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Garrett and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LC-0145PH-JN23.docx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24,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Ninety-Six Marching Band state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a2363da8c2f44f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e4b0dd1755c48a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33aa1e58bc14e95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2715CC0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2611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D258C" w14:paraId="48DB32D0" w14:textId="4E41A69C">
          <w:pPr>
            <w:pStyle w:val="scresolutiontitle"/>
          </w:pPr>
          <w:r w:rsidRPr="001D258C">
            <w:t xml:space="preserve">TO RECOGNIZE AND HONOR THE </w:t>
          </w:r>
          <w:proofErr w:type="gramStart"/>
          <w:r w:rsidR="0052638E">
            <w:t>NINETY SIX</w:t>
          </w:r>
          <w:proofErr w:type="gramEnd"/>
          <w:r w:rsidR="0052638E">
            <w:t xml:space="preserve"> HIGH SCHOOL MARCHING BAND</w:t>
          </w:r>
          <w:r w:rsidRPr="001D258C">
            <w:t xml:space="preserve">, </w:t>
          </w:r>
          <w:r w:rsidR="007E7D96">
            <w:t>BAND DIRECTOR</w:t>
          </w:r>
          <w:r w:rsidRPr="001D258C">
            <w:t>, AND SCHOOL OFFICIALS FOR AN</w:t>
          </w:r>
          <w:r w:rsidR="0052638E">
            <w:t xml:space="preserve">OTHER </w:t>
          </w:r>
          <w:r w:rsidRPr="001D258C">
            <w:t>REMARKABLE SEASON AND TO CONGRATULATE THEM FOR WINNING THE 20</w:t>
          </w:r>
          <w:r w:rsidR="0052638E">
            <w:t>22</w:t>
          </w:r>
          <w:r w:rsidRPr="001D258C">
            <w:t xml:space="preserve"> SOUTH CAROLINA CLASS </w:t>
          </w:r>
          <w:r w:rsidR="0052638E">
            <w:t>A</w:t>
          </w:r>
          <w:r w:rsidRPr="001D258C">
            <w:t xml:space="preserve"> STATE CHAMPIONSHIP TITLE.</w:t>
          </w:r>
        </w:p>
      </w:sdtContent>
    </w:sdt>
    <w:bookmarkStart w:name="at_8c40693f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D258C" w:rsidP="001D258C" w:rsidRDefault="008C3A19" w14:paraId="20A45C51" w14:textId="5392B4DA">
      <w:pPr>
        <w:pStyle w:val="scresolutionwhereas"/>
      </w:pPr>
      <w:bookmarkStart w:name="wa_7f26c92b8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1D258C">
        <w:t xml:space="preserve">the </w:t>
      </w:r>
      <w:r w:rsidR="00085221">
        <w:t xml:space="preserve">members of the </w:t>
      </w:r>
      <w:r w:rsidR="001D258C">
        <w:t xml:space="preserve">South Carolina </w:t>
      </w:r>
      <w:r w:rsidR="00085221">
        <w:t>Senate are</w:t>
      </w:r>
      <w:r w:rsidR="001D258C">
        <w:t xml:space="preserve"> pleased to learn that the members of the </w:t>
      </w:r>
      <w:r w:rsidR="007E7D96">
        <w:t xml:space="preserve">Ninety Six </w:t>
      </w:r>
      <w:r w:rsidRPr="0052638E" w:rsidR="0052638E">
        <w:t xml:space="preserve">High School </w:t>
      </w:r>
      <w:r w:rsidR="007E7D96">
        <w:t xml:space="preserve">marching band </w:t>
      </w:r>
      <w:r w:rsidR="001D258C">
        <w:t xml:space="preserve">of </w:t>
      </w:r>
      <w:r w:rsidR="0052638E">
        <w:t>Greenwood</w:t>
      </w:r>
      <w:r w:rsidR="001D258C">
        <w:t xml:space="preserve"> County took top honors at</w:t>
      </w:r>
      <w:r w:rsidR="0052638E">
        <w:t xml:space="preserve"> </w:t>
      </w:r>
      <w:r w:rsidR="001D258C">
        <w:t xml:space="preserve">the state competition held at </w:t>
      </w:r>
      <w:r w:rsidRPr="0052638E" w:rsidR="0052638E">
        <w:t>Westwood High School in Blythewood</w:t>
      </w:r>
      <w:r w:rsidR="001D258C">
        <w:t xml:space="preserve"> on </w:t>
      </w:r>
      <w:r w:rsidRPr="0052638E" w:rsidR="0052638E">
        <w:t>Saturday, October 29, 2022</w:t>
      </w:r>
      <w:r w:rsidR="001D258C">
        <w:t>; and</w:t>
      </w:r>
    </w:p>
    <w:p w:rsidR="001D258C" w:rsidP="001D258C" w:rsidRDefault="001D258C" w14:paraId="5C7662AB" w14:textId="77777777">
      <w:pPr>
        <w:pStyle w:val="scresolutionwhereas"/>
      </w:pPr>
    </w:p>
    <w:p w:rsidR="0052638E" w:rsidP="0052638E" w:rsidRDefault="001D258C" w14:paraId="10C6E616" w14:textId="221AE8BA">
      <w:pPr>
        <w:pStyle w:val="scresolutionwhereas"/>
      </w:pPr>
      <w:bookmarkStart w:name="wa_26220d469" w:id="2"/>
      <w:r>
        <w:t>W</w:t>
      </w:r>
      <w:bookmarkEnd w:id="2"/>
      <w:r>
        <w:t xml:space="preserve">hereas, to the delight of their exuberant fans, </w:t>
      </w:r>
      <w:r w:rsidR="0052638E">
        <w:t xml:space="preserve">the </w:t>
      </w:r>
      <w:proofErr w:type="gramStart"/>
      <w:r w:rsidR="0052638E">
        <w:t>Ninety Six</w:t>
      </w:r>
      <w:proofErr w:type="gramEnd"/>
      <w:r w:rsidR="0052638E">
        <w:t xml:space="preserve"> High School Wildcat marching band garnered its tenth state title</w:t>
      </w:r>
      <w:r w:rsidR="004937A0">
        <w:t>,</w:t>
      </w:r>
      <w:r w:rsidR="0052638E">
        <w:t xml:space="preserve"> receiv</w:t>
      </w:r>
      <w:r w:rsidR="004937A0">
        <w:t>ing</w:t>
      </w:r>
      <w:r w:rsidR="0052638E">
        <w:t xml:space="preserve"> a superior rating with a score of 87.9 and earning the High Music and Overall Effect caption awards</w:t>
      </w:r>
      <w:r w:rsidR="004937A0">
        <w:t xml:space="preserve"> to </w:t>
      </w:r>
      <w:r w:rsidRPr="004937A0" w:rsidR="004937A0">
        <w:t>defeat fifteen other competitors from around the State</w:t>
      </w:r>
      <w:r w:rsidR="004937A0">
        <w:t>;</w:t>
      </w:r>
      <w:r w:rsidRPr="004937A0" w:rsidR="004937A0">
        <w:t xml:space="preserve"> and</w:t>
      </w:r>
    </w:p>
    <w:p w:rsidR="004937A0" w:rsidP="0052638E" w:rsidRDefault="004937A0" w14:paraId="2DA5EEE3" w14:textId="4B231ABE">
      <w:pPr>
        <w:pStyle w:val="scresolutionwhereas"/>
      </w:pPr>
    </w:p>
    <w:p w:rsidR="004937A0" w:rsidP="0052638E" w:rsidRDefault="004937A0" w14:paraId="1CC5C8B0" w14:textId="45BC5369">
      <w:pPr>
        <w:pStyle w:val="scresolutionwhereas"/>
      </w:pPr>
      <w:bookmarkStart w:name="wa_64cad8c4a" w:id="3"/>
      <w:proofErr w:type="gramStart"/>
      <w:r>
        <w:t>W</w:t>
      </w:r>
      <w:bookmarkEnd w:id="3"/>
      <w:r>
        <w:t>hereas,</w:t>
      </w:r>
      <w:proofErr w:type="gramEnd"/>
      <w:r>
        <w:t xml:space="preserve"> t</w:t>
      </w:r>
      <w:r w:rsidRPr="004937A0">
        <w:t>he forty-eight</w:t>
      </w:r>
      <w:r>
        <w:t>-</w:t>
      </w:r>
      <w:r w:rsidRPr="004937A0">
        <w:t xml:space="preserve">member band </w:t>
      </w:r>
      <w:r>
        <w:t>includes</w:t>
      </w:r>
      <w:r w:rsidRPr="004937A0">
        <w:t xml:space="preserve"> members </w:t>
      </w:r>
      <w:r w:rsidRPr="00773AB5" w:rsidR="00773AB5">
        <w:t>from grades seven through twelve</w:t>
      </w:r>
      <w:r w:rsidR="00773AB5">
        <w:t xml:space="preserve"> at </w:t>
      </w:r>
      <w:r w:rsidRPr="004937A0">
        <w:t>Edgewood Middle School and Ninety Six High School</w:t>
      </w:r>
      <w:r>
        <w:t>, who</w:t>
      </w:r>
      <w:r w:rsidRPr="004937A0">
        <w:t xml:space="preserve"> dedicate their time and energy to practice three days a week</w:t>
      </w:r>
      <w:r w:rsidR="007E7D96">
        <w:t xml:space="preserve"> </w:t>
      </w:r>
      <w:r w:rsidRPr="004937A0" w:rsidR="007E7D96">
        <w:t>after school</w:t>
      </w:r>
      <w:r w:rsidRPr="004937A0">
        <w:t xml:space="preserve">, </w:t>
      </w:r>
      <w:r w:rsidR="007E7D96">
        <w:t xml:space="preserve">to </w:t>
      </w:r>
      <w:r w:rsidRPr="004937A0">
        <w:t xml:space="preserve">attend band camps, </w:t>
      </w:r>
      <w:r w:rsidR="007E7D96">
        <w:t xml:space="preserve">and to </w:t>
      </w:r>
      <w:r w:rsidRPr="004937A0">
        <w:t>participate in Friday night football games, multiple Christmas parades, and Saturday marching competitions</w:t>
      </w:r>
      <w:r>
        <w:t>; and</w:t>
      </w:r>
    </w:p>
    <w:p w:rsidR="0052638E" w:rsidP="0052638E" w:rsidRDefault="0052638E" w14:paraId="39759722" w14:textId="77777777">
      <w:pPr>
        <w:pStyle w:val="scresolutionwhereas"/>
      </w:pPr>
    </w:p>
    <w:p w:rsidR="00773AB5" w:rsidP="0052638E" w:rsidRDefault="00773AB5" w14:paraId="2EE2FC27" w14:textId="4F06DF25">
      <w:pPr>
        <w:pStyle w:val="scresolutionwhereas"/>
      </w:pPr>
      <w:bookmarkStart w:name="wa_e28a85015" w:id="4"/>
      <w:r>
        <w:t>W</w:t>
      </w:r>
      <w:bookmarkEnd w:id="4"/>
      <w:r>
        <w:t xml:space="preserve">hereas, </w:t>
      </w:r>
      <w:r w:rsidR="007E7D96">
        <w:t xml:space="preserve">at the state competition, </w:t>
      </w:r>
      <w:r>
        <w:t>t</w:t>
      </w:r>
      <w:r w:rsidR="0052638E">
        <w:t>he marching band</w:t>
      </w:r>
      <w:r>
        <w:t xml:space="preserve"> performed a</w:t>
      </w:r>
      <w:r w:rsidR="0052638E">
        <w:t xml:space="preserve"> show entitled</w:t>
      </w:r>
      <w:r w:rsidR="007E7D96">
        <w:t>,</w:t>
      </w:r>
      <w:r w:rsidR="0052638E">
        <w:t xml:space="preserve"> “The Light That Guides Us</w:t>
      </w:r>
      <w:r>
        <w:t>,</w:t>
      </w:r>
      <w:r w:rsidR="0052638E">
        <w:t xml:space="preserve">” a production </w:t>
      </w:r>
      <w:r>
        <w:t xml:space="preserve">with a maritime theme </w:t>
      </w:r>
      <w:r w:rsidR="0052638E">
        <w:t xml:space="preserve">featuring students dressed as sailors, a dock with </w:t>
      </w:r>
      <w:r w:rsidR="005E09F8">
        <w:t xml:space="preserve">a </w:t>
      </w:r>
      <w:r w:rsidR="0052638E">
        <w:t>boat, lanterns, tidal wave storm, and a towering lighthouse</w:t>
      </w:r>
      <w:r>
        <w:t>; and</w:t>
      </w:r>
    </w:p>
    <w:p w:rsidR="00773AB5" w:rsidP="0052638E" w:rsidRDefault="00773AB5" w14:paraId="457253D1" w14:textId="77777777">
      <w:pPr>
        <w:pStyle w:val="scresolutionwhereas"/>
      </w:pPr>
    </w:p>
    <w:p w:rsidR="0052638E" w:rsidP="0052638E" w:rsidRDefault="00773AB5" w14:paraId="6F33D594" w14:textId="4E2BBE64">
      <w:pPr>
        <w:pStyle w:val="scresolutionwhereas"/>
      </w:pPr>
      <w:bookmarkStart w:name="wa_94bd195df" w:id="5"/>
      <w:r>
        <w:t>W</w:t>
      </w:r>
      <w:bookmarkEnd w:id="5"/>
      <w:r>
        <w:t>hereas,</w:t>
      </w:r>
      <w:r w:rsidR="0052638E">
        <w:t xml:space="preserve"> </w:t>
      </w:r>
      <w:r>
        <w:t>t</w:t>
      </w:r>
      <w:r w:rsidR="0052638E">
        <w:t xml:space="preserve">he marching </w:t>
      </w:r>
      <w:r w:rsidR="007E7D96">
        <w:t xml:space="preserve">band </w:t>
      </w:r>
      <w:r w:rsidR="0052638E">
        <w:t xml:space="preserve">members </w:t>
      </w:r>
      <w:r>
        <w:t>presented</w:t>
      </w:r>
      <w:r w:rsidR="0052638E">
        <w:t xml:space="preserve"> a story through music and visual art of sailors departing </w:t>
      </w:r>
      <w:r w:rsidR="007E7D96">
        <w:t xml:space="preserve">from </w:t>
      </w:r>
      <w:r w:rsidR="0052638E">
        <w:t>coastal shores for the open ocean.</w:t>
      </w:r>
      <w:r>
        <w:t xml:space="preserve"> </w:t>
      </w:r>
      <w:r w:rsidR="0052638E">
        <w:t xml:space="preserve">Once </w:t>
      </w:r>
      <w:r>
        <w:t>out on the ocean,</w:t>
      </w:r>
      <w:r w:rsidR="0052638E">
        <w:t xml:space="preserve"> the</w:t>
      </w:r>
      <w:r>
        <w:t xml:space="preserve"> sailors</w:t>
      </w:r>
      <w:r w:rsidR="0052638E">
        <w:t xml:space="preserve"> become lost and adrift in </w:t>
      </w:r>
      <w:r w:rsidR="007E7D96">
        <w:t xml:space="preserve">a </w:t>
      </w:r>
      <w:r w:rsidR="0052638E">
        <w:t>powerful storm. After recovering from the catastrophic storm</w:t>
      </w:r>
      <w:r>
        <w:t>,</w:t>
      </w:r>
      <w:r w:rsidR="0052638E">
        <w:t xml:space="preserve"> they f</w:t>
      </w:r>
      <w:r>
        <w:t>i</w:t>
      </w:r>
      <w:r w:rsidR="0052638E">
        <w:t xml:space="preserve">nd their way home by following the beams of light from </w:t>
      </w:r>
      <w:r>
        <w:t xml:space="preserve">the </w:t>
      </w:r>
      <w:r w:rsidR="0052638E">
        <w:t>majestic lighthouse they passed on their way out to sea</w:t>
      </w:r>
      <w:r>
        <w:t>; and</w:t>
      </w:r>
    </w:p>
    <w:p w:rsidR="0052638E" w:rsidP="0052638E" w:rsidRDefault="0052638E" w14:paraId="329593FD" w14:textId="77777777">
      <w:pPr>
        <w:pStyle w:val="scresolutionwhereas"/>
      </w:pPr>
    </w:p>
    <w:p w:rsidR="001D258C" w:rsidP="001D258C" w:rsidRDefault="001D258C" w14:paraId="778AD815" w14:textId="46942BDA">
      <w:pPr>
        <w:pStyle w:val="scresolutionwhereas"/>
      </w:pPr>
      <w:bookmarkStart w:name="wa_a68836d03" w:id="6"/>
      <w:r>
        <w:t>W</w:t>
      </w:r>
      <w:bookmarkEnd w:id="6"/>
      <w:r>
        <w:t xml:space="preserve">hereas, in a </w:t>
      </w:r>
      <w:r w:rsidR="004937A0">
        <w:t>field</w:t>
      </w:r>
      <w:r>
        <w:t xml:space="preserve"> that demands</w:t>
      </w:r>
      <w:r w:rsidR="004937A0">
        <w:t xml:space="preserve"> </w:t>
      </w:r>
      <w:r w:rsidRPr="009633DB" w:rsidR="004937A0">
        <w:rPr>
          <w:rFonts w:cs="Times New Roman"/>
          <w:color w:val="000000" w:themeColor="text1"/>
          <w:u w:color="000000" w:themeColor="text1"/>
        </w:rPr>
        <w:t>discipline, practice, and</w:t>
      </w:r>
      <w:r w:rsidR="004937A0">
        <w:rPr>
          <w:rFonts w:cs="Times New Roman"/>
          <w:color w:val="000000" w:themeColor="text1"/>
          <w:u w:color="000000" w:themeColor="text1"/>
        </w:rPr>
        <w:t xml:space="preserve"> talent</w:t>
      </w:r>
      <w:r>
        <w:t xml:space="preserve">, </w:t>
      </w:r>
      <w:r w:rsidRPr="00773AB5" w:rsidR="00773AB5">
        <w:t xml:space="preserve">Band </w:t>
      </w:r>
      <w:r w:rsidR="004937A0">
        <w:t xml:space="preserve">Director </w:t>
      </w:r>
      <w:r w:rsidR="00773AB5">
        <w:t>David Vickery</w:t>
      </w:r>
      <w:r>
        <w:t xml:space="preserve"> and his skilled </w:t>
      </w:r>
      <w:r w:rsidR="00773AB5">
        <w:t>staff</w:t>
      </w:r>
      <w:r>
        <w:t xml:space="preserve"> maximized their own experience and training to build a championship-caliber </w:t>
      </w:r>
      <w:r w:rsidR="004937A0">
        <w:t>band</w:t>
      </w:r>
      <w:r>
        <w:t xml:space="preserve"> and teach these </w:t>
      </w:r>
      <w:r w:rsidR="004937A0">
        <w:t>musicians</w:t>
      </w:r>
      <w:r>
        <w:t xml:space="preserve"> life principals that will prove invaluable through life both on and off the </w:t>
      </w:r>
      <w:r w:rsidR="004937A0">
        <w:t>parade ground</w:t>
      </w:r>
      <w:r>
        <w:t>; and</w:t>
      </w:r>
    </w:p>
    <w:p w:rsidR="001D258C" w:rsidP="001D258C" w:rsidRDefault="001D258C" w14:paraId="249092BE" w14:textId="77777777">
      <w:pPr>
        <w:pStyle w:val="scresolutionwhereas"/>
      </w:pPr>
    </w:p>
    <w:p w:rsidR="008A7625" w:rsidP="00843D27" w:rsidRDefault="001D258C" w14:paraId="44F28955" w14:textId="1435E57C">
      <w:pPr>
        <w:pStyle w:val="scresolutionwhereas"/>
      </w:pPr>
      <w:bookmarkStart w:name="wa_e809559ab" w:id="7"/>
      <w:proofErr w:type="gramStart"/>
      <w:r>
        <w:t>W</w:t>
      </w:r>
      <w:bookmarkEnd w:id="7"/>
      <w:r>
        <w:t>hereas,</w:t>
      </w:r>
      <w:proofErr w:type="gramEnd"/>
      <w:r>
        <w:t xml:space="preserve"> the South Carolina </w:t>
      </w:r>
      <w:r w:rsidR="000F17DD">
        <w:t>Senate</w:t>
      </w:r>
      <w:r>
        <w:t xml:space="preserve"> value</w:t>
      </w:r>
      <w:r w:rsidR="00F73D49">
        <w:t>s</w:t>
      </w:r>
      <w:r>
        <w:t xml:space="preserve"> the pride and recognition that the </w:t>
      </w:r>
      <w:r w:rsidR="004937A0">
        <w:t>Ninety Six band members</w:t>
      </w:r>
      <w:r>
        <w:t xml:space="preserve"> have brought to their school and their community and look</w:t>
      </w:r>
      <w:r w:rsidR="00F73D49">
        <w:t>s</w:t>
      </w:r>
      <w:r>
        <w:t xml:space="preserve"> </w:t>
      </w:r>
      <w:r w:rsidR="00773AB5">
        <w:t xml:space="preserve">forward </w:t>
      </w:r>
      <w:r>
        <w:t>to following the</w:t>
      </w:r>
      <w:r w:rsidR="004937A0">
        <w:t>ir</w:t>
      </w:r>
      <w:r>
        <w:t xml:space="preserve"> continued accomplishments</w:t>
      </w:r>
      <w:r w:rsidR="004937A0">
        <w:t xml:space="preserve"> </w:t>
      </w:r>
      <w:r>
        <w:t xml:space="preserve">in the days </w:t>
      </w:r>
      <w:r w:rsidR="007E7D96">
        <w:t>ahead</w:t>
      </w:r>
      <w:r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9D5E7A1">
      <w:pPr>
        <w:pStyle w:val="scresolutionbody"/>
      </w:pPr>
      <w:bookmarkStart w:name="up_c42810aa7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611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D258C" w:rsidP="001D258C" w:rsidRDefault="00007116" w14:paraId="3E91BEDF" w14:textId="464AACC2">
      <w:pPr>
        <w:pStyle w:val="scresolutionmembers"/>
      </w:pPr>
      <w:bookmarkStart w:name="up_93c2112d3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611C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1D258C">
        <w:t xml:space="preserve">recognize and honor the </w:t>
      </w:r>
      <w:proofErr w:type="gramStart"/>
      <w:r w:rsidR="0052638E">
        <w:t>Ninety Six</w:t>
      </w:r>
      <w:proofErr w:type="gramEnd"/>
      <w:r w:rsidR="0052638E">
        <w:t xml:space="preserve"> High School marching band</w:t>
      </w:r>
      <w:r w:rsidR="001D258C">
        <w:t xml:space="preserve">, </w:t>
      </w:r>
      <w:r w:rsidR="007E7D96">
        <w:t xml:space="preserve">band </w:t>
      </w:r>
      <w:r w:rsidR="0052638E">
        <w:t>director</w:t>
      </w:r>
      <w:r w:rsidR="001D258C">
        <w:t>, and school officials for an</w:t>
      </w:r>
      <w:r w:rsidR="0052638E">
        <w:t>other</w:t>
      </w:r>
      <w:r w:rsidR="001D258C">
        <w:t xml:space="preserve"> remarkable season and congratulate them for winning the 20</w:t>
      </w:r>
      <w:r w:rsidR="0052638E">
        <w:t>22</w:t>
      </w:r>
      <w:r w:rsidR="001D258C">
        <w:t xml:space="preserve"> South Carolina Class </w:t>
      </w:r>
      <w:r w:rsidR="0052638E">
        <w:t>A</w:t>
      </w:r>
      <w:r w:rsidR="001D258C">
        <w:t xml:space="preserve"> State Championship title.</w:t>
      </w:r>
    </w:p>
    <w:p w:rsidR="001D258C" w:rsidP="001D258C" w:rsidRDefault="001D258C" w14:paraId="78543E7C" w14:textId="77777777">
      <w:pPr>
        <w:pStyle w:val="scresolutionmembers"/>
      </w:pPr>
    </w:p>
    <w:p w:rsidRPr="00040E43" w:rsidR="00B9052D" w:rsidP="001D258C" w:rsidRDefault="001D258C" w14:paraId="48DB32E8" w14:textId="4EA120BB">
      <w:pPr>
        <w:pStyle w:val="scresolutionmembers"/>
      </w:pPr>
      <w:bookmarkStart w:name="up_2fb3be0fb" w:id="10"/>
      <w:r>
        <w:t>B</w:t>
      </w:r>
      <w:bookmarkEnd w:id="10"/>
      <w:r>
        <w:t xml:space="preserve">e it further resolved that a copy of this resolution be presented to Principal </w:t>
      </w:r>
      <w:r w:rsidR="007E7D96">
        <w:t>Darin Rice</w:t>
      </w:r>
      <w:r>
        <w:t xml:space="preserve"> and </w:t>
      </w:r>
      <w:r w:rsidRPr="00773AB5" w:rsidR="00773AB5">
        <w:t xml:space="preserve">Band Director </w:t>
      </w:r>
      <w:r w:rsidR="00773AB5">
        <w:t>David Vickery</w:t>
      </w:r>
      <w:r>
        <w:t>.</w:t>
      </w:r>
      <w:r w:rsidRPr="00040E43" w:rsidR="00B9105E">
        <w:t xml:space="preserve"> </w:t>
      </w:r>
    </w:p>
    <w:p w:rsidR="000F1901" w:rsidP="0096528D" w:rsidRDefault="00787728" w14:paraId="1FF4F498" w14:textId="2F6F2AF0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p w:rsidRPr="00857476" w:rsidR="00857476" w:rsidP="00857476" w:rsidRDefault="00857476" w14:paraId="56CEF9D9" w14:textId="5D53F0AB"/>
    <w:p w:rsidRPr="00857476" w:rsidR="00857476" w:rsidP="00857476" w:rsidRDefault="00857476" w14:paraId="7844AD1B" w14:textId="7DB1CE9B"/>
    <w:p w:rsidR="00857476" w:rsidP="00857476" w:rsidRDefault="00857476" w14:paraId="294FFC6F" w14:textId="7C93E5FE">
      <w:pPr>
        <w:rPr>
          <w:rFonts w:eastAsiaTheme="minorHAnsi" w:cstheme="minorBidi"/>
          <w:szCs w:val="22"/>
        </w:rPr>
      </w:pPr>
    </w:p>
    <w:p w:rsidRPr="00857476" w:rsidR="00857476" w:rsidP="00857476" w:rsidRDefault="00857476" w14:paraId="50EB3FE7" w14:textId="6BFF59DB">
      <w:pPr>
        <w:tabs>
          <w:tab w:val="left" w:pos="3000"/>
        </w:tabs>
      </w:pPr>
      <w:r>
        <w:tab/>
      </w:r>
    </w:p>
    <w:sectPr w:rsidRPr="00857476" w:rsidR="00857476" w:rsidSect="00A00CE3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1C9CA13" w:rsidR="007003E1" w:rsidRDefault="00A00CE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52243">
              <w:t>[</w:t>
            </w:r>
            <w:r w:rsidR="00FC773F">
              <w:t>…</w:t>
            </w:r>
            <w:r w:rsidR="00A52243">
              <w:t>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2611C">
              <w:rPr>
                <w:noProof/>
              </w:rPr>
              <w:t>LC-0145PH-JN23.docx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85221"/>
    <w:rsid w:val="00091FD9"/>
    <w:rsid w:val="0009711F"/>
    <w:rsid w:val="00097234"/>
    <w:rsid w:val="00097C23"/>
    <w:rsid w:val="000C5BE4"/>
    <w:rsid w:val="000E0100"/>
    <w:rsid w:val="000E1785"/>
    <w:rsid w:val="000F17DD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58C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58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7A0"/>
    <w:rsid w:val="004B7339"/>
    <w:rsid w:val="004E7D54"/>
    <w:rsid w:val="00510E2B"/>
    <w:rsid w:val="00511974"/>
    <w:rsid w:val="0052116B"/>
    <w:rsid w:val="0052611C"/>
    <w:rsid w:val="0052638E"/>
    <w:rsid w:val="005273C6"/>
    <w:rsid w:val="005275A2"/>
    <w:rsid w:val="00530A69"/>
    <w:rsid w:val="00544C6E"/>
    <w:rsid w:val="00545593"/>
    <w:rsid w:val="00545C09"/>
    <w:rsid w:val="00551C74"/>
    <w:rsid w:val="00554BF3"/>
    <w:rsid w:val="00556EBF"/>
    <w:rsid w:val="0055760A"/>
    <w:rsid w:val="0057560B"/>
    <w:rsid w:val="00577C6C"/>
    <w:rsid w:val="005834ED"/>
    <w:rsid w:val="005A62FE"/>
    <w:rsid w:val="005C2FE2"/>
    <w:rsid w:val="005E09F8"/>
    <w:rsid w:val="005E2BC9"/>
    <w:rsid w:val="00605102"/>
    <w:rsid w:val="006053F5"/>
    <w:rsid w:val="00611909"/>
    <w:rsid w:val="006215AA"/>
    <w:rsid w:val="006227C7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73AB5"/>
    <w:rsid w:val="00781DF8"/>
    <w:rsid w:val="00787728"/>
    <w:rsid w:val="007917CE"/>
    <w:rsid w:val="007959D3"/>
    <w:rsid w:val="007A70AE"/>
    <w:rsid w:val="007C0EE1"/>
    <w:rsid w:val="007E01B6"/>
    <w:rsid w:val="007E7D96"/>
    <w:rsid w:val="007F6D64"/>
    <w:rsid w:val="008362E8"/>
    <w:rsid w:val="008410D3"/>
    <w:rsid w:val="00843D27"/>
    <w:rsid w:val="00846FE5"/>
    <w:rsid w:val="00857476"/>
    <w:rsid w:val="0085786E"/>
    <w:rsid w:val="00870570"/>
    <w:rsid w:val="008905D2"/>
    <w:rsid w:val="008A1768"/>
    <w:rsid w:val="008A489F"/>
    <w:rsid w:val="008A734C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0CE3"/>
    <w:rsid w:val="00A02543"/>
    <w:rsid w:val="00A41684"/>
    <w:rsid w:val="00A52243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03295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D49"/>
    <w:rsid w:val="00F840F0"/>
    <w:rsid w:val="00F935A0"/>
    <w:rsid w:val="00FA0B1D"/>
    <w:rsid w:val="00FB0D0D"/>
    <w:rsid w:val="00FB43B4"/>
    <w:rsid w:val="00FB6B0B"/>
    <w:rsid w:val="00FB6FC2"/>
    <w:rsid w:val="00FC39D8"/>
    <w:rsid w:val="00FC773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42&amp;session=125&amp;summary=B" TargetMode="External" Id="R4e4b0dd1755c48a4" /><Relationship Type="http://schemas.openxmlformats.org/officeDocument/2006/relationships/hyperlink" Target="https://www.scstatehouse.gov/sess125_2023-2024/prever/442_20230124.docx" TargetMode="External" Id="Re33aa1e58bc14e95" /><Relationship Type="http://schemas.openxmlformats.org/officeDocument/2006/relationships/hyperlink" Target="h:\sj\20230124.docx" TargetMode="External" Id="R0a2363da8c2f44f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874284d8-fe64-4355-b6fb-c09e40ce2792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2023-01-24T00:00:00-05:00</T_BILL_DT_VERSION>
  <T_BILL_D_INTRODATE>2023-01-24</T_BILL_D_INTRODATE>
  <T_BILL_D_SENATEINTRODATE>2023-01-24</T_BILL_D_SENATEINTRODATE>
  <T_BILL_N_INTERNALVERSIONNUMBER>1</T_BILL_N_INTERNALVERSIONNUMBER>
  <T_BILL_N_SESSION>125</T_BILL_N_SESSION>
  <T_BILL_N_VERSIONNUMBER>1</T_BILL_N_VERSIONNUMBER>
  <T_BILL_N_YEAR>2023</T_BILL_N_YEAR>
  <T_BILL_REQUEST_REQUEST>53979457-8eeb-4a55-8828-805741f654ac</T_BILL_REQUEST_REQUEST>
  <T_BILL_R_ORIGINALDRAFT>0a538175-7a0c-4b17-b54c-7166168e873f</T_BILL_R_ORIGINALDRAFT>
  <T_BILL_SPONSOR_SPONSOR>5a161116-2f61-4221-bd42-b2ecf21e6d37</T_BILL_SPONSOR_SPONSOR>
  <T_BILL_T_ACTNUMBER>None</T_BILL_T_ACTNUMBER>
  <T_BILL_T_BILLNAME>[0442]</T_BILL_T_BILLNAME>
  <T_BILL_T_BILLNUMBER>442</T_BILL_T_BILLNUMBER>
  <T_BILL_T_BILLTITLE>TO RECOGNIZE AND HONOR THE NINETY SIX HIGH SCHOOL MARCHING BAND, BAND DIRECTOR, AND SCHOOL OFFICIALS FOR ANOTHER REMARKABLE SEASON AND TO CONGRATULATE THEM FOR WINNING THE 2022 SOUTH CAROLINA CLASS A STATE CHAMPIONSHIP TITLE.</T_BILL_T_BILLTITLE>
  <T_BILL_T_CHAMBER>senate</T_BILL_T_CHAMBER>
  <T_BILL_T_FILENAME> </T_BILL_T_FILENAME>
  <T_BILL_T_LEGTYPE>resolution</T_BILL_T_LEGTYPE>
  <T_BILL_T_RATNUMBER>None</T_BILL_T_RATNUMBER>
  <T_BILL_T_SUBJECT>Ninety-Six Marching Band state championship</T_BILL_T_SUBJECT>
  <T_BILL_UR_DRAFTER>pagehilton@scstatehouse.gov</T_BILL_UR_DRAFTER>
  <T_BILL_UR_DRAFTINGASSISTANT>julienewboult@scstatehouse.gov</T_BILL_UR_DRAFTINGASSISTANT>
  <T_BILL_UR_RESOLUTIONWRITER>julienewboult@scstatehouse.gov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463</Words>
  <Characters>2426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41</cp:revision>
  <cp:lastPrinted>2023-01-24T14:59:00Z</cp:lastPrinted>
  <dcterms:created xsi:type="dcterms:W3CDTF">2022-08-17T14:54:00Z</dcterms:created>
  <dcterms:modified xsi:type="dcterms:W3CDTF">2023-01-24T16:55:00Z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