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King, McDaniel, Alexander, Anderson, Bamberg, Clyburn, Cobb-Hunter, Dillard, Garvin, Gilliard, Hart, Henderson-Myers, Henegan, Hosey, Howard, Jefferson, J.L. Johnson, W. Jones, J. Moore, Pendarvis, Rivers, Rutherford, Tedder, Thigpen, Weeks and Williams</w:t>
      </w:r>
    </w:p>
    <w:p>
      <w:pPr>
        <w:widowControl w:val="false"/>
        <w:spacing w:after="0"/>
        <w:jc w:val="left"/>
      </w:pPr>
      <w:r>
        <w:rPr>
          <w:rFonts w:ascii="Times New Roman"/>
          <w:sz w:val="22"/>
        </w:rPr>
        <w:t xml:space="preserve">Document Path: LC-0241DG-GM23.docx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Byron Putnam-first African-American President of Winthrop Board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7f0f6d64bbef4531">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17c34d573e40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101fb245124b53">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19F3B6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710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C1E60" w14:paraId="48DB32D0" w14:textId="14B45526">
          <w:pPr>
            <w:pStyle w:val="scresolutiontitle"/>
          </w:pPr>
          <w:r w:rsidRPr="000C1E60">
            <w:t>TO RECOGNIZE AND HONOR Byron D. Putman, President of the Winthrop University Alumni Association, as he leaves his role on the Alumni Association after two terms of outstanding service, and wish him continued success in all his future endeavors.</w:t>
          </w:r>
        </w:p>
      </w:sdtContent>
    </w:sdt>
    <w:bookmarkStart w:name="at_30c6a4a86" w:displacedByCustomXml="prev" w:id="0"/>
    <w:bookmarkEnd w:id="0"/>
    <w:p w:rsidR="0010776B" w:rsidP="00091FD9" w:rsidRDefault="0010776B" w14:paraId="48DB32D1" w14:textId="56627158">
      <w:pPr>
        <w:pStyle w:val="scresolutiontitle"/>
      </w:pPr>
    </w:p>
    <w:p w:rsidR="0045432B" w:rsidP="00084D53" w:rsidRDefault="008C3A19" w14:paraId="52BB4AFD" w14:textId="2CA81D70">
      <w:pPr>
        <w:pStyle w:val="scresolutionwhereas"/>
      </w:pPr>
      <w:bookmarkStart w:name="wa_7618e18f2" w:id="1"/>
      <w:r w:rsidRPr="00084D53">
        <w:t>W</w:t>
      </w:r>
      <w:bookmarkEnd w:id="1"/>
      <w:r w:rsidRPr="00084D53">
        <w:t>hereas,</w:t>
      </w:r>
      <w:r w:rsidR="001347EE">
        <w:t xml:space="preserve"> </w:t>
      </w:r>
      <w:r w:rsidRPr="000413C1" w:rsidR="000413C1">
        <w:t xml:space="preserve">it is altogether fitting and proper that the members of the House of Representatives of the State of South Carolina should pause in their deliberations to express their gratitude to </w:t>
      </w:r>
      <w:r w:rsidRPr="00412B7F" w:rsidR="00412B7F">
        <w:t>Byron D. Putman</w:t>
      </w:r>
      <w:r w:rsidR="00412B7F">
        <w:t xml:space="preserve"> </w:t>
      </w:r>
      <w:r w:rsidRPr="000413C1" w:rsidR="000413C1">
        <w:t xml:space="preserve">for his significant contributions to </w:t>
      </w:r>
      <w:r w:rsidR="000A59A7">
        <w:t xml:space="preserve">the </w:t>
      </w:r>
      <w:r w:rsidR="00412B7F">
        <w:t>Winthrop University</w:t>
      </w:r>
      <w:r w:rsidR="000C1E60">
        <w:t xml:space="preserve"> </w:t>
      </w:r>
      <w:r w:rsidRPr="000C1E60" w:rsidR="000C1E60">
        <w:t>Alumni Association</w:t>
      </w:r>
      <w:r w:rsidRPr="000413C1" w:rsidR="000413C1">
        <w:t>; and</w:t>
      </w:r>
    </w:p>
    <w:p w:rsidR="0045432B" w:rsidP="00084D53" w:rsidRDefault="0045432B" w14:paraId="401CED4B" w14:textId="77777777">
      <w:pPr>
        <w:pStyle w:val="scresolutionwhereas"/>
      </w:pPr>
    </w:p>
    <w:p w:rsidR="0045432B" w:rsidP="0045432B" w:rsidRDefault="000413C1" w14:paraId="062D9DD4" w14:textId="54CFCBA9">
      <w:pPr>
        <w:pStyle w:val="scresolutionwhereas"/>
      </w:pPr>
      <w:bookmarkStart w:name="wa_40c8cf063" w:id="2"/>
      <w:r>
        <w:t>W</w:t>
      </w:r>
      <w:bookmarkEnd w:id="2"/>
      <w:r>
        <w:t xml:space="preserve">hereas, </w:t>
      </w:r>
      <w:r w:rsidR="0045432B">
        <w:t xml:space="preserve">a native of Belton, </w:t>
      </w:r>
      <w:r>
        <w:t>Mr.</w:t>
      </w:r>
      <w:r w:rsidRPr="000413C1">
        <w:t xml:space="preserve"> Putman is</w:t>
      </w:r>
      <w:r w:rsidR="0045432B">
        <w:t xml:space="preserve"> the son of the late Floyd W. Putman and Peggy Putman</w:t>
      </w:r>
      <w:r>
        <w:t>, and he was</w:t>
      </w:r>
      <w:r w:rsidR="0045432B">
        <w:t xml:space="preserve"> educated in Anderson County School District 2</w:t>
      </w:r>
      <w:r>
        <w:t>.  He graduated from</w:t>
      </w:r>
      <w:r w:rsidR="0045432B">
        <w:t xml:space="preserve"> Belton-Honea Path High School</w:t>
      </w:r>
      <w:r>
        <w:t xml:space="preserve"> </w:t>
      </w:r>
      <w:r w:rsidR="0045432B">
        <w:t xml:space="preserve">and earned a </w:t>
      </w:r>
      <w:r>
        <w:t>b</w:t>
      </w:r>
      <w:r w:rsidR="0045432B">
        <w:t>achelor</w:t>
      </w:r>
      <w:r>
        <w:t>’s d</w:t>
      </w:r>
      <w:r w:rsidR="0045432B">
        <w:t>egree</w:t>
      </w:r>
      <w:r w:rsidRPr="000A59A7" w:rsidR="000A59A7">
        <w:t xml:space="preserve"> from Winthrop University</w:t>
      </w:r>
      <w:r w:rsidR="0045432B">
        <w:t xml:space="preserve"> </w:t>
      </w:r>
      <w:r w:rsidR="00412B7F">
        <w:t xml:space="preserve">in 1994 </w:t>
      </w:r>
      <w:r w:rsidR="0045432B">
        <w:t xml:space="preserve">in </w:t>
      </w:r>
      <w:r>
        <w:t>m</w:t>
      </w:r>
      <w:r w:rsidR="0045432B">
        <w:t xml:space="preserve">ass </w:t>
      </w:r>
      <w:r>
        <w:t>c</w:t>
      </w:r>
      <w:r w:rsidR="0045432B">
        <w:t>ommunication</w:t>
      </w:r>
      <w:r>
        <w:t xml:space="preserve"> and minored</w:t>
      </w:r>
      <w:r w:rsidR="0045432B">
        <w:t xml:space="preserve"> in </w:t>
      </w:r>
      <w:r>
        <w:t>s</w:t>
      </w:r>
      <w:r w:rsidR="0045432B">
        <w:t xml:space="preserve">peech </w:t>
      </w:r>
      <w:r>
        <w:t>p</w:t>
      </w:r>
      <w:r w:rsidR="0045432B">
        <w:t>athology</w:t>
      </w:r>
      <w:r w:rsidR="00412B7F">
        <w:t>; and</w:t>
      </w:r>
    </w:p>
    <w:p w:rsidR="00412B7F" w:rsidP="0045432B" w:rsidRDefault="00412B7F" w14:paraId="24A60439" w14:textId="77777777">
      <w:pPr>
        <w:pStyle w:val="scresolutionwhereas"/>
      </w:pPr>
    </w:p>
    <w:p w:rsidR="00412B7F" w:rsidP="0045432B" w:rsidRDefault="00412B7F" w14:paraId="0343177D" w14:textId="3A5A003A">
      <w:pPr>
        <w:pStyle w:val="scresolutionwhereas"/>
      </w:pPr>
      <w:bookmarkStart w:name="wa_ab38899ca" w:id="3"/>
      <w:r>
        <w:t>W</w:t>
      </w:r>
      <w:bookmarkEnd w:id="3"/>
      <w:r>
        <w:t>hereas, i</w:t>
      </w:r>
      <w:r w:rsidR="0045432B">
        <w:t xml:space="preserve">n 1992, </w:t>
      </w:r>
      <w:r>
        <w:t>he</w:t>
      </w:r>
      <w:r w:rsidR="0045432B">
        <w:t xml:space="preserve"> began his </w:t>
      </w:r>
      <w:r w:rsidRPr="000A59A7" w:rsidR="000A59A7">
        <w:t xml:space="preserve">professional </w:t>
      </w:r>
      <w:r w:rsidR="0045432B">
        <w:t xml:space="preserve">career in radio as an intern at </w:t>
      </w:r>
      <w:proofErr w:type="spellStart"/>
      <w:r w:rsidR="0045432B">
        <w:t>WRHI</w:t>
      </w:r>
      <w:proofErr w:type="spellEnd"/>
      <w:r w:rsidR="0045432B">
        <w:t>/</w:t>
      </w:r>
      <w:proofErr w:type="spellStart"/>
      <w:r w:rsidR="0045432B">
        <w:t>WRHM</w:t>
      </w:r>
      <w:proofErr w:type="spellEnd"/>
      <w:r w:rsidR="0045432B">
        <w:t xml:space="preserve"> Radio in Rock Hill</w:t>
      </w:r>
      <w:r>
        <w:t>, and he</w:t>
      </w:r>
      <w:r w:rsidR="0045432B">
        <w:t xml:space="preserve"> assisted the </w:t>
      </w:r>
      <w:r>
        <w:t>l</w:t>
      </w:r>
      <w:r w:rsidR="0045432B">
        <w:t xml:space="preserve">ate Haney Howell, professor of </w:t>
      </w:r>
      <w:r w:rsidR="000A59A7">
        <w:t>m</w:t>
      </w:r>
      <w:r w:rsidR="0045432B">
        <w:t xml:space="preserve">ass </w:t>
      </w:r>
      <w:r w:rsidR="000A59A7">
        <w:t>c</w:t>
      </w:r>
      <w:r w:rsidR="0045432B">
        <w:t>ommunication</w:t>
      </w:r>
      <w:r>
        <w:t>, in</w:t>
      </w:r>
      <w:r w:rsidR="0045432B">
        <w:t xml:space="preserve"> starting </w:t>
      </w:r>
      <w:proofErr w:type="spellStart"/>
      <w:r w:rsidR="0045432B">
        <w:t>WINR</w:t>
      </w:r>
      <w:proofErr w:type="spellEnd"/>
      <w:r w:rsidR="0045432B">
        <w:t>, Winthrop’s on campus radio station</w:t>
      </w:r>
      <w:r>
        <w:t>; and</w:t>
      </w:r>
    </w:p>
    <w:p w:rsidR="00412B7F" w:rsidP="0045432B" w:rsidRDefault="00412B7F" w14:paraId="31165B09" w14:textId="77777777">
      <w:pPr>
        <w:pStyle w:val="scresolutionwhereas"/>
      </w:pPr>
    </w:p>
    <w:p w:rsidR="0045432B" w:rsidP="0045432B" w:rsidRDefault="00412B7F" w14:paraId="1F0C828B" w14:textId="3C274CF0">
      <w:pPr>
        <w:pStyle w:val="scresolutionwhereas"/>
      </w:pPr>
      <w:bookmarkStart w:name="wa_5cac99b00" w:id="4"/>
      <w:r>
        <w:t>W</w:t>
      </w:r>
      <w:bookmarkEnd w:id="4"/>
      <w:r>
        <w:t>hereas, l</w:t>
      </w:r>
      <w:r w:rsidR="0045432B">
        <w:t xml:space="preserve">ater he was hired fulltime with </w:t>
      </w:r>
      <w:proofErr w:type="spellStart"/>
      <w:r w:rsidR="0045432B">
        <w:t>WRHI</w:t>
      </w:r>
      <w:proofErr w:type="spellEnd"/>
      <w:r w:rsidR="0045432B">
        <w:t>/</w:t>
      </w:r>
      <w:proofErr w:type="spellStart"/>
      <w:r w:rsidR="0045432B">
        <w:t>WRHM</w:t>
      </w:r>
      <w:proofErr w:type="spellEnd"/>
      <w:r w:rsidR="0045432B">
        <w:t xml:space="preserve"> Radio as a producer, sports announcer, and remote engineer</w:t>
      </w:r>
      <w:r>
        <w:t>; and</w:t>
      </w:r>
    </w:p>
    <w:p w:rsidR="00412B7F" w:rsidP="0045432B" w:rsidRDefault="00412B7F" w14:paraId="38D029E6" w14:textId="77777777">
      <w:pPr>
        <w:pStyle w:val="scresolutionwhereas"/>
      </w:pPr>
    </w:p>
    <w:p w:rsidR="0045432B" w:rsidP="0045432B" w:rsidRDefault="00412B7F" w14:paraId="3DF8CEA3" w14:textId="2F88AF64">
      <w:pPr>
        <w:pStyle w:val="scresolutionwhereas"/>
      </w:pPr>
      <w:bookmarkStart w:name="wa_b7cb27df3" w:id="5"/>
      <w:r>
        <w:t>W</w:t>
      </w:r>
      <w:bookmarkEnd w:id="5"/>
      <w:r>
        <w:t xml:space="preserve">hereas, Mr. Putman began serving </w:t>
      </w:r>
      <w:r w:rsidRPr="00412B7F">
        <w:t>as the producer of the Gerry V Show</w:t>
      </w:r>
      <w:r>
        <w:t xml:space="preserve"> for </w:t>
      </w:r>
      <w:proofErr w:type="spellStart"/>
      <w:r w:rsidR="0045432B">
        <w:t>WBT</w:t>
      </w:r>
      <w:proofErr w:type="spellEnd"/>
      <w:r w:rsidR="0045432B">
        <w:t xml:space="preserve"> Radio in Charlotte, N</w:t>
      </w:r>
      <w:r>
        <w:t xml:space="preserve">orth </w:t>
      </w:r>
      <w:r w:rsidR="0045432B">
        <w:t>C</w:t>
      </w:r>
      <w:r>
        <w:t>arolina</w:t>
      </w:r>
      <w:r w:rsidR="000A59A7">
        <w:t>,</w:t>
      </w:r>
      <w:r w:rsidR="0045432B">
        <w:t xml:space="preserve"> in 1999</w:t>
      </w:r>
      <w:r>
        <w:t>, and he</w:t>
      </w:r>
      <w:r w:rsidR="0045432B">
        <w:t xml:space="preserve"> was a fill-in technical producer for the Charlotte Hornets and North Carolina Tarheel Basketball</w:t>
      </w:r>
      <w:r>
        <w:t>; and</w:t>
      </w:r>
    </w:p>
    <w:p w:rsidR="00412B7F" w:rsidP="0045432B" w:rsidRDefault="00412B7F" w14:paraId="1EAAF993" w14:textId="77777777">
      <w:pPr>
        <w:pStyle w:val="scresolutionwhereas"/>
      </w:pPr>
    </w:p>
    <w:p w:rsidR="000C1E60" w:rsidP="0045432B" w:rsidRDefault="00412B7F" w14:paraId="1535F861" w14:textId="505C058A">
      <w:pPr>
        <w:pStyle w:val="scresolutionwhereas"/>
      </w:pPr>
      <w:bookmarkStart w:name="wa_eb9a1164b" w:id="6"/>
      <w:r>
        <w:t>W</w:t>
      </w:r>
      <w:bookmarkEnd w:id="6"/>
      <w:r>
        <w:t>hereas, i</w:t>
      </w:r>
      <w:r w:rsidR="0045432B">
        <w:t xml:space="preserve">n the fall of 1999, </w:t>
      </w:r>
      <w:r>
        <w:t>he</w:t>
      </w:r>
      <w:r w:rsidR="0045432B">
        <w:t xml:space="preserve"> was hired </w:t>
      </w:r>
      <w:r w:rsidRPr="00412B7F">
        <w:t>as a studio producer</w:t>
      </w:r>
      <w:r>
        <w:t xml:space="preserve"> for</w:t>
      </w:r>
      <w:r w:rsidR="0045432B">
        <w:t xml:space="preserve"> the Panthers Radio Networ</w:t>
      </w:r>
      <w:r w:rsidR="000C1E60">
        <w:t>k, where he</w:t>
      </w:r>
      <w:r w:rsidR="0045432B">
        <w:t xml:space="preserve"> </w:t>
      </w:r>
      <w:r w:rsidR="000C1E60">
        <w:t>c</w:t>
      </w:r>
      <w:r w:rsidR="0045432B">
        <w:t>urrently</w:t>
      </w:r>
      <w:r w:rsidR="000C1E60">
        <w:t xml:space="preserve"> serves as </w:t>
      </w:r>
      <w:r w:rsidR="0045432B">
        <w:t xml:space="preserve">the </w:t>
      </w:r>
      <w:r w:rsidR="000C1E60">
        <w:t>network studio ma</w:t>
      </w:r>
      <w:r w:rsidR="0045432B">
        <w:t>nager and internship coordinator</w:t>
      </w:r>
      <w:r w:rsidR="006C76A9">
        <w:t>,</w:t>
      </w:r>
      <w:r w:rsidR="000C1E60">
        <w:t xml:space="preserve"> and </w:t>
      </w:r>
      <w:r w:rsidR="006C76A9">
        <w:t xml:space="preserve">he </w:t>
      </w:r>
      <w:r w:rsidR="0045432B">
        <w:t>is contracted as a fill</w:t>
      </w:r>
      <w:r w:rsidR="000C1E60">
        <w:noBreakHyphen/>
      </w:r>
      <w:r w:rsidR="0045432B">
        <w:t xml:space="preserve">in </w:t>
      </w:r>
      <w:r w:rsidR="000C1E60">
        <w:t>t</w:t>
      </w:r>
      <w:r w:rsidR="0045432B">
        <w:t xml:space="preserve">echnical </w:t>
      </w:r>
      <w:r w:rsidR="000C1E60">
        <w:t>p</w:t>
      </w:r>
      <w:r w:rsidR="0045432B">
        <w:t>roducer for the Charlotte Hornets Radio Network by Echo II Broadcasting</w:t>
      </w:r>
      <w:r w:rsidR="000C1E60">
        <w:t>; and</w:t>
      </w:r>
    </w:p>
    <w:p w:rsidR="0045432B" w:rsidP="0045432B" w:rsidRDefault="0045432B" w14:paraId="0D1C0947" w14:textId="3F2F50A7">
      <w:pPr>
        <w:pStyle w:val="scresolutionwhereas"/>
      </w:pPr>
      <w:bookmarkStart w:name="wa_5f8efc515" w:id="7"/>
      <w:r>
        <w:t xml:space="preserve"> </w:t>
      </w:r>
      <w:bookmarkEnd w:id="7"/>
    </w:p>
    <w:p w:rsidR="0045432B" w:rsidP="0045432B" w:rsidRDefault="000C1E60" w14:paraId="079C95E7" w14:textId="22776713">
      <w:pPr>
        <w:pStyle w:val="scresolutionwhereas"/>
      </w:pPr>
      <w:bookmarkStart w:name="wa_94a4c7b18" w:id="8"/>
      <w:r>
        <w:t>W</w:t>
      </w:r>
      <w:bookmarkEnd w:id="8"/>
      <w:r>
        <w:t>hereas, w</w:t>
      </w:r>
      <w:r w:rsidR="0045432B">
        <w:t xml:space="preserve">hen the National Basketball Association awarded Charlotte its </w:t>
      </w:r>
      <w:r>
        <w:t>second</w:t>
      </w:r>
      <w:r w:rsidR="0045432B">
        <w:t xml:space="preserve"> franchise </w:t>
      </w:r>
      <w:r w:rsidRPr="000C1E60">
        <w:t>in 2004</w:t>
      </w:r>
      <w:r>
        <w:t xml:space="preserve"> to the </w:t>
      </w:r>
      <w:r w:rsidR="0045432B">
        <w:t>Charlotte Bobcat</w:t>
      </w:r>
      <w:r>
        <w:t>s, Mr. Putnam</w:t>
      </w:r>
      <w:r w:rsidR="0045432B">
        <w:t xml:space="preserve"> was hired a</w:t>
      </w:r>
      <w:r>
        <w:t>s</w:t>
      </w:r>
      <w:r w:rsidR="0045432B">
        <w:t xml:space="preserve"> the </w:t>
      </w:r>
      <w:r>
        <w:t>executive pro</w:t>
      </w:r>
      <w:r w:rsidR="0045432B">
        <w:t xml:space="preserve">ducer of the Charlotte Bobcats Radio </w:t>
      </w:r>
      <w:r w:rsidR="0045432B">
        <w:lastRenderedPageBreak/>
        <w:t>Network</w:t>
      </w:r>
      <w:r>
        <w:t>; and</w:t>
      </w:r>
    </w:p>
    <w:p w:rsidR="000C1E60" w:rsidP="0045432B" w:rsidRDefault="000C1E60" w14:paraId="7E9332E5" w14:textId="77777777">
      <w:pPr>
        <w:pStyle w:val="scresolutionwhereas"/>
      </w:pPr>
    </w:p>
    <w:p w:rsidR="0045432B" w:rsidP="0045432B" w:rsidRDefault="000C1E60" w14:paraId="1D2F7FBC" w14:textId="1A13BC62">
      <w:pPr>
        <w:pStyle w:val="scresolutionwhereas"/>
      </w:pPr>
      <w:bookmarkStart w:name="wa_017ab4830" w:id="9"/>
      <w:r>
        <w:t>W</w:t>
      </w:r>
      <w:bookmarkEnd w:id="9"/>
      <w:r>
        <w:t>hereas, on July 1, 2019, he</w:t>
      </w:r>
      <w:r w:rsidR="0045432B">
        <w:t xml:space="preserve"> became the first African</w:t>
      </w:r>
      <w:r w:rsidR="004777B4">
        <w:t xml:space="preserve"> </w:t>
      </w:r>
      <w:r w:rsidR="0045432B">
        <w:t xml:space="preserve">American </w:t>
      </w:r>
      <w:r>
        <w:t>p</w:t>
      </w:r>
      <w:r w:rsidR="0045432B">
        <w:t xml:space="preserve">resident of the Winthrop </w:t>
      </w:r>
      <w:r>
        <w:t xml:space="preserve">University </w:t>
      </w:r>
      <w:r w:rsidR="0045432B">
        <w:t>Alumni Association</w:t>
      </w:r>
      <w:r>
        <w:t xml:space="preserve">. </w:t>
      </w:r>
      <w:r w:rsidR="0045432B">
        <w:t xml:space="preserve"> After serving </w:t>
      </w:r>
      <w:r>
        <w:t>two</w:t>
      </w:r>
      <w:r w:rsidR="0045432B">
        <w:t xml:space="preserve"> terms</w:t>
      </w:r>
      <w:r>
        <w:t>,</w:t>
      </w:r>
      <w:r w:rsidR="0045432B">
        <w:t xml:space="preserve"> he will end his tenure on June 30, 2023</w:t>
      </w:r>
      <w:r>
        <w:t>; and</w:t>
      </w:r>
      <w:r w:rsidR="0045432B">
        <w:t xml:space="preserve"> </w:t>
      </w:r>
    </w:p>
    <w:p w:rsidR="000C1E60" w:rsidP="0045432B" w:rsidRDefault="000C1E60" w14:paraId="32FE2801" w14:textId="77777777">
      <w:pPr>
        <w:pStyle w:val="scresolutionwhereas"/>
      </w:pPr>
    </w:p>
    <w:p w:rsidR="0045432B" w:rsidP="0045432B" w:rsidRDefault="000C1E60" w14:paraId="42440758" w14:textId="13FFAAFA">
      <w:pPr>
        <w:pStyle w:val="scresolutionwhereas"/>
      </w:pPr>
      <w:bookmarkStart w:name="wa_5d90553aa" w:id="10"/>
      <w:r>
        <w:t>W</w:t>
      </w:r>
      <w:bookmarkEnd w:id="10"/>
      <w:r>
        <w:t>hereas, Mr. Putnam</w:t>
      </w:r>
      <w:r w:rsidR="0045432B">
        <w:t xml:space="preserve"> is a member of the Omega Psi Phi Fraternity, Inc.</w:t>
      </w:r>
      <w:r>
        <w:t>;</w:t>
      </w:r>
      <w:r w:rsidR="0045432B">
        <w:t xml:space="preserve"> Winthrop Foundation Board</w:t>
      </w:r>
      <w:r>
        <w:t>;</w:t>
      </w:r>
      <w:r w:rsidR="0045432B">
        <w:t xml:space="preserve"> </w:t>
      </w:r>
      <w:r>
        <w:t>t</w:t>
      </w:r>
      <w:r w:rsidR="0045432B">
        <w:t>he Community Partnership Foundation Board of Directors</w:t>
      </w:r>
      <w:r>
        <w:t>; and</w:t>
      </w:r>
      <w:r w:rsidR="0045432B">
        <w:t xml:space="preserve"> Clinton Connection Action Plan Committee</w:t>
      </w:r>
      <w:r>
        <w:t xml:space="preserve">; and he is the </w:t>
      </w:r>
      <w:r w:rsidRPr="000C1E60">
        <w:t xml:space="preserve">chairman of The Omegas of Rock Hill, Inc.; </w:t>
      </w:r>
      <w:r>
        <w:t>and</w:t>
      </w:r>
    </w:p>
    <w:p w:rsidR="000A59A7" w:rsidP="0045432B" w:rsidRDefault="000A59A7" w14:paraId="07FB5A92" w14:textId="77777777">
      <w:pPr>
        <w:pStyle w:val="scresolutionwhereas"/>
      </w:pPr>
    </w:p>
    <w:p w:rsidR="008C3A19" w:rsidP="0045432B" w:rsidRDefault="000A59A7" w14:paraId="5C7CA9E3" w14:textId="692D436E">
      <w:pPr>
        <w:pStyle w:val="scresolutionwhereas"/>
      </w:pPr>
      <w:bookmarkStart w:name="wa_638deeb2c" w:id="11"/>
      <w:r>
        <w:t>W</w:t>
      </w:r>
      <w:bookmarkEnd w:id="11"/>
      <w:r>
        <w:t>hereas, he</w:t>
      </w:r>
      <w:r w:rsidR="0045432B">
        <w:t xml:space="preserve"> has </w:t>
      </w:r>
      <w:r>
        <w:t>been blessed with three fine</w:t>
      </w:r>
      <w:r w:rsidR="0045432B">
        <w:t xml:space="preserve"> children: Byron Dmitri Putman II</w:t>
      </w:r>
      <w:r>
        <w:t>, who is sixteen years old;</w:t>
      </w:r>
      <w:r w:rsidR="0045432B">
        <w:t xml:space="preserve"> </w:t>
      </w:r>
      <w:proofErr w:type="spellStart"/>
      <w:r w:rsidR="0045432B">
        <w:t>Addilyn</w:t>
      </w:r>
      <w:proofErr w:type="spellEnd"/>
      <w:r w:rsidR="0045432B">
        <w:t xml:space="preserve"> </w:t>
      </w:r>
      <w:proofErr w:type="spellStart"/>
      <w:r w:rsidR="0045432B">
        <w:t>Saron</w:t>
      </w:r>
      <w:proofErr w:type="spellEnd"/>
      <w:r w:rsidR="0045432B">
        <w:t xml:space="preserve"> Putman, </w:t>
      </w:r>
      <w:r>
        <w:t>who is six</w:t>
      </w:r>
      <w:r w:rsidR="0045432B">
        <w:t xml:space="preserve">; and Hunter Grace Putman, </w:t>
      </w:r>
      <w:r>
        <w:t>who is five</w:t>
      </w:r>
      <w:r w:rsidRPr="00084D53" w:rsidR="008C3A19">
        <w:t>; and</w:t>
      </w:r>
    </w:p>
    <w:p w:rsidR="008A7625" w:rsidP="007720AC" w:rsidRDefault="008A7625" w14:paraId="251CC829" w14:textId="0705D188">
      <w:pPr>
        <w:pStyle w:val="scemptyline"/>
      </w:pPr>
    </w:p>
    <w:p w:rsidR="008A7625" w:rsidP="00843D27" w:rsidRDefault="008A7625" w14:paraId="44F28955" w14:textId="62E58666">
      <w:pPr>
        <w:pStyle w:val="scresolutionwhereas"/>
      </w:pPr>
      <w:bookmarkStart w:name="wa_f52394bee" w:id="12"/>
      <w:r>
        <w:t>W</w:t>
      </w:r>
      <w:bookmarkEnd w:id="12"/>
      <w:r>
        <w:t>hereas,</w:t>
      </w:r>
      <w:r w:rsidR="001347EE">
        <w:t xml:space="preserve"> </w:t>
      </w:r>
      <w:r w:rsidRPr="000413C1" w:rsidR="000413C1">
        <w:t>grateful for his distinguished service to</w:t>
      </w:r>
      <w:r w:rsidR="000413C1">
        <w:t xml:space="preserve"> Winthrop University, the members of the South Carolina House of Representatives </w:t>
      </w:r>
      <w:r w:rsidR="000A59A7">
        <w:t>take great pleasure in expressing their appreciation to him for his service to the Winthrop Alumni Association</w:t>
      </w:r>
      <w:r w:rsidR="0045432B">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3208ED63">
      <w:pPr>
        <w:pStyle w:val="scresolutionbody"/>
      </w:pPr>
      <w:bookmarkStart w:name="up_61614bb9a"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710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BAC9BC">
      <w:pPr>
        <w:pStyle w:val="scresolutionmembers"/>
      </w:pPr>
      <w:bookmarkStart w:name="up_2a7dc9408"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7107">
            <w:rPr>
              <w:rStyle w:val="scresolutionbody1"/>
            </w:rPr>
            <w:t>House of Representatives</w:t>
          </w:r>
        </w:sdtContent>
      </w:sdt>
      <w:r w:rsidRPr="00040E43">
        <w:t xml:space="preserve">, by this resolution, </w:t>
      </w:r>
      <w:r w:rsidRPr="000413C1" w:rsidR="000413C1">
        <w:t xml:space="preserve">recognize and honor Byron D. Putman, </w:t>
      </w:r>
      <w:r w:rsidRPr="000C1E60" w:rsidR="000C1E60">
        <w:t>President of the Winthrop University Alumni Association</w:t>
      </w:r>
      <w:r w:rsidRPr="000413C1" w:rsidR="000413C1">
        <w:t xml:space="preserve">, </w:t>
      </w:r>
      <w:r w:rsidR="000413C1">
        <w:t xml:space="preserve">as he leaves his role on the </w:t>
      </w:r>
      <w:r w:rsidR="000C1E60">
        <w:t>Alumni Association</w:t>
      </w:r>
      <w:r w:rsidR="000413C1">
        <w:t xml:space="preserve"> </w:t>
      </w:r>
      <w:r w:rsidRPr="000413C1" w:rsidR="000413C1">
        <w:t xml:space="preserve">after </w:t>
      </w:r>
      <w:r w:rsidR="000C1E60">
        <w:t>two term</w:t>
      </w:r>
      <w:r w:rsidRPr="000413C1" w:rsidR="000413C1">
        <w:t>s of outstanding service, and wish him continued success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418E6628">
      <w:pPr>
        <w:pStyle w:val="scresolutionbody"/>
      </w:pPr>
      <w:bookmarkStart w:name="up_621c4a0a7" w:id="15"/>
      <w:r w:rsidRPr="00040E43">
        <w:t>B</w:t>
      </w:r>
      <w:bookmarkEnd w:id="15"/>
      <w:r w:rsidRPr="00040E43">
        <w:t>e it further resolved that a copy of this resolution be presented to</w:t>
      </w:r>
      <w:r w:rsidRPr="00040E43" w:rsidR="00B9105E">
        <w:t xml:space="preserve"> </w:t>
      </w:r>
      <w:r w:rsidRPr="000413C1" w:rsidR="000413C1">
        <w:t>Byron D. Putman</w:t>
      </w:r>
      <w:r w:rsidR="000413C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2FB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7455251" w:rsidR="007003E1" w:rsidRDefault="002E2FB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7107">
              <w:rPr>
                <w:noProof/>
              </w:rPr>
              <w:t>LC-0241DG-GM23.docx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3C1"/>
    <w:rsid w:val="0008202C"/>
    <w:rsid w:val="000843D7"/>
    <w:rsid w:val="00084D53"/>
    <w:rsid w:val="00091FD9"/>
    <w:rsid w:val="0009711F"/>
    <w:rsid w:val="00097234"/>
    <w:rsid w:val="00097C23"/>
    <w:rsid w:val="000A59A7"/>
    <w:rsid w:val="000B7107"/>
    <w:rsid w:val="000C1E60"/>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515"/>
    <w:rsid w:val="002321B6"/>
    <w:rsid w:val="00232912"/>
    <w:rsid w:val="0025001F"/>
    <w:rsid w:val="00250967"/>
    <w:rsid w:val="002543C8"/>
    <w:rsid w:val="0025541D"/>
    <w:rsid w:val="002635C9"/>
    <w:rsid w:val="00284AAE"/>
    <w:rsid w:val="002B451A"/>
    <w:rsid w:val="002D55D2"/>
    <w:rsid w:val="002E2FB1"/>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2B7F"/>
    <w:rsid w:val="0041760A"/>
    <w:rsid w:val="00417C01"/>
    <w:rsid w:val="004252D4"/>
    <w:rsid w:val="00436096"/>
    <w:rsid w:val="004403BD"/>
    <w:rsid w:val="0045432B"/>
    <w:rsid w:val="00461441"/>
    <w:rsid w:val="004623E6"/>
    <w:rsid w:val="0046488E"/>
    <w:rsid w:val="0046685D"/>
    <w:rsid w:val="004669F5"/>
    <w:rsid w:val="004777B4"/>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76A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D57D0"/>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145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3&amp;session=125&amp;summary=B" TargetMode="External" Id="Rce17c34d573e401c" /><Relationship Type="http://schemas.openxmlformats.org/officeDocument/2006/relationships/hyperlink" Target="https://www.scstatehouse.gov/sess125_2023-2024/prever/4503_20230607.docx" TargetMode="External" Id="Rae101fb245124b53" /><Relationship Type="http://schemas.openxmlformats.org/officeDocument/2006/relationships/hyperlink" Target="h:\hj\20230607.docx" TargetMode="External" Id="R7f0f6d64bbef45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f12254b6-5f0b-4e6b-9cbe-4a8854a1ad27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a666f3de-b8cf-4a54-9370-ef3d0db12e8a</T_BILL_REQUEST_REQUEST>
  <T_BILL_R_ORIGINALDRAFT>3fa5d995-05c7-4a8b-b51a-28391f57375a</T_BILL_R_ORIGINALDRAFT>
  <T_BILL_SPONSOR_SPONSOR>59afb87d-c309-4201-9966-a41fcf5a2a6b</T_BILL_SPONSOR_SPONSOR>
  <T_BILL_T_BILLNAME>[4503]</T_BILL_T_BILLNAME>
  <T_BILL_T_BILLNUMBER>4503</T_BILL_T_BILLNUMBER>
  <T_BILL_T_BILLTITLE>TO RECOGNIZE AND HONOR Byron D. Putman, President of the Winthrop University Alumni Association, as he leaves his role on the Alumni Association after two terms of outstanding service, and wish him continued success in all his future endeavors.</T_BILL_T_BILLTITLE>
  <T_BILL_T_CHAMBER>house</T_BILL_T_CHAMBER>
  <T_BILL_T_FILENAME> </T_BILL_T_FILENAME>
  <T_BILL_T_LEGTYPE>resolution</T_BILL_T_LEGTYPE>
  <T_BILL_T_SUBJECT>Byron Putnam-first African-American President of Winthrop Board</T_BILL_T_SUBJECT>
  <T_BILL_UR_DRAFTER>davidgood@scstatehouse.gov</T_BILL_UR_DRAFTER>
  <T_BILL_UR_DRAFTINGASSISTANT>nikidowney@scstatehouse.gov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545</Words>
  <Characters>2838</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2023-06-06T15:04:00Z</cp:lastPrinted>
  <dcterms:created xsi:type="dcterms:W3CDTF">2023-06-06T16:10:00Z</dcterms:created>
  <dcterms:modified xsi:type="dcterms:W3CDTF">2023-06-06T17:57:00Z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