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LC-0277HDB-GM24.docx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Adopted by the House on January 9, 2024</w:t>
      </w:r>
    </w:p>
    <w:p>
      <w:pPr>
        <w:widowControl w:val="false"/>
        <w:spacing w:after="0"/>
        <w:jc w:val="left"/>
      </w:pPr>
    </w:p>
    <w:p>
      <w:pPr>
        <w:widowControl w:val="false"/>
        <w:spacing w:after="0"/>
        <w:jc w:val="left"/>
      </w:pPr>
      <w:r>
        <w:rPr>
          <w:rFonts w:ascii="Times New Roman"/>
          <w:sz w:val="22"/>
        </w:rPr>
        <w:t xml:space="preserve">Summary: Bonita Clemons-2023 Woman Farmer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and adopted</w:t>
      </w:r>
      <w:r>
        <w:t xml:space="preserve"> (</w:t>
      </w:r>
      <w:hyperlink w:history="true" r:id="R745c1a141e804dcd">
        <w:r w:rsidRPr="00770434">
          <w:rPr>
            <w:rStyle w:val="Hyperlink"/>
          </w:rPr>
          <w:t>House Journal</w:t>
        </w:r>
        <w:r w:rsidRPr="00770434">
          <w:rPr>
            <w:rStyle w:val="Hyperlink"/>
          </w:rPr>
          <w:noBreakHyphen/>
          <w:t>page 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27482cac134e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2032af014a4a29">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EF2FF3" w:rsidRDefault="002F4473" w14:paraId="48DB32C7" w14:textId="77777777">
      <w:pPr>
        <w:pStyle w:val="scemptylineheader"/>
      </w:pPr>
    </w:p>
    <w:p w:rsidRPr="00040E43" w:rsidR="002F4473" w:rsidP="00EF2FF3" w:rsidRDefault="002F4473" w14:paraId="48DB32C8" w14:textId="18050162">
      <w:pPr>
        <w:pStyle w:val="scemptylineheader"/>
      </w:pPr>
    </w:p>
    <w:p w:rsidRPr="00040E43" w:rsidR="00136B38" w:rsidP="00EF2FF3" w:rsidRDefault="00136B38" w14:paraId="1312B896" w14:textId="77777777">
      <w:pPr>
        <w:pStyle w:val="scemptylineheader"/>
      </w:pPr>
    </w:p>
    <w:p w:rsidRPr="00040E43" w:rsidR="002F4473" w:rsidP="00EF2FF3" w:rsidRDefault="002F4473" w14:paraId="48DB32C9" w14:textId="77777777">
      <w:pPr>
        <w:pStyle w:val="scemptylineheader"/>
      </w:pPr>
    </w:p>
    <w:p w:rsidRPr="00040E43" w:rsidR="002F4473" w:rsidP="00EF2FF3" w:rsidRDefault="002F4473" w14:paraId="48DB32CA" w14:textId="77777777">
      <w:pPr>
        <w:pStyle w:val="scemptylineheader"/>
      </w:pPr>
    </w:p>
    <w:p w:rsidRPr="00040E43" w:rsidR="002F4473" w:rsidP="00EF2FF3" w:rsidRDefault="002F4473" w14:paraId="48DB32CB" w14:textId="77777777">
      <w:pPr>
        <w:pStyle w:val="scemptylineheader"/>
      </w:pPr>
    </w:p>
    <w:p w:rsidRPr="00040E43" w:rsidR="002F4473" w:rsidP="00EF2FF3" w:rsidRDefault="002F4473" w14:paraId="48DB32CC" w14:textId="77777777">
      <w:pPr>
        <w:pStyle w:val="scemptylineheader"/>
      </w:pPr>
    </w:p>
    <w:p w:rsidRPr="00040E43" w:rsidR="0010776B" w:rsidP="00EF2FF3" w:rsidRDefault="0010776B" w14:paraId="48DB32CD" w14:textId="77777777">
      <w:pPr>
        <w:pStyle w:val="scemptylineheader"/>
      </w:pPr>
    </w:p>
    <w:p w:rsidRPr="00040E43" w:rsidR="0010776B" w:rsidP="001C4F58" w:rsidRDefault="0010776B" w14:paraId="48DB32CE" w14:textId="398DD7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4C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73F13" w14:paraId="48DB32D0" w14:textId="6739AB01">
          <w:pPr>
            <w:pStyle w:val="scresolutiontitle"/>
          </w:pPr>
          <w:r w:rsidRPr="00173F13">
            <w:t>to recognize and honor Bonita Clemons, the founder of several organizations focused on community wellness, health, nutrition, and food access, and to congratulate her upon being named the 2023 South Carolina Woman Farmer of the Year.</w:t>
          </w:r>
        </w:p>
      </w:sdtContent>
    </w:sdt>
    <w:p w:rsidR="0010776B" w:rsidP="00091FD9" w:rsidRDefault="0010776B" w14:paraId="48DB32D1" w14:textId="56627158">
      <w:pPr>
        <w:pStyle w:val="scresolutiontitle"/>
      </w:pPr>
    </w:p>
    <w:p w:rsidR="008C3A19" w:rsidP="00084D53" w:rsidRDefault="008C3A19" w14:paraId="5C7CA9E3" w14:textId="20DE5384">
      <w:pPr>
        <w:pStyle w:val="scresolutionwhereas"/>
      </w:pPr>
      <w:bookmarkStart w:name="wa_5f6be4c66" w:id="0"/>
      <w:r w:rsidRPr="00084D53">
        <w:t>W</w:t>
      </w:r>
      <w:bookmarkEnd w:id="0"/>
      <w:r w:rsidRPr="00084D53">
        <w:t>hereas,</w:t>
      </w:r>
      <w:r w:rsidR="001347EE">
        <w:t xml:space="preserve"> </w:t>
      </w:r>
      <w:r w:rsidR="00173F13">
        <w:t xml:space="preserve">the South Carolina House of Representatives is pleased to learn that </w:t>
      </w:r>
      <w:r w:rsidRPr="00173F13" w:rsidR="00173F13">
        <w:t>Bonita Clemons</w:t>
      </w:r>
      <w:r w:rsidR="00173F13">
        <w:t xml:space="preserve"> </w:t>
      </w:r>
      <w:r w:rsidRPr="00173F13" w:rsidR="00173F13">
        <w:t>received the S</w:t>
      </w:r>
      <w:r w:rsidR="00173F13">
        <w:t xml:space="preserve">outh </w:t>
      </w:r>
      <w:r w:rsidRPr="00173F13" w:rsidR="00173F13">
        <w:t>C</w:t>
      </w:r>
      <w:r w:rsidR="00173F13">
        <w:t>arolina</w:t>
      </w:r>
      <w:r w:rsidRPr="00173F13" w:rsidR="00173F13">
        <w:t xml:space="preserve"> Woman Farmer of the Year award at the 2023 annual S</w:t>
      </w:r>
      <w:r w:rsidR="00173F13">
        <w:t xml:space="preserve">outh </w:t>
      </w:r>
      <w:r w:rsidRPr="00173F13" w:rsidR="00173F13">
        <w:t>C</w:t>
      </w:r>
      <w:r w:rsidR="00173F13">
        <w:t>arolina</w:t>
      </w:r>
      <w:r w:rsidRPr="00173F13" w:rsidR="00173F13">
        <w:t xml:space="preserve"> Black Farmers Coalition conference</w:t>
      </w:r>
      <w:r w:rsidRPr="00084D53">
        <w:t>; and</w:t>
      </w:r>
    </w:p>
    <w:p w:rsidR="008C3A19" w:rsidP="00AF1A81" w:rsidRDefault="008C3A19" w14:paraId="69ECC539" w14:textId="77777777">
      <w:pPr>
        <w:pStyle w:val="scemptyline"/>
      </w:pPr>
    </w:p>
    <w:p w:rsidR="00173F13" w:rsidP="00173F13" w:rsidRDefault="00173F13" w14:paraId="6FC28FE5" w14:textId="32384055">
      <w:pPr>
        <w:pStyle w:val="scemptyline"/>
      </w:pPr>
      <w:bookmarkStart w:name="wa_37b1f1087" w:id="1"/>
      <w:r>
        <w:t>W</w:t>
      </w:r>
      <w:bookmarkEnd w:id="1"/>
      <w:r>
        <w:t>hereas, with over twenty years of experience in integrative health, she earned a master's degree in public health from the University of South Carolina and has earned numerous certifications, including Integrative Nutrition, Motivational Interviewing Techniques, and Group Lifestyle Balance; and</w:t>
      </w:r>
    </w:p>
    <w:p w:rsidR="00173F13" w:rsidP="00173F13" w:rsidRDefault="00173F13" w14:paraId="67406F1D" w14:textId="77777777">
      <w:pPr>
        <w:pStyle w:val="scemptyline"/>
      </w:pPr>
    </w:p>
    <w:p w:rsidR="00173F13" w:rsidP="00173F13" w:rsidRDefault="00173F13" w14:paraId="4E926487" w14:textId="7ECFA59B">
      <w:pPr>
        <w:pStyle w:val="scemptyline"/>
      </w:pPr>
      <w:bookmarkStart w:name="wa_8b5866332" w:id="2"/>
      <w:r>
        <w:t>W</w:t>
      </w:r>
      <w:bookmarkEnd w:id="2"/>
      <w:r>
        <w:t>hereas, Ms. Clemons is a guest</w:t>
      </w:r>
      <w:r w:rsidR="0046003B">
        <w:t xml:space="preserve"> </w:t>
      </w:r>
      <w:r>
        <w:t>lecturer on health and wellness in the United States and abroad, and she is the founder of several organizations focused on community wellness, health, nutrition, and food access, including Bonita Global, LLC,  Dianne’s Call, and FarmaSIS; and</w:t>
      </w:r>
    </w:p>
    <w:p w:rsidR="00173F13" w:rsidP="00173F13" w:rsidRDefault="00173F13" w14:paraId="68350024" w14:textId="77777777">
      <w:pPr>
        <w:pStyle w:val="scemptyline"/>
      </w:pPr>
    </w:p>
    <w:p w:rsidR="00173F13" w:rsidP="00173F13" w:rsidRDefault="00173F13" w14:paraId="61277E76" w14:textId="2F2F464A">
      <w:pPr>
        <w:pStyle w:val="scemptyline"/>
      </w:pPr>
      <w:bookmarkStart w:name="wa_8da435586" w:id="3"/>
      <w:r>
        <w:t>W</w:t>
      </w:r>
      <w:bookmarkEnd w:id="3"/>
      <w:r>
        <w:t xml:space="preserve">hereas, Dianne’s Call was one of the distributors chosen to participate in </w:t>
      </w:r>
      <w:r w:rsidR="00B824EC">
        <w:t xml:space="preserve">the </w:t>
      </w:r>
      <w:r>
        <w:t>S</w:t>
      </w:r>
      <w:r w:rsidR="00B824EC">
        <w:t xml:space="preserve">outh </w:t>
      </w:r>
      <w:r>
        <w:t>C</w:t>
      </w:r>
      <w:r w:rsidR="00B824EC">
        <w:t xml:space="preserve">arolina </w:t>
      </w:r>
      <w:r>
        <w:t>D</w:t>
      </w:r>
      <w:r w:rsidR="00B824EC">
        <w:t xml:space="preserve">epartment of </w:t>
      </w:r>
      <w:r>
        <w:t>A</w:t>
      </w:r>
      <w:r w:rsidR="00B824EC">
        <w:t>griculture</w:t>
      </w:r>
      <w:r>
        <w:t>’s Farmers to Food Banks program</w:t>
      </w:r>
      <w:r w:rsidR="00B824EC">
        <w:t>,</w:t>
      </w:r>
      <w:r>
        <w:t xml:space="preserve"> and she operates as a sub awardee of the Local Food Purchase Agreement (LFPA) program focused on sourcing local food from minority farmers, strengthening market opportunities for local farmers, and distributing food to communities in need</w:t>
      </w:r>
      <w:r w:rsidR="00B824EC">
        <w:t>; and</w:t>
      </w:r>
    </w:p>
    <w:p w:rsidR="00B824EC" w:rsidP="00173F13" w:rsidRDefault="00B824EC" w14:paraId="3B423B3C" w14:textId="77777777">
      <w:pPr>
        <w:pStyle w:val="scemptyline"/>
      </w:pPr>
    </w:p>
    <w:p w:rsidR="00B824EC" w:rsidP="00173F13" w:rsidRDefault="00B824EC" w14:paraId="5AA5B866" w14:textId="77777777">
      <w:pPr>
        <w:pStyle w:val="scemptyline"/>
      </w:pPr>
      <w:bookmarkStart w:name="wa_c270ea2e0" w:id="4"/>
      <w:r>
        <w:t>W</w:t>
      </w:r>
      <w:bookmarkEnd w:id="4"/>
      <w:r>
        <w:t>hereas, Ms.</w:t>
      </w:r>
      <w:r w:rsidR="00173F13">
        <w:t xml:space="preserve"> Clemons is a leader in the agriculture community and successfully educates, inspires, and enriches </w:t>
      </w:r>
      <w:r>
        <w:t>many</w:t>
      </w:r>
      <w:r w:rsidR="00173F13">
        <w:t xml:space="preserve"> by uniting women and teaching them how to farm and lead healthier lives.  She is a</w:t>
      </w:r>
      <w:r>
        <w:t>n</w:t>
      </w:r>
      <w:r w:rsidR="00173F13">
        <w:t xml:space="preserve"> advocate and thought leader on </w:t>
      </w:r>
      <w:r w:rsidRPr="0046003B" w:rsidR="00173F13">
        <w:rPr>
          <w:i/>
          <w:iCs/>
        </w:rPr>
        <w:t>S</w:t>
      </w:r>
      <w:r w:rsidRPr="0046003B">
        <w:rPr>
          <w:i/>
          <w:iCs/>
        </w:rPr>
        <w:t xml:space="preserve">outh </w:t>
      </w:r>
      <w:r w:rsidRPr="0046003B" w:rsidR="00173F13">
        <w:rPr>
          <w:i/>
          <w:iCs/>
        </w:rPr>
        <w:t>C</w:t>
      </w:r>
      <w:r w:rsidRPr="0046003B">
        <w:rPr>
          <w:i/>
          <w:iCs/>
        </w:rPr>
        <w:t>arolina</w:t>
      </w:r>
      <w:r w:rsidRPr="0046003B" w:rsidR="00173F13">
        <w:rPr>
          <w:i/>
          <w:iCs/>
        </w:rPr>
        <w:t xml:space="preserve"> Agriculture</w:t>
      </w:r>
      <w:r w:rsidR="00173F13">
        <w:t xml:space="preserve"> and its impact on small farmers</w:t>
      </w:r>
      <w:r>
        <w:t>; and</w:t>
      </w:r>
      <w:r w:rsidR="00173F13">
        <w:t xml:space="preserve">  </w:t>
      </w:r>
    </w:p>
    <w:p w:rsidR="00B824EC" w:rsidP="00173F13" w:rsidRDefault="00B824EC" w14:paraId="42965BC5" w14:textId="77777777">
      <w:pPr>
        <w:pStyle w:val="scemptyline"/>
      </w:pPr>
    </w:p>
    <w:p w:rsidR="00B824EC" w:rsidP="00173F13" w:rsidRDefault="00B824EC" w14:paraId="3C9B15F3" w14:textId="39057F65">
      <w:pPr>
        <w:pStyle w:val="scemptyline"/>
      </w:pPr>
      <w:bookmarkStart w:name="wa_8a3eb2670" w:id="5"/>
      <w:r>
        <w:t>W</w:t>
      </w:r>
      <w:bookmarkEnd w:id="5"/>
      <w:r>
        <w:t xml:space="preserve">hereas, </w:t>
      </w:r>
      <w:r w:rsidR="00173F13">
        <w:t>Bonita Global, LLC</w:t>
      </w:r>
      <w:r>
        <w:t>,</w:t>
      </w:r>
      <w:r w:rsidR="00173F13">
        <w:t xml:space="preserve"> currently </w:t>
      </w:r>
      <w:r>
        <w:t xml:space="preserve">serves as </w:t>
      </w:r>
      <w:r w:rsidR="00173F13">
        <w:t>a partner with the Growing Local Initiative and the S</w:t>
      </w:r>
      <w:r>
        <w:t xml:space="preserve">outh </w:t>
      </w:r>
      <w:r w:rsidR="00173F13">
        <w:t>C</w:t>
      </w:r>
      <w:r>
        <w:t xml:space="preserve">arolina </w:t>
      </w:r>
      <w:r w:rsidR="00173F13">
        <w:t>D</w:t>
      </w:r>
      <w:r>
        <w:t xml:space="preserve">epartment of </w:t>
      </w:r>
      <w:r w:rsidR="00173F13">
        <w:t>A</w:t>
      </w:r>
      <w:r>
        <w:t>griculture</w:t>
      </w:r>
      <w:r w:rsidR="00173F13">
        <w:t xml:space="preserve">  (ACRE) on its RBDG</w:t>
      </w:r>
      <w:r>
        <w:t>; and</w:t>
      </w:r>
    </w:p>
    <w:p w:rsidR="00B824EC" w:rsidP="00173F13" w:rsidRDefault="00B824EC" w14:paraId="60151C2D" w14:textId="77777777">
      <w:pPr>
        <w:pStyle w:val="scemptyline"/>
      </w:pPr>
    </w:p>
    <w:p w:rsidR="00173F13" w:rsidP="00173F13" w:rsidRDefault="00B824EC" w14:paraId="7009E0D4" w14:textId="56044240">
      <w:pPr>
        <w:pStyle w:val="scemptyline"/>
      </w:pPr>
      <w:bookmarkStart w:name="wa_4cc3d0c8e" w:id="6"/>
      <w:r>
        <w:t>W</w:t>
      </w:r>
      <w:bookmarkEnd w:id="6"/>
      <w:r>
        <w:t>hereas, Ms. Clemons</w:t>
      </w:r>
      <w:r w:rsidR="00173F13">
        <w:t xml:space="preserve"> has relevant school nutrition experience through her work </w:t>
      </w:r>
      <w:r>
        <w:t>as</w:t>
      </w:r>
      <w:r w:rsidR="00173F13">
        <w:t xml:space="preserve"> a sponsor with the </w:t>
      </w:r>
      <w:r w:rsidR="00173F13">
        <w:lastRenderedPageBreak/>
        <w:t>U</w:t>
      </w:r>
      <w:r>
        <w:t xml:space="preserve">nited </w:t>
      </w:r>
      <w:r w:rsidR="00173F13">
        <w:t>S</w:t>
      </w:r>
      <w:r>
        <w:t xml:space="preserve">tates </w:t>
      </w:r>
      <w:r w:rsidR="00173F13">
        <w:t>D</w:t>
      </w:r>
      <w:r>
        <w:t xml:space="preserve">epartment of </w:t>
      </w:r>
      <w:r w:rsidR="00173F13">
        <w:t>A</w:t>
      </w:r>
      <w:r>
        <w:t>griculture’s</w:t>
      </w:r>
      <w:r w:rsidR="00173F13">
        <w:t xml:space="preserve"> summer feeding program </w:t>
      </w:r>
      <w:r>
        <w:t xml:space="preserve">from </w:t>
      </w:r>
      <w:r w:rsidR="00173F13">
        <w:t>2015</w:t>
      </w:r>
      <w:r>
        <w:t xml:space="preserve"> to </w:t>
      </w:r>
      <w:r w:rsidR="00173F13">
        <w:t xml:space="preserve">2020. </w:t>
      </w:r>
      <w:r>
        <w:t xml:space="preserve"> </w:t>
      </w:r>
      <w:r w:rsidR="00173F13">
        <w:t>In 2015</w:t>
      </w:r>
      <w:r>
        <w:noBreakHyphen/>
      </w:r>
      <w:r w:rsidR="00173F13">
        <w:t>2016</w:t>
      </w:r>
      <w:r>
        <w:t>,</w:t>
      </w:r>
      <w:r w:rsidR="00173F13">
        <w:t xml:space="preserve"> she sourced produce from Rogers Vegetable Farm</w:t>
      </w:r>
      <w:r>
        <w:t xml:space="preserve">, </w:t>
      </w:r>
      <w:r w:rsidRPr="00B824EC">
        <w:t>a local farm</w:t>
      </w:r>
      <w:r w:rsidR="0046003B">
        <w:t>,</w:t>
      </w:r>
      <w:r w:rsidRPr="00B824EC">
        <w:t xml:space="preserve"> </w:t>
      </w:r>
      <w:r w:rsidR="00173F13">
        <w:t>and prepared meals for a summer feeding program in Sumter</w:t>
      </w:r>
      <w:r>
        <w:t>; and</w:t>
      </w:r>
    </w:p>
    <w:p w:rsidR="00B824EC" w:rsidP="00173F13" w:rsidRDefault="00B824EC" w14:paraId="1CD4D869" w14:textId="77777777">
      <w:pPr>
        <w:pStyle w:val="scemptyline"/>
      </w:pPr>
    </w:p>
    <w:p w:rsidR="00173F13" w:rsidP="00173F13" w:rsidRDefault="00B824EC" w14:paraId="3272B288" w14:textId="40F916A6">
      <w:pPr>
        <w:pStyle w:val="scemptyline"/>
      </w:pPr>
      <w:bookmarkStart w:name="wa_fde6d93a0" w:id="7"/>
      <w:r>
        <w:t>W</w:t>
      </w:r>
      <w:bookmarkEnd w:id="7"/>
      <w:r>
        <w:t>hereas, s</w:t>
      </w:r>
      <w:r w:rsidR="00173F13">
        <w:t>he has been featured on Fox Weather, WLTX, WIS, WACH 57</w:t>
      </w:r>
      <w:r>
        <w:t>,</w:t>
      </w:r>
      <w:r w:rsidR="00173F13">
        <w:t xml:space="preserve"> and SCETV</w:t>
      </w:r>
      <w:r>
        <w:t>; and</w:t>
      </w:r>
    </w:p>
    <w:p w:rsidR="00173F13" w:rsidP="00AF1A81" w:rsidRDefault="00173F13" w14:paraId="2CFF5761" w14:textId="77777777">
      <w:pPr>
        <w:pStyle w:val="scemptyline"/>
      </w:pPr>
    </w:p>
    <w:p w:rsidR="008A7625" w:rsidP="00843D27" w:rsidRDefault="00F935A0" w14:paraId="44F28955" w14:textId="49184A86">
      <w:pPr>
        <w:pStyle w:val="scresolutionwhereas"/>
      </w:pPr>
      <w:bookmarkStart w:name="wa_f0431f4e1" w:id="8"/>
      <w:r>
        <w:t>W</w:t>
      </w:r>
      <w:bookmarkEnd w:id="8"/>
      <w:r>
        <w:t>hereas,</w:t>
      </w:r>
      <w:r w:rsidR="001347EE">
        <w:t xml:space="preserve"> </w:t>
      </w:r>
      <w:r w:rsidR="00B824EC">
        <w:t xml:space="preserve">the South Carolina House of Representatives is grateful for the expertise and resources that Bonita Clemons has provided our citizens, and </w:t>
      </w:r>
      <w:r w:rsidR="00D75BF1">
        <w:t xml:space="preserve">the members </w:t>
      </w:r>
      <w:r w:rsidR="00B824EC">
        <w:t xml:space="preserve">appreciate the pride and recognition that </w:t>
      </w:r>
      <w:r w:rsidR="00C375E5">
        <w:t>her award</w:t>
      </w:r>
      <w:r w:rsidR="00B824EC">
        <w:t xml:space="preserve"> has brought to her community and to the Palmetto </w:t>
      </w:r>
      <w:r w:rsidR="00D75BF1">
        <w:t>S</w:t>
      </w:r>
      <w:r w:rsidR="00B824EC">
        <w:t xml:space="preserve">tate.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2C4826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C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0461F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4CE6">
            <w:rPr>
              <w:rStyle w:val="scresolutionbody1"/>
            </w:rPr>
            <w:t>House of Representatives</w:t>
          </w:r>
        </w:sdtContent>
      </w:sdt>
      <w:r w:rsidRPr="00040E43">
        <w:t xml:space="preserve">, by this resolution, </w:t>
      </w:r>
      <w:r w:rsidR="00173F13">
        <w:t xml:space="preserve">recognize and honor </w:t>
      </w:r>
      <w:r w:rsidRPr="00173F13" w:rsidR="00173F13">
        <w:t>Bonita Clemons</w:t>
      </w:r>
      <w:r w:rsidR="00173F13">
        <w:t>,</w:t>
      </w:r>
      <w:r w:rsidRPr="00173F13" w:rsidR="00173F13">
        <w:t xml:space="preserve"> the founder of several organizations focused on community wellness, health, nutrition, and food access</w:t>
      </w:r>
      <w:r w:rsidR="00173F13">
        <w:t>, and congratulate her upon being named the 2023 South Carolina Woman Farmer of the Year.</w:t>
      </w:r>
    </w:p>
    <w:p w:rsidRPr="00040E43" w:rsidR="00007116" w:rsidP="00B703CB" w:rsidRDefault="00007116" w14:paraId="48DB32E7" w14:textId="77777777">
      <w:pPr>
        <w:pStyle w:val="scresolutionbody"/>
      </w:pPr>
    </w:p>
    <w:p w:rsidRPr="00040E43" w:rsidR="00B9052D" w:rsidP="00B703CB" w:rsidRDefault="00007116" w14:paraId="48DB32E8" w14:textId="74F3804F">
      <w:pPr>
        <w:pStyle w:val="scresolutionbody"/>
      </w:pPr>
      <w:r w:rsidRPr="00040E43">
        <w:t>Be it further resolved that a copy of this resolution be presented to</w:t>
      </w:r>
      <w:r w:rsidRPr="00040E43" w:rsidR="00B9105E">
        <w:t xml:space="preserve"> </w:t>
      </w:r>
      <w:r w:rsidRPr="00173F13" w:rsidR="00173F13">
        <w:t>Bonita Clemons</w:t>
      </w:r>
      <w:r w:rsidR="00173F1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A59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73F77FD" w:rsidR="007003E1" w:rsidRDefault="00BA597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4CE6">
              <w:rPr>
                <w:noProof/>
              </w:rPr>
              <w:t>LC-0277HDB-GM24.docx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3D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F1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3927"/>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003B"/>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2A1F"/>
    <w:rsid w:val="006D58AA"/>
    <w:rsid w:val="006E4451"/>
    <w:rsid w:val="006E655C"/>
    <w:rsid w:val="006E69E6"/>
    <w:rsid w:val="007003E1"/>
    <w:rsid w:val="007070AD"/>
    <w:rsid w:val="00733210"/>
    <w:rsid w:val="00734F00"/>
    <w:rsid w:val="007352A5"/>
    <w:rsid w:val="0073631E"/>
    <w:rsid w:val="00736959"/>
    <w:rsid w:val="0074375C"/>
    <w:rsid w:val="00746A58"/>
    <w:rsid w:val="00767000"/>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20F2"/>
    <w:rsid w:val="00B519D6"/>
    <w:rsid w:val="00B6480F"/>
    <w:rsid w:val="00B64FFF"/>
    <w:rsid w:val="00B703CB"/>
    <w:rsid w:val="00B7267F"/>
    <w:rsid w:val="00B824EC"/>
    <w:rsid w:val="00B879A5"/>
    <w:rsid w:val="00B9052D"/>
    <w:rsid w:val="00B9105E"/>
    <w:rsid w:val="00BA597B"/>
    <w:rsid w:val="00BC1E62"/>
    <w:rsid w:val="00BC64BA"/>
    <w:rsid w:val="00BC695A"/>
    <w:rsid w:val="00BD086A"/>
    <w:rsid w:val="00BD4498"/>
    <w:rsid w:val="00BE3C22"/>
    <w:rsid w:val="00BE46CD"/>
    <w:rsid w:val="00C02C1B"/>
    <w:rsid w:val="00C0345E"/>
    <w:rsid w:val="00C21775"/>
    <w:rsid w:val="00C21ABE"/>
    <w:rsid w:val="00C31C95"/>
    <w:rsid w:val="00C3483A"/>
    <w:rsid w:val="00C375E5"/>
    <w:rsid w:val="00C41EB9"/>
    <w:rsid w:val="00C433D3"/>
    <w:rsid w:val="00C664FC"/>
    <w:rsid w:val="00C7322B"/>
    <w:rsid w:val="00C73AFC"/>
    <w:rsid w:val="00C74E9D"/>
    <w:rsid w:val="00C826DD"/>
    <w:rsid w:val="00C82FD3"/>
    <w:rsid w:val="00C83403"/>
    <w:rsid w:val="00C92819"/>
    <w:rsid w:val="00C93C2C"/>
    <w:rsid w:val="00CC6B7B"/>
    <w:rsid w:val="00CD2089"/>
    <w:rsid w:val="00CE4EE6"/>
    <w:rsid w:val="00D1567E"/>
    <w:rsid w:val="00D31310"/>
    <w:rsid w:val="00D37AF8"/>
    <w:rsid w:val="00D55053"/>
    <w:rsid w:val="00D66B80"/>
    <w:rsid w:val="00D73A67"/>
    <w:rsid w:val="00D75BF1"/>
    <w:rsid w:val="00D8028D"/>
    <w:rsid w:val="00D970A9"/>
    <w:rsid w:val="00DB1F5E"/>
    <w:rsid w:val="00DC47B1"/>
    <w:rsid w:val="00DF3845"/>
    <w:rsid w:val="00E071A0"/>
    <w:rsid w:val="00E32D96"/>
    <w:rsid w:val="00E41911"/>
    <w:rsid w:val="00E44B57"/>
    <w:rsid w:val="00E658FD"/>
    <w:rsid w:val="00E84CE6"/>
    <w:rsid w:val="00E92EEF"/>
    <w:rsid w:val="00E97AB4"/>
    <w:rsid w:val="00EA150E"/>
    <w:rsid w:val="00EF2368"/>
    <w:rsid w:val="00EF2FF3"/>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239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4&amp;session=125&amp;summary=B" TargetMode="External" Id="R6827482cac134e00" /><Relationship Type="http://schemas.openxmlformats.org/officeDocument/2006/relationships/hyperlink" Target="https://www.scstatehouse.gov/sess125_2023-2024/prever/4734_20240109.docx" TargetMode="External" Id="Rf62032af014a4a29" /><Relationship Type="http://schemas.openxmlformats.org/officeDocument/2006/relationships/hyperlink" Target="h:\hj\20240109.docx" TargetMode="External" Id="R745c1a141e804d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362a43de-8ec8-4272-b360-a48d5188d717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6f2a0b31-406b-4125-9145-6ac427aafe6f</T_BILL_REQUEST_REQUEST>
  <T_BILL_R_ORIGINALDRAFT>2b92af2a-9788-4488-b9f2-a8fb2b04df78</T_BILL_R_ORIGINALDRAFT>
  <T_BILL_SPONSOR_SPONSOR>b2136199-117e-4ca1-8f14-47ba232bb14f</T_BILL_SPONSOR_SPONSOR>
  <T_BILL_T_BILLNAME>[4734]</T_BILL_T_BILLNAME>
  <T_BILL_T_BILLNUMBER>4734</T_BILL_T_BILLNUMBER>
  <T_BILL_T_BILLTITLE>to recognize and honor Bonita Clemons, the founder of several organizations focused on community wellness, health, nutrition, and food access, and to congratulate her upon being named the 2023 South Carolina Woman Farmer of the Year.</T_BILL_T_BILLTITLE>
  <T_BILL_T_CHAMBER>house</T_BILL_T_CHAMBER>
  <T_BILL_T_FILENAME> </T_BILL_T_FILENAME>
  <T_BILL_T_LEGTYPE>resolution</T_BILL_T_LEGTYPE>
  <T_BILL_T_SUBJECT>Bonita Clemons-2023 Woman Farmer of the Year</T_BILL_T_SUBJECT>
  <T_BILL_UR_DRAFTER>harrisonbrant@scstatehouse.gov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2023-09-08T16:33:00Z</cp:lastPrinted>
  <dcterms:created xsi:type="dcterms:W3CDTF">2024-01-02T19:37:00Z</dcterms:created>
  <dcterms:modified xsi:type="dcterms:W3CDTF">2024-01-02T19:37:00Z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