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Ballentine, Kilmartin, Calhoon, Caskey, Forrest, May, McCabe, Ott, Taylor, White, Wooten, Alexander, Anderson, Atkinson, Bailey, Bamberg, Bannister, Bauer, Beach, Bernstein, Blackwell, Bradley, Brewer, Brittain, Burns, Bustos, Carter,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T.A. Morgan, Moss, Murphy, Neese, B. Newton, W. Newton, Nutt, O'Neal, Oremus, Pace, Pedalino, Pendarvis, Pope, Rivers, Robbins, Rose, Rutherford, Sandifer, Schuessler, Sessions, G.M. Smith, M.M. Smith, Stavrinakis, Thayer, Thigpen, Trantham, Vaughan, Weeks, West, Wetmore, Wheeler, Whitmire, Williams, Willis and Yow</w:t>
      </w:r>
    </w:p>
    <w:p>
      <w:pPr>
        <w:widowControl w:val="false"/>
        <w:spacing w:after="0"/>
        <w:jc w:val="left"/>
      </w:pPr>
      <w:r>
        <w:rPr>
          <w:rFonts w:ascii="Times New Roman"/>
          <w:sz w:val="22"/>
        </w:rPr>
        <w:t xml:space="preserve">Document Path: LC-0303HDB-RM24.docx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January 10, 2024</w:t>
      </w:r>
    </w:p>
    <w:p>
      <w:pPr>
        <w:widowControl w:val="false"/>
        <w:spacing w:after="0"/>
        <w:jc w:val="left"/>
      </w:pPr>
      <w:r>
        <w:rPr>
          <w:rFonts w:ascii="Times New Roman"/>
          <w:sz w:val="22"/>
        </w:rPr>
        <w:t xml:space="preserve">Adopted by the General Assembly on January 10, 2024</w:t>
      </w:r>
    </w:p>
    <w:p>
      <w:pPr>
        <w:widowControl w:val="false"/>
        <w:spacing w:after="0"/>
        <w:jc w:val="left"/>
      </w:pPr>
    </w:p>
    <w:p>
      <w:pPr>
        <w:widowControl w:val="false"/>
        <w:spacing w:after="0"/>
        <w:jc w:val="left"/>
      </w:pPr>
      <w:r>
        <w:rPr>
          <w:rFonts w:ascii="Times New Roman"/>
          <w:sz w:val="22"/>
        </w:rPr>
        <w:t xml:space="preserve">Summary: Chapin HS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adopted, sent to Senate</w:t>
      </w:r>
      <w:r>
        <w:t xml:space="preserve"> (</w:t>
      </w:r>
      <w:hyperlink w:history="true" r:id="Rcaa4195cea464207">
        <w:r w:rsidRPr="00770434">
          <w:rPr>
            <w:rStyle w:val="Hyperlink"/>
          </w:rPr>
          <w:t>House Journal</w:t>
        </w:r>
        <w:r w:rsidRPr="00770434">
          <w:rPr>
            <w:rStyle w:val="Hyperlink"/>
          </w:rPr>
          <w:noBreakHyphen/>
          <w:t>page 73</w:t>
        </w:r>
      </w:hyperlink>
      <w:r>
        <w:t>)</w:t>
      </w:r>
    </w:p>
    <w:p>
      <w:pPr>
        <w:widowControl w:val="false"/>
        <w:tabs>
          <w:tab w:val="right" w:pos="1008"/>
          <w:tab w:val="left" w:pos="1152"/>
          <w:tab w:val="left" w:pos="1872"/>
          <w:tab w:val="left" w:pos="9187"/>
        </w:tabs>
        <w:spacing w:after="0"/>
        <w:ind w:left="2088" w:hanging="2088"/>
      </w:pPr>
      <w:r>
        <w:tab/>
        <w:t>1/10/2024</w:t>
      </w:r>
      <w:r>
        <w:tab/>
        <w:t>Senate</w:t>
      </w:r>
      <w:r>
        <w:tab/>
        <w:t xml:space="preserve">Introduced, adopted, returned with concurrence</w:t>
      </w:r>
      <w:r>
        <w:t xml:space="preserve"> (</w:t>
      </w:r>
      <w:hyperlink w:history="true" r:id="R5349ded7fd414c27">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c08181c6ba46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1cd256d77f4716">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F7013" w:rsidR="002F4473" w:rsidP="002F7013" w:rsidRDefault="002F4473" w14:paraId="48DB32C6" w14:textId="77777777">
      <w:pPr>
        <w:pStyle w:val="scemptylineheader"/>
      </w:pPr>
    </w:p>
    <w:p w:rsidRPr="002F7013" w:rsidR="002F4473" w:rsidP="002F7013" w:rsidRDefault="002F4473" w14:paraId="48DB32C7" w14:textId="77777777">
      <w:pPr>
        <w:pStyle w:val="scemptylineheader"/>
      </w:pPr>
    </w:p>
    <w:p w:rsidRPr="002F7013" w:rsidR="002F4473" w:rsidP="002F7013" w:rsidRDefault="002F4473" w14:paraId="48DB32C8" w14:textId="77777777">
      <w:pPr>
        <w:pStyle w:val="scemptylineheader"/>
      </w:pPr>
    </w:p>
    <w:p w:rsidRPr="002F7013" w:rsidR="002F4473" w:rsidP="002F7013" w:rsidRDefault="002F4473" w14:paraId="48DB32C9" w14:textId="77777777">
      <w:pPr>
        <w:pStyle w:val="scemptylineheader"/>
      </w:pPr>
    </w:p>
    <w:p w:rsidRPr="002F7013" w:rsidR="002F4473" w:rsidP="002F7013" w:rsidRDefault="002F4473" w14:paraId="48DB32CA" w14:textId="77777777">
      <w:pPr>
        <w:pStyle w:val="scemptylineheader"/>
      </w:pPr>
    </w:p>
    <w:p w:rsidRPr="002F7013" w:rsidR="002F4473" w:rsidP="002F7013" w:rsidRDefault="002F4473" w14:paraId="48DB32CB" w14:textId="77777777">
      <w:pPr>
        <w:pStyle w:val="scemptylineheader"/>
      </w:pPr>
    </w:p>
    <w:p w:rsidRPr="002F7013" w:rsidR="002F4473" w:rsidP="002F7013" w:rsidRDefault="002F4473" w14:paraId="48DB32CC" w14:textId="77777777">
      <w:pPr>
        <w:pStyle w:val="scemptylineheader"/>
      </w:pPr>
    </w:p>
    <w:p w:rsidRPr="002F7013" w:rsidR="0010776B" w:rsidP="002F7013"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12D10" w14:paraId="48DB32D0" w14:textId="50F5168E">
          <w:pPr>
            <w:pStyle w:val="scresolutiontitle"/>
          </w:pPr>
          <w:r w:rsidRPr="00212D10">
            <w:t>TO CELEBRATE THE CHAPIN HIGH SCHOOL COMPETITIVE CHEER TEAM, COACHES, AND SCHOOL OFFICIALS FOR AN UNDEFEATED SEASON AND TO CONGRATULATE THEM ON CAPTURING THE 2023 CLASS AAAAA STATE CHAMPIONSHIP TITLE.</w:t>
          </w:r>
        </w:p>
      </w:sdtContent>
    </w:sdt>
    <w:p w:rsidRPr="008A567B" w:rsidR="0010776B" w:rsidP="00A477AA" w:rsidRDefault="0010776B" w14:paraId="48DB32D1" w14:textId="77777777">
      <w:pPr>
        <w:pStyle w:val="scresolutiontitle"/>
      </w:pPr>
    </w:p>
    <w:p w:rsidR="00212D10" w:rsidP="00212D10" w:rsidRDefault="00591EDD" w14:paraId="4F6F05C3" w14:textId="504B5FBC">
      <w:pPr>
        <w:pStyle w:val="scresolutionwhereas"/>
      </w:pPr>
      <w:bookmarkStart w:name="wa_7ab7cc8dd" w:id="0"/>
      <w:r w:rsidRPr="00591EDD">
        <w:t>W</w:t>
      </w:r>
      <w:bookmarkEnd w:id="0"/>
      <w:r w:rsidRPr="00591EDD">
        <w:t>hereas,</w:t>
      </w:r>
      <w:r w:rsidR="00A9569D">
        <w:t xml:space="preserve"> </w:t>
      </w:r>
      <w:r w:rsidR="00212D10">
        <w:t>on Saturday, November 18, 2023, in Columbia, a perfect storm hit the Colonial Life Arena at 7:31 p</w:t>
      </w:r>
      <w:r w:rsidR="00054A2F">
        <w:t>.</w:t>
      </w:r>
      <w:r w:rsidR="00212D10">
        <w:t xml:space="preserve">m. This storm knocked out all </w:t>
      </w:r>
      <w:r w:rsidR="00A90E62">
        <w:t xml:space="preserve">of </w:t>
      </w:r>
      <w:r w:rsidR="00212D10">
        <w:t>the Class AAAAA teams except one: the Lady Eagles of Chapin High School, who soared above all the rest to win yet another state cheer title; and</w:t>
      </w:r>
    </w:p>
    <w:p w:rsidR="00212D10" w:rsidP="00212D10" w:rsidRDefault="00212D10" w14:paraId="713CFBF4" w14:textId="77777777">
      <w:pPr>
        <w:pStyle w:val="scresolutionwhereas"/>
      </w:pPr>
    </w:p>
    <w:p w:rsidR="00212D10" w:rsidP="00212D10" w:rsidRDefault="00212D10" w14:paraId="4B9AB1FB" w14:textId="77777777">
      <w:pPr>
        <w:pStyle w:val="scresolutionwhereas"/>
      </w:pPr>
      <w:bookmarkStart w:name="wa_5a244bce4" w:id="1"/>
      <w:r>
        <w:t>W</w:t>
      </w:r>
      <w:bookmarkEnd w:id="1"/>
      <w:r>
        <w:t>hereas, this season, Chapin continued to maintain dominance in the sport of competitive cheer with an undefeated season and the seizing of its seventh state title. Further, Chapin cheer has proved itself a powerhouse in competitive cheer as it is the only high school team to win state titles in every division; and</w:t>
      </w:r>
    </w:p>
    <w:p w:rsidR="00212D10" w:rsidP="00212D10" w:rsidRDefault="00212D10" w14:paraId="08AACB38" w14:textId="77777777">
      <w:pPr>
        <w:pStyle w:val="scresolutionwhereas"/>
      </w:pPr>
    </w:p>
    <w:p w:rsidR="00212D10" w:rsidP="00212D10" w:rsidRDefault="00212D10" w14:paraId="1B42DF70" w14:textId="77777777">
      <w:pPr>
        <w:pStyle w:val="scresolutionwhereas"/>
      </w:pPr>
      <w:bookmarkStart w:name="wa_a40779539" w:id="2"/>
      <w:r>
        <w:t>W</w:t>
      </w:r>
      <w:bookmarkEnd w:id="2"/>
      <w:r>
        <w:t>hereas, the Lady Eagles’ unrelenting work ethic and commitment to excellence on the mat are clear evidence of the team’s acceptance of their coaches’ philosophy: “You are not entitled to anything but the opportunity to succeed.” The Lady Eagles took the opportunity to perform at the highest level, resulting in a perfect routine; and</w:t>
      </w:r>
    </w:p>
    <w:p w:rsidR="00212D10" w:rsidP="00212D10" w:rsidRDefault="00212D10" w14:paraId="6F829916" w14:textId="77777777">
      <w:pPr>
        <w:pStyle w:val="scresolutionwhereas"/>
      </w:pPr>
    </w:p>
    <w:p w:rsidR="00212D10" w:rsidP="00212D10" w:rsidRDefault="00212D10" w14:paraId="0037D330" w14:textId="5196D351">
      <w:pPr>
        <w:pStyle w:val="scresolutionwhereas"/>
      </w:pPr>
      <w:bookmarkStart w:name="wa_f11353013" w:id="3"/>
      <w:r>
        <w:t>W</w:t>
      </w:r>
      <w:bookmarkEnd w:id="3"/>
      <w:r>
        <w:t>hereas, Coach</w:t>
      </w:r>
      <w:r w:rsidR="00054A2F">
        <w:t>es</w:t>
      </w:r>
      <w:r>
        <w:t xml:space="preserve"> Vicki and Billie Williams’s belief in this team’s talent and amazing ability to push the limits in competitive cheer resulted in the team’s becoming not only the 2023 5A state champs but also the </w:t>
      </w:r>
      <w:r w:rsidR="00685C91">
        <w:t>AAAA</w:t>
      </w:r>
      <w:r>
        <w:t xml:space="preserve">A Region 4 champs, and </w:t>
      </w:r>
      <w:r w:rsidR="00685C91">
        <w:t>AAAA</w:t>
      </w:r>
      <w:r>
        <w:t>A Lower State champs. The Lady Eagles won every competition with consummate skill and grace, resulting in the state title’s return to “C Town”; and</w:t>
      </w:r>
    </w:p>
    <w:p w:rsidR="004120DE" w:rsidP="00212D10" w:rsidRDefault="004120DE" w14:paraId="04CA2B62" w14:textId="77777777">
      <w:pPr>
        <w:pStyle w:val="scresolutionwhereas"/>
      </w:pPr>
    </w:p>
    <w:p w:rsidR="004120DE" w:rsidP="00212D10" w:rsidRDefault="004120DE" w14:paraId="6AC96C69" w14:textId="781052F7">
      <w:pPr>
        <w:pStyle w:val="scresolutionwhereas"/>
      </w:pPr>
      <w:bookmarkStart w:name="wa_78b0c38c4" w:id="4"/>
      <w:r>
        <w:t>W</w:t>
      </w:r>
      <w:bookmarkEnd w:id="4"/>
      <w:r>
        <w:t>hereas, “champion” cannot be spelled without Chapin; and</w:t>
      </w:r>
    </w:p>
    <w:p w:rsidR="00212D10" w:rsidP="00212D10" w:rsidRDefault="00212D10" w14:paraId="78AD8504" w14:textId="77777777">
      <w:pPr>
        <w:pStyle w:val="scresolutionwhereas"/>
      </w:pPr>
    </w:p>
    <w:p w:rsidR="00212D10" w:rsidP="00212D10" w:rsidRDefault="00212D10" w14:paraId="48D1D87B" w14:textId="33D4ED95">
      <w:pPr>
        <w:pStyle w:val="scresolutionwhereas"/>
      </w:pPr>
      <w:bookmarkStart w:name="wa_b1462e00e" w:id="5"/>
      <w:r>
        <w:t>W</w:t>
      </w:r>
      <w:bookmarkEnd w:id="5"/>
      <w:r>
        <w:t>hereas, the South Carolina General Assembly values the pride and recognition that the Chapin cheerleaders have brought to their school and community, and the members look forward to following their continued achievements in the days ahead. Now, therefore,</w:t>
      </w:r>
    </w:p>
    <w:p w:rsidR="00212D10" w:rsidP="00591EDD" w:rsidRDefault="00212D10" w14:paraId="7ABEF8C2"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212D10" w:rsidP="00B36D5A" w:rsidRDefault="00B36D5A" w14:paraId="55DD9236" w14:textId="3091079C">
      <w:pPr>
        <w:pStyle w:val="scresolutionmembers"/>
      </w:pPr>
      <w:r w:rsidRPr="008A567B">
        <w:lastRenderedPageBreak/>
        <w:t xml:space="preserve">That the members of the South Carolina General Assembly, by this resolution, </w:t>
      </w:r>
      <w:r w:rsidRPr="00212D10" w:rsidR="00212D10">
        <w:t>celebrate the Chapin High School competitive cheer team, coaches, and school officials for an undefeated season and congratulate them on capturing the 2023 Class AAAAA State Championship title.</w:t>
      </w:r>
    </w:p>
    <w:p w:rsidR="00212D10" w:rsidP="00B36D5A" w:rsidRDefault="00212D10" w14:paraId="1453CE2B" w14:textId="77777777">
      <w:pPr>
        <w:pStyle w:val="scresolutionmembers"/>
      </w:pPr>
    </w:p>
    <w:p w:rsidRPr="008A567B" w:rsidR="00B9052D" w:rsidP="00386AE9" w:rsidRDefault="00007116" w14:paraId="48DB32E8" w14:textId="1385E6AD">
      <w:pPr>
        <w:pStyle w:val="scresolutionbody"/>
      </w:pPr>
      <w:r w:rsidRPr="008A567B">
        <w:t>Be it further resolved</w:t>
      </w:r>
      <w:r w:rsidR="00510BBD">
        <w:t xml:space="preserve"> </w:t>
      </w:r>
      <w:r w:rsidRPr="00510BBD" w:rsidR="00510BBD">
        <w:t xml:space="preserve">that </w:t>
      </w:r>
      <w:r w:rsidR="00CB4245">
        <w:t>a</w:t>
      </w:r>
      <w:r w:rsidRPr="00510BBD" w:rsidR="00510BBD">
        <w:t xml:space="preserve"> copy of this resolution be presented to</w:t>
      </w:r>
      <w:r w:rsidR="00CB4245">
        <w:t xml:space="preserve"> </w:t>
      </w:r>
      <w:r w:rsidRPr="00CB4245" w:rsidR="00CB4245">
        <w:t>Principal Ed Davis and Coach</w:t>
      </w:r>
      <w:r w:rsidR="00984385">
        <w:t>es</w:t>
      </w:r>
      <w:r w:rsidRPr="00CB4245" w:rsidR="00CB4245">
        <w:t xml:space="preserve"> Vicki </w:t>
      </w:r>
      <w:r w:rsidR="00984385">
        <w:t xml:space="preserve">and Billie </w:t>
      </w:r>
      <w:r w:rsidRPr="00CB4245" w:rsidR="00CB4245">
        <w:t>Williams of Chapin High School.</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376850">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10C6DA16" w:rsidR="005955A6" w:rsidRDefault="0037685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164D">
          <w:t>LC-0303HDB-RM24.docx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17E3"/>
    <w:rsid w:val="00007116"/>
    <w:rsid w:val="00011869"/>
    <w:rsid w:val="00015CD6"/>
    <w:rsid w:val="000218A8"/>
    <w:rsid w:val="00032C17"/>
    <w:rsid w:val="00032E86"/>
    <w:rsid w:val="00036613"/>
    <w:rsid w:val="00054A2F"/>
    <w:rsid w:val="00097234"/>
    <w:rsid w:val="00097C23"/>
    <w:rsid w:val="000A53B4"/>
    <w:rsid w:val="000A641D"/>
    <w:rsid w:val="000E0100"/>
    <w:rsid w:val="000E1785"/>
    <w:rsid w:val="000E1824"/>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12D10"/>
    <w:rsid w:val="00222F3A"/>
    <w:rsid w:val="002321B6"/>
    <w:rsid w:val="00232912"/>
    <w:rsid w:val="0025001F"/>
    <w:rsid w:val="00250967"/>
    <w:rsid w:val="002543C8"/>
    <w:rsid w:val="0025541D"/>
    <w:rsid w:val="00275D16"/>
    <w:rsid w:val="00284AAE"/>
    <w:rsid w:val="002A3211"/>
    <w:rsid w:val="002B0837"/>
    <w:rsid w:val="002D241B"/>
    <w:rsid w:val="002D55D2"/>
    <w:rsid w:val="002E5912"/>
    <w:rsid w:val="002E6E82"/>
    <w:rsid w:val="002F3C96"/>
    <w:rsid w:val="002F4473"/>
    <w:rsid w:val="002F7013"/>
    <w:rsid w:val="00301B21"/>
    <w:rsid w:val="003213C6"/>
    <w:rsid w:val="00325348"/>
    <w:rsid w:val="0032732C"/>
    <w:rsid w:val="00336AD0"/>
    <w:rsid w:val="00347376"/>
    <w:rsid w:val="00365E5C"/>
    <w:rsid w:val="0037079A"/>
    <w:rsid w:val="00376850"/>
    <w:rsid w:val="00386AE9"/>
    <w:rsid w:val="003A4798"/>
    <w:rsid w:val="003A4F41"/>
    <w:rsid w:val="003C4DAB"/>
    <w:rsid w:val="003D01E8"/>
    <w:rsid w:val="003E5288"/>
    <w:rsid w:val="003F6D79"/>
    <w:rsid w:val="004120DE"/>
    <w:rsid w:val="0041760A"/>
    <w:rsid w:val="00417C01"/>
    <w:rsid w:val="004252D4"/>
    <w:rsid w:val="00436096"/>
    <w:rsid w:val="004403BD"/>
    <w:rsid w:val="00461441"/>
    <w:rsid w:val="00474ED4"/>
    <w:rsid w:val="004809EE"/>
    <w:rsid w:val="00482827"/>
    <w:rsid w:val="004D63AC"/>
    <w:rsid w:val="004E7D54"/>
    <w:rsid w:val="00510BBD"/>
    <w:rsid w:val="00513E0D"/>
    <w:rsid w:val="005273C6"/>
    <w:rsid w:val="005275A2"/>
    <w:rsid w:val="00530A69"/>
    <w:rsid w:val="00545593"/>
    <w:rsid w:val="00545C09"/>
    <w:rsid w:val="00551C74"/>
    <w:rsid w:val="00556EBF"/>
    <w:rsid w:val="0055760A"/>
    <w:rsid w:val="00574EC5"/>
    <w:rsid w:val="0057560B"/>
    <w:rsid w:val="00577C6C"/>
    <w:rsid w:val="005834ED"/>
    <w:rsid w:val="00591EDD"/>
    <w:rsid w:val="005940EF"/>
    <w:rsid w:val="005955A6"/>
    <w:rsid w:val="0059727A"/>
    <w:rsid w:val="00597B6E"/>
    <w:rsid w:val="005A62FE"/>
    <w:rsid w:val="005C2FE2"/>
    <w:rsid w:val="005C7500"/>
    <w:rsid w:val="005E2BC9"/>
    <w:rsid w:val="005F0CFB"/>
    <w:rsid w:val="00605102"/>
    <w:rsid w:val="00611909"/>
    <w:rsid w:val="006215AA"/>
    <w:rsid w:val="00627A3F"/>
    <w:rsid w:val="00634744"/>
    <w:rsid w:val="00646050"/>
    <w:rsid w:val="00666E48"/>
    <w:rsid w:val="00681C97"/>
    <w:rsid w:val="00685C84"/>
    <w:rsid w:val="00685C91"/>
    <w:rsid w:val="006913C9"/>
    <w:rsid w:val="0069470D"/>
    <w:rsid w:val="006B2EA0"/>
    <w:rsid w:val="006C05B4"/>
    <w:rsid w:val="006D58AA"/>
    <w:rsid w:val="006E0014"/>
    <w:rsid w:val="006E6997"/>
    <w:rsid w:val="007070AD"/>
    <w:rsid w:val="00734F00"/>
    <w:rsid w:val="00736959"/>
    <w:rsid w:val="00741344"/>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75366"/>
    <w:rsid w:val="00984385"/>
    <w:rsid w:val="009B44AF"/>
    <w:rsid w:val="009C6A0B"/>
    <w:rsid w:val="009C7137"/>
    <w:rsid w:val="009E164D"/>
    <w:rsid w:val="009F0C77"/>
    <w:rsid w:val="009F4DD1"/>
    <w:rsid w:val="00A02543"/>
    <w:rsid w:val="00A41684"/>
    <w:rsid w:val="00A477AA"/>
    <w:rsid w:val="00A50395"/>
    <w:rsid w:val="00A64E80"/>
    <w:rsid w:val="00A72BCD"/>
    <w:rsid w:val="00A74015"/>
    <w:rsid w:val="00A741D9"/>
    <w:rsid w:val="00A833AB"/>
    <w:rsid w:val="00A90E62"/>
    <w:rsid w:val="00A91ABC"/>
    <w:rsid w:val="00A9569D"/>
    <w:rsid w:val="00A9741D"/>
    <w:rsid w:val="00AA2FB6"/>
    <w:rsid w:val="00AB2CC0"/>
    <w:rsid w:val="00AC34A2"/>
    <w:rsid w:val="00AD1C9A"/>
    <w:rsid w:val="00AD4B17"/>
    <w:rsid w:val="00AE2603"/>
    <w:rsid w:val="00AE5C8E"/>
    <w:rsid w:val="00AE77FB"/>
    <w:rsid w:val="00AF0102"/>
    <w:rsid w:val="00AF79F2"/>
    <w:rsid w:val="00B116A6"/>
    <w:rsid w:val="00B3407E"/>
    <w:rsid w:val="00B36D5A"/>
    <w:rsid w:val="00B412D4"/>
    <w:rsid w:val="00B57F2C"/>
    <w:rsid w:val="00B63381"/>
    <w:rsid w:val="00B644A8"/>
    <w:rsid w:val="00B6480F"/>
    <w:rsid w:val="00B64FFF"/>
    <w:rsid w:val="00B7267F"/>
    <w:rsid w:val="00B9052D"/>
    <w:rsid w:val="00B92108"/>
    <w:rsid w:val="00B93C54"/>
    <w:rsid w:val="00BA36EE"/>
    <w:rsid w:val="00BA562E"/>
    <w:rsid w:val="00BC65D1"/>
    <w:rsid w:val="00BD4498"/>
    <w:rsid w:val="00BE3C22"/>
    <w:rsid w:val="00BE5420"/>
    <w:rsid w:val="00BE6417"/>
    <w:rsid w:val="00BF6746"/>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B4245"/>
    <w:rsid w:val="00CB537C"/>
    <w:rsid w:val="00CC6B7B"/>
    <w:rsid w:val="00CC7F55"/>
    <w:rsid w:val="00CD2089"/>
    <w:rsid w:val="00CE36AF"/>
    <w:rsid w:val="00CE4EE6"/>
    <w:rsid w:val="00CF63F1"/>
    <w:rsid w:val="00D00CA9"/>
    <w:rsid w:val="00D05371"/>
    <w:rsid w:val="00D4291B"/>
    <w:rsid w:val="00D66B80"/>
    <w:rsid w:val="00D73A67"/>
    <w:rsid w:val="00D8028D"/>
    <w:rsid w:val="00D90CB7"/>
    <w:rsid w:val="00D970A9"/>
    <w:rsid w:val="00DC47B1"/>
    <w:rsid w:val="00DD4624"/>
    <w:rsid w:val="00DE0B65"/>
    <w:rsid w:val="00DF2DD4"/>
    <w:rsid w:val="00DF3845"/>
    <w:rsid w:val="00DF64D9"/>
    <w:rsid w:val="00E1282A"/>
    <w:rsid w:val="00E17CA3"/>
    <w:rsid w:val="00E32D96"/>
    <w:rsid w:val="00E41911"/>
    <w:rsid w:val="00E42AB8"/>
    <w:rsid w:val="00E44B57"/>
    <w:rsid w:val="00E92EEF"/>
    <w:rsid w:val="00E967A7"/>
    <w:rsid w:val="00E97571"/>
    <w:rsid w:val="00EF094E"/>
    <w:rsid w:val="00EF2368"/>
    <w:rsid w:val="00EF2A33"/>
    <w:rsid w:val="00F24442"/>
    <w:rsid w:val="00F3245B"/>
    <w:rsid w:val="00F44AC1"/>
    <w:rsid w:val="00F50AE3"/>
    <w:rsid w:val="00F655B7"/>
    <w:rsid w:val="00F656BA"/>
    <w:rsid w:val="00F66A78"/>
    <w:rsid w:val="00F6740F"/>
    <w:rsid w:val="00F67CF1"/>
    <w:rsid w:val="00F728AA"/>
    <w:rsid w:val="00F8202C"/>
    <w:rsid w:val="00F840F0"/>
    <w:rsid w:val="00F92B34"/>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2F7013"/>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53&amp;session=125&amp;summary=B" TargetMode="External" Id="R50c08181c6ba463f" /><Relationship Type="http://schemas.openxmlformats.org/officeDocument/2006/relationships/hyperlink" Target="https://www.scstatehouse.gov/sess125_2023-2024/prever/4753_20240109.docx" TargetMode="External" Id="R891cd256d77f4716" /><Relationship Type="http://schemas.openxmlformats.org/officeDocument/2006/relationships/hyperlink" Target="h:\hj\20240109.docx" TargetMode="External" Id="Rcaa4195cea464207" /><Relationship Type="http://schemas.openxmlformats.org/officeDocument/2006/relationships/hyperlink" Target="h:\sj\20240110.docx" TargetMode="External" Id="R5349ded7fd414c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f82a1835-2239-4e72-bc1f-0e0964740948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SENATEINTRODATE>2024-01-10</T_BILL_D_SENATEINTRODATE>
  <T_BILL_N_INTERNALVERSIONNUMBER>1</T_BILL_N_INTERNALVERSIONNUMBER>
  <T_BILL_N_SESSION>125</T_BILL_N_SESSION>
  <T_BILL_N_VERSIONNUMBER>1</T_BILL_N_VERSIONNUMBER>
  <T_BILL_N_YEAR>2024</T_BILL_N_YEAR>
  <T_BILL_REQUEST_REQUEST>a1300250-f51c-4714-b2be-ad43e562a330</T_BILL_REQUEST_REQUEST>
  <T_BILL_R_ORIGINALDRAFT>6fbb0298-39ec-4eaf-90f6-d1993ceeb938</T_BILL_R_ORIGINALDRAFT>
  <T_BILL_SPONSOR_SPONSOR>1ed4c8ea-2150-4f6a-b741-26a85e1c2b5d</T_BILL_SPONSOR_SPONSOR>
  <T_BILL_T_BILLNAME>[4753]</T_BILL_T_BILLNAME>
  <T_BILL_T_BILLNUMBER>4753</T_BILL_T_BILLNUMBER>
  <T_BILL_T_BILLTITLE>TO CELEBRATE THE CHAPIN HIGH SCHOOL COMPETITIVE CHEER TEAM, COACHES, AND SCHOOL OFFICIALS FOR AN UNDEFEATED SEASON AND TO CONGRATULATE THEM ON CAPTURING THE 2023 CLASS AAAAA STATE CHAMPIONSHIP TITLE.</T_BILL_T_BILLTITLE>
  <T_BILL_T_CHAMBER>house</T_BILL_T_CHAMBER>
  <T_BILL_T_FILENAME> </T_BILL_T_FILENAME>
  <T_BILL_T_LEGTYPE>concurrent_resolution</T_BILL_T_LEGTYPE>
  <T_BILL_T_SUBJECT>Chapin HS cheer champs</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2006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2023-11-21T16:15:00Z</cp:lastPrinted>
  <dcterms:created xsi:type="dcterms:W3CDTF">2024-01-04T16:23:00Z</dcterms:created>
  <dcterms:modified xsi:type="dcterms:W3CDTF">2024-01-04T16:23:00Z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