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Chumley, Alexander, Anderson, Atkinson, Bailey, Ballentine, Bamberg, Bannister, Bauer, Beach, Bernstein, Blackwell, Bradley, Brewer, Brittain, Burns, Bustos, Calhoon, Carter, Caskey, Chapman,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LC-0355SA-GM23.docx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Adopted by the House on January 11, 2024</w:t>
      </w:r>
    </w:p>
    <w:p>
      <w:pPr>
        <w:widowControl w:val="false"/>
        <w:spacing w:after="0"/>
        <w:jc w:val="left"/>
      </w:pPr>
    </w:p>
    <w:p>
      <w:pPr>
        <w:widowControl w:val="false"/>
        <w:spacing w:after="0"/>
        <w:jc w:val="left"/>
      </w:pPr>
      <w:r>
        <w:rPr>
          <w:rFonts w:ascii="Times New Roman"/>
          <w:sz w:val="22"/>
        </w:rPr>
        <w:t xml:space="preserve">Summary: Dan Tate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adopted</w:t>
      </w:r>
      <w:r>
        <w:t xml:space="preserve"> (</w:t>
      </w:r>
      <w:hyperlink w:history="true" r:id="R8bfbadfb005146f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304415086f47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cd05dedb6b4233">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C3026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0D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4C5C" w14:paraId="48DB32D0" w14:textId="757C4DDD">
          <w:pPr>
            <w:pStyle w:val="scresolutiontitle"/>
          </w:pPr>
          <w:r>
            <w:t xml:space="preserve">to </w:t>
          </w:r>
          <w:r w:rsidRPr="00AC4C5C">
            <w:t xml:space="preserve">EXPRESS THE PROFOUND SORROW OF THE MEMBERS OF THE SOUTH CAROLINA HOUSE OF REPRESENTATIVES UPON THE PASSING OF Daniel Hughes </w:t>
          </w:r>
          <w:r w:rsidR="00091AF2">
            <w:t>“</w:t>
          </w:r>
          <w:r w:rsidRPr="00AC4C5C">
            <w:t>Dan</w:t>
          </w:r>
          <w:r w:rsidR="00091AF2">
            <w:t>”</w:t>
          </w:r>
          <w:r w:rsidRPr="00AC4C5C">
            <w:t xml:space="preserve"> Tate</w:t>
          </w:r>
          <w:r>
            <w:t xml:space="preserve"> </w:t>
          </w:r>
          <w:r w:rsidR="009F7E97">
            <w:t>A</w:t>
          </w:r>
          <w:r w:rsidRPr="00AC4C5C">
            <w:t xml:space="preserve">ND TO EXTEND THEIR DEEPEST SYMPATHY TO HIS LARGE AND LOVING FAMILY AND </w:t>
          </w:r>
          <w:r>
            <w:t>H</w:t>
          </w:r>
          <w:r w:rsidR="00091AF2">
            <w:t>is</w:t>
          </w:r>
          <w:r w:rsidRPr="00AC4C5C">
            <w:t xml:space="preserve"> MANY FRIENDS.</w:t>
          </w:r>
        </w:p>
      </w:sdtContent>
    </w:sdt>
    <w:p w:rsidR="0010776B" w:rsidP="00091FD9" w:rsidRDefault="0010776B" w14:paraId="48DB32D1" w14:textId="56627158">
      <w:pPr>
        <w:pStyle w:val="scresolutiontitle"/>
      </w:pPr>
    </w:p>
    <w:p w:rsidR="008F382D" w:rsidP="008F382D" w:rsidRDefault="008C3A19" w14:paraId="2B5A6BDA" w14:textId="08C0A95D">
      <w:pPr>
        <w:pStyle w:val="scresolutionwhereas"/>
      </w:pPr>
      <w:bookmarkStart w:name="wa_90861a454" w:id="0"/>
      <w:r w:rsidRPr="00084D53">
        <w:t>W</w:t>
      </w:r>
      <w:bookmarkEnd w:id="0"/>
      <w:r w:rsidRPr="00084D53">
        <w:t>hereas,</w:t>
      </w:r>
      <w:r w:rsidR="001347EE">
        <w:t xml:space="preserve"> </w:t>
      </w:r>
      <w:r w:rsidR="008F382D">
        <w:t>the members of the South Carolina House of Representatives were saddened to learn of the death of</w:t>
      </w:r>
      <w:r w:rsidR="00AC4C5C">
        <w:t xml:space="preserve"> </w:t>
      </w:r>
      <w:r w:rsidRPr="00AC4C5C" w:rsidR="00AC4C5C">
        <w:t xml:space="preserve">Daniel Hughes </w:t>
      </w:r>
      <w:r w:rsidR="00C51C67">
        <w:t>“</w:t>
      </w:r>
      <w:r w:rsidRPr="00AC4C5C" w:rsidR="00AC4C5C">
        <w:t>Dan</w:t>
      </w:r>
      <w:r w:rsidR="00C51C67">
        <w:t>”</w:t>
      </w:r>
      <w:r w:rsidRPr="00AC4C5C" w:rsidR="00AC4C5C">
        <w:t xml:space="preserve"> Tate </w:t>
      </w:r>
      <w:r w:rsidR="00AC4C5C">
        <w:t xml:space="preserve">who </w:t>
      </w:r>
      <w:r w:rsidRPr="00AC4C5C" w:rsidR="00AC4C5C">
        <w:t>went home to be with the Lord</w:t>
      </w:r>
      <w:r w:rsidR="00AC4C5C">
        <w:t xml:space="preserve"> on</w:t>
      </w:r>
      <w:r w:rsidRPr="00AC4C5C" w:rsidR="00AC4C5C">
        <w:t xml:space="preserve"> Thursday, July 27, 2023</w:t>
      </w:r>
      <w:r w:rsidR="00AC4C5C">
        <w:t>,</w:t>
      </w:r>
      <w:r w:rsidRPr="00AC4C5C" w:rsidR="00AC4C5C">
        <w:t xml:space="preserve"> at the age of</w:t>
      </w:r>
      <w:r w:rsidR="00AC4C5C">
        <w:t xml:space="preserve"> seventy-six</w:t>
      </w:r>
      <w:r w:rsidR="008F382D">
        <w:t>; and</w:t>
      </w:r>
    </w:p>
    <w:p w:rsidR="008F382D" w:rsidP="008F382D" w:rsidRDefault="008F382D" w14:paraId="46E85580" w14:textId="77777777">
      <w:pPr>
        <w:pStyle w:val="scresolutionwhereas"/>
      </w:pPr>
    </w:p>
    <w:p w:rsidR="008F382D" w:rsidP="008F382D" w:rsidRDefault="008F382D" w14:paraId="5A24D808" w14:textId="7D338C96">
      <w:pPr>
        <w:pStyle w:val="scresolutionwhereas"/>
      </w:pPr>
      <w:bookmarkStart w:name="wa_fb9ae622e" w:id="1"/>
      <w:r>
        <w:t>W</w:t>
      </w:r>
      <w:bookmarkEnd w:id="1"/>
      <w:r>
        <w:t xml:space="preserve">hereas, born in </w:t>
      </w:r>
      <w:r w:rsidRPr="00AC4C5C" w:rsidR="00AC4C5C">
        <w:t>Rutherford</w:t>
      </w:r>
      <w:r w:rsidR="00C51C67">
        <w:t>ton</w:t>
      </w:r>
      <w:r w:rsidRPr="00AC4C5C" w:rsidR="00AC4C5C">
        <w:t xml:space="preserve"> County</w:t>
      </w:r>
      <w:r w:rsidR="00AC4C5C">
        <w:t>, North Carolina,</w:t>
      </w:r>
      <w:r>
        <w:t xml:space="preserve"> on </w:t>
      </w:r>
      <w:r w:rsidRPr="00AC4C5C" w:rsidR="00AC4C5C">
        <w:t>October 30, 1946</w:t>
      </w:r>
      <w:r>
        <w:t xml:space="preserve">, </w:t>
      </w:r>
      <w:r w:rsidR="00AC4C5C">
        <w:t xml:space="preserve">he was a son of </w:t>
      </w:r>
      <w:r w:rsidRPr="00AC4C5C" w:rsidR="00AC4C5C">
        <w:t>the late James Dennis and Virginia Hughes Tate</w:t>
      </w:r>
      <w:r w:rsidR="00AC4C5C">
        <w:t xml:space="preserve"> and was reared in a loving home in Mooresboro, North Carolina, with his </w:t>
      </w:r>
      <w:r w:rsidRPr="00AC4C5C" w:rsidR="00AC4C5C">
        <w:t xml:space="preserve">brother, </w:t>
      </w:r>
      <w:r w:rsidR="00AC4C5C">
        <w:t xml:space="preserve">the late </w:t>
      </w:r>
      <w:r w:rsidRPr="00AC4C5C" w:rsidR="00AC4C5C">
        <w:t>Raymond Tate</w:t>
      </w:r>
      <w:r w:rsidR="00AC4C5C">
        <w:t>; and</w:t>
      </w:r>
    </w:p>
    <w:p w:rsidR="00AC4C5C" w:rsidP="008F382D" w:rsidRDefault="00AC4C5C" w14:paraId="42142858" w14:textId="77777777">
      <w:pPr>
        <w:pStyle w:val="scresolutionwhereas"/>
      </w:pPr>
    </w:p>
    <w:p w:rsidR="00AC4C5C" w:rsidP="00AC4C5C" w:rsidRDefault="00AC4C5C" w14:paraId="7C528583" w14:textId="02FE7CF3">
      <w:pPr>
        <w:pStyle w:val="scresolutionwhereas"/>
      </w:pPr>
      <w:bookmarkStart w:name="wa_bd5403db9" w:id="2"/>
      <w:r>
        <w:t>W</w:t>
      </w:r>
      <w:bookmarkEnd w:id="2"/>
      <w:r>
        <w:t xml:space="preserve">hereas, </w:t>
      </w:r>
      <w:r w:rsidR="009F7E97">
        <w:t>Mr. Tate</w:t>
      </w:r>
      <w:r>
        <w:t xml:space="preserve"> was a faithful member of Antioch Baptist Church where he </w:t>
      </w:r>
      <w:r w:rsidRPr="00AC4C5C">
        <w:t>served on the church</w:t>
      </w:r>
      <w:r w:rsidR="009F7E97">
        <w:t>’s</w:t>
      </w:r>
      <w:r w:rsidRPr="00AC4C5C">
        <w:t xml:space="preserve"> cemetery committee</w:t>
      </w:r>
      <w:r>
        <w:t xml:space="preserve"> and was a member of the Fellowship I Connect Group; and</w:t>
      </w:r>
    </w:p>
    <w:p w:rsidR="00AC4C5C" w:rsidP="00AC4C5C" w:rsidRDefault="00AC4C5C" w14:paraId="0FC57CC9" w14:textId="77777777">
      <w:pPr>
        <w:pStyle w:val="scresolutionwhereas"/>
      </w:pPr>
    </w:p>
    <w:p w:rsidR="00AC4C5C" w:rsidP="00AC4C5C" w:rsidRDefault="00AC4C5C" w14:paraId="730BD31C" w14:textId="63484C0C">
      <w:pPr>
        <w:pStyle w:val="scresolutionwhereas"/>
      </w:pPr>
      <w:bookmarkStart w:name="wa_bbbe9f0c1" w:id="3"/>
      <w:r>
        <w:t>W</w:t>
      </w:r>
      <w:bookmarkEnd w:id="3"/>
      <w:r>
        <w:t xml:space="preserve">hereas, in the proud tradition of the sons of South Carolina, </w:t>
      </w:r>
      <w:r w:rsidR="009F7E97">
        <w:t>he</w:t>
      </w:r>
      <w:r>
        <w:t xml:space="preserve"> served in the United State</w:t>
      </w:r>
      <w:r w:rsidR="00C51C67">
        <w:t>s</w:t>
      </w:r>
      <w:r>
        <w:t xml:space="preserve"> Army attached to the United States Marine Corps during the Vietnam War; and</w:t>
      </w:r>
    </w:p>
    <w:p w:rsidR="00AC4C5C" w:rsidP="00AC4C5C" w:rsidRDefault="00AC4C5C" w14:paraId="217E6E68" w14:textId="77777777">
      <w:pPr>
        <w:pStyle w:val="scresolutionwhereas"/>
      </w:pPr>
    </w:p>
    <w:p w:rsidR="00AC4C5C" w:rsidP="00AC4C5C" w:rsidRDefault="00AC4C5C" w14:paraId="6FD233EA" w14:textId="43A89DB3">
      <w:pPr>
        <w:pStyle w:val="scresolutionwhereas"/>
      </w:pPr>
      <w:bookmarkStart w:name="wa_20b4aafb3" w:id="4"/>
      <w:r>
        <w:t>W</w:t>
      </w:r>
      <w:bookmarkEnd w:id="4"/>
      <w:r>
        <w:t xml:space="preserve">hereas, </w:t>
      </w:r>
      <w:r w:rsidRPr="009F7E97" w:rsidR="009F7E97">
        <w:t>Mr. Tate</w:t>
      </w:r>
      <w:r w:rsidR="003A0D68">
        <w:t xml:space="preserve"> was a</w:t>
      </w:r>
      <w:r w:rsidR="009F7E97">
        <w:t xml:space="preserve"> </w:t>
      </w:r>
      <w:r w:rsidR="007969D3">
        <w:t>graduat</w:t>
      </w:r>
      <w:r w:rsidR="003A0D68">
        <w:t>e of</w:t>
      </w:r>
      <w:r>
        <w:t xml:space="preserve"> </w:t>
      </w:r>
      <w:r w:rsidRPr="00AC4C5C">
        <w:t xml:space="preserve">Western Carolina University and retired from the </w:t>
      </w:r>
      <w:r>
        <w:t>a</w:t>
      </w:r>
      <w:r w:rsidRPr="00AC4C5C">
        <w:t xml:space="preserve">uto </w:t>
      </w:r>
      <w:r>
        <w:t>i</w:t>
      </w:r>
      <w:r w:rsidRPr="00AC4C5C">
        <w:t>ndustry</w:t>
      </w:r>
      <w:r>
        <w:t>; and</w:t>
      </w:r>
    </w:p>
    <w:p w:rsidR="00AC4C5C" w:rsidP="00AC4C5C" w:rsidRDefault="00AC4C5C" w14:paraId="7CF46367" w14:textId="77777777">
      <w:pPr>
        <w:pStyle w:val="scresolutionwhereas"/>
      </w:pPr>
    </w:p>
    <w:p w:rsidR="00F161FC" w:rsidP="00F161FC" w:rsidRDefault="00AC4C5C" w14:paraId="693BD33B" w14:textId="7A1F3D68">
      <w:pPr>
        <w:pStyle w:val="scresolutionwhereas"/>
      </w:pPr>
      <w:bookmarkStart w:name="wa_b2c467620" w:id="5"/>
      <w:r>
        <w:t>W</w:t>
      </w:r>
      <w:bookmarkEnd w:id="5"/>
      <w:r>
        <w:t xml:space="preserve">hereas, </w:t>
      </w:r>
      <w:r w:rsidRPr="00AC4C5C">
        <w:t>a disabled veteran</w:t>
      </w:r>
      <w:r>
        <w:t xml:space="preserve">, </w:t>
      </w:r>
      <w:r w:rsidR="009F7E97">
        <w:t>he</w:t>
      </w:r>
      <w:r>
        <w:t xml:space="preserve"> was a member of the American Legion Post 3 in Greenville</w:t>
      </w:r>
      <w:r w:rsidR="00F161FC">
        <w:t xml:space="preserve"> and a</w:t>
      </w:r>
      <w:r w:rsidRPr="00F161FC" w:rsidR="00F161FC">
        <w:t xml:space="preserve"> member of the Foothills Antique Power Association</w:t>
      </w:r>
      <w:r w:rsidR="00F161FC">
        <w:t>; and</w:t>
      </w:r>
    </w:p>
    <w:p w:rsidR="00F161FC" w:rsidP="00F161FC" w:rsidRDefault="00F161FC" w14:paraId="3E93C4C2" w14:textId="77777777">
      <w:pPr>
        <w:pStyle w:val="scresolutionwhereas"/>
      </w:pPr>
    </w:p>
    <w:p w:rsidR="00F161FC" w:rsidP="00F161FC" w:rsidRDefault="00F161FC" w14:paraId="5CC5F6FA" w14:textId="59B0CD83">
      <w:pPr>
        <w:pStyle w:val="scresolutionwhereas"/>
      </w:pPr>
      <w:bookmarkStart w:name="wa_0be28790d" w:id="6"/>
      <w:r>
        <w:t>W</w:t>
      </w:r>
      <w:bookmarkEnd w:id="6"/>
      <w:r>
        <w:t xml:space="preserve">hereas, </w:t>
      </w:r>
      <w:r w:rsidRPr="009F7E97" w:rsidR="009F7E97">
        <w:t>Mr. Tate</w:t>
      </w:r>
      <w:r w:rsidR="009F7E97">
        <w:t xml:space="preserve"> </w:t>
      </w:r>
      <w:r w:rsidR="00AC4C5C">
        <w:t xml:space="preserve">was a proud member of the </w:t>
      </w:r>
      <w:r>
        <w:t xml:space="preserve">Patriot Guard Riders, an organization of bikers based in the United States whose members attend the funerals of members of the United States military and first responders at the invitation of a decedent's family, with a motto of </w:t>
      </w:r>
      <w:r w:rsidR="00C51C67">
        <w:t>“</w:t>
      </w:r>
      <w:r>
        <w:t>Standing for those who stood for us.</w:t>
      </w:r>
      <w:r w:rsidR="00C51C67">
        <w:t>”</w:t>
      </w:r>
      <w:r>
        <w:t xml:space="preserve"> He went on</w:t>
      </w:r>
      <w:r w:rsidR="00AC4C5C">
        <w:t xml:space="preserve"> over </w:t>
      </w:r>
      <w:r>
        <w:t>two hundred</w:t>
      </w:r>
      <w:r w:rsidR="00AC4C5C">
        <w:t xml:space="preserve"> missions</w:t>
      </w:r>
      <w:r>
        <w:t xml:space="preserve"> with the Patriot Guard; and</w:t>
      </w:r>
    </w:p>
    <w:p w:rsidR="00F161FC" w:rsidP="00F161FC" w:rsidRDefault="00F161FC" w14:paraId="3A497A15" w14:textId="77777777">
      <w:pPr>
        <w:pStyle w:val="scresolutionwhereas"/>
      </w:pPr>
    </w:p>
    <w:p w:rsidR="00AC4C5C" w:rsidP="00AC4C5C" w:rsidRDefault="00AC4C5C" w14:paraId="272E9DA5" w14:textId="33ACD528">
      <w:pPr>
        <w:pStyle w:val="scresolutionwhereas"/>
      </w:pPr>
      <w:r>
        <w:t xml:space="preserve"> </w:t>
      </w:r>
      <w:r w:rsidR="00F161FC">
        <w:t xml:space="preserve">Whereas, together with </w:t>
      </w:r>
      <w:r>
        <w:t>his</w:t>
      </w:r>
      <w:r w:rsidR="00F161FC">
        <w:t xml:space="preserve"> beloved </w:t>
      </w:r>
      <w:r>
        <w:t xml:space="preserve">wife, Patricia </w:t>
      </w:r>
      <w:r w:rsidR="00C51C67">
        <w:t>“</w:t>
      </w:r>
      <w:r>
        <w:t>Patsy</w:t>
      </w:r>
      <w:r w:rsidR="00C51C67">
        <w:t>”</w:t>
      </w:r>
      <w:r>
        <w:t xml:space="preserve"> Tat</w:t>
      </w:r>
      <w:r w:rsidR="00F161FC">
        <w:t xml:space="preserve">e, he </w:t>
      </w:r>
      <w:r w:rsidR="00C51C67">
        <w:t>reared</w:t>
      </w:r>
      <w:r w:rsidR="00F161FC">
        <w:t xml:space="preserve"> two fine</w:t>
      </w:r>
      <w:r>
        <w:t xml:space="preserve"> </w:t>
      </w:r>
      <w:r w:rsidR="00F161FC">
        <w:t>children</w:t>
      </w:r>
      <w:r>
        <w:t xml:space="preserve">, Brian Lee </w:t>
      </w:r>
      <w:r>
        <w:lastRenderedPageBreak/>
        <w:t xml:space="preserve">Weathers </w:t>
      </w:r>
      <w:r w:rsidR="00F161FC">
        <w:t>and</w:t>
      </w:r>
      <w:r>
        <w:t xml:space="preserve"> Jessica Tate Montjoy of Woodruff</w:t>
      </w:r>
      <w:r w:rsidR="00F161FC">
        <w:t xml:space="preserve">. He was blessed with the </w:t>
      </w:r>
      <w:r w:rsidR="009F7E97">
        <w:t>affection of seven loving grandchildren:</w:t>
      </w:r>
      <w:r>
        <w:t xml:space="preserve"> Ashton Sloan, Madi Montjoy, Matthew Weathers, Grace Weathers, Tate Montjoy, Ella Weathers</w:t>
      </w:r>
      <w:r w:rsidR="009F7E97">
        <w:t>,</w:t>
      </w:r>
      <w:r>
        <w:t xml:space="preserve"> and Harper Kate Montjoy; </w:t>
      </w:r>
      <w:r w:rsidR="009F7E97">
        <w:t>and</w:t>
      </w:r>
    </w:p>
    <w:p w:rsidR="008F382D" w:rsidP="008F382D" w:rsidRDefault="008F382D" w14:paraId="52807E27" w14:textId="77777777">
      <w:pPr>
        <w:pStyle w:val="scresolutionwhereas"/>
      </w:pPr>
    </w:p>
    <w:p w:rsidR="008A7625" w:rsidP="008F382D" w:rsidRDefault="008F382D" w14:paraId="44F28955" w14:textId="21F52C54">
      <w:pPr>
        <w:pStyle w:val="scresolutionwhereas"/>
      </w:pPr>
      <w:bookmarkStart w:name="wa_fbf552b37" w:id="7"/>
      <w:r>
        <w:t>W</w:t>
      </w:r>
      <w:bookmarkEnd w:id="7"/>
      <w:r>
        <w:t xml:space="preserve">hereas, the members of the South Carolina House of Representatives are grateful for the life and legacy of </w:t>
      </w:r>
      <w:r w:rsidR="009F7E97">
        <w:t>Dan Tate</w:t>
      </w:r>
      <w:r>
        <w:t xml:space="preserve"> and for the example of s</w:t>
      </w:r>
      <w:r w:rsidR="009F7E97">
        <w:t>erv</w:t>
      </w:r>
      <w:r>
        <w:t xml:space="preserve">ice and kindness he set for all who knew him.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BAC71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0D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F382D" w:rsidP="008F382D" w:rsidRDefault="00007116" w14:paraId="6FC21C29" w14:textId="0837F6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0D92">
            <w:rPr>
              <w:rStyle w:val="scresolutionbody1"/>
            </w:rPr>
            <w:t>House of Representatives</w:t>
          </w:r>
        </w:sdtContent>
      </w:sdt>
      <w:r w:rsidRPr="00040E43">
        <w:t xml:space="preserve">, by this resolution, </w:t>
      </w:r>
      <w:r w:rsidR="008F382D">
        <w:t xml:space="preserve">express their profound sorrow upon the passing of </w:t>
      </w:r>
      <w:r w:rsidRPr="009F7E97" w:rsidR="009F7E97">
        <w:t xml:space="preserve">Daniel Hughes </w:t>
      </w:r>
      <w:r w:rsidR="00C51C67">
        <w:t>“</w:t>
      </w:r>
      <w:r w:rsidRPr="009F7E97" w:rsidR="009F7E97">
        <w:t>Dan</w:t>
      </w:r>
      <w:r w:rsidR="00C51C67">
        <w:t>”</w:t>
      </w:r>
      <w:r w:rsidRPr="009F7E97" w:rsidR="009F7E97">
        <w:t xml:space="preserve"> Tate</w:t>
      </w:r>
      <w:r w:rsidR="009F7E97">
        <w:t xml:space="preserve"> and</w:t>
      </w:r>
      <w:r w:rsidR="008F382D">
        <w:t xml:space="preserve"> extend their deepest sympathy to his large and loving family and his many friends.</w:t>
      </w:r>
    </w:p>
    <w:p w:rsidR="008F382D" w:rsidP="008F382D" w:rsidRDefault="008F382D" w14:paraId="04BF390C" w14:textId="77777777">
      <w:pPr>
        <w:pStyle w:val="scresolutionmembers"/>
      </w:pPr>
    </w:p>
    <w:p w:rsidRPr="00040E43" w:rsidR="00B9052D" w:rsidP="008F382D" w:rsidRDefault="008F382D" w14:paraId="48DB32E8" w14:textId="736A964B">
      <w:pPr>
        <w:pStyle w:val="scresolutionmembers"/>
      </w:pPr>
      <w:r>
        <w:t xml:space="preserve">Be it further resolved that a copy of this resolution be presented to the family of </w:t>
      </w:r>
      <w:r w:rsidRPr="009F7E97" w:rsidR="009F7E97">
        <w:t xml:space="preserve">Daniel Hughes </w:t>
      </w:r>
      <w:r w:rsidR="00C51C67">
        <w:t>“</w:t>
      </w:r>
      <w:r w:rsidRPr="009F7E97" w:rsidR="009F7E97">
        <w:t>Dan</w:t>
      </w:r>
      <w:r w:rsidR="00C51C67">
        <w:t>”</w:t>
      </w:r>
      <w:r w:rsidRPr="009F7E97" w:rsidR="009F7E97">
        <w:t xml:space="preserve"> Tate</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70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135743" w:rsidR="007003E1" w:rsidRDefault="00F770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0D92">
              <w:rPr>
                <w:noProof/>
              </w:rPr>
              <w:t>LC-0355SA-GM23.docx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AF2"/>
    <w:rsid w:val="00091FD9"/>
    <w:rsid w:val="0009711F"/>
    <w:rsid w:val="00097234"/>
    <w:rsid w:val="00097C23"/>
    <w:rsid w:val="000C5BE4"/>
    <w:rsid w:val="000D2AAE"/>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17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490F"/>
    <w:rsid w:val="002B451A"/>
    <w:rsid w:val="002C556A"/>
    <w:rsid w:val="002D55D2"/>
    <w:rsid w:val="002E5912"/>
    <w:rsid w:val="002F4473"/>
    <w:rsid w:val="00301B21"/>
    <w:rsid w:val="00325348"/>
    <w:rsid w:val="0032732C"/>
    <w:rsid w:val="003321E4"/>
    <w:rsid w:val="00336AD0"/>
    <w:rsid w:val="0037079A"/>
    <w:rsid w:val="003A0D68"/>
    <w:rsid w:val="003A4798"/>
    <w:rsid w:val="003A4F41"/>
    <w:rsid w:val="003C4DAB"/>
    <w:rsid w:val="003D01E8"/>
    <w:rsid w:val="003D0BC2"/>
    <w:rsid w:val="003E5288"/>
    <w:rsid w:val="003F6D79"/>
    <w:rsid w:val="003F6E8C"/>
    <w:rsid w:val="0041760A"/>
    <w:rsid w:val="00417C01"/>
    <w:rsid w:val="004223BE"/>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1AD1"/>
    <w:rsid w:val="0057560B"/>
    <w:rsid w:val="00577C6C"/>
    <w:rsid w:val="005834ED"/>
    <w:rsid w:val="005A62FE"/>
    <w:rsid w:val="005C2FE2"/>
    <w:rsid w:val="005C3D2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96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7756"/>
    <w:rsid w:val="008D05D1"/>
    <w:rsid w:val="008E1DCA"/>
    <w:rsid w:val="008E4A4A"/>
    <w:rsid w:val="008F0F33"/>
    <w:rsid w:val="008F382D"/>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9F7E97"/>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C5C"/>
    <w:rsid w:val="00AC74F4"/>
    <w:rsid w:val="00AD1C9A"/>
    <w:rsid w:val="00AD4B17"/>
    <w:rsid w:val="00AF0102"/>
    <w:rsid w:val="00AF1A81"/>
    <w:rsid w:val="00AF1FA9"/>
    <w:rsid w:val="00AF69EE"/>
    <w:rsid w:val="00B00C4F"/>
    <w:rsid w:val="00B128F5"/>
    <w:rsid w:val="00B30D92"/>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C67"/>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51C3"/>
    <w:rsid w:val="00D66B80"/>
    <w:rsid w:val="00D73A67"/>
    <w:rsid w:val="00D8028D"/>
    <w:rsid w:val="00D970A9"/>
    <w:rsid w:val="00DB1F5E"/>
    <w:rsid w:val="00DC47B1"/>
    <w:rsid w:val="00DF3845"/>
    <w:rsid w:val="00DF773F"/>
    <w:rsid w:val="00E071A0"/>
    <w:rsid w:val="00E32D96"/>
    <w:rsid w:val="00E41911"/>
    <w:rsid w:val="00E44B57"/>
    <w:rsid w:val="00E658FD"/>
    <w:rsid w:val="00E92EEF"/>
    <w:rsid w:val="00E97AB4"/>
    <w:rsid w:val="00EA150E"/>
    <w:rsid w:val="00EF2368"/>
    <w:rsid w:val="00EF5F4D"/>
    <w:rsid w:val="00F02C5C"/>
    <w:rsid w:val="00F161FC"/>
    <w:rsid w:val="00F24442"/>
    <w:rsid w:val="00F42BA9"/>
    <w:rsid w:val="00F477DA"/>
    <w:rsid w:val="00F50AE3"/>
    <w:rsid w:val="00F655B7"/>
    <w:rsid w:val="00F656BA"/>
    <w:rsid w:val="00F67CF1"/>
    <w:rsid w:val="00F7053B"/>
    <w:rsid w:val="00F728AA"/>
    <w:rsid w:val="00F77022"/>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C7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6&amp;session=125&amp;summary=B" TargetMode="External" Id="Ra8304415086f4769" /><Relationship Type="http://schemas.openxmlformats.org/officeDocument/2006/relationships/hyperlink" Target="https://www.scstatehouse.gov/sess125_2023-2024/prever/4826_20240111.docx" TargetMode="External" Id="Raccd05dedb6b4233" /><Relationship Type="http://schemas.openxmlformats.org/officeDocument/2006/relationships/hyperlink" Target="h:\hj\20240111.docx" TargetMode="External" Id="R8bfbadfb005146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1803cafd-abd0-455f-a85f-f9517962c90e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2023</T_BILL_N_YEAR>
  <T_BILL_REQUEST_REQUEST>401a04b2-c56d-43f9-a268-072408803840</T_BILL_REQUEST_REQUEST>
  <T_BILL_R_ORIGINALDRAFT>4f8c274f-6493-4e94-8539-6ee7dba0b518</T_BILL_R_ORIGINALDRAFT>
  <T_BILL_SPONSOR_SPONSOR>7d5bed38-419d-4be8-a66f-c49dfab6f46a</T_BILL_SPONSOR_SPONSOR>
  <T_BILL_T_BILLNAME>[4826]</T_BILL_T_BILLNAME>
  <T_BILL_T_BILLNUMBER>4826</T_BILL_T_BILLNUMBER>
  <T_BILL_T_BILLTITLE>to EXPRESS THE PROFOUND SORROW OF THE MEMBERS OF THE SOUTH CAROLINA HOUSE OF REPRESENTATIVES UPON THE PASSING OF Daniel Hughes “Dan” Tate AND TO EXTEND THEIR DEEPEST SYMPATHY TO HIS LARGE AND LOVING FAMILY AND His MANY FRIENDS.</T_BILL_T_BILLTITLE>
  <T_BILL_T_CHAMBER>house</T_BILL_T_CHAMBER>
  <T_BILL_T_FILENAME> </T_BILL_T_FILENAME>
  <T_BILL_T_LEGTYPE>resolution</T_BILL_T_LEGTYPE>
  <T_BILL_T_SUBJECT>Dan Tate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2224</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2023-08-01T15:11:00Z</cp:lastPrinted>
  <dcterms:created xsi:type="dcterms:W3CDTF">2024-01-04T19:10:00Z</dcterms:created>
  <dcterms:modified xsi:type="dcterms:W3CDTF">2024-01-04T19:10:00Z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