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Hartnett, Alexander, Anderson, Atkinson, Bailey, Ballentine, Bamberg, Bannister, Bauer, Beach,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LC-0584WAB-GM24.docx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Kahal Kadosh Beth Elohim 275th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da0e2d030d6401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8eb42e697d74d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e106e2e78e43bb">
        <w:r>
          <w:rPr>
            <w:rStyle w:val="Hyperlink"/>
            <w:u w:val="single"/>
          </w:rPr>
          <w:t>01/24/2024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9297dfd5a24117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599C61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320E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B776F" w14:paraId="48DB32D0" w14:textId="1A977046">
          <w:pPr>
            <w:pStyle w:val="scresolutiontitle"/>
          </w:pPr>
          <w:r w:rsidRPr="00FB776F">
            <w:t xml:space="preserve">TO CELEBRATE THE JOYOUS OCCASION OF THE TWO HUNDRED seventy-FIFTh ANNIVERSARY OF THE Kahal Kadosh Beth Elohim AND TO CONGRATULATE THE </w:t>
          </w:r>
          <w:r>
            <w:t xml:space="preserve">members of the </w:t>
          </w:r>
          <w:r w:rsidRPr="00FB776F">
            <w:t xml:space="preserve">CONGREGATION FOR THEIR YEARS OF DEDICATED SERVICE TO THE </w:t>
          </w:r>
          <w:r>
            <w:t>Charleston</w:t>
          </w:r>
          <w:r w:rsidRPr="00FB776F">
            <w:t xml:space="preserve">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B776F" w:rsidP="00FB776F" w:rsidRDefault="00FB776F" w14:paraId="0684D90C" w14:textId="565B42C4">
      <w:pPr>
        <w:pStyle w:val="scresolutionwhereas"/>
      </w:pPr>
      <w:bookmarkStart w:name="wa_0d49b869f" w:id="0"/>
      <w:r>
        <w:t>W</w:t>
      </w:r>
      <w:bookmarkEnd w:id="0"/>
      <w:r>
        <w:t xml:space="preserve">hereas, founded in 1749, </w:t>
      </w:r>
      <w:r w:rsidRPr="009162B6" w:rsidR="009162B6">
        <w:t>Kahal Kadosh Beth Elohim</w:t>
      </w:r>
      <w:r w:rsidR="009162B6">
        <w:t xml:space="preserve"> (</w:t>
      </w:r>
      <w:proofErr w:type="spellStart"/>
      <w:r>
        <w:t>KKBE</w:t>
      </w:r>
      <w:proofErr w:type="spellEnd"/>
      <w:r w:rsidR="009162B6">
        <w:t>)</w:t>
      </w:r>
      <w:r>
        <w:t xml:space="preserve"> has been a Jewish presence in the Lowcountry, and from its founding the history of Judaism in the city and State would not be one of individuals but of institutions.  </w:t>
      </w:r>
      <w:proofErr w:type="spellStart"/>
      <w:r>
        <w:t>KKBE</w:t>
      </w:r>
      <w:proofErr w:type="spellEnd"/>
      <w:r>
        <w:t xml:space="preserve"> members were instrumental in the founding of Jewish benevolent organizations, the Scottish Rite Masons in America, and other groups; and</w:t>
      </w:r>
    </w:p>
    <w:p w:rsidR="00FB776F" w:rsidP="00FB776F" w:rsidRDefault="00FB776F" w14:paraId="7F59B3A3" w14:textId="77777777">
      <w:pPr>
        <w:pStyle w:val="scresolutionwhereas"/>
      </w:pPr>
    </w:p>
    <w:p w:rsidR="00FB776F" w:rsidP="00FB776F" w:rsidRDefault="00FB776F" w14:paraId="09ECA668" w14:textId="3693B378">
      <w:pPr>
        <w:pStyle w:val="scresolutionwhereas"/>
      </w:pPr>
      <w:bookmarkStart w:name="wa_4af3c90e0" w:id="1"/>
      <w:r>
        <w:t>W</w:t>
      </w:r>
      <w:bookmarkEnd w:id="1"/>
      <w:r>
        <w:t>hereas, fifteen years later, the now historic Coming Street Cemetery was established</w:t>
      </w:r>
      <w:r w:rsidR="000F7066">
        <w:t>. Today</w:t>
      </w:r>
      <w:r w:rsidR="00B836C4">
        <w:t xml:space="preserve"> it</w:t>
      </w:r>
      <w:r w:rsidR="000F7066">
        <w:t xml:space="preserve"> is</w:t>
      </w:r>
      <w:r>
        <w:t xml:space="preserve"> the South’s oldest active colonial Jewish burial site, with members of the congregation also caretaking the burial of other Jewish non-members of the congregation; and</w:t>
      </w:r>
    </w:p>
    <w:p w:rsidR="00FB776F" w:rsidP="00FB776F" w:rsidRDefault="00FB776F" w14:paraId="7EE2BEA6" w14:textId="77777777">
      <w:pPr>
        <w:pStyle w:val="scresolutionwhereas"/>
      </w:pPr>
    </w:p>
    <w:p w:rsidR="00FB776F" w:rsidP="00FB776F" w:rsidRDefault="00FB776F" w14:paraId="3DD89649" w14:textId="6FCF0F16">
      <w:pPr>
        <w:pStyle w:val="scresolutionwhereas"/>
      </w:pPr>
      <w:bookmarkStart w:name="wa_40107726b" w:id="2"/>
      <w:r>
        <w:t>W</w:t>
      </w:r>
      <w:bookmarkEnd w:id="2"/>
      <w:r>
        <w:t xml:space="preserve">hereas, in 1792, construction of the largest and most impressive synagogue in the United States commenced, giving Jewish life a proud and visible presence in the </w:t>
      </w:r>
      <w:r w:rsidR="00B75805">
        <w:t>C</w:t>
      </w:r>
      <w:r>
        <w:t>ity</w:t>
      </w:r>
      <w:r w:rsidR="00B75805">
        <w:t xml:space="preserve"> of Charleston</w:t>
      </w:r>
      <w:r>
        <w:t>.</w:t>
      </w:r>
      <w:r w:rsidR="00B75805">
        <w:t xml:space="preserve"> </w:t>
      </w:r>
      <w:r>
        <w:t xml:space="preserve"> The handsome Georgian synagogue was destroyed in the great Charleston fire of 1838 and was replaced in 1840 by the structure in use today. </w:t>
      </w:r>
      <w:r w:rsidR="00B75805">
        <w:t xml:space="preserve"> </w:t>
      </w:r>
      <w:r>
        <w:t>The colonnaded building was dedicated in early 1841 and is often described as one of the country's finest examples of Greek Revival architecture.</w:t>
      </w:r>
      <w:r w:rsidR="00B75805">
        <w:t xml:space="preserve"> </w:t>
      </w:r>
      <w:r>
        <w:t xml:space="preserve"> More impressive than the structure has been the role </w:t>
      </w:r>
      <w:proofErr w:type="spellStart"/>
      <w:r>
        <w:t>KKBE</w:t>
      </w:r>
      <w:proofErr w:type="spellEnd"/>
      <w:r>
        <w:t xml:space="preserve"> has played in Charleston and American Jewish history</w:t>
      </w:r>
      <w:r w:rsidR="00B75805">
        <w:t>; and</w:t>
      </w:r>
      <w:r>
        <w:t xml:space="preserve"> </w:t>
      </w:r>
    </w:p>
    <w:p w:rsidR="00B75805" w:rsidP="00FB776F" w:rsidRDefault="00B75805" w14:paraId="6C34F851" w14:textId="77777777">
      <w:pPr>
        <w:pStyle w:val="scresolutionwhereas"/>
      </w:pPr>
    </w:p>
    <w:p w:rsidR="00B75805" w:rsidP="00FB776F" w:rsidRDefault="00B75805" w14:paraId="4FD7B8E3" w14:textId="1890BEF9">
      <w:pPr>
        <w:pStyle w:val="scresolutionwhereas"/>
      </w:pPr>
      <w:bookmarkStart w:name="wa_99a51b7d6" w:id="3"/>
      <w:r>
        <w:t>W</w:t>
      </w:r>
      <w:bookmarkEnd w:id="3"/>
      <w:r>
        <w:t>hereas</w:t>
      </w:r>
      <w:r w:rsidR="009162B6">
        <w:t>,</w:t>
      </w:r>
      <w:r>
        <w:t xml:space="preserve"> i</w:t>
      </w:r>
      <w:r w:rsidR="00FB776F">
        <w:t xml:space="preserve">n 1824, </w:t>
      </w:r>
      <w:r w:rsidRPr="003E47A7" w:rsidR="003E47A7">
        <w:t>forty-seven</w:t>
      </w:r>
      <w:r w:rsidR="003E47A7">
        <w:t xml:space="preserve"> congregants </w:t>
      </w:r>
      <w:r w:rsidRPr="003E47A7" w:rsidR="003E47A7">
        <w:t xml:space="preserve">petitioned the </w:t>
      </w:r>
      <w:proofErr w:type="spellStart"/>
      <w:r w:rsidRPr="003E47A7" w:rsidR="003E47A7">
        <w:t>Adjunta</w:t>
      </w:r>
      <w:proofErr w:type="spellEnd"/>
      <w:r w:rsidRPr="003E47A7" w:rsidR="003E47A7">
        <w:t xml:space="preserve"> of the synagogue to change the Sephardic Orthodox liturgy</w:t>
      </w:r>
      <w:r w:rsidR="003E47A7">
        <w:t>:</w:t>
      </w:r>
      <w:r w:rsidRPr="003E47A7" w:rsidR="003E47A7">
        <w:t xml:space="preserve"> abridg</w:t>
      </w:r>
      <w:r w:rsidR="000F7066">
        <w:t>ing</w:t>
      </w:r>
      <w:r w:rsidRPr="003E47A7" w:rsidR="003E47A7">
        <w:t xml:space="preserve"> the Hebrew ritual</w:t>
      </w:r>
      <w:r w:rsidR="003E47A7">
        <w:t>, us</w:t>
      </w:r>
      <w:r w:rsidR="000F7066">
        <w:t>ing</w:t>
      </w:r>
      <w:r w:rsidRPr="003E47A7" w:rsidR="003E47A7">
        <w:t xml:space="preserve"> English translation of the prayers</w:t>
      </w:r>
      <w:r w:rsidR="003E47A7">
        <w:t>,</w:t>
      </w:r>
      <w:r w:rsidRPr="003E47A7" w:rsidR="003E47A7">
        <w:t xml:space="preserve"> and </w:t>
      </w:r>
      <w:r w:rsidR="003E47A7">
        <w:t>hav</w:t>
      </w:r>
      <w:r w:rsidR="000F7066">
        <w:t>ing</w:t>
      </w:r>
      <w:r w:rsidR="003E47A7">
        <w:t xml:space="preserve"> </w:t>
      </w:r>
      <w:r w:rsidRPr="003E47A7" w:rsidR="003E47A7">
        <w:t>a sermon in English</w:t>
      </w:r>
      <w:r w:rsidR="003E47A7">
        <w:t>.  The petition was denied, so the petitioners</w:t>
      </w:r>
      <w:r w:rsidR="00FB776F">
        <w:t xml:space="preserve"> founded the Reformed Society of Israelites, birthing what bec</w:t>
      </w:r>
      <w:r w:rsidR="003E47A7">
        <w:t>a</w:t>
      </w:r>
      <w:r w:rsidR="00FB776F">
        <w:t>me Reform Judaism in America</w:t>
      </w:r>
      <w:r>
        <w:t>,</w:t>
      </w:r>
      <w:r w:rsidR="003E47A7">
        <w:t xml:space="preserve"> </w:t>
      </w:r>
      <w:r>
        <w:t>a</w:t>
      </w:r>
      <w:r w:rsidR="00FB776F">
        <w:t xml:space="preserve"> turning point in American Judaism</w:t>
      </w:r>
      <w:r>
        <w:t xml:space="preserve"> </w:t>
      </w:r>
      <w:r w:rsidR="00FB776F">
        <w:t>when those concerned with the survival of the religion adapted old world principl</w:t>
      </w:r>
      <w:r w:rsidR="003E47A7">
        <w:t>e</w:t>
      </w:r>
      <w:r w:rsidR="00FB776F">
        <w:t>s to the</w:t>
      </w:r>
      <w:r w:rsidR="003E47A7">
        <w:t xml:space="preserve"> </w:t>
      </w:r>
      <w:r w:rsidR="00FB776F">
        <w:t xml:space="preserve">American experience. </w:t>
      </w:r>
      <w:r>
        <w:t xml:space="preserve"> </w:t>
      </w:r>
      <w:r w:rsidR="00FB776F">
        <w:t xml:space="preserve">Assimilation in America was so much easier than </w:t>
      </w:r>
      <w:r>
        <w:t xml:space="preserve">it had been </w:t>
      </w:r>
      <w:r w:rsidR="00FB776F">
        <w:t xml:space="preserve">in Europe. </w:t>
      </w:r>
      <w:r w:rsidR="003E47A7">
        <w:t>R</w:t>
      </w:r>
      <w:r w:rsidR="00FB776F">
        <w:t xml:space="preserve">eformers at </w:t>
      </w:r>
      <w:proofErr w:type="spellStart"/>
      <w:r w:rsidR="00FB776F">
        <w:t>KKBE</w:t>
      </w:r>
      <w:proofErr w:type="spellEnd"/>
      <w:r w:rsidR="00FB776F">
        <w:t xml:space="preserve"> </w:t>
      </w:r>
      <w:r w:rsidR="003E47A7">
        <w:t>sought</w:t>
      </w:r>
      <w:r w:rsidR="00FB776F">
        <w:t xml:space="preserve"> to keep Jews active as Jews and not</w:t>
      </w:r>
      <w:r w:rsidR="003E47A7">
        <w:t xml:space="preserve"> to</w:t>
      </w:r>
      <w:r w:rsidR="00FB776F">
        <w:t xml:space="preserve"> lose them to the American melting po</w:t>
      </w:r>
      <w:r>
        <w:t>t; and</w:t>
      </w:r>
    </w:p>
    <w:p w:rsidR="00B75805" w:rsidP="00FB776F" w:rsidRDefault="00B75805" w14:paraId="57F576D0" w14:textId="77777777">
      <w:pPr>
        <w:pStyle w:val="scresolutionwhereas"/>
      </w:pPr>
    </w:p>
    <w:p w:rsidR="00FB776F" w:rsidP="00FB776F" w:rsidRDefault="00B75805" w14:paraId="390A3F98" w14:textId="52A9AD7F">
      <w:pPr>
        <w:pStyle w:val="scresolutionwhereas"/>
      </w:pPr>
      <w:bookmarkStart w:name="wa_071a39636" w:id="4"/>
      <w:r>
        <w:t>W</w:t>
      </w:r>
      <w:bookmarkEnd w:id="4"/>
      <w:r>
        <w:t xml:space="preserve">hereas, </w:t>
      </w:r>
      <w:proofErr w:type="spellStart"/>
      <w:r w:rsidR="00FB776F">
        <w:t>KKBE</w:t>
      </w:r>
      <w:proofErr w:type="spellEnd"/>
      <w:r w:rsidR="00FB776F">
        <w:t xml:space="preserve"> help</w:t>
      </w:r>
      <w:r>
        <w:t>ed</w:t>
      </w:r>
      <w:r w:rsidR="00FB776F">
        <w:t xml:space="preserve"> other orthodox congregations, such as the antebellum Brith Sholom, </w:t>
      </w:r>
      <w:r>
        <w:t>in</w:t>
      </w:r>
      <w:r w:rsidR="00FB776F">
        <w:t xml:space="preserve"> constructing a new sanctuary. </w:t>
      </w:r>
      <w:r>
        <w:t xml:space="preserve"> </w:t>
      </w:r>
      <w:r w:rsidR="00FB776F">
        <w:t xml:space="preserve">Loyal to that spirit of reform and to the ideal of Tikkun Olam, repairing </w:t>
      </w:r>
      <w:r w:rsidR="00FB776F">
        <w:lastRenderedPageBreak/>
        <w:t>the word, the congregation continues to spearhead collaborative initiatives to pursue justice and equality in Charleston and beyond</w:t>
      </w:r>
      <w:r>
        <w:t>; and</w:t>
      </w:r>
    </w:p>
    <w:p w:rsidR="00B75805" w:rsidP="00FB776F" w:rsidRDefault="00B75805" w14:paraId="445B1328" w14:textId="77777777">
      <w:pPr>
        <w:pStyle w:val="scresolutionwhereas"/>
      </w:pPr>
    </w:p>
    <w:p w:rsidR="00FB776F" w:rsidP="00FB776F" w:rsidRDefault="00B75805" w14:paraId="59367239" w14:textId="33D248EB">
      <w:pPr>
        <w:pStyle w:val="scresolutionwhereas"/>
      </w:pPr>
      <w:bookmarkStart w:name="wa_4b9d9459f" w:id="5"/>
      <w:r>
        <w:t>W</w:t>
      </w:r>
      <w:bookmarkEnd w:id="5"/>
      <w:r>
        <w:t xml:space="preserve">hereas, at the same time, </w:t>
      </w:r>
      <w:proofErr w:type="spellStart"/>
      <w:r>
        <w:t>KKBE</w:t>
      </w:r>
      <w:proofErr w:type="spellEnd"/>
      <w:r>
        <w:t xml:space="preserve"> members desire to preserve the</w:t>
      </w:r>
      <w:r w:rsidR="00FB776F">
        <w:t xml:space="preserve"> historic </w:t>
      </w:r>
      <w:r>
        <w:t>site,</w:t>
      </w:r>
      <w:r w:rsidR="00FB776F">
        <w:t xml:space="preserve"> realizing that it serves as a proud reminder of Jewish culture, presence, and success in America.</w:t>
      </w:r>
      <w:r>
        <w:t xml:space="preserve">  Having been</w:t>
      </w:r>
      <w:r w:rsidR="00FB776F">
        <w:t xml:space="preserve"> </w:t>
      </w:r>
      <w:r>
        <w:t>d</w:t>
      </w:r>
      <w:r w:rsidR="00FB776F">
        <w:t xml:space="preserve">esignated a National Historic Landmark in 1980, </w:t>
      </w:r>
      <w:r>
        <w:t>it is</w:t>
      </w:r>
      <w:r w:rsidR="00FB776F">
        <w:t xml:space="preserve"> the country’s oldest </w:t>
      </w:r>
      <w:r>
        <w:t xml:space="preserve">Jewish </w:t>
      </w:r>
      <w:r w:rsidR="00FB776F">
        <w:t>sanctuary in continuous use</w:t>
      </w:r>
      <w:r>
        <w:t>; and</w:t>
      </w:r>
      <w:r w:rsidR="00FB776F">
        <w:t xml:space="preserve"> </w:t>
      </w:r>
    </w:p>
    <w:p w:rsidR="00B75805" w:rsidP="00FB776F" w:rsidRDefault="00B75805" w14:paraId="3F1B9186" w14:textId="77777777">
      <w:pPr>
        <w:pStyle w:val="scresolutionwhereas"/>
      </w:pPr>
    </w:p>
    <w:p w:rsidR="00FD7486" w:rsidP="00FB776F" w:rsidRDefault="00FD7486" w14:paraId="5046AEB3" w14:textId="597FB1E5">
      <w:pPr>
        <w:pStyle w:val="scresolutionwhereas"/>
      </w:pPr>
      <w:bookmarkStart w:name="wa_163361230" w:id="6"/>
      <w:r>
        <w:t>W</w:t>
      </w:r>
      <w:bookmarkEnd w:id="6"/>
      <w:r>
        <w:t>hereas, i</w:t>
      </w:r>
      <w:r w:rsidRPr="00FD7486">
        <w:t xml:space="preserve">n 2003, the </w:t>
      </w:r>
      <w:r>
        <w:t>c</w:t>
      </w:r>
      <w:r w:rsidRPr="00FD7486">
        <w:t xml:space="preserve">ongregation received the prestigious </w:t>
      </w:r>
      <w:proofErr w:type="spellStart"/>
      <w:r w:rsidRPr="00FD7486">
        <w:t>Carolopolis</w:t>
      </w:r>
      <w:proofErr w:type="spellEnd"/>
      <w:r w:rsidRPr="00FD7486">
        <w:t xml:space="preserve"> Award for exterior preservation</w:t>
      </w:r>
      <w:r>
        <w:t xml:space="preserve">, and </w:t>
      </w:r>
      <w:r w:rsidR="009162B6">
        <w:t xml:space="preserve">the </w:t>
      </w:r>
      <w:r w:rsidRPr="00FD7486">
        <w:t xml:space="preserve">second </w:t>
      </w:r>
      <w:proofErr w:type="spellStart"/>
      <w:r w:rsidRPr="00FD7486">
        <w:t>Carolopolis</w:t>
      </w:r>
      <w:proofErr w:type="spellEnd"/>
      <w:r w:rsidRPr="00FD7486">
        <w:t xml:space="preserve"> Award for interior </w:t>
      </w:r>
      <w:r w:rsidR="009162B6">
        <w:t>preserv</w:t>
      </w:r>
      <w:r w:rsidRPr="00FD7486">
        <w:t>ation</w:t>
      </w:r>
      <w:r>
        <w:t xml:space="preserve"> was received in 2020 after a complete re</w:t>
      </w:r>
      <w:r w:rsidR="009162B6">
        <w:t>stor</w:t>
      </w:r>
      <w:r>
        <w:t xml:space="preserve">ation </w:t>
      </w:r>
      <w:r w:rsidR="009162B6">
        <w:t xml:space="preserve">of the synagogue </w:t>
      </w:r>
      <w:r>
        <w:t>begun in 2019; and</w:t>
      </w:r>
      <w:r w:rsidRPr="00FD7486">
        <w:t xml:space="preserve"> </w:t>
      </w:r>
    </w:p>
    <w:p w:rsidR="00FD7486" w:rsidP="00FB776F" w:rsidRDefault="00FD7486" w14:paraId="4EF7E5A9" w14:textId="77777777">
      <w:pPr>
        <w:pStyle w:val="scresolutionwhereas"/>
      </w:pPr>
    </w:p>
    <w:p w:rsidR="00FB776F" w:rsidP="00FB776F" w:rsidRDefault="00B75805" w14:paraId="3F1D792E" w14:textId="548C2715">
      <w:pPr>
        <w:pStyle w:val="scresolutionwhereas"/>
      </w:pPr>
      <w:bookmarkStart w:name="wa_87beda8a4" w:id="7"/>
      <w:r>
        <w:t>W</w:t>
      </w:r>
      <w:bookmarkEnd w:id="7"/>
      <w:r>
        <w:t>hereas, o</w:t>
      </w:r>
      <w:r w:rsidR="00FB776F">
        <w:t xml:space="preserve">n </w:t>
      </w:r>
      <w:r>
        <w:t xml:space="preserve">the </w:t>
      </w:r>
      <w:proofErr w:type="spellStart"/>
      <w:r>
        <w:t>KKBE</w:t>
      </w:r>
      <w:proofErr w:type="spellEnd"/>
      <w:r w:rsidR="00FB776F">
        <w:t xml:space="preserve"> campus, a memorial </w:t>
      </w:r>
      <w:r>
        <w:t xml:space="preserve">has been dedicated </w:t>
      </w:r>
      <w:r w:rsidR="00FB776F">
        <w:t xml:space="preserve">to the enslaved people who helped build </w:t>
      </w:r>
      <w:r>
        <w:t>the</w:t>
      </w:r>
      <w:r w:rsidR="00FB776F">
        <w:t xml:space="preserve"> sanctuary</w:t>
      </w:r>
      <w:r>
        <w:t xml:space="preserve"> as</w:t>
      </w:r>
      <w:r w:rsidR="00FB776F">
        <w:t xml:space="preserve"> an example of how </w:t>
      </w:r>
      <w:r>
        <w:t>the</w:t>
      </w:r>
      <w:r w:rsidR="00FB776F">
        <w:t xml:space="preserve"> physical structure mirrors our spiritual goals. </w:t>
      </w:r>
      <w:r>
        <w:t xml:space="preserve"> </w:t>
      </w:r>
      <w:r w:rsidR="00FB776F">
        <w:t xml:space="preserve">Thousands of visitors from around the world see </w:t>
      </w:r>
      <w:r w:rsidR="00550D46">
        <w:t>this</w:t>
      </w:r>
      <w:r w:rsidR="00FB776F">
        <w:t xml:space="preserve"> acknowledgement of </w:t>
      </w:r>
      <w:r w:rsidR="00550D46">
        <w:t>the</w:t>
      </w:r>
      <w:r w:rsidR="00562196">
        <w:t xml:space="preserve"> congregation’s</w:t>
      </w:r>
      <w:r w:rsidR="00FB776F">
        <w:t xml:space="preserve"> conflicted past and </w:t>
      </w:r>
      <w:r w:rsidR="00562196">
        <w:t>its</w:t>
      </w:r>
      <w:r w:rsidR="00FB776F">
        <w:t xml:space="preserve"> commitment to rectifying it</w:t>
      </w:r>
      <w:r w:rsidR="00550D46">
        <w:t>; and</w:t>
      </w:r>
    </w:p>
    <w:p w:rsidR="00FB776F" w:rsidP="00EA15C3" w:rsidRDefault="00FB776F" w14:paraId="450DC2CA" w14:textId="77777777">
      <w:pPr>
        <w:pStyle w:val="scresolutionwhereas"/>
      </w:pPr>
    </w:p>
    <w:p w:rsidR="008A7625" w:rsidP="00EA15C3" w:rsidRDefault="00EA15C3" w14:paraId="44F28955" w14:textId="02211E39">
      <w:pPr>
        <w:pStyle w:val="scresolutionwhereas"/>
      </w:pPr>
      <w:bookmarkStart w:name="wa_0f3fd6fa4" w:id="8"/>
      <w:proofErr w:type="gramStart"/>
      <w:r>
        <w:t>W</w:t>
      </w:r>
      <w:bookmarkEnd w:id="8"/>
      <w:r>
        <w:t>hereas,</w:t>
      </w:r>
      <w:proofErr w:type="gramEnd"/>
      <w:r>
        <w:t xml:space="preserve"> the members of the House of Representatives </w:t>
      </w:r>
      <w:r w:rsidRPr="00EA15C3">
        <w:t xml:space="preserve">commend </w:t>
      </w:r>
      <w:r w:rsidR="00550D46">
        <w:t>Kahal Kadosh Beth Elohim</w:t>
      </w:r>
      <w:r w:rsidRPr="00EA15C3">
        <w:t xml:space="preserve"> for </w:t>
      </w:r>
      <w:r w:rsidR="00550D46">
        <w:t xml:space="preserve">two </w:t>
      </w:r>
      <w:r w:rsidRPr="00EA15C3">
        <w:t xml:space="preserve">and </w:t>
      </w:r>
      <w:r w:rsidR="00550D46">
        <w:t>three-</w:t>
      </w:r>
      <w:r w:rsidR="00562196">
        <w:t>quarter</w:t>
      </w:r>
      <w:r w:rsidRPr="00EA15C3">
        <w:t xml:space="preserve"> centuries of ministry in and service to the </w:t>
      </w:r>
      <w:r w:rsidR="00550D46">
        <w:t xml:space="preserve">Charleston </w:t>
      </w:r>
      <w:r w:rsidRPr="00EA15C3">
        <w:t xml:space="preserve">community and extend warmest congratulations on the occasion of the </w:t>
      </w:r>
      <w:r w:rsidR="004A4BD7">
        <w:t>synagogue</w:t>
      </w:r>
      <w:r w:rsidRPr="00EA15C3">
        <w:t>’s historic anniversary</w:t>
      </w:r>
      <w:r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C86A2D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320E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364F7B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320E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A15C3" w:rsidR="00EA15C3">
        <w:t xml:space="preserve">celebrate the joyous occasion of the </w:t>
      </w:r>
      <w:r w:rsidR="00EA15C3">
        <w:t>two</w:t>
      </w:r>
      <w:r w:rsidRPr="00EA15C3" w:rsidR="00EA15C3">
        <w:t xml:space="preserve"> hundred </w:t>
      </w:r>
      <w:r w:rsidR="00EA15C3">
        <w:t>seventy-</w:t>
      </w:r>
      <w:r w:rsidRPr="00EA15C3" w:rsidR="00EA15C3">
        <w:t xml:space="preserve">fifth anniversary of </w:t>
      </w:r>
      <w:r w:rsidRPr="00FB776F" w:rsidR="00FB776F">
        <w:t>Kahal Kadosh Beth Elohim</w:t>
      </w:r>
      <w:r w:rsidR="00FB776F">
        <w:t xml:space="preserve"> </w:t>
      </w:r>
      <w:r w:rsidRPr="00EA15C3" w:rsidR="00EA15C3">
        <w:t xml:space="preserve">and congratulate </w:t>
      </w:r>
      <w:r w:rsidR="00FB776F">
        <w:t>the members of</w:t>
      </w:r>
      <w:r w:rsidRPr="00EA15C3" w:rsidR="00EA15C3">
        <w:t xml:space="preserve"> the congregation for their years of dedicated service to the </w:t>
      </w:r>
      <w:r w:rsidR="00FB776F">
        <w:t>Charleston</w:t>
      </w:r>
      <w:r w:rsidRPr="00EA15C3" w:rsidR="00EA15C3">
        <w:t xml:space="preserve"> community</w:t>
      </w:r>
      <w:r w:rsidR="00EA15C3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F4888F7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FB776F">
        <w:t>Kahal Kadosh Beth Elohim.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E51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4ADB7D0" w:rsidR="007003E1" w:rsidRDefault="004A4BD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[4920]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7066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47A7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4BD7"/>
    <w:rsid w:val="004B7339"/>
    <w:rsid w:val="004E7D54"/>
    <w:rsid w:val="00511974"/>
    <w:rsid w:val="0052116B"/>
    <w:rsid w:val="00521FF5"/>
    <w:rsid w:val="005273C6"/>
    <w:rsid w:val="005275A2"/>
    <w:rsid w:val="00530A69"/>
    <w:rsid w:val="005320E2"/>
    <w:rsid w:val="00543DF3"/>
    <w:rsid w:val="00544C6E"/>
    <w:rsid w:val="00545593"/>
    <w:rsid w:val="00545C09"/>
    <w:rsid w:val="00550D46"/>
    <w:rsid w:val="00551C74"/>
    <w:rsid w:val="00556EBF"/>
    <w:rsid w:val="0055760A"/>
    <w:rsid w:val="00562196"/>
    <w:rsid w:val="0057560B"/>
    <w:rsid w:val="00577C6C"/>
    <w:rsid w:val="005834ED"/>
    <w:rsid w:val="005A62FE"/>
    <w:rsid w:val="005C2FE2"/>
    <w:rsid w:val="005E2BC9"/>
    <w:rsid w:val="005F7062"/>
    <w:rsid w:val="00605102"/>
    <w:rsid w:val="006053F5"/>
    <w:rsid w:val="00611909"/>
    <w:rsid w:val="006215AA"/>
    <w:rsid w:val="00627DCA"/>
    <w:rsid w:val="00666E48"/>
    <w:rsid w:val="00690248"/>
    <w:rsid w:val="006913C9"/>
    <w:rsid w:val="0069470D"/>
    <w:rsid w:val="006A50A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52EC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62B6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5805"/>
    <w:rsid w:val="00B836C4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40D5"/>
    <w:rsid w:val="00D55053"/>
    <w:rsid w:val="00D66B80"/>
    <w:rsid w:val="00D73A67"/>
    <w:rsid w:val="00D8028D"/>
    <w:rsid w:val="00D970A9"/>
    <w:rsid w:val="00DB1F5E"/>
    <w:rsid w:val="00DC47B1"/>
    <w:rsid w:val="00DE5199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A15C3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B776F"/>
    <w:rsid w:val="00FC39D8"/>
    <w:rsid w:val="00FD7486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70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20&amp;session=125&amp;summary=B" TargetMode="External" Id="R18eb42e697d74d00" /><Relationship Type="http://schemas.openxmlformats.org/officeDocument/2006/relationships/hyperlink" Target="https://www.scstatehouse.gov/sess125_2023-2024/prever/4920_20240124.docx" TargetMode="External" Id="R11e106e2e78e43bb" /><Relationship Type="http://schemas.openxmlformats.org/officeDocument/2006/relationships/hyperlink" Target="https://www.scstatehouse.gov/sess125_2023-2024/prever/4920_20240125.docx" TargetMode="External" Id="R4b9297dfd5a24117" /><Relationship Type="http://schemas.openxmlformats.org/officeDocument/2006/relationships/hyperlink" Target="h:\hj\20240124.docx" TargetMode="External" Id="R6da0e2d030d6401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5378b872-7190-4e7b-bdfa-2b5157d373ad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2024-01-24T00:00:00-05:00</T_BILL_DT_VERSION>
  <T_BILL_D_HOUSEINTRODATE>2024-01-24</T_BILL_D_HOUSEINTRODATE>
  <T_BILL_D_INTRODATE>2024-01-24</T_BILL_D_INTRODATE>
  <T_BILL_N_INTERNALVERSIONNUMBER>1</T_BILL_N_INTERNALVERSIONNUMBER>
  <T_BILL_N_SESSION>125</T_BILL_N_SESSION>
  <T_BILL_N_VERSIONNUMBER>1</T_BILL_N_VERSIONNUMBER>
  <T_BILL_N_YEAR>2024</T_BILL_N_YEAR>
  <T_BILL_REQUEST_REQUEST>040c3ef6-6856-4f88-9b99-e0f5b6e26e97</T_BILL_REQUEST_REQUEST>
  <T_BILL_R_ORIGINALDRAFT>b828002e-2822-4d60-b472-52d9989a75d0</T_BILL_R_ORIGINALDRAFT>
  <T_BILL_SPONSOR_SPONSOR>52d5e910-611a-42c5-8c5e-1424bea92ebc</T_BILL_SPONSOR_SPONSOR>
  <T_BILL_T_BILLNAME>[4920]</T_BILL_T_BILLNAME>
  <T_BILL_T_BILLNUMBER>4920</T_BILL_T_BILLNUMBER>
  <T_BILL_T_BILLTITLE>TO CELEBRATE THE JOYOUS OCCASION OF THE TWO HUNDRED seventy-FIFTh ANNIVERSARY OF THE Kahal Kadosh Beth Elohim AND TO CONGRATULATE THE members of the CONGREGATION FOR THEIR YEARS OF DEDICATED SERVICE TO THE Charleston COMMUNITY.</T_BILL_T_BILLTITLE>
  <T_BILL_T_CHAMBER>house</T_BILL_T_CHAMBER>
  <T_BILL_T_FILENAME> </T_BILL_T_FILENAME>
  <T_BILL_T_LEGTYPE>resolution</T_BILL_T_LEGTYPE>
  <T_BILL_T_SUBJECT>Kahal Kadosh Beth Elohim 275th anniversary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Derrick Williamson</cp:lastModifiedBy>
  <cp:revision>5</cp:revision>
  <cp:lastPrinted>2024-01-18T16:54:00Z</cp:lastPrinted>
  <dcterms:created xsi:type="dcterms:W3CDTF">2024-01-19T14:08:00Z</dcterms:created>
  <dcterms:modified xsi:type="dcterms:W3CDTF">2024-01-25T14:31:00Z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