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Blackwell, Bradley, Brewer, Brittain, Burns, Bustos, Calhoon, Carter,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LC-0642WAB-BL24.docx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Beverly Breuer,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e05925b1cca5436b">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f31a8b23ee43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47e95dbd654ff0">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A2A6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D538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3EDF" w14:paraId="48DB32D0" w14:textId="1EE24F49">
          <w:pPr>
            <w:pStyle w:val="scresolutiontitle"/>
          </w:pPr>
          <w:r w:rsidRPr="00363EDF">
            <w:t>To RECOGNIZE AND HONOR BEVERLY BREUER, DEDICATED PUBLIC SERVANT AND DIRECTOR OF THE AMERICORPS SENIORS PROGRAM OF SENIOR RESOURCES, UPON HER RETIREMENT AND TO WISH HER WELL AND GODSPEED AS SHE BEGINS A NEW CHAPTER IN HER</w:t>
          </w:r>
          <w:r>
            <w:t xml:space="preserve"> Life.</w:t>
          </w:r>
          <w:r w:rsidRPr="00363EDF">
            <w:t xml:space="preserve"> </w:t>
          </w:r>
        </w:p>
      </w:sdtContent>
    </w:sdt>
    <w:p w:rsidR="0010776B" w:rsidP="00091FD9" w:rsidRDefault="0010776B" w14:paraId="48DB32D1" w14:textId="56627158">
      <w:pPr>
        <w:pStyle w:val="scresolutiontitle"/>
      </w:pPr>
    </w:p>
    <w:p w:rsidR="008C3A19" w:rsidP="00084D53" w:rsidRDefault="008C3A19" w14:paraId="5C7CA9E3" w14:textId="718C2B96">
      <w:pPr>
        <w:pStyle w:val="scresolutionwhereas"/>
      </w:pPr>
      <w:bookmarkStart w:name="wa_4fa4013ad" w:id="0"/>
      <w:r w:rsidRPr="00084D53">
        <w:t>W</w:t>
      </w:r>
      <w:bookmarkEnd w:id="0"/>
      <w:r w:rsidRPr="00084D53">
        <w:t>hereas,</w:t>
      </w:r>
      <w:r w:rsidR="001347EE">
        <w:t xml:space="preserve"> </w:t>
      </w:r>
      <w:r w:rsidRPr="00363EDF" w:rsidR="00363EDF">
        <w:t xml:space="preserve">the members of the South Carolina House of Representatives </w:t>
      </w:r>
      <w:r w:rsidR="009B1BA0">
        <w:t>were</w:t>
      </w:r>
      <w:r w:rsidRPr="00363EDF" w:rsidR="00363EDF">
        <w:t xml:space="preserve"> pleased to learn that Beverly Breuer has served with distinction for twelve years at Senior Resources</w:t>
      </w:r>
      <w:r w:rsidR="00D36ACD">
        <w:t xml:space="preserve"> and will be retiring on March 22, 2024</w:t>
      </w:r>
      <w:r w:rsidRPr="00084D53">
        <w:t>; and</w:t>
      </w:r>
    </w:p>
    <w:p w:rsidR="008C3A19" w:rsidP="00AF1A81" w:rsidRDefault="008C3A19" w14:paraId="69ECC539" w14:textId="77777777">
      <w:pPr>
        <w:pStyle w:val="scemptyline"/>
      </w:pPr>
    </w:p>
    <w:p w:rsidR="00F935A0" w:rsidP="00084D53" w:rsidRDefault="00F935A0" w14:paraId="2EACEF40" w14:textId="388A91A3">
      <w:pPr>
        <w:pStyle w:val="scresolutionwhereas"/>
      </w:pPr>
      <w:bookmarkStart w:name="wa_99d625922" w:id="1"/>
      <w:r>
        <w:t>W</w:t>
      </w:r>
      <w:bookmarkEnd w:id="1"/>
      <w:r>
        <w:t>hereas,</w:t>
      </w:r>
      <w:r w:rsidR="001347EE">
        <w:t xml:space="preserve"> </w:t>
      </w:r>
      <w:r w:rsidRPr="00363EDF" w:rsidR="00363EDF">
        <w:t>on December 1, 2016, Ms. Breuer assumed the role of Director of the AmeriCorps Seniors Programs.</w:t>
      </w:r>
      <w:r w:rsidR="00363EDF">
        <w:t xml:space="preserve"> </w:t>
      </w:r>
      <w:r w:rsidRPr="00363EDF" w:rsidR="00363EDF">
        <w:t>In this role, she greatly improved the programs to connect older adults in our community with public service through volunteerism</w:t>
      </w:r>
      <w:r>
        <w:t>; and</w:t>
      </w:r>
    </w:p>
    <w:p w:rsidR="00F935A0" w:rsidP="00AF1A81" w:rsidRDefault="00F935A0" w14:paraId="16A4F864" w14:textId="1DCF294D">
      <w:pPr>
        <w:pStyle w:val="scemptyline"/>
      </w:pPr>
    </w:p>
    <w:p w:rsidR="00363EDF" w:rsidP="00084D53" w:rsidRDefault="00F935A0" w14:paraId="162AF5DD" w14:textId="3C312A6F">
      <w:pPr>
        <w:pStyle w:val="scresolutionwhereas"/>
      </w:pPr>
      <w:bookmarkStart w:name="wa_8ed74e232" w:id="2"/>
      <w:r>
        <w:t>W</w:t>
      </w:r>
      <w:bookmarkEnd w:id="2"/>
      <w:r>
        <w:t>here</w:t>
      </w:r>
      <w:r w:rsidR="008A7625">
        <w:t>as,</w:t>
      </w:r>
      <w:r w:rsidR="001347EE">
        <w:t xml:space="preserve"> </w:t>
      </w:r>
      <w:r w:rsidRPr="00363EDF" w:rsidR="00363EDF">
        <w:t xml:space="preserve">under Ms. Breuer’s leadership, the Foster Grandparent Program flourished, serving </w:t>
      </w:r>
      <w:r w:rsidR="007D26CE">
        <w:t>forty</w:t>
      </w:r>
      <w:r w:rsidR="00363EDF">
        <w:t>-one</w:t>
      </w:r>
      <w:r w:rsidRPr="00363EDF" w:rsidR="00363EDF">
        <w:t xml:space="preserve"> schools in our community with more than 400,000 hours of community service through AmeriCorps Senior Volunteers and serving thousands of children in low-income and underserved communities</w:t>
      </w:r>
      <w:r w:rsidR="00D36ACD">
        <w:t xml:space="preserve">. Additionally, her expertise allowed the Senior </w:t>
      </w:r>
      <w:r w:rsidR="00966201">
        <w:t>Companion</w:t>
      </w:r>
      <w:r w:rsidR="00D36ACD">
        <w:t xml:space="preserve"> Program to thrive, serving </w:t>
      </w:r>
      <w:r w:rsidRPr="00D36ACD" w:rsidR="00D36ACD">
        <w:t xml:space="preserve">three hundred twenty-eight homebound senior South Carolinians </w:t>
      </w:r>
      <w:r w:rsidR="00966201">
        <w:t>with</w:t>
      </w:r>
      <w:r w:rsidRPr="00D36ACD" w:rsidR="00D36ACD">
        <w:t xml:space="preserve"> 236,000 hours of community service </w:t>
      </w:r>
      <w:r w:rsidR="00966201">
        <w:t>by</w:t>
      </w:r>
      <w:r w:rsidRPr="00D36ACD" w:rsidR="00D36ACD">
        <w:t xml:space="preserve"> AmeriCorps Senior Volunteers</w:t>
      </w:r>
      <w:r w:rsidR="008A7625">
        <w:t>; and</w:t>
      </w:r>
    </w:p>
    <w:p w:rsidR="008A7625" w:rsidP="007720AC" w:rsidRDefault="008A7625" w14:paraId="251CC829" w14:textId="0705D188">
      <w:pPr>
        <w:pStyle w:val="scemptyline"/>
      </w:pPr>
    </w:p>
    <w:p w:rsidR="00363EDF" w:rsidP="004972E1" w:rsidRDefault="00363EDF" w14:paraId="5316EBAE" w14:textId="27940A45">
      <w:pPr>
        <w:pStyle w:val="scresolutionwhereas"/>
      </w:pPr>
      <w:bookmarkStart w:name="wa_18051f529" w:id="3"/>
      <w:r w:rsidRPr="00363EDF">
        <w:t>W</w:t>
      </w:r>
      <w:bookmarkEnd w:id="3"/>
      <w:r w:rsidRPr="00363EDF">
        <w:t>hereas, in 2020, she capably led the</w:t>
      </w:r>
      <w:r w:rsidR="00095DA5">
        <w:t>se</w:t>
      </w:r>
      <w:r w:rsidRPr="00363EDF">
        <w:t xml:space="preserve"> programs through the COVID-19 Pandemic, successfully prioritizing the health and well</w:t>
      </w:r>
      <w:r w:rsidR="007A5FA7">
        <w:t>-</w:t>
      </w:r>
      <w:r w:rsidRPr="00363EDF">
        <w:t>being of the senior citizens in her care and developing innovative solutions including telephone assistance, virtual meetups, and other initiatives to keep volunteers engaged in the community during periods of shutdown; and</w:t>
      </w:r>
    </w:p>
    <w:p w:rsidR="00363EDF" w:rsidP="007720AC" w:rsidRDefault="00363EDF" w14:paraId="4312F117" w14:textId="77777777">
      <w:pPr>
        <w:pStyle w:val="scemptyline"/>
      </w:pPr>
    </w:p>
    <w:p w:rsidR="00363EDF" w:rsidP="004972E1" w:rsidRDefault="00363EDF" w14:paraId="63C3AA63" w14:textId="472D81A9">
      <w:pPr>
        <w:pStyle w:val="scresolutionwhereas"/>
      </w:pPr>
      <w:bookmarkStart w:name="wa_f968126a6" w:id="4"/>
      <w:r w:rsidRPr="00363EDF">
        <w:t>W</w:t>
      </w:r>
      <w:bookmarkEnd w:id="4"/>
      <w:r w:rsidRPr="00363EDF">
        <w:t xml:space="preserve">hereas, during her tenure AmeriCorps Volunteers awarded low-income senior citizens with $4,000,000 </w:t>
      </w:r>
      <w:r w:rsidR="007A5FA7">
        <w:t xml:space="preserve">in </w:t>
      </w:r>
      <w:r w:rsidRPr="00363EDF">
        <w:t>economic assistance through community service volunteer stipends to increase the economic well-being of older South Carolinians; and</w:t>
      </w:r>
    </w:p>
    <w:p w:rsidR="00363EDF" w:rsidP="007720AC" w:rsidRDefault="00363EDF" w14:paraId="2B569257" w14:textId="77777777">
      <w:pPr>
        <w:pStyle w:val="scemptyline"/>
      </w:pPr>
    </w:p>
    <w:p w:rsidR="008A7625" w:rsidP="00843D27" w:rsidRDefault="008A7625" w14:paraId="44F28955" w14:textId="6B9E19BC">
      <w:pPr>
        <w:pStyle w:val="scresolutionwhereas"/>
      </w:pPr>
      <w:bookmarkStart w:name="wa_81d002606" w:id="5"/>
      <w:r>
        <w:t>W</w:t>
      </w:r>
      <w:bookmarkEnd w:id="5"/>
      <w:r>
        <w:t>hereas,</w:t>
      </w:r>
      <w:r w:rsidR="001347EE">
        <w:t xml:space="preserve"> </w:t>
      </w:r>
      <w:r w:rsidRPr="00363EDF" w:rsidR="00363EDF">
        <w:t xml:space="preserve">grateful for her many years of distinguished service at Senior Resources, the South Carolina House of Representatives takes great pleasure in expressing profound appreciation to Beverly Breuer </w:t>
      </w:r>
      <w:r w:rsidRPr="00363EDF" w:rsidR="00363EDF">
        <w:lastRenderedPageBreak/>
        <w:t>for her exemplary devotion to the older adults in our community</w:t>
      </w:r>
      <w:r w:rsidR="00095DA5">
        <w:t xml:space="preserve"> and trust she will find much enjoyment in the more relaxed pace of the days ahead</w:t>
      </w:r>
      <w:r w:rsidRPr="00363EDF" w:rsidR="00363EDF">
        <w:t>.</w:t>
      </w:r>
      <w:r w:rsidR="00363ED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93D677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538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AF6A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5386">
            <w:rPr>
              <w:rStyle w:val="scresolutionbody1"/>
            </w:rPr>
            <w:t>House of Representatives</w:t>
          </w:r>
        </w:sdtContent>
      </w:sdt>
      <w:r w:rsidRPr="00040E43">
        <w:t xml:space="preserve">, by this resolution, </w:t>
      </w:r>
      <w:r w:rsidRPr="00363EDF" w:rsidR="00363EDF">
        <w:t>recognize and honor Beverly Breuer, dedicated public servant and director of the AmeriCorps Seniors program of Senior Resources, upon her retirement and wish her well and Godspeed as she begins a new chapter in her life.</w:t>
      </w:r>
    </w:p>
    <w:p w:rsidRPr="00040E43" w:rsidR="00007116" w:rsidP="00B703CB" w:rsidRDefault="00007116" w14:paraId="48DB32E7" w14:textId="77777777">
      <w:pPr>
        <w:pStyle w:val="scresolutionbody"/>
      </w:pPr>
    </w:p>
    <w:p w:rsidRPr="00040E43" w:rsidR="00B9052D" w:rsidP="00B703CB" w:rsidRDefault="00007116" w14:paraId="48DB32E8" w14:textId="40590032">
      <w:pPr>
        <w:pStyle w:val="scresolutionbody"/>
      </w:pPr>
      <w:r w:rsidRPr="00040E43">
        <w:t>Be it further resolved that a copy of this resolution be presented to</w:t>
      </w:r>
      <w:r w:rsidRPr="00040E43" w:rsidR="00B9105E">
        <w:t xml:space="preserve"> </w:t>
      </w:r>
      <w:r w:rsidR="00363EDF">
        <w:t>Beverly Breuer.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78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B97C" w14:textId="77777777" w:rsidR="000E404B" w:rsidRDefault="000E404B" w:rsidP="009F0C77">
      <w:r>
        <w:separator/>
      </w:r>
    </w:p>
  </w:endnote>
  <w:endnote w:type="continuationSeparator" w:id="0">
    <w:p w14:paraId="64851884" w14:textId="77777777" w:rsidR="000E404B" w:rsidRDefault="000E404B" w:rsidP="009F0C77">
      <w:r>
        <w:continuationSeparator/>
      </w:r>
    </w:p>
  </w:endnote>
  <w:endnote w:type="continuationNotice" w:id="1">
    <w:p w14:paraId="67AD3530" w14:textId="77777777" w:rsidR="000E404B" w:rsidRDefault="000E4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54CE9CC" w:rsidR="007003E1" w:rsidRDefault="00CF78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5386">
              <w:rPr>
                <w:noProof/>
              </w:rPr>
              <w:t>LC-0642WAB-BL24.docx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6675" w14:textId="77777777" w:rsidR="000E404B" w:rsidRDefault="000E404B" w:rsidP="009F0C77">
      <w:r>
        <w:separator/>
      </w:r>
    </w:p>
  </w:footnote>
  <w:footnote w:type="continuationSeparator" w:id="0">
    <w:p w14:paraId="22109CE5" w14:textId="77777777" w:rsidR="000E404B" w:rsidRDefault="000E404B" w:rsidP="009F0C77">
      <w:r>
        <w:continuationSeparator/>
      </w:r>
    </w:p>
  </w:footnote>
  <w:footnote w:type="continuationNotice" w:id="1">
    <w:p w14:paraId="5DF4EBAD" w14:textId="77777777" w:rsidR="000E404B" w:rsidRDefault="000E4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DA5"/>
    <w:rsid w:val="0009711F"/>
    <w:rsid w:val="00097234"/>
    <w:rsid w:val="00097C23"/>
    <w:rsid w:val="000C5BE4"/>
    <w:rsid w:val="000E0100"/>
    <w:rsid w:val="000E1785"/>
    <w:rsid w:val="000E404B"/>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445"/>
    <w:rsid w:val="001F75F9"/>
    <w:rsid w:val="002017E6"/>
    <w:rsid w:val="00205238"/>
    <w:rsid w:val="00211B4F"/>
    <w:rsid w:val="002321B6"/>
    <w:rsid w:val="00232912"/>
    <w:rsid w:val="0025001F"/>
    <w:rsid w:val="00250967"/>
    <w:rsid w:val="002543C8"/>
    <w:rsid w:val="0025541D"/>
    <w:rsid w:val="002635C9"/>
    <w:rsid w:val="00266F5F"/>
    <w:rsid w:val="00284AAE"/>
    <w:rsid w:val="002B451A"/>
    <w:rsid w:val="002D55D2"/>
    <w:rsid w:val="002E5912"/>
    <w:rsid w:val="002F4473"/>
    <w:rsid w:val="00301B21"/>
    <w:rsid w:val="00325348"/>
    <w:rsid w:val="0032732C"/>
    <w:rsid w:val="003321E4"/>
    <w:rsid w:val="00336AD0"/>
    <w:rsid w:val="0036008C"/>
    <w:rsid w:val="00363EDF"/>
    <w:rsid w:val="0037079A"/>
    <w:rsid w:val="003A4798"/>
    <w:rsid w:val="003A4F41"/>
    <w:rsid w:val="003C4DAB"/>
    <w:rsid w:val="003D01E8"/>
    <w:rsid w:val="003D0BC2"/>
    <w:rsid w:val="003D113D"/>
    <w:rsid w:val="003E5288"/>
    <w:rsid w:val="003F6D79"/>
    <w:rsid w:val="003F6E8C"/>
    <w:rsid w:val="00403977"/>
    <w:rsid w:val="0041760A"/>
    <w:rsid w:val="00417C01"/>
    <w:rsid w:val="004252D4"/>
    <w:rsid w:val="00436096"/>
    <w:rsid w:val="004403BD"/>
    <w:rsid w:val="00461441"/>
    <w:rsid w:val="004623E6"/>
    <w:rsid w:val="0046488E"/>
    <w:rsid w:val="0046685D"/>
    <w:rsid w:val="004669F5"/>
    <w:rsid w:val="004809EE"/>
    <w:rsid w:val="004972E1"/>
    <w:rsid w:val="004B7339"/>
    <w:rsid w:val="004E7D54"/>
    <w:rsid w:val="00511974"/>
    <w:rsid w:val="0052116B"/>
    <w:rsid w:val="005273C6"/>
    <w:rsid w:val="005275A2"/>
    <w:rsid w:val="00530A69"/>
    <w:rsid w:val="00543DF3"/>
    <w:rsid w:val="00544C6E"/>
    <w:rsid w:val="005450AE"/>
    <w:rsid w:val="00545593"/>
    <w:rsid w:val="00545C09"/>
    <w:rsid w:val="00551C74"/>
    <w:rsid w:val="00556EBF"/>
    <w:rsid w:val="0055760A"/>
    <w:rsid w:val="0057560B"/>
    <w:rsid w:val="00577C6C"/>
    <w:rsid w:val="0058206A"/>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7954"/>
    <w:rsid w:val="007720AC"/>
    <w:rsid w:val="007779DE"/>
    <w:rsid w:val="00781DF8"/>
    <w:rsid w:val="007836CC"/>
    <w:rsid w:val="00787728"/>
    <w:rsid w:val="007917CE"/>
    <w:rsid w:val="007959D3"/>
    <w:rsid w:val="007A5FA7"/>
    <w:rsid w:val="007A70AE"/>
    <w:rsid w:val="007C0EE1"/>
    <w:rsid w:val="007D26CE"/>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6201"/>
    <w:rsid w:val="009B1BA0"/>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1AC3"/>
    <w:rsid w:val="00B519D6"/>
    <w:rsid w:val="00B6480F"/>
    <w:rsid w:val="00B64FFF"/>
    <w:rsid w:val="00B703CB"/>
    <w:rsid w:val="00B7267F"/>
    <w:rsid w:val="00B879A5"/>
    <w:rsid w:val="00B9052D"/>
    <w:rsid w:val="00B9105E"/>
    <w:rsid w:val="00BB69CE"/>
    <w:rsid w:val="00BC1E62"/>
    <w:rsid w:val="00BC2D37"/>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093"/>
    <w:rsid w:val="00C74E9D"/>
    <w:rsid w:val="00C826DD"/>
    <w:rsid w:val="00C82FD3"/>
    <w:rsid w:val="00C92819"/>
    <w:rsid w:val="00C93C2C"/>
    <w:rsid w:val="00CA3BCF"/>
    <w:rsid w:val="00CC6B7B"/>
    <w:rsid w:val="00CD2089"/>
    <w:rsid w:val="00CE4EE6"/>
    <w:rsid w:val="00CF44FA"/>
    <w:rsid w:val="00CF7866"/>
    <w:rsid w:val="00D1567E"/>
    <w:rsid w:val="00D31310"/>
    <w:rsid w:val="00D36ACD"/>
    <w:rsid w:val="00D37AF8"/>
    <w:rsid w:val="00D55053"/>
    <w:rsid w:val="00D66B80"/>
    <w:rsid w:val="00D73A67"/>
    <w:rsid w:val="00D8028D"/>
    <w:rsid w:val="00D970A9"/>
    <w:rsid w:val="00DB1F5E"/>
    <w:rsid w:val="00DC47B1"/>
    <w:rsid w:val="00DD5386"/>
    <w:rsid w:val="00DF3845"/>
    <w:rsid w:val="00E071A0"/>
    <w:rsid w:val="00E32D96"/>
    <w:rsid w:val="00E41911"/>
    <w:rsid w:val="00E44B57"/>
    <w:rsid w:val="00E658FD"/>
    <w:rsid w:val="00E92EEF"/>
    <w:rsid w:val="00E97AB4"/>
    <w:rsid w:val="00EA150E"/>
    <w:rsid w:val="00ED3DE4"/>
    <w:rsid w:val="00EF2368"/>
    <w:rsid w:val="00EF5F4D"/>
    <w:rsid w:val="00F02C5C"/>
    <w:rsid w:val="00F10AE2"/>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43A"/>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66F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9&amp;session=125&amp;summary=B" TargetMode="External" Id="R3af31a8b23ee431a" /><Relationship Type="http://schemas.openxmlformats.org/officeDocument/2006/relationships/hyperlink" Target="https://www.scstatehouse.gov/sess125_2023-2024/prever/5139_20240227.docx" TargetMode="External" Id="R9947e95dbd654ff0" /><Relationship Type="http://schemas.openxmlformats.org/officeDocument/2006/relationships/hyperlink" Target="h:\hj\20240227.docx" TargetMode="External" Id="Re05925b1cca543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04C6"/>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fca3ad2e-e52e-4821-8998-39ebb26997b7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15319529-7f55-49dd-abe6-9cd27b2e24a5</T_BILL_REQUEST_REQUEST>
  <T_BILL_R_ORIGINALDRAFT>3140fdf5-f8fb-4671-8664-b279043f58d9</T_BILL_R_ORIGINALDRAFT>
  <T_BILL_SPONSOR_SPONSOR>8230d818-8ebd-4e2d-9795-dddc8b5a6bb8</T_BILL_SPONSOR_SPONSOR>
  <T_BILL_T_BILLNAME>[5139]</T_BILL_T_BILLNAME>
  <T_BILL_T_BILLNUMBER>5139</T_BILL_T_BILLNUMBER>
  <T_BILL_T_BILLTITLE>To RECOGNIZE AND HONOR BEVERLY BREUER, DEDICATED PUBLIC SERVANT AND DIRECTOR OF THE AMERICORPS SENIORS PROGRAM OF SENIOR RESOURCES, UPON HER RETIREMENT AND TO WISH HER WELL AND GODSPEED AS SHE BEGINS A NEW CHAPTER IN HER Life. </T_BILL_T_BILLTITLE>
  <T_BILL_T_CHAMBER>house</T_BILL_T_CHAMBER>
  <T_BILL_T_FILENAME> </T_BILL_T_FILENAME>
  <T_BILL_T_LEGTYPE>resolution</T_BILL_T_LEGTYPE>
  <T_BILL_T_SUBJECT>Beverly Breuer, Retirement</T_BILL_T_SUBJECT>
  <T_BILL_UR_DRAFTER>andybeeson@scstatehouse.gov</T_BILL_UR_DRAFTER>
  <T_BILL_UR_DRAFTINGASSISTANT>annarushton@scstatehouse.gov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2024-02-26T21:13:00Z</cp:lastPrinted>
  <dcterms:created xsi:type="dcterms:W3CDTF">2024-02-27T14:07:00Z</dcterms:created>
  <dcterms:modified xsi:type="dcterms:W3CDTF">2024-02-27T14:07:00Z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