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Companion/Similar bill(s): 755</w:t>
      </w:r>
    </w:p>
    <w:p>
      <w:pPr>
        <w:widowControl w:val="false"/>
        <w:spacing w:after="0"/>
        <w:jc w:val="left"/>
      </w:pPr>
      <w:r>
        <w:rPr>
          <w:rFonts w:ascii="Times New Roman"/>
          <w:sz w:val="22"/>
        </w:rPr>
        <w:t xml:space="preserve">Document Path: LC-0370PH24.docx</w:t>
      </w:r>
    </w:p>
    <w:p>
      <w:pPr>
        <w:widowControl w:val="false"/>
        <w:spacing w:after="0"/>
        <w:jc w:val="left"/>
      </w:pP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transfer upon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78cb3cda6838416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Judiciary</w:t>
      </w:r>
      <w:r>
        <w:t xml:space="preserve"> (</w:t>
      </w:r>
      <w:hyperlink w:history="true" r:id="R743b4d6457654a65">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14e65785c54d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2987ab1fbd44a3">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14EEC" w14:paraId="40FEFADA" w14:textId="7A784328">
          <w:pPr>
            <w:pStyle w:val="scbilltitle"/>
            <w:tabs>
              <w:tab w:val="left" w:pos="2104"/>
            </w:tabs>
          </w:pPr>
          <w:r>
            <w:t>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w:t>
          </w:r>
          <w:r w:rsidR="00A83CF0">
            <w:t>,</w:t>
          </w:r>
          <w:r>
            <w:t xml:space="preserv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sdtContent>
    </w:sdt>
    <w:bookmarkStart w:name="at_859001a3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53e71e2" w:id="1"/>
      <w:r w:rsidRPr="0094541D">
        <w:t>B</w:t>
      </w:r>
      <w:bookmarkEnd w:id="1"/>
      <w:r w:rsidRPr="0094541D">
        <w:t>e it enacted by the General Assembly of the State of South Carolina:</w:t>
      </w:r>
    </w:p>
    <w:p w:rsidR="00817875" w:rsidP="007271AB" w:rsidRDefault="00817875" w14:paraId="76C48149" w14:textId="77777777">
      <w:pPr>
        <w:pStyle w:val="scemptyline"/>
      </w:pPr>
    </w:p>
    <w:p w:rsidR="00E360E1" w:rsidP="007271AB" w:rsidRDefault="00817875" w14:paraId="2687F163" w14:textId="77777777">
      <w:pPr>
        <w:pStyle w:val="scdirectionallanguage"/>
      </w:pPr>
      <w:bookmarkStart w:name="bs_num_1_4f8ea8c69" w:id="2"/>
      <w:r>
        <w:t>S</w:t>
      </w:r>
      <w:bookmarkEnd w:id="2"/>
      <w:r>
        <w:t>ECTION 1.</w:t>
      </w:r>
      <w:r>
        <w:tab/>
      </w:r>
      <w:bookmarkStart w:name="dl_124d7e635" w:id="3"/>
      <w:r w:rsidR="00E360E1">
        <w:t>A</w:t>
      </w:r>
      <w:bookmarkEnd w:id="3"/>
      <w:r w:rsidR="00E360E1">
        <w:t>rticle 6, Chapter 6, Title 62 of the S.C. Code is amended by adding:</w:t>
      </w:r>
    </w:p>
    <w:p w:rsidR="00E360E1" w:rsidP="00654CDE" w:rsidRDefault="00E360E1" w14:paraId="775D0760" w14:textId="77777777">
      <w:pPr>
        <w:pStyle w:val="scnewcodesection"/>
      </w:pPr>
    </w:p>
    <w:p w:rsidR="00E360E1" w:rsidP="00E360E1" w:rsidRDefault="00E360E1" w14:paraId="74E05A05" w14:textId="69C8F155">
      <w:pPr>
        <w:pStyle w:val="scnewcodesection"/>
        <w:jc w:val="center"/>
      </w:pPr>
      <w:r>
        <w:tab/>
      </w:r>
      <w:bookmarkStart w:name="up_6afe7c6b9" w:id="4"/>
      <w:r w:rsidR="008968F6">
        <w:t>P</w:t>
      </w:r>
      <w:bookmarkEnd w:id="4"/>
      <w:r w:rsidR="008968F6">
        <w:t>art</w:t>
      </w:r>
      <w:r>
        <w:t xml:space="preserve"> 4</w:t>
      </w:r>
    </w:p>
    <w:p w:rsidR="00E360E1" w:rsidP="00E360E1" w:rsidRDefault="00E360E1" w14:paraId="01FD6B6B" w14:textId="77777777">
      <w:pPr>
        <w:pStyle w:val="scnewcodesection"/>
        <w:jc w:val="center"/>
      </w:pPr>
    </w:p>
    <w:p w:rsidR="00E360E1" w:rsidP="00E360E1" w:rsidRDefault="00E360E1" w14:paraId="4B88322F" w14:textId="079AF3EA">
      <w:pPr>
        <w:pStyle w:val="scnewcodesection"/>
        <w:jc w:val="center"/>
      </w:pPr>
      <w:r>
        <w:tab/>
      </w:r>
      <w:bookmarkStart w:name="up_5bfbb7f63" w:id="5"/>
      <w:r w:rsidR="008968F6">
        <w:t>T</w:t>
      </w:r>
      <w:bookmarkEnd w:id="5"/>
      <w:r w:rsidR="008968F6">
        <w:t>ransfers on Death for Titled Personal Property</w:t>
      </w:r>
    </w:p>
    <w:p w:rsidR="00E360E1" w:rsidP="007271AB" w:rsidRDefault="00E360E1" w14:paraId="10991BF9" w14:textId="77777777">
      <w:pPr>
        <w:pStyle w:val="scemptyline"/>
      </w:pPr>
    </w:p>
    <w:p w:rsidR="00817875" w:rsidP="00E360E1" w:rsidRDefault="00E360E1" w14:paraId="0F85EC0C" w14:textId="69A8DDB0">
      <w:pPr>
        <w:pStyle w:val="scnewcodesection"/>
      </w:pPr>
      <w:r>
        <w:tab/>
      </w:r>
      <w:bookmarkStart w:name="ns_T62C6N401_84f47b51a" w:id="6"/>
      <w:r>
        <w:t>S</w:t>
      </w:r>
      <w:bookmarkEnd w:id="6"/>
      <w:r>
        <w:t>ection 62‑6‑401.</w:t>
      </w:r>
      <w:bookmarkStart w:name="up_fb6a95eac" w:id="7"/>
      <w:r w:rsidR="009A27AB">
        <w:t xml:space="preserve"> </w:t>
      </w:r>
      <w:bookmarkEnd w:id="7"/>
      <w:r w:rsidRPr="008968F6" w:rsidR="008968F6">
        <w:t>(A)</w:t>
      </w:r>
      <w:r w:rsidR="009A27AB">
        <w:t xml:space="preserve"> </w:t>
      </w:r>
      <w:r w:rsidRPr="008968F6" w:rsidR="008968F6">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rsidR="008968F6" w:rsidP="00E360E1" w:rsidRDefault="008968F6" w14:paraId="2A4EEACB" w14:textId="1CB839CA">
      <w:pPr>
        <w:pStyle w:val="scnewcodesection"/>
      </w:pPr>
      <w:r>
        <w:lastRenderedPageBreak/>
        <w:tab/>
      </w:r>
      <w:bookmarkStart w:name="ss_T62C6N401SB_lv1_0fbd41593" w:id="8"/>
      <w:r>
        <w:t>(</w:t>
      </w:r>
      <w:bookmarkEnd w:id="8"/>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rsidR="008968F6" w:rsidP="00E360E1" w:rsidRDefault="008968F6" w14:paraId="628DC3E3" w14:textId="09F4F7EE">
      <w:pPr>
        <w:pStyle w:val="scnewcodesection"/>
      </w:pPr>
      <w:r>
        <w:tab/>
      </w:r>
      <w:bookmarkStart w:name="ss_T62C6N401SC_lv1_0ed93ceae" w:id="9"/>
      <w:r>
        <w:t>(</w:t>
      </w:r>
      <w:bookmarkEnd w:id="9"/>
      <w:r>
        <w:t xml:space="preserve">C) </w:t>
      </w:r>
      <w:r w:rsidRPr="008968F6">
        <w:t>A beneficiary of a TOD designation on any titled personal property has no ownership of the titled personal property during the lifetime of the owner or owners of such titled personal property.</w:t>
      </w:r>
    </w:p>
    <w:p w:rsidR="008968F6" w:rsidP="00E360E1" w:rsidRDefault="008968F6" w14:paraId="15D8187D" w14:textId="1E569862">
      <w:pPr>
        <w:pStyle w:val="scnewcodesection"/>
      </w:pPr>
      <w:r>
        <w:tab/>
      </w:r>
      <w:bookmarkStart w:name="ss_T62C6N401SD_lv1_26ac50863" w:id="10"/>
      <w:r>
        <w:t>(</w:t>
      </w:r>
      <w:bookmarkEnd w:id="10"/>
      <w:r>
        <w:t xml:space="preserve">D) </w:t>
      </w:r>
      <w:r w:rsidRPr="008968F6">
        <w:t>The following rules shall apply to titled personal property owned by one owner with TOD designation:</w:t>
      </w:r>
    </w:p>
    <w:p w:rsidR="008968F6" w:rsidP="00E360E1" w:rsidRDefault="008968F6" w14:paraId="7B20BB38" w14:textId="2B3792A6">
      <w:pPr>
        <w:pStyle w:val="scnewcodesection"/>
      </w:pPr>
      <w:r>
        <w:tab/>
      </w:r>
      <w:r>
        <w:tab/>
      </w:r>
      <w:bookmarkStart w:name="ss_T62C6N401S1_lv2_d4a39bf52" w:id="11"/>
      <w:r>
        <w:t>(</w:t>
      </w:r>
      <w:bookmarkEnd w:id="11"/>
      <w:r>
        <w:t xml:space="preserve">1) </w:t>
      </w:r>
      <w:r w:rsidRPr="008968F6">
        <w:t>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rsidR="008968F6" w:rsidP="00E360E1" w:rsidRDefault="008968F6" w14:paraId="0E01C5DF" w14:textId="6E81FCD0">
      <w:pPr>
        <w:pStyle w:val="scnewcodesection"/>
      </w:pPr>
      <w:r>
        <w:tab/>
      </w:r>
      <w:r>
        <w:tab/>
      </w:r>
      <w:bookmarkStart w:name="ss_T62C6N401S2_lv2_9e5e41666" w:id="12"/>
      <w:r>
        <w:t>(</w:t>
      </w:r>
      <w:bookmarkEnd w:id="12"/>
      <w:r>
        <w:t xml:space="preserve">2) </w:t>
      </w:r>
      <w:r w:rsidRPr="008968F6">
        <w:t>If no beneficiary named on the TOD designation survives upon the death of the owner, then the titled personal property belongs to the estate of the owner.</w:t>
      </w:r>
    </w:p>
    <w:p w:rsidR="008968F6" w:rsidP="00E360E1" w:rsidRDefault="008968F6" w14:paraId="0BCCA197" w14:textId="78C261C8">
      <w:pPr>
        <w:pStyle w:val="scnewcodesection"/>
      </w:pPr>
      <w:r>
        <w:tab/>
      </w:r>
      <w:r>
        <w:tab/>
      </w:r>
      <w:bookmarkStart w:name="ss_T62C6N401S3_lv2_1939d103e" w:id="13"/>
      <w:r>
        <w:t>(</w:t>
      </w:r>
      <w:bookmarkEnd w:id="13"/>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rsidR="008968F6" w:rsidP="00E360E1" w:rsidRDefault="008968F6" w14:paraId="542E3FF9" w14:textId="62878A83">
      <w:pPr>
        <w:pStyle w:val="scnewcodesection"/>
      </w:pPr>
      <w:r>
        <w:tab/>
      </w:r>
      <w:bookmarkStart w:name="ss_T62C6N401SE_lv1_1b1ed8574" w:id="14"/>
      <w:r>
        <w:t>(</w:t>
      </w:r>
      <w:bookmarkEnd w:id="14"/>
      <w:r>
        <w:t xml:space="preserve">E) </w:t>
      </w:r>
      <w:r w:rsidRPr="008968F6">
        <w:t xml:space="preserve">The following rules shall apply to titled personal property owned by two or more owners with </w:t>
      </w:r>
      <w:r w:rsidR="00746CAC">
        <w:t xml:space="preserve">a </w:t>
      </w:r>
      <w:r w:rsidRPr="008968F6">
        <w:t>TOD designation:</w:t>
      </w:r>
    </w:p>
    <w:p w:rsidR="008968F6" w:rsidP="00E360E1" w:rsidRDefault="008968F6" w14:paraId="06F1A8E9" w14:textId="72122D30">
      <w:pPr>
        <w:pStyle w:val="scnewcodesection"/>
      </w:pPr>
      <w:r>
        <w:tab/>
      </w:r>
      <w:r>
        <w:tab/>
      </w:r>
      <w:bookmarkStart w:name="ss_T62C6N401S1_lv2_2ff0eed00" w:id="15"/>
      <w:r>
        <w:t>(</w:t>
      </w:r>
      <w:bookmarkEnd w:id="15"/>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rsidR="008968F6" w:rsidP="00E360E1" w:rsidRDefault="008968F6" w14:paraId="3E5C7510" w14:textId="55275F1C">
      <w:pPr>
        <w:pStyle w:val="scnewcodesection"/>
      </w:pPr>
      <w:r>
        <w:tab/>
      </w:r>
      <w:r>
        <w:tab/>
      </w:r>
      <w:bookmarkStart w:name="ss_T62C6N401S2_lv2_f592e20fa" w:id="16"/>
      <w:r>
        <w:t>(</w:t>
      </w:r>
      <w:bookmarkEnd w:id="16"/>
      <w:r>
        <w:t xml:space="preserve">2) </w:t>
      </w:r>
      <w:r w:rsidRPr="008968F6">
        <w:t>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rsidR="008968F6" w:rsidP="00E360E1" w:rsidRDefault="008968F6" w14:paraId="6278A843" w14:textId="39875EED">
      <w:pPr>
        <w:pStyle w:val="scnewcodesection"/>
      </w:pPr>
      <w:r>
        <w:tab/>
      </w:r>
      <w:r>
        <w:tab/>
      </w:r>
      <w:bookmarkStart w:name="ss_T62C6N401S3_lv2_e522906e7" w:id="17"/>
      <w:r>
        <w:t>(</w:t>
      </w:r>
      <w:bookmarkEnd w:id="17"/>
      <w:r>
        <w:t xml:space="preserve">3) </w:t>
      </w:r>
      <w:r w:rsidRPr="008968F6">
        <w:t>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rsidR="008968F6" w:rsidP="00E360E1" w:rsidRDefault="008968F6" w14:paraId="19517F72" w14:textId="76CADC63">
      <w:pPr>
        <w:pStyle w:val="scnewcodesection"/>
      </w:pPr>
      <w:r>
        <w:tab/>
      </w:r>
      <w:r>
        <w:tab/>
      </w:r>
      <w:bookmarkStart w:name="ss_T62C6N401S4_lv2_bff712e51" w:id="18"/>
      <w:r>
        <w:t>(</w:t>
      </w:r>
      <w:bookmarkEnd w:id="18"/>
      <w:r>
        <w:t xml:space="preserve">4) </w:t>
      </w:r>
      <w:r w:rsidRPr="008968F6">
        <w:t>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p>
    <w:p w:rsidR="008968F6" w:rsidP="00E360E1" w:rsidRDefault="008968F6" w14:paraId="5F75B31B" w14:textId="0ED5B922">
      <w:pPr>
        <w:pStyle w:val="scnewcodesection"/>
      </w:pPr>
      <w:r>
        <w:tab/>
      </w:r>
      <w:bookmarkStart w:name="ss_T62C6N401SF_lv1_a9dbef3d9" w:id="19"/>
      <w:r>
        <w:t>(</w:t>
      </w:r>
      <w:bookmarkEnd w:id="19"/>
      <w:r>
        <w:t xml:space="preserve">F) </w:t>
      </w:r>
      <w:r w:rsidRPr="008968F6">
        <w:t>An owner or multiple owners of a vehicle, mobile home</w:t>
      </w:r>
      <w:r w:rsidR="00746CAC">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rsidR="008968F6" w:rsidP="00E360E1" w:rsidRDefault="008968F6" w14:paraId="11573AE4" w14:textId="7DB03357">
      <w:pPr>
        <w:pStyle w:val="scnewcodesection"/>
      </w:pPr>
      <w:r>
        <w:tab/>
      </w:r>
      <w:bookmarkStart w:name="ss_T62C6N401SG_lv1_f3e9393ba" w:id="20"/>
      <w:r>
        <w:t>(</w:t>
      </w:r>
      <w:bookmarkEnd w:id="20"/>
      <w:r>
        <w:t xml:space="preserve">G) </w:t>
      </w:r>
      <w:r w:rsidRPr="008968F6">
        <w:t>An owner or multiple owners of a watercraft, outboard motor</w:t>
      </w:r>
      <w:r w:rsidR="00746CAC">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rsidR="008968F6" w:rsidP="00E360E1" w:rsidRDefault="008968F6" w14:paraId="08C1A7B5" w14:textId="615CCDBE">
      <w:pPr>
        <w:pStyle w:val="scnewcodesection"/>
      </w:pPr>
      <w:r>
        <w:tab/>
      </w:r>
      <w:bookmarkStart w:name="ss_T62C6N401SH_lv1_fdeff8373" w:id="21"/>
      <w:r>
        <w:t>(</w:t>
      </w:r>
      <w:bookmarkEnd w:id="21"/>
      <w:r>
        <w:t xml:space="preserve">H) </w:t>
      </w:r>
      <w:r w:rsidRPr="008968F6">
        <w:t>The Department of Motor Vehicles or the Department of Natural Resources, as appropriate, upon request, shall retitle the appropriate titled personal property with a TOD designation, to:</w:t>
      </w:r>
    </w:p>
    <w:p w:rsidR="008968F6" w:rsidP="00E360E1" w:rsidRDefault="008968F6" w14:paraId="404DD527" w14:textId="55FCA36F">
      <w:pPr>
        <w:pStyle w:val="scnewcodesection"/>
      </w:pPr>
      <w:r>
        <w:tab/>
      </w:r>
      <w:r>
        <w:tab/>
      </w:r>
      <w:bookmarkStart w:name="ss_T62C6N401S1_lv2_856aabb7e" w:id="22"/>
      <w:r>
        <w:t>(</w:t>
      </w:r>
      <w:bookmarkEnd w:id="22"/>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rsidR="008968F6" w:rsidP="00E360E1" w:rsidRDefault="008968F6" w14:paraId="5816CB97" w14:textId="36A21374">
      <w:pPr>
        <w:pStyle w:val="scnewcodesection"/>
      </w:pPr>
      <w:r>
        <w:tab/>
      </w:r>
      <w:r>
        <w:tab/>
      </w:r>
      <w:bookmarkStart w:name="ss_T62C6N401S2_lv2_f0414580a" w:id="23"/>
      <w:r>
        <w:t>(</w:t>
      </w:r>
      <w:bookmarkEnd w:id="23"/>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rsidR="008968F6" w:rsidP="00E360E1" w:rsidRDefault="008968F6" w14:paraId="02D121EF" w14:textId="76799AA4">
      <w:pPr>
        <w:pStyle w:val="scnewcodesection"/>
      </w:pPr>
      <w:r>
        <w:tab/>
      </w:r>
      <w:r>
        <w:tab/>
      </w:r>
      <w:bookmarkStart w:name="ss_T62C6N401S3_lv2_0c8d7cd3e" w:id="24"/>
      <w:r>
        <w:t>(</w:t>
      </w:r>
      <w:bookmarkEnd w:id="24"/>
      <w:r>
        <w:t xml:space="preserve">3) </w:t>
      </w:r>
      <w:r w:rsidRPr="008968F6">
        <w:t>To such party or parties in accordance with a court order directing the retitling of such titled personal property.</w:t>
      </w:r>
    </w:p>
    <w:p w:rsidR="008968F6" w:rsidP="00E360E1" w:rsidRDefault="008968F6" w14:paraId="322E7572" w14:textId="2907B50A">
      <w:pPr>
        <w:pStyle w:val="scnewcodesection"/>
      </w:pPr>
      <w:r>
        <w:tab/>
      </w:r>
      <w:bookmarkStart w:name="ss_T62C6N401SI_lv3_743d88857" w:id="25"/>
      <w:r>
        <w:t>(</w:t>
      </w:r>
      <w:bookmarkEnd w:id="25"/>
      <w:r>
        <w:t xml:space="preserve">I) </w:t>
      </w:r>
      <w:r w:rsidRPr="008968F6">
        <w:t xml:space="preserve">For purposes of this section, ownership of titled personal property using </w:t>
      </w:r>
      <w:r w:rsidR="004B5AC9">
        <w:t>“</w:t>
      </w:r>
      <w:r w:rsidRPr="008968F6">
        <w:t>OR</w:t>
      </w:r>
      <w:r w:rsidR="004B5AC9">
        <w:t>”</w:t>
      </w:r>
      <w:r w:rsidRPr="008968F6">
        <w:t xml:space="preserve"> with two or more multiple owners shall indicate </w:t>
      </w:r>
      <w:r w:rsidR="00586C33">
        <w:t>“</w:t>
      </w:r>
      <w:r w:rsidRPr="008968F6">
        <w:t>joint tenants with right of survivorship</w:t>
      </w:r>
      <w:r w:rsidR="00586C33">
        <w:t>”</w:t>
      </w:r>
      <w:r w:rsidRPr="008968F6">
        <w:t xml:space="preserve">, while ownership using </w:t>
      </w:r>
      <w:r w:rsidR="004B5AC9">
        <w:t>“</w:t>
      </w:r>
      <w:r w:rsidRPr="008968F6">
        <w:t>AND</w:t>
      </w:r>
      <w:r w:rsidR="004B5AC9">
        <w:t>”</w:t>
      </w:r>
      <w:r w:rsidRPr="008968F6">
        <w:t xml:space="preserve"> with two or more multiple owners shall indicate ownership </w:t>
      </w:r>
      <w:r w:rsidR="00586C33">
        <w:t>“</w:t>
      </w:r>
      <w:r w:rsidRPr="008968F6">
        <w:t>tenants in common</w:t>
      </w:r>
      <w:r w:rsidR="00586C33">
        <w:t>”</w:t>
      </w:r>
      <w:r w:rsidRPr="008968F6">
        <w:t xml:space="preserve">. Only sole owners and multiple owners holding title to titled personal property with such right of survivorship (e.g., </w:t>
      </w:r>
      <w:r w:rsidR="004B5AC9">
        <w:t>“</w:t>
      </w:r>
      <w:r w:rsidRPr="008968F6">
        <w:t>OR</w:t>
      </w:r>
      <w:r w:rsidR="004B5AC9">
        <w:t>”</w:t>
      </w:r>
      <w:r w:rsidRPr="008968F6">
        <w:t xml:space="preserve"> titling between multiple owners) are eligible to utilize the TOD procedures described in this statute.</w:t>
      </w:r>
    </w:p>
    <w:p w:rsidR="004D39E6" w:rsidP="004D39E6" w:rsidRDefault="004D39E6" w14:paraId="0A129F36" w14:textId="77777777">
      <w:pPr>
        <w:pStyle w:val="scemptyline"/>
      </w:pPr>
    </w:p>
    <w:p w:rsidR="004D39E6" w:rsidP="004D39E6" w:rsidRDefault="004D39E6" w14:paraId="2AD84899" w14:textId="454ACBAB">
      <w:pPr>
        <w:pStyle w:val="scdirectionallanguage"/>
      </w:pPr>
      <w:bookmarkStart w:name="bs_num_2_b11000a63" w:id="26"/>
      <w:r>
        <w:t>S</w:t>
      </w:r>
      <w:bookmarkEnd w:id="26"/>
      <w:r>
        <w:t>ECTION 2.</w:t>
      </w:r>
      <w:r>
        <w:tab/>
      </w:r>
      <w:bookmarkStart w:name="dl_374f6abfe" w:id="27"/>
      <w:r>
        <w:t>S</w:t>
      </w:r>
      <w:bookmarkEnd w:id="27"/>
      <w:r>
        <w:t>ection 50‑23‑60(A) of the S.C. Code is amended to read:</w:t>
      </w:r>
    </w:p>
    <w:p w:rsidR="004D39E6" w:rsidP="004D39E6" w:rsidRDefault="004D39E6" w14:paraId="4AF8C972" w14:textId="77777777">
      <w:pPr>
        <w:pStyle w:val="scemptyline"/>
      </w:pPr>
    </w:p>
    <w:p w:rsidR="004D39E6" w:rsidP="004D39E6" w:rsidRDefault="004D39E6" w14:paraId="2844EF1B" w14:textId="77777777">
      <w:pPr>
        <w:pStyle w:val="sccodifiedsection"/>
      </w:pPr>
      <w:bookmarkStart w:name="cs_T50C23N60_1896b46b4" w:id="28"/>
      <w:r>
        <w:tab/>
      </w:r>
      <w:bookmarkStart w:name="ss_T50C23N60SA_lv1_439003b05" w:id="29"/>
      <w:bookmarkEnd w:id="28"/>
      <w:r>
        <w:t>(</w:t>
      </w:r>
      <w:bookmarkEnd w:id="29"/>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4D39E6" w:rsidP="004D39E6" w:rsidRDefault="004D39E6" w14:paraId="45DC69D9" w14:textId="77777777">
      <w:pPr>
        <w:pStyle w:val="sccodifiedsection"/>
      </w:pPr>
      <w:r>
        <w:tab/>
      </w:r>
      <w:r>
        <w:tab/>
      </w:r>
      <w:bookmarkStart w:name="ss_T50C23N60S1_lv2_ff49d9d38" w:id="30"/>
      <w:r>
        <w:t>(</w:t>
      </w:r>
      <w:bookmarkEnd w:id="30"/>
      <w:r>
        <w:t>1) the applicant's name, domiciled address including the county, date of birth, and the county where the watercraft is principally located, state issued identification number, and state of issue;</w:t>
      </w:r>
    </w:p>
    <w:p w:rsidR="004D39E6" w:rsidP="004D39E6" w:rsidRDefault="004D39E6" w14:paraId="6B82197B" w14:textId="4033118D">
      <w:pPr>
        <w:pStyle w:val="sccodifiedsection"/>
      </w:pPr>
      <w:r>
        <w:tab/>
      </w:r>
      <w:r>
        <w:tab/>
      </w:r>
      <w:bookmarkStart w:name="ss_T50C23N60S2_lv2_d93fc2320" w:id="31"/>
      <w:r>
        <w:t>(</w:t>
      </w:r>
      <w:bookmarkEnd w:id="31"/>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4D39E6" w:rsidP="004D39E6" w:rsidRDefault="004D39E6" w14:paraId="376C87FB" w14:textId="77777777">
      <w:pPr>
        <w:pStyle w:val="sccodifiedsection"/>
      </w:pPr>
      <w:r>
        <w:tab/>
      </w:r>
      <w:r>
        <w:tab/>
      </w:r>
      <w:bookmarkStart w:name="ss_T50C23N60S3_lv2_1a11fe843" w:id="32"/>
      <w:r>
        <w:t>(</w:t>
      </w:r>
      <w:bookmarkEnd w:id="32"/>
      <w:r>
        <w:t>3) the date of acquisition by the applicant, the name and address of the person from whom the watercraft or outboard motor was acquired, and the names and addresses of persons having a security interest in the order of their priority;</w:t>
      </w:r>
    </w:p>
    <w:p w:rsidR="004D39E6" w:rsidP="004D39E6" w:rsidRDefault="004D39E6" w14:paraId="562A7AA5" w14:textId="06867AA5">
      <w:pPr>
        <w:pStyle w:val="sccodifiedsection"/>
      </w:pPr>
      <w:r>
        <w:tab/>
      </w:r>
      <w:r>
        <w:tab/>
      </w:r>
      <w:bookmarkStart w:name="ss_T50C23N60S4_lv2_721dc907b" w:id="33"/>
      <w:r>
        <w:t>(</w:t>
      </w:r>
      <w:bookmarkEnd w:id="33"/>
      <w:r>
        <w:t xml:space="preserve">4) a bill of sale; </w:t>
      </w:r>
      <w:r>
        <w:rPr>
          <w:rStyle w:val="scstrike"/>
        </w:rPr>
        <w:t>and</w:t>
      </w:r>
    </w:p>
    <w:p w:rsidR="00D56811" w:rsidP="004D39E6" w:rsidRDefault="004D39E6" w14:paraId="1C993D03" w14:textId="77777777">
      <w:pPr>
        <w:pStyle w:val="sccodifiedsection"/>
      </w:pPr>
      <w:r>
        <w:tab/>
      </w:r>
      <w:r>
        <w:tab/>
      </w:r>
      <w:bookmarkStart w:name="ss_T50C23N60S5_lv2_5e900ea51" w:id="34"/>
      <w:r>
        <w:t>(</w:t>
      </w:r>
      <w:bookmarkEnd w:id="34"/>
      <w:r>
        <w:t>5) further information reasonably required by the department to enable it to determine whether the owner is entitled to a certificate of title and the existence or nonexistence of security interests in the watercraft or outboard motor</w:t>
      </w:r>
      <w:r w:rsidR="00D56811">
        <w:rPr>
          <w:rStyle w:val="scinsert"/>
        </w:rPr>
        <w:t>;</w:t>
      </w:r>
    </w:p>
    <w:p w:rsidR="004D39E6" w:rsidP="004D39E6" w:rsidRDefault="004D39E6" w14:paraId="4C32A54D" w14:textId="398E211E">
      <w:pPr>
        <w:pStyle w:val="sccodifiedsection"/>
      </w:pPr>
      <w:r>
        <w:rPr>
          <w:rStyle w:val="scinsert"/>
        </w:rPr>
        <w:tab/>
      </w:r>
      <w:r>
        <w:rPr>
          <w:rStyle w:val="scinsert"/>
        </w:rPr>
        <w:tab/>
      </w:r>
      <w:bookmarkStart w:name="ss_T50C23N60S6_lv2_0ac6a1535" w:id="35"/>
      <w:r>
        <w:rPr>
          <w:rStyle w:val="scinsert"/>
        </w:rPr>
        <w:t>(</w:t>
      </w:r>
      <w:bookmarkEnd w:id="35"/>
      <w:r>
        <w:rPr>
          <w:rStyle w:val="scinsert"/>
        </w:rPr>
        <w:t>6) when a Transfer of Death (TOD) beneficiary is designated, each TOD beneficiary’s name, domiciled address including the county, date of birth, state‑issued identification number, and state of issue; and</w:t>
      </w:r>
    </w:p>
    <w:p w:rsidR="004D39E6" w:rsidP="004D39E6" w:rsidRDefault="004D39E6" w14:paraId="52E427D1" w14:textId="7C4BDA3F">
      <w:pPr>
        <w:pStyle w:val="sccodifiedsection"/>
      </w:pPr>
      <w:r>
        <w:rPr>
          <w:rStyle w:val="scinsert"/>
        </w:rPr>
        <w:tab/>
      </w:r>
      <w:r>
        <w:rPr>
          <w:rStyle w:val="scinsert"/>
        </w:rPr>
        <w:tab/>
      </w:r>
      <w:bookmarkStart w:name="ss_T50C23N60S7_lv2_5d0510157" w:id="36"/>
      <w:r>
        <w:rPr>
          <w:rStyle w:val="scinsert"/>
        </w:rPr>
        <w:t>(</w:t>
      </w:r>
      <w:bookmarkEnd w:id="36"/>
      <w:r>
        <w:rPr>
          <w:rStyle w:val="scinsert"/>
        </w:rPr>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rsidR="004D39E6" w:rsidP="004D39E6" w:rsidRDefault="004D39E6" w14:paraId="1CCECE78" w14:textId="77777777">
      <w:pPr>
        <w:pStyle w:val="scemptyline"/>
      </w:pPr>
    </w:p>
    <w:p w:rsidR="009014BF" w:rsidP="009014BF" w:rsidRDefault="004D39E6" w14:paraId="75B10EC8" w14:textId="77777777">
      <w:pPr>
        <w:pStyle w:val="scdirectionallanguage"/>
      </w:pPr>
      <w:bookmarkStart w:name="bs_num_3_afd778c02" w:id="37"/>
      <w:r>
        <w:t>S</w:t>
      </w:r>
      <w:bookmarkEnd w:id="37"/>
      <w:r>
        <w:t>ECTION 3.</w:t>
      </w:r>
      <w:r>
        <w:tab/>
      </w:r>
      <w:bookmarkStart w:name="dl_5aba41560" w:id="38"/>
      <w:r w:rsidR="009014BF">
        <w:t>S</w:t>
      </w:r>
      <w:bookmarkEnd w:id="38"/>
      <w:r w:rsidR="009014BF">
        <w:t>ection 50‑23‑70 of the S.C. Code is amended by adding:</w:t>
      </w:r>
    </w:p>
    <w:p w:rsidR="009014BF" w:rsidP="009014BF" w:rsidRDefault="009014BF" w14:paraId="687E8780" w14:textId="77777777">
      <w:pPr>
        <w:pStyle w:val="scemptyline"/>
      </w:pPr>
    </w:p>
    <w:p w:rsidR="004D39E6" w:rsidP="009014BF" w:rsidRDefault="009014BF" w14:paraId="06451FEF" w14:textId="4EDB5B32">
      <w:pPr>
        <w:pStyle w:val="scnewcodesection"/>
      </w:pPr>
      <w:bookmarkStart w:name="ns_T50C23N70_ebc4ac296" w:id="39"/>
      <w:r>
        <w:tab/>
      </w:r>
      <w:bookmarkStart w:name="ss_T50C23N70SF_lv1_a9f0cd406" w:id="40"/>
      <w:bookmarkEnd w:id="39"/>
      <w:r>
        <w:t>(</w:t>
      </w:r>
      <w:bookmarkEnd w:id="40"/>
      <w:r>
        <w:t xml:space="preserve">F) </w:t>
      </w:r>
      <w:r w:rsidR="000E01D1">
        <w:t>The fee to establish, modify, or revoke a Transfer of Death designation upon a certificate of title for watercraft or outboard motor is ten dollars.</w:t>
      </w:r>
    </w:p>
    <w:p w:rsidR="000E01D1" w:rsidP="009014BF" w:rsidRDefault="000E01D1" w14:paraId="50467D42" w14:textId="77777777">
      <w:pPr>
        <w:pStyle w:val="scnewcodesection"/>
      </w:pPr>
    </w:p>
    <w:p w:rsidR="000E01D1" w:rsidP="000E01D1" w:rsidRDefault="000E01D1" w14:paraId="1448532A" w14:textId="70F26192">
      <w:pPr>
        <w:pStyle w:val="scdirectionallanguage"/>
      </w:pPr>
      <w:bookmarkStart w:name="bs_num_4_219ddfb44" w:id="41"/>
      <w:r>
        <w:t>S</w:t>
      </w:r>
      <w:bookmarkEnd w:id="41"/>
      <w:r>
        <w:t>ECTION 4.</w:t>
      </w:r>
      <w:r>
        <w:tab/>
      </w:r>
      <w:bookmarkStart w:name="dl_84bf2d175" w:id="42"/>
      <w:r>
        <w:t>S</w:t>
      </w:r>
      <w:bookmarkEnd w:id="42"/>
      <w:r>
        <w:t>ection 50‑23‑90(a) of the S.C. Code is amended to read:</w:t>
      </w:r>
    </w:p>
    <w:p w:rsidR="000E01D1" w:rsidP="000E01D1" w:rsidRDefault="000E01D1" w14:paraId="04B06DFF" w14:textId="77777777">
      <w:pPr>
        <w:pStyle w:val="scemptyline"/>
      </w:pPr>
    </w:p>
    <w:p w:rsidR="000E01D1" w:rsidP="000E01D1" w:rsidRDefault="000E01D1" w14:paraId="4AF7BBFA" w14:textId="77777777">
      <w:pPr>
        <w:pStyle w:val="sccodifiedsection"/>
      </w:pPr>
      <w:bookmarkStart w:name="cs_T50C23N90_c6c5afdc7" w:id="43"/>
      <w:r>
        <w:tab/>
      </w:r>
      <w:bookmarkStart w:name="ss_T50C23N90Sa_lv1_c20c526da" w:id="44"/>
      <w:bookmarkEnd w:id="43"/>
      <w:r>
        <w:t>(</w:t>
      </w:r>
      <w:bookmarkEnd w:id="44"/>
      <w:r>
        <w:t>a) Each certificate of title issued by the department shall contain:</w:t>
      </w:r>
    </w:p>
    <w:p w:rsidR="000E01D1" w:rsidP="000E01D1" w:rsidRDefault="000E01D1" w14:paraId="3C2B7911" w14:textId="40BE3CBE">
      <w:pPr>
        <w:pStyle w:val="sccodifiedsection"/>
      </w:pPr>
      <w:r>
        <w:tab/>
      </w:r>
      <w:r>
        <w:tab/>
      </w:r>
      <w:bookmarkStart w:name="ss_T50C23N90S1_lv2_cca0a8ec2" w:id="45"/>
      <w:r>
        <w:t>(</w:t>
      </w:r>
      <w:bookmarkEnd w:id="45"/>
      <w:r>
        <w:t xml:space="preserve">1) </w:t>
      </w:r>
      <w:r w:rsidR="00D56811">
        <w:t>t</w:t>
      </w:r>
      <w:r>
        <w:t>he date issued;</w:t>
      </w:r>
    </w:p>
    <w:p w:rsidR="000E01D1" w:rsidP="000E01D1" w:rsidRDefault="000E01D1" w14:paraId="5388D96C" w14:textId="37723E60">
      <w:pPr>
        <w:pStyle w:val="sccodifiedsection"/>
      </w:pPr>
      <w:r>
        <w:tab/>
      </w:r>
      <w:r>
        <w:tab/>
      </w:r>
      <w:bookmarkStart w:name="ss_T50C23N90S2_lv2_347eee8ed" w:id="46"/>
      <w:r>
        <w:t>(</w:t>
      </w:r>
      <w:bookmarkEnd w:id="46"/>
      <w:r>
        <w:t xml:space="preserve">2) </w:t>
      </w:r>
      <w:r w:rsidR="00D56811">
        <w:t>t</w:t>
      </w:r>
      <w:r>
        <w:t>he name and address of the owner;</w:t>
      </w:r>
    </w:p>
    <w:p w:rsidR="000E01D1" w:rsidP="000E01D1" w:rsidRDefault="000E01D1" w14:paraId="4982519C" w14:textId="13E9A37E">
      <w:pPr>
        <w:pStyle w:val="sccodifiedsection"/>
      </w:pPr>
      <w:r>
        <w:tab/>
      </w:r>
      <w:r>
        <w:tab/>
      </w:r>
      <w:bookmarkStart w:name="ss_T50C23N90S3_lv2_6b2d887a8" w:id="47"/>
      <w:r>
        <w:t>(</w:t>
      </w:r>
      <w:bookmarkEnd w:id="47"/>
      <w:r>
        <w:t xml:space="preserve">3) </w:t>
      </w:r>
      <w:r w:rsidR="00D56811">
        <w:t>t</w:t>
      </w:r>
      <w:r>
        <w:t>he names and addresses of any lienholders, in the order of priority as shown on the application or, if the application is based on a certificate of title, as shown on the certificate;</w:t>
      </w:r>
    </w:p>
    <w:p w:rsidR="000E01D1" w:rsidP="000E01D1" w:rsidRDefault="000E01D1" w14:paraId="3323E85A" w14:textId="2C104EE2">
      <w:pPr>
        <w:pStyle w:val="sccodifiedsection"/>
      </w:pPr>
      <w:r>
        <w:tab/>
      </w:r>
      <w:r>
        <w:tab/>
      </w:r>
      <w:bookmarkStart w:name="ss_T50C23N90S4_lv2_a1c32b040" w:id="48"/>
      <w:r>
        <w:t>(</w:t>
      </w:r>
      <w:bookmarkEnd w:id="48"/>
      <w:r>
        <w:t xml:space="preserve">4) </w:t>
      </w:r>
      <w:r w:rsidR="00D56811">
        <w:t>t</w:t>
      </w:r>
      <w:r>
        <w:t>he title number assigned to the watercraft or outboard motor;</w:t>
      </w:r>
    </w:p>
    <w:p w:rsidR="000E01D1" w:rsidP="000E01D1" w:rsidRDefault="000E01D1" w14:paraId="007226DF" w14:textId="1A73646F">
      <w:pPr>
        <w:pStyle w:val="sccodifiedsection"/>
      </w:pPr>
      <w:r>
        <w:tab/>
      </w:r>
      <w:r>
        <w:tab/>
      </w:r>
      <w:bookmarkStart w:name="ss_T50C23N90S5_lv2_c6db8b6c8" w:id="49"/>
      <w:r>
        <w:t>(</w:t>
      </w:r>
      <w:bookmarkEnd w:id="49"/>
      <w:r>
        <w:t xml:space="preserve">5) </w:t>
      </w:r>
      <w:r w:rsidR="00D56811">
        <w:t>a</w:t>
      </w:r>
      <w:r>
        <w:t xml:space="preserve">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0E01D1" w:rsidP="000E01D1" w:rsidRDefault="000E01D1" w14:paraId="77FDB39C" w14:textId="37C0EB2B">
      <w:pPr>
        <w:pStyle w:val="sccodifiedsection"/>
      </w:pPr>
      <w:r>
        <w:tab/>
      </w:r>
      <w:r>
        <w:tab/>
      </w:r>
      <w:bookmarkStart w:name="ss_T50C23N90S6_lv2_a0ae458c5" w:id="50"/>
      <w:r>
        <w:t>(</w:t>
      </w:r>
      <w:bookmarkEnd w:id="50"/>
      <w:r>
        <w:t xml:space="preserve">6) </w:t>
      </w:r>
      <w:r w:rsidR="00D56811">
        <w:t>o</w:t>
      </w:r>
      <w:r>
        <w:t>n the reverse side of the certificate, spaces for assignment of title by the owner or by the dealer and for a warranty that the signer is the owner and that there are no mortgages, liens</w:t>
      </w:r>
      <w:r w:rsidRPr="00746CAC" w:rsidR="00746CAC">
        <w:rPr>
          <w:u w:val="single"/>
        </w:rPr>
        <w:t>,</w:t>
      </w:r>
      <w:r>
        <w:t xml:space="preserve"> or encumbrances on the watercraft or outboard motor except as are noted on the face of the certificate of title; </w:t>
      </w:r>
      <w:r>
        <w:rPr>
          <w:rStyle w:val="scstrike"/>
        </w:rPr>
        <w:t>and</w:t>
      </w:r>
    </w:p>
    <w:p w:rsidR="00682068" w:rsidP="000E01D1" w:rsidRDefault="000E01D1" w14:paraId="74513508" w14:textId="4DA11A31">
      <w:pPr>
        <w:pStyle w:val="sccodifiedsection"/>
      </w:pPr>
      <w:r>
        <w:tab/>
      </w:r>
      <w:r>
        <w:tab/>
      </w:r>
      <w:bookmarkStart w:name="ss_T50C23N90S7_lv2_7f104f217" w:id="51"/>
      <w:r>
        <w:t>(</w:t>
      </w:r>
      <w:bookmarkEnd w:id="51"/>
      <w:r>
        <w:t xml:space="preserve">7) </w:t>
      </w:r>
      <w:r w:rsidR="00D56811">
        <w:rPr>
          <w:rStyle w:val="scinsert"/>
        </w:rPr>
        <w:t xml:space="preserve">information </w:t>
      </w:r>
      <w:r w:rsidR="00682068">
        <w:rPr>
          <w:rStyle w:val="scinsert"/>
        </w:rPr>
        <w:t>of whether Transfer of Death beneficiary designations have been filed with the department; and</w:t>
      </w:r>
    </w:p>
    <w:p w:rsidR="00682068" w:rsidP="000E01D1" w:rsidRDefault="00682068" w14:paraId="72C8E1A4" w14:textId="2D0D6A52">
      <w:pPr>
        <w:pStyle w:val="sccodifiedsection"/>
      </w:pPr>
      <w:r>
        <w:rPr>
          <w:rStyle w:val="scinsert"/>
        </w:rPr>
        <w:tab/>
      </w:r>
      <w:r>
        <w:rPr>
          <w:rStyle w:val="scinsert"/>
        </w:rPr>
        <w:tab/>
      </w:r>
      <w:bookmarkStart w:name="ss_T50C23N90S8_lv2_27f06cad0" w:id="52"/>
      <w:r>
        <w:rPr>
          <w:rStyle w:val="scinsert"/>
        </w:rPr>
        <w:t>(</w:t>
      </w:r>
      <w:bookmarkEnd w:id="52"/>
      <w:r>
        <w:rPr>
          <w:rStyle w:val="scinsert"/>
        </w:rPr>
        <w:t xml:space="preserve">8) </w:t>
      </w:r>
      <w:r w:rsidR="00D56811">
        <w:t>a</w:t>
      </w:r>
      <w:r w:rsidR="000E01D1">
        <w:t>ny other data the department prescribes.</w:t>
      </w:r>
    </w:p>
    <w:p w:rsidR="00682068" w:rsidP="00682068" w:rsidRDefault="00682068" w14:paraId="13A350A3" w14:textId="77777777">
      <w:pPr>
        <w:pStyle w:val="scemptyline"/>
      </w:pPr>
    </w:p>
    <w:p w:rsidR="00682068" w:rsidP="00682068" w:rsidRDefault="00682068" w14:paraId="4EE7A610" w14:textId="25C16660">
      <w:pPr>
        <w:pStyle w:val="scdirectionallanguage"/>
      </w:pPr>
      <w:bookmarkStart w:name="bs_num_5_2f6ae6e57" w:id="53"/>
      <w:r>
        <w:t>S</w:t>
      </w:r>
      <w:bookmarkEnd w:id="53"/>
      <w:r>
        <w:t>ECTION 5.</w:t>
      </w:r>
      <w:r>
        <w:tab/>
      </w:r>
      <w:bookmarkStart w:name="dl_4be330e32" w:id="54"/>
      <w:r>
        <w:t>S</w:t>
      </w:r>
      <w:bookmarkEnd w:id="54"/>
      <w:r>
        <w:t>ection 50‑23‑130(a) of the S.C. Code is amended to read:</w:t>
      </w:r>
    </w:p>
    <w:p w:rsidR="00682068" w:rsidP="00682068" w:rsidRDefault="00682068" w14:paraId="058D5BF3" w14:textId="77777777">
      <w:pPr>
        <w:pStyle w:val="scemptyline"/>
      </w:pPr>
    </w:p>
    <w:p w:rsidR="00682068" w:rsidP="00682068" w:rsidRDefault="00682068" w14:paraId="28827E67" w14:textId="1466EBB0">
      <w:pPr>
        <w:pStyle w:val="sccodifiedsection"/>
      </w:pPr>
      <w:bookmarkStart w:name="cs_T50C23N130_e3718328a" w:id="55"/>
      <w:r>
        <w:tab/>
      </w:r>
      <w:bookmarkStart w:name="ss_T50C23N130Sa_lv1_783eea451" w:id="56"/>
      <w:bookmarkEnd w:id="55"/>
      <w:r>
        <w:t>(</w:t>
      </w:r>
      <w:bookmarkEnd w:id="56"/>
      <w:r>
        <w:t xml:space="preserve">a) If the ownership of a watercraft or outboard motor is transferred by operation of law, such as by inheritance, </w:t>
      </w:r>
      <w:r>
        <w:rPr>
          <w:rStyle w:val="scinsert"/>
        </w:rPr>
        <w:t xml:space="preserve">Transfer on Death, </w:t>
      </w:r>
      <w: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682068" w:rsidP="00682068" w:rsidRDefault="00682068" w14:paraId="1BF19CEB" w14:textId="77777777">
      <w:pPr>
        <w:pStyle w:val="scemptyline"/>
      </w:pPr>
    </w:p>
    <w:p w:rsidR="00682068" w:rsidP="00682068" w:rsidRDefault="00682068" w14:paraId="15A2ADC5" w14:textId="605EC3E7">
      <w:pPr>
        <w:pStyle w:val="scdirectionallanguage"/>
      </w:pPr>
      <w:bookmarkStart w:name="bs_num_6_e2959c740" w:id="57"/>
      <w:r>
        <w:t>S</w:t>
      </w:r>
      <w:bookmarkEnd w:id="57"/>
      <w:r>
        <w:t>ECTION 6.</w:t>
      </w:r>
      <w:r>
        <w:tab/>
      </w:r>
      <w:bookmarkStart w:name="dl_a37dfdab3" w:id="58"/>
      <w:r>
        <w:t>S</w:t>
      </w:r>
      <w:bookmarkEnd w:id="58"/>
      <w:r>
        <w:t>ection 56‑19‑290 of the S.C. Code is amended to read:</w:t>
      </w:r>
    </w:p>
    <w:p w:rsidR="00682068" w:rsidP="00682068" w:rsidRDefault="00682068" w14:paraId="6628CEDB" w14:textId="77777777">
      <w:pPr>
        <w:pStyle w:val="scemptyline"/>
      </w:pPr>
    </w:p>
    <w:p w:rsidR="00682068" w:rsidP="00682068" w:rsidRDefault="00682068" w14:paraId="4FA43922" w14:textId="7867493B">
      <w:pPr>
        <w:pStyle w:val="sccodifiedsection"/>
      </w:pPr>
      <w:r>
        <w:tab/>
      </w:r>
      <w:bookmarkStart w:name="cs_T56C19N290_9964bf5b4" w:id="59"/>
      <w:r>
        <w:t>S</w:t>
      </w:r>
      <w:bookmarkEnd w:id="59"/>
      <w:r>
        <w:t>ection 56‑19‑290.</w:t>
      </w:r>
      <w:r w:rsidR="00523C21">
        <w:t xml:space="preserve"> </w:t>
      </w:r>
      <w:bookmarkStart w:name="up_69cfb3828" w:id="60"/>
      <w:r>
        <w:t>E</w:t>
      </w:r>
      <w:bookmarkEnd w:id="60"/>
      <w:r>
        <w:t>ach certificate of title issued by the Department of Motor Vehicles shall contain:</w:t>
      </w:r>
    </w:p>
    <w:p w:rsidR="00682068" w:rsidP="00682068" w:rsidRDefault="00682068" w14:paraId="678514BB" w14:textId="3D956229">
      <w:pPr>
        <w:pStyle w:val="sccodifiedsection"/>
      </w:pPr>
      <w:r>
        <w:tab/>
      </w:r>
      <w:bookmarkStart w:name="ss_T56C19N290S1_lv1_72f41979b" w:id="61"/>
      <w:r>
        <w:t>(</w:t>
      </w:r>
      <w:bookmarkEnd w:id="61"/>
      <w:r>
        <w:t xml:space="preserve">1) </w:t>
      </w:r>
      <w:r w:rsidR="00D56811">
        <w:t>t</w:t>
      </w:r>
      <w:r>
        <w:t>he date issued;</w:t>
      </w:r>
    </w:p>
    <w:p w:rsidR="00682068" w:rsidP="00682068" w:rsidRDefault="00682068" w14:paraId="7E892726" w14:textId="2C8A16C7">
      <w:pPr>
        <w:pStyle w:val="sccodifiedsection"/>
      </w:pPr>
      <w:r>
        <w:tab/>
      </w:r>
      <w:bookmarkStart w:name="ss_T56C19N290S2_lv1_070004b06" w:id="62"/>
      <w:r>
        <w:t>(</w:t>
      </w:r>
      <w:bookmarkEnd w:id="62"/>
      <w:r>
        <w:t xml:space="preserve">2) </w:t>
      </w:r>
      <w:r w:rsidR="00D56811">
        <w:t>t</w:t>
      </w:r>
      <w:r>
        <w:t>he name and address of the owner;</w:t>
      </w:r>
    </w:p>
    <w:p w:rsidR="00682068" w:rsidP="00682068" w:rsidRDefault="00682068" w14:paraId="6AB5F35E" w14:textId="0CE300E0">
      <w:pPr>
        <w:pStyle w:val="sccodifiedsection"/>
      </w:pPr>
      <w:r>
        <w:tab/>
      </w:r>
      <w:bookmarkStart w:name="ss_T56C19N290S3_lv1_75934da5f" w:id="63"/>
      <w:r>
        <w:t>(</w:t>
      </w:r>
      <w:bookmarkEnd w:id="63"/>
      <w:r>
        <w:t xml:space="preserve">3) </w:t>
      </w:r>
      <w:r w:rsidR="00D56811">
        <w:t>t</w:t>
      </w:r>
      <w:r>
        <w:t>he names and addresses of any lienholders, in the order of priority as shown on the application, and dates of the liens, or if the application is based on a certificate of title, as shown on the certificate;</w:t>
      </w:r>
    </w:p>
    <w:p w:rsidR="00682068" w:rsidP="00682068" w:rsidRDefault="00682068" w14:paraId="63C893BF" w14:textId="188782F9">
      <w:pPr>
        <w:pStyle w:val="sccodifiedsection"/>
      </w:pPr>
      <w:r>
        <w:tab/>
      </w:r>
      <w:bookmarkStart w:name="ss_T56C19N290S4_lv1_70078d82c" w:id="64"/>
      <w:r>
        <w:t>(</w:t>
      </w:r>
      <w:bookmarkEnd w:id="64"/>
      <w:r>
        <w:t xml:space="preserve">4) </w:t>
      </w:r>
      <w:r w:rsidR="00D56811">
        <w:t>t</w:t>
      </w:r>
      <w:r>
        <w:t>he title number assigned to the vehicle;</w:t>
      </w:r>
    </w:p>
    <w:p w:rsidR="00682068" w:rsidP="00682068" w:rsidRDefault="00682068" w14:paraId="3B022409" w14:textId="565C6576">
      <w:pPr>
        <w:pStyle w:val="sccodifiedsection"/>
      </w:pPr>
      <w:r>
        <w:tab/>
      </w:r>
      <w:bookmarkStart w:name="ss_T56C19N290S5_lv1_2b9a15cf3" w:id="65"/>
      <w:r>
        <w:t>(</w:t>
      </w:r>
      <w:bookmarkEnd w:id="65"/>
      <w:r>
        <w:t xml:space="preserve">5) </w:t>
      </w:r>
      <w:r w:rsidR="00D56811">
        <w:t>a</w:t>
      </w:r>
      <w:r>
        <w:t xml:space="preserve"> description of the vehicle including, so far as the following data exists:  its make, model, vehicle identification number, odometer reading at the time of application, and type of body;</w:t>
      </w:r>
    </w:p>
    <w:p w:rsidR="00682068" w:rsidP="00682068" w:rsidRDefault="00682068" w14:paraId="7CECBDFF" w14:textId="1071353D">
      <w:pPr>
        <w:pStyle w:val="sccodifiedsection"/>
      </w:pPr>
      <w:r>
        <w:tab/>
      </w:r>
      <w:bookmarkStart w:name="ss_T56C19N290S6_lv1_bb80cad0e" w:id="66"/>
      <w:r>
        <w:t>(</w:t>
      </w:r>
      <w:bookmarkEnd w:id="66"/>
      <w:r>
        <w:t xml:space="preserve">6) </w:t>
      </w:r>
      <w:r w:rsidR="00D56811">
        <w:rPr>
          <w:rStyle w:val="scinsert"/>
        </w:rPr>
        <w:t>the</w:t>
      </w:r>
      <w:r>
        <w:rPr>
          <w:rStyle w:val="scinsert"/>
        </w:rPr>
        <w:t xml:space="preserve"> names of any Transfer on Death beneficiary established upon such title pursuant to Section 62‑6‑401; and</w:t>
      </w:r>
    </w:p>
    <w:p w:rsidR="00682068" w:rsidP="00682068" w:rsidRDefault="00682068" w14:paraId="5069CAB4" w14:textId="39F7CF7D">
      <w:pPr>
        <w:pStyle w:val="sccodifiedsection"/>
      </w:pPr>
      <w:r>
        <w:rPr>
          <w:rStyle w:val="scinsert"/>
        </w:rPr>
        <w:tab/>
      </w:r>
      <w:bookmarkStart w:name="ss_T56C19N290S7_lv1_5d24b74e6" w:id="67"/>
      <w:r>
        <w:rPr>
          <w:rStyle w:val="scinsert"/>
        </w:rPr>
        <w:t>(</w:t>
      </w:r>
      <w:bookmarkEnd w:id="67"/>
      <w:r>
        <w:rPr>
          <w:rStyle w:val="scinsert"/>
        </w:rPr>
        <w:t xml:space="preserve">7) </w:t>
      </w:r>
      <w:r w:rsidR="00D56811">
        <w:t>a</w:t>
      </w:r>
      <w:r>
        <w:t xml:space="preserve">ny other data the </w:t>
      </w:r>
      <w:r w:rsidR="00D56811">
        <w:t>d</w:t>
      </w:r>
      <w:r>
        <w:t>epartment prescribes.</w:t>
      </w:r>
    </w:p>
    <w:p w:rsidR="00682068" w:rsidP="00682068" w:rsidRDefault="00682068" w14:paraId="4E84053E" w14:textId="34B4C815">
      <w:pPr>
        <w:pStyle w:val="sccodifiedsection"/>
      </w:pPr>
      <w:r>
        <w:tab/>
      </w:r>
      <w:bookmarkStart w:name="up_15ce8a4c2" w:id="68"/>
      <w:r>
        <w:t>T</w:t>
      </w:r>
      <w:bookmarkEnd w:id="68"/>
      <w:r>
        <w: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8F3338" w:rsidP="008F3338" w:rsidRDefault="008F3338" w14:paraId="15A1432B" w14:textId="77777777">
      <w:pPr>
        <w:pStyle w:val="scemptyline"/>
      </w:pPr>
    </w:p>
    <w:p w:rsidR="008F3338" w:rsidP="008F3338" w:rsidRDefault="008F3338" w14:paraId="7948A738" w14:textId="76C9D129">
      <w:pPr>
        <w:pStyle w:val="scdirectionallanguage"/>
      </w:pPr>
      <w:bookmarkStart w:name="bs_num_7_212fda685" w:id="69"/>
      <w:r>
        <w:t>S</w:t>
      </w:r>
      <w:bookmarkEnd w:id="69"/>
      <w:r>
        <w:t>ECTION 7.</w:t>
      </w:r>
      <w:r>
        <w:tab/>
      </w:r>
      <w:bookmarkStart w:name="dl_851cf7891" w:id="70"/>
      <w:r>
        <w:t>S</w:t>
      </w:r>
      <w:bookmarkEnd w:id="70"/>
      <w:r>
        <w:t>ection 56‑19‑420(A) of the S.C. Code is amended to read:</w:t>
      </w:r>
    </w:p>
    <w:p w:rsidR="008F3338" w:rsidP="008F3338" w:rsidRDefault="008F3338" w14:paraId="1499A518" w14:textId="77777777">
      <w:pPr>
        <w:pStyle w:val="scemptyline"/>
      </w:pPr>
    </w:p>
    <w:p w:rsidR="008F3338" w:rsidP="008F3338" w:rsidRDefault="008F3338" w14:paraId="153C507D" w14:textId="77777777">
      <w:pPr>
        <w:pStyle w:val="sccodifiedsection"/>
      </w:pPr>
      <w:bookmarkStart w:name="cs_T56C19N420_207dcdb30" w:id="71"/>
      <w:r>
        <w:tab/>
      </w:r>
      <w:bookmarkStart w:name="ss_T56C19N420SA_lv1_4f87aa041" w:id="72"/>
      <w:bookmarkEnd w:id="71"/>
      <w:r>
        <w:t>(</w:t>
      </w:r>
      <w:bookmarkEnd w:id="72"/>
      <w:r>
        <w:t>A) The Department of Motor Vehicles shall charge fifteen dollars for:</w:t>
      </w:r>
    </w:p>
    <w:p w:rsidR="008F3338" w:rsidP="008F3338" w:rsidRDefault="008F3338" w14:paraId="06103CD8" w14:textId="77777777">
      <w:pPr>
        <w:pStyle w:val="sccodifiedsection"/>
      </w:pPr>
      <w:r>
        <w:tab/>
      </w:r>
      <w:r>
        <w:tab/>
      </w:r>
      <w:bookmarkStart w:name="ss_T56C19N420S1_lv2_13f7c94e3" w:id="73"/>
      <w:r>
        <w:t>(</w:t>
      </w:r>
      <w:bookmarkEnd w:id="73"/>
      <w:r>
        <w:t>1) the issuance of a certificate of title;</w:t>
      </w:r>
    </w:p>
    <w:p w:rsidR="008F3338" w:rsidP="008F3338" w:rsidRDefault="008F3338" w14:paraId="2E15DF1B" w14:textId="1C8B97F0">
      <w:pPr>
        <w:pStyle w:val="sccodifiedsection"/>
      </w:pPr>
      <w:r>
        <w:tab/>
      </w:r>
      <w:r>
        <w:tab/>
      </w:r>
      <w:bookmarkStart w:name="ss_T56C19N420S2_lv2_efe53108c" w:id="74"/>
      <w:r>
        <w:t>(</w:t>
      </w:r>
      <w:bookmarkEnd w:id="74"/>
      <w:r>
        <w:t xml:space="preserve">2) the transfer of a certificate of title; </w:t>
      </w:r>
      <w:r>
        <w:rPr>
          <w:rStyle w:val="scstrike"/>
        </w:rPr>
        <w:t>or</w:t>
      </w:r>
    </w:p>
    <w:p w:rsidR="00D56811" w:rsidP="008F3338" w:rsidRDefault="008F3338" w14:paraId="4F9ADF96" w14:textId="6D44AFFF">
      <w:pPr>
        <w:pStyle w:val="sccodifiedsection"/>
      </w:pPr>
      <w:r>
        <w:tab/>
      </w:r>
      <w:r>
        <w:tab/>
      </w:r>
      <w:bookmarkStart w:name="ss_T56C19N420S3_lv2_8f86e9a40" w:id="75"/>
      <w:r>
        <w:t>(</w:t>
      </w:r>
      <w:bookmarkEnd w:id="75"/>
      <w:r>
        <w:t>3) the issuance of a duplicate certificate of title</w:t>
      </w:r>
      <w:r w:rsidR="00D56811">
        <w:rPr>
          <w:rStyle w:val="scinsert"/>
        </w:rPr>
        <w:t>; or</w:t>
      </w:r>
    </w:p>
    <w:p w:rsidR="008F3338" w:rsidP="008F3338" w:rsidRDefault="008F3338" w14:paraId="51C263CB" w14:textId="0812AD9C">
      <w:pPr>
        <w:pStyle w:val="sccodifiedsection"/>
      </w:pPr>
      <w:r>
        <w:rPr>
          <w:rStyle w:val="scinsert"/>
        </w:rPr>
        <w:tab/>
      </w:r>
      <w:r>
        <w:rPr>
          <w:rStyle w:val="scinsert"/>
        </w:rPr>
        <w:tab/>
      </w:r>
      <w:bookmarkStart w:name="ss_T56C19N420S4_lv2_95fd16584" w:id="76"/>
      <w:r>
        <w:rPr>
          <w:rStyle w:val="scinsert"/>
        </w:rPr>
        <w:t>(</w:t>
      </w:r>
      <w:bookmarkEnd w:id="76"/>
      <w:r>
        <w:rPr>
          <w:rStyle w:val="scinsert"/>
        </w:rPr>
        <w:t>4) the establishment, modification, or revocation of Transfer on Death beneficiaries pursuant to Section 62‑6‑401</w:t>
      </w:r>
      <w:r>
        <w:t>.</w:t>
      </w:r>
    </w:p>
    <w:p w:rsidR="00682068" w:rsidP="00682068" w:rsidRDefault="00682068" w14:paraId="711C2712" w14:textId="669A8A8E">
      <w:pPr>
        <w:pStyle w:val="scemptyline"/>
      </w:pPr>
    </w:p>
    <w:p w:rsidR="00682068" w:rsidP="00682068" w:rsidRDefault="008F3338" w14:paraId="17A3AE69" w14:textId="79A44DA7">
      <w:pPr>
        <w:pStyle w:val="scdirectionallanguage"/>
      </w:pPr>
      <w:bookmarkStart w:name="bs_num_8_96feecb1e" w:id="77"/>
      <w:r>
        <w:t>S</w:t>
      </w:r>
      <w:bookmarkEnd w:id="77"/>
      <w:r>
        <w:t>ECTION 8.</w:t>
      </w:r>
      <w:r w:rsidR="00682068">
        <w:tab/>
      </w:r>
      <w:bookmarkStart w:name="dl_260c77a76" w:id="78"/>
      <w:r w:rsidR="00682068">
        <w:t>S</w:t>
      </w:r>
      <w:bookmarkEnd w:id="78"/>
      <w:r w:rsidR="00682068">
        <w:t>ection 62‑6‑101 of the S.C. Code is amended to read:</w:t>
      </w:r>
    </w:p>
    <w:p w:rsidR="00682068" w:rsidP="00682068" w:rsidRDefault="00682068" w14:paraId="66E6AB2E" w14:textId="77777777">
      <w:pPr>
        <w:pStyle w:val="scemptyline"/>
      </w:pPr>
    </w:p>
    <w:p w:rsidR="00682068" w:rsidP="00682068" w:rsidRDefault="00682068" w14:paraId="0F91D138" w14:textId="20F5F1E4">
      <w:pPr>
        <w:pStyle w:val="sccodifiedsection"/>
      </w:pPr>
      <w:r>
        <w:tab/>
      </w:r>
      <w:bookmarkStart w:name="cs_T62C6N101_c16096538" w:id="79"/>
      <w:r>
        <w:t>S</w:t>
      </w:r>
      <w:bookmarkEnd w:id="79"/>
      <w:r>
        <w:t>ection 62‑6‑101.</w:t>
      </w:r>
      <w:r w:rsidR="00523C21">
        <w:t xml:space="preserve"> </w:t>
      </w:r>
      <w:bookmarkStart w:name="up_641d21ccd" w:id="80"/>
      <w:r>
        <w:t>I</w:t>
      </w:r>
      <w:bookmarkEnd w:id="80"/>
      <w:r>
        <w:t>n this subpart:</w:t>
      </w:r>
    </w:p>
    <w:p w:rsidR="00682068" w:rsidP="00682068" w:rsidRDefault="00682068" w14:paraId="66231A44" w14:textId="77777777">
      <w:pPr>
        <w:pStyle w:val="sccodifiedsection"/>
      </w:pPr>
      <w:r>
        <w:tab/>
      </w:r>
      <w:bookmarkStart w:name="ss_T62C6N101S1_lv1_201b659d3" w:id="81"/>
      <w:r>
        <w:t>(</w:t>
      </w:r>
      <w:bookmarkEnd w:id="81"/>
      <w:r>
        <w:t>1) “Account” means a contract of deposit between a depositor and a financial institution, and includes a checking account, savings account, certificate of deposit, share account, and other like arrangements.</w:t>
      </w:r>
    </w:p>
    <w:p w:rsidR="00682068" w:rsidP="00682068" w:rsidRDefault="00682068" w14:paraId="61B1DBAA" w14:textId="77777777">
      <w:pPr>
        <w:pStyle w:val="sccodifiedsection"/>
      </w:pPr>
      <w:r>
        <w:tab/>
      </w:r>
      <w:bookmarkStart w:name="ss_T62C6N101S2_lv1_ba8458565" w:id="82"/>
      <w:r>
        <w:t>(</w:t>
      </w:r>
      <w:bookmarkEnd w:id="82"/>
      <w:r>
        <w:t>2) “Agent” means a person authorized to make account transactions for a party.</w:t>
      </w:r>
    </w:p>
    <w:p w:rsidR="00682068" w:rsidP="00682068" w:rsidRDefault="00682068" w14:paraId="126AC599" w14:textId="57FFE971">
      <w:pPr>
        <w:pStyle w:val="sccodifiedsection"/>
      </w:pPr>
      <w:r>
        <w:tab/>
      </w:r>
      <w:bookmarkStart w:name="ss_T62C6N101S3_lv1_a7e26ef1d" w:id="83"/>
      <w:r>
        <w:t>(</w:t>
      </w:r>
      <w:bookmarkEnd w:id="83"/>
      <w:r>
        <w:t>3) “Beneficiary” means a person named as one to whom sums on deposit in an account are payable on request after the death of all parties or for whom a party is named as the trustee</w:t>
      </w:r>
      <w:r>
        <w:rPr>
          <w:rStyle w:val="scinsert"/>
        </w:rPr>
        <w:t>; or, as it relates to titled personal property, any party named as one to whom a title shall be reregistered and retitled on request after the death of all owners of titled personal property</w:t>
      </w:r>
      <w:r>
        <w:t>.</w:t>
      </w:r>
    </w:p>
    <w:p w:rsidR="00682068" w:rsidP="00682068" w:rsidRDefault="00682068" w14:paraId="0269907B" w14:textId="77777777">
      <w:pPr>
        <w:pStyle w:val="sccodifiedsection"/>
      </w:pPr>
      <w:r>
        <w:tab/>
      </w:r>
      <w:bookmarkStart w:name="ss_T62C6N101S4_lv1_145793feb" w:id="84"/>
      <w:r>
        <w:t>(</w:t>
      </w:r>
      <w:bookmarkEnd w:id="84"/>
      <w:r>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rsidR="00682068" w:rsidP="00682068" w:rsidRDefault="00682068" w14:paraId="58BA3F67" w14:textId="279B6E2E">
      <w:pPr>
        <w:pStyle w:val="sccodifiedsection"/>
      </w:pPr>
      <w:r>
        <w:tab/>
      </w:r>
      <w:bookmarkStart w:name="ss_T62C6N101S5_lv1_657ff466a" w:id="85"/>
      <w:r>
        <w:t>(</w:t>
      </w:r>
      <w:bookmarkEnd w:id="85"/>
      <w:r>
        <w:t>5) “Multiple‑</w:t>
      </w:r>
      <w:r w:rsidR="00586C33">
        <w:t>p</w:t>
      </w:r>
      <w:r>
        <w:t>arty account” means an account payable on request to one or more of two or more parties, whether or not a right of survivorship is mentioned including, but not limited to, joint accounts or POD accounts.</w:t>
      </w:r>
    </w:p>
    <w:p w:rsidR="00682068" w:rsidP="00682068" w:rsidRDefault="00682068" w14:paraId="488E495E" w14:textId="77777777">
      <w:pPr>
        <w:pStyle w:val="sccodifiedsection"/>
      </w:pPr>
      <w:r>
        <w:tab/>
      </w:r>
      <w:bookmarkStart w:name="ss_T62C6N101S6_lv1_a50a95225" w:id="86"/>
      <w:r>
        <w:t>(</w:t>
      </w:r>
      <w:bookmarkEnd w:id="86"/>
      <w:r>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682068" w:rsidP="00682068" w:rsidRDefault="00682068" w14:paraId="709B825A" w14:textId="77777777">
      <w:pPr>
        <w:pStyle w:val="sccodifiedsection"/>
      </w:pPr>
      <w:r>
        <w:tab/>
      </w:r>
      <w:bookmarkStart w:name="ss_T62C6N101S7_lv1_178db8a76" w:id="87"/>
      <w:r>
        <w:t>(</w:t>
      </w:r>
      <w:bookmarkEnd w:id="87"/>
      <w:r>
        <w:t>7) “Party” means a person who, by the terms of an account, has a present right, subject to request, to payment from the account other than as a beneficiary or agent.</w:t>
      </w:r>
    </w:p>
    <w:p w:rsidR="00682068" w:rsidP="00682068" w:rsidRDefault="00682068" w14:paraId="6F579D82" w14:textId="77777777">
      <w:pPr>
        <w:pStyle w:val="sccodifiedsection"/>
      </w:pPr>
      <w:r>
        <w:tab/>
      </w:r>
      <w:bookmarkStart w:name="ss_T62C6N101S8_lv1_334e5ed7a" w:id="88"/>
      <w:r>
        <w:t>(</w:t>
      </w:r>
      <w:bookmarkEnd w:id="88"/>
      <w:r>
        <w:t>8) “Payment” of sums on deposit includes withdrawal, payment to a party, or third person pursuant to a check or other request, and a pledge of sums on deposit by a party, or a set‑off, reduction, or other disposition of all or part of an account pursuant to a pledge.</w:t>
      </w:r>
    </w:p>
    <w:p w:rsidR="00682068" w:rsidP="00682068" w:rsidRDefault="00682068" w14:paraId="06B3F824" w14:textId="77777777">
      <w:pPr>
        <w:pStyle w:val="sccodifiedsection"/>
      </w:pPr>
      <w:r>
        <w:tab/>
      </w:r>
      <w:bookmarkStart w:name="ss_T62C6N101S9_lv1_ff28b886e" w:id="89"/>
      <w:r>
        <w:t>(</w:t>
      </w:r>
      <w:bookmarkEnd w:id="89"/>
      <w:r>
        <w:t>9) “Proof of death” includes a death certificate or record or report which is prima facie proof of death under Section 62‑1‑507.</w:t>
      </w:r>
    </w:p>
    <w:p w:rsidR="00682068" w:rsidP="00682068" w:rsidRDefault="00682068" w14:paraId="3C258549" w14:textId="16A6C886">
      <w:pPr>
        <w:pStyle w:val="sccodifiedsection"/>
      </w:pPr>
      <w:r>
        <w:tab/>
      </w:r>
      <w:bookmarkStart w:name="ss_T62C6N101S10_lv1_c18a9fc17" w:id="90"/>
      <w:r>
        <w:t>(</w:t>
      </w:r>
      <w:bookmarkEnd w:id="90"/>
      <w:r>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682068" w:rsidP="00682068" w:rsidRDefault="00682068" w14:paraId="58C4F791" w14:textId="77777777">
      <w:pPr>
        <w:pStyle w:val="sccodifiedsection"/>
      </w:pPr>
      <w:r>
        <w:tab/>
      </w:r>
      <w:bookmarkStart w:name="ss_T62C6N101S11_lv1_714ab0a7b" w:id="91"/>
      <w:r>
        <w:t>(</w:t>
      </w:r>
      <w:bookmarkEnd w:id="91"/>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682068" w:rsidP="00682068" w:rsidRDefault="00682068" w14:paraId="63609BBB" w14:textId="77777777">
      <w:pPr>
        <w:pStyle w:val="sccodifiedsection"/>
      </w:pPr>
      <w:r>
        <w:tab/>
      </w:r>
      <w:bookmarkStart w:name="ss_T62C6N101S12_lv1_02ba2cc67" w:id="92"/>
      <w:r>
        <w:t>(</w:t>
      </w:r>
      <w:bookmarkEnd w:id="92"/>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682068" w:rsidP="00682068" w:rsidRDefault="00682068" w14:paraId="0C4E8699" w14:textId="77777777">
      <w:pPr>
        <w:pStyle w:val="sccodifiedsection"/>
      </w:pPr>
      <w:r>
        <w:tab/>
      </w:r>
      <w:bookmarkStart w:name="ss_T62C6N101S13_lv1_531e0e545" w:id="93"/>
      <w:r>
        <w:t>(</w:t>
      </w:r>
      <w:bookmarkEnd w:id="93"/>
      <w:r>
        <w:t>13) “Sums on deposit” means the balance payable on an account including interest and dividends earned, whether or not included in the current balance, and any deposit life insurance proceeds added to the account by reason of the death of a party.</w:t>
      </w:r>
    </w:p>
    <w:p w:rsidR="00682068" w:rsidP="00682068" w:rsidRDefault="00682068" w14:paraId="7568112E" w14:textId="39D404D2">
      <w:pPr>
        <w:pStyle w:val="sccodifiedsection"/>
      </w:pPr>
      <w:r>
        <w:tab/>
      </w:r>
      <w:bookmarkStart w:name="ss_T62C6N101S14_lv1_934a48532" w:id="94"/>
      <w:r>
        <w:t>(</w:t>
      </w:r>
      <w:bookmarkEnd w:id="94"/>
      <w:r>
        <w:t>14) “Terms of the account” includes the deposit agreement and other terms and conditions, including the form, of the contract of deposit.</w:t>
      </w:r>
    </w:p>
    <w:p w:rsidR="00682068" w:rsidP="00682068" w:rsidRDefault="00682068" w14:paraId="15C9C8E7" w14:textId="4D8D4B2F">
      <w:pPr>
        <w:pStyle w:val="sccodifiedsection"/>
      </w:pPr>
      <w:r>
        <w:rPr>
          <w:rStyle w:val="scinsert"/>
        </w:rPr>
        <w:tab/>
      </w:r>
      <w:bookmarkStart w:name="ss_T62C6N101S15_lv1_65334bc2a" w:id="95"/>
      <w:r>
        <w:rPr>
          <w:rStyle w:val="scinsert"/>
        </w:rPr>
        <w:t>(</w:t>
      </w:r>
      <w:bookmarkEnd w:id="95"/>
      <w:r>
        <w:rPr>
          <w:rStyle w:val="scinsert"/>
        </w:rPr>
        <w:t>15) “Owner” as it relates to titled personal property, means one or more parties with titled personal property registered and titled in such parties’ respective name or names.</w:t>
      </w:r>
    </w:p>
    <w:p w:rsidR="00682068" w:rsidP="00682068" w:rsidRDefault="00682068" w14:paraId="408A3705" w14:textId="6A77DA0E">
      <w:pPr>
        <w:pStyle w:val="sccodifiedsection"/>
      </w:pPr>
      <w:r>
        <w:rPr>
          <w:rStyle w:val="scinsert"/>
        </w:rPr>
        <w:tab/>
      </w:r>
      <w:bookmarkStart w:name="ss_T62C6N101S16_lv1_0ebacfab1" w:id="96"/>
      <w:r>
        <w:rPr>
          <w:rStyle w:val="scinsert"/>
        </w:rPr>
        <w:t>(</w:t>
      </w:r>
      <w:bookmarkEnd w:id="96"/>
      <w:r>
        <w:rPr>
          <w:rStyle w:val="scinsert"/>
        </w:rPr>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rsidR="00682068" w:rsidP="00682068" w:rsidRDefault="00682068" w14:paraId="12F54021" w14:textId="6BAACFC8">
      <w:pPr>
        <w:pStyle w:val="sccodifiedsection"/>
      </w:pPr>
      <w:r>
        <w:rPr>
          <w:rStyle w:val="scinsert"/>
        </w:rPr>
        <w:tab/>
      </w:r>
      <w:bookmarkStart w:name="ss_T62C6N101S17_lv1_1e8cbab0b" w:id="97"/>
      <w:r>
        <w:rPr>
          <w:rStyle w:val="scinsert"/>
        </w:rPr>
        <w:t>(</w:t>
      </w:r>
      <w:bookmarkEnd w:id="97"/>
      <w:r>
        <w:rPr>
          <w:rStyle w:val="scinsert"/>
        </w:rPr>
        <w:t>17) “Titled personal property” means any vehicle, mobile home, watercraft, outboard motor, or any other similar personal property for which the Department of Motor Vehicles or Department of Natural Resources issues and administers legal titles.</w:t>
      </w:r>
    </w:p>
    <w:p w:rsidRPr="00DF3B44" w:rsidR="007E06BB" w:rsidP="007271AB" w:rsidRDefault="007E06BB" w14:paraId="3D8F1FED" w14:textId="6013DF3D">
      <w:pPr>
        <w:pStyle w:val="scemptyline"/>
      </w:pPr>
    </w:p>
    <w:p w:rsidRPr="00DF3B44" w:rsidR="007A10F1" w:rsidP="007A10F1" w:rsidRDefault="008F3338" w14:paraId="0E9393B4" w14:textId="5E51849E">
      <w:pPr>
        <w:pStyle w:val="scnoncodifiedsection"/>
      </w:pPr>
      <w:bookmarkStart w:name="bs_num_9_lastsection" w:id="98"/>
      <w:bookmarkStart w:name="eff_date_section" w:id="99"/>
      <w:r>
        <w:t>S</w:t>
      </w:r>
      <w:bookmarkEnd w:id="98"/>
      <w:r>
        <w:t>ECTION 9.</w:t>
      </w:r>
      <w:r w:rsidRPr="00DF3B44" w:rsidR="005D3013">
        <w:tab/>
      </w:r>
      <w:r w:rsidRPr="00DF3B44" w:rsidR="007A10F1">
        <w:t>This act takes effect upon approval by the Governor.</w:t>
      </w:r>
      <w:bookmarkEnd w:id="9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0A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AAF013" w:rsidR="00685035" w:rsidRPr="007B4AF7" w:rsidRDefault="00AC1CDA" w:rsidP="00D14995">
        <w:pPr>
          <w:pStyle w:val="scbillfooter"/>
        </w:pPr>
        <w:sdt>
          <w:sdtPr>
            <w:alias w:val="footer_billname"/>
            <w:tag w:val="footer_billname"/>
            <w:id w:val="457382597"/>
            <w:lock w:val="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6CAC">
              <w:t>[</w:t>
            </w:r>
            <w:r w:rsidR="009A27AB">
              <w:t>…</w:t>
            </w:r>
            <w:r w:rsidR="00746CA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0FC7">
              <w:rPr>
                <w:noProof/>
              </w:rPr>
              <w:t>LC-0370PH24.docx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42B"/>
    <w:rsid w:val="00011182"/>
    <w:rsid w:val="00012912"/>
    <w:rsid w:val="00017FB0"/>
    <w:rsid w:val="00020B5D"/>
    <w:rsid w:val="00025B5C"/>
    <w:rsid w:val="00026421"/>
    <w:rsid w:val="00030409"/>
    <w:rsid w:val="00037F04"/>
    <w:rsid w:val="000404BF"/>
    <w:rsid w:val="00044B84"/>
    <w:rsid w:val="000479D0"/>
    <w:rsid w:val="000601ED"/>
    <w:rsid w:val="0006464F"/>
    <w:rsid w:val="00066B54"/>
    <w:rsid w:val="00072FCD"/>
    <w:rsid w:val="00074A4F"/>
    <w:rsid w:val="000A3C25"/>
    <w:rsid w:val="000B4C02"/>
    <w:rsid w:val="000B5B4A"/>
    <w:rsid w:val="000B7FE1"/>
    <w:rsid w:val="000C0FC7"/>
    <w:rsid w:val="000C3E88"/>
    <w:rsid w:val="000C46B9"/>
    <w:rsid w:val="000C58E4"/>
    <w:rsid w:val="000C6F9A"/>
    <w:rsid w:val="000D2F44"/>
    <w:rsid w:val="000D33E4"/>
    <w:rsid w:val="000E01D1"/>
    <w:rsid w:val="000E578A"/>
    <w:rsid w:val="000F2250"/>
    <w:rsid w:val="0010329A"/>
    <w:rsid w:val="00114EEC"/>
    <w:rsid w:val="001164F9"/>
    <w:rsid w:val="0011719C"/>
    <w:rsid w:val="00125F29"/>
    <w:rsid w:val="00140049"/>
    <w:rsid w:val="00151D69"/>
    <w:rsid w:val="00171601"/>
    <w:rsid w:val="001730EB"/>
    <w:rsid w:val="00173276"/>
    <w:rsid w:val="00184BB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1F24"/>
    <w:rsid w:val="002C3463"/>
    <w:rsid w:val="002D266D"/>
    <w:rsid w:val="002D5B3D"/>
    <w:rsid w:val="002D7447"/>
    <w:rsid w:val="002E315A"/>
    <w:rsid w:val="002E4F8C"/>
    <w:rsid w:val="002F560C"/>
    <w:rsid w:val="002F5847"/>
    <w:rsid w:val="0030425A"/>
    <w:rsid w:val="003125F5"/>
    <w:rsid w:val="00325749"/>
    <w:rsid w:val="003421F1"/>
    <w:rsid w:val="0034279C"/>
    <w:rsid w:val="00354F64"/>
    <w:rsid w:val="003559A1"/>
    <w:rsid w:val="00355FD9"/>
    <w:rsid w:val="00361563"/>
    <w:rsid w:val="00371D36"/>
    <w:rsid w:val="00373E17"/>
    <w:rsid w:val="003775E6"/>
    <w:rsid w:val="00381998"/>
    <w:rsid w:val="003A38EF"/>
    <w:rsid w:val="003A5F1C"/>
    <w:rsid w:val="003C3E2E"/>
    <w:rsid w:val="003D4A3C"/>
    <w:rsid w:val="003D55B2"/>
    <w:rsid w:val="003D7867"/>
    <w:rsid w:val="003E0033"/>
    <w:rsid w:val="003E5452"/>
    <w:rsid w:val="003E7165"/>
    <w:rsid w:val="003E7FF6"/>
    <w:rsid w:val="003F6D38"/>
    <w:rsid w:val="003F77DB"/>
    <w:rsid w:val="004046B5"/>
    <w:rsid w:val="00406F27"/>
    <w:rsid w:val="004141B8"/>
    <w:rsid w:val="004203B9"/>
    <w:rsid w:val="00432135"/>
    <w:rsid w:val="004373BB"/>
    <w:rsid w:val="00446987"/>
    <w:rsid w:val="00446D28"/>
    <w:rsid w:val="00464381"/>
    <w:rsid w:val="00466CD0"/>
    <w:rsid w:val="00473583"/>
    <w:rsid w:val="00477F32"/>
    <w:rsid w:val="00481850"/>
    <w:rsid w:val="004851A0"/>
    <w:rsid w:val="0048627F"/>
    <w:rsid w:val="004932AB"/>
    <w:rsid w:val="00494BEF"/>
    <w:rsid w:val="004A5512"/>
    <w:rsid w:val="004A6BE5"/>
    <w:rsid w:val="004B0C18"/>
    <w:rsid w:val="004B5AC9"/>
    <w:rsid w:val="004C1A04"/>
    <w:rsid w:val="004C20BC"/>
    <w:rsid w:val="004C5C9A"/>
    <w:rsid w:val="004D1442"/>
    <w:rsid w:val="004D39E6"/>
    <w:rsid w:val="004D3DCB"/>
    <w:rsid w:val="004E7DDE"/>
    <w:rsid w:val="004F0090"/>
    <w:rsid w:val="004F172C"/>
    <w:rsid w:val="005002ED"/>
    <w:rsid w:val="00500DBC"/>
    <w:rsid w:val="005102BE"/>
    <w:rsid w:val="00523C21"/>
    <w:rsid w:val="00523F7F"/>
    <w:rsid w:val="00524D54"/>
    <w:rsid w:val="00525722"/>
    <w:rsid w:val="00540A36"/>
    <w:rsid w:val="0054531B"/>
    <w:rsid w:val="00546C24"/>
    <w:rsid w:val="005476FF"/>
    <w:rsid w:val="005516F6"/>
    <w:rsid w:val="00552842"/>
    <w:rsid w:val="00554E89"/>
    <w:rsid w:val="00572281"/>
    <w:rsid w:val="005801DD"/>
    <w:rsid w:val="00586C33"/>
    <w:rsid w:val="00592A40"/>
    <w:rsid w:val="005A28BC"/>
    <w:rsid w:val="005A5377"/>
    <w:rsid w:val="005A5572"/>
    <w:rsid w:val="005B7817"/>
    <w:rsid w:val="005C06C8"/>
    <w:rsid w:val="005C23D7"/>
    <w:rsid w:val="005C40EB"/>
    <w:rsid w:val="005D01A2"/>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CDE"/>
    <w:rsid w:val="00657CF4"/>
    <w:rsid w:val="00663B8D"/>
    <w:rsid w:val="00663E00"/>
    <w:rsid w:val="00664F48"/>
    <w:rsid w:val="00664FAD"/>
    <w:rsid w:val="00665626"/>
    <w:rsid w:val="0067345B"/>
    <w:rsid w:val="00682068"/>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1AB"/>
    <w:rsid w:val="00737F19"/>
    <w:rsid w:val="00746CAC"/>
    <w:rsid w:val="00782BF8"/>
    <w:rsid w:val="00783C75"/>
    <w:rsid w:val="007849D9"/>
    <w:rsid w:val="00787433"/>
    <w:rsid w:val="007A10F1"/>
    <w:rsid w:val="007A3D50"/>
    <w:rsid w:val="007B2D29"/>
    <w:rsid w:val="007B412F"/>
    <w:rsid w:val="007B4AF7"/>
    <w:rsid w:val="007B4DBF"/>
    <w:rsid w:val="007B6470"/>
    <w:rsid w:val="007C3DE8"/>
    <w:rsid w:val="007C5458"/>
    <w:rsid w:val="007D2C67"/>
    <w:rsid w:val="007E06BB"/>
    <w:rsid w:val="007F50D1"/>
    <w:rsid w:val="00816D52"/>
    <w:rsid w:val="00817875"/>
    <w:rsid w:val="00831048"/>
    <w:rsid w:val="00834272"/>
    <w:rsid w:val="0084283C"/>
    <w:rsid w:val="0085779F"/>
    <w:rsid w:val="008625C1"/>
    <w:rsid w:val="0087128D"/>
    <w:rsid w:val="008806F9"/>
    <w:rsid w:val="0088077A"/>
    <w:rsid w:val="008968F6"/>
    <w:rsid w:val="008A57E3"/>
    <w:rsid w:val="008B5BF4"/>
    <w:rsid w:val="008C0CEE"/>
    <w:rsid w:val="008C1B18"/>
    <w:rsid w:val="008D1578"/>
    <w:rsid w:val="008D46EC"/>
    <w:rsid w:val="008E0E25"/>
    <w:rsid w:val="008E61A1"/>
    <w:rsid w:val="008F3338"/>
    <w:rsid w:val="009014BF"/>
    <w:rsid w:val="00917EA3"/>
    <w:rsid w:val="00917EE0"/>
    <w:rsid w:val="00921C89"/>
    <w:rsid w:val="00926966"/>
    <w:rsid w:val="00926D03"/>
    <w:rsid w:val="00934036"/>
    <w:rsid w:val="00934889"/>
    <w:rsid w:val="0094541D"/>
    <w:rsid w:val="009473EA"/>
    <w:rsid w:val="00954E7E"/>
    <w:rsid w:val="009554D9"/>
    <w:rsid w:val="009572F9"/>
    <w:rsid w:val="00960D0F"/>
    <w:rsid w:val="009719F8"/>
    <w:rsid w:val="0098366F"/>
    <w:rsid w:val="00983A03"/>
    <w:rsid w:val="00986063"/>
    <w:rsid w:val="00991F67"/>
    <w:rsid w:val="00992876"/>
    <w:rsid w:val="009A0DCE"/>
    <w:rsid w:val="009A22CD"/>
    <w:rsid w:val="009A27AB"/>
    <w:rsid w:val="009A3E4B"/>
    <w:rsid w:val="009B35FD"/>
    <w:rsid w:val="009B6815"/>
    <w:rsid w:val="009C02F2"/>
    <w:rsid w:val="009D2967"/>
    <w:rsid w:val="009D3C2B"/>
    <w:rsid w:val="009E4191"/>
    <w:rsid w:val="009F2AB1"/>
    <w:rsid w:val="009F3971"/>
    <w:rsid w:val="009F4FAF"/>
    <w:rsid w:val="009F68F1"/>
    <w:rsid w:val="00A04529"/>
    <w:rsid w:val="00A0584B"/>
    <w:rsid w:val="00A17135"/>
    <w:rsid w:val="00A21A6F"/>
    <w:rsid w:val="00A24E56"/>
    <w:rsid w:val="00A25BD4"/>
    <w:rsid w:val="00A26A62"/>
    <w:rsid w:val="00A35A9B"/>
    <w:rsid w:val="00A4070E"/>
    <w:rsid w:val="00A40CA0"/>
    <w:rsid w:val="00A504A7"/>
    <w:rsid w:val="00A53677"/>
    <w:rsid w:val="00A53BF2"/>
    <w:rsid w:val="00A60D68"/>
    <w:rsid w:val="00A73CE3"/>
    <w:rsid w:val="00A73EFA"/>
    <w:rsid w:val="00A77A3B"/>
    <w:rsid w:val="00A83CF0"/>
    <w:rsid w:val="00A84AC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37A"/>
    <w:rsid w:val="00C45923"/>
    <w:rsid w:val="00C543E7"/>
    <w:rsid w:val="00C70225"/>
    <w:rsid w:val="00C72198"/>
    <w:rsid w:val="00C73C7D"/>
    <w:rsid w:val="00C75005"/>
    <w:rsid w:val="00C960DB"/>
    <w:rsid w:val="00C970DF"/>
    <w:rsid w:val="00CA096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811"/>
    <w:rsid w:val="00D57D57"/>
    <w:rsid w:val="00D62E42"/>
    <w:rsid w:val="00D65765"/>
    <w:rsid w:val="00D772FB"/>
    <w:rsid w:val="00DA18A9"/>
    <w:rsid w:val="00DA1AA0"/>
    <w:rsid w:val="00DB0B51"/>
    <w:rsid w:val="00DC44A8"/>
    <w:rsid w:val="00DE4BEE"/>
    <w:rsid w:val="00DE5B3D"/>
    <w:rsid w:val="00DE7112"/>
    <w:rsid w:val="00DF0AF6"/>
    <w:rsid w:val="00DF19BE"/>
    <w:rsid w:val="00DF3B44"/>
    <w:rsid w:val="00E11827"/>
    <w:rsid w:val="00E1372E"/>
    <w:rsid w:val="00E21D30"/>
    <w:rsid w:val="00E2206E"/>
    <w:rsid w:val="00E24D9A"/>
    <w:rsid w:val="00E27805"/>
    <w:rsid w:val="00E27A11"/>
    <w:rsid w:val="00E30497"/>
    <w:rsid w:val="00E358A2"/>
    <w:rsid w:val="00E35C9A"/>
    <w:rsid w:val="00E360E1"/>
    <w:rsid w:val="00E3771B"/>
    <w:rsid w:val="00E40979"/>
    <w:rsid w:val="00E43F26"/>
    <w:rsid w:val="00E52A36"/>
    <w:rsid w:val="00E62B6F"/>
    <w:rsid w:val="00E6378B"/>
    <w:rsid w:val="00E63EC3"/>
    <w:rsid w:val="00E653DA"/>
    <w:rsid w:val="00E65958"/>
    <w:rsid w:val="00E84FE5"/>
    <w:rsid w:val="00E879A5"/>
    <w:rsid w:val="00E879FC"/>
    <w:rsid w:val="00EA2574"/>
    <w:rsid w:val="00EA2F1F"/>
    <w:rsid w:val="00EA3F2E"/>
    <w:rsid w:val="00EA57EC"/>
    <w:rsid w:val="00EB120E"/>
    <w:rsid w:val="00EB46E2"/>
    <w:rsid w:val="00EB47BF"/>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6BF"/>
    <w:rsid w:val="00F638CA"/>
    <w:rsid w:val="00F900B4"/>
    <w:rsid w:val="00FA0F2E"/>
    <w:rsid w:val="00FA4DB1"/>
    <w:rsid w:val="00FB3F2A"/>
    <w:rsid w:val="00FC3593"/>
    <w:rsid w:val="00FD117D"/>
    <w:rsid w:val="00FD1EF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68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9&amp;session=125&amp;summary=B" TargetMode="External" Id="R7114e65785c54d98" /><Relationship Type="http://schemas.openxmlformats.org/officeDocument/2006/relationships/hyperlink" Target="https://www.scstatehouse.gov/sess125_2023-2024/prever/5189_20240229.docx" TargetMode="External" Id="Rba2987ab1fbd44a3" /><Relationship Type="http://schemas.openxmlformats.org/officeDocument/2006/relationships/hyperlink" Target="h:\hj\20240229.docx" TargetMode="External" Id="R78cb3cda68384160" /><Relationship Type="http://schemas.openxmlformats.org/officeDocument/2006/relationships/hyperlink" Target="h:\hj\20240229.docx" TargetMode="External" Id="R743b4d6457654a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C0704"/>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c9265d93-27ae-465d-8a96-e2238498967c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c60322d8-53e8-42bc-804e-ae8e6308fce0</T_BILL_REQUEST_REQUEST>
  <T_BILL_R_ORIGINALDRAFT>ff9caf39-ab44-49f7-b1c8-e63e911a5ef3</T_BILL_R_ORIGINALDRAFT>
  <T_BILL_SPONSOR_SPONSOR>c62f9194-5c6a-4030-8a65-7dc296724d72</T_BILL_SPONSOR_SPONSOR>
  <T_BILL_T_BILLNAME>[5189]</T_BILL_T_BILLNAME>
  <T_BILL_T_BILLNUMBER>5189</T_BILL_T_BILLNUMBER>
  <T_BILL_T_BILLTITLE>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T_BILL_T_BILLTITLE>
  <T_BILL_T_CHAMBER>house</T_BILL_T_CHAMBER>
  <T_BILL_T_FILENAME> </T_BILL_T_FILENAME>
  <T_BILL_T_LEGTYPE>bill_statewide</T_BILL_T_LEGTYPE>
  <T_BILL_T_SECTIONS>[{"SectionUUID":"25d4a32e-bba0-4eef-8c32-3aa7b390e3d1","SectionName":"code_section","SectionNumber":1,"SectionType":"code_section","CodeSections":[{"CodeSectionBookmarkName":"ns_T62C6N401_84f47b51a","IsConstitutionSection":false,"Identity":"62-6-401","IsNew":true,"SubSections":[{"Level":1,"Identity":"T62C6N401SB","SubSectionBookmarkName":"ss_T62C6N401SB_lv1_0fbd41593","IsNewSubSection":false,"SubSectionReplacement":""},{"Level":1,"Identity":"T62C6N401SC","SubSectionBookmarkName":"ss_T62C6N401SC_lv1_0ed93ceae","IsNewSubSection":false,"SubSectionReplacement":""},{"Level":1,"Identity":"T62C6N401SD","SubSectionBookmarkName":"ss_T62C6N401SD_lv1_26ac50863","IsNewSubSection":false,"SubSectionReplacement":""},{"Level":2,"Identity":"T62C6N401S1","SubSectionBookmarkName":"ss_T62C6N401S1_lv2_d4a39bf52","IsNewSubSection":false,"SubSectionReplacement":""},{"Level":2,"Identity":"T62C6N401S2","SubSectionBookmarkName":"ss_T62C6N401S2_lv2_9e5e41666","IsNewSubSection":false,"SubSectionReplacement":""},{"Level":2,"Identity":"T62C6N401S3","SubSectionBookmarkName":"ss_T62C6N401S3_lv2_1939d103e","IsNewSubSection":false,"SubSectionReplacement":""},{"Level":1,"Identity":"T62C6N401SE","SubSectionBookmarkName":"ss_T62C6N401SE_lv1_1b1ed8574","IsNewSubSection":false,"SubSectionReplacement":""},{"Level":2,"Identity":"T62C6N401S1","SubSectionBookmarkName":"ss_T62C6N401S1_lv2_2ff0eed00","IsNewSubSection":false,"SubSectionReplacement":""},{"Level":2,"Identity":"T62C6N401S2","SubSectionBookmarkName":"ss_T62C6N401S2_lv2_f592e20fa","IsNewSubSection":false,"SubSectionReplacement":""},{"Level":2,"Identity":"T62C6N401S3","SubSectionBookmarkName":"ss_T62C6N401S3_lv2_e522906e7","IsNewSubSection":false,"SubSectionReplacement":""},{"Level":2,"Identity":"T62C6N401S4","SubSectionBookmarkName":"ss_T62C6N401S4_lv2_bff712e51","IsNewSubSection":false,"SubSectionReplacement":""},{"Level":1,"Identity":"T62C6N401SF","SubSectionBookmarkName":"ss_T62C6N401SF_lv1_a9dbef3d9","IsNewSubSection":false,"SubSectionReplacement":""},{"Level":1,"Identity":"T62C6N401SG","SubSectionBookmarkName":"ss_T62C6N401SG_lv1_f3e9393ba","IsNewSubSection":false,"SubSectionReplacement":""},{"Level":1,"Identity":"T62C6N401SH","SubSectionBookmarkName":"ss_T62C6N401SH_lv1_fdeff8373","IsNewSubSection":false,"SubSectionReplacement":""},{"Level":2,"Identity":"T62C6N401S1","SubSectionBookmarkName":"ss_T62C6N401S1_lv2_856aabb7e","IsNewSubSection":false,"SubSectionReplacement":""},{"Level":2,"Identity":"T62C6N401S2","SubSectionBookmarkName":"ss_T62C6N401S2_lv2_f0414580a","IsNewSubSection":false,"SubSectionReplacement":""},{"Level":2,"Identity":"T62C6N401S3","SubSectionBookmarkName":"ss_T62C6N401S3_lv2_0c8d7cd3e","IsNewSubSection":false,"SubSectionReplacement":""},{"Level":3,"Identity":"T62C6N401SI","SubSectionBookmarkName":"ss_T62C6N401SI_lv3_743d88857","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439003b05","IsNewSubSection":false,"SubSectionReplacement":""},{"Level":2,"Identity":"T50C23N60S1","SubSectionBookmarkName":"ss_T50C23N60S1_lv2_ff49d9d38","IsNewSubSection":false,"SubSectionReplacement":""},{"Level":2,"Identity":"T50C23N60S2","SubSectionBookmarkName":"ss_T50C23N60S2_lv2_d93fc2320","IsNewSubSection":false,"SubSectionReplacement":""},{"Level":2,"Identity":"T50C23N60S3","SubSectionBookmarkName":"ss_T50C23N60S3_lv2_1a11fe843","IsNewSubSection":false,"SubSectionReplacement":""},{"Level":2,"Identity":"T50C23N60S4","SubSectionBookmarkName":"ss_T50C23N60S4_lv2_721dc907b","IsNewSubSection":false,"SubSectionReplacement":""},{"Level":2,"Identity":"T50C23N60S5","SubSectionBookmarkName":"ss_T50C23N60S5_lv2_5e900ea51","IsNewSubSection":false,"SubSectionReplacement":""},{"Level":2,"Identity":"T50C23N60S6","SubSectionBookmarkName":"ss_T50C23N60S6_lv2_0ac6a1535","IsNewSubSection":false,"SubSectionReplacement":""},{"Level":2,"Identity":"T50C23N60S7","SubSectionBookmarkName":"ss_T50C23N60S7_lv2_5d0510157","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a9f0cd406","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c20c526da","IsNewSubSection":false,"SubSectionReplacement":""},{"Level":2,"Identity":"T50C23N90S1","SubSectionBookmarkName":"ss_T50C23N90S1_lv2_cca0a8ec2","IsNewSubSection":false,"SubSectionReplacement":""},{"Level":2,"Identity":"T50C23N90S2","SubSectionBookmarkName":"ss_T50C23N90S2_lv2_347eee8ed","IsNewSubSection":false,"SubSectionReplacement":""},{"Level":2,"Identity":"T50C23N90S3","SubSectionBookmarkName":"ss_T50C23N90S3_lv2_6b2d887a8","IsNewSubSection":false,"SubSectionReplacement":""},{"Level":2,"Identity":"T50C23N90S4","SubSectionBookmarkName":"ss_T50C23N90S4_lv2_a1c32b040","IsNewSubSection":false,"SubSectionReplacement":""},{"Level":2,"Identity":"T50C23N90S5","SubSectionBookmarkName":"ss_T50C23N90S5_lv2_c6db8b6c8","IsNewSubSection":false,"SubSectionReplacement":""},{"Level":2,"Identity":"T50C23N90S6","SubSectionBookmarkName":"ss_T50C23N90S6_lv2_a0ae458c5","IsNewSubSection":false,"SubSectionReplacement":""},{"Level":2,"Identity":"T50C23N90S7","SubSectionBookmarkName":"ss_T50C23N90S7_lv2_7f104f217","IsNewSubSection":false,"SubSectionReplacement":""},{"Level":2,"Identity":"T50C23N90S8","SubSectionBookmarkName":"ss_T50C23N90S8_lv2_27f06cad0","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783eea451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72f41979b","IsNewSubSection":false,"SubSectionReplacement":""},{"Level":1,"Identity":"T56C19N290S2","SubSectionBookmarkName":"ss_T56C19N290S2_lv1_070004b06","IsNewSubSection":false,"SubSectionReplacement":""},{"Level":1,"Identity":"T56C19N290S3","SubSectionBookmarkName":"ss_T56C19N290S3_lv1_75934da5f","IsNewSubSection":false,"SubSectionReplacement":""},{"Level":1,"Identity":"T56C19N290S4","SubSectionBookmarkName":"ss_T56C19N290S4_lv1_70078d82c","IsNewSubSection":false,"SubSectionReplacement":""},{"Level":1,"Identity":"T56C19N290S5","SubSectionBookmarkName":"ss_T56C19N290S5_lv1_2b9a15cf3","IsNewSubSection":false,"SubSectionReplacement":""},{"Level":1,"Identity":"T56C19N290S6","SubSectionBookmarkName":"ss_T56C19N290S6_lv1_bb80cad0e","IsNewSubSection":false,"SubSectionReplacement":""},{"Level":1,"Identity":"T56C19N290S7","SubSectionBookmarkName":"ss_T56C19N290S7_lv1_5d24b74e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4f87aa041","IsNewSubSection":false,"SubSectionReplacement":""},{"Level":2,"Identity":"T56C19N420S1","SubSectionBookmarkName":"ss_T56C19N420S1_lv2_13f7c94e3","IsNewSubSection":false,"SubSectionReplacement":""},{"Level":2,"Identity":"T56C19N420S2","SubSectionBookmarkName":"ss_T56C19N420S2_lv2_efe53108c","IsNewSubSection":false,"SubSectionReplacement":""},{"Level":2,"Identity":"T56C19N420S3","SubSectionBookmarkName":"ss_T56C19N420S3_lv2_8f86e9a40","IsNewSubSection":false,"SubSectionReplacement":""},{"Level":2,"Identity":"T56C19N420S4","SubSectionBookmarkName":"ss_T56C19N420S4_lv2_95fd16584","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201b659d3","IsNewSubSection":false,"SubSectionReplacement":""},{"Level":1,"Identity":"T62C6N101S2","SubSectionBookmarkName":"ss_T62C6N101S2_lv1_ba8458565","IsNewSubSection":false,"SubSectionReplacement":""},{"Level":1,"Identity":"T62C6N101S3","SubSectionBookmarkName":"ss_T62C6N101S3_lv1_a7e26ef1d","IsNewSubSection":false,"SubSectionReplacement":""},{"Level":1,"Identity":"T62C6N101S4","SubSectionBookmarkName":"ss_T62C6N101S4_lv1_145793feb","IsNewSubSection":false,"SubSectionReplacement":""},{"Level":1,"Identity":"T62C6N101S5","SubSectionBookmarkName":"ss_T62C6N101S5_lv1_657ff466a","IsNewSubSection":false,"SubSectionReplacement":""},{"Level":1,"Identity":"T62C6N101S6","SubSectionBookmarkName":"ss_T62C6N101S6_lv1_a50a95225","IsNewSubSection":false,"SubSectionReplacement":""},{"Level":1,"Identity":"T62C6N101S7","SubSectionBookmarkName":"ss_T62C6N101S7_lv1_178db8a76","IsNewSubSection":false,"SubSectionReplacement":""},{"Level":1,"Identity":"T62C6N101S8","SubSectionBookmarkName":"ss_T62C6N101S8_lv1_334e5ed7a","IsNewSubSection":false,"SubSectionReplacement":""},{"Level":1,"Identity":"T62C6N101S9","SubSectionBookmarkName":"ss_T62C6N101S9_lv1_ff28b886e","IsNewSubSection":false,"SubSectionReplacement":""},{"Level":1,"Identity":"T62C6N101S10","SubSectionBookmarkName":"ss_T62C6N101S10_lv1_c18a9fc17","IsNewSubSection":false,"SubSectionReplacement":""},{"Level":1,"Identity":"T62C6N101S11","SubSectionBookmarkName":"ss_T62C6N101S11_lv1_714ab0a7b","IsNewSubSection":false,"SubSectionReplacement":""},{"Level":1,"Identity":"T62C6N101S12","SubSectionBookmarkName":"ss_T62C6N101S12_lv1_02ba2cc67","IsNewSubSection":false,"SubSectionReplacement":""},{"Level":1,"Identity":"T62C6N101S13","SubSectionBookmarkName":"ss_T62C6N101S13_lv1_531e0e545","IsNewSubSection":false,"SubSectionReplacement":""},{"Level":1,"Identity":"T62C6N101S14","SubSectionBookmarkName":"ss_T62C6N101S14_lv1_934a48532","IsNewSubSection":false,"SubSectionReplacement":""},{"Level":1,"Identity":"T62C6N101S15","SubSectionBookmarkName":"ss_T62C6N101S15_lv1_65334bc2a","IsNewSubSection":false,"SubSectionReplacement":""},{"Level":1,"Identity":"T62C6N101S16","SubSectionBookmarkName":"ss_T62C6N101S16_lv1_0ebacfab1","IsNewSubSection":false,"SubSectionReplacement":""},{"Level":1,"Identity":"T62C6N101S17","SubSectionBookmarkName":"ss_T62C6N101S17_lv1_1e8cbab0b","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_BILL_T_SECTIONS>
  <T_BILL_T_SECTIONSHISTORY>[{"Id":19,"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-25T15:30:45.4199066-04:00","Username":null},{"Id":18,"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Fee; allocation.","TitleSoAsTo":"","Deleted":false}],"TitleText":"","DisableControls":false,"Deleted":false,"RepealItems":[],"SectionBookmarkName":"bs_num_7_212fda685"}],"Timestamp":"2023-04-25T15:28:35.3499413-04:00","Username":null},{"Id":17,"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SectionUUID":"8f03ca95-8faa-4d43-a9c2-8afc498075bd","SectionName":"standard_eff_date_section","SectionNumber":8,"SectionType":"drafting_clause","CodeSections":[],"TitleText":"","DisableControls":false,"Deleted":false,"RepealItems":[],"SectionBookmarkName":"bs_num_8_lastsection"}],"Timestamp":"2023-04-25T15:26:46.8723843-04:00","Username":null},{"Id":16,"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SectionUUID":"8f03ca95-8faa-4d43-a9c2-8afc498075bd","SectionName":"standard_eff_date_section","SectionNumber":8,"SectionType":"drafting_clause","CodeSections":[],"TitleText":"","DisableControls":false,"Deleted":false,"RepealItems":[],"SectionBookmarkName":"bs_num_8_lastsection"},{"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Timestamp":"2023-04-25T15:16:41.6174343-04:00","Username":null},{"Id":15,"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8f03ca95-8faa-4d43-a9c2-8afc498075bd","SectionName":"standard_eff_date_section","SectionNumber":7,"SectionType":"drafting_clause","CodeSections":[],"TitleText":"","DisableControls":false,"Deleted":false,"RepealItems":[],"SectionBookmarkName":"bs_num_7_lastsection"},{"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Timestamp":"2023-04-25T15:15:18.0214792-04:00","Username":null},{"Id":14,"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f03ca95-8faa-4d43-a9c2-8afc498075bd","SectionName":"standard_eff_date_section","SectionNumber":6,"SectionType":"drafting_clause","CodeSections":[],"TitleText":"","DisableControls":false,"Deleted":false,"RepealItems":[],"SectionBookmarkName":"bs_num_6_lastsection"},{"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Timestamp":"2023-04-25T15:14:40.1072517-04:00","Username":null},{"Id":13,"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5,"SectionType":"drafting_clause","CodeSections":[],"TitleText":"","DisableControls":false,"Deleted":false,"RepealItems":[],"SectionBookmarkName":"bs_num_5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Timestamp":"2023-04-25T15:12:51.0828804-04:00","Username":null},{"Id":12,"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Timestamp":"2023-04-25T15:11:56.8977817-04:00","Username":null},{"Id":11,"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TitleText":"","DisableControls":false,"Deleted":false,"RepealItems":[],"SectionBookmarkName":"bs_num_3_afd778c02"}],"Timestamp":"2023-04-25T15:11:53.2989277-04:00","Username":null},{"Id":10,"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Timestamp":"2023-04-25T15:07:33.5958775-04:00","Username":null},{"Id":9,"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04:22.3454797-04:00","Username":null},{"Id":8,"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23a285e1-d673-402f-a782-786c1841c540","SectionName":"code_section","SectionNumber":2,"SectionType":"code_section","CodeSections":[{"CodeSectionBookmarkName":"cs_T50C23N60_59458ea18","IsConstitutionSection":false,"Identity":"50-23-60","IsNew":false,"SubSections":[{"Level":1,"Identity":"T50C23N60SA","SubSectionBookmarkName":"ss_T50C23N60SA_lv1_62a25a6a4","IsNewSubSection":false,"SubSectionReplacement":""}],"TitleRelatedTo":"Application for certificate;  late penalty.","TitleSoAsTo":"","Deleted":false}],"TitleText":"","DisableControls":false,"Deleted":false,"RepealItems":[],"SectionBookmarkName":"bs_num_2_229c3727e"}],"Timestamp":"2023-04-25T15:04:06.3817058-04:00","Username":null},{"Id":7,"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02:13.2391829-04:00","Username":null},{"Id":6,"SectionsList":[{"SectionUUID":"8f03ca95-8faa-4d43-a9c2-8afc498075bd","SectionName":"standard_eff_date_section","SectionNumber":3,"SectionType":"drafting_clause","CodeSections":[],"TitleText":"","DisableControls":false,"Deleted":false,"RepealItems":[],"SectionBookmarkName":"bs_num_3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99873dcd-56e0-4ed1-b0b7-01eaec45013f","SectionName":"code_section","SectionNumber":2,"SectionType":"code_section","CodeSections":[{"CodeSectionBookmarkName":"cs_T50C23N60_f5e5818b6","IsConstitutionSection":false,"Identity":"50-23-60","IsNew":false,"SubSections":[{"Level":1,"Identity":"T50C23N60SA","SubSectionBookmarkName":"ss_T50C23N60SA_lv1_0c20a9c9f","IsNewSubSection":false,"SubSectionReplacement":""}],"TitleRelatedTo":"Application for certificate;  late penalty.","TitleSoAsTo":"","Deleted":false}],"TitleText":"","DisableControls":false,"Deleted":false,"RepealItems":[],"SectionBookmarkName":"bs_num_2_3f0c3fc46"}],"Timestamp":"2023-04-25T15:01:57.3150209-04:00","Username":null},{"Id":5,"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Timestamp":"2023-04-25T14:55:54.2611948-04:00","Username":null},{"Id":4,"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TitleText":"","DisableControls":false,"Deleted":false,"RepealItems":[],"SectionBookmarkName":"bs_num_1_4f8ea8c69"}],"Timestamp":"2023-04-25T14:55:51.3187401-04:00","Username":null},{"Id":3,"SectionsList":[{"SectionUUID":"8f03ca95-8faa-4d43-a9c2-8afc498075bd","SectionName":"standard_eff_date_section","SectionNumber":1,"SectionType":"drafting_clause","CodeSections":[],"TitleText":"","DisableControls":false,"Deleted":false,"RepealItems":[],"SectionBookmarkName":"bs_num_1_lastsection"}],"Timestamp":"2023-04-25T14:55:19.0807373-04:00","Username":null},{"Id":2,"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CodeSectionBookmarkName":"ns_T62C6N401_65bc3f32e","IsConstitutionSection":false,"Identity":"62-6-401","IsNew":true,"SubSections":[],"TitleRelatedTo":"","TitleSoAsTo":"","Deleted":false}],"TitleText":"","DisableControls":false,"Deleted":false,"RepealItems":[],"SectionBookmarkName":"bs_num_1_6b64e8fef"}],"Timestamp":"2023-04-25T14:55:03.5109273-04:00","Username":null},{"Id":1,"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TitleText":"","DisableControls":false,"Deleted":false,"RepealItems":[],"SectionBookmarkName":"bs_num_1_6b64e8fef"}],"Timestamp":"2023-04-25T14:55:00.9635913-04:00","Username":null},{"Id":20,"SectionsList":[{"SectionUUID":"25d4a32e-bba0-4eef-8c32-3aa7b390e3d1","SectionName":"code_section","SectionNumber":1,"SectionType":"code_section","CodeSections":[{"CodeSectionBookmarkName":"ns_T62C6N401_84f47b51a","IsConstitutionSection":false,"Identity":"62-6-401","IsNew":true,"SubSections":[{"Level":1,"Identity":"T62C6N401SA","SubSectionBookmarkName":"ss_T62C6N401SA_lv1_4a97bcf90","IsNewSubSection":false,"SubSectionReplacement":""},{"Level":1,"Identity":"T62C6N401SB","SubSectionBookmarkName":"ss_T62C6N401SB_lv1_fee08018e","IsNewSubSection":false,"SubSectionReplacement":""},{"Level":1,"Identity":"T62C6N401SC","SubSectionBookmarkName":"ss_T62C6N401SC_lv1_2730d74d3","IsNewSubSection":false,"SubSectionReplacement":""},{"Level":1,"Identity":"T62C6N401SD","SubSectionBookmarkName":"ss_T62C6N401SD_lv1_12964b270","IsNewSubSection":false,"SubSectionReplacement":""},{"Level":2,"Identity":"T62C6N401S1","SubSectionBookmarkName":"ss_T62C6N401S1_lv2_8ceda1bf0","IsNewSubSection":false,"SubSectionReplacement":""},{"Level":2,"Identity":"T62C6N401S2","SubSectionBookmarkName":"ss_T62C6N401S2_lv2_7eda4a0ce","IsNewSubSection":false,"SubSectionReplacement":""},{"Level":2,"Identity":"T62C6N401S3","SubSectionBookmarkName":"ss_T62C6N401S3_lv2_a587c1811","IsNewSubSection":false,"SubSectionReplacement":""},{"Level":1,"Identity":"T62C6N401SE","SubSectionBookmarkName":"ss_T62C6N401SE_lv1_df18c0a6a","IsNewSubSection":false,"SubSectionReplacement":""},{"Level":2,"Identity":"T62C6N401S1","SubSectionBookmarkName":"ss_T62C6N401S1_lv2_49106fe40","IsNewSubSection":false,"SubSectionReplacement":""},{"Level":2,"Identity":"T62C6N401S2","SubSectionBookmarkName":"ss_T62C6N401S2_lv2_878ce8b26","IsNewSubSection":false,"SubSectionReplacement":""},{"Level":2,"Identity":"T62C6N401S3","SubSectionBookmarkName":"ss_T62C6N401S3_lv2_9ce272fa1","IsNewSubSection":false,"SubSectionReplacement":""},{"Level":2,"Identity":"T62C6N401S4","SubSectionBookmarkName":"ss_T62C6N401S4_lv2_cc12759b4","IsNewSubSection":false,"SubSectionReplacement":""},{"Level":1,"Identity":"T62C6N401SF","SubSectionBookmarkName":"ss_T62C6N401SF_lv1_c9f3a2e9e","IsNewSubSection":false,"SubSectionReplacement":""},{"Level":1,"Identity":"T62C6N401SG","SubSectionBookmarkName":"ss_T62C6N401SG_lv1_68e7282bb","IsNewSubSection":false,"SubSectionReplacement":""},{"Level":1,"Identity":"T62C6N401SH","SubSectionBookmarkName":"ss_T62C6N401SH_lv1_9a6404ce7","IsNewSubSection":false,"SubSectionReplacement":""},{"Level":2,"Identity":"T62C6N401S1","SubSectionBookmarkName":"ss_T62C6N401S1_lv2_c5c4be3d4","IsNewSubSection":false,"SubSectionReplacement":""},{"Level":2,"Identity":"T62C6N401S2","SubSectionBookmarkName":"ss_T62C6N401S2_lv2_2fbeb8b5f","IsNewSubSection":false,"SubSectionReplacement":""},{"Level":2,"Identity":"T62C6N401S3","SubSectionBookmarkName":"ss_T62C6N401S3_lv2_83eab1458","IsNewSubSection":false,"SubSectionReplacement":""},{"Level":3,"Identity":"T62C6N401SI","SubSectionBookmarkName":"ss_T62C6N401SI_lv3_d94609a44","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Level":2,"Identity":"T50C23N60S1","SubSectionBookmarkName":"ss_T50C23N60S1_lv2_7fc33aa60","IsNewSubSection":false,"SubSectionReplacement":""},{"Level":2,"Identity":"T50C23N60S2","SubSectionBookmarkName":"ss_T50C23N60S2_lv2_357e50fb3","IsNewSubSection":false,"SubSectionReplacement":""},{"Level":2,"Identity":"T50C23N60S3","SubSectionBookmarkName":"ss_T50C23N60S3_lv2_1c5eb79e5","IsNewSubSection":false,"SubSectionReplacement":""},{"Level":2,"Identity":"T50C23N60S4","SubSectionBookmarkName":"ss_T50C23N60S4_lv2_e0a4cc4bb","IsNewSubSection":false,"SubSectionReplacement":""},{"Level":2,"Identity":"T50C23N60S5","SubSectionBookmarkName":"ss_T50C23N60S5_lv2_0dcdaea99","IsNewSubSection":false,"SubSectionReplacement":""},{"Level":2,"Identity":"T50C23N60S6","SubSectionBookmarkName":"ss_T50C23N60S6_lv2_cc75d7428","IsNewSubSection":false,"SubSectionReplacement":""},{"Level":2,"Identity":"T50C23N60S7","SubSectionBookmarkName":"ss_T50C23N60S7_lv2_11e4476ed","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Level":2,"Identity":"T50C23N90S1","SubSectionBookmarkName":"ss_T50C23N90S1_lv2_159364a33","IsNewSubSection":false,"SubSectionReplacement":""},{"Level":2,"Identity":"T50C23N90S2","SubSectionBookmarkName":"ss_T50C23N90S2_lv2_e64969c70","IsNewSubSection":false,"SubSectionReplacement":""},{"Level":2,"Identity":"T50C23N90S3","SubSectionBookmarkName":"ss_T50C23N90S3_lv2_17c18e366","IsNewSubSection":false,"SubSectionReplacement":""},{"Level":2,"Identity":"T50C23N90S4","SubSectionBookmarkName":"ss_T50C23N90S4_lv2_c8f848108","IsNewSubSection":false,"SubSectionReplacement":""},{"Level":2,"Identity":"T50C23N90S5","SubSectionBookmarkName":"ss_T50C23N90S5_lv2_9d906f52f","IsNewSubSection":false,"SubSectionReplacement":""},{"Level":2,"Identity":"T50C23N90S6","SubSectionBookmarkName":"ss_T50C23N90S6_lv2_413f58ed8","IsNewSubSection":false,"SubSectionReplacement":""},{"Level":2,"Identity":"T50C23N90S7","SubSectionBookmarkName":"ss_T50C23N90S7_lv2_4aa168016","IsNewSubSection":false,"SubSectionReplacement":""},{"Level":2,"Identity":"T50C23N90S8","SubSectionBookmarkName":"ss_T50C23N90S8_lv2_ab573e975","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Level":1,"Identity":"T56C19N290S7","SubSectionBookmarkName":"ss_T56C19N290S7_lv1_7f6ab3256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Level":2,"Identity":"T56C19N420S1","SubSectionBookmarkName":"ss_T56C19N420S1_lv2_2bbdae69b","IsNewSubSection":false,"SubSectionReplacement":""},{"Level":2,"Identity":"T56C19N420S2","SubSectionBookmarkName":"ss_T56C19N420S2_lv2_3897c6a59","IsNewSubSection":false,"SubSectionReplacement":""},{"Level":2,"Identity":"T56C19N420S3","SubSectionBookmarkName":"ss_T56C19N420S3_lv2_8a28ebdaf","IsNewSubSection":false,"SubSectionReplacement":""},{"Level":2,"Identity":"T56C19N420S4","SubSectionBookmarkName":"ss_T56C19N420S4_lv2_d425e12e9","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Level":1,"Identity":"T62C6N101S15","SubSectionBookmarkName":"ss_T62C6N101S15_lv1_6d2274ff6","IsNewSubSection":false,"SubSectionReplacement":""},{"Level":1,"Identity":"T62C6N101S16","SubSectionBookmarkName":"ss_T62C6N101S16_lv1_3d64b6387","IsNewSubSection":false,"SubSectionReplacement":""},{"Level":1,"Identity":"T62C6N101S17","SubSectionBookmarkName":"ss_T62C6N101S17_lv1_59a0fde74","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-26T09:25:57.0008837-04:00","Username":"katierogers@scstatehouse.gov"}]</T_BILL_T_SECTIONSHISTORY>
  <T_BILL_T_SUBJECT>Property transfer upon death</T_BILL_T_SUBJECT>
  <T_BILL_UR_DRAFTER>pagehilton@scstatehouse.gov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3041</Words>
  <Characters>15484</Characters>
  <Application>Microsoft Office Word</Application>
  <DocSecurity>0</DocSecurity>
  <Lines>262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2024-02-26T15:52:00Z</cp:lastPrinted>
  <dcterms:created xsi:type="dcterms:W3CDTF">2024-02-28T21:03:00Z</dcterms:created>
  <dcterms:modified xsi:type="dcterms:W3CDTF">2024-02-28T21:03:00Z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