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Gatch,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LC-0313HA-RM24.docx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Ginnell Curtis, Coach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4dc00ebe47b64ebf">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46332b49784e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55314cc35d4b04">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D8DA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09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739C" w14:paraId="48DB32D0" w14:textId="18D2756C">
          <w:pPr>
            <w:pStyle w:val="scresolutiontitle"/>
          </w:pPr>
          <w:r w:rsidRPr="006D4549">
            <w:rPr>
              <w:caps w:val="0"/>
            </w:rPr>
            <w:t xml:space="preserve">TO CONGRATULATE </w:t>
          </w:r>
          <w:proofErr w:type="spellStart"/>
          <w:r w:rsidRPr="006D4549">
            <w:rPr>
              <w:caps w:val="0"/>
            </w:rPr>
            <w:t>GINNELL</w:t>
          </w:r>
          <w:proofErr w:type="spellEnd"/>
          <w:r w:rsidRPr="006D4549">
            <w:rPr>
              <w:caps w:val="0"/>
            </w:rPr>
            <w:t xml:space="preserve"> CURTIS OF NORTHWOOD ACADEMY ON BEING NAMED 2024 SOUTH CAROLINA INDEPENDENT SCHOOL ASSOCIATION </w:t>
          </w:r>
          <w:proofErr w:type="spellStart"/>
          <w:r w:rsidRPr="006D4549">
            <w:rPr>
              <w:caps w:val="0"/>
            </w:rPr>
            <w:t>4A</w:t>
          </w:r>
          <w:proofErr w:type="spellEnd"/>
          <w:r w:rsidRPr="006D4549">
            <w:rPr>
              <w:caps w:val="0"/>
            </w:rPr>
            <w:t xml:space="preserve"> REGION III COACH OF THE YEAR FOR GIRLS BASKETBALL.</w:t>
          </w:r>
        </w:p>
      </w:sdtContent>
    </w:sdt>
    <w:p w:rsidR="0010776B" w:rsidP="00091FD9" w:rsidRDefault="0010776B" w14:paraId="48DB32D1" w14:textId="56627158">
      <w:pPr>
        <w:pStyle w:val="scresolutiontitle"/>
      </w:pPr>
    </w:p>
    <w:p w:rsidR="00B65561" w:rsidP="00B65561" w:rsidRDefault="008C3A19" w14:paraId="3B38B94F" w14:textId="3FED1B1C">
      <w:pPr>
        <w:pStyle w:val="scresolutionwhereas"/>
      </w:pPr>
      <w:bookmarkStart w:name="wa_e11f1f80b" w:id="0"/>
      <w:r w:rsidRPr="00084D53">
        <w:t>W</w:t>
      </w:r>
      <w:bookmarkEnd w:id="0"/>
      <w:r w:rsidRPr="00084D53">
        <w:t>hereas,</w:t>
      </w:r>
      <w:r w:rsidR="00913EC5">
        <w:t xml:space="preserve"> </w:t>
      </w:r>
      <w:r w:rsidR="00B65561">
        <w:t xml:space="preserve">the South Carolina House of Representatives is pleased to learn that </w:t>
      </w:r>
      <w:proofErr w:type="spellStart"/>
      <w:r w:rsidR="00B65561">
        <w:t>Ginnell</w:t>
      </w:r>
      <w:proofErr w:type="spellEnd"/>
      <w:r w:rsidR="00B65561">
        <w:t xml:space="preserve"> Curtis, head girls basketball coach for Northwood Academy, has been named 2024 South Carolina Independent School Association </w:t>
      </w:r>
      <w:proofErr w:type="spellStart"/>
      <w:r w:rsidR="00B65561">
        <w:t>4A</w:t>
      </w:r>
      <w:proofErr w:type="spellEnd"/>
      <w:r w:rsidR="00B65561">
        <w:t xml:space="preserve"> Region III Coach of the Year; and</w:t>
      </w:r>
    </w:p>
    <w:p w:rsidR="00B65561" w:rsidP="00B65561" w:rsidRDefault="00B65561" w14:paraId="0A29D788" w14:textId="77777777">
      <w:pPr>
        <w:pStyle w:val="scresolutionwhereas"/>
      </w:pPr>
    </w:p>
    <w:p w:rsidR="00B65561" w:rsidP="00B65561" w:rsidRDefault="00B65561" w14:paraId="023E28FE" w14:textId="176D6530">
      <w:pPr>
        <w:pStyle w:val="scresolutionwhereas"/>
      </w:pPr>
      <w:bookmarkStart w:name="wa_0a561f313" w:id="1"/>
      <w:r>
        <w:t>W</w:t>
      </w:r>
      <w:bookmarkEnd w:id="1"/>
      <w:r>
        <w:t>hereas, as a testimony to this committed coach’s excellence, this is the eighth year in a row she has earned this prestigious award</w:t>
      </w:r>
      <w:r w:rsidR="008C1F6B">
        <w:t>;</w:t>
      </w:r>
      <w:r>
        <w:t xml:space="preserve"> and</w:t>
      </w:r>
    </w:p>
    <w:p w:rsidR="00B65561" w:rsidP="00B65561" w:rsidRDefault="00B65561" w14:paraId="25B74EAC" w14:textId="77777777">
      <w:pPr>
        <w:pStyle w:val="scresolutionwhereas"/>
      </w:pPr>
    </w:p>
    <w:p w:rsidR="00B65561" w:rsidP="00B65561" w:rsidRDefault="00B65561" w14:paraId="0451F162" w14:textId="6D03D977">
      <w:pPr>
        <w:pStyle w:val="scresolutionwhereas"/>
      </w:pPr>
      <w:bookmarkStart w:name="wa_476c1d4b4" w:id="2"/>
      <w:r>
        <w:t>W</w:t>
      </w:r>
      <w:bookmarkEnd w:id="2"/>
      <w:r>
        <w:t xml:space="preserve">hereas, Coach Curtis, a health and physical </w:t>
      </w:r>
      <w:r w:rsidR="006554A3">
        <w:t>education</w:t>
      </w:r>
      <w:r>
        <w:t xml:space="preserve"> teacher at Northwood, hails from Apex, North Carolina, and graduated from the University of North Carolina (UNC) at Pembroke. This UNC‑Pembroke Hall of Famer (2008) also has been inducted into the Apex High School Hall of Fame (2018); and</w:t>
      </w:r>
    </w:p>
    <w:p w:rsidR="00B65561" w:rsidP="00B65561" w:rsidRDefault="00B65561" w14:paraId="56A5FF5D" w14:textId="77777777">
      <w:pPr>
        <w:pStyle w:val="scresolutionwhereas"/>
      </w:pPr>
    </w:p>
    <w:p w:rsidR="00B65561" w:rsidP="00B65561" w:rsidRDefault="00B65561" w14:paraId="3942668E" w14:textId="77777777">
      <w:pPr>
        <w:pStyle w:val="scresolutionwhereas"/>
      </w:pPr>
      <w:bookmarkStart w:name="wa_cd7dc3fa6" w:id="3"/>
      <w:r>
        <w:t>W</w:t>
      </w:r>
      <w:bookmarkEnd w:id="3"/>
      <w:r>
        <w:t>hereas, she has taught at Northwood Academy and served as Northwood’s varsity girls basketball coach for nearly thirteen years; and</w:t>
      </w:r>
    </w:p>
    <w:p w:rsidR="00B65561" w:rsidP="00B65561" w:rsidRDefault="00B65561" w14:paraId="43653246" w14:textId="77777777">
      <w:pPr>
        <w:pStyle w:val="scresolutionwhereas"/>
      </w:pPr>
    </w:p>
    <w:p w:rsidR="00B65561" w:rsidP="00B65561" w:rsidRDefault="00B65561" w14:paraId="642D816E" w14:textId="1C46755C">
      <w:pPr>
        <w:pStyle w:val="scresolutionwhereas"/>
      </w:pPr>
      <w:bookmarkStart w:name="wa_67c3bb3bb" w:id="4"/>
      <w:r>
        <w:t>W</w:t>
      </w:r>
      <w:bookmarkEnd w:id="4"/>
      <w:r>
        <w:t xml:space="preserve">hereas, the members of the House, appreciative of </w:t>
      </w:r>
      <w:proofErr w:type="spellStart"/>
      <w:r>
        <w:t>Ginnell</w:t>
      </w:r>
      <w:proofErr w:type="spellEnd"/>
      <w:r>
        <w:t xml:space="preserve"> Curtis’s gifts as both basketball coach and mentor to young people, take great pleasure in recognizing her on receiving this, her latest accolade, the 2024 South Carolina Independent School Association </w:t>
      </w:r>
      <w:proofErr w:type="spellStart"/>
      <w:r>
        <w:t>4A</w:t>
      </w:r>
      <w:proofErr w:type="spellEnd"/>
      <w:r>
        <w:t xml:space="preserve"> Region III Coach of the Year award for girls basketball. Now, therefore,</w:t>
      </w:r>
    </w:p>
    <w:p w:rsidRPr="00040E43" w:rsidR="008A7625" w:rsidP="006B1590" w:rsidRDefault="008A7625" w14:paraId="24BB5989" w14:textId="77777777">
      <w:pPr>
        <w:pStyle w:val="scresolutionbody"/>
      </w:pPr>
    </w:p>
    <w:p w:rsidRPr="00040E43" w:rsidR="00B9052D" w:rsidP="00FA0B1D" w:rsidRDefault="00B9052D" w14:paraId="48DB32E4" w14:textId="483088A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9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99B73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927">
            <w:rPr>
              <w:rStyle w:val="scresolutionbody1"/>
            </w:rPr>
            <w:t>House of Representatives</w:t>
          </w:r>
        </w:sdtContent>
      </w:sdt>
      <w:r w:rsidRPr="00040E43">
        <w:t xml:space="preserve">, by this resolution, </w:t>
      </w:r>
      <w:r w:rsidRPr="00C92077" w:rsidR="00C92077">
        <w:t xml:space="preserve">congratulate </w:t>
      </w:r>
      <w:proofErr w:type="spellStart"/>
      <w:r w:rsidRPr="00C92077" w:rsidR="00C92077">
        <w:t>Ginnell</w:t>
      </w:r>
      <w:proofErr w:type="spellEnd"/>
      <w:r w:rsidRPr="00C92077" w:rsidR="00C92077">
        <w:t xml:space="preserve"> Curtis of Northwood Academy on being named 2024 South Carolina Independent School Association </w:t>
      </w:r>
      <w:proofErr w:type="spellStart"/>
      <w:r w:rsidRPr="00C92077" w:rsidR="00C92077">
        <w:t>4A</w:t>
      </w:r>
      <w:proofErr w:type="spellEnd"/>
      <w:r w:rsidRPr="00C92077" w:rsidR="00C92077">
        <w:t xml:space="preserve"> Region III Coach of the Year for girls basketball.</w:t>
      </w:r>
    </w:p>
    <w:p w:rsidRPr="00040E43" w:rsidR="00007116" w:rsidP="00B703CB" w:rsidRDefault="00007116" w14:paraId="48DB32E7" w14:textId="77777777">
      <w:pPr>
        <w:pStyle w:val="scresolutionbody"/>
      </w:pPr>
    </w:p>
    <w:p w:rsidRPr="00040E43" w:rsidR="00B9052D" w:rsidP="00B703CB" w:rsidRDefault="00007116" w14:paraId="48DB32E8" w14:textId="0EEFF1F9">
      <w:pPr>
        <w:pStyle w:val="scresolutionbody"/>
      </w:pPr>
      <w:r w:rsidRPr="00040E43">
        <w:t>Be it further resolved that a copy of this resolution be presented to</w:t>
      </w:r>
      <w:r w:rsidRPr="00040E43" w:rsidR="00B9105E">
        <w:t xml:space="preserve"> </w:t>
      </w:r>
      <w:r w:rsidRPr="00C92077" w:rsidR="00C92077">
        <w:t xml:space="preserve">Coach </w:t>
      </w:r>
      <w:proofErr w:type="spellStart"/>
      <w:r w:rsidRPr="00C92077" w:rsidR="00C92077">
        <w:t>Ginnell</w:t>
      </w:r>
      <w:proofErr w:type="spellEnd"/>
      <w:r w:rsidRPr="00C92077" w:rsidR="00C92077">
        <w:t xml:space="preserve"> Curtis.</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0D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5B952A" w:rsidR="007003E1" w:rsidRDefault="00B01DA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0EB"/>
    <w:rsid w:val="00040E43"/>
    <w:rsid w:val="0008202C"/>
    <w:rsid w:val="000843D7"/>
    <w:rsid w:val="00084D53"/>
    <w:rsid w:val="00091FD9"/>
    <w:rsid w:val="0009711F"/>
    <w:rsid w:val="00097234"/>
    <w:rsid w:val="00097C23"/>
    <w:rsid w:val="000A0D78"/>
    <w:rsid w:val="000C5BE4"/>
    <w:rsid w:val="000D18D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3C74"/>
    <w:rsid w:val="00197E2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A8C"/>
    <w:rsid w:val="002B451A"/>
    <w:rsid w:val="002D55D2"/>
    <w:rsid w:val="002E5912"/>
    <w:rsid w:val="002F4473"/>
    <w:rsid w:val="00301B21"/>
    <w:rsid w:val="00325348"/>
    <w:rsid w:val="0032732C"/>
    <w:rsid w:val="003321E4"/>
    <w:rsid w:val="00336AD0"/>
    <w:rsid w:val="0036008C"/>
    <w:rsid w:val="00362F7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FAF"/>
    <w:rsid w:val="004809EE"/>
    <w:rsid w:val="004B7339"/>
    <w:rsid w:val="004D56B3"/>
    <w:rsid w:val="004E7D54"/>
    <w:rsid w:val="00511974"/>
    <w:rsid w:val="0052116B"/>
    <w:rsid w:val="005273C6"/>
    <w:rsid w:val="005275A2"/>
    <w:rsid w:val="00530A69"/>
    <w:rsid w:val="00543DF3"/>
    <w:rsid w:val="00544C6E"/>
    <w:rsid w:val="0054556E"/>
    <w:rsid w:val="00545593"/>
    <w:rsid w:val="00545C09"/>
    <w:rsid w:val="00551C74"/>
    <w:rsid w:val="00556EBF"/>
    <w:rsid w:val="0055760A"/>
    <w:rsid w:val="0057560B"/>
    <w:rsid w:val="00577C6C"/>
    <w:rsid w:val="005834ED"/>
    <w:rsid w:val="005A2327"/>
    <w:rsid w:val="005A62FE"/>
    <w:rsid w:val="005C2FE2"/>
    <w:rsid w:val="005D0927"/>
    <w:rsid w:val="005E2BC9"/>
    <w:rsid w:val="00605102"/>
    <w:rsid w:val="006053F5"/>
    <w:rsid w:val="00611909"/>
    <w:rsid w:val="006215AA"/>
    <w:rsid w:val="00627DCA"/>
    <w:rsid w:val="006554A3"/>
    <w:rsid w:val="00666E48"/>
    <w:rsid w:val="006913C9"/>
    <w:rsid w:val="0069470D"/>
    <w:rsid w:val="006B1590"/>
    <w:rsid w:val="006D398C"/>
    <w:rsid w:val="006D4549"/>
    <w:rsid w:val="006D58AA"/>
    <w:rsid w:val="006E4451"/>
    <w:rsid w:val="006E655C"/>
    <w:rsid w:val="006E69E6"/>
    <w:rsid w:val="007003E1"/>
    <w:rsid w:val="007070AD"/>
    <w:rsid w:val="00710F0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C50"/>
    <w:rsid w:val="007C0EE1"/>
    <w:rsid w:val="007E01B6"/>
    <w:rsid w:val="007F3C86"/>
    <w:rsid w:val="007F6D64"/>
    <w:rsid w:val="00810471"/>
    <w:rsid w:val="008362E8"/>
    <w:rsid w:val="008410D3"/>
    <w:rsid w:val="00843D27"/>
    <w:rsid w:val="00846FE5"/>
    <w:rsid w:val="0085786E"/>
    <w:rsid w:val="00870570"/>
    <w:rsid w:val="008905D2"/>
    <w:rsid w:val="008935E4"/>
    <w:rsid w:val="008A1768"/>
    <w:rsid w:val="008A489F"/>
    <w:rsid w:val="008A7625"/>
    <w:rsid w:val="008B2FBF"/>
    <w:rsid w:val="008B4AC4"/>
    <w:rsid w:val="008C1F6B"/>
    <w:rsid w:val="008C3A19"/>
    <w:rsid w:val="008D05D1"/>
    <w:rsid w:val="008D4F01"/>
    <w:rsid w:val="008E1DCA"/>
    <w:rsid w:val="008F0F33"/>
    <w:rsid w:val="008F4429"/>
    <w:rsid w:val="009059FF"/>
    <w:rsid w:val="00913EC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39C"/>
    <w:rsid w:val="00AF0102"/>
    <w:rsid w:val="00AF1A81"/>
    <w:rsid w:val="00AF69EE"/>
    <w:rsid w:val="00B00C4F"/>
    <w:rsid w:val="00B01DAD"/>
    <w:rsid w:val="00B128F5"/>
    <w:rsid w:val="00B3602C"/>
    <w:rsid w:val="00B412D4"/>
    <w:rsid w:val="00B519D6"/>
    <w:rsid w:val="00B6480F"/>
    <w:rsid w:val="00B64FFF"/>
    <w:rsid w:val="00B65561"/>
    <w:rsid w:val="00B703CB"/>
    <w:rsid w:val="00B7267F"/>
    <w:rsid w:val="00B879A5"/>
    <w:rsid w:val="00B9052D"/>
    <w:rsid w:val="00B9105E"/>
    <w:rsid w:val="00BC1E62"/>
    <w:rsid w:val="00BC695A"/>
    <w:rsid w:val="00BD086A"/>
    <w:rsid w:val="00BD4498"/>
    <w:rsid w:val="00BE3C22"/>
    <w:rsid w:val="00BE46CD"/>
    <w:rsid w:val="00BE5DB6"/>
    <w:rsid w:val="00C02C1B"/>
    <w:rsid w:val="00C0345E"/>
    <w:rsid w:val="00C21775"/>
    <w:rsid w:val="00C21ABE"/>
    <w:rsid w:val="00C31C95"/>
    <w:rsid w:val="00C3483A"/>
    <w:rsid w:val="00C41EB9"/>
    <w:rsid w:val="00C433D3"/>
    <w:rsid w:val="00C664FC"/>
    <w:rsid w:val="00C7322B"/>
    <w:rsid w:val="00C73AFC"/>
    <w:rsid w:val="00C74E9D"/>
    <w:rsid w:val="00C81BF2"/>
    <w:rsid w:val="00C826DD"/>
    <w:rsid w:val="00C82FD3"/>
    <w:rsid w:val="00C92077"/>
    <w:rsid w:val="00C92819"/>
    <w:rsid w:val="00C93C2C"/>
    <w:rsid w:val="00CA3BCF"/>
    <w:rsid w:val="00CC6B7B"/>
    <w:rsid w:val="00CD2089"/>
    <w:rsid w:val="00CE4EE6"/>
    <w:rsid w:val="00CF44FA"/>
    <w:rsid w:val="00D06B56"/>
    <w:rsid w:val="00D1567E"/>
    <w:rsid w:val="00D31310"/>
    <w:rsid w:val="00D37AF8"/>
    <w:rsid w:val="00D55053"/>
    <w:rsid w:val="00D66B80"/>
    <w:rsid w:val="00D73A67"/>
    <w:rsid w:val="00D8028D"/>
    <w:rsid w:val="00D970A9"/>
    <w:rsid w:val="00DA2FC2"/>
    <w:rsid w:val="00DB1F5E"/>
    <w:rsid w:val="00DC47B1"/>
    <w:rsid w:val="00DD6023"/>
    <w:rsid w:val="00DF3845"/>
    <w:rsid w:val="00E071A0"/>
    <w:rsid w:val="00E32D96"/>
    <w:rsid w:val="00E41911"/>
    <w:rsid w:val="00E44B57"/>
    <w:rsid w:val="00E658FD"/>
    <w:rsid w:val="00E92EEF"/>
    <w:rsid w:val="00E97AB4"/>
    <w:rsid w:val="00EA150E"/>
    <w:rsid w:val="00EA1F65"/>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A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1DAD"/>
    <w:pPr>
      <w:keepNext/>
      <w:suppressAutoHyphens/>
      <w:jc w:val="center"/>
      <w:outlineLvl w:val="0"/>
    </w:pPr>
    <w:rPr>
      <w:b/>
      <w:sz w:val="30"/>
    </w:rPr>
  </w:style>
  <w:style w:type="character" w:default="1" w:styleId="DefaultParagraphFont">
    <w:name w:val="Default Paragraph Font"/>
    <w:uiPriority w:val="1"/>
    <w:semiHidden/>
    <w:unhideWhenUsed/>
    <w:rsid w:val="00B01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DAD"/>
  </w:style>
  <w:style w:type="character" w:customStyle="1" w:styleId="Heading1Char">
    <w:name w:val="Heading 1 Char"/>
    <w:basedOn w:val="DefaultParagraphFont"/>
    <w:link w:val="Heading1"/>
    <w:uiPriority w:val="9"/>
    <w:rsid w:val="00B01DAD"/>
    <w:rPr>
      <w:rFonts w:eastAsia="Times New Roman" w:cs="Times New Roman"/>
      <w:b/>
      <w:sz w:val="30"/>
      <w:szCs w:val="20"/>
    </w:rPr>
  </w:style>
  <w:style w:type="paragraph" w:styleId="Header">
    <w:name w:val="header"/>
    <w:basedOn w:val="Normal"/>
    <w:link w:val="HeaderChar"/>
    <w:uiPriority w:val="99"/>
    <w:unhideWhenUsed/>
    <w:rsid w:val="00B01DAD"/>
    <w:pPr>
      <w:tabs>
        <w:tab w:val="center" w:pos="4680"/>
        <w:tab w:val="right" w:pos="9360"/>
      </w:tabs>
    </w:pPr>
  </w:style>
  <w:style w:type="character" w:customStyle="1" w:styleId="HeaderChar">
    <w:name w:val="Header Char"/>
    <w:basedOn w:val="DefaultParagraphFont"/>
    <w:link w:val="Header"/>
    <w:uiPriority w:val="99"/>
    <w:rsid w:val="00B01DAD"/>
    <w:rPr>
      <w:rFonts w:eastAsia="Times New Roman" w:cs="Times New Roman"/>
      <w:szCs w:val="20"/>
    </w:rPr>
  </w:style>
  <w:style w:type="paragraph" w:styleId="Footer">
    <w:name w:val="footer"/>
    <w:basedOn w:val="Normal"/>
    <w:link w:val="FooterChar"/>
    <w:uiPriority w:val="99"/>
    <w:unhideWhenUsed/>
    <w:rsid w:val="00B01DAD"/>
    <w:pPr>
      <w:tabs>
        <w:tab w:val="center" w:pos="4680"/>
        <w:tab w:val="right" w:pos="9360"/>
      </w:tabs>
    </w:pPr>
  </w:style>
  <w:style w:type="character" w:customStyle="1" w:styleId="FooterChar">
    <w:name w:val="Footer Char"/>
    <w:basedOn w:val="DefaultParagraphFont"/>
    <w:link w:val="Footer"/>
    <w:uiPriority w:val="99"/>
    <w:rsid w:val="00B01DAD"/>
    <w:rPr>
      <w:rFonts w:eastAsia="Times New Roman" w:cs="Times New Roman"/>
      <w:szCs w:val="20"/>
    </w:rPr>
  </w:style>
  <w:style w:type="character" w:styleId="PageNumber">
    <w:name w:val="page number"/>
    <w:basedOn w:val="DefaultParagraphFont"/>
    <w:uiPriority w:val="99"/>
    <w:semiHidden/>
    <w:unhideWhenUsed/>
    <w:rsid w:val="00B01DAD"/>
  </w:style>
  <w:style w:type="character" w:styleId="LineNumber">
    <w:name w:val="line number"/>
    <w:basedOn w:val="DefaultParagraphFont"/>
    <w:uiPriority w:val="99"/>
    <w:semiHidden/>
    <w:unhideWhenUsed/>
    <w:rsid w:val="00B01DAD"/>
  </w:style>
  <w:style w:type="paragraph" w:customStyle="1" w:styleId="BillDots">
    <w:name w:val="Bill Dots"/>
    <w:basedOn w:val="Normal"/>
    <w:qFormat/>
    <w:rsid w:val="00B01DA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1DAD"/>
    <w:pPr>
      <w:tabs>
        <w:tab w:val="right" w:pos="5904"/>
      </w:tabs>
    </w:pPr>
  </w:style>
  <w:style w:type="paragraph" w:styleId="BalloonText">
    <w:name w:val="Balloon Text"/>
    <w:basedOn w:val="Normal"/>
    <w:link w:val="BalloonTextChar"/>
    <w:uiPriority w:val="99"/>
    <w:semiHidden/>
    <w:unhideWhenUsed/>
    <w:rsid w:val="00B01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AD"/>
    <w:rPr>
      <w:rFonts w:ascii="Segoe UI" w:eastAsia="Times New Roman" w:hAnsi="Segoe UI" w:cs="Segoe UI"/>
      <w:sz w:val="18"/>
      <w:szCs w:val="18"/>
    </w:rPr>
  </w:style>
  <w:style w:type="paragraph" w:styleId="ListParagraph">
    <w:name w:val="List Paragraph"/>
    <w:basedOn w:val="Normal"/>
    <w:uiPriority w:val="34"/>
    <w:qFormat/>
    <w:rsid w:val="00B01DAD"/>
    <w:pPr>
      <w:ind w:left="720"/>
      <w:contextualSpacing/>
    </w:pPr>
  </w:style>
  <w:style w:type="paragraph" w:customStyle="1" w:styleId="scbillheader">
    <w:name w:val="sc_bill_header"/>
    <w:qFormat/>
    <w:rsid w:val="00B01DAD"/>
    <w:pPr>
      <w:widowControl w:val="0"/>
      <w:suppressAutoHyphens/>
      <w:spacing w:after="0" w:line="240" w:lineRule="auto"/>
      <w:jc w:val="center"/>
    </w:pPr>
    <w:rPr>
      <w:b/>
      <w:caps/>
      <w:sz w:val="30"/>
    </w:rPr>
  </w:style>
  <w:style w:type="paragraph" w:customStyle="1" w:styleId="schouseresolutionbythis">
    <w:name w:val="sc_house_resolution_by_this"/>
    <w:qFormat/>
    <w:rsid w:val="00B01DAD"/>
    <w:pPr>
      <w:widowControl w:val="0"/>
      <w:suppressAutoHyphens/>
      <w:spacing w:after="0" w:line="240" w:lineRule="auto"/>
      <w:jc w:val="both"/>
    </w:pPr>
  </w:style>
  <w:style w:type="paragraph" w:customStyle="1" w:styleId="schouseresolutionclippageattorney">
    <w:name w:val="sc_house_resolution_clip_page_attorney"/>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1DA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1DA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1DA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1DAD"/>
    <w:pPr>
      <w:widowControl w:val="0"/>
      <w:suppressAutoHyphens/>
      <w:spacing w:after="0" w:line="240" w:lineRule="auto"/>
      <w:jc w:val="both"/>
    </w:pPr>
    <w:rPr>
      <w:caps/>
    </w:rPr>
  </w:style>
  <w:style w:type="paragraph" w:customStyle="1" w:styleId="schouseresolutionemptyline">
    <w:name w:val="sc_house_resolution_empty_line"/>
    <w:qFormat/>
    <w:rsid w:val="00B01DAD"/>
    <w:pPr>
      <w:widowControl w:val="0"/>
      <w:suppressAutoHyphens/>
      <w:spacing w:after="0" w:line="240" w:lineRule="auto"/>
      <w:jc w:val="both"/>
    </w:pPr>
  </w:style>
  <w:style w:type="paragraph" w:customStyle="1" w:styleId="schouseresolutionfurtherresolved">
    <w:name w:val="sc_house_resolution_further_resolved"/>
    <w:qFormat/>
    <w:rsid w:val="00B01DAD"/>
    <w:pPr>
      <w:widowControl w:val="0"/>
      <w:suppressAutoHyphens/>
      <w:spacing w:after="0" w:line="240" w:lineRule="auto"/>
      <w:jc w:val="both"/>
    </w:pPr>
  </w:style>
  <w:style w:type="paragraph" w:customStyle="1" w:styleId="schouseresolutionheader">
    <w:name w:val="sc_house_resolution_header"/>
    <w:qFormat/>
    <w:rsid w:val="00B01DA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1DA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1DA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1DAD"/>
    <w:pPr>
      <w:widowControl w:val="0"/>
      <w:suppressLineNumbers/>
      <w:suppressAutoHyphens/>
      <w:jc w:val="left"/>
    </w:pPr>
    <w:rPr>
      <w:b/>
    </w:rPr>
  </w:style>
  <w:style w:type="paragraph" w:customStyle="1" w:styleId="schouseresolutionjackettitle">
    <w:name w:val="sc_house_resolution_jacket_title"/>
    <w:qFormat/>
    <w:rsid w:val="00B01DA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1DAD"/>
    <w:pPr>
      <w:widowControl w:val="0"/>
      <w:suppressAutoHyphens/>
      <w:spacing w:after="0" w:line="360" w:lineRule="auto"/>
      <w:jc w:val="both"/>
    </w:pPr>
  </w:style>
  <w:style w:type="paragraph" w:customStyle="1" w:styleId="scresolutionwhereas">
    <w:name w:val="sc_resolution_whereas"/>
    <w:qFormat/>
    <w:rsid w:val="00B01DAD"/>
    <w:pPr>
      <w:widowControl w:val="0"/>
      <w:suppressAutoHyphens/>
      <w:spacing w:after="0" w:line="360" w:lineRule="auto"/>
      <w:jc w:val="both"/>
    </w:pPr>
  </w:style>
  <w:style w:type="paragraph" w:customStyle="1" w:styleId="schouseresolutionxx">
    <w:name w:val="sc_house_resolution_xx"/>
    <w:qFormat/>
    <w:rsid w:val="00B01DAD"/>
    <w:pPr>
      <w:widowControl w:val="0"/>
      <w:suppressAutoHyphens/>
      <w:spacing w:after="0" w:line="240" w:lineRule="auto"/>
      <w:jc w:val="center"/>
    </w:pPr>
  </w:style>
  <w:style w:type="paragraph" w:customStyle="1" w:styleId="BillDots0">
    <w:name w:val="BillDots"/>
    <w:basedOn w:val="Normal"/>
    <w:autoRedefine/>
    <w:qFormat/>
    <w:rsid w:val="00B01DA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1DAD"/>
    <w:rPr>
      <w:color w:val="0000FF" w:themeColor="hyperlink"/>
      <w:u w:val="single"/>
    </w:rPr>
  </w:style>
  <w:style w:type="paragraph" w:customStyle="1" w:styleId="Numbers">
    <w:name w:val="Numbers"/>
    <w:basedOn w:val="BillDots0"/>
    <w:qFormat/>
    <w:rsid w:val="00B01DAD"/>
    <w:pPr>
      <w:tabs>
        <w:tab w:val="right" w:pos="5904"/>
      </w:tabs>
    </w:pPr>
  </w:style>
  <w:style w:type="character" w:customStyle="1" w:styleId="scclippagepath">
    <w:name w:val="sc_clip_page_path"/>
    <w:uiPriority w:val="1"/>
    <w:qFormat/>
    <w:rsid w:val="00B01DAD"/>
    <w:rPr>
      <w:rFonts w:ascii="Times New Roman" w:hAnsi="Times New Roman"/>
      <w:caps/>
      <w:smallCaps w:val="0"/>
      <w:sz w:val="22"/>
    </w:rPr>
  </w:style>
  <w:style w:type="paragraph" w:customStyle="1" w:styleId="scconresoattyda">
    <w:name w:val="sc_con_reso_atty_da"/>
    <w:qFormat/>
    <w:rsid w:val="00B01DA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1DA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1DA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1DA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1DAD"/>
    <w:pPr>
      <w:widowControl w:val="0"/>
      <w:suppressAutoHyphens/>
      <w:spacing w:after="0" w:line="240" w:lineRule="auto"/>
      <w:jc w:val="both"/>
    </w:pPr>
  </w:style>
  <w:style w:type="paragraph" w:customStyle="1" w:styleId="scjrregattydadocno">
    <w:name w:val="sc_jrreg_atty_da_docno"/>
    <w:basedOn w:val="Normal"/>
    <w:qFormat/>
    <w:rsid w:val="00B01D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1D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1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1DAD"/>
    <w:rPr>
      <w:rFonts w:ascii="Times New Roman" w:hAnsi="Times New Roman"/>
      <w:b/>
      <w:caps/>
      <w:smallCaps w:val="0"/>
      <w:sz w:val="24"/>
    </w:rPr>
  </w:style>
  <w:style w:type="paragraph" w:customStyle="1" w:styleId="scjrregfooter">
    <w:name w:val="sc_jrreg_footer"/>
    <w:qFormat/>
    <w:rsid w:val="00B01DA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1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1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1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1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1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1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1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1DAD"/>
    <w:pPr>
      <w:widowControl w:val="0"/>
      <w:suppressAutoHyphens/>
      <w:spacing w:after="0" w:line="360" w:lineRule="auto"/>
      <w:jc w:val="both"/>
    </w:pPr>
  </w:style>
  <w:style w:type="paragraph" w:customStyle="1" w:styleId="scresolutionbody">
    <w:name w:val="sc_resolution_body"/>
    <w:qFormat/>
    <w:rsid w:val="00B01DAD"/>
    <w:pPr>
      <w:widowControl w:val="0"/>
      <w:suppressAutoHyphens/>
      <w:spacing w:after="0" w:line="360" w:lineRule="auto"/>
      <w:jc w:val="both"/>
    </w:pPr>
  </w:style>
  <w:style w:type="paragraph" w:customStyle="1" w:styleId="scresolutionclippagebottom">
    <w:name w:val="sc_resolution_clip_page_bottom"/>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1DAD"/>
    <w:pPr>
      <w:widowControl w:val="0"/>
      <w:suppressAutoHyphens/>
      <w:spacing w:after="0" w:line="240" w:lineRule="auto"/>
      <w:jc w:val="both"/>
    </w:pPr>
  </w:style>
  <w:style w:type="paragraph" w:customStyle="1" w:styleId="scresolutionfooter">
    <w:name w:val="sc_resolution_footer"/>
    <w:link w:val="scresolutionfooterChar"/>
    <w:qFormat/>
    <w:rsid w:val="00B01DA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1DAD"/>
    <w:rPr>
      <w:rFonts w:eastAsia="Times New Roman" w:cs="Times New Roman"/>
      <w:szCs w:val="20"/>
    </w:rPr>
  </w:style>
  <w:style w:type="paragraph" w:customStyle="1" w:styleId="scresolutionheader">
    <w:name w:val="sc_resolution_header"/>
    <w:qFormat/>
    <w:rsid w:val="00B01DAD"/>
    <w:pPr>
      <w:widowControl w:val="0"/>
      <w:suppressAutoHyphens/>
      <w:spacing w:after="0" w:line="240" w:lineRule="auto"/>
      <w:jc w:val="center"/>
    </w:pPr>
    <w:rPr>
      <w:b/>
      <w:caps/>
      <w:sz w:val="30"/>
    </w:rPr>
  </w:style>
  <w:style w:type="paragraph" w:customStyle="1" w:styleId="scresolutiontitle">
    <w:name w:val="sc_resolution_title"/>
    <w:qFormat/>
    <w:rsid w:val="00B01DAD"/>
    <w:pPr>
      <w:widowControl w:val="0"/>
      <w:suppressAutoHyphens/>
      <w:spacing w:after="0" w:line="240" w:lineRule="auto"/>
      <w:jc w:val="both"/>
    </w:pPr>
    <w:rPr>
      <w:caps/>
    </w:rPr>
  </w:style>
  <w:style w:type="paragraph" w:customStyle="1" w:styleId="scresolutionxx">
    <w:name w:val="sc_resolution_xx"/>
    <w:qFormat/>
    <w:rsid w:val="00B01DAD"/>
    <w:pPr>
      <w:widowControl w:val="0"/>
      <w:suppressAutoHyphens/>
      <w:spacing w:after="0" w:line="240" w:lineRule="auto"/>
      <w:jc w:val="center"/>
    </w:pPr>
  </w:style>
  <w:style w:type="character" w:customStyle="1" w:styleId="scSECTIONS">
    <w:name w:val="sc_SECTIONS"/>
    <w:uiPriority w:val="1"/>
    <w:qFormat/>
    <w:rsid w:val="00B01DAD"/>
    <w:rPr>
      <w:rFonts w:ascii="Times New Roman" w:hAnsi="Times New Roman"/>
      <w:b w:val="0"/>
      <w:i w:val="0"/>
      <w:caps/>
      <w:smallCaps w:val="0"/>
      <w:color w:val="auto"/>
      <w:sz w:val="22"/>
    </w:rPr>
  </w:style>
  <w:style w:type="character" w:customStyle="1" w:styleId="scsenateclippagepath">
    <w:name w:val="sc_senate_clip_page_path"/>
    <w:uiPriority w:val="1"/>
    <w:qFormat/>
    <w:rsid w:val="00B01DAD"/>
    <w:rPr>
      <w:rFonts w:ascii="Times New Roman" w:hAnsi="Times New Roman"/>
      <w:caps/>
      <w:smallCaps w:val="0"/>
      <w:sz w:val="22"/>
    </w:rPr>
  </w:style>
  <w:style w:type="paragraph" w:customStyle="1" w:styleId="scsenateresolutionbody">
    <w:name w:val="sc_senate_resolution_body"/>
    <w:qFormat/>
    <w:rsid w:val="00B01DAD"/>
    <w:pPr>
      <w:widowControl w:val="0"/>
      <w:suppressAutoHyphens/>
      <w:spacing w:after="0" w:line="360" w:lineRule="auto"/>
      <w:jc w:val="both"/>
    </w:pPr>
  </w:style>
  <w:style w:type="paragraph" w:customStyle="1" w:styleId="scsenateresolutionclippagebottom">
    <w:name w:val="sc_senate_resolution_clip_page_bottom"/>
    <w:qFormat/>
    <w:rsid w:val="00B01D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1DAD"/>
    <w:pPr>
      <w:widowControl w:val="0"/>
      <w:suppressLineNumbers/>
      <w:suppressAutoHyphens/>
    </w:pPr>
  </w:style>
  <w:style w:type="paragraph" w:customStyle="1" w:styleId="scsenateresolutionclippagerepdocumentname">
    <w:name w:val="sc_senate_resolution_clip_page_rep_document_name"/>
    <w:qFormat/>
    <w:rsid w:val="00B01DA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1DA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1DA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1DAD"/>
    <w:rPr>
      <w:color w:val="808080"/>
    </w:rPr>
  </w:style>
  <w:style w:type="paragraph" w:customStyle="1" w:styleId="sctablecodifiedsection">
    <w:name w:val="sc_table_codified_section"/>
    <w:qFormat/>
    <w:rsid w:val="00B01DAD"/>
    <w:pPr>
      <w:widowControl w:val="0"/>
      <w:suppressAutoHyphens/>
      <w:spacing w:after="0" w:line="360" w:lineRule="auto"/>
    </w:pPr>
  </w:style>
  <w:style w:type="paragraph" w:customStyle="1" w:styleId="sctableln">
    <w:name w:val="sc_table_ln"/>
    <w:qFormat/>
    <w:rsid w:val="00B01DAD"/>
    <w:pPr>
      <w:widowControl w:val="0"/>
      <w:suppressAutoHyphens/>
      <w:spacing w:after="0" w:line="360" w:lineRule="auto"/>
      <w:jc w:val="right"/>
    </w:pPr>
  </w:style>
  <w:style w:type="paragraph" w:customStyle="1" w:styleId="sctablenoncodifiedsection">
    <w:name w:val="sc_table_non_codified_section"/>
    <w:qFormat/>
    <w:rsid w:val="00B01DAD"/>
    <w:pPr>
      <w:widowControl w:val="0"/>
      <w:suppressAutoHyphens/>
      <w:spacing w:after="0" w:line="360" w:lineRule="auto"/>
    </w:pPr>
  </w:style>
  <w:style w:type="paragraph" w:customStyle="1" w:styleId="scresolutionmembers">
    <w:name w:val="sc_resolution_members"/>
    <w:qFormat/>
    <w:rsid w:val="00B01DAD"/>
    <w:pPr>
      <w:widowControl w:val="0"/>
      <w:suppressAutoHyphens/>
      <w:spacing w:after="0" w:line="360" w:lineRule="auto"/>
      <w:jc w:val="both"/>
    </w:pPr>
  </w:style>
  <w:style w:type="paragraph" w:customStyle="1" w:styleId="scdraftheader">
    <w:name w:val="sc_draft_header"/>
    <w:qFormat/>
    <w:rsid w:val="00B01DAD"/>
    <w:pPr>
      <w:widowControl w:val="0"/>
      <w:suppressAutoHyphens/>
      <w:spacing w:after="0" w:line="240" w:lineRule="auto"/>
    </w:pPr>
  </w:style>
  <w:style w:type="paragraph" w:customStyle="1" w:styleId="scemptyline">
    <w:name w:val="sc_empty_line"/>
    <w:qFormat/>
    <w:rsid w:val="00B01DAD"/>
    <w:pPr>
      <w:widowControl w:val="0"/>
      <w:suppressAutoHyphens/>
      <w:spacing w:after="0" w:line="360" w:lineRule="auto"/>
      <w:jc w:val="both"/>
    </w:pPr>
  </w:style>
  <w:style w:type="paragraph" w:customStyle="1" w:styleId="scemptylineheader">
    <w:name w:val="sc_emptyline_header"/>
    <w:qFormat/>
    <w:rsid w:val="00B01DAD"/>
    <w:pPr>
      <w:widowControl w:val="0"/>
      <w:suppressAutoHyphens/>
      <w:spacing w:after="0" w:line="240" w:lineRule="auto"/>
      <w:jc w:val="both"/>
    </w:pPr>
  </w:style>
  <w:style w:type="character" w:customStyle="1" w:styleId="scinsert">
    <w:name w:val="sc_insert"/>
    <w:uiPriority w:val="1"/>
    <w:qFormat/>
    <w:rsid w:val="00B01DAD"/>
    <w:rPr>
      <w:caps w:val="0"/>
      <w:smallCaps w:val="0"/>
      <w:strike w:val="0"/>
      <w:dstrike w:val="0"/>
      <w:vanish w:val="0"/>
      <w:u w:val="single"/>
      <w:vertAlign w:val="baseline"/>
    </w:rPr>
  </w:style>
  <w:style w:type="character" w:customStyle="1" w:styleId="scinsertblue">
    <w:name w:val="sc_insert_blue"/>
    <w:uiPriority w:val="1"/>
    <w:qFormat/>
    <w:rsid w:val="00B01DA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1DAD"/>
    <w:rPr>
      <w:caps w:val="0"/>
      <w:smallCaps w:val="0"/>
      <w:strike w:val="0"/>
      <w:dstrike w:val="0"/>
      <w:vanish w:val="0"/>
      <w:color w:val="0070C0"/>
      <w:u w:val="none"/>
      <w:vertAlign w:val="baseline"/>
    </w:rPr>
  </w:style>
  <w:style w:type="character" w:customStyle="1" w:styleId="scinsertred">
    <w:name w:val="sc_insert_red"/>
    <w:uiPriority w:val="1"/>
    <w:qFormat/>
    <w:rsid w:val="00B01DA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1DAD"/>
    <w:rPr>
      <w:caps w:val="0"/>
      <w:smallCaps w:val="0"/>
      <w:strike w:val="0"/>
      <w:dstrike w:val="0"/>
      <w:vanish w:val="0"/>
      <w:color w:val="FF0000"/>
      <w:u w:val="none"/>
      <w:vertAlign w:val="baseline"/>
    </w:rPr>
  </w:style>
  <w:style w:type="character" w:customStyle="1" w:styleId="scstrike">
    <w:name w:val="sc_strike"/>
    <w:uiPriority w:val="1"/>
    <w:qFormat/>
    <w:rsid w:val="00B01DAD"/>
    <w:rPr>
      <w:strike/>
      <w:dstrike w:val="0"/>
    </w:rPr>
  </w:style>
  <w:style w:type="character" w:customStyle="1" w:styleId="scstrikeblue">
    <w:name w:val="sc_strike_blue"/>
    <w:uiPriority w:val="1"/>
    <w:qFormat/>
    <w:rsid w:val="00B01DAD"/>
    <w:rPr>
      <w:strike/>
      <w:dstrike w:val="0"/>
      <w:color w:val="0070C0"/>
    </w:rPr>
  </w:style>
  <w:style w:type="character" w:customStyle="1" w:styleId="scstrikered">
    <w:name w:val="sc_strike_red"/>
    <w:uiPriority w:val="1"/>
    <w:qFormat/>
    <w:rsid w:val="00B01DAD"/>
    <w:rPr>
      <w:strike/>
      <w:dstrike w:val="0"/>
      <w:color w:val="FF0000"/>
    </w:rPr>
  </w:style>
  <w:style w:type="character" w:customStyle="1" w:styleId="scstrikebluenoncodified">
    <w:name w:val="sc_strike_blue_non_codified"/>
    <w:uiPriority w:val="1"/>
    <w:qFormat/>
    <w:rsid w:val="00B01DAD"/>
    <w:rPr>
      <w:strike/>
      <w:dstrike w:val="0"/>
      <w:color w:val="0070C0"/>
      <w:lang w:val="en-US"/>
    </w:rPr>
  </w:style>
  <w:style w:type="character" w:customStyle="1" w:styleId="scstrikerednoncodified">
    <w:name w:val="sc_strike_red_non_codified"/>
    <w:uiPriority w:val="1"/>
    <w:qFormat/>
    <w:rsid w:val="00B01DAD"/>
    <w:rPr>
      <w:strike/>
      <w:dstrike w:val="0"/>
      <w:color w:val="FF0000"/>
    </w:rPr>
  </w:style>
  <w:style w:type="paragraph" w:customStyle="1" w:styleId="scnowthereforebold">
    <w:name w:val="sc_now_therefore_bold"/>
    <w:uiPriority w:val="1"/>
    <w:qFormat/>
    <w:rsid w:val="00B01DAD"/>
    <w:pPr>
      <w:widowControl w:val="0"/>
      <w:suppressAutoHyphens/>
      <w:spacing w:after="0" w:line="480" w:lineRule="auto"/>
    </w:pPr>
    <w:rPr>
      <w:rFonts w:eastAsia="Calibri" w:cs="Times New Roman"/>
    </w:rPr>
  </w:style>
  <w:style w:type="paragraph" w:customStyle="1" w:styleId="scbillsiglines">
    <w:name w:val="sc_bill_sig_lines"/>
    <w:qFormat/>
    <w:rsid w:val="00B01DA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1DAD"/>
  </w:style>
  <w:style w:type="paragraph" w:customStyle="1" w:styleId="scbillendxx">
    <w:name w:val="sc_bill_end_xx"/>
    <w:qFormat/>
    <w:rsid w:val="00B01DAD"/>
    <w:pPr>
      <w:widowControl w:val="0"/>
      <w:suppressAutoHyphens/>
      <w:spacing w:after="0" w:line="240" w:lineRule="auto"/>
      <w:jc w:val="center"/>
    </w:pPr>
  </w:style>
  <w:style w:type="character" w:customStyle="1" w:styleId="scbillheader1">
    <w:name w:val="sc_bill_header1"/>
    <w:uiPriority w:val="1"/>
    <w:qFormat/>
    <w:rsid w:val="00B01DAD"/>
  </w:style>
  <w:style w:type="character" w:customStyle="1" w:styleId="scresolutionbody1">
    <w:name w:val="sc_resolution_body1"/>
    <w:uiPriority w:val="1"/>
    <w:qFormat/>
    <w:rsid w:val="00B01DAD"/>
  </w:style>
  <w:style w:type="character" w:styleId="Strong">
    <w:name w:val="Strong"/>
    <w:basedOn w:val="DefaultParagraphFont"/>
    <w:uiPriority w:val="22"/>
    <w:qFormat/>
    <w:rsid w:val="00B01DAD"/>
    <w:rPr>
      <w:b/>
      <w:bCs/>
    </w:rPr>
  </w:style>
  <w:style w:type="character" w:customStyle="1" w:styleId="scamendhouse">
    <w:name w:val="sc_amend_house"/>
    <w:uiPriority w:val="1"/>
    <w:qFormat/>
    <w:rsid w:val="00B01DAD"/>
    <w:rPr>
      <w:bdr w:val="none" w:sz="0" w:space="0" w:color="auto"/>
      <w:shd w:val="clear" w:color="auto" w:fill="FDE9D9" w:themeFill="accent6" w:themeFillTint="33"/>
    </w:rPr>
  </w:style>
  <w:style w:type="character" w:customStyle="1" w:styleId="scamendsenate">
    <w:name w:val="sc_amend_senate"/>
    <w:uiPriority w:val="1"/>
    <w:qFormat/>
    <w:rsid w:val="00B01DA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D4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7&amp;session=125&amp;summary=B" TargetMode="External" Id="Re946332b49784e34" /><Relationship Type="http://schemas.openxmlformats.org/officeDocument/2006/relationships/hyperlink" Target="https://www.scstatehouse.gov/sess125_2023-2024/prever/5327_20240326.docx" TargetMode="External" Id="Rf455314cc35d4b04" /><Relationship Type="http://schemas.openxmlformats.org/officeDocument/2006/relationships/hyperlink" Target="h:\hj\20240326.docx" TargetMode="External" Id="R4dc00ebe47b64e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443be419-b2c9-4800-902f-210a3057c517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4d3bc766-e5cc-47a3-8d1a-8d87dd2f3223</T_BILL_REQUEST_REQUEST>
  <T_BILL_R_ORIGINALDRAFT>9b532d83-c338-4567-ad8d-e2bebced3ef3</T_BILL_R_ORIGINALDRAFT>
  <T_BILL_SPONSOR_SPONSOR>6779c2b0-09b2-4ce4-8a9a-3e1f1e6583dc</T_BILL_SPONSOR_SPONSOR>
  <T_BILL_T_BILLNAME>[5327]</T_BILL_T_BILLNAME>
  <T_BILL_T_BILLNUMBER>5327</T_BILL_T_BILLNUMBER>
  <T_BILL_T_BILLTITLE>TO CONGRATULATE GINNELL CURTIS OF NORTHWOOD ACADEMY ON BEING NAMED 2024 SOUTH CAROLINA INDEPENDENT SCHOOL ASSOCIATION 4A REGION III COACH OF THE YEAR FOR GIRLS BASKETBALL.</T_BILL_T_BILLTITLE>
  <T_BILL_T_CHAMBER>house</T_BILL_T_CHAMBER>
  <T_BILL_T_FILENAME> </T_BILL_T_FILENAME>
  <T_BILL_T_LEGTYPE>resolution</T_BILL_T_LEGTYPE>
  <T_BILL_T_SUBJECT>Ginnell Curtis, Coach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1495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2024-03-25T14:56:00Z</cp:lastPrinted>
  <dcterms:created xsi:type="dcterms:W3CDTF">2024-03-25T17:15:00Z</dcterms:created>
  <dcterms:modified xsi:type="dcterms:W3CDTF">2024-03-26T19:34:00Z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