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 Moore,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LC-0561SA-RM24.docx</w:t>
      </w:r>
    </w:p>
    <w:p>
      <w:pPr>
        <w:widowControl w:val="false"/>
        <w:spacing w:after="0"/>
        <w:jc w:val="left"/>
      </w:pPr>
    </w:p>
    <w:p>
      <w:pPr>
        <w:widowControl w:val="false"/>
        <w:spacing w:after="0"/>
        <w:jc w:val="left"/>
      </w:pPr>
      <w:r>
        <w:rPr>
          <w:rFonts w:ascii="Times New Roman"/>
          <w:sz w:val="22"/>
        </w:rPr>
        <w:t xml:space="preserve">Introduced in the House on March 28, 2024</w:t>
      </w:r>
    </w:p>
    <w:p>
      <w:pPr>
        <w:widowControl w:val="false"/>
        <w:spacing w:after="0"/>
        <w:jc w:val="left"/>
      </w:pPr>
      <w:r>
        <w:rPr>
          <w:rFonts w:ascii="Times New Roman"/>
          <w:sz w:val="22"/>
        </w:rPr>
        <w:t xml:space="preserve">Adopted by the House on March 28, 2024</w:t>
      </w:r>
    </w:p>
    <w:p>
      <w:pPr>
        <w:widowControl w:val="false"/>
        <w:spacing w:after="0"/>
        <w:jc w:val="left"/>
      </w:pPr>
    </w:p>
    <w:p>
      <w:pPr>
        <w:widowControl w:val="false"/>
        <w:spacing w:after="0"/>
        <w:jc w:val="left"/>
      </w:pPr>
      <w:r>
        <w:rPr>
          <w:rFonts w:ascii="Times New Roman"/>
          <w:sz w:val="22"/>
        </w:rPr>
        <w:t xml:space="preserve">Summary: Coach Paula Kirkland, National High School Hall of Fame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3/28/2024</w:t>
      </w:r>
      <w:r>
        <w:tab/>
        <w:t>House</w:t>
      </w:r>
      <w:r>
        <w:tab/>
        <w:t xml:space="preserve">Introduced and adopted</w:t>
      </w:r>
      <w:r>
        <w:t xml:space="preserve"> (</w:t>
      </w:r>
      <w:hyperlink w:history="true" r:id="R53ebd25a56334735">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086e135d3aff4e4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be08e8918814263">
        <w:r>
          <w:rPr>
            <w:rStyle w:val="Hyperlink"/>
            <w:u w:val="single"/>
          </w:rPr>
          <w:t>03/28/2024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A3DDD4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C3D6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77C5E" w14:paraId="48DB32D0" w14:textId="3D852F7B">
          <w:pPr>
            <w:pStyle w:val="scresolutiontitle"/>
          </w:pPr>
          <w:r w:rsidRPr="00177C5E">
            <w:t xml:space="preserve">TO CELEBRATE COACH PAULA KIRKLAND OF DORMAN HIGH SCHOOL ON HER SELECTION FOR INDUCTION INTO THE NATIONAL HIGH SCHOOL HALL OF FAME BY THE </w:t>
          </w:r>
          <w:r w:rsidR="00477223">
            <w:t xml:space="preserve">NATIONAL </w:t>
          </w:r>
          <w:r w:rsidRPr="00177C5E">
            <w:t>FEDERATION OF STATE HIGH SCHOOL ASSOCIATIONS.</w:t>
          </w:r>
        </w:p>
      </w:sdtContent>
    </w:sdt>
    <w:p w:rsidR="0010776B" w:rsidP="00091FD9" w:rsidRDefault="0010776B" w14:paraId="48DB32D1" w14:textId="56627158">
      <w:pPr>
        <w:pStyle w:val="scresolutiontitle"/>
      </w:pPr>
    </w:p>
    <w:p w:rsidR="00817AE5" w:rsidP="00817AE5" w:rsidRDefault="008C3A19" w14:paraId="254B808E" w14:textId="26ABDEFB">
      <w:pPr>
        <w:pStyle w:val="scresolutionwhereas"/>
      </w:pPr>
      <w:bookmarkStart w:name="wa_fccaccbef" w:id="0"/>
      <w:r w:rsidRPr="00084D53">
        <w:t>W</w:t>
      </w:r>
      <w:bookmarkEnd w:id="0"/>
      <w:r w:rsidRPr="00084D53">
        <w:t>hereas,</w:t>
      </w:r>
      <w:r w:rsidR="001347EE">
        <w:t xml:space="preserve"> </w:t>
      </w:r>
      <w:r w:rsidR="00817AE5">
        <w:t xml:space="preserve">the South Carolina House of Representatives is pleased to learn that Paula Kirkland, Dorman High School girls volleyball coach, has been selected for induction into the National High School Hall of Fame by the </w:t>
      </w:r>
      <w:r w:rsidR="00477223">
        <w:t xml:space="preserve">National </w:t>
      </w:r>
      <w:r w:rsidR="00817AE5">
        <w:t>Federation of State High School Associations</w:t>
      </w:r>
      <w:r w:rsidR="00BE663E">
        <w:t xml:space="preserve"> (NFHS)</w:t>
      </w:r>
      <w:r w:rsidR="00817AE5">
        <w:t>; and</w:t>
      </w:r>
    </w:p>
    <w:p w:rsidR="00817AE5" w:rsidP="00817AE5" w:rsidRDefault="00817AE5" w14:paraId="5C8F9B6E" w14:textId="77777777">
      <w:pPr>
        <w:pStyle w:val="scresolutionwhereas"/>
      </w:pPr>
    </w:p>
    <w:p w:rsidR="00817AE5" w:rsidP="00817AE5" w:rsidRDefault="00817AE5" w14:paraId="0C4AAE9E" w14:textId="57E3AAB7">
      <w:pPr>
        <w:pStyle w:val="scresolutionwhereas"/>
      </w:pPr>
      <w:bookmarkStart w:name="wa_39a2b41a0" w:id="1"/>
      <w:r>
        <w:t>W</w:t>
      </w:r>
      <w:bookmarkEnd w:id="1"/>
      <w:r>
        <w:t>hereas, on July 1, 2024, Coach Kirkland and eleven others, including four coaches and four former athletes</w:t>
      </w:r>
      <w:r w:rsidR="00E7014B">
        <w:t>,</w:t>
      </w:r>
      <w:r>
        <w:t xml:space="preserve"> along with administrators, will be inducted at the NFHS summer meetings in Boston; and</w:t>
      </w:r>
    </w:p>
    <w:p w:rsidR="00817AE5" w:rsidP="00817AE5" w:rsidRDefault="00817AE5" w14:paraId="2819AD34" w14:textId="77777777">
      <w:pPr>
        <w:pStyle w:val="scresolutionwhereas"/>
      </w:pPr>
    </w:p>
    <w:p w:rsidR="00817AE5" w:rsidP="00817AE5" w:rsidRDefault="00817AE5" w14:paraId="7C167A81" w14:textId="528D010A">
      <w:pPr>
        <w:pStyle w:val="scresolutionwhereas"/>
      </w:pPr>
      <w:bookmarkStart w:name="wa_f1e199bf8" w:id="2"/>
      <w:r>
        <w:t>W</w:t>
      </w:r>
      <w:bookmarkEnd w:id="2"/>
      <w:r>
        <w:t xml:space="preserve">hereas, Paula Kirkland has been </w:t>
      </w:r>
      <w:r w:rsidR="0022600B">
        <w:t>coaching</w:t>
      </w:r>
      <w:r>
        <w:t xml:space="preserve"> at Dorman, her alma mater, since 1980. She has a career winning percentage of .863 (1,088</w:t>
      </w:r>
      <w:r w:rsidR="002D79AF">
        <w:t>-</w:t>
      </w:r>
      <w:r>
        <w:t>173</w:t>
      </w:r>
      <w:r w:rsidR="002D79AF">
        <w:t>-</w:t>
      </w:r>
      <w:r>
        <w:t>3) and reached one thousand wins three seasons ago. She ranks second all-time in victories at South Carolina schools and is eleventh nationally; and</w:t>
      </w:r>
    </w:p>
    <w:p w:rsidR="00817AE5" w:rsidP="00817AE5" w:rsidRDefault="00817AE5" w14:paraId="0566A62C" w14:textId="77777777">
      <w:pPr>
        <w:pStyle w:val="scresolutionwhereas"/>
      </w:pPr>
    </w:p>
    <w:p w:rsidR="00817AE5" w:rsidP="00817AE5" w:rsidRDefault="00817AE5" w14:paraId="4E018A79" w14:textId="063EF35F">
      <w:pPr>
        <w:pStyle w:val="scresolutionwhereas"/>
      </w:pPr>
      <w:bookmarkStart w:name="wa_9e9b1a793" w:id="3"/>
      <w:r>
        <w:t>W</w:t>
      </w:r>
      <w:bookmarkEnd w:id="3"/>
      <w:r>
        <w:t>hereas, in 2004, she was inducted into the South Carolina Coaches Hall of Fame. In addition</w:t>
      </w:r>
      <w:r w:rsidR="00CE2E44">
        <w:t>,</w:t>
      </w:r>
      <w:r>
        <w:t xml:space="preserve"> she has been Region Coach of the Year thirteen times, State Coach of the Year three times, and National Coach of the Year once; and</w:t>
      </w:r>
    </w:p>
    <w:p w:rsidR="00817AE5" w:rsidP="00817AE5" w:rsidRDefault="00817AE5" w14:paraId="2C2A2F68" w14:textId="77777777">
      <w:pPr>
        <w:pStyle w:val="scresolutionwhereas"/>
      </w:pPr>
    </w:p>
    <w:p w:rsidR="00817AE5" w:rsidP="00817AE5" w:rsidRDefault="00817AE5" w14:paraId="69696E63" w14:textId="33B4F14C">
      <w:pPr>
        <w:pStyle w:val="scresolutionwhereas"/>
      </w:pPr>
      <w:bookmarkStart w:name="wa_7d09f0dfc" w:id="4"/>
      <w:r>
        <w:t>W</w:t>
      </w:r>
      <w:bookmarkEnd w:id="4"/>
      <w:r>
        <w:t>hereas, Coach Kirkland led Dorman to its fifteenth state championship (in eighteen appearances) last fall. Her teams won three straight titles from 1990 to 1992, again from 1995 to 1997, and then four in five years from 2000</w:t>
      </w:r>
      <w:r w:rsidR="008C71F6">
        <w:t xml:space="preserve"> to</w:t>
      </w:r>
      <w:r>
        <w:t xml:space="preserve"> 2004. In her forty years as Dorman’s coach, the Lady Cavaliers </w:t>
      </w:r>
      <w:r w:rsidR="00AA2215">
        <w:t xml:space="preserve">also </w:t>
      </w:r>
      <w:r>
        <w:t>have won thirty-two regional championships; and</w:t>
      </w:r>
    </w:p>
    <w:p w:rsidR="00817AE5" w:rsidP="00817AE5" w:rsidRDefault="00817AE5" w14:paraId="0CBCC25B" w14:textId="77777777">
      <w:pPr>
        <w:pStyle w:val="scresolutionwhereas"/>
      </w:pPr>
    </w:p>
    <w:p w:rsidR="00817AE5" w:rsidP="00817AE5" w:rsidRDefault="00817AE5" w14:paraId="4078D03C" w14:textId="4D08B7AC">
      <w:pPr>
        <w:pStyle w:val="scresolutionwhereas"/>
      </w:pPr>
      <w:bookmarkStart w:name="wa_99310fa98" w:id="5"/>
      <w:r>
        <w:t>W</w:t>
      </w:r>
      <w:bookmarkEnd w:id="5"/>
      <w:r>
        <w:t xml:space="preserve">hereas, </w:t>
      </w:r>
      <w:r w:rsidR="004E608C">
        <w:t>in 1980</w:t>
      </w:r>
      <w:r w:rsidR="00BA2462">
        <w:t>,</w:t>
      </w:r>
      <w:r w:rsidR="004E608C">
        <w:t xml:space="preserve"> </w:t>
      </w:r>
      <w:r>
        <w:t xml:space="preserve">Coach Kirkland </w:t>
      </w:r>
      <w:r w:rsidR="00965378">
        <w:t>graduated</w:t>
      </w:r>
      <w:r>
        <w:t xml:space="preserve"> from Winthrop University and </w:t>
      </w:r>
      <w:r w:rsidR="00965378">
        <w:t xml:space="preserve">then </w:t>
      </w:r>
      <w:r>
        <w:t>applied at Dorman to coach volleyball, a sport she had never played. She took on a team that was 4</w:t>
      </w:r>
      <w:r w:rsidR="008C71F6">
        <w:t>-</w:t>
      </w:r>
      <w:r>
        <w:t>12 the previous season and went 14</w:t>
      </w:r>
      <w:r w:rsidR="008C71F6">
        <w:t>-</w:t>
      </w:r>
      <w:r>
        <w:t>4; and</w:t>
      </w:r>
    </w:p>
    <w:p w:rsidR="00817AE5" w:rsidP="00817AE5" w:rsidRDefault="00817AE5" w14:paraId="75D969F5" w14:textId="77777777">
      <w:pPr>
        <w:pStyle w:val="scresolutionwhereas"/>
      </w:pPr>
    </w:p>
    <w:p w:rsidR="00817AE5" w:rsidP="00817AE5" w:rsidRDefault="00817AE5" w14:paraId="30C2C5E1" w14:textId="649474C0">
      <w:pPr>
        <w:pStyle w:val="scresolutionwhereas"/>
      </w:pPr>
      <w:bookmarkStart w:name="wa_f937732f3" w:id="6"/>
      <w:r>
        <w:t>W</w:t>
      </w:r>
      <w:bookmarkEnd w:id="6"/>
      <w:r>
        <w:t>hereas, she also coached girls basketball at Dorman for eight years during the 1990s</w:t>
      </w:r>
      <w:r w:rsidR="00BA6E47">
        <w:t>, compiling</w:t>
      </w:r>
      <w:r>
        <w:t xml:space="preserve"> a 122</w:t>
      </w:r>
      <w:r w:rsidR="008C71F6">
        <w:t>-</w:t>
      </w:r>
      <w:r>
        <w:t>68 record, including 25</w:t>
      </w:r>
      <w:r w:rsidR="008C71F6">
        <w:t>-</w:t>
      </w:r>
      <w:r>
        <w:t>3 in 1993</w:t>
      </w:r>
      <w:r w:rsidR="00BA6E47">
        <w:t>-</w:t>
      </w:r>
      <w:r>
        <w:t>1994</w:t>
      </w:r>
      <w:r w:rsidR="00BA6E47">
        <w:t>, and earning</w:t>
      </w:r>
      <w:r>
        <w:t xml:space="preserve"> a trip to the upper state championship game the following season; and</w:t>
      </w:r>
    </w:p>
    <w:p w:rsidR="00817AE5" w:rsidP="00817AE5" w:rsidRDefault="00817AE5" w14:paraId="3B2E158A" w14:textId="77777777">
      <w:pPr>
        <w:pStyle w:val="scresolutionwhereas"/>
      </w:pPr>
    </w:p>
    <w:p w:rsidR="00817AE5" w:rsidP="00817AE5" w:rsidRDefault="00817AE5" w14:paraId="0ABDF63E" w14:textId="3CB28F7A">
      <w:pPr>
        <w:pStyle w:val="scresolutionwhereas"/>
      </w:pPr>
      <w:bookmarkStart w:name="wa_fded1da2b" w:id="7"/>
      <w:r>
        <w:t>W</w:t>
      </w:r>
      <w:bookmarkEnd w:id="7"/>
      <w:r>
        <w:t xml:space="preserve">hereas, with </w:t>
      </w:r>
      <w:r w:rsidR="00EB4D42">
        <w:t>much</w:t>
      </w:r>
      <w:r>
        <w:t xml:space="preserve"> </w:t>
      </w:r>
      <w:r w:rsidR="00997D1C">
        <w:t xml:space="preserve">pride and </w:t>
      </w:r>
      <w:r>
        <w:t xml:space="preserve">admiration, the members of the House </w:t>
      </w:r>
      <w:r w:rsidR="00EB4D42">
        <w:t>salut</w:t>
      </w:r>
      <w:r w:rsidR="00997D1C">
        <w:t>e</w:t>
      </w:r>
      <w:r>
        <w:t xml:space="preserve"> Coach Kirkland on receiving this prestigious award. Now, therefore,</w:t>
      </w:r>
    </w:p>
    <w:p w:rsidRPr="00040E43" w:rsidR="008A7625" w:rsidP="006B1590" w:rsidRDefault="008A7625" w14:paraId="24BB5989" w14:textId="77777777">
      <w:pPr>
        <w:pStyle w:val="scresolutionbody"/>
      </w:pPr>
    </w:p>
    <w:p w:rsidRPr="00040E43" w:rsidR="00B9052D" w:rsidP="00FA0B1D" w:rsidRDefault="00B9052D" w14:paraId="48DB32E4" w14:textId="33418A1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C3D6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C37E77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C3D68">
            <w:rPr>
              <w:rStyle w:val="scresolutionbody1"/>
            </w:rPr>
            <w:t>House of Representatives</w:t>
          </w:r>
        </w:sdtContent>
      </w:sdt>
      <w:r w:rsidRPr="00040E43">
        <w:t xml:space="preserve">, by this resolution, </w:t>
      </w:r>
      <w:r w:rsidRPr="00817AE5" w:rsidR="00817AE5">
        <w:t xml:space="preserve">celebrate Coach Paula Kirkland of Dorman High School on her selection for induction into the National High School Hall of Fame by the </w:t>
      </w:r>
      <w:r w:rsidR="00477223">
        <w:t xml:space="preserve">National </w:t>
      </w:r>
      <w:r w:rsidRPr="00817AE5" w:rsidR="00817AE5">
        <w:t>Federation of State High School Associations.</w:t>
      </w:r>
    </w:p>
    <w:p w:rsidRPr="00040E43" w:rsidR="00007116" w:rsidP="00B703CB" w:rsidRDefault="00007116" w14:paraId="48DB32E7" w14:textId="77777777">
      <w:pPr>
        <w:pStyle w:val="scresolutionbody"/>
      </w:pPr>
    </w:p>
    <w:p w:rsidRPr="00040E43" w:rsidR="00B9052D" w:rsidP="00B703CB" w:rsidRDefault="00007116" w14:paraId="48DB32E8" w14:textId="6027DE13">
      <w:pPr>
        <w:pStyle w:val="scresolutionbody"/>
      </w:pPr>
      <w:r w:rsidRPr="00040E43">
        <w:t>Be it further resolved that a copy of this resolution be presented to</w:t>
      </w:r>
      <w:r w:rsidRPr="00040E43" w:rsidR="00B9105E">
        <w:t xml:space="preserve"> </w:t>
      </w:r>
      <w:r w:rsidRPr="00817AE5" w:rsidR="00817AE5">
        <w:t>Coach Paula Kirkland</w:t>
      </w:r>
      <w:r w:rsidR="00817AE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3090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DA2D0B9" w:rsidR="007003E1" w:rsidRDefault="00B3090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C3D68">
              <w:rPr>
                <w:noProof/>
              </w:rPr>
              <w:t>LC-0561SA-RM24.docx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0E6A"/>
    <w:rsid w:val="000716B9"/>
    <w:rsid w:val="0008202C"/>
    <w:rsid w:val="000843D7"/>
    <w:rsid w:val="00084C46"/>
    <w:rsid w:val="00084D53"/>
    <w:rsid w:val="00091FD9"/>
    <w:rsid w:val="0009711F"/>
    <w:rsid w:val="00097234"/>
    <w:rsid w:val="00097C23"/>
    <w:rsid w:val="000C5BE4"/>
    <w:rsid w:val="000E0100"/>
    <w:rsid w:val="000E1785"/>
    <w:rsid w:val="000E546A"/>
    <w:rsid w:val="000E6669"/>
    <w:rsid w:val="000F1901"/>
    <w:rsid w:val="000F2E49"/>
    <w:rsid w:val="000F40FA"/>
    <w:rsid w:val="001035F1"/>
    <w:rsid w:val="0010776B"/>
    <w:rsid w:val="00133E66"/>
    <w:rsid w:val="001347EE"/>
    <w:rsid w:val="00136B38"/>
    <w:rsid w:val="001373F6"/>
    <w:rsid w:val="001435A3"/>
    <w:rsid w:val="00146ED3"/>
    <w:rsid w:val="0015036B"/>
    <w:rsid w:val="00151044"/>
    <w:rsid w:val="00166DFF"/>
    <w:rsid w:val="00177C5E"/>
    <w:rsid w:val="00187057"/>
    <w:rsid w:val="001A022F"/>
    <w:rsid w:val="001A2C0B"/>
    <w:rsid w:val="001A72A6"/>
    <w:rsid w:val="001C4F58"/>
    <w:rsid w:val="001D08F2"/>
    <w:rsid w:val="001D2A16"/>
    <w:rsid w:val="001D3A58"/>
    <w:rsid w:val="001D525B"/>
    <w:rsid w:val="001D68D8"/>
    <w:rsid w:val="001D7F4F"/>
    <w:rsid w:val="001E2ED3"/>
    <w:rsid w:val="001F75F9"/>
    <w:rsid w:val="002017E6"/>
    <w:rsid w:val="00205238"/>
    <w:rsid w:val="00211B4F"/>
    <w:rsid w:val="0022600B"/>
    <w:rsid w:val="002321B6"/>
    <w:rsid w:val="00232912"/>
    <w:rsid w:val="0025001F"/>
    <w:rsid w:val="00250967"/>
    <w:rsid w:val="00254079"/>
    <w:rsid w:val="002543C8"/>
    <w:rsid w:val="0025541D"/>
    <w:rsid w:val="002635C9"/>
    <w:rsid w:val="00284AAE"/>
    <w:rsid w:val="002B451A"/>
    <w:rsid w:val="002D55D2"/>
    <w:rsid w:val="002D79AF"/>
    <w:rsid w:val="002E5912"/>
    <w:rsid w:val="002F349E"/>
    <w:rsid w:val="002F4473"/>
    <w:rsid w:val="00301B21"/>
    <w:rsid w:val="00325348"/>
    <w:rsid w:val="0032732C"/>
    <w:rsid w:val="003321E4"/>
    <w:rsid w:val="00336AD0"/>
    <w:rsid w:val="0036008C"/>
    <w:rsid w:val="0037079A"/>
    <w:rsid w:val="003A4798"/>
    <w:rsid w:val="003A4F41"/>
    <w:rsid w:val="003B09DD"/>
    <w:rsid w:val="003C4DAB"/>
    <w:rsid w:val="003D01E8"/>
    <w:rsid w:val="003D0BC2"/>
    <w:rsid w:val="003D45E0"/>
    <w:rsid w:val="003E5288"/>
    <w:rsid w:val="003F6D79"/>
    <w:rsid w:val="003F6E8C"/>
    <w:rsid w:val="0041760A"/>
    <w:rsid w:val="00417C01"/>
    <w:rsid w:val="004252D4"/>
    <w:rsid w:val="00436096"/>
    <w:rsid w:val="004403BD"/>
    <w:rsid w:val="00461441"/>
    <w:rsid w:val="004623E6"/>
    <w:rsid w:val="0046488E"/>
    <w:rsid w:val="0046685D"/>
    <w:rsid w:val="004669F5"/>
    <w:rsid w:val="00477223"/>
    <w:rsid w:val="004809EE"/>
    <w:rsid w:val="004B7339"/>
    <w:rsid w:val="004C71DB"/>
    <w:rsid w:val="004E3639"/>
    <w:rsid w:val="004E608C"/>
    <w:rsid w:val="004E7D54"/>
    <w:rsid w:val="004F6D70"/>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C60EC"/>
    <w:rsid w:val="006D58AA"/>
    <w:rsid w:val="006E4451"/>
    <w:rsid w:val="006E655C"/>
    <w:rsid w:val="006E69E6"/>
    <w:rsid w:val="007003E1"/>
    <w:rsid w:val="007070AD"/>
    <w:rsid w:val="00733210"/>
    <w:rsid w:val="00734F00"/>
    <w:rsid w:val="007352A5"/>
    <w:rsid w:val="0073631E"/>
    <w:rsid w:val="00736959"/>
    <w:rsid w:val="00737AEE"/>
    <w:rsid w:val="0074375C"/>
    <w:rsid w:val="00746A58"/>
    <w:rsid w:val="007720AC"/>
    <w:rsid w:val="00781DF8"/>
    <w:rsid w:val="007836CC"/>
    <w:rsid w:val="0078554E"/>
    <w:rsid w:val="00787728"/>
    <w:rsid w:val="007917CE"/>
    <w:rsid w:val="007959D3"/>
    <w:rsid w:val="007A70AE"/>
    <w:rsid w:val="007C0EE1"/>
    <w:rsid w:val="007D2ADE"/>
    <w:rsid w:val="007E01B6"/>
    <w:rsid w:val="007F3C86"/>
    <w:rsid w:val="007F6D64"/>
    <w:rsid w:val="00810471"/>
    <w:rsid w:val="00810A9C"/>
    <w:rsid w:val="00817AE5"/>
    <w:rsid w:val="008362E8"/>
    <w:rsid w:val="008410D3"/>
    <w:rsid w:val="00843D27"/>
    <w:rsid w:val="00846FE5"/>
    <w:rsid w:val="0085786E"/>
    <w:rsid w:val="00870570"/>
    <w:rsid w:val="008905D2"/>
    <w:rsid w:val="00893140"/>
    <w:rsid w:val="008A1768"/>
    <w:rsid w:val="008A489F"/>
    <w:rsid w:val="008A7625"/>
    <w:rsid w:val="008B4AC4"/>
    <w:rsid w:val="008C3A19"/>
    <w:rsid w:val="008C71F6"/>
    <w:rsid w:val="008D05D1"/>
    <w:rsid w:val="008E1DCA"/>
    <w:rsid w:val="008F0F33"/>
    <w:rsid w:val="008F4429"/>
    <w:rsid w:val="009059FF"/>
    <w:rsid w:val="0092634F"/>
    <w:rsid w:val="009270BA"/>
    <w:rsid w:val="0094021A"/>
    <w:rsid w:val="00953783"/>
    <w:rsid w:val="0096528D"/>
    <w:rsid w:val="00965378"/>
    <w:rsid w:val="00965B3F"/>
    <w:rsid w:val="0099560B"/>
    <w:rsid w:val="00997D1C"/>
    <w:rsid w:val="009A4A00"/>
    <w:rsid w:val="009B44AF"/>
    <w:rsid w:val="009C6A0B"/>
    <w:rsid w:val="009C7F19"/>
    <w:rsid w:val="009E2BE4"/>
    <w:rsid w:val="009F0C77"/>
    <w:rsid w:val="009F4DD1"/>
    <w:rsid w:val="009F7B81"/>
    <w:rsid w:val="00A02543"/>
    <w:rsid w:val="00A23C4C"/>
    <w:rsid w:val="00A2637B"/>
    <w:rsid w:val="00A41684"/>
    <w:rsid w:val="00A44B95"/>
    <w:rsid w:val="00A64E80"/>
    <w:rsid w:val="00A66C6B"/>
    <w:rsid w:val="00A7261B"/>
    <w:rsid w:val="00A72BCD"/>
    <w:rsid w:val="00A74015"/>
    <w:rsid w:val="00A741D9"/>
    <w:rsid w:val="00A833AB"/>
    <w:rsid w:val="00A95560"/>
    <w:rsid w:val="00A9741D"/>
    <w:rsid w:val="00AA19E4"/>
    <w:rsid w:val="00AA2215"/>
    <w:rsid w:val="00AB1254"/>
    <w:rsid w:val="00AB2CC0"/>
    <w:rsid w:val="00AC34A2"/>
    <w:rsid w:val="00AC74F4"/>
    <w:rsid w:val="00AD1C9A"/>
    <w:rsid w:val="00AD4B17"/>
    <w:rsid w:val="00AE4731"/>
    <w:rsid w:val="00AF0102"/>
    <w:rsid w:val="00AF1A81"/>
    <w:rsid w:val="00AF69EE"/>
    <w:rsid w:val="00B00C4F"/>
    <w:rsid w:val="00B128F5"/>
    <w:rsid w:val="00B3090F"/>
    <w:rsid w:val="00B3602C"/>
    <w:rsid w:val="00B412D4"/>
    <w:rsid w:val="00B473B1"/>
    <w:rsid w:val="00B519D6"/>
    <w:rsid w:val="00B6480F"/>
    <w:rsid w:val="00B64FFF"/>
    <w:rsid w:val="00B703CB"/>
    <w:rsid w:val="00B7267F"/>
    <w:rsid w:val="00B879A5"/>
    <w:rsid w:val="00B9052D"/>
    <w:rsid w:val="00B9105E"/>
    <w:rsid w:val="00BA2462"/>
    <w:rsid w:val="00BA6E47"/>
    <w:rsid w:val="00BC1E62"/>
    <w:rsid w:val="00BC695A"/>
    <w:rsid w:val="00BD086A"/>
    <w:rsid w:val="00BD4498"/>
    <w:rsid w:val="00BE3C22"/>
    <w:rsid w:val="00BE46CD"/>
    <w:rsid w:val="00BE663E"/>
    <w:rsid w:val="00BF42CA"/>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2E44"/>
    <w:rsid w:val="00CE4EE6"/>
    <w:rsid w:val="00CF44FA"/>
    <w:rsid w:val="00CF5DD8"/>
    <w:rsid w:val="00D1567E"/>
    <w:rsid w:val="00D31310"/>
    <w:rsid w:val="00D37AF8"/>
    <w:rsid w:val="00D55053"/>
    <w:rsid w:val="00D66B80"/>
    <w:rsid w:val="00D73A67"/>
    <w:rsid w:val="00D8028D"/>
    <w:rsid w:val="00D94DDA"/>
    <w:rsid w:val="00D970A9"/>
    <w:rsid w:val="00DB1F5E"/>
    <w:rsid w:val="00DB6BA8"/>
    <w:rsid w:val="00DC3D68"/>
    <w:rsid w:val="00DC47B1"/>
    <w:rsid w:val="00DF3845"/>
    <w:rsid w:val="00E071A0"/>
    <w:rsid w:val="00E32D96"/>
    <w:rsid w:val="00E41911"/>
    <w:rsid w:val="00E44B57"/>
    <w:rsid w:val="00E658FD"/>
    <w:rsid w:val="00E66E62"/>
    <w:rsid w:val="00E7014B"/>
    <w:rsid w:val="00E92EEF"/>
    <w:rsid w:val="00E97AB4"/>
    <w:rsid w:val="00EA150E"/>
    <w:rsid w:val="00EB4D42"/>
    <w:rsid w:val="00EF2368"/>
    <w:rsid w:val="00EF5F4D"/>
    <w:rsid w:val="00F02C5C"/>
    <w:rsid w:val="00F24442"/>
    <w:rsid w:val="00F317B1"/>
    <w:rsid w:val="00F42BA9"/>
    <w:rsid w:val="00F477DA"/>
    <w:rsid w:val="00F50AE3"/>
    <w:rsid w:val="00F655B7"/>
    <w:rsid w:val="00F656BA"/>
    <w:rsid w:val="00F67CF1"/>
    <w:rsid w:val="00F7053B"/>
    <w:rsid w:val="00F728AA"/>
    <w:rsid w:val="00F840F0"/>
    <w:rsid w:val="00F91CB4"/>
    <w:rsid w:val="00F935A0"/>
    <w:rsid w:val="00FA0AF8"/>
    <w:rsid w:val="00FA0B1D"/>
    <w:rsid w:val="00FB0D0D"/>
    <w:rsid w:val="00FB3E2F"/>
    <w:rsid w:val="00FB43B4"/>
    <w:rsid w:val="00FB6B0B"/>
    <w:rsid w:val="00FB6FC2"/>
    <w:rsid w:val="00FC39D8"/>
    <w:rsid w:val="00FD06F7"/>
    <w:rsid w:val="00FE52B6"/>
    <w:rsid w:val="00FF0C2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C2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F0C2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C26"/>
    <w:rPr>
      <w:rFonts w:eastAsia="Times New Roman" w:cs="Times New Roman"/>
      <w:b/>
      <w:sz w:val="30"/>
      <w:szCs w:val="20"/>
    </w:rPr>
  </w:style>
  <w:style w:type="paragraph" w:styleId="Header">
    <w:name w:val="header"/>
    <w:basedOn w:val="Normal"/>
    <w:link w:val="HeaderChar"/>
    <w:uiPriority w:val="99"/>
    <w:unhideWhenUsed/>
    <w:rsid w:val="00FF0C26"/>
    <w:pPr>
      <w:tabs>
        <w:tab w:val="center" w:pos="4680"/>
        <w:tab w:val="right" w:pos="9360"/>
      </w:tabs>
    </w:pPr>
  </w:style>
  <w:style w:type="character" w:customStyle="1" w:styleId="HeaderChar">
    <w:name w:val="Header Char"/>
    <w:basedOn w:val="DefaultParagraphFont"/>
    <w:link w:val="Header"/>
    <w:uiPriority w:val="99"/>
    <w:rsid w:val="00FF0C26"/>
    <w:rPr>
      <w:rFonts w:eastAsia="Times New Roman" w:cs="Times New Roman"/>
      <w:szCs w:val="20"/>
    </w:rPr>
  </w:style>
  <w:style w:type="paragraph" w:styleId="Footer">
    <w:name w:val="footer"/>
    <w:basedOn w:val="Normal"/>
    <w:link w:val="FooterChar"/>
    <w:uiPriority w:val="99"/>
    <w:unhideWhenUsed/>
    <w:rsid w:val="00FF0C26"/>
    <w:pPr>
      <w:tabs>
        <w:tab w:val="center" w:pos="4680"/>
        <w:tab w:val="right" w:pos="9360"/>
      </w:tabs>
    </w:pPr>
  </w:style>
  <w:style w:type="character" w:customStyle="1" w:styleId="FooterChar">
    <w:name w:val="Footer Char"/>
    <w:basedOn w:val="DefaultParagraphFont"/>
    <w:link w:val="Footer"/>
    <w:uiPriority w:val="99"/>
    <w:rsid w:val="00FF0C26"/>
    <w:rPr>
      <w:rFonts w:eastAsia="Times New Roman" w:cs="Times New Roman"/>
      <w:szCs w:val="20"/>
    </w:rPr>
  </w:style>
  <w:style w:type="character" w:styleId="PageNumber">
    <w:name w:val="page number"/>
    <w:basedOn w:val="DefaultParagraphFont"/>
    <w:uiPriority w:val="99"/>
    <w:semiHidden/>
    <w:unhideWhenUsed/>
    <w:rsid w:val="00FF0C26"/>
  </w:style>
  <w:style w:type="character" w:styleId="LineNumber">
    <w:name w:val="line number"/>
    <w:basedOn w:val="DefaultParagraphFont"/>
    <w:uiPriority w:val="99"/>
    <w:semiHidden/>
    <w:unhideWhenUsed/>
    <w:rsid w:val="00FF0C26"/>
  </w:style>
  <w:style w:type="paragraph" w:customStyle="1" w:styleId="BillDots">
    <w:name w:val="Bill Dots"/>
    <w:basedOn w:val="Normal"/>
    <w:qFormat/>
    <w:rsid w:val="00FF0C2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F0C26"/>
    <w:pPr>
      <w:tabs>
        <w:tab w:val="right" w:pos="5904"/>
      </w:tabs>
    </w:pPr>
  </w:style>
  <w:style w:type="paragraph" w:styleId="BalloonText">
    <w:name w:val="Balloon Text"/>
    <w:basedOn w:val="Normal"/>
    <w:link w:val="BalloonTextChar"/>
    <w:uiPriority w:val="99"/>
    <w:semiHidden/>
    <w:unhideWhenUsed/>
    <w:rsid w:val="00FF0C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C26"/>
    <w:rPr>
      <w:rFonts w:ascii="Segoe UI" w:eastAsia="Times New Roman" w:hAnsi="Segoe UI" w:cs="Segoe UI"/>
      <w:sz w:val="18"/>
      <w:szCs w:val="18"/>
    </w:rPr>
  </w:style>
  <w:style w:type="paragraph" w:styleId="ListParagraph">
    <w:name w:val="List Paragraph"/>
    <w:basedOn w:val="Normal"/>
    <w:uiPriority w:val="34"/>
    <w:qFormat/>
    <w:rsid w:val="00FF0C26"/>
    <w:pPr>
      <w:ind w:left="720"/>
      <w:contextualSpacing/>
    </w:pPr>
  </w:style>
  <w:style w:type="paragraph" w:customStyle="1" w:styleId="scbillheader">
    <w:name w:val="sc_bill_header"/>
    <w:qFormat/>
    <w:rsid w:val="00FF0C26"/>
    <w:pPr>
      <w:widowControl w:val="0"/>
      <w:suppressAutoHyphens/>
      <w:spacing w:after="0" w:line="240" w:lineRule="auto"/>
      <w:jc w:val="center"/>
    </w:pPr>
    <w:rPr>
      <w:b/>
      <w:caps/>
      <w:sz w:val="30"/>
    </w:rPr>
  </w:style>
  <w:style w:type="paragraph" w:customStyle="1" w:styleId="schouseresolutionbythis">
    <w:name w:val="sc_house_resolution_by_this"/>
    <w:qFormat/>
    <w:rsid w:val="00FF0C26"/>
    <w:pPr>
      <w:widowControl w:val="0"/>
      <w:suppressAutoHyphens/>
      <w:spacing w:after="0" w:line="240" w:lineRule="auto"/>
      <w:jc w:val="both"/>
    </w:pPr>
  </w:style>
  <w:style w:type="paragraph" w:customStyle="1" w:styleId="schouseresolutionclippageattorney">
    <w:name w:val="sc_house_resolution_clip_page_attorney"/>
    <w:qFormat/>
    <w:rsid w:val="00FF0C2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F0C2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F0C2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F0C2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F0C2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F0C2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F0C2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F0C2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F0C26"/>
    <w:pPr>
      <w:widowControl w:val="0"/>
      <w:suppressAutoHyphens/>
      <w:spacing w:after="0" w:line="240" w:lineRule="auto"/>
      <w:jc w:val="both"/>
    </w:pPr>
    <w:rPr>
      <w:caps/>
    </w:rPr>
  </w:style>
  <w:style w:type="paragraph" w:customStyle="1" w:styleId="schouseresolutionemptyline">
    <w:name w:val="sc_house_resolution_empty_line"/>
    <w:qFormat/>
    <w:rsid w:val="00FF0C26"/>
    <w:pPr>
      <w:widowControl w:val="0"/>
      <w:suppressAutoHyphens/>
      <w:spacing w:after="0" w:line="240" w:lineRule="auto"/>
      <w:jc w:val="both"/>
    </w:pPr>
  </w:style>
  <w:style w:type="paragraph" w:customStyle="1" w:styleId="schouseresolutionfurtherresolved">
    <w:name w:val="sc_house_resolution_further_resolved"/>
    <w:qFormat/>
    <w:rsid w:val="00FF0C26"/>
    <w:pPr>
      <w:widowControl w:val="0"/>
      <w:suppressAutoHyphens/>
      <w:spacing w:after="0" w:line="240" w:lineRule="auto"/>
      <w:jc w:val="both"/>
    </w:pPr>
  </w:style>
  <w:style w:type="paragraph" w:customStyle="1" w:styleId="schouseresolutionheader">
    <w:name w:val="sc_house_resolution_header"/>
    <w:qFormat/>
    <w:rsid w:val="00FF0C2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F0C2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F0C2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F0C26"/>
    <w:pPr>
      <w:widowControl w:val="0"/>
      <w:suppressLineNumbers/>
      <w:suppressAutoHyphens/>
      <w:jc w:val="left"/>
    </w:pPr>
    <w:rPr>
      <w:b/>
    </w:rPr>
  </w:style>
  <w:style w:type="paragraph" w:customStyle="1" w:styleId="schouseresolutionjackettitle">
    <w:name w:val="sc_house_resolution_jacket_title"/>
    <w:qFormat/>
    <w:rsid w:val="00FF0C2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F0C26"/>
    <w:pPr>
      <w:widowControl w:val="0"/>
      <w:suppressAutoHyphens/>
      <w:spacing w:after="0" w:line="360" w:lineRule="auto"/>
      <w:jc w:val="both"/>
    </w:pPr>
  </w:style>
  <w:style w:type="paragraph" w:customStyle="1" w:styleId="scresolutionwhereas">
    <w:name w:val="sc_resolution_whereas"/>
    <w:qFormat/>
    <w:rsid w:val="00FF0C26"/>
    <w:pPr>
      <w:widowControl w:val="0"/>
      <w:suppressAutoHyphens/>
      <w:spacing w:after="0" w:line="360" w:lineRule="auto"/>
      <w:jc w:val="both"/>
    </w:pPr>
  </w:style>
  <w:style w:type="paragraph" w:customStyle="1" w:styleId="schouseresolutionxx">
    <w:name w:val="sc_house_resolution_xx"/>
    <w:qFormat/>
    <w:rsid w:val="00FF0C26"/>
    <w:pPr>
      <w:widowControl w:val="0"/>
      <w:suppressAutoHyphens/>
      <w:spacing w:after="0" w:line="240" w:lineRule="auto"/>
      <w:jc w:val="center"/>
    </w:pPr>
  </w:style>
  <w:style w:type="paragraph" w:customStyle="1" w:styleId="BillDots0">
    <w:name w:val="BillDots"/>
    <w:basedOn w:val="Normal"/>
    <w:autoRedefine/>
    <w:qFormat/>
    <w:rsid w:val="00FF0C2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F0C26"/>
    <w:rPr>
      <w:color w:val="0000FF" w:themeColor="hyperlink"/>
      <w:u w:val="single"/>
    </w:rPr>
  </w:style>
  <w:style w:type="paragraph" w:customStyle="1" w:styleId="Numbers">
    <w:name w:val="Numbers"/>
    <w:basedOn w:val="BillDots0"/>
    <w:qFormat/>
    <w:rsid w:val="00FF0C26"/>
    <w:pPr>
      <w:tabs>
        <w:tab w:val="right" w:pos="5904"/>
      </w:tabs>
    </w:pPr>
  </w:style>
  <w:style w:type="character" w:customStyle="1" w:styleId="scclippagepath">
    <w:name w:val="sc_clip_page_path"/>
    <w:uiPriority w:val="1"/>
    <w:qFormat/>
    <w:rsid w:val="00FF0C26"/>
    <w:rPr>
      <w:rFonts w:ascii="Times New Roman" w:hAnsi="Times New Roman"/>
      <w:caps/>
      <w:smallCaps w:val="0"/>
      <w:sz w:val="22"/>
    </w:rPr>
  </w:style>
  <w:style w:type="paragraph" w:customStyle="1" w:styleId="scconresoattyda">
    <w:name w:val="sc_con_reso_atty_da"/>
    <w:qFormat/>
    <w:rsid w:val="00FF0C2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F0C2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F0C2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F0C2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F0C26"/>
    <w:pPr>
      <w:widowControl w:val="0"/>
      <w:suppressAutoHyphens/>
      <w:spacing w:after="0" w:line="240" w:lineRule="auto"/>
      <w:jc w:val="both"/>
    </w:pPr>
  </w:style>
  <w:style w:type="paragraph" w:customStyle="1" w:styleId="scjrregattydadocno">
    <w:name w:val="sc_jrreg_atty_da_docno"/>
    <w:basedOn w:val="Normal"/>
    <w:qFormat/>
    <w:rsid w:val="00FF0C2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F0C2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F0C2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F0C26"/>
    <w:rPr>
      <w:rFonts w:ascii="Times New Roman" w:hAnsi="Times New Roman"/>
      <w:b/>
      <w:caps/>
      <w:smallCaps w:val="0"/>
      <w:sz w:val="24"/>
    </w:rPr>
  </w:style>
  <w:style w:type="paragraph" w:customStyle="1" w:styleId="scjrregfooter">
    <w:name w:val="sc_jrreg_footer"/>
    <w:qFormat/>
    <w:rsid w:val="00FF0C2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F0C2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F0C2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F0C2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F0C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F0C2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F0C2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F0C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F0C26"/>
    <w:pPr>
      <w:widowControl w:val="0"/>
      <w:suppressAutoHyphens/>
      <w:spacing w:after="0" w:line="360" w:lineRule="auto"/>
      <w:jc w:val="both"/>
    </w:pPr>
  </w:style>
  <w:style w:type="paragraph" w:customStyle="1" w:styleId="scresolutionbody">
    <w:name w:val="sc_resolution_body"/>
    <w:qFormat/>
    <w:rsid w:val="00FF0C26"/>
    <w:pPr>
      <w:widowControl w:val="0"/>
      <w:suppressAutoHyphens/>
      <w:spacing w:after="0" w:line="360" w:lineRule="auto"/>
      <w:jc w:val="both"/>
    </w:pPr>
  </w:style>
  <w:style w:type="paragraph" w:customStyle="1" w:styleId="scresolutionclippagebottom">
    <w:name w:val="sc_resolution_clip_page_bottom"/>
    <w:qFormat/>
    <w:rsid w:val="00FF0C2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F0C26"/>
    <w:pPr>
      <w:widowControl w:val="0"/>
      <w:suppressAutoHyphens/>
      <w:spacing w:after="0" w:line="240" w:lineRule="auto"/>
      <w:jc w:val="both"/>
    </w:pPr>
  </w:style>
  <w:style w:type="paragraph" w:customStyle="1" w:styleId="scresolutionfooter">
    <w:name w:val="sc_resolution_footer"/>
    <w:link w:val="scresolutionfooterChar"/>
    <w:qFormat/>
    <w:rsid w:val="00FF0C2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F0C26"/>
    <w:rPr>
      <w:rFonts w:eastAsia="Times New Roman" w:cs="Times New Roman"/>
      <w:szCs w:val="20"/>
    </w:rPr>
  </w:style>
  <w:style w:type="paragraph" w:customStyle="1" w:styleId="scresolutionheader">
    <w:name w:val="sc_resolution_header"/>
    <w:qFormat/>
    <w:rsid w:val="00FF0C26"/>
    <w:pPr>
      <w:widowControl w:val="0"/>
      <w:suppressAutoHyphens/>
      <w:spacing w:after="0" w:line="240" w:lineRule="auto"/>
      <w:jc w:val="center"/>
    </w:pPr>
    <w:rPr>
      <w:b/>
      <w:caps/>
      <w:sz w:val="30"/>
    </w:rPr>
  </w:style>
  <w:style w:type="paragraph" w:customStyle="1" w:styleId="scresolutiontitle">
    <w:name w:val="sc_resolution_title"/>
    <w:qFormat/>
    <w:rsid w:val="00FF0C26"/>
    <w:pPr>
      <w:widowControl w:val="0"/>
      <w:suppressAutoHyphens/>
      <w:spacing w:after="0" w:line="240" w:lineRule="auto"/>
      <w:jc w:val="both"/>
    </w:pPr>
    <w:rPr>
      <w:caps/>
    </w:rPr>
  </w:style>
  <w:style w:type="paragraph" w:customStyle="1" w:styleId="scresolutionxx">
    <w:name w:val="sc_resolution_xx"/>
    <w:qFormat/>
    <w:rsid w:val="00FF0C26"/>
    <w:pPr>
      <w:widowControl w:val="0"/>
      <w:suppressAutoHyphens/>
      <w:spacing w:after="0" w:line="240" w:lineRule="auto"/>
      <w:jc w:val="center"/>
    </w:pPr>
  </w:style>
  <w:style w:type="character" w:customStyle="1" w:styleId="scSECTIONS">
    <w:name w:val="sc_SECTIONS"/>
    <w:uiPriority w:val="1"/>
    <w:qFormat/>
    <w:rsid w:val="00FF0C26"/>
    <w:rPr>
      <w:rFonts w:ascii="Times New Roman" w:hAnsi="Times New Roman"/>
      <w:b w:val="0"/>
      <w:i w:val="0"/>
      <w:caps/>
      <w:smallCaps w:val="0"/>
      <w:color w:val="auto"/>
      <w:sz w:val="22"/>
    </w:rPr>
  </w:style>
  <w:style w:type="character" w:customStyle="1" w:styleId="scsenateclippagepath">
    <w:name w:val="sc_senate_clip_page_path"/>
    <w:uiPriority w:val="1"/>
    <w:qFormat/>
    <w:rsid w:val="00FF0C26"/>
    <w:rPr>
      <w:rFonts w:ascii="Times New Roman" w:hAnsi="Times New Roman"/>
      <w:caps/>
      <w:smallCaps w:val="0"/>
      <w:sz w:val="22"/>
    </w:rPr>
  </w:style>
  <w:style w:type="paragraph" w:customStyle="1" w:styleId="scsenateresolutionbody">
    <w:name w:val="sc_senate_resolution_body"/>
    <w:qFormat/>
    <w:rsid w:val="00FF0C26"/>
    <w:pPr>
      <w:widowControl w:val="0"/>
      <w:suppressAutoHyphens/>
      <w:spacing w:after="0" w:line="360" w:lineRule="auto"/>
      <w:jc w:val="both"/>
    </w:pPr>
  </w:style>
  <w:style w:type="paragraph" w:customStyle="1" w:styleId="scsenateresolutionclippagebottom">
    <w:name w:val="sc_senate_resolution_clip_page_bottom"/>
    <w:qFormat/>
    <w:rsid w:val="00FF0C2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F0C26"/>
    <w:pPr>
      <w:widowControl w:val="0"/>
      <w:suppressLineNumbers/>
      <w:suppressAutoHyphens/>
    </w:pPr>
  </w:style>
  <w:style w:type="paragraph" w:customStyle="1" w:styleId="scsenateresolutionclippagerepdocumentname">
    <w:name w:val="sc_senate_resolution_clip_page_rep_document_name"/>
    <w:qFormat/>
    <w:rsid w:val="00FF0C2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F0C2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F0C2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F0C26"/>
    <w:rPr>
      <w:color w:val="808080"/>
    </w:rPr>
  </w:style>
  <w:style w:type="paragraph" w:customStyle="1" w:styleId="sctablecodifiedsection">
    <w:name w:val="sc_table_codified_section"/>
    <w:qFormat/>
    <w:rsid w:val="00FF0C26"/>
    <w:pPr>
      <w:widowControl w:val="0"/>
      <w:suppressAutoHyphens/>
      <w:spacing w:after="0" w:line="360" w:lineRule="auto"/>
    </w:pPr>
  </w:style>
  <w:style w:type="paragraph" w:customStyle="1" w:styleId="sctableln">
    <w:name w:val="sc_table_ln"/>
    <w:qFormat/>
    <w:rsid w:val="00FF0C26"/>
    <w:pPr>
      <w:widowControl w:val="0"/>
      <w:suppressAutoHyphens/>
      <w:spacing w:after="0" w:line="360" w:lineRule="auto"/>
      <w:jc w:val="right"/>
    </w:pPr>
  </w:style>
  <w:style w:type="paragraph" w:customStyle="1" w:styleId="sctablenoncodifiedsection">
    <w:name w:val="sc_table_non_codified_section"/>
    <w:qFormat/>
    <w:rsid w:val="00FF0C26"/>
    <w:pPr>
      <w:widowControl w:val="0"/>
      <w:suppressAutoHyphens/>
      <w:spacing w:after="0" w:line="360" w:lineRule="auto"/>
    </w:pPr>
  </w:style>
  <w:style w:type="paragraph" w:customStyle="1" w:styleId="scresolutionmembers">
    <w:name w:val="sc_resolution_members"/>
    <w:qFormat/>
    <w:rsid w:val="00FF0C26"/>
    <w:pPr>
      <w:widowControl w:val="0"/>
      <w:suppressAutoHyphens/>
      <w:spacing w:after="0" w:line="360" w:lineRule="auto"/>
      <w:jc w:val="both"/>
    </w:pPr>
  </w:style>
  <w:style w:type="paragraph" w:customStyle="1" w:styleId="scdraftheader">
    <w:name w:val="sc_draft_header"/>
    <w:qFormat/>
    <w:rsid w:val="00FF0C26"/>
    <w:pPr>
      <w:widowControl w:val="0"/>
      <w:suppressAutoHyphens/>
      <w:spacing w:after="0" w:line="240" w:lineRule="auto"/>
    </w:pPr>
  </w:style>
  <w:style w:type="paragraph" w:customStyle="1" w:styleId="scemptyline">
    <w:name w:val="sc_empty_line"/>
    <w:qFormat/>
    <w:rsid w:val="00FF0C26"/>
    <w:pPr>
      <w:widowControl w:val="0"/>
      <w:suppressAutoHyphens/>
      <w:spacing w:after="0" w:line="360" w:lineRule="auto"/>
      <w:jc w:val="both"/>
    </w:pPr>
  </w:style>
  <w:style w:type="paragraph" w:customStyle="1" w:styleId="scemptylineheader">
    <w:name w:val="sc_emptyline_header"/>
    <w:qFormat/>
    <w:rsid w:val="00FF0C26"/>
    <w:pPr>
      <w:widowControl w:val="0"/>
      <w:suppressAutoHyphens/>
      <w:spacing w:after="0" w:line="240" w:lineRule="auto"/>
      <w:jc w:val="both"/>
    </w:pPr>
  </w:style>
  <w:style w:type="character" w:customStyle="1" w:styleId="scinsert">
    <w:name w:val="sc_insert"/>
    <w:uiPriority w:val="1"/>
    <w:qFormat/>
    <w:rsid w:val="00FF0C26"/>
    <w:rPr>
      <w:caps w:val="0"/>
      <w:smallCaps w:val="0"/>
      <w:strike w:val="0"/>
      <w:dstrike w:val="0"/>
      <w:vanish w:val="0"/>
      <w:u w:val="single"/>
      <w:vertAlign w:val="baseline"/>
    </w:rPr>
  </w:style>
  <w:style w:type="character" w:customStyle="1" w:styleId="scinsertblue">
    <w:name w:val="sc_insert_blue"/>
    <w:uiPriority w:val="1"/>
    <w:qFormat/>
    <w:rsid w:val="00FF0C2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F0C26"/>
    <w:rPr>
      <w:caps w:val="0"/>
      <w:smallCaps w:val="0"/>
      <w:strike w:val="0"/>
      <w:dstrike w:val="0"/>
      <w:vanish w:val="0"/>
      <w:color w:val="0070C0"/>
      <w:u w:val="none"/>
      <w:vertAlign w:val="baseline"/>
    </w:rPr>
  </w:style>
  <w:style w:type="character" w:customStyle="1" w:styleId="scinsertred">
    <w:name w:val="sc_insert_red"/>
    <w:uiPriority w:val="1"/>
    <w:qFormat/>
    <w:rsid w:val="00FF0C2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F0C26"/>
    <w:rPr>
      <w:caps w:val="0"/>
      <w:smallCaps w:val="0"/>
      <w:strike w:val="0"/>
      <w:dstrike w:val="0"/>
      <w:vanish w:val="0"/>
      <w:color w:val="FF0000"/>
      <w:u w:val="none"/>
      <w:vertAlign w:val="baseline"/>
    </w:rPr>
  </w:style>
  <w:style w:type="character" w:customStyle="1" w:styleId="scstrike">
    <w:name w:val="sc_strike"/>
    <w:uiPriority w:val="1"/>
    <w:qFormat/>
    <w:rsid w:val="00FF0C26"/>
    <w:rPr>
      <w:strike/>
      <w:dstrike w:val="0"/>
    </w:rPr>
  </w:style>
  <w:style w:type="character" w:customStyle="1" w:styleId="scstrikeblue">
    <w:name w:val="sc_strike_blue"/>
    <w:uiPriority w:val="1"/>
    <w:qFormat/>
    <w:rsid w:val="00FF0C26"/>
    <w:rPr>
      <w:strike/>
      <w:dstrike w:val="0"/>
      <w:color w:val="0070C0"/>
    </w:rPr>
  </w:style>
  <w:style w:type="character" w:customStyle="1" w:styleId="scstrikered">
    <w:name w:val="sc_strike_red"/>
    <w:uiPriority w:val="1"/>
    <w:qFormat/>
    <w:rsid w:val="00FF0C26"/>
    <w:rPr>
      <w:strike/>
      <w:dstrike w:val="0"/>
      <w:color w:val="FF0000"/>
    </w:rPr>
  </w:style>
  <w:style w:type="character" w:customStyle="1" w:styleId="scstrikebluenoncodified">
    <w:name w:val="sc_strike_blue_non_codified"/>
    <w:uiPriority w:val="1"/>
    <w:qFormat/>
    <w:rsid w:val="00FF0C26"/>
    <w:rPr>
      <w:strike/>
      <w:dstrike w:val="0"/>
      <w:color w:val="0070C0"/>
      <w:lang w:val="en-US"/>
    </w:rPr>
  </w:style>
  <w:style w:type="character" w:customStyle="1" w:styleId="scstrikerednoncodified">
    <w:name w:val="sc_strike_red_non_codified"/>
    <w:uiPriority w:val="1"/>
    <w:qFormat/>
    <w:rsid w:val="00FF0C26"/>
    <w:rPr>
      <w:strike/>
      <w:dstrike w:val="0"/>
      <w:color w:val="FF0000"/>
    </w:rPr>
  </w:style>
  <w:style w:type="paragraph" w:customStyle="1" w:styleId="scnowthereforebold">
    <w:name w:val="sc_now_therefore_bold"/>
    <w:uiPriority w:val="1"/>
    <w:qFormat/>
    <w:rsid w:val="00FF0C26"/>
    <w:pPr>
      <w:widowControl w:val="0"/>
      <w:suppressAutoHyphens/>
      <w:spacing w:after="0" w:line="480" w:lineRule="auto"/>
    </w:pPr>
    <w:rPr>
      <w:rFonts w:eastAsia="Calibri" w:cs="Times New Roman"/>
    </w:rPr>
  </w:style>
  <w:style w:type="paragraph" w:customStyle="1" w:styleId="scbillsiglines">
    <w:name w:val="sc_bill_sig_lines"/>
    <w:qFormat/>
    <w:rsid w:val="00FF0C2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F0C26"/>
  </w:style>
  <w:style w:type="paragraph" w:customStyle="1" w:styleId="scbillendxx">
    <w:name w:val="sc_bill_end_xx"/>
    <w:qFormat/>
    <w:rsid w:val="00FF0C26"/>
    <w:pPr>
      <w:widowControl w:val="0"/>
      <w:suppressAutoHyphens/>
      <w:spacing w:after="0" w:line="240" w:lineRule="auto"/>
      <w:jc w:val="center"/>
    </w:pPr>
  </w:style>
  <w:style w:type="character" w:customStyle="1" w:styleId="scbillheader1">
    <w:name w:val="sc_bill_header1"/>
    <w:uiPriority w:val="1"/>
    <w:qFormat/>
    <w:rsid w:val="00FF0C26"/>
  </w:style>
  <w:style w:type="character" w:customStyle="1" w:styleId="scresolutionbody1">
    <w:name w:val="sc_resolution_body1"/>
    <w:uiPriority w:val="1"/>
    <w:qFormat/>
    <w:rsid w:val="00FF0C26"/>
  </w:style>
  <w:style w:type="character" w:styleId="Strong">
    <w:name w:val="Strong"/>
    <w:basedOn w:val="DefaultParagraphFont"/>
    <w:uiPriority w:val="22"/>
    <w:qFormat/>
    <w:rsid w:val="00FF0C26"/>
    <w:rPr>
      <w:b/>
      <w:bCs/>
    </w:rPr>
  </w:style>
  <w:style w:type="character" w:customStyle="1" w:styleId="scamendhouse">
    <w:name w:val="sc_amend_house"/>
    <w:uiPriority w:val="1"/>
    <w:qFormat/>
    <w:rsid w:val="00FF0C26"/>
    <w:rPr>
      <w:bdr w:val="none" w:sz="0" w:space="0" w:color="auto"/>
      <w:shd w:val="clear" w:color="auto" w:fill="FDE9D9" w:themeFill="accent6" w:themeFillTint="33"/>
    </w:rPr>
  </w:style>
  <w:style w:type="character" w:customStyle="1" w:styleId="scamendsenate">
    <w:name w:val="sc_amend_senate"/>
    <w:uiPriority w:val="1"/>
    <w:qFormat/>
    <w:rsid w:val="00FF0C26"/>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7D2A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43&amp;session=125&amp;summary=B" TargetMode="External" Id="R086e135d3aff4e46" /><Relationship Type="http://schemas.openxmlformats.org/officeDocument/2006/relationships/hyperlink" Target="https://www.scstatehouse.gov/sess125_2023-2024/prever/5343_20240328.docx" TargetMode="External" Id="R2be08e8918814263" /><Relationship Type="http://schemas.openxmlformats.org/officeDocument/2006/relationships/hyperlink" Target="h:\hj\20240328.docx" TargetMode="External" Id="R53ebd25a563347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760aaf8a-8273-465f-89ac-e93e58809af4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2024-03-28T00:00:00-04:00</T_BILL_DT_VERSION>
  <T_BILL_D_HOUSEINTRODATE>2024-03-28</T_BILL_D_HOUSEINTRODATE>
  <T_BILL_D_INTRODATE>2024-03-28</T_BILL_D_INTRODATE>
  <T_BILL_N_INTERNALVERSIONNUMBER>1</T_BILL_N_INTERNALVERSIONNUMBER>
  <T_BILL_N_SESSION>125</T_BILL_N_SESSION>
  <T_BILL_N_VERSIONNUMBER>1</T_BILL_N_VERSIONNUMBER>
  <T_BILL_N_YEAR>2024</T_BILL_N_YEAR>
  <T_BILL_REQUEST_REQUEST>f89df337-58a6-4fb7-a029-3580f34cd93a</T_BILL_REQUEST_REQUEST>
  <T_BILL_R_ORIGINALDRAFT>82b5482a-7329-457b-b61a-79af18883d9d</T_BILL_R_ORIGINALDRAFT>
  <T_BILL_SPONSOR_SPONSOR>6880e92a-f535-44fe-9e4e-89acaf1a169b</T_BILL_SPONSOR_SPONSOR>
  <T_BILL_T_BILLNAME>[5343]</T_BILL_T_BILLNAME>
  <T_BILL_T_BILLNUMBER>5343</T_BILL_T_BILLNUMBER>
  <T_BILL_T_BILLTITLE>TO CELEBRATE COACH PAULA KIRKLAND OF DORMAN HIGH SCHOOL ON HER SELECTION FOR INDUCTION INTO THE NATIONAL HIGH SCHOOL HALL OF FAME BY THE NATIONAL FEDERATION OF STATE HIGH SCHOOL ASSOCIATIONS.</T_BILL_T_BILLTITLE>
  <T_BILL_T_CHAMBER>house</T_BILL_T_CHAMBER>
  <T_BILL_T_FILENAME> </T_BILL_T_FILENAME>
  <T_BILL_T_LEGTYPE>resolution</T_BILL_T_LEGTYPE>
  <T_BILL_T_SUBJECT>Coach Paula Kirkland, National High School Hall of Fame</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2164</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2024-03-18T17:45:00Z</cp:lastPrinted>
  <dcterms:created xsi:type="dcterms:W3CDTF">2024-03-19T17:00:00Z</dcterms:created>
  <dcterms:modified xsi:type="dcterms:W3CDTF">2024-03-19T17:00:00Z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