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LC-0697WAB-GM24.docx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House on April 9, 2024</w:t>
      </w:r>
    </w:p>
    <w:p>
      <w:pPr>
        <w:widowControl w:val="false"/>
        <w:spacing w:after="0"/>
        <w:jc w:val="left"/>
      </w:pPr>
    </w:p>
    <w:p>
      <w:pPr>
        <w:widowControl w:val="false"/>
        <w:spacing w:after="0"/>
        <w:jc w:val="left"/>
      </w:pPr>
      <w:r>
        <w:rPr>
          <w:rFonts w:ascii="Times New Roman"/>
          <w:sz w:val="22"/>
        </w:rPr>
        <w:t xml:space="preserve">Summary: Scott Duchesneau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adopted</w:t>
      </w:r>
      <w:r>
        <w:t xml:space="preserve"> (</w:t>
      </w:r>
      <w:hyperlink w:history="true" r:id="R65da795ba3a4446a">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23ad1546ce47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83c39f868441c6">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3285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6D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438A" w14:paraId="48DB32D0" w14:textId="0DAD7CF5">
          <w:pPr>
            <w:pStyle w:val="scresolutiontitle"/>
          </w:pPr>
          <w:r>
            <w:t xml:space="preserve">to </w:t>
          </w:r>
          <w:r w:rsidRPr="002848DE" w:rsidR="002848DE">
            <w:t>EXPRESS THE PROFOUND SORROW OF THE MEMBERS OF THE SOUTH CAROLINA HOUSE OF REPRESENTATIVES UPON THE PASSING OF Scott William Duchesneau</w:t>
          </w:r>
          <w:r w:rsidR="002848DE">
            <w:t xml:space="preserve"> </w:t>
          </w:r>
          <w:r w:rsidRPr="002848DE" w:rsidR="002848DE">
            <w:t xml:space="preserve">OF </w:t>
          </w:r>
          <w:r>
            <w:t>Beaufort</w:t>
          </w:r>
          <w:r w:rsidRPr="002848DE" w:rsidR="002848DE">
            <w:t xml:space="preserve"> COUNTY AND TO EXTEND THEIR DEEPEST SYMPATHY TO HIS LARGE AND LOVING FAMILY AND HIS MANY FRIENDS</w:t>
          </w:r>
          <w:r>
            <w:t>.</w:t>
          </w:r>
        </w:p>
      </w:sdtContent>
    </w:sdt>
    <w:p w:rsidR="0010776B" w:rsidP="00091FD9" w:rsidRDefault="0010776B" w14:paraId="48DB32D1" w14:textId="56627158">
      <w:pPr>
        <w:pStyle w:val="scresolutiontitle"/>
      </w:pPr>
    </w:p>
    <w:p w:rsidR="002848DE" w:rsidP="002848DE" w:rsidRDefault="008C3A19" w14:paraId="0CB01306" w14:textId="27C4DFA7">
      <w:pPr>
        <w:pStyle w:val="scresolutionwhereas"/>
      </w:pPr>
      <w:bookmarkStart w:name="wa_1b504bd96" w:id="0"/>
      <w:r w:rsidRPr="00084D53">
        <w:t>W</w:t>
      </w:r>
      <w:bookmarkEnd w:id="0"/>
      <w:r w:rsidRPr="00084D53">
        <w:t>hereas,</w:t>
      </w:r>
      <w:r w:rsidR="001347EE">
        <w:t xml:space="preserve"> </w:t>
      </w:r>
      <w:r w:rsidR="002848DE">
        <w:t xml:space="preserve">the members of the South Carolina House of Representatives were saddened to learn of the death of </w:t>
      </w:r>
      <w:r w:rsidRPr="002848DE" w:rsidR="002848DE">
        <w:t>Scott William Duchesneau</w:t>
      </w:r>
      <w:r w:rsidR="002848DE">
        <w:t xml:space="preserve"> at the age of sixty-three on </w:t>
      </w:r>
      <w:r w:rsidRPr="002848DE" w:rsidR="002848DE">
        <w:t>Thursday, February 15, 2024</w:t>
      </w:r>
      <w:r w:rsidR="002848DE">
        <w:t>; and</w:t>
      </w:r>
    </w:p>
    <w:p w:rsidR="002848DE" w:rsidP="002848DE" w:rsidRDefault="002848DE" w14:paraId="59D68D18" w14:textId="77777777">
      <w:pPr>
        <w:pStyle w:val="scresolutionwhereas"/>
      </w:pPr>
    </w:p>
    <w:p w:rsidR="002848DE" w:rsidP="002848DE" w:rsidRDefault="002848DE" w14:paraId="16EFA93D" w14:textId="04F0AC5C">
      <w:pPr>
        <w:pStyle w:val="scresolutionwhereas"/>
      </w:pPr>
      <w:bookmarkStart w:name="wa_dd582bde5" w:id="1"/>
      <w:r>
        <w:t>W</w:t>
      </w:r>
      <w:bookmarkEnd w:id="1"/>
      <w:r>
        <w:t xml:space="preserve">hereas, born on </w:t>
      </w:r>
      <w:r w:rsidRPr="002848DE">
        <w:t>August 4, 1962</w:t>
      </w:r>
      <w:r>
        <w:t xml:space="preserve">, he was reared </w:t>
      </w:r>
      <w:r w:rsidR="00B1438A">
        <w:t xml:space="preserve">in a loving family in </w:t>
      </w:r>
      <w:r>
        <w:t xml:space="preserve">Connecticut with </w:t>
      </w:r>
      <w:r w:rsidR="005B1EB8">
        <w:t xml:space="preserve">his parents Jerome </w:t>
      </w:r>
      <w:r w:rsidRPr="00AE6F88" w:rsidR="00AE6F88">
        <w:t xml:space="preserve">Duchesneau </w:t>
      </w:r>
      <w:r w:rsidR="005B1EB8">
        <w:t xml:space="preserve">and the late </w:t>
      </w:r>
      <w:r w:rsidRPr="005B1EB8" w:rsidR="005B1EB8">
        <w:t>Earleen Duchesneau</w:t>
      </w:r>
      <w:r w:rsidR="005B1EB8">
        <w:t xml:space="preserve">, </w:t>
      </w:r>
      <w:r w:rsidRPr="002848DE">
        <w:t>two brothers</w:t>
      </w:r>
      <w:r>
        <w:t>,</w:t>
      </w:r>
      <w:r w:rsidRPr="002848DE">
        <w:t xml:space="preserve"> Seth and Shaun</w:t>
      </w:r>
      <w:r>
        <w:t>,</w:t>
      </w:r>
      <w:r w:rsidRPr="002848DE">
        <w:t xml:space="preserve"> and sister</w:t>
      </w:r>
      <w:r>
        <w:t>,</w:t>
      </w:r>
      <w:r w:rsidRPr="002848DE">
        <w:t xml:space="preserve"> Sherry</w:t>
      </w:r>
      <w:r w:rsidR="009620D0">
        <w:t>, o</w:t>
      </w:r>
      <w:r>
        <w:t>n a farm where he reared his dear chicken</w:t>
      </w:r>
      <w:r w:rsidR="009572E6">
        <w:t>,</w:t>
      </w:r>
      <w:r>
        <w:t xml:space="preserve"> </w:t>
      </w:r>
      <w:r w:rsidRPr="002848DE">
        <w:t>“Bock-Bock</w:t>
      </w:r>
      <w:r w:rsidR="009572E6">
        <w:t>,</w:t>
      </w:r>
      <w:r w:rsidRPr="002848DE">
        <w:t xml:space="preserve">” and rode his </w:t>
      </w:r>
      <w:r>
        <w:t>prized</w:t>
      </w:r>
      <w:r w:rsidRPr="002848DE">
        <w:t xml:space="preserve"> steed</w:t>
      </w:r>
      <w:r w:rsidR="009572E6">
        <w:t>,</w:t>
      </w:r>
      <w:r w:rsidRPr="002848DE">
        <w:t xml:space="preserve"> “Hojo</w:t>
      </w:r>
      <w:r w:rsidR="009620D0">
        <w:t>.</w:t>
      </w:r>
      <w:r w:rsidRPr="002848DE">
        <w:t>”</w:t>
      </w:r>
      <w:r w:rsidR="009620D0">
        <w:t xml:space="preserve">  H</w:t>
      </w:r>
      <w:r w:rsidRPr="009620D0" w:rsidR="009620D0">
        <w:t xml:space="preserve">is family home </w:t>
      </w:r>
      <w:r w:rsidR="009620D0">
        <w:t>was</w:t>
      </w:r>
      <w:r w:rsidRPr="009620D0" w:rsidR="009620D0">
        <w:t xml:space="preserve"> next door to the historical home of Nathan Hale</w:t>
      </w:r>
      <w:r w:rsidR="009620D0">
        <w:t xml:space="preserve">, and there </w:t>
      </w:r>
      <w:r w:rsidR="00314AEA">
        <w:t>young Scott</w:t>
      </w:r>
      <w:r w:rsidR="009620D0">
        <w:t xml:space="preserve"> </w:t>
      </w:r>
      <w:r w:rsidRPr="009620D0" w:rsidR="009620D0">
        <w:t>rac</w:t>
      </w:r>
      <w:r w:rsidR="009620D0">
        <w:t>ed</w:t>
      </w:r>
      <w:r w:rsidRPr="009620D0" w:rsidR="009620D0">
        <w:t xml:space="preserve"> bikes through the woods</w:t>
      </w:r>
      <w:r w:rsidR="005B1EB8">
        <w:t>,</w:t>
      </w:r>
      <w:r w:rsidRPr="009620D0" w:rsidR="009620D0">
        <w:t xml:space="preserve"> </w:t>
      </w:r>
      <w:r w:rsidR="009620D0">
        <w:t xml:space="preserve">trying to </w:t>
      </w:r>
      <w:r w:rsidRPr="009620D0" w:rsidR="009620D0">
        <w:t>outrun Shaun’s WW</w:t>
      </w:r>
      <w:r w:rsidR="00050AB4">
        <w:t>II</w:t>
      </w:r>
      <w:bookmarkStart w:name="open_doc_here" w:id="2"/>
      <w:bookmarkEnd w:id="2"/>
      <w:r w:rsidRPr="009620D0" w:rsidR="009620D0">
        <w:t xml:space="preserve"> tank he </w:t>
      </w:r>
      <w:r w:rsidR="009620D0">
        <w:t xml:space="preserve">had </w:t>
      </w:r>
      <w:r w:rsidRPr="009620D0" w:rsidR="009620D0">
        <w:t>retrofitted to shoot tennis balls at his friends</w:t>
      </w:r>
      <w:r w:rsidR="009620D0">
        <w:t>; and</w:t>
      </w:r>
    </w:p>
    <w:p w:rsidR="002848DE" w:rsidP="002848DE" w:rsidRDefault="002848DE" w14:paraId="0B8DEADF" w14:textId="77777777">
      <w:pPr>
        <w:pStyle w:val="scresolutionwhereas"/>
      </w:pPr>
    </w:p>
    <w:p w:rsidR="009620D0" w:rsidP="002848DE" w:rsidRDefault="009620D0" w14:paraId="260EA0D9" w14:textId="043C2508">
      <w:pPr>
        <w:pStyle w:val="scresolutionwhereas"/>
      </w:pPr>
      <w:bookmarkStart w:name="wa_8bffc9619" w:id="3"/>
      <w:r>
        <w:t>W</w:t>
      </w:r>
      <w:bookmarkEnd w:id="3"/>
      <w:r>
        <w:t>hereas, Scott</w:t>
      </w:r>
      <w:r w:rsidRPr="002848DE" w:rsidR="002848DE">
        <w:t xml:space="preserve"> loved sports and was an avid athlete</w:t>
      </w:r>
      <w:r>
        <w:t>,</w:t>
      </w:r>
      <w:r w:rsidRPr="002848DE" w:rsidR="002848DE">
        <w:t xml:space="preserve"> an accomplished hockey player in high school</w:t>
      </w:r>
      <w:r w:rsidR="00AE6F88">
        <w:t>,</w:t>
      </w:r>
      <w:r w:rsidRPr="002848DE" w:rsidR="002848DE">
        <w:t xml:space="preserve"> and </w:t>
      </w:r>
      <w:r w:rsidR="009572E6">
        <w:t xml:space="preserve">he </w:t>
      </w:r>
      <w:r>
        <w:t>earn</w:t>
      </w:r>
      <w:r w:rsidR="009572E6">
        <w:t>ed</w:t>
      </w:r>
      <w:r w:rsidRPr="002848DE" w:rsidR="002848DE">
        <w:t xml:space="preserve"> an athletic scholarship to play soccer at his alma mater</w:t>
      </w:r>
      <w:r>
        <w:t>,</w:t>
      </w:r>
      <w:r w:rsidRPr="002848DE" w:rsidR="002848DE">
        <w:t xml:space="preserve"> Virginia Wesleyan</w:t>
      </w:r>
      <w:r>
        <w:t>; and</w:t>
      </w:r>
    </w:p>
    <w:p w:rsidR="009620D0" w:rsidP="002848DE" w:rsidRDefault="009620D0" w14:paraId="08C5571E" w14:textId="77777777">
      <w:pPr>
        <w:pStyle w:val="scresolutionwhereas"/>
      </w:pPr>
    </w:p>
    <w:p w:rsidR="009620D0" w:rsidP="002848DE" w:rsidRDefault="009620D0" w14:paraId="70AF5AB9" w14:textId="20AD9305">
      <w:pPr>
        <w:pStyle w:val="scresolutionwhereas"/>
      </w:pPr>
      <w:bookmarkStart w:name="wa_7b173d7d3" w:id="4"/>
      <w:r>
        <w:t>W</w:t>
      </w:r>
      <w:bookmarkEnd w:id="4"/>
      <w:r>
        <w:t>hereas,</w:t>
      </w:r>
      <w:r w:rsidRPr="002848DE" w:rsidR="002848DE">
        <w:t xml:space="preserve"> </w:t>
      </w:r>
      <w:r>
        <w:t xml:space="preserve">from an early age, </w:t>
      </w:r>
      <w:r w:rsidRPr="002848DE" w:rsidR="002848DE">
        <w:t>he p</w:t>
      </w:r>
      <w:r>
        <w:t>lay</w:t>
      </w:r>
      <w:r w:rsidRPr="002848DE" w:rsidR="002848DE">
        <w:t xml:space="preserve">ed </w:t>
      </w:r>
      <w:r>
        <w:t>t</w:t>
      </w:r>
      <w:r w:rsidRPr="002848DE" w:rsidR="002848DE">
        <w:t>he drums</w:t>
      </w:r>
      <w:r>
        <w:t xml:space="preserve"> and</w:t>
      </w:r>
      <w:r w:rsidRPr="002848DE" w:rsidR="002848DE">
        <w:t xml:space="preserve"> join</w:t>
      </w:r>
      <w:r>
        <w:t>ed</w:t>
      </w:r>
      <w:r w:rsidRPr="002848DE" w:rsidR="002848DE">
        <w:t xml:space="preserve"> the </w:t>
      </w:r>
      <w:r w:rsidRPr="002848DE">
        <w:t>fife and drum</w:t>
      </w:r>
      <w:r w:rsidRPr="002848DE" w:rsidR="002848DE">
        <w:t xml:space="preserve"> corps at his elementary school alongside his brother Seth.</w:t>
      </w:r>
      <w:r>
        <w:t xml:space="preserve"> L</w:t>
      </w:r>
      <w:r w:rsidRPr="002848DE" w:rsidR="002848DE">
        <w:t>ater</w:t>
      </w:r>
      <w:r w:rsidR="004E0A8C">
        <w:t>,</w:t>
      </w:r>
      <w:r w:rsidRPr="002848DE" w:rsidR="002848DE">
        <w:t xml:space="preserve"> </w:t>
      </w:r>
      <w:r w:rsidR="00314AEA">
        <w:t>Scott</w:t>
      </w:r>
      <w:r>
        <w:t xml:space="preserve"> </w:t>
      </w:r>
      <w:r w:rsidRPr="002848DE" w:rsidR="002848DE">
        <w:t>found</w:t>
      </w:r>
      <w:r>
        <w:t>ed</w:t>
      </w:r>
      <w:r w:rsidRPr="002848DE" w:rsidR="002848DE">
        <w:t xml:space="preserve"> and drum</w:t>
      </w:r>
      <w:r>
        <w:t>med</w:t>
      </w:r>
      <w:r w:rsidRPr="002848DE" w:rsidR="002848DE">
        <w:t xml:space="preserve"> for the infamous band Irritating Julie</w:t>
      </w:r>
      <w:r>
        <w:t>,</w:t>
      </w:r>
      <w:r w:rsidRPr="002848DE" w:rsidR="002848DE">
        <w:t xml:space="preserve"> named after his </w:t>
      </w:r>
      <w:r w:rsidR="009572E6">
        <w:t xml:space="preserve">beloved </w:t>
      </w:r>
      <w:r w:rsidRPr="002848DE" w:rsidR="002848DE">
        <w:t>wife, Julie. The band grew in popularity</w:t>
      </w:r>
      <w:r>
        <w:t>, becoming</w:t>
      </w:r>
      <w:r w:rsidRPr="002848DE" w:rsidR="002848DE">
        <w:t xml:space="preserve"> </w:t>
      </w:r>
      <w:r>
        <w:t xml:space="preserve">a </w:t>
      </w:r>
      <w:r w:rsidRPr="002848DE" w:rsidR="002848DE">
        <w:t>cornerstone of the music scene in Beaufort</w:t>
      </w:r>
      <w:r>
        <w:t xml:space="preserve"> with</w:t>
      </w:r>
      <w:r w:rsidRPr="002848DE" w:rsidR="002848DE">
        <w:t xml:space="preserve"> a loyal following </w:t>
      </w:r>
      <w:r>
        <w:t>a</w:t>
      </w:r>
      <w:r w:rsidRPr="002848DE" w:rsidR="002848DE">
        <w:t>cross South Carolina and beyond</w:t>
      </w:r>
      <w:r>
        <w:t>; and</w:t>
      </w:r>
    </w:p>
    <w:p w:rsidR="009620D0" w:rsidP="002848DE" w:rsidRDefault="009620D0" w14:paraId="79CDBEBB" w14:textId="77777777">
      <w:pPr>
        <w:pStyle w:val="scresolutionwhereas"/>
      </w:pPr>
    </w:p>
    <w:p w:rsidR="005B1EB8" w:rsidP="002848DE" w:rsidRDefault="009620D0" w14:paraId="063139CC" w14:textId="13F64928">
      <w:pPr>
        <w:pStyle w:val="scresolutionwhereas"/>
      </w:pPr>
      <w:bookmarkStart w:name="wa_a322d7bac" w:id="5"/>
      <w:r>
        <w:t>W</w:t>
      </w:r>
      <w:bookmarkEnd w:id="5"/>
      <w:r>
        <w:t xml:space="preserve">hereas, in </w:t>
      </w:r>
      <w:r w:rsidRPr="002848DE" w:rsidR="002848DE">
        <w:t>his</w:t>
      </w:r>
      <w:r>
        <w:t xml:space="preserve"> daytime profession, </w:t>
      </w:r>
      <w:r w:rsidR="009572E6">
        <w:t>Scott</w:t>
      </w:r>
      <w:r>
        <w:t xml:space="preserve"> </w:t>
      </w:r>
      <w:r w:rsidRPr="002848DE" w:rsidR="002848DE">
        <w:t>us</w:t>
      </w:r>
      <w:r>
        <w:t>ed</w:t>
      </w:r>
      <w:r w:rsidRPr="002848DE" w:rsidR="002848DE">
        <w:t xml:space="preserve"> his artistic skill as a tile contractor to help renovate and upgrade some of the finest homes in Beaufort. In their </w:t>
      </w:r>
      <w:r w:rsidR="005B1EB8">
        <w:t>free time</w:t>
      </w:r>
      <w:r w:rsidRPr="002848DE" w:rsidR="002848DE">
        <w:t xml:space="preserve">, </w:t>
      </w:r>
      <w:r w:rsidR="00B1438A">
        <w:t>he</w:t>
      </w:r>
      <w:r w:rsidRPr="002848DE" w:rsidR="002848DE">
        <w:t xml:space="preserve"> and Julie love</w:t>
      </w:r>
      <w:r w:rsidR="005B1EB8">
        <w:t>d</w:t>
      </w:r>
      <w:r w:rsidRPr="002848DE" w:rsidR="002848DE">
        <w:t xml:space="preserve"> spending time at Plums Restaurant with their unofficial adoptive daughter</w:t>
      </w:r>
      <w:r w:rsidR="005B1EB8">
        <w:t>,</w:t>
      </w:r>
      <w:r w:rsidRPr="002848DE" w:rsidR="002848DE">
        <w:t xml:space="preserve"> Kim Brodeur</w:t>
      </w:r>
      <w:r w:rsidR="00314AEA">
        <w:t>, affectionately known as Li</w:t>
      </w:r>
      <w:r w:rsidR="00314AEA">
        <w:rPr>
          <w:rFonts w:cs="Times New Roman"/>
        </w:rPr>
        <w:t>'</w:t>
      </w:r>
      <w:r w:rsidR="00314AEA">
        <w:t>l Kim</w:t>
      </w:r>
      <w:r w:rsidR="005B1EB8">
        <w:t>; and</w:t>
      </w:r>
    </w:p>
    <w:p w:rsidR="005B1EB8" w:rsidP="002848DE" w:rsidRDefault="005B1EB8" w14:paraId="76716D19" w14:textId="77777777">
      <w:pPr>
        <w:pStyle w:val="scresolutionwhereas"/>
      </w:pPr>
    </w:p>
    <w:p w:rsidR="002848DE" w:rsidP="002848DE" w:rsidRDefault="005B1EB8" w14:paraId="033C42A2" w14:textId="5DDB34CD">
      <w:pPr>
        <w:pStyle w:val="scresolutionwhereas"/>
      </w:pPr>
      <w:bookmarkStart w:name="wa_5aa94c746" w:id="6"/>
      <w:r>
        <w:t>W</w:t>
      </w:r>
      <w:bookmarkEnd w:id="6"/>
      <w:r>
        <w:t>hereas, together with</w:t>
      </w:r>
      <w:r w:rsidRPr="002848DE" w:rsidR="002848DE">
        <w:t xml:space="preserve"> Julie,</w:t>
      </w:r>
      <w:r>
        <w:t xml:space="preserve"> he loved </w:t>
      </w:r>
      <w:r w:rsidRPr="002848DE" w:rsidR="002848DE">
        <w:t>his stepson</w:t>
      </w:r>
      <w:r w:rsidR="00B1438A">
        <w:t>,</w:t>
      </w:r>
      <w:r w:rsidRPr="002848DE" w:rsidR="002848DE">
        <w:t xml:space="preserve"> Sean</w:t>
      </w:r>
      <w:r w:rsidR="00B1438A">
        <w:t xml:space="preserve">. They were especially grateful that </w:t>
      </w:r>
      <w:r w:rsidRPr="002848DE" w:rsidR="002848DE">
        <w:t xml:space="preserve">Luther’s </w:t>
      </w:r>
      <w:r w:rsidR="00B1438A">
        <w:t>gave</w:t>
      </w:r>
      <w:r w:rsidRPr="002848DE" w:rsidR="002848DE">
        <w:t xml:space="preserve"> Irritating Julie </w:t>
      </w:r>
      <w:r w:rsidR="00AE6F88">
        <w:t>the band’s</w:t>
      </w:r>
      <w:r w:rsidR="00B1438A">
        <w:t xml:space="preserve"> initial </w:t>
      </w:r>
      <w:r w:rsidR="00AE6F88">
        <w:t>opportunity</w:t>
      </w:r>
      <w:r w:rsidR="00B1438A">
        <w:t xml:space="preserve"> to perform</w:t>
      </w:r>
      <w:r w:rsidRPr="002848DE" w:rsidR="002848DE">
        <w:t xml:space="preserve"> in Beaufort and </w:t>
      </w:r>
      <w:r w:rsidR="00B1438A">
        <w:t xml:space="preserve">that </w:t>
      </w:r>
      <w:r w:rsidRPr="002848DE" w:rsidR="002848DE">
        <w:t xml:space="preserve">Ron and Shannon Boyd and Neil and Lorrie Ritter </w:t>
      </w:r>
      <w:r w:rsidR="00AE6F88">
        <w:t>faithful</w:t>
      </w:r>
      <w:r w:rsidR="00B1438A">
        <w:t>ly</w:t>
      </w:r>
      <w:r w:rsidRPr="002848DE" w:rsidR="002848DE">
        <w:t xml:space="preserve"> support</w:t>
      </w:r>
      <w:r w:rsidR="00B1438A">
        <w:t>ed Irritating Julie</w:t>
      </w:r>
      <w:r w:rsidRPr="002848DE" w:rsidR="002848DE">
        <w:t xml:space="preserve"> </w:t>
      </w:r>
      <w:r w:rsidR="00B1438A">
        <w:t>over</w:t>
      </w:r>
      <w:r w:rsidRPr="002848DE" w:rsidR="002848DE">
        <w:t xml:space="preserve"> years, not only </w:t>
      </w:r>
      <w:r w:rsidR="00AE6F88">
        <w:t>with their</w:t>
      </w:r>
      <w:r w:rsidRPr="002848DE" w:rsidR="002848DE">
        <w:t xml:space="preserve"> </w:t>
      </w:r>
      <w:r w:rsidRPr="002848DE" w:rsidR="002848DE">
        <w:lastRenderedPageBreak/>
        <w:t xml:space="preserve">venues, but </w:t>
      </w:r>
      <w:r w:rsidR="009572E6">
        <w:t>with their</w:t>
      </w:r>
      <w:r w:rsidRPr="002848DE" w:rsidR="002848DE">
        <w:t xml:space="preserve"> friends</w:t>
      </w:r>
      <w:r w:rsidR="009572E6">
        <w:t>hip</w:t>
      </w:r>
      <w:r w:rsidRPr="002848DE" w:rsidR="002848DE">
        <w:t xml:space="preserve">. Keith Hume, Larry Muhlgeier, Garret Johnson, and the </w:t>
      </w:r>
      <w:r w:rsidR="009572E6">
        <w:t xml:space="preserve">rest of the </w:t>
      </w:r>
      <w:r w:rsidRPr="002848DE" w:rsidR="002848DE">
        <w:t xml:space="preserve">current lineup of Irritating Julie </w:t>
      </w:r>
      <w:r w:rsidR="00B1438A">
        <w:t xml:space="preserve">intend to </w:t>
      </w:r>
      <w:r w:rsidRPr="002848DE" w:rsidR="002848DE">
        <w:t>keep</w:t>
      </w:r>
      <w:r w:rsidR="00B1438A">
        <w:t xml:space="preserve"> </w:t>
      </w:r>
      <w:r w:rsidRPr="002848DE" w:rsidR="002848DE">
        <w:t xml:space="preserve">Scott’s memory alive by ensuring the continuation of </w:t>
      </w:r>
      <w:r w:rsidR="004E0A8C">
        <w:t>the band</w:t>
      </w:r>
      <w:r w:rsidR="00B1438A">
        <w:t>; and</w:t>
      </w:r>
    </w:p>
    <w:p w:rsidR="002848DE" w:rsidP="002848DE" w:rsidRDefault="002848DE" w14:paraId="1885812E" w14:textId="77777777">
      <w:pPr>
        <w:pStyle w:val="scresolutionwhereas"/>
      </w:pPr>
    </w:p>
    <w:p w:rsidR="008A7625" w:rsidP="002848DE" w:rsidRDefault="002848DE" w14:paraId="44F28955" w14:textId="1781173B">
      <w:pPr>
        <w:pStyle w:val="scresolutionwhereas"/>
      </w:pPr>
      <w:bookmarkStart w:name="wa_16a3cc301" w:id="7"/>
      <w:r>
        <w:t>W</w:t>
      </w:r>
      <w:bookmarkEnd w:id="7"/>
      <w:r>
        <w:t xml:space="preserve">hereas, the members of the South Carolina House of Representatives are grateful for the life and legacy of </w:t>
      </w:r>
      <w:r w:rsidR="00B1438A">
        <w:t xml:space="preserve">Scott Duchesneau </w:t>
      </w:r>
      <w:r>
        <w:t xml:space="preserve">and for the </w:t>
      </w:r>
      <w:r w:rsidR="00B1438A">
        <w:t>music</w:t>
      </w:r>
      <w:r>
        <w:t xml:space="preserve"> he</w:t>
      </w:r>
      <w:r w:rsidR="00B1438A">
        <w:t xml:space="preserve"> shared</w:t>
      </w:r>
      <w:r>
        <w:t xml:space="preserve"> </w:t>
      </w:r>
      <w:r w:rsidR="00B1438A">
        <w:t xml:space="preserve">with </w:t>
      </w:r>
      <w:r>
        <w:t>all who knew him</w:t>
      </w:r>
      <w:r w:rsidR="00B1438A">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492C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6D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848DE" w:rsidP="002848DE" w:rsidRDefault="00007116" w14:paraId="474C018B" w14:textId="34596A3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6D21">
            <w:rPr>
              <w:rStyle w:val="scresolutionbody1"/>
            </w:rPr>
            <w:t>House of Representatives</w:t>
          </w:r>
        </w:sdtContent>
      </w:sdt>
      <w:r w:rsidRPr="00040E43">
        <w:t xml:space="preserve">, by this resolution, </w:t>
      </w:r>
      <w:r w:rsidR="002848DE">
        <w:t xml:space="preserve">express their profound sorrow upon the passing of </w:t>
      </w:r>
      <w:r w:rsidRPr="002848DE" w:rsidR="002848DE">
        <w:t>Scott William Duchesneau</w:t>
      </w:r>
      <w:r w:rsidR="002848DE">
        <w:t xml:space="preserve"> of Beaufort County and extend their deepest sympathy to his </w:t>
      </w:r>
      <w:r w:rsidR="00B1438A">
        <w:t xml:space="preserve">large and </w:t>
      </w:r>
      <w:r w:rsidR="002848DE">
        <w:t>loving family and his many friends.</w:t>
      </w:r>
    </w:p>
    <w:p w:rsidR="002848DE" w:rsidP="002848DE" w:rsidRDefault="002848DE" w14:paraId="49E40976" w14:textId="77777777">
      <w:pPr>
        <w:pStyle w:val="scresolutionmembers"/>
      </w:pPr>
    </w:p>
    <w:p w:rsidRPr="00040E43" w:rsidR="00B9052D" w:rsidP="002848DE" w:rsidRDefault="002848DE" w14:paraId="48DB32E8" w14:textId="156FDC5C">
      <w:pPr>
        <w:pStyle w:val="scresolutionmembers"/>
      </w:pPr>
      <w:r>
        <w:t xml:space="preserve">Be it further resolved that a copy of this resolution be presented to the family of </w:t>
      </w:r>
      <w:r w:rsidRPr="002848DE">
        <w:t>Scott William Duchesneau</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B1E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A98F87" w:rsidR="007003E1" w:rsidRDefault="00B106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6D21">
              <w:rPr>
                <w:noProof/>
              </w:rPr>
              <w:t>LC-0697WAB-GM24.docx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AB4"/>
    <w:rsid w:val="0008202C"/>
    <w:rsid w:val="000843D7"/>
    <w:rsid w:val="00084D53"/>
    <w:rsid w:val="00091FD9"/>
    <w:rsid w:val="0009711F"/>
    <w:rsid w:val="00097234"/>
    <w:rsid w:val="00097C23"/>
    <w:rsid w:val="000C5BE4"/>
    <w:rsid w:val="000D14F2"/>
    <w:rsid w:val="000E0100"/>
    <w:rsid w:val="000E1785"/>
    <w:rsid w:val="000E29C5"/>
    <w:rsid w:val="000E546A"/>
    <w:rsid w:val="000F1901"/>
    <w:rsid w:val="000F2E49"/>
    <w:rsid w:val="000F40FA"/>
    <w:rsid w:val="001035F1"/>
    <w:rsid w:val="0010398B"/>
    <w:rsid w:val="0010776B"/>
    <w:rsid w:val="00112829"/>
    <w:rsid w:val="00133E66"/>
    <w:rsid w:val="001347EE"/>
    <w:rsid w:val="00136B38"/>
    <w:rsid w:val="001373F6"/>
    <w:rsid w:val="001435A3"/>
    <w:rsid w:val="00146ED3"/>
    <w:rsid w:val="00151044"/>
    <w:rsid w:val="0016314A"/>
    <w:rsid w:val="00187057"/>
    <w:rsid w:val="001A022F"/>
    <w:rsid w:val="001A2C0B"/>
    <w:rsid w:val="001A72A6"/>
    <w:rsid w:val="001B0B9F"/>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8DE"/>
    <w:rsid w:val="00284AAE"/>
    <w:rsid w:val="002B451A"/>
    <w:rsid w:val="002D55D2"/>
    <w:rsid w:val="002E5912"/>
    <w:rsid w:val="002F4473"/>
    <w:rsid w:val="00301B21"/>
    <w:rsid w:val="00314AEA"/>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369D"/>
    <w:rsid w:val="00461441"/>
    <w:rsid w:val="004623E6"/>
    <w:rsid w:val="0046488E"/>
    <w:rsid w:val="0046685D"/>
    <w:rsid w:val="004669F5"/>
    <w:rsid w:val="004809EE"/>
    <w:rsid w:val="004A1EAF"/>
    <w:rsid w:val="004B1E19"/>
    <w:rsid w:val="004B7339"/>
    <w:rsid w:val="004E0A8C"/>
    <w:rsid w:val="004E7D54"/>
    <w:rsid w:val="00511974"/>
    <w:rsid w:val="0052116B"/>
    <w:rsid w:val="005273C6"/>
    <w:rsid w:val="005275A2"/>
    <w:rsid w:val="00530A69"/>
    <w:rsid w:val="00543DF3"/>
    <w:rsid w:val="00544C6E"/>
    <w:rsid w:val="00545593"/>
    <w:rsid w:val="00545C09"/>
    <w:rsid w:val="00551C74"/>
    <w:rsid w:val="00556EBF"/>
    <w:rsid w:val="0055760A"/>
    <w:rsid w:val="00564B8D"/>
    <w:rsid w:val="0057560B"/>
    <w:rsid w:val="00577C6C"/>
    <w:rsid w:val="005834ED"/>
    <w:rsid w:val="005A62FE"/>
    <w:rsid w:val="005B1EB8"/>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1090"/>
    <w:rsid w:val="0074375C"/>
    <w:rsid w:val="00746A58"/>
    <w:rsid w:val="007720AC"/>
    <w:rsid w:val="00781DF8"/>
    <w:rsid w:val="007836CC"/>
    <w:rsid w:val="00787728"/>
    <w:rsid w:val="007917CE"/>
    <w:rsid w:val="007959D3"/>
    <w:rsid w:val="007A70AE"/>
    <w:rsid w:val="007C0EE1"/>
    <w:rsid w:val="007D6D21"/>
    <w:rsid w:val="007E01B6"/>
    <w:rsid w:val="007F3C86"/>
    <w:rsid w:val="007F6D64"/>
    <w:rsid w:val="0080013E"/>
    <w:rsid w:val="00810471"/>
    <w:rsid w:val="008362E8"/>
    <w:rsid w:val="008410D3"/>
    <w:rsid w:val="00843D27"/>
    <w:rsid w:val="00846FE5"/>
    <w:rsid w:val="0085786E"/>
    <w:rsid w:val="008646F4"/>
    <w:rsid w:val="00870570"/>
    <w:rsid w:val="00884F1A"/>
    <w:rsid w:val="008905D2"/>
    <w:rsid w:val="00894235"/>
    <w:rsid w:val="008A1768"/>
    <w:rsid w:val="008A489F"/>
    <w:rsid w:val="008A7625"/>
    <w:rsid w:val="008B4AC4"/>
    <w:rsid w:val="008C3A19"/>
    <w:rsid w:val="008D05D1"/>
    <w:rsid w:val="008E1DCA"/>
    <w:rsid w:val="008F0F33"/>
    <w:rsid w:val="008F4429"/>
    <w:rsid w:val="009019B3"/>
    <w:rsid w:val="009059FF"/>
    <w:rsid w:val="0092634F"/>
    <w:rsid w:val="009270BA"/>
    <w:rsid w:val="0094021A"/>
    <w:rsid w:val="00953783"/>
    <w:rsid w:val="009572E6"/>
    <w:rsid w:val="009620D0"/>
    <w:rsid w:val="0096528D"/>
    <w:rsid w:val="00965B3F"/>
    <w:rsid w:val="00980D36"/>
    <w:rsid w:val="009B44AF"/>
    <w:rsid w:val="009C6A0B"/>
    <w:rsid w:val="009C7F19"/>
    <w:rsid w:val="009E2BE4"/>
    <w:rsid w:val="009F0C77"/>
    <w:rsid w:val="009F4DD1"/>
    <w:rsid w:val="009F7B81"/>
    <w:rsid w:val="00A02543"/>
    <w:rsid w:val="00A2769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C4B"/>
    <w:rsid w:val="00AE6F88"/>
    <w:rsid w:val="00AF0102"/>
    <w:rsid w:val="00AF1A81"/>
    <w:rsid w:val="00AF69EE"/>
    <w:rsid w:val="00B00C4F"/>
    <w:rsid w:val="00B128F5"/>
    <w:rsid w:val="00B1438A"/>
    <w:rsid w:val="00B3602C"/>
    <w:rsid w:val="00B412D4"/>
    <w:rsid w:val="00B519D6"/>
    <w:rsid w:val="00B6480F"/>
    <w:rsid w:val="00B64FFF"/>
    <w:rsid w:val="00B703CB"/>
    <w:rsid w:val="00B7267F"/>
    <w:rsid w:val="00B879A5"/>
    <w:rsid w:val="00B9052D"/>
    <w:rsid w:val="00B9105E"/>
    <w:rsid w:val="00B954DF"/>
    <w:rsid w:val="00BC1E62"/>
    <w:rsid w:val="00BC695A"/>
    <w:rsid w:val="00BD086A"/>
    <w:rsid w:val="00BD4498"/>
    <w:rsid w:val="00BE3C22"/>
    <w:rsid w:val="00BE46CD"/>
    <w:rsid w:val="00C02C1B"/>
    <w:rsid w:val="00C0345E"/>
    <w:rsid w:val="00C04DF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ED9"/>
    <w:rsid w:val="00CE4EE6"/>
    <w:rsid w:val="00CF44FA"/>
    <w:rsid w:val="00D1567E"/>
    <w:rsid w:val="00D31310"/>
    <w:rsid w:val="00D37AF8"/>
    <w:rsid w:val="00D55053"/>
    <w:rsid w:val="00D64F8D"/>
    <w:rsid w:val="00D66B80"/>
    <w:rsid w:val="00D73A67"/>
    <w:rsid w:val="00D8028D"/>
    <w:rsid w:val="00D85459"/>
    <w:rsid w:val="00D87C78"/>
    <w:rsid w:val="00D970A9"/>
    <w:rsid w:val="00DB1F5E"/>
    <w:rsid w:val="00DC47B1"/>
    <w:rsid w:val="00DF3845"/>
    <w:rsid w:val="00E071A0"/>
    <w:rsid w:val="00E32D96"/>
    <w:rsid w:val="00E41911"/>
    <w:rsid w:val="00E44B57"/>
    <w:rsid w:val="00E60FC5"/>
    <w:rsid w:val="00E658FD"/>
    <w:rsid w:val="00E92EEF"/>
    <w:rsid w:val="00E97AB4"/>
    <w:rsid w:val="00EA150E"/>
    <w:rsid w:val="00EC2DB4"/>
    <w:rsid w:val="00EF2368"/>
    <w:rsid w:val="00EF5F4D"/>
    <w:rsid w:val="00F02C5C"/>
    <w:rsid w:val="00F24442"/>
    <w:rsid w:val="00F42BA9"/>
    <w:rsid w:val="00F477DA"/>
    <w:rsid w:val="00F50AE3"/>
    <w:rsid w:val="00F50DD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762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4369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69D"/>
    <w:rPr>
      <w:rFonts w:eastAsia="Times New Roman" w:cs="Times New Roman"/>
      <w:b/>
      <w:sz w:val="30"/>
      <w:szCs w:val="20"/>
    </w:rPr>
  </w:style>
  <w:style w:type="paragraph" w:styleId="Header">
    <w:name w:val="header"/>
    <w:basedOn w:val="Normal"/>
    <w:link w:val="HeaderChar"/>
    <w:uiPriority w:val="99"/>
    <w:unhideWhenUsed/>
    <w:rsid w:val="0044369D"/>
    <w:pPr>
      <w:tabs>
        <w:tab w:val="center" w:pos="4680"/>
        <w:tab w:val="right" w:pos="9360"/>
      </w:tabs>
    </w:pPr>
  </w:style>
  <w:style w:type="character" w:customStyle="1" w:styleId="HeaderChar">
    <w:name w:val="Header Char"/>
    <w:basedOn w:val="DefaultParagraphFont"/>
    <w:link w:val="Header"/>
    <w:uiPriority w:val="99"/>
    <w:rsid w:val="0044369D"/>
    <w:rPr>
      <w:rFonts w:eastAsia="Times New Roman" w:cs="Times New Roman"/>
      <w:szCs w:val="20"/>
    </w:rPr>
  </w:style>
  <w:style w:type="paragraph" w:styleId="Footer">
    <w:name w:val="footer"/>
    <w:basedOn w:val="Normal"/>
    <w:link w:val="FooterChar"/>
    <w:uiPriority w:val="99"/>
    <w:unhideWhenUsed/>
    <w:rsid w:val="0044369D"/>
    <w:pPr>
      <w:tabs>
        <w:tab w:val="center" w:pos="4680"/>
        <w:tab w:val="right" w:pos="9360"/>
      </w:tabs>
    </w:pPr>
  </w:style>
  <w:style w:type="character" w:customStyle="1" w:styleId="FooterChar">
    <w:name w:val="Footer Char"/>
    <w:basedOn w:val="DefaultParagraphFont"/>
    <w:link w:val="Footer"/>
    <w:uiPriority w:val="99"/>
    <w:rsid w:val="0044369D"/>
    <w:rPr>
      <w:rFonts w:eastAsia="Times New Roman" w:cs="Times New Roman"/>
      <w:szCs w:val="20"/>
    </w:rPr>
  </w:style>
  <w:style w:type="character" w:styleId="PageNumber">
    <w:name w:val="page number"/>
    <w:basedOn w:val="DefaultParagraphFont"/>
    <w:uiPriority w:val="99"/>
    <w:semiHidden/>
    <w:unhideWhenUsed/>
    <w:rsid w:val="0044369D"/>
  </w:style>
  <w:style w:type="character" w:styleId="LineNumber">
    <w:name w:val="line number"/>
    <w:basedOn w:val="DefaultParagraphFont"/>
    <w:uiPriority w:val="99"/>
    <w:semiHidden/>
    <w:unhideWhenUsed/>
    <w:rsid w:val="0044369D"/>
  </w:style>
  <w:style w:type="paragraph" w:customStyle="1" w:styleId="BillDots">
    <w:name w:val="Bill Dots"/>
    <w:basedOn w:val="Normal"/>
    <w:qFormat/>
    <w:rsid w:val="004436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4369D"/>
    <w:pPr>
      <w:tabs>
        <w:tab w:val="right" w:pos="5904"/>
      </w:tabs>
    </w:pPr>
  </w:style>
  <w:style w:type="paragraph" w:styleId="BalloonText">
    <w:name w:val="Balloon Text"/>
    <w:basedOn w:val="Normal"/>
    <w:link w:val="BalloonTextChar"/>
    <w:uiPriority w:val="99"/>
    <w:semiHidden/>
    <w:unhideWhenUsed/>
    <w:rsid w:val="00443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69D"/>
    <w:rPr>
      <w:rFonts w:ascii="Segoe UI" w:eastAsia="Times New Roman" w:hAnsi="Segoe UI" w:cs="Segoe UI"/>
      <w:sz w:val="18"/>
      <w:szCs w:val="18"/>
    </w:rPr>
  </w:style>
  <w:style w:type="paragraph" w:styleId="ListParagraph">
    <w:name w:val="List Paragraph"/>
    <w:basedOn w:val="Normal"/>
    <w:uiPriority w:val="34"/>
    <w:qFormat/>
    <w:rsid w:val="0044369D"/>
    <w:pPr>
      <w:ind w:left="720"/>
      <w:contextualSpacing/>
    </w:pPr>
  </w:style>
  <w:style w:type="paragraph" w:customStyle="1" w:styleId="scbillheader">
    <w:name w:val="sc_bill_header"/>
    <w:qFormat/>
    <w:rsid w:val="0044369D"/>
    <w:pPr>
      <w:widowControl w:val="0"/>
      <w:suppressAutoHyphens/>
      <w:spacing w:after="0" w:line="240" w:lineRule="auto"/>
      <w:jc w:val="center"/>
    </w:pPr>
    <w:rPr>
      <w:b/>
      <w:caps/>
      <w:sz w:val="30"/>
    </w:rPr>
  </w:style>
  <w:style w:type="paragraph" w:customStyle="1" w:styleId="schouseresolutionbythis">
    <w:name w:val="sc_house_resolution_by_this"/>
    <w:qFormat/>
    <w:rsid w:val="0044369D"/>
    <w:pPr>
      <w:widowControl w:val="0"/>
      <w:suppressAutoHyphens/>
      <w:spacing w:after="0" w:line="240" w:lineRule="auto"/>
      <w:jc w:val="both"/>
    </w:pPr>
  </w:style>
  <w:style w:type="paragraph" w:customStyle="1" w:styleId="schouseresolutionclippageattorney">
    <w:name w:val="sc_house_resolution_clip_page_attorney"/>
    <w:qFormat/>
    <w:rsid w:val="004436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36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36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36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36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36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36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369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4369D"/>
    <w:pPr>
      <w:widowControl w:val="0"/>
      <w:suppressAutoHyphens/>
      <w:spacing w:after="0" w:line="240" w:lineRule="auto"/>
      <w:jc w:val="both"/>
    </w:pPr>
    <w:rPr>
      <w:caps/>
    </w:rPr>
  </w:style>
  <w:style w:type="paragraph" w:customStyle="1" w:styleId="schouseresolutionemptyline">
    <w:name w:val="sc_house_resolution_empty_line"/>
    <w:qFormat/>
    <w:rsid w:val="0044369D"/>
    <w:pPr>
      <w:widowControl w:val="0"/>
      <w:suppressAutoHyphens/>
      <w:spacing w:after="0" w:line="240" w:lineRule="auto"/>
      <w:jc w:val="both"/>
    </w:pPr>
  </w:style>
  <w:style w:type="paragraph" w:customStyle="1" w:styleId="schouseresolutionfurtherresolved">
    <w:name w:val="sc_house_resolution_further_resolved"/>
    <w:qFormat/>
    <w:rsid w:val="0044369D"/>
    <w:pPr>
      <w:widowControl w:val="0"/>
      <w:suppressAutoHyphens/>
      <w:spacing w:after="0" w:line="240" w:lineRule="auto"/>
      <w:jc w:val="both"/>
    </w:pPr>
  </w:style>
  <w:style w:type="paragraph" w:customStyle="1" w:styleId="schouseresolutionheader">
    <w:name w:val="sc_house_resolution_header"/>
    <w:qFormat/>
    <w:rsid w:val="004436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36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36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4369D"/>
    <w:pPr>
      <w:widowControl w:val="0"/>
      <w:suppressLineNumbers/>
      <w:suppressAutoHyphens/>
      <w:jc w:val="left"/>
    </w:pPr>
    <w:rPr>
      <w:b/>
    </w:rPr>
  </w:style>
  <w:style w:type="paragraph" w:customStyle="1" w:styleId="schouseresolutionjackettitle">
    <w:name w:val="sc_house_resolution_jacket_title"/>
    <w:qFormat/>
    <w:rsid w:val="004436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369D"/>
    <w:pPr>
      <w:widowControl w:val="0"/>
      <w:suppressAutoHyphens/>
      <w:spacing w:after="0" w:line="360" w:lineRule="auto"/>
      <w:jc w:val="both"/>
    </w:pPr>
  </w:style>
  <w:style w:type="paragraph" w:customStyle="1" w:styleId="scresolutionwhereas">
    <w:name w:val="sc_resolution_whereas"/>
    <w:qFormat/>
    <w:rsid w:val="0044369D"/>
    <w:pPr>
      <w:widowControl w:val="0"/>
      <w:suppressAutoHyphens/>
      <w:spacing w:after="0" w:line="360" w:lineRule="auto"/>
      <w:jc w:val="both"/>
    </w:pPr>
  </w:style>
  <w:style w:type="paragraph" w:customStyle="1" w:styleId="schouseresolutionxx">
    <w:name w:val="sc_house_resolution_xx"/>
    <w:qFormat/>
    <w:rsid w:val="0044369D"/>
    <w:pPr>
      <w:widowControl w:val="0"/>
      <w:suppressAutoHyphens/>
      <w:spacing w:after="0" w:line="240" w:lineRule="auto"/>
      <w:jc w:val="center"/>
    </w:pPr>
  </w:style>
  <w:style w:type="paragraph" w:customStyle="1" w:styleId="BillDots0">
    <w:name w:val="BillDots"/>
    <w:basedOn w:val="Normal"/>
    <w:autoRedefine/>
    <w:qFormat/>
    <w:rsid w:val="0044369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4369D"/>
    <w:rPr>
      <w:color w:val="0000FF" w:themeColor="hyperlink"/>
      <w:u w:val="single"/>
    </w:rPr>
  </w:style>
  <w:style w:type="paragraph" w:customStyle="1" w:styleId="Numbers">
    <w:name w:val="Numbers"/>
    <w:basedOn w:val="BillDots0"/>
    <w:qFormat/>
    <w:rsid w:val="0044369D"/>
    <w:pPr>
      <w:tabs>
        <w:tab w:val="right" w:pos="5904"/>
      </w:tabs>
    </w:pPr>
  </w:style>
  <w:style w:type="character" w:customStyle="1" w:styleId="scclippagepath">
    <w:name w:val="sc_clip_page_path"/>
    <w:uiPriority w:val="1"/>
    <w:qFormat/>
    <w:rsid w:val="0044369D"/>
    <w:rPr>
      <w:rFonts w:ascii="Times New Roman" w:hAnsi="Times New Roman"/>
      <w:caps/>
      <w:smallCaps w:val="0"/>
      <w:sz w:val="22"/>
    </w:rPr>
  </w:style>
  <w:style w:type="paragraph" w:customStyle="1" w:styleId="scconresoattyda">
    <w:name w:val="sc_con_reso_atty_da"/>
    <w:qFormat/>
    <w:rsid w:val="004436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36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4369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4369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4369D"/>
    <w:pPr>
      <w:widowControl w:val="0"/>
      <w:suppressAutoHyphens/>
      <w:spacing w:after="0" w:line="240" w:lineRule="auto"/>
      <w:jc w:val="both"/>
    </w:pPr>
  </w:style>
  <w:style w:type="paragraph" w:customStyle="1" w:styleId="scjrregattydadocno">
    <w:name w:val="sc_jrreg_atty_da_docno"/>
    <w:basedOn w:val="Normal"/>
    <w:qFormat/>
    <w:rsid w:val="004436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436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436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4369D"/>
    <w:rPr>
      <w:rFonts w:ascii="Times New Roman" w:hAnsi="Times New Roman"/>
      <w:b/>
      <w:caps/>
      <w:smallCaps w:val="0"/>
      <w:sz w:val="24"/>
    </w:rPr>
  </w:style>
  <w:style w:type="paragraph" w:customStyle="1" w:styleId="scjrregfooter">
    <w:name w:val="sc_jrreg_footer"/>
    <w:qFormat/>
    <w:rsid w:val="0044369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436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436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436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436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436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436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436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4369D"/>
    <w:pPr>
      <w:widowControl w:val="0"/>
      <w:suppressAutoHyphens/>
      <w:spacing w:after="0" w:line="360" w:lineRule="auto"/>
      <w:jc w:val="both"/>
    </w:pPr>
  </w:style>
  <w:style w:type="paragraph" w:customStyle="1" w:styleId="scresolutionbody">
    <w:name w:val="sc_resolution_body"/>
    <w:qFormat/>
    <w:rsid w:val="0044369D"/>
    <w:pPr>
      <w:widowControl w:val="0"/>
      <w:suppressAutoHyphens/>
      <w:spacing w:after="0" w:line="360" w:lineRule="auto"/>
      <w:jc w:val="both"/>
    </w:pPr>
  </w:style>
  <w:style w:type="paragraph" w:customStyle="1" w:styleId="scresolutionclippagebottom">
    <w:name w:val="sc_resolution_clip_page_bottom"/>
    <w:qFormat/>
    <w:rsid w:val="004436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4369D"/>
    <w:pPr>
      <w:widowControl w:val="0"/>
      <w:suppressAutoHyphens/>
      <w:spacing w:after="0" w:line="240" w:lineRule="auto"/>
      <w:jc w:val="both"/>
    </w:pPr>
  </w:style>
  <w:style w:type="paragraph" w:customStyle="1" w:styleId="scresolutionfooter">
    <w:name w:val="sc_resolution_footer"/>
    <w:link w:val="scresolutionfooterChar"/>
    <w:qFormat/>
    <w:rsid w:val="004436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4369D"/>
    <w:rPr>
      <w:rFonts w:eastAsia="Times New Roman" w:cs="Times New Roman"/>
      <w:szCs w:val="20"/>
    </w:rPr>
  </w:style>
  <w:style w:type="paragraph" w:customStyle="1" w:styleId="scresolutionheader">
    <w:name w:val="sc_resolution_header"/>
    <w:qFormat/>
    <w:rsid w:val="0044369D"/>
    <w:pPr>
      <w:widowControl w:val="0"/>
      <w:suppressAutoHyphens/>
      <w:spacing w:after="0" w:line="240" w:lineRule="auto"/>
      <w:jc w:val="center"/>
    </w:pPr>
    <w:rPr>
      <w:b/>
      <w:caps/>
      <w:sz w:val="30"/>
    </w:rPr>
  </w:style>
  <w:style w:type="paragraph" w:customStyle="1" w:styleId="scresolutiontitle">
    <w:name w:val="sc_resolution_title"/>
    <w:qFormat/>
    <w:rsid w:val="0044369D"/>
    <w:pPr>
      <w:widowControl w:val="0"/>
      <w:suppressAutoHyphens/>
      <w:spacing w:after="0" w:line="240" w:lineRule="auto"/>
      <w:jc w:val="both"/>
    </w:pPr>
    <w:rPr>
      <w:caps/>
    </w:rPr>
  </w:style>
  <w:style w:type="paragraph" w:customStyle="1" w:styleId="scresolutionxx">
    <w:name w:val="sc_resolution_xx"/>
    <w:qFormat/>
    <w:rsid w:val="0044369D"/>
    <w:pPr>
      <w:widowControl w:val="0"/>
      <w:suppressAutoHyphens/>
      <w:spacing w:after="0" w:line="240" w:lineRule="auto"/>
      <w:jc w:val="center"/>
    </w:pPr>
  </w:style>
  <w:style w:type="character" w:customStyle="1" w:styleId="scSECTIONS">
    <w:name w:val="sc_SECTIONS"/>
    <w:uiPriority w:val="1"/>
    <w:qFormat/>
    <w:rsid w:val="0044369D"/>
    <w:rPr>
      <w:rFonts w:ascii="Times New Roman" w:hAnsi="Times New Roman"/>
      <w:b w:val="0"/>
      <w:i w:val="0"/>
      <w:caps/>
      <w:smallCaps w:val="0"/>
      <w:color w:val="auto"/>
      <w:sz w:val="22"/>
    </w:rPr>
  </w:style>
  <w:style w:type="character" w:customStyle="1" w:styleId="scsenateclippagepath">
    <w:name w:val="sc_senate_clip_page_path"/>
    <w:uiPriority w:val="1"/>
    <w:qFormat/>
    <w:rsid w:val="0044369D"/>
    <w:rPr>
      <w:rFonts w:ascii="Times New Roman" w:hAnsi="Times New Roman"/>
      <w:caps/>
      <w:smallCaps w:val="0"/>
      <w:sz w:val="22"/>
    </w:rPr>
  </w:style>
  <w:style w:type="paragraph" w:customStyle="1" w:styleId="scsenateresolutionbody">
    <w:name w:val="sc_senate_resolution_body"/>
    <w:qFormat/>
    <w:rsid w:val="0044369D"/>
    <w:pPr>
      <w:widowControl w:val="0"/>
      <w:suppressAutoHyphens/>
      <w:spacing w:after="0" w:line="360" w:lineRule="auto"/>
      <w:jc w:val="both"/>
    </w:pPr>
  </w:style>
  <w:style w:type="paragraph" w:customStyle="1" w:styleId="scsenateresolutionclippagebottom">
    <w:name w:val="sc_senate_resolution_clip_page_bottom"/>
    <w:qFormat/>
    <w:rsid w:val="004436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369D"/>
    <w:pPr>
      <w:widowControl w:val="0"/>
      <w:suppressLineNumbers/>
      <w:suppressAutoHyphens/>
    </w:pPr>
  </w:style>
  <w:style w:type="paragraph" w:customStyle="1" w:styleId="scsenateresolutionclippagerepdocumentname">
    <w:name w:val="sc_senate_resolution_clip_page_rep_document_name"/>
    <w:qFormat/>
    <w:rsid w:val="004436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4369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4369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4369D"/>
    <w:rPr>
      <w:color w:val="808080"/>
    </w:rPr>
  </w:style>
  <w:style w:type="paragraph" w:customStyle="1" w:styleId="sctablecodifiedsection">
    <w:name w:val="sc_table_codified_section"/>
    <w:qFormat/>
    <w:rsid w:val="0044369D"/>
    <w:pPr>
      <w:widowControl w:val="0"/>
      <w:suppressAutoHyphens/>
      <w:spacing w:after="0" w:line="360" w:lineRule="auto"/>
    </w:pPr>
  </w:style>
  <w:style w:type="paragraph" w:customStyle="1" w:styleId="sctableln">
    <w:name w:val="sc_table_ln"/>
    <w:qFormat/>
    <w:rsid w:val="0044369D"/>
    <w:pPr>
      <w:widowControl w:val="0"/>
      <w:suppressAutoHyphens/>
      <w:spacing w:after="0" w:line="360" w:lineRule="auto"/>
      <w:jc w:val="right"/>
    </w:pPr>
  </w:style>
  <w:style w:type="paragraph" w:customStyle="1" w:styleId="sctablenoncodifiedsection">
    <w:name w:val="sc_table_non_codified_section"/>
    <w:qFormat/>
    <w:rsid w:val="0044369D"/>
    <w:pPr>
      <w:widowControl w:val="0"/>
      <w:suppressAutoHyphens/>
      <w:spacing w:after="0" w:line="360" w:lineRule="auto"/>
    </w:pPr>
  </w:style>
  <w:style w:type="paragraph" w:customStyle="1" w:styleId="scresolutionmembers">
    <w:name w:val="sc_resolution_members"/>
    <w:qFormat/>
    <w:rsid w:val="0044369D"/>
    <w:pPr>
      <w:widowControl w:val="0"/>
      <w:suppressAutoHyphens/>
      <w:spacing w:after="0" w:line="360" w:lineRule="auto"/>
      <w:jc w:val="both"/>
    </w:pPr>
  </w:style>
  <w:style w:type="paragraph" w:customStyle="1" w:styleId="scdraftheader">
    <w:name w:val="sc_draft_header"/>
    <w:qFormat/>
    <w:rsid w:val="0044369D"/>
    <w:pPr>
      <w:widowControl w:val="0"/>
      <w:suppressAutoHyphens/>
      <w:spacing w:after="0" w:line="240" w:lineRule="auto"/>
    </w:pPr>
  </w:style>
  <w:style w:type="paragraph" w:customStyle="1" w:styleId="scemptyline">
    <w:name w:val="sc_empty_line"/>
    <w:qFormat/>
    <w:rsid w:val="0044369D"/>
    <w:pPr>
      <w:widowControl w:val="0"/>
      <w:suppressAutoHyphens/>
      <w:spacing w:after="0" w:line="360" w:lineRule="auto"/>
      <w:jc w:val="both"/>
    </w:pPr>
  </w:style>
  <w:style w:type="paragraph" w:customStyle="1" w:styleId="scemptylineheader">
    <w:name w:val="sc_emptyline_header"/>
    <w:qFormat/>
    <w:rsid w:val="0044369D"/>
    <w:pPr>
      <w:widowControl w:val="0"/>
      <w:suppressAutoHyphens/>
      <w:spacing w:after="0" w:line="240" w:lineRule="auto"/>
      <w:jc w:val="both"/>
    </w:pPr>
  </w:style>
  <w:style w:type="character" w:customStyle="1" w:styleId="scinsert">
    <w:name w:val="sc_insert"/>
    <w:uiPriority w:val="1"/>
    <w:qFormat/>
    <w:rsid w:val="0044369D"/>
    <w:rPr>
      <w:caps w:val="0"/>
      <w:smallCaps w:val="0"/>
      <w:strike w:val="0"/>
      <w:dstrike w:val="0"/>
      <w:vanish w:val="0"/>
      <w:u w:val="single"/>
      <w:vertAlign w:val="baseline"/>
    </w:rPr>
  </w:style>
  <w:style w:type="character" w:customStyle="1" w:styleId="scinsertblue">
    <w:name w:val="sc_insert_blue"/>
    <w:uiPriority w:val="1"/>
    <w:qFormat/>
    <w:rsid w:val="004436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369D"/>
    <w:rPr>
      <w:caps w:val="0"/>
      <w:smallCaps w:val="0"/>
      <w:strike w:val="0"/>
      <w:dstrike w:val="0"/>
      <w:vanish w:val="0"/>
      <w:color w:val="0070C0"/>
      <w:u w:val="none"/>
      <w:vertAlign w:val="baseline"/>
    </w:rPr>
  </w:style>
  <w:style w:type="character" w:customStyle="1" w:styleId="scinsertred">
    <w:name w:val="sc_insert_red"/>
    <w:uiPriority w:val="1"/>
    <w:qFormat/>
    <w:rsid w:val="004436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369D"/>
    <w:rPr>
      <w:caps w:val="0"/>
      <w:smallCaps w:val="0"/>
      <w:strike w:val="0"/>
      <w:dstrike w:val="0"/>
      <w:vanish w:val="0"/>
      <w:color w:val="FF0000"/>
      <w:u w:val="none"/>
      <w:vertAlign w:val="baseline"/>
    </w:rPr>
  </w:style>
  <w:style w:type="character" w:customStyle="1" w:styleId="scstrike">
    <w:name w:val="sc_strike"/>
    <w:uiPriority w:val="1"/>
    <w:qFormat/>
    <w:rsid w:val="0044369D"/>
    <w:rPr>
      <w:strike/>
      <w:dstrike w:val="0"/>
    </w:rPr>
  </w:style>
  <w:style w:type="character" w:customStyle="1" w:styleId="scstrikeblue">
    <w:name w:val="sc_strike_blue"/>
    <w:uiPriority w:val="1"/>
    <w:qFormat/>
    <w:rsid w:val="0044369D"/>
    <w:rPr>
      <w:strike/>
      <w:dstrike w:val="0"/>
      <w:color w:val="0070C0"/>
    </w:rPr>
  </w:style>
  <w:style w:type="character" w:customStyle="1" w:styleId="scstrikered">
    <w:name w:val="sc_strike_red"/>
    <w:uiPriority w:val="1"/>
    <w:qFormat/>
    <w:rsid w:val="0044369D"/>
    <w:rPr>
      <w:strike/>
      <w:dstrike w:val="0"/>
      <w:color w:val="FF0000"/>
    </w:rPr>
  </w:style>
  <w:style w:type="character" w:customStyle="1" w:styleId="scstrikebluenoncodified">
    <w:name w:val="sc_strike_blue_non_codified"/>
    <w:uiPriority w:val="1"/>
    <w:qFormat/>
    <w:rsid w:val="0044369D"/>
    <w:rPr>
      <w:strike/>
      <w:dstrike w:val="0"/>
      <w:color w:val="0070C0"/>
      <w:lang w:val="en-US"/>
    </w:rPr>
  </w:style>
  <w:style w:type="character" w:customStyle="1" w:styleId="scstrikerednoncodified">
    <w:name w:val="sc_strike_red_non_codified"/>
    <w:uiPriority w:val="1"/>
    <w:qFormat/>
    <w:rsid w:val="0044369D"/>
    <w:rPr>
      <w:strike/>
      <w:dstrike w:val="0"/>
      <w:color w:val="FF0000"/>
    </w:rPr>
  </w:style>
  <w:style w:type="paragraph" w:customStyle="1" w:styleId="scnowthereforebold">
    <w:name w:val="sc_now_therefore_bold"/>
    <w:uiPriority w:val="1"/>
    <w:qFormat/>
    <w:rsid w:val="0044369D"/>
    <w:pPr>
      <w:widowControl w:val="0"/>
      <w:suppressAutoHyphens/>
      <w:spacing w:after="0" w:line="480" w:lineRule="auto"/>
    </w:pPr>
    <w:rPr>
      <w:rFonts w:eastAsia="Calibri" w:cs="Times New Roman"/>
    </w:rPr>
  </w:style>
  <w:style w:type="paragraph" w:customStyle="1" w:styleId="scbillsiglines">
    <w:name w:val="sc_bill_sig_lines"/>
    <w:qFormat/>
    <w:rsid w:val="0044369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4369D"/>
  </w:style>
  <w:style w:type="paragraph" w:customStyle="1" w:styleId="scbillendxx">
    <w:name w:val="sc_bill_end_xx"/>
    <w:qFormat/>
    <w:rsid w:val="0044369D"/>
    <w:pPr>
      <w:widowControl w:val="0"/>
      <w:suppressAutoHyphens/>
      <w:spacing w:after="0" w:line="240" w:lineRule="auto"/>
      <w:jc w:val="center"/>
    </w:pPr>
  </w:style>
  <w:style w:type="character" w:customStyle="1" w:styleId="scbillheader1">
    <w:name w:val="sc_bill_header1"/>
    <w:uiPriority w:val="1"/>
    <w:qFormat/>
    <w:rsid w:val="0044369D"/>
  </w:style>
  <w:style w:type="character" w:customStyle="1" w:styleId="scresolutionbody1">
    <w:name w:val="sc_resolution_body1"/>
    <w:uiPriority w:val="1"/>
    <w:qFormat/>
    <w:rsid w:val="0044369D"/>
  </w:style>
  <w:style w:type="character" w:styleId="Strong">
    <w:name w:val="Strong"/>
    <w:basedOn w:val="DefaultParagraphFont"/>
    <w:uiPriority w:val="22"/>
    <w:qFormat/>
    <w:rsid w:val="0044369D"/>
    <w:rPr>
      <w:b/>
      <w:bCs/>
    </w:rPr>
  </w:style>
  <w:style w:type="character" w:customStyle="1" w:styleId="scamendhouse">
    <w:name w:val="sc_amend_house"/>
    <w:uiPriority w:val="1"/>
    <w:qFormat/>
    <w:rsid w:val="0044369D"/>
    <w:rPr>
      <w:bdr w:val="none" w:sz="0" w:space="0" w:color="auto"/>
      <w:shd w:val="clear" w:color="auto" w:fill="FDE9D9" w:themeFill="accent6" w:themeFillTint="33"/>
    </w:rPr>
  </w:style>
  <w:style w:type="character" w:customStyle="1" w:styleId="scamendsenate">
    <w:name w:val="sc_amend_senate"/>
    <w:uiPriority w:val="1"/>
    <w:qFormat/>
    <w:rsid w:val="0044369D"/>
    <w:rPr>
      <w:bdr w:val="none" w:sz="0" w:space="0" w:color="auto"/>
      <w:shd w:val="clear" w:color="auto" w:fill="E5DFEC" w:themeFill="accent4" w:themeFillTint="33"/>
    </w:rPr>
  </w:style>
  <w:style w:type="paragraph" w:styleId="Revision">
    <w:name w:val="Revision"/>
    <w:hidden/>
    <w:uiPriority w:val="99"/>
    <w:semiHidden/>
    <w:rsid w:val="0044369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12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7&amp;session=125&amp;summary=B" TargetMode="External" Id="R9a23ad1546ce47e6" /><Relationship Type="http://schemas.openxmlformats.org/officeDocument/2006/relationships/hyperlink" Target="https://www.scstatehouse.gov/sess125_2023-2024/prever/5377_20240409.docx" TargetMode="External" Id="R1d83c39f868441c6" /><Relationship Type="http://schemas.openxmlformats.org/officeDocument/2006/relationships/hyperlink" Target="h:\hj\20240409.docx" TargetMode="External" Id="R65da795ba3a444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9bb6f5f3-963b-4a26-9597-5078528872bf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bbfc116a-5dac-461d-8fe1-73a6e404b20f</T_BILL_REQUEST_REQUEST>
  <T_BILL_R_ORIGINALDRAFT>62029649-9670-4819-8264-160f844d15d0</T_BILL_R_ORIGINALDRAFT>
  <T_BILL_SPONSOR_SPONSOR>f301a7a0-c4f3-45cf-8f33-93e8739c1acb</T_BILL_SPONSOR_SPONSOR>
  <T_BILL_T_BILLNAME>[5377]</T_BILL_T_BILLNAME>
  <T_BILL_T_BILLNUMBER>5377</T_BILL_T_BILLNUMBER>
  <T_BILL_T_BILLTITLE>to EXPRESS THE PROFOUND SORROW OF THE MEMBERS OF THE SOUTH CAROLINA HOUSE OF REPRESENTATIVES UPON THE PASSING OF Scott William Duchesneau OF Beaufort COUNTY AND TO EXTEND THEIR DEEPEST SYMPATHY TO HIS LARGE AND LOVING FAMILY AND HIS MANY FRIENDS.</T_BILL_T_BILLTITLE>
  <T_BILL_T_CHAMBER>house</T_BILL_T_CHAMBER>
  <T_BILL_T_FILENAME> </T_BILL_T_FILENAME>
  <T_BILL_T_LEGTYPE>resolution</T_BILL_T_LEGTYPE>
  <T_BILL_T_SUBJECT>Scott Duchesneau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9CAE4-7841-4568-B5E4-3D8B3AF4902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2546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2024-04-08T20:00:00Z</cp:lastPrinted>
  <dcterms:created xsi:type="dcterms:W3CDTF">2024-04-08T20:01:00Z</dcterms:created>
  <dcterms:modified xsi:type="dcterms:W3CDTF">2024-04-08T20:01:00Z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