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5399</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House Resolution</w:t>
      </w:r>
    </w:p>
    <w:p>
      <w:pPr>
        <w:widowControl w:val="false"/>
        <w:spacing w:after="0"/>
        <w:jc w:val="left"/>
      </w:pPr>
      <w:r>
        <w:rPr>
          <w:rFonts w:ascii="Times New Roman"/>
          <w:sz w:val="22"/>
        </w:rPr>
        <w:t xml:space="preserve">Sponsors: Reps. Ballentine, Alexander, Anderson, Atkinson, Bailey, Bamberg, Bannister, Bauer, Beach, Bernstein, Blackwell, Bradley, Brewer, Brittain, Burns, Bustos, Calhoon, Carter, Caskey, Chapman, Chumley, Clyburn, Cobb-Hunter, Collins, Connell, B.J. Cox, B.L. Cox, Crawford, Cromer, Davis, Dillard, Elliott, Erickson, Felder, Forrest, Gagnon, Garvin, Gatch, Gibson, Gilliam, Gilliard, Guest, Guffey, Haddon, Hager, Hardee, Harris, Hart, Hartnett, Hayes, Henderson-Myers, Henegan, Herbkersman, Hewitt, Hiott, Hixon, Hosey, Howard, Hyde, Jefferson, J.E. Johnson, J.L. Johnson, S. Jones, W. Jones, Jordan, Kilmartin, King, Kirby, Landing, Lawson, Leber, Ligon, Long, Lowe, Magnuson, May, McCabe, McCravy, McDaniel, McGinnis, Mitchell, J. Moore, T. Moore, A.M. Morgan, T.A. Morgan, Moss, Murphy, Neese, B. Newton, W. Newton, Nutt, O'Neal, Oremus, Ott, Pace, Pedalino, Pendarvis, Pope, Rivers, Robbins, Rose, Rutherford, Sandifer, Schuessler, Sessions, G.M. Smith, M.M. Smith, Spann-Wilder, Stavrinakis, Taylor, Thayer, Thigpen, Trantham, Vaughan, Weeks, West, Wetmore, Wheeler, White, Whitmire, Williams, Willis, Wooten and Yow</w:t>
      </w:r>
    </w:p>
    <w:p>
      <w:pPr>
        <w:widowControl w:val="false"/>
        <w:spacing w:after="0"/>
        <w:jc w:val="left"/>
      </w:pPr>
      <w:r>
        <w:rPr>
          <w:rFonts w:ascii="Times New Roman"/>
          <w:sz w:val="22"/>
        </w:rPr>
        <w:t xml:space="preserve">Document Path: LC-0591SA-RM24.docx</w:t>
      </w:r>
    </w:p>
    <w:p>
      <w:pPr>
        <w:widowControl w:val="false"/>
        <w:spacing w:after="0"/>
        <w:jc w:val="left"/>
      </w:pPr>
    </w:p>
    <w:p>
      <w:pPr>
        <w:widowControl w:val="false"/>
        <w:spacing w:after="0"/>
        <w:jc w:val="left"/>
      </w:pPr>
      <w:r>
        <w:rPr>
          <w:rFonts w:ascii="Times New Roman"/>
          <w:sz w:val="22"/>
        </w:rPr>
        <w:t xml:space="preserve">Introduced in the House on April 16, 2024</w:t>
      </w:r>
    </w:p>
    <w:p>
      <w:pPr>
        <w:widowControl w:val="false"/>
        <w:spacing w:after="0"/>
        <w:jc w:val="left"/>
      </w:pPr>
      <w:r>
        <w:rPr>
          <w:rFonts w:ascii="Times New Roman"/>
          <w:sz w:val="22"/>
        </w:rPr>
        <w:t xml:space="preserve">Adopted by the House on April 16, 2024</w:t>
      </w:r>
    </w:p>
    <w:p>
      <w:pPr>
        <w:widowControl w:val="false"/>
        <w:spacing w:after="0"/>
        <w:jc w:val="left"/>
      </w:pPr>
    </w:p>
    <w:p>
      <w:pPr>
        <w:widowControl w:val="false"/>
        <w:spacing w:after="0"/>
        <w:jc w:val="left"/>
      </w:pPr>
      <w:r>
        <w:rPr>
          <w:rFonts w:ascii="Times New Roman"/>
          <w:sz w:val="22"/>
        </w:rPr>
        <w:t xml:space="preserve">Summary: Candace Smith, retirement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4/16/2024</w:t>
      </w:r>
      <w:r>
        <w:tab/>
        <w:t>House</w:t>
      </w:r>
      <w:r>
        <w:tab/>
        <w:t xml:space="preserve">Introduced and adopted</w:t>
      </w:r>
      <w:r>
        <w:t xml:space="preserve"> (</w:t>
      </w:r>
      <w:hyperlink w:history="true" r:id="R8a12409ba75f46f1">
        <w:r w:rsidRPr="00770434">
          <w:rPr>
            <w:rStyle w:val="Hyperlink"/>
          </w:rPr>
          <w:t>House Journal</w:t>
        </w:r>
        <w:r w:rsidRPr="00770434">
          <w:rPr>
            <w:rStyle w:val="Hyperlink"/>
          </w:rPr>
          <w:noBreakHyphen/>
          <w:t>page 6</w:t>
        </w:r>
      </w:hyperlink>
      <w:r>
        <w:t>)</w:t>
      </w:r>
    </w:p>
    <w:p>
      <w:pPr>
        <w:widowControl w:val="false"/>
        <w:spacing w:after="0"/>
        <w:jc w:val="left"/>
      </w:pPr>
    </w:p>
    <w:p>
      <w:pPr>
        <w:widowControl w:val="false"/>
        <w:spacing w:after="0"/>
        <w:jc w:val="left"/>
      </w:pPr>
      <w:r>
        <w:rPr>
          <w:rFonts w:ascii="Times New Roman"/>
          <w:sz w:val="22"/>
        </w:rPr>
        <w:t xml:space="preserve">View the latest </w:t>
      </w:r>
      <w:hyperlink r:id="Rbacd49f1fc51487e">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62ff467fbf43464d">
        <w:r>
          <w:rPr>
            <w:rStyle w:val="Hyperlink"/>
            <w:u w:val="single"/>
          </w:rPr>
          <w:t>04/16/2024</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040E43" w:rsidR="002F4473" w:rsidP="0036008C" w:rsidRDefault="002F4473" w14:paraId="48DB32C7" w14:textId="77777777">
      <w:pPr>
        <w:pStyle w:val="scemptylineheader"/>
      </w:pPr>
    </w:p>
    <w:p w:rsidR="002F4473" w:rsidP="0036008C" w:rsidRDefault="002F4473" w14:paraId="48DB32C8" w14:textId="18050162">
      <w:pPr>
        <w:pStyle w:val="scemptylineheader"/>
      </w:pPr>
    </w:p>
    <w:p w:rsidRPr="00040E43" w:rsidR="00136B38" w:rsidP="0036008C" w:rsidRDefault="00136B38" w14:paraId="1312B896" w14:textId="77777777">
      <w:pPr>
        <w:pStyle w:val="scemptylineheader"/>
      </w:pPr>
    </w:p>
    <w:p w:rsidRPr="00040E43" w:rsidR="002F4473" w:rsidP="0036008C" w:rsidRDefault="002F4473" w14:paraId="48DB32C9" w14:textId="77777777">
      <w:pPr>
        <w:pStyle w:val="scemptylineheader"/>
      </w:pPr>
    </w:p>
    <w:p w:rsidRPr="00040E43" w:rsidR="002F4473" w:rsidP="0036008C" w:rsidRDefault="002F4473" w14:paraId="48DB32CA" w14:textId="77777777">
      <w:pPr>
        <w:pStyle w:val="scemptylineheader"/>
      </w:pPr>
    </w:p>
    <w:p w:rsidRPr="00040E43" w:rsidR="002F4473" w:rsidP="0036008C" w:rsidRDefault="002F4473" w14:paraId="48DB32CB" w14:textId="77777777">
      <w:pPr>
        <w:pStyle w:val="scemptylineheader"/>
      </w:pPr>
    </w:p>
    <w:p w:rsidRPr="00040E43" w:rsidR="002F4473" w:rsidP="0036008C" w:rsidRDefault="002F4473" w14:paraId="48DB32CC" w14:textId="77777777">
      <w:pPr>
        <w:pStyle w:val="scemptylineheader"/>
      </w:pPr>
    </w:p>
    <w:p w:rsidRPr="00040E43" w:rsidR="0010776B" w:rsidP="0036008C" w:rsidRDefault="0010776B" w14:paraId="48DB32CD" w14:textId="77777777">
      <w:pPr>
        <w:pStyle w:val="scemptylineheader"/>
      </w:pPr>
    </w:p>
    <w:p w:rsidRPr="00040E43" w:rsidR="0010776B" w:rsidP="00BE46CD" w:rsidRDefault="0010776B" w14:paraId="48DB32CE" w14:textId="352F05F2">
      <w:pPr>
        <w:pStyle w:val="scbillheader"/>
      </w:pPr>
      <w:r w:rsidRPr="00040E43">
        <w:t>A</w:t>
      </w:r>
      <w:r w:rsidRPr="00040E43" w:rsidR="000E1785">
        <w:t xml:space="preserve"> </w:t>
      </w:r>
      <w:sdt>
        <w:sdtPr>
          <w:rPr>
            <w:rStyle w:val="scbillheader1"/>
          </w:rPr>
          <w:alias w:val="chamber"/>
          <w:tag w:val="chamber"/>
          <w:id w:val="1393155427"/>
          <w:placeholder>
            <w:docPart w:val="DefaultPlaceholder_-1854013440"/>
          </w:placeholder>
          <w:dataBinding w:prefixMappings="xmlns:ns0='http://schemas.openxmlformats.org/package/2006/metadata/lwb360-metadata' " w:xpath="/ns0:lwb360Metadata[1]/ns0:T_BILL_T_CHAMBER[1]" w:storeItemID="{A70AC2F9-CF59-46A9-A8A7-29CBD0ED4110}"/>
          <w:text/>
        </w:sdtPr>
        <w:sdtEndPr>
          <w:rPr>
            <w:rStyle w:val="scbillheader1"/>
          </w:rPr>
        </w:sdtEndPr>
        <w:sdtContent>
          <w:r w:rsidR="0019205D">
            <w:rPr>
              <w:rStyle w:val="scbillheader1"/>
            </w:rPr>
            <w:t>house</w:t>
          </w:r>
        </w:sdtContent>
      </w:sdt>
      <w:r w:rsidRPr="00FC39D8" w:rsidR="00B9052D">
        <w:rPr>
          <w:rStyle w:val="scbillheader1"/>
        </w:rPr>
        <w:t xml:space="preserve"> </w:t>
      </w:r>
      <w:r w:rsidRPr="00040E43" w:rsidR="00B9052D">
        <w:t>RESOLUTION</w:t>
      </w:r>
    </w:p>
    <w:p w:rsidRPr="00040E43" w:rsidR="0010776B" w:rsidP="00091FD9" w:rsidRDefault="0010776B" w14:paraId="48DB32CF" w14:textId="77777777">
      <w:pPr>
        <w:pStyle w:val="scresolutiontitle"/>
      </w:pPr>
    </w:p>
    <w:sdt>
      <w:sdtPr>
        <w:alias w:val="Bill_Title"/>
        <w:tag w:val="Bill_Title"/>
        <w:id w:val="-221606972"/>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040E43" w:rsidR="0010776B" w:rsidP="00091FD9" w:rsidRDefault="0066353D" w14:paraId="48DB32D0" w14:textId="4BA9D77C">
          <w:pPr>
            <w:pStyle w:val="scresolutiontitle"/>
          </w:pPr>
          <w:r w:rsidRPr="0066353D">
            <w:t>TO CONGRATULATE CANDACE “CANDI” SMITH ON THE OCCASION OF HER RETIREMENT AS DIRECTOR OF PHARMACY FOR THE C.M. TUCKER, JR., NURSING CARE CENTER IN COLUMBIA, TO EXTEND DEEP APPRECIATION FOR HER MANY YEARS OF OUTSTANDING SERVICE, AND TO OFFER BEST WISHES FOR A SATISFYING AND REWARDING RETIREMENT.</w:t>
          </w:r>
        </w:p>
      </w:sdtContent>
    </w:sdt>
    <w:p w:rsidR="0010776B" w:rsidP="00091FD9" w:rsidRDefault="0010776B" w14:paraId="48DB32D1" w14:textId="56627158">
      <w:pPr>
        <w:pStyle w:val="scresolutiontitle"/>
      </w:pPr>
    </w:p>
    <w:p w:rsidR="0043115B" w:rsidP="0043115B" w:rsidRDefault="008C3A19" w14:paraId="76A04525" w14:textId="77777777">
      <w:pPr>
        <w:pStyle w:val="scresolutionwhereas"/>
      </w:pPr>
      <w:bookmarkStart w:name="wa_4ff9437f5" w:id="0"/>
      <w:r w:rsidRPr="00084D53">
        <w:t>W</w:t>
      </w:r>
      <w:bookmarkEnd w:id="0"/>
      <w:r w:rsidRPr="00084D53">
        <w:t>hereas,</w:t>
      </w:r>
      <w:r w:rsidR="001347EE">
        <w:t xml:space="preserve"> </w:t>
      </w:r>
      <w:r w:rsidR="0043115B">
        <w:t>the South Carolina House of Representatives has learned that Candace “Candi” Smith, director of pharmacy with the C.M. Tucker, Jr., Nursing Care Center in Columbia, will officially retire from her post on May 31, 2024, after a distinguished career of four decades as a pharmacist and leader for the Department of Mental Health; and</w:t>
      </w:r>
    </w:p>
    <w:p w:rsidR="0043115B" w:rsidP="0043115B" w:rsidRDefault="0043115B" w14:paraId="7D898A82" w14:textId="77777777">
      <w:pPr>
        <w:pStyle w:val="scresolutionwhereas"/>
      </w:pPr>
    </w:p>
    <w:p w:rsidR="0043115B" w:rsidP="0043115B" w:rsidRDefault="0043115B" w14:paraId="209396FD" w14:textId="77777777">
      <w:pPr>
        <w:pStyle w:val="scresolutionwhereas"/>
      </w:pPr>
      <w:bookmarkStart w:name="wa_bb38004ef" w:id="1"/>
      <w:r>
        <w:t>W</w:t>
      </w:r>
      <w:bookmarkEnd w:id="1"/>
      <w:r>
        <w:t>hereas, in preparation for her life’s work, the young Candi attended her beloved Clemson University before transferring to the University of South Carolina College of Pharmacy to complete her degree in 1981; and</w:t>
      </w:r>
    </w:p>
    <w:p w:rsidR="0043115B" w:rsidP="0043115B" w:rsidRDefault="0043115B" w14:paraId="591421D4" w14:textId="77777777">
      <w:pPr>
        <w:pStyle w:val="scresolutionwhereas"/>
      </w:pPr>
    </w:p>
    <w:p w:rsidR="0043115B" w:rsidP="0043115B" w:rsidRDefault="0043115B" w14:paraId="7462AB83" w14:textId="77777777">
      <w:pPr>
        <w:pStyle w:val="scresolutionwhereas"/>
      </w:pPr>
      <w:bookmarkStart w:name="wa_ab5b37d8f" w:id="2"/>
      <w:r>
        <w:t>W</w:t>
      </w:r>
      <w:bookmarkEnd w:id="2"/>
      <w:r>
        <w:t>hereas, in 1983, she took up her duties as a pharmacist at the C.M. Tucker, Jr., Nursing Care Center in Columbia, and she has served at the Tucker Center since that time. Over the years, Mrs. Smith has been recognized for improving the health and welfare of the residents under her care; and</w:t>
      </w:r>
    </w:p>
    <w:p w:rsidR="0043115B" w:rsidP="0043115B" w:rsidRDefault="0043115B" w14:paraId="085AB734" w14:textId="77777777">
      <w:pPr>
        <w:pStyle w:val="scresolutionwhereas"/>
      </w:pPr>
    </w:p>
    <w:p w:rsidR="0043115B" w:rsidP="0043115B" w:rsidRDefault="0043115B" w14:paraId="1B330E0D" w14:textId="77777777">
      <w:pPr>
        <w:pStyle w:val="scresolutionwhereas"/>
      </w:pPr>
      <w:bookmarkStart w:name="wa_9d01cc82f" w:id="3"/>
      <w:r>
        <w:t>W</w:t>
      </w:r>
      <w:bookmarkEnd w:id="3"/>
      <w:r>
        <w:t>hereas, Candi Smith finds strength in the firm support of her family: her husband (also her high school sweetheart), Stanley Smith; her four delightful children, all of whom attended Dutch Fork High School and Clemson University; and her five charming grandchildren, all boys; and</w:t>
      </w:r>
    </w:p>
    <w:p w:rsidR="0043115B" w:rsidP="0043115B" w:rsidRDefault="0043115B" w14:paraId="10AEB921" w14:textId="77777777">
      <w:pPr>
        <w:pStyle w:val="scresolutionwhereas"/>
      </w:pPr>
    </w:p>
    <w:p w:rsidR="0043115B" w:rsidP="0043115B" w:rsidRDefault="0043115B" w14:paraId="1A00E781" w14:textId="77777777">
      <w:pPr>
        <w:pStyle w:val="scresolutionwhereas"/>
      </w:pPr>
      <w:bookmarkStart w:name="wa_4dc17ff03" w:id="4"/>
      <w:r>
        <w:t>W</w:t>
      </w:r>
      <w:bookmarkEnd w:id="4"/>
      <w:r>
        <w:t>hereas, this woman of faith serves the Lord as a member of Gateway Baptist Church in Irmo and is active in the church’s women’s ministry; and</w:t>
      </w:r>
    </w:p>
    <w:p w:rsidR="0043115B" w:rsidP="0043115B" w:rsidRDefault="0043115B" w14:paraId="2FBE0267" w14:textId="77777777">
      <w:pPr>
        <w:pStyle w:val="scresolutionwhereas"/>
      </w:pPr>
    </w:p>
    <w:p w:rsidR="0043115B" w:rsidP="0043115B" w:rsidRDefault="0043115B" w14:paraId="276EE849" w14:textId="77777777">
      <w:pPr>
        <w:pStyle w:val="scresolutionwhereas"/>
      </w:pPr>
      <w:bookmarkStart w:name="wa_f89f44a67" w:id="5"/>
      <w:r>
        <w:t>W</w:t>
      </w:r>
      <w:bookmarkEnd w:id="5"/>
      <w:r>
        <w:t>hereas, a true Southern lady and an excellent cook, Candi is famous for her chocolate chip cookies, some of the best you’ll ever try; and</w:t>
      </w:r>
    </w:p>
    <w:p w:rsidR="0043115B" w:rsidP="0043115B" w:rsidRDefault="0043115B" w14:paraId="64D1FB34" w14:textId="77777777">
      <w:pPr>
        <w:pStyle w:val="scresolutionwhereas"/>
      </w:pPr>
    </w:p>
    <w:p w:rsidR="0043115B" w:rsidP="0043115B" w:rsidRDefault="0043115B" w14:paraId="669EED0E" w14:textId="2E6BAE86">
      <w:pPr>
        <w:pStyle w:val="scresolutionwhereas"/>
      </w:pPr>
      <w:bookmarkStart w:name="wa_c2d54b351" w:id="6"/>
      <w:r>
        <w:t>W</w:t>
      </w:r>
      <w:bookmarkEnd w:id="6"/>
      <w:r>
        <w:t xml:space="preserve">hereas, the House hopes that during her well-earned retirement Candi Smith will find herself often indulging in the travel she has been looking forward to. Understanding that she has already booked </w:t>
      </w:r>
      <w:r>
        <w:lastRenderedPageBreak/>
        <w:t xml:space="preserve">trips to Germany and the Canadian Rockies, the members extend a warm bon voyage to her, along with good wishes for many further travel adventures </w:t>
      </w:r>
      <w:r w:rsidR="00B60167">
        <w:t>to come</w:t>
      </w:r>
      <w:bookmarkStart w:name="open_doc_here" w:id="7"/>
      <w:bookmarkEnd w:id="7"/>
      <w:r>
        <w:t>; and</w:t>
      </w:r>
    </w:p>
    <w:p w:rsidR="0043115B" w:rsidP="0043115B" w:rsidRDefault="0043115B" w14:paraId="79F912E4" w14:textId="77777777">
      <w:pPr>
        <w:pStyle w:val="scresolutionwhereas"/>
      </w:pPr>
    </w:p>
    <w:p w:rsidR="0043115B" w:rsidP="0043115B" w:rsidRDefault="0043115B" w14:paraId="3925114D" w14:textId="6356A8BE">
      <w:pPr>
        <w:pStyle w:val="scresolutionwhereas"/>
      </w:pPr>
      <w:bookmarkStart w:name="wa_39f139e2a" w:id="8"/>
      <w:r>
        <w:t>W</w:t>
      </w:r>
      <w:bookmarkEnd w:id="8"/>
      <w:r>
        <w:t>hereas, the House of Representatives is grateful for the legacy of consistent excellence and commitment Candi Smith has bestowed on the people of South Carolina, particularly those whom she has served at C.M. Tucker. Taking great pleasure in wishing her all the best as she enters retirement, the members trust she will find much enjoyment in the more leisurely pace of the days ahead. Now, therefore,</w:t>
      </w:r>
    </w:p>
    <w:p w:rsidRPr="00040E43" w:rsidR="008A7625" w:rsidP="006B1590" w:rsidRDefault="008A7625" w14:paraId="24BB5989" w14:textId="77777777">
      <w:pPr>
        <w:pStyle w:val="scresolutionbody"/>
      </w:pPr>
    </w:p>
    <w:p w:rsidRPr="00040E43" w:rsidR="00B9052D" w:rsidP="00FA0B1D" w:rsidRDefault="00B9052D" w14:paraId="48DB32E4" w14:textId="5C5ADD95">
      <w:pPr>
        <w:pStyle w:val="scresolutionbody"/>
      </w:pPr>
      <w:r w:rsidRPr="00040E43">
        <w:t>Be it resolved by the</w:t>
      </w:r>
      <w:r w:rsidRPr="00FF12FD">
        <w:rPr>
          <w:rStyle w:val="scresolutionbody1"/>
        </w:rPr>
        <w:t xml:space="preserve"> </w:t>
      </w:r>
      <w:sdt>
        <w:sdtPr>
          <w:rPr>
            <w:rStyle w:val="scresolutionbody1"/>
          </w:rPr>
          <w:alias w:val="chamber"/>
          <w:tag w:val="chamber"/>
          <w:id w:val="668532851"/>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05D">
            <w:rPr>
              <w:rStyle w:val="scresolutionbody1"/>
            </w:rPr>
            <w:t>House of Representatives</w:t>
          </w:r>
        </w:sdtContent>
      </w:sdt>
      <w:r w:rsidRPr="00040E43">
        <w:t>:</w:t>
      </w:r>
    </w:p>
    <w:p w:rsidRPr="00040E43" w:rsidR="00B9052D" w:rsidP="00B703CB" w:rsidRDefault="00B9052D" w14:paraId="48DB32E5" w14:textId="77777777">
      <w:pPr>
        <w:pStyle w:val="scresolutionbody"/>
      </w:pPr>
    </w:p>
    <w:p w:rsidRPr="00040E43" w:rsidR="00007116" w:rsidP="004B7339" w:rsidRDefault="00007116" w14:paraId="48DB32E6" w14:textId="6A65FCDF">
      <w:pPr>
        <w:pStyle w:val="scresolutionmembers"/>
      </w:pPr>
      <w:r w:rsidRPr="00040E43">
        <w:t>That the members of the South Carolina</w:t>
      </w:r>
      <w:r w:rsidRPr="00D55053">
        <w:rPr>
          <w:rStyle w:val="scresolutionbody1"/>
        </w:rPr>
        <w:t xml:space="preserve"> </w:t>
      </w:r>
      <w:sdt>
        <w:sdtPr>
          <w:rPr>
            <w:rStyle w:val="scresolutionbody1"/>
          </w:rPr>
          <w:alias w:val="chamber"/>
          <w:tag w:val="chamber"/>
          <w:id w:val="2048253626"/>
          <w:placeholder>
            <w:docPart w:val="DefaultPlaceholder_-1854013440"/>
          </w:placeholder>
          <w:dataBinding w:prefixMappings="xmlns:ns0='http://schemas.openxmlformats.org/package/2006/metadata/lwb360-metadata' " w:xpath="/ns0:lwb360Metadata[1]/ns0:CHAMBER_DISPLAY[1]" w:storeItemID="{A70AC2F9-CF59-46A9-A8A7-29CBD0ED4110}"/>
          <w:text/>
        </w:sdtPr>
        <w:sdtEndPr>
          <w:rPr>
            <w:rStyle w:val="scresolutionbody1"/>
          </w:rPr>
        </w:sdtEndPr>
        <w:sdtContent>
          <w:r w:rsidR="0019205D">
            <w:rPr>
              <w:rStyle w:val="scresolutionbody1"/>
            </w:rPr>
            <w:t>House of Representatives</w:t>
          </w:r>
        </w:sdtContent>
      </w:sdt>
      <w:r w:rsidRPr="00040E43">
        <w:t xml:space="preserve">, by this resolution, </w:t>
      </w:r>
      <w:r w:rsidRPr="0043115B" w:rsidR="0043115B">
        <w:t xml:space="preserve">congratulate Candace </w:t>
      </w:r>
      <w:r w:rsidR="0043115B">
        <w:t xml:space="preserve">“Candi” </w:t>
      </w:r>
      <w:r w:rsidRPr="0043115B" w:rsidR="0043115B">
        <w:t>Smith on the occasion of her retirement as director of pharmacy for the C.M. Tucker, Jr., Nursing Care Center in Columbia, extend deep appreciation for her many years of outstanding service, and offer best wishes for a satisfying and rewarding retirement.</w:t>
      </w:r>
    </w:p>
    <w:p w:rsidRPr="00040E43" w:rsidR="00007116" w:rsidP="00B703CB" w:rsidRDefault="00007116" w14:paraId="48DB32E7" w14:textId="77777777">
      <w:pPr>
        <w:pStyle w:val="scresolutionbody"/>
      </w:pPr>
    </w:p>
    <w:p w:rsidRPr="00040E43" w:rsidR="00B9052D" w:rsidP="00B703CB" w:rsidRDefault="00007116" w14:paraId="48DB32E8" w14:textId="70612E9B">
      <w:pPr>
        <w:pStyle w:val="scresolutionbody"/>
      </w:pPr>
      <w:r w:rsidRPr="00040E43">
        <w:t>Be it further resolved that a copy of this resolution be presented to</w:t>
      </w:r>
      <w:r w:rsidRPr="00040E43" w:rsidR="00B9105E">
        <w:t xml:space="preserve"> </w:t>
      </w:r>
      <w:r w:rsidRPr="0043115B" w:rsidR="0043115B">
        <w:t>Candace “Candi” Smith</w:t>
      </w:r>
      <w:r w:rsidR="0043115B">
        <w:t>.</w:t>
      </w:r>
    </w:p>
    <w:p w:rsidRPr="00040E43" w:rsidR="000F1901" w:rsidP="0096528D" w:rsidRDefault="00787728" w14:paraId="1FF4F498" w14:textId="19EF73C9">
      <w:pPr>
        <w:pStyle w:val="scbillendxx"/>
      </w:pPr>
      <w:r w:rsidRPr="00040E43">
        <w:noBreakHyphen/>
      </w:r>
      <w:r w:rsidRPr="00040E43">
        <w:noBreakHyphen/>
      </w:r>
      <w:r w:rsidRPr="00040E43">
        <w:noBreakHyphen/>
      </w:r>
      <w:r w:rsidRPr="00040E43">
        <w:noBreakHyphen/>
      </w:r>
      <w:r w:rsidRPr="00040E43" w:rsidR="0010776B">
        <w:t>XX</w:t>
      </w:r>
      <w:r w:rsidRPr="00040E43" w:rsidR="006E69E6">
        <w:noBreakHyphen/>
      </w:r>
      <w:r w:rsidRPr="00040E43" w:rsidR="006E69E6">
        <w:noBreakHyphen/>
      </w:r>
      <w:r w:rsidRPr="00040E43" w:rsidR="006E69E6">
        <w:noBreakHyphen/>
      </w:r>
      <w:r w:rsidRPr="00040E43" w:rsidR="006E69E6">
        <w:noBreakHyphen/>
      </w:r>
    </w:p>
    <w:sectPr w:rsidRPr="00040E43" w:rsidR="000F1901" w:rsidSect="000F6FBD">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504"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86464F" w14:textId="77777777" w:rsidR="000E546A" w:rsidRDefault="000E546A" w:rsidP="009F0C77">
      <w:r>
        <w:separator/>
      </w:r>
    </w:p>
  </w:endnote>
  <w:endnote w:type="continuationSeparator" w:id="0">
    <w:p w14:paraId="7BBC63AD" w14:textId="77777777" w:rsidR="000E546A" w:rsidRDefault="000E546A" w:rsidP="009F0C77">
      <w:r>
        <w:continuationSeparator/>
      </w:r>
    </w:p>
  </w:endnote>
  <w:endnote w:type="continuationNotice" w:id="1">
    <w:p w14:paraId="573F459B" w14:textId="77777777" w:rsidR="000E546A" w:rsidRDefault="000E54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B0AE02" w14:textId="77777777" w:rsidR="00543DF3" w:rsidRDefault="00543D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3A39827D" w14:textId="7AA32B81" w:rsidR="007003E1" w:rsidRDefault="00D96AA1" w:rsidP="009C7F19">
        <w:pPr>
          <w:pStyle w:val="scresolutionfooter"/>
        </w:pPr>
        <w:sdt>
          <w:sdtPr>
            <w:alias w:val="footer_bilname"/>
            <w:tag w:val="footer_bilname"/>
            <w:id w:val="-1274777444"/>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4623E6">
              <w:t>[...]</w:t>
            </w:r>
          </w:sdtContent>
        </w:sdt>
        <w:r w:rsidR="007003E1">
          <w:tab/>
        </w:r>
        <w:r w:rsidR="007003E1">
          <w:fldChar w:fldCharType="begin"/>
        </w:r>
        <w:r w:rsidR="007003E1">
          <w:instrText xml:space="preserve"> PAGE   \* MERGEFORMAT </w:instrText>
        </w:r>
        <w:r w:rsidR="007003E1">
          <w:fldChar w:fldCharType="separate"/>
        </w:r>
        <w:r w:rsidR="007003E1">
          <w:t>1</w:t>
        </w:r>
        <w:r w:rsidR="007003E1">
          <w:rPr>
            <w:noProof/>
          </w:rPr>
          <w:fldChar w:fldCharType="end"/>
        </w:r>
        <w:r w:rsidR="007003E1">
          <w:rPr>
            <w:noProof/>
          </w:rPr>
          <w:tab/>
        </w:r>
        <w:sdt>
          <w:sdtPr>
            <w:rPr>
              <w:noProof/>
            </w:rPr>
            <w:alias w:val="footer_filename"/>
            <w:tag w:val="footer_filename"/>
            <w:id w:val="-456485076"/>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19205D">
              <w:rPr>
                <w:noProof/>
              </w:rPr>
              <w:t>LC-0591SA-RM24.docx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547C9C" w14:textId="77777777" w:rsidR="00543DF3" w:rsidRDefault="00543D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A37AB9" w14:textId="77777777" w:rsidR="000E546A" w:rsidRDefault="000E546A" w:rsidP="009F0C77">
      <w:r>
        <w:separator/>
      </w:r>
    </w:p>
  </w:footnote>
  <w:footnote w:type="continuationSeparator" w:id="0">
    <w:p w14:paraId="1A89F762" w14:textId="77777777" w:rsidR="000E546A" w:rsidRDefault="000E546A" w:rsidP="009F0C77">
      <w:r>
        <w:continuationSeparator/>
      </w:r>
    </w:p>
  </w:footnote>
  <w:footnote w:type="continuationNotice" w:id="1">
    <w:p w14:paraId="02485593" w14:textId="77777777" w:rsidR="000E546A" w:rsidRDefault="000E54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CCA8B" w14:textId="77777777" w:rsidR="00543DF3" w:rsidRDefault="00543DF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497BA" w14:textId="77777777" w:rsidR="00543DF3" w:rsidRDefault="00543DF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11DD73" w14:textId="77777777" w:rsidR="00543DF3" w:rsidRDefault="00543D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9F04B6"/>
    <w:multiLevelType w:val="hybridMultilevel"/>
    <w:tmpl w:val="AFFCC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639628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doNotTrackFormatting/>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ody" w:val="h"/>
    <w:docVar w:name="ClipName" w:val="1049ZW21"/>
    <w:docVar w:name="CoverBillType" w:val="r"/>
    <w:docVar w:name="DocPath" w:val="L:\Council\bills\RM\1049ZW21.DOCX"/>
    <w:docVar w:name="dvSteno" w:val="RM"/>
    <w:docVar w:name="NameofBody" w:val="h"/>
    <w:docVar w:name="vGroup2" w:val="Council"/>
  </w:docVars>
  <w:rsids>
    <w:rsidRoot w:val="00B9052D"/>
    <w:rsid w:val="00000859"/>
    <w:rsid w:val="00007116"/>
    <w:rsid w:val="00010A85"/>
    <w:rsid w:val="00011869"/>
    <w:rsid w:val="00015CD6"/>
    <w:rsid w:val="00023FF6"/>
    <w:rsid w:val="00032E86"/>
    <w:rsid w:val="00040E43"/>
    <w:rsid w:val="00044EDF"/>
    <w:rsid w:val="0007564D"/>
    <w:rsid w:val="0008202C"/>
    <w:rsid w:val="000843D7"/>
    <w:rsid w:val="00084D53"/>
    <w:rsid w:val="00091FD9"/>
    <w:rsid w:val="0009711F"/>
    <w:rsid w:val="00097234"/>
    <w:rsid w:val="00097C23"/>
    <w:rsid w:val="000C5BE4"/>
    <w:rsid w:val="000E0100"/>
    <w:rsid w:val="000E1785"/>
    <w:rsid w:val="000E546A"/>
    <w:rsid w:val="000F1901"/>
    <w:rsid w:val="000F2E49"/>
    <w:rsid w:val="000F40FA"/>
    <w:rsid w:val="000F6FBD"/>
    <w:rsid w:val="001035F1"/>
    <w:rsid w:val="0010776B"/>
    <w:rsid w:val="00133E66"/>
    <w:rsid w:val="001347EE"/>
    <w:rsid w:val="00136B38"/>
    <w:rsid w:val="001373F6"/>
    <w:rsid w:val="001435A3"/>
    <w:rsid w:val="00146ED3"/>
    <w:rsid w:val="00150137"/>
    <w:rsid w:val="00151044"/>
    <w:rsid w:val="00187057"/>
    <w:rsid w:val="0019205D"/>
    <w:rsid w:val="00195BD5"/>
    <w:rsid w:val="001A022F"/>
    <w:rsid w:val="001A2C0B"/>
    <w:rsid w:val="001A72A6"/>
    <w:rsid w:val="001C4F58"/>
    <w:rsid w:val="001D08F2"/>
    <w:rsid w:val="001D2A16"/>
    <w:rsid w:val="001D3A58"/>
    <w:rsid w:val="001D525B"/>
    <w:rsid w:val="001D68D8"/>
    <w:rsid w:val="001D7F4F"/>
    <w:rsid w:val="001F75F9"/>
    <w:rsid w:val="002017E6"/>
    <w:rsid w:val="00205238"/>
    <w:rsid w:val="00211B4F"/>
    <w:rsid w:val="00213329"/>
    <w:rsid w:val="002321B6"/>
    <w:rsid w:val="00232912"/>
    <w:rsid w:val="0025001F"/>
    <w:rsid w:val="00250967"/>
    <w:rsid w:val="002543C8"/>
    <w:rsid w:val="0025541D"/>
    <w:rsid w:val="002635C9"/>
    <w:rsid w:val="00284AAE"/>
    <w:rsid w:val="002B451A"/>
    <w:rsid w:val="002D55D2"/>
    <w:rsid w:val="002E5912"/>
    <w:rsid w:val="002F4473"/>
    <w:rsid w:val="00301B21"/>
    <w:rsid w:val="00325348"/>
    <w:rsid w:val="0032732C"/>
    <w:rsid w:val="003321E4"/>
    <w:rsid w:val="00336AD0"/>
    <w:rsid w:val="0036008C"/>
    <w:rsid w:val="0037079A"/>
    <w:rsid w:val="003A4798"/>
    <w:rsid w:val="003A4F41"/>
    <w:rsid w:val="003C4DAB"/>
    <w:rsid w:val="003D01E8"/>
    <w:rsid w:val="003D0BC2"/>
    <w:rsid w:val="003D7F5D"/>
    <w:rsid w:val="003E5288"/>
    <w:rsid w:val="003F6D79"/>
    <w:rsid w:val="003F6E8C"/>
    <w:rsid w:val="0041760A"/>
    <w:rsid w:val="00417C01"/>
    <w:rsid w:val="004252D4"/>
    <w:rsid w:val="0043115B"/>
    <w:rsid w:val="00436096"/>
    <w:rsid w:val="004403BD"/>
    <w:rsid w:val="00461441"/>
    <w:rsid w:val="004623E6"/>
    <w:rsid w:val="0046488E"/>
    <w:rsid w:val="0046685D"/>
    <w:rsid w:val="004669F5"/>
    <w:rsid w:val="004809EE"/>
    <w:rsid w:val="004B7339"/>
    <w:rsid w:val="004E7D54"/>
    <w:rsid w:val="00511974"/>
    <w:rsid w:val="0052116B"/>
    <w:rsid w:val="005273C6"/>
    <w:rsid w:val="005275A2"/>
    <w:rsid w:val="00530A69"/>
    <w:rsid w:val="00543DF3"/>
    <w:rsid w:val="00544C6E"/>
    <w:rsid w:val="00545593"/>
    <w:rsid w:val="00545C09"/>
    <w:rsid w:val="00551C74"/>
    <w:rsid w:val="00556EBF"/>
    <w:rsid w:val="0055760A"/>
    <w:rsid w:val="00560450"/>
    <w:rsid w:val="0057560B"/>
    <w:rsid w:val="00577C6C"/>
    <w:rsid w:val="005834ED"/>
    <w:rsid w:val="005A62FE"/>
    <w:rsid w:val="005C2FE2"/>
    <w:rsid w:val="005E2BC9"/>
    <w:rsid w:val="00605102"/>
    <w:rsid w:val="006053F5"/>
    <w:rsid w:val="00606F83"/>
    <w:rsid w:val="00611909"/>
    <w:rsid w:val="006215AA"/>
    <w:rsid w:val="00627DCA"/>
    <w:rsid w:val="0066353D"/>
    <w:rsid w:val="00666E48"/>
    <w:rsid w:val="006913C9"/>
    <w:rsid w:val="0069470D"/>
    <w:rsid w:val="006B1590"/>
    <w:rsid w:val="006D18EC"/>
    <w:rsid w:val="006D58AA"/>
    <w:rsid w:val="006E4451"/>
    <w:rsid w:val="006E655C"/>
    <w:rsid w:val="006E69E6"/>
    <w:rsid w:val="006F2FDA"/>
    <w:rsid w:val="007003E1"/>
    <w:rsid w:val="007070AD"/>
    <w:rsid w:val="00733210"/>
    <w:rsid w:val="00734F00"/>
    <w:rsid w:val="007352A5"/>
    <w:rsid w:val="0073631E"/>
    <w:rsid w:val="00736959"/>
    <w:rsid w:val="0074375C"/>
    <w:rsid w:val="00746A58"/>
    <w:rsid w:val="007720AC"/>
    <w:rsid w:val="00781DF8"/>
    <w:rsid w:val="007836CC"/>
    <w:rsid w:val="00787728"/>
    <w:rsid w:val="007917CE"/>
    <w:rsid w:val="007959D3"/>
    <w:rsid w:val="007A70AE"/>
    <w:rsid w:val="007C0EE1"/>
    <w:rsid w:val="007E01B6"/>
    <w:rsid w:val="007F3C86"/>
    <w:rsid w:val="007F6D64"/>
    <w:rsid w:val="00810471"/>
    <w:rsid w:val="008362E8"/>
    <w:rsid w:val="008410D3"/>
    <w:rsid w:val="00843D27"/>
    <w:rsid w:val="00846FE5"/>
    <w:rsid w:val="0085786E"/>
    <w:rsid w:val="00870570"/>
    <w:rsid w:val="008905D2"/>
    <w:rsid w:val="008A09F9"/>
    <w:rsid w:val="008A1768"/>
    <w:rsid w:val="008A489F"/>
    <w:rsid w:val="008A7625"/>
    <w:rsid w:val="008B4AC4"/>
    <w:rsid w:val="008C3A19"/>
    <w:rsid w:val="008C516E"/>
    <w:rsid w:val="008D05D1"/>
    <w:rsid w:val="008E1DCA"/>
    <w:rsid w:val="008F0F33"/>
    <w:rsid w:val="008F4429"/>
    <w:rsid w:val="009059FF"/>
    <w:rsid w:val="0092634F"/>
    <w:rsid w:val="009270BA"/>
    <w:rsid w:val="0094021A"/>
    <w:rsid w:val="00953783"/>
    <w:rsid w:val="0096528D"/>
    <w:rsid w:val="00965B3F"/>
    <w:rsid w:val="009B44AF"/>
    <w:rsid w:val="009C6A0B"/>
    <w:rsid w:val="009C7F19"/>
    <w:rsid w:val="009E2BE4"/>
    <w:rsid w:val="009F0C77"/>
    <w:rsid w:val="009F4DD1"/>
    <w:rsid w:val="009F7B81"/>
    <w:rsid w:val="00A02543"/>
    <w:rsid w:val="00A04EB6"/>
    <w:rsid w:val="00A17CB4"/>
    <w:rsid w:val="00A33412"/>
    <w:rsid w:val="00A41684"/>
    <w:rsid w:val="00A64E80"/>
    <w:rsid w:val="00A66C6B"/>
    <w:rsid w:val="00A7261B"/>
    <w:rsid w:val="00A72BCD"/>
    <w:rsid w:val="00A74015"/>
    <w:rsid w:val="00A741D9"/>
    <w:rsid w:val="00A833AB"/>
    <w:rsid w:val="00A95560"/>
    <w:rsid w:val="00A9741D"/>
    <w:rsid w:val="00AB1254"/>
    <w:rsid w:val="00AB2CC0"/>
    <w:rsid w:val="00AC34A2"/>
    <w:rsid w:val="00AC74F4"/>
    <w:rsid w:val="00AD1C9A"/>
    <w:rsid w:val="00AD4B17"/>
    <w:rsid w:val="00AF0102"/>
    <w:rsid w:val="00AF1A81"/>
    <w:rsid w:val="00AF69EE"/>
    <w:rsid w:val="00B00C4F"/>
    <w:rsid w:val="00B128F5"/>
    <w:rsid w:val="00B3602C"/>
    <w:rsid w:val="00B412D4"/>
    <w:rsid w:val="00B519D6"/>
    <w:rsid w:val="00B60167"/>
    <w:rsid w:val="00B6480F"/>
    <w:rsid w:val="00B64FFF"/>
    <w:rsid w:val="00B703CB"/>
    <w:rsid w:val="00B7267F"/>
    <w:rsid w:val="00B879A5"/>
    <w:rsid w:val="00B9052D"/>
    <w:rsid w:val="00B9105E"/>
    <w:rsid w:val="00BA3F17"/>
    <w:rsid w:val="00BC1E62"/>
    <w:rsid w:val="00BC695A"/>
    <w:rsid w:val="00BD086A"/>
    <w:rsid w:val="00BD4498"/>
    <w:rsid w:val="00BD65A6"/>
    <w:rsid w:val="00BE3C22"/>
    <w:rsid w:val="00BE46CD"/>
    <w:rsid w:val="00C02C1B"/>
    <w:rsid w:val="00C0345E"/>
    <w:rsid w:val="00C04B75"/>
    <w:rsid w:val="00C21775"/>
    <w:rsid w:val="00C21ABE"/>
    <w:rsid w:val="00C31C95"/>
    <w:rsid w:val="00C3483A"/>
    <w:rsid w:val="00C41EB9"/>
    <w:rsid w:val="00C433D3"/>
    <w:rsid w:val="00C664FC"/>
    <w:rsid w:val="00C7322B"/>
    <w:rsid w:val="00C73AFC"/>
    <w:rsid w:val="00C74E9D"/>
    <w:rsid w:val="00C826DD"/>
    <w:rsid w:val="00C82FD3"/>
    <w:rsid w:val="00C92819"/>
    <w:rsid w:val="00C93C2C"/>
    <w:rsid w:val="00CA3BCF"/>
    <w:rsid w:val="00CC6B7B"/>
    <w:rsid w:val="00CD2089"/>
    <w:rsid w:val="00CE4EE6"/>
    <w:rsid w:val="00CF44FA"/>
    <w:rsid w:val="00D07CD5"/>
    <w:rsid w:val="00D1567E"/>
    <w:rsid w:val="00D31310"/>
    <w:rsid w:val="00D37AF8"/>
    <w:rsid w:val="00D55053"/>
    <w:rsid w:val="00D66B80"/>
    <w:rsid w:val="00D73A67"/>
    <w:rsid w:val="00D77F38"/>
    <w:rsid w:val="00D8028D"/>
    <w:rsid w:val="00D842F7"/>
    <w:rsid w:val="00D970A9"/>
    <w:rsid w:val="00DB1F5E"/>
    <w:rsid w:val="00DC47B1"/>
    <w:rsid w:val="00DF3845"/>
    <w:rsid w:val="00E071A0"/>
    <w:rsid w:val="00E32D96"/>
    <w:rsid w:val="00E41911"/>
    <w:rsid w:val="00E44B57"/>
    <w:rsid w:val="00E658FD"/>
    <w:rsid w:val="00E81432"/>
    <w:rsid w:val="00E92EEF"/>
    <w:rsid w:val="00E97AB4"/>
    <w:rsid w:val="00EA150E"/>
    <w:rsid w:val="00EF2368"/>
    <w:rsid w:val="00EF5F4D"/>
    <w:rsid w:val="00F02C5C"/>
    <w:rsid w:val="00F24442"/>
    <w:rsid w:val="00F37556"/>
    <w:rsid w:val="00F42BA9"/>
    <w:rsid w:val="00F477DA"/>
    <w:rsid w:val="00F50AE3"/>
    <w:rsid w:val="00F655B7"/>
    <w:rsid w:val="00F656BA"/>
    <w:rsid w:val="00F67CF1"/>
    <w:rsid w:val="00F7053B"/>
    <w:rsid w:val="00F728AA"/>
    <w:rsid w:val="00F840F0"/>
    <w:rsid w:val="00F91CB4"/>
    <w:rsid w:val="00F935A0"/>
    <w:rsid w:val="00FA0B1D"/>
    <w:rsid w:val="00FB0D0D"/>
    <w:rsid w:val="00FB43B4"/>
    <w:rsid w:val="00FB6B0B"/>
    <w:rsid w:val="00FB6FC2"/>
    <w:rsid w:val="00FC39D8"/>
    <w:rsid w:val="00FE52B6"/>
    <w:rsid w:val="00FF12FD"/>
    <w:rsid w:val="00FF2AE4"/>
    <w:rsid w:val="00FF4FE7"/>
    <w:rsid w:val="00FF645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DB32C6"/>
  <w15:docId w15:val="{9FF4A06E-6A44-48A9-9AD3-61243749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7F38"/>
    <w:pPr>
      <w:spacing w:after="0" w:line="240" w:lineRule="auto"/>
      <w:jc w:val="both"/>
    </w:pPr>
    <w:rPr>
      <w:rFonts w:eastAsia="Times New Roman" w:cs="Times New Roman"/>
      <w:szCs w:val="20"/>
    </w:rPr>
  </w:style>
  <w:style w:type="paragraph" w:styleId="Heading1">
    <w:name w:val="heading 1"/>
    <w:basedOn w:val="Normal"/>
    <w:next w:val="Normal"/>
    <w:link w:val="Heading1Char"/>
    <w:uiPriority w:val="9"/>
    <w:qFormat/>
    <w:rsid w:val="00D77F38"/>
    <w:pPr>
      <w:keepNext/>
      <w:suppressAutoHyphens/>
      <w:jc w:val="center"/>
      <w:outlineLvl w:val="0"/>
    </w:pPr>
    <w:rPr>
      <w:b/>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7F38"/>
    <w:rPr>
      <w:rFonts w:eastAsia="Times New Roman" w:cs="Times New Roman"/>
      <w:b/>
      <w:sz w:val="30"/>
      <w:szCs w:val="20"/>
    </w:rPr>
  </w:style>
  <w:style w:type="paragraph" w:styleId="Header">
    <w:name w:val="header"/>
    <w:basedOn w:val="Normal"/>
    <w:link w:val="HeaderChar"/>
    <w:uiPriority w:val="99"/>
    <w:unhideWhenUsed/>
    <w:rsid w:val="00D77F38"/>
    <w:pPr>
      <w:tabs>
        <w:tab w:val="center" w:pos="4680"/>
        <w:tab w:val="right" w:pos="9360"/>
      </w:tabs>
    </w:pPr>
  </w:style>
  <w:style w:type="character" w:customStyle="1" w:styleId="HeaderChar">
    <w:name w:val="Header Char"/>
    <w:basedOn w:val="DefaultParagraphFont"/>
    <w:link w:val="Header"/>
    <w:uiPriority w:val="99"/>
    <w:rsid w:val="00D77F38"/>
    <w:rPr>
      <w:rFonts w:eastAsia="Times New Roman" w:cs="Times New Roman"/>
      <w:szCs w:val="20"/>
    </w:rPr>
  </w:style>
  <w:style w:type="paragraph" w:styleId="Footer">
    <w:name w:val="footer"/>
    <w:basedOn w:val="Normal"/>
    <w:link w:val="FooterChar"/>
    <w:uiPriority w:val="99"/>
    <w:unhideWhenUsed/>
    <w:rsid w:val="00D77F38"/>
    <w:pPr>
      <w:tabs>
        <w:tab w:val="center" w:pos="4680"/>
        <w:tab w:val="right" w:pos="9360"/>
      </w:tabs>
    </w:pPr>
  </w:style>
  <w:style w:type="character" w:customStyle="1" w:styleId="FooterChar">
    <w:name w:val="Footer Char"/>
    <w:basedOn w:val="DefaultParagraphFont"/>
    <w:link w:val="Footer"/>
    <w:uiPriority w:val="99"/>
    <w:rsid w:val="00D77F38"/>
    <w:rPr>
      <w:rFonts w:eastAsia="Times New Roman" w:cs="Times New Roman"/>
      <w:szCs w:val="20"/>
    </w:rPr>
  </w:style>
  <w:style w:type="character" w:styleId="PageNumber">
    <w:name w:val="page number"/>
    <w:basedOn w:val="DefaultParagraphFont"/>
    <w:uiPriority w:val="99"/>
    <w:semiHidden/>
    <w:unhideWhenUsed/>
    <w:rsid w:val="00D77F38"/>
  </w:style>
  <w:style w:type="character" w:styleId="LineNumber">
    <w:name w:val="line number"/>
    <w:basedOn w:val="DefaultParagraphFont"/>
    <w:uiPriority w:val="99"/>
    <w:semiHidden/>
    <w:unhideWhenUsed/>
    <w:rsid w:val="00D77F38"/>
  </w:style>
  <w:style w:type="paragraph" w:customStyle="1" w:styleId="BillDots">
    <w:name w:val="Bill Dots"/>
    <w:basedOn w:val="Normal"/>
    <w:qFormat/>
    <w:rsid w:val="00D77F38"/>
    <w:pPr>
      <w:tabs>
        <w:tab w:val="left" w:pos="216"/>
        <w:tab w:val="left" w:pos="432"/>
        <w:tab w:val="left" w:pos="648"/>
        <w:tab w:val="left" w:pos="864"/>
        <w:tab w:val="left" w:pos="1080"/>
        <w:tab w:val="left" w:pos="1296"/>
        <w:tab w:val="right" w:leader="dot" w:pos="5904"/>
      </w:tabs>
      <w:suppressAutoHyphens/>
    </w:pPr>
  </w:style>
  <w:style w:type="paragraph" w:customStyle="1" w:styleId="Numbersforbills">
    <w:name w:val="Numbers for bills"/>
    <w:basedOn w:val="BillDots"/>
    <w:qFormat/>
    <w:rsid w:val="00D77F38"/>
    <w:pPr>
      <w:tabs>
        <w:tab w:val="right" w:pos="5904"/>
      </w:tabs>
    </w:pPr>
  </w:style>
  <w:style w:type="paragraph" w:styleId="BalloonText">
    <w:name w:val="Balloon Text"/>
    <w:basedOn w:val="Normal"/>
    <w:link w:val="BalloonTextChar"/>
    <w:uiPriority w:val="99"/>
    <w:semiHidden/>
    <w:unhideWhenUsed/>
    <w:rsid w:val="00D77F3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7F38"/>
    <w:rPr>
      <w:rFonts w:ascii="Segoe UI" w:eastAsia="Times New Roman" w:hAnsi="Segoe UI" w:cs="Segoe UI"/>
      <w:sz w:val="18"/>
      <w:szCs w:val="18"/>
    </w:rPr>
  </w:style>
  <w:style w:type="paragraph" w:styleId="ListParagraph">
    <w:name w:val="List Paragraph"/>
    <w:basedOn w:val="Normal"/>
    <w:uiPriority w:val="34"/>
    <w:qFormat/>
    <w:rsid w:val="00D77F38"/>
    <w:pPr>
      <w:ind w:left="720"/>
      <w:contextualSpacing/>
    </w:pPr>
  </w:style>
  <w:style w:type="paragraph" w:customStyle="1" w:styleId="scbillheader">
    <w:name w:val="sc_bill_header"/>
    <w:qFormat/>
    <w:rsid w:val="00D77F38"/>
    <w:pPr>
      <w:widowControl w:val="0"/>
      <w:suppressAutoHyphens/>
      <w:spacing w:after="0" w:line="240" w:lineRule="auto"/>
      <w:jc w:val="center"/>
    </w:pPr>
    <w:rPr>
      <w:b/>
      <w:caps/>
      <w:sz w:val="30"/>
    </w:rPr>
  </w:style>
  <w:style w:type="paragraph" w:customStyle="1" w:styleId="schouseresolutionbythis">
    <w:name w:val="sc_house_resolution_by_this"/>
    <w:qFormat/>
    <w:rsid w:val="00D77F38"/>
    <w:pPr>
      <w:widowControl w:val="0"/>
      <w:suppressAutoHyphens/>
      <w:spacing w:after="0" w:line="240" w:lineRule="auto"/>
      <w:jc w:val="both"/>
    </w:pPr>
  </w:style>
  <w:style w:type="paragraph" w:customStyle="1" w:styleId="schouseresolutionclippageattorney">
    <w:name w:val="sc_house_resolution_clip_page_attorney"/>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ate">
    <w:name w:val="sc_house_resolution_clip_page_dat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name">
    <w:name w:val="sc_house_resolution_clip_page_doc_nam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docpath">
    <w:name w:val="sc_house_resolution_clip_page_doc_path"/>
    <w:qFormat/>
    <w:rsid w:val="00D77F38"/>
    <w:pPr>
      <w:widowControl w:val="0"/>
      <w:suppressLineNumbers/>
      <w:suppressAutoHyphens/>
      <w:spacing w:after="0" w:line="240" w:lineRule="auto"/>
      <w:jc w:val="both"/>
    </w:pPr>
    <w:rPr>
      <w:rFonts w:eastAsia="Times New Roman" w:cs="Times New Roman"/>
      <w:sz w:val="20"/>
      <w:szCs w:val="20"/>
    </w:rPr>
  </w:style>
  <w:style w:type="paragraph" w:customStyle="1" w:styleId="schouseresolutionclippagedocumentname">
    <w:name w:val="sc_house_resolution_clip_page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resolutionclippagedraftingassistant">
    <w:name w:val="sc_house_resolution_clip_page_drafting_assistant"/>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house">
    <w:name w:val="sc_house_resolution_clip_page_house"/>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pPr>
  </w:style>
  <w:style w:type="paragraph" w:customStyle="1" w:styleId="schouseresolutionclippagerep">
    <w:name w:val="sc_house_resolution_clip_page_rep"/>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resolutiontitle">
    <w:name w:val="sc_house_resolution_title"/>
    <w:qFormat/>
    <w:rsid w:val="00D77F38"/>
    <w:pPr>
      <w:widowControl w:val="0"/>
      <w:suppressAutoHyphens/>
      <w:spacing w:after="0" w:line="240" w:lineRule="auto"/>
      <w:jc w:val="both"/>
    </w:pPr>
    <w:rPr>
      <w:caps/>
    </w:rPr>
  </w:style>
  <w:style w:type="paragraph" w:customStyle="1" w:styleId="schouseresolutionemptyline">
    <w:name w:val="sc_house_resolution_empty_line"/>
    <w:qFormat/>
    <w:rsid w:val="00D77F38"/>
    <w:pPr>
      <w:widowControl w:val="0"/>
      <w:suppressAutoHyphens/>
      <w:spacing w:after="0" w:line="240" w:lineRule="auto"/>
      <w:jc w:val="both"/>
    </w:pPr>
  </w:style>
  <w:style w:type="paragraph" w:customStyle="1" w:styleId="schouseresolutionfurtherresolved">
    <w:name w:val="sc_house_resolution_further_resolved"/>
    <w:qFormat/>
    <w:rsid w:val="00D77F38"/>
    <w:pPr>
      <w:widowControl w:val="0"/>
      <w:suppressAutoHyphens/>
      <w:spacing w:after="0" w:line="240" w:lineRule="auto"/>
      <w:jc w:val="both"/>
    </w:pPr>
  </w:style>
  <w:style w:type="paragraph" w:customStyle="1" w:styleId="schouseresolutionheader">
    <w:name w:val="sc_house_resolution_header"/>
    <w:qFormat/>
    <w:rsid w:val="00D77F38"/>
    <w:pPr>
      <w:widowControl w:val="0"/>
      <w:suppressAutoHyphens/>
      <w:spacing w:after="0" w:line="240" w:lineRule="auto"/>
      <w:jc w:val="center"/>
    </w:pPr>
    <w:rPr>
      <w:b/>
      <w:caps/>
      <w:sz w:val="30"/>
    </w:rPr>
  </w:style>
  <w:style w:type="paragraph" w:customStyle="1" w:styleId="schouseresolutionjacketheader1">
    <w:name w:val="sc_house_resolution_jacket_header_1"/>
    <w:qFormat/>
    <w:rsid w:val="00D77F38"/>
    <w:pPr>
      <w:widowControl w:val="0"/>
      <w:suppressLineNumbers/>
      <w:suppressAutoHyphens/>
      <w:spacing w:after="0" w:line="240" w:lineRule="auto"/>
      <w:jc w:val="center"/>
    </w:pPr>
    <w:rPr>
      <w:b/>
      <w:caps/>
      <w:sz w:val="24"/>
    </w:rPr>
  </w:style>
  <w:style w:type="paragraph" w:customStyle="1" w:styleId="schouseresolutionjacketheader2">
    <w:name w:val="sc_house_resolution_jacket_header_2"/>
    <w:qFormat/>
    <w:rsid w:val="00D77F38"/>
    <w:pPr>
      <w:widowControl w:val="0"/>
      <w:suppressLineNumbers/>
      <w:suppressAutoHyphens/>
      <w:spacing w:after="0" w:line="240" w:lineRule="auto"/>
      <w:jc w:val="center"/>
    </w:pPr>
    <w:rPr>
      <w:i/>
      <w:caps/>
      <w:sz w:val="20"/>
    </w:rPr>
  </w:style>
  <w:style w:type="paragraph" w:customStyle="1" w:styleId="schouseresolutionjacketintroduced">
    <w:name w:val="sc_house_resolution_jacket_introduced"/>
    <w:basedOn w:val="Normal"/>
    <w:qFormat/>
    <w:rsid w:val="00D77F38"/>
    <w:pPr>
      <w:widowControl w:val="0"/>
      <w:suppressLineNumbers/>
      <w:suppressAutoHyphens/>
      <w:jc w:val="left"/>
    </w:pPr>
    <w:rPr>
      <w:b/>
    </w:rPr>
  </w:style>
  <w:style w:type="paragraph" w:customStyle="1" w:styleId="schouseresolutionjackettitle">
    <w:name w:val="sc_house_resolution_jacket_title"/>
    <w:qFormat/>
    <w:rsid w:val="00D77F38"/>
    <w:pPr>
      <w:widowControl w:val="0"/>
      <w:suppressAutoHyphens/>
      <w:spacing w:after="0" w:line="240" w:lineRule="auto"/>
      <w:jc w:val="both"/>
    </w:pPr>
    <w:rPr>
      <w:rFonts w:eastAsia="Times New Roman" w:cs="Times New Roman"/>
      <w:b/>
      <w:caps/>
      <w:szCs w:val="20"/>
    </w:rPr>
  </w:style>
  <w:style w:type="paragraph" w:customStyle="1" w:styleId="schouseresolutionresolved">
    <w:name w:val="sc_house_resolution_resolved"/>
    <w:qFormat/>
    <w:rsid w:val="00D77F38"/>
    <w:pPr>
      <w:widowControl w:val="0"/>
      <w:suppressAutoHyphens/>
      <w:spacing w:after="0" w:line="360" w:lineRule="auto"/>
      <w:jc w:val="both"/>
    </w:pPr>
  </w:style>
  <w:style w:type="paragraph" w:customStyle="1" w:styleId="scresolutionwhereas">
    <w:name w:val="sc_resolution_whereas"/>
    <w:qFormat/>
    <w:rsid w:val="00D77F38"/>
    <w:pPr>
      <w:widowControl w:val="0"/>
      <w:suppressAutoHyphens/>
      <w:spacing w:after="0" w:line="360" w:lineRule="auto"/>
      <w:jc w:val="both"/>
    </w:pPr>
  </w:style>
  <w:style w:type="paragraph" w:customStyle="1" w:styleId="schouseresolutionxx">
    <w:name w:val="sc_house_resolution_xx"/>
    <w:qFormat/>
    <w:rsid w:val="00D77F38"/>
    <w:pPr>
      <w:widowControl w:val="0"/>
      <w:suppressAutoHyphens/>
      <w:spacing w:after="0" w:line="240" w:lineRule="auto"/>
      <w:jc w:val="center"/>
    </w:pPr>
  </w:style>
  <w:style w:type="paragraph" w:customStyle="1" w:styleId="BillDots0">
    <w:name w:val="BillDots"/>
    <w:basedOn w:val="Normal"/>
    <w:autoRedefine/>
    <w:qFormat/>
    <w:rsid w:val="00D77F38"/>
    <w:pPr>
      <w:tabs>
        <w:tab w:val="left" w:pos="216"/>
        <w:tab w:val="left" w:pos="432"/>
        <w:tab w:val="left" w:pos="648"/>
        <w:tab w:val="left" w:pos="864"/>
        <w:tab w:val="left" w:pos="1080"/>
        <w:tab w:val="left" w:pos="1296"/>
        <w:tab w:val="right" w:leader="dot" w:pos="5904"/>
      </w:tabs>
      <w:suppressAutoHyphens/>
    </w:pPr>
  </w:style>
  <w:style w:type="character" w:styleId="Hyperlink">
    <w:name w:val="Hyperlink"/>
    <w:basedOn w:val="DefaultParagraphFont"/>
    <w:uiPriority w:val="99"/>
    <w:unhideWhenUsed/>
    <w:rsid w:val="00D77F38"/>
    <w:rPr>
      <w:color w:val="0000FF" w:themeColor="hyperlink"/>
      <w:u w:val="single"/>
    </w:rPr>
  </w:style>
  <w:style w:type="paragraph" w:customStyle="1" w:styleId="Numbers">
    <w:name w:val="Numbers"/>
    <w:basedOn w:val="BillDots0"/>
    <w:qFormat/>
    <w:rsid w:val="00D77F38"/>
    <w:pPr>
      <w:tabs>
        <w:tab w:val="right" w:pos="5904"/>
      </w:tabs>
    </w:pPr>
  </w:style>
  <w:style w:type="character" w:customStyle="1" w:styleId="scclippagepath">
    <w:name w:val="sc_clip_page_path"/>
    <w:uiPriority w:val="1"/>
    <w:qFormat/>
    <w:rsid w:val="00D77F38"/>
    <w:rPr>
      <w:rFonts w:ascii="Times New Roman" w:hAnsi="Times New Roman"/>
      <w:caps/>
      <w:smallCaps w:val="0"/>
      <w:sz w:val="22"/>
    </w:rPr>
  </w:style>
  <w:style w:type="paragraph" w:customStyle="1" w:styleId="scconresoattyda">
    <w:name w:val="sc_con_reso_atty_da"/>
    <w:qFormat/>
    <w:rsid w:val="00D77F38"/>
    <w:pPr>
      <w:widowControl w:val="0"/>
      <w:suppressLineNumbers/>
      <w:suppressAutoHyphens/>
      <w:spacing w:after="0" w:line="240" w:lineRule="auto"/>
      <w:jc w:val="center"/>
    </w:pPr>
    <w:rPr>
      <w:rFonts w:eastAsia="Times New Roman" w:cs="Times New Roman"/>
      <w:b/>
      <w:sz w:val="24"/>
      <w:szCs w:val="20"/>
    </w:rPr>
  </w:style>
  <w:style w:type="paragraph" w:customStyle="1" w:styleId="scconresopath">
    <w:name w:val="sc_con_reso_path"/>
    <w:qFormat/>
    <w:rsid w:val="00D77F38"/>
    <w:pPr>
      <w:widowControl w:val="0"/>
      <w:suppressLineNumbers/>
      <w:suppressAutoHyphens/>
      <w:spacing w:after="0" w:line="240" w:lineRule="auto"/>
      <w:jc w:val="center"/>
    </w:pPr>
    <w:rPr>
      <w:rFonts w:eastAsia="Times New Roman" w:cs="Times New Roman"/>
      <w:b/>
      <w:caps/>
      <w:sz w:val="24"/>
      <w:szCs w:val="20"/>
    </w:rPr>
  </w:style>
  <w:style w:type="paragraph" w:customStyle="1" w:styleId="schouseconresolutionclippagerepdocumentname">
    <w:name w:val="sc_house_conresolution_clip_page_rep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housejacketcrfooter">
    <w:name w:val="sc_house_jacket_cr_footer"/>
    <w:qFormat/>
    <w:rsid w:val="00D77F38"/>
    <w:pPr>
      <w:widowControl w:val="0"/>
      <w:tabs>
        <w:tab w:val="center" w:pos="2970"/>
        <w:tab w:val="right" w:pos="5760"/>
        <w:tab w:val="right" w:pos="8640"/>
      </w:tabs>
      <w:suppressAutoHyphens/>
      <w:spacing w:after="0" w:line="240" w:lineRule="auto"/>
    </w:pPr>
    <w:rPr>
      <w:rFonts w:eastAsia="Times New Roman" w:cs="Times New Roman"/>
      <w:caps/>
      <w:szCs w:val="20"/>
    </w:rPr>
  </w:style>
  <w:style w:type="paragraph" w:customStyle="1" w:styleId="schouseresolutionclippagetitle">
    <w:name w:val="sc_house_resolution_clip_page_title"/>
    <w:qFormat/>
    <w:rsid w:val="00D77F38"/>
    <w:pPr>
      <w:widowControl w:val="0"/>
      <w:suppressAutoHyphens/>
      <w:spacing w:after="0" w:line="240" w:lineRule="auto"/>
      <w:jc w:val="both"/>
    </w:pPr>
  </w:style>
  <w:style w:type="paragraph" w:customStyle="1" w:styleId="scjrregattydadocno">
    <w:name w:val="sc_jrreg_atty_da_docno"/>
    <w:basedOn w:val="Normal"/>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sz w:val="24"/>
    </w:rPr>
  </w:style>
  <w:style w:type="paragraph" w:customStyle="1" w:styleId="scjrregdeliverto">
    <w:name w:val="sc_jrreg_deliverto"/>
    <w:basedOn w:val="Normal"/>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jc w:val="left"/>
    </w:pPr>
    <w:rPr>
      <w:b/>
      <w:sz w:val="24"/>
    </w:rPr>
  </w:style>
  <w:style w:type="paragraph" w:customStyle="1" w:styleId="scjrregdirector">
    <w:name w:val="sc_jrreg_director"/>
    <w:basedOn w:val="Normal"/>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jc w:val="center"/>
    </w:pPr>
    <w:rPr>
      <w:caps/>
      <w:sz w:val="24"/>
    </w:rPr>
  </w:style>
  <w:style w:type="character" w:customStyle="1" w:styleId="scjrregdocpath">
    <w:name w:val="sc_jrreg_doc_path"/>
    <w:basedOn w:val="DefaultParagraphFont"/>
    <w:uiPriority w:val="1"/>
    <w:qFormat/>
    <w:rsid w:val="00D77F38"/>
    <w:rPr>
      <w:rFonts w:ascii="Times New Roman" w:hAnsi="Times New Roman"/>
      <w:b/>
      <w:caps/>
      <w:smallCaps w:val="0"/>
      <w:sz w:val="24"/>
    </w:rPr>
  </w:style>
  <w:style w:type="paragraph" w:customStyle="1" w:styleId="scjrregfooter">
    <w:name w:val="sc_jrreg_footer"/>
    <w:qFormat/>
    <w:rsid w:val="00D77F38"/>
    <w:pPr>
      <w:widowControl w:val="0"/>
      <w:suppressLineNumbers/>
      <w:tabs>
        <w:tab w:val="center" w:pos="2995"/>
      </w:tabs>
      <w:suppressAutoHyphens/>
      <w:spacing w:after="0" w:line="240" w:lineRule="auto"/>
    </w:pPr>
    <w:rPr>
      <w:rFonts w:eastAsia="Times New Roman" w:cs="Times New Roman"/>
      <w:szCs w:val="20"/>
    </w:rPr>
  </w:style>
  <w:style w:type="paragraph" w:customStyle="1" w:styleId="scjrregjacketattydadocno">
    <w:name w:val="sc_jrreg_jacket_atty_da_docno"/>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legcongensc">
    <w:name w:val="sc_jrreg_legcon_gen_sc"/>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caps/>
      <w:sz w:val="24"/>
      <w:szCs w:val="20"/>
    </w:rPr>
  </w:style>
  <w:style w:type="paragraph" w:customStyle="1" w:styleId="scjrregofthe">
    <w:name w:val="sc_jrreg_ofthe"/>
    <w:qFormat/>
    <w:rsid w:val="00D77F38"/>
    <w:pPr>
      <w:widowControl w:val="0"/>
      <w:suppressLineNumbers/>
      <w:tabs>
        <w:tab w:val="left" w:pos="144"/>
        <w:tab w:val="left" w:pos="360"/>
        <w:tab w:val="left" w:pos="576"/>
        <w:tab w:val="left" w:pos="792"/>
        <w:tab w:val="left" w:pos="1008"/>
        <w:tab w:val="left" w:pos="1224"/>
        <w:tab w:val="left" w:pos="1440"/>
        <w:tab w:val="left" w:pos="1656"/>
        <w:tab w:val="left" w:pos="1872"/>
        <w:tab w:val="left" w:pos="2088"/>
        <w:tab w:val="left" w:pos="2304"/>
        <w:tab w:val="left" w:pos="2520"/>
        <w:tab w:val="left" w:pos="2736"/>
        <w:tab w:val="left" w:pos="2952"/>
        <w:tab w:val="left" w:pos="3168"/>
        <w:tab w:val="left" w:pos="3384"/>
        <w:tab w:val="left" w:pos="3600"/>
        <w:tab w:val="left" w:pos="3816"/>
        <w:tab w:val="left" w:pos="4032"/>
        <w:tab w:val="left" w:pos="4248"/>
        <w:tab w:val="left" w:pos="4464"/>
        <w:tab w:val="left" w:pos="4680"/>
        <w:tab w:val="left" w:pos="4896"/>
        <w:tab w:val="left" w:pos="5112"/>
        <w:tab w:val="left" w:pos="5328"/>
        <w:tab w:val="left" w:pos="5544"/>
        <w:tab w:val="left" w:pos="5760"/>
      </w:tabs>
      <w:suppressAutoHyphens/>
      <w:spacing w:after="0" w:line="240" w:lineRule="auto"/>
      <w:jc w:val="center"/>
    </w:pPr>
    <w:rPr>
      <w:rFonts w:eastAsia="Times New Roman" w:cs="Times New Roman"/>
      <w:b/>
      <w:sz w:val="16"/>
      <w:szCs w:val="20"/>
    </w:rPr>
  </w:style>
  <w:style w:type="paragraph" w:customStyle="1" w:styleId="scjrregpromulgating">
    <w:name w:val="sc_jrreg_promulgating"/>
    <w:qFormat/>
    <w:rsid w:val="00D77F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center"/>
    </w:pPr>
    <w:rPr>
      <w:rFonts w:eastAsia="Times New Roman" w:cs="Times New Roman"/>
      <w:szCs w:val="20"/>
    </w:rPr>
  </w:style>
  <w:style w:type="paragraph" w:customStyle="1" w:styleId="scjrregproofread">
    <w:name w:val="sc_jrreg_proofread"/>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b/>
      <w:sz w:val="24"/>
      <w:szCs w:val="20"/>
    </w:rPr>
  </w:style>
  <w:style w:type="paragraph" w:customStyle="1" w:styleId="scjrregproofreadhouse">
    <w:name w:val="sc_jrreg_proofread_house"/>
    <w:qFormat/>
    <w:rsid w:val="00D77F38"/>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pPr>
    <w:rPr>
      <w:rFonts w:eastAsia="Times New Roman" w:cs="Times New Roman"/>
      <w:sz w:val="24"/>
      <w:szCs w:val="20"/>
    </w:rPr>
  </w:style>
  <w:style w:type="paragraph" w:customStyle="1" w:styleId="scjrregsection">
    <w:name w:val="sc_jrreg_section"/>
    <w:qFormat/>
    <w:rsid w:val="00D77F38"/>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style>
  <w:style w:type="paragraph" w:customStyle="1" w:styleId="scjrregsummary">
    <w:name w:val="sc_jrreg_summary"/>
    <w:qFormat/>
    <w:rsid w:val="00D77F38"/>
    <w:pPr>
      <w:widowControl w:val="0"/>
      <w:suppressAutoHyphens/>
      <w:spacing w:after="0" w:line="360" w:lineRule="auto"/>
      <w:jc w:val="both"/>
    </w:pPr>
  </w:style>
  <w:style w:type="paragraph" w:customStyle="1" w:styleId="scresolutionbody">
    <w:name w:val="sc_resolution_body"/>
    <w:qFormat/>
    <w:rsid w:val="00D77F38"/>
    <w:pPr>
      <w:widowControl w:val="0"/>
      <w:suppressAutoHyphens/>
      <w:spacing w:after="0" w:line="360" w:lineRule="auto"/>
      <w:jc w:val="both"/>
    </w:pPr>
  </w:style>
  <w:style w:type="paragraph" w:customStyle="1" w:styleId="scresolutionclippagebottom">
    <w:name w:val="sc_resolution_clip_page_bottom"/>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resolutionemptyline">
    <w:name w:val="sc_resolution_empty_line"/>
    <w:qFormat/>
    <w:rsid w:val="00D77F38"/>
    <w:pPr>
      <w:widowControl w:val="0"/>
      <w:suppressAutoHyphens/>
      <w:spacing w:after="0" w:line="240" w:lineRule="auto"/>
      <w:jc w:val="both"/>
    </w:pPr>
  </w:style>
  <w:style w:type="paragraph" w:customStyle="1" w:styleId="scresolutionfooter">
    <w:name w:val="sc_resolution_footer"/>
    <w:link w:val="scresolutionfooterChar"/>
    <w:qFormat/>
    <w:rsid w:val="00D77F38"/>
    <w:pPr>
      <w:widowControl w:val="0"/>
      <w:suppressLineNumbers/>
      <w:tabs>
        <w:tab w:val="center" w:pos="4464"/>
        <w:tab w:val="right" w:pos="8928"/>
      </w:tabs>
      <w:suppressAutoHyphens/>
      <w:spacing w:after="0" w:line="240" w:lineRule="auto"/>
    </w:pPr>
    <w:rPr>
      <w:rFonts w:eastAsia="Times New Roman" w:cs="Times New Roman"/>
      <w:szCs w:val="20"/>
    </w:rPr>
  </w:style>
  <w:style w:type="character" w:customStyle="1" w:styleId="scresolutionfooterChar">
    <w:name w:val="sc_resolution_footer Char"/>
    <w:basedOn w:val="FooterChar"/>
    <w:link w:val="scresolutionfooter"/>
    <w:rsid w:val="00D77F38"/>
    <w:rPr>
      <w:rFonts w:eastAsia="Times New Roman" w:cs="Times New Roman"/>
      <w:szCs w:val="20"/>
    </w:rPr>
  </w:style>
  <w:style w:type="paragraph" w:customStyle="1" w:styleId="scresolutionheader">
    <w:name w:val="sc_resolution_header"/>
    <w:qFormat/>
    <w:rsid w:val="00D77F38"/>
    <w:pPr>
      <w:widowControl w:val="0"/>
      <w:suppressAutoHyphens/>
      <w:spacing w:after="0" w:line="240" w:lineRule="auto"/>
      <w:jc w:val="center"/>
    </w:pPr>
    <w:rPr>
      <w:b/>
      <w:caps/>
      <w:sz w:val="30"/>
    </w:rPr>
  </w:style>
  <w:style w:type="paragraph" w:customStyle="1" w:styleId="scresolutiontitle">
    <w:name w:val="sc_resolution_title"/>
    <w:qFormat/>
    <w:rsid w:val="00D77F38"/>
    <w:pPr>
      <w:widowControl w:val="0"/>
      <w:suppressAutoHyphens/>
      <w:spacing w:after="0" w:line="240" w:lineRule="auto"/>
      <w:jc w:val="both"/>
    </w:pPr>
    <w:rPr>
      <w:caps/>
    </w:rPr>
  </w:style>
  <w:style w:type="paragraph" w:customStyle="1" w:styleId="scresolutionxx">
    <w:name w:val="sc_resolution_xx"/>
    <w:qFormat/>
    <w:rsid w:val="00D77F38"/>
    <w:pPr>
      <w:widowControl w:val="0"/>
      <w:suppressAutoHyphens/>
      <w:spacing w:after="0" w:line="240" w:lineRule="auto"/>
      <w:jc w:val="center"/>
    </w:pPr>
  </w:style>
  <w:style w:type="character" w:customStyle="1" w:styleId="scSECTIONS">
    <w:name w:val="sc_SECTIONS"/>
    <w:uiPriority w:val="1"/>
    <w:qFormat/>
    <w:rsid w:val="00D77F38"/>
    <w:rPr>
      <w:rFonts w:ascii="Times New Roman" w:hAnsi="Times New Roman"/>
      <w:b w:val="0"/>
      <w:i w:val="0"/>
      <w:caps/>
      <w:smallCaps w:val="0"/>
      <w:color w:val="auto"/>
      <w:sz w:val="22"/>
    </w:rPr>
  </w:style>
  <w:style w:type="character" w:customStyle="1" w:styleId="scsenateclippagepath">
    <w:name w:val="sc_senate_clip_page_path"/>
    <w:uiPriority w:val="1"/>
    <w:qFormat/>
    <w:rsid w:val="00D77F38"/>
    <w:rPr>
      <w:rFonts w:ascii="Times New Roman" w:hAnsi="Times New Roman"/>
      <w:caps/>
      <w:smallCaps w:val="0"/>
      <w:sz w:val="22"/>
    </w:rPr>
  </w:style>
  <w:style w:type="paragraph" w:customStyle="1" w:styleId="scsenateresolutionbody">
    <w:name w:val="sc_senate_resolution_body"/>
    <w:qFormat/>
    <w:rsid w:val="00D77F38"/>
    <w:pPr>
      <w:widowControl w:val="0"/>
      <w:suppressAutoHyphens/>
      <w:spacing w:after="0" w:line="360" w:lineRule="auto"/>
      <w:jc w:val="both"/>
    </w:pPr>
  </w:style>
  <w:style w:type="paragraph" w:customStyle="1" w:styleId="scsenateresolutionclippagebottom">
    <w:name w:val="sc_senate_resolution_clip_page_bottom"/>
    <w:qFormat/>
    <w:rsid w:val="00D77F38"/>
    <w:pPr>
      <w:widowControl w:val="0"/>
      <w:suppressLineNumbers/>
      <w:tabs>
        <w:tab w:val="left" w:pos="144"/>
        <w:tab w:val="left" w:pos="360"/>
        <w:tab w:val="left" w:pos="576"/>
        <w:tab w:val="left" w:pos="792"/>
        <w:tab w:val="left" w:pos="1008"/>
        <w:tab w:val="left" w:pos="1224"/>
      </w:tabs>
      <w:suppressAutoHyphens/>
      <w:spacing w:after="0" w:line="240" w:lineRule="auto"/>
      <w:jc w:val="both"/>
    </w:pPr>
  </w:style>
  <w:style w:type="paragraph" w:customStyle="1" w:styleId="scsenateresolutionclippagedocpath">
    <w:name w:val="sc_senate_resolution_clip_page_doc_path"/>
    <w:basedOn w:val="Normal"/>
    <w:rsid w:val="00D77F38"/>
    <w:pPr>
      <w:widowControl w:val="0"/>
      <w:suppressLineNumbers/>
      <w:suppressAutoHyphens/>
    </w:pPr>
  </w:style>
  <w:style w:type="paragraph" w:customStyle="1" w:styleId="scsenateresolutionclippagerepdocumentname">
    <w:name w:val="sc_senate_resolution_clip_page_rep_document_name"/>
    <w:qFormat/>
    <w:rsid w:val="00D77F38"/>
    <w:pPr>
      <w:widowControl w:val="0"/>
      <w:suppressLineNumbers/>
      <w:suppressAutoHyphens/>
      <w:spacing w:after="0" w:line="240" w:lineRule="auto"/>
      <w:jc w:val="both"/>
    </w:pPr>
    <w:rPr>
      <w:rFonts w:eastAsia="Times New Roman" w:cs="Times New Roman"/>
      <w:szCs w:val="20"/>
    </w:rPr>
  </w:style>
  <w:style w:type="paragraph" w:customStyle="1" w:styleId="scsenateresolutionxx">
    <w:name w:val="sc_senate_resolution_xx"/>
    <w:qFormat/>
    <w:rsid w:val="00D77F38"/>
    <w:pPr>
      <w:widowControl w:val="0"/>
      <w:suppressAutoHyphens/>
      <w:spacing w:after="0" w:line="240" w:lineRule="auto"/>
      <w:jc w:val="center"/>
    </w:pPr>
    <w:rPr>
      <w:rFonts w:eastAsia="Times New Roman" w:cs="Times New Roman"/>
      <w:caps/>
      <w:szCs w:val="20"/>
    </w:rPr>
  </w:style>
  <w:style w:type="paragraph" w:customStyle="1" w:styleId="scbillfooter">
    <w:name w:val="sc_bill_footer"/>
    <w:qFormat/>
    <w:rsid w:val="00D77F38"/>
    <w:pPr>
      <w:widowControl w:val="0"/>
      <w:suppressLineNumbers/>
      <w:tabs>
        <w:tab w:val="center" w:pos="4320"/>
        <w:tab w:val="center" w:pos="8784"/>
      </w:tabs>
      <w:suppressAutoHyphens/>
      <w:spacing w:after="0" w:line="240" w:lineRule="auto"/>
      <w:jc w:val="both"/>
    </w:pPr>
  </w:style>
  <w:style w:type="character" w:styleId="PlaceholderText">
    <w:name w:val="Placeholder Text"/>
    <w:basedOn w:val="DefaultParagraphFont"/>
    <w:uiPriority w:val="99"/>
    <w:semiHidden/>
    <w:rsid w:val="00D77F38"/>
    <w:rPr>
      <w:color w:val="808080"/>
    </w:rPr>
  </w:style>
  <w:style w:type="paragraph" w:customStyle="1" w:styleId="sctablecodifiedsection">
    <w:name w:val="sc_table_codified_section"/>
    <w:qFormat/>
    <w:rsid w:val="00D77F38"/>
    <w:pPr>
      <w:widowControl w:val="0"/>
      <w:suppressAutoHyphens/>
      <w:spacing w:after="0" w:line="360" w:lineRule="auto"/>
    </w:pPr>
  </w:style>
  <w:style w:type="paragraph" w:customStyle="1" w:styleId="sctableln">
    <w:name w:val="sc_table_ln"/>
    <w:qFormat/>
    <w:rsid w:val="00D77F38"/>
    <w:pPr>
      <w:widowControl w:val="0"/>
      <w:suppressAutoHyphens/>
      <w:spacing w:after="0" w:line="360" w:lineRule="auto"/>
      <w:jc w:val="right"/>
    </w:pPr>
  </w:style>
  <w:style w:type="paragraph" w:customStyle="1" w:styleId="sctablenoncodifiedsection">
    <w:name w:val="sc_table_non_codified_section"/>
    <w:qFormat/>
    <w:rsid w:val="00D77F38"/>
    <w:pPr>
      <w:widowControl w:val="0"/>
      <w:suppressAutoHyphens/>
      <w:spacing w:after="0" w:line="360" w:lineRule="auto"/>
    </w:pPr>
  </w:style>
  <w:style w:type="paragraph" w:customStyle="1" w:styleId="scresolutionmembers">
    <w:name w:val="sc_resolution_members"/>
    <w:qFormat/>
    <w:rsid w:val="00D77F38"/>
    <w:pPr>
      <w:widowControl w:val="0"/>
      <w:suppressAutoHyphens/>
      <w:spacing w:after="0" w:line="360" w:lineRule="auto"/>
      <w:jc w:val="both"/>
    </w:pPr>
  </w:style>
  <w:style w:type="paragraph" w:customStyle="1" w:styleId="scdraftheader">
    <w:name w:val="sc_draft_header"/>
    <w:qFormat/>
    <w:rsid w:val="00D77F38"/>
    <w:pPr>
      <w:widowControl w:val="0"/>
      <w:suppressAutoHyphens/>
      <w:spacing w:after="0" w:line="240" w:lineRule="auto"/>
    </w:pPr>
  </w:style>
  <w:style w:type="paragraph" w:customStyle="1" w:styleId="scemptyline">
    <w:name w:val="sc_empty_line"/>
    <w:qFormat/>
    <w:rsid w:val="00D77F38"/>
    <w:pPr>
      <w:widowControl w:val="0"/>
      <w:suppressAutoHyphens/>
      <w:spacing w:after="0" w:line="360" w:lineRule="auto"/>
      <w:jc w:val="both"/>
    </w:pPr>
  </w:style>
  <w:style w:type="paragraph" w:customStyle="1" w:styleId="scemptylineheader">
    <w:name w:val="sc_emptyline_header"/>
    <w:qFormat/>
    <w:rsid w:val="00D77F38"/>
    <w:pPr>
      <w:widowControl w:val="0"/>
      <w:suppressAutoHyphens/>
      <w:spacing w:after="0" w:line="240" w:lineRule="auto"/>
      <w:jc w:val="both"/>
    </w:pPr>
  </w:style>
  <w:style w:type="character" w:customStyle="1" w:styleId="scinsert">
    <w:name w:val="sc_insert"/>
    <w:uiPriority w:val="1"/>
    <w:qFormat/>
    <w:rsid w:val="00D77F38"/>
    <w:rPr>
      <w:caps w:val="0"/>
      <w:smallCaps w:val="0"/>
      <w:strike w:val="0"/>
      <w:dstrike w:val="0"/>
      <w:vanish w:val="0"/>
      <w:u w:val="single"/>
      <w:vertAlign w:val="baseline"/>
    </w:rPr>
  </w:style>
  <w:style w:type="character" w:customStyle="1" w:styleId="scinsertblue">
    <w:name w:val="sc_insert_blue"/>
    <w:uiPriority w:val="1"/>
    <w:qFormat/>
    <w:rsid w:val="00D77F38"/>
    <w:rPr>
      <w:caps w:val="0"/>
      <w:smallCaps w:val="0"/>
      <w:strike w:val="0"/>
      <w:dstrike w:val="0"/>
      <w:vanish w:val="0"/>
      <w:color w:val="0070C0"/>
      <w:u w:val="single"/>
      <w:vertAlign w:val="baseline"/>
    </w:rPr>
  </w:style>
  <w:style w:type="character" w:customStyle="1" w:styleId="scinsertbluenounderline">
    <w:name w:val="sc_insert_blue_no_underline"/>
    <w:uiPriority w:val="1"/>
    <w:qFormat/>
    <w:rsid w:val="00D77F38"/>
    <w:rPr>
      <w:caps w:val="0"/>
      <w:smallCaps w:val="0"/>
      <w:strike w:val="0"/>
      <w:dstrike w:val="0"/>
      <w:vanish w:val="0"/>
      <w:color w:val="0070C0"/>
      <w:u w:val="none"/>
      <w:vertAlign w:val="baseline"/>
    </w:rPr>
  </w:style>
  <w:style w:type="character" w:customStyle="1" w:styleId="scinsertred">
    <w:name w:val="sc_insert_red"/>
    <w:uiPriority w:val="1"/>
    <w:qFormat/>
    <w:rsid w:val="00D77F38"/>
    <w:rPr>
      <w:caps w:val="0"/>
      <w:smallCaps w:val="0"/>
      <w:strike w:val="0"/>
      <w:dstrike w:val="0"/>
      <w:vanish w:val="0"/>
      <w:color w:val="FF0000"/>
      <w:u w:val="single"/>
      <w:vertAlign w:val="baseline"/>
    </w:rPr>
  </w:style>
  <w:style w:type="character" w:customStyle="1" w:styleId="scinsertrednounderline">
    <w:name w:val="sc_insert_red_no_underline"/>
    <w:uiPriority w:val="1"/>
    <w:qFormat/>
    <w:rsid w:val="00D77F38"/>
    <w:rPr>
      <w:caps w:val="0"/>
      <w:smallCaps w:val="0"/>
      <w:strike w:val="0"/>
      <w:dstrike w:val="0"/>
      <w:vanish w:val="0"/>
      <w:color w:val="FF0000"/>
      <w:u w:val="none"/>
      <w:vertAlign w:val="baseline"/>
    </w:rPr>
  </w:style>
  <w:style w:type="character" w:customStyle="1" w:styleId="scstrike">
    <w:name w:val="sc_strike"/>
    <w:uiPriority w:val="1"/>
    <w:qFormat/>
    <w:rsid w:val="00D77F38"/>
    <w:rPr>
      <w:strike/>
      <w:dstrike w:val="0"/>
    </w:rPr>
  </w:style>
  <w:style w:type="character" w:customStyle="1" w:styleId="scstrikeblue">
    <w:name w:val="sc_strike_blue"/>
    <w:uiPriority w:val="1"/>
    <w:qFormat/>
    <w:rsid w:val="00D77F38"/>
    <w:rPr>
      <w:strike/>
      <w:dstrike w:val="0"/>
      <w:color w:val="0070C0"/>
    </w:rPr>
  </w:style>
  <w:style w:type="character" w:customStyle="1" w:styleId="scstrikered">
    <w:name w:val="sc_strike_red"/>
    <w:uiPriority w:val="1"/>
    <w:qFormat/>
    <w:rsid w:val="00D77F38"/>
    <w:rPr>
      <w:strike/>
      <w:dstrike w:val="0"/>
      <w:color w:val="FF0000"/>
    </w:rPr>
  </w:style>
  <w:style w:type="character" w:customStyle="1" w:styleId="scstrikebluenoncodified">
    <w:name w:val="sc_strike_blue_non_codified"/>
    <w:uiPriority w:val="1"/>
    <w:qFormat/>
    <w:rsid w:val="00D77F38"/>
    <w:rPr>
      <w:strike/>
      <w:dstrike w:val="0"/>
      <w:color w:val="0070C0"/>
      <w:lang w:val="en-US"/>
    </w:rPr>
  </w:style>
  <w:style w:type="character" w:customStyle="1" w:styleId="scstrikerednoncodified">
    <w:name w:val="sc_strike_red_non_codified"/>
    <w:uiPriority w:val="1"/>
    <w:qFormat/>
    <w:rsid w:val="00D77F38"/>
    <w:rPr>
      <w:strike/>
      <w:dstrike w:val="0"/>
      <w:color w:val="FF0000"/>
    </w:rPr>
  </w:style>
  <w:style w:type="paragraph" w:customStyle="1" w:styleId="scnowthereforebold">
    <w:name w:val="sc_now_therefore_bold"/>
    <w:uiPriority w:val="1"/>
    <w:qFormat/>
    <w:rsid w:val="00D77F38"/>
    <w:pPr>
      <w:widowControl w:val="0"/>
      <w:suppressAutoHyphens/>
      <w:spacing w:after="0" w:line="480" w:lineRule="auto"/>
    </w:pPr>
    <w:rPr>
      <w:rFonts w:eastAsia="Calibri" w:cs="Times New Roman"/>
    </w:rPr>
  </w:style>
  <w:style w:type="paragraph" w:customStyle="1" w:styleId="scbillsiglines">
    <w:name w:val="sc_bill_sig_lines"/>
    <w:qFormat/>
    <w:rsid w:val="00D77F38"/>
    <w:pPr>
      <w:widowControl w:val="0"/>
      <w:tabs>
        <w:tab w:val="left" w:pos="216"/>
        <w:tab w:val="left" w:pos="4536"/>
        <w:tab w:val="left" w:pos="4752"/>
      </w:tabs>
      <w:suppressAutoHyphens/>
      <w:spacing w:after="0" w:line="360" w:lineRule="auto"/>
      <w:jc w:val="both"/>
    </w:pPr>
  </w:style>
  <w:style w:type="character" w:customStyle="1" w:styleId="screstorecode">
    <w:name w:val="sc_restore_code"/>
    <w:basedOn w:val="DefaultParagraphFont"/>
    <w:uiPriority w:val="1"/>
    <w:qFormat/>
    <w:rsid w:val="00D77F38"/>
  </w:style>
  <w:style w:type="paragraph" w:customStyle="1" w:styleId="scbillendxx">
    <w:name w:val="sc_bill_end_xx"/>
    <w:qFormat/>
    <w:rsid w:val="00D77F38"/>
    <w:pPr>
      <w:widowControl w:val="0"/>
      <w:suppressAutoHyphens/>
      <w:spacing w:after="0" w:line="240" w:lineRule="auto"/>
      <w:jc w:val="center"/>
    </w:pPr>
  </w:style>
  <w:style w:type="character" w:customStyle="1" w:styleId="scbillheader1">
    <w:name w:val="sc_bill_header1"/>
    <w:uiPriority w:val="1"/>
    <w:qFormat/>
    <w:rsid w:val="00D77F38"/>
  </w:style>
  <w:style w:type="character" w:customStyle="1" w:styleId="scresolutionbody1">
    <w:name w:val="sc_resolution_body1"/>
    <w:uiPriority w:val="1"/>
    <w:qFormat/>
    <w:rsid w:val="00D77F38"/>
  </w:style>
  <w:style w:type="character" w:styleId="Strong">
    <w:name w:val="Strong"/>
    <w:basedOn w:val="DefaultParagraphFont"/>
    <w:uiPriority w:val="22"/>
    <w:qFormat/>
    <w:rsid w:val="00D77F38"/>
    <w:rPr>
      <w:b/>
      <w:bCs/>
    </w:rPr>
  </w:style>
  <w:style w:type="character" w:customStyle="1" w:styleId="scamendhouse">
    <w:name w:val="sc_amend_house"/>
    <w:uiPriority w:val="1"/>
    <w:qFormat/>
    <w:rsid w:val="00D77F38"/>
    <w:rPr>
      <w:bdr w:val="none" w:sz="0" w:space="0" w:color="auto"/>
      <w:shd w:val="clear" w:color="auto" w:fill="FDE9D9" w:themeFill="accent6" w:themeFillTint="33"/>
    </w:rPr>
  </w:style>
  <w:style w:type="character" w:customStyle="1" w:styleId="scamendsenate">
    <w:name w:val="sc_amend_senate"/>
    <w:uiPriority w:val="1"/>
    <w:qFormat/>
    <w:rsid w:val="00D77F38"/>
    <w:rPr>
      <w:bdr w:val="none" w:sz="0" w:space="0" w:color="auto"/>
      <w:shd w:val="clear" w:color="auto" w:fill="E5DFEC" w:themeFill="accent4" w:themeFillTint="33"/>
    </w:rPr>
  </w:style>
  <w:style w:type="paragraph" w:styleId="Revision">
    <w:name w:val="Revision"/>
    <w:hidden/>
    <w:uiPriority w:val="99"/>
    <w:semiHidden/>
    <w:rsid w:val="00D77F38"/>
    <w:pPr>
      <w:spacing w:after="0" w:line="240" w:lineRule="auto"/>
    </w:pPr>
    <w:rPr>
      <w:rFonts w:eastAsia="Times New Roman" w:cs="Times New Roman"/>
      <w:szCs w:val="20"/>
    </w:rPr>
  </w:style>
  <w:style w:type="character" w:styleId="FollowedHyperlink">
    <w:name w:val="FollowedHyperlink"/>
    <w:basedOn w:val="DefaultParagraphFont"/>
    <w:uiPriority w:val="99"/>
    <w:semiHidden/>
    <w:unhideWhenUsed/>
    <w:rsid w:val="00F375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6025381">
      <w:bodyDiv w:val="1"/>
      <w:marLeft w:val="0"/>
      <w:marRight w:val="0"/>
      <w:marTop w:val="0"/>
      <w:marBottom w:val="0"/>
      <w:divBdr>
        <w:top w:val="none" w:sz="0" w:space="0" w:color="auto"/>
        <w:left w:val="none" w:sz="0" w:space="0" w:color="auto"/>
        <w:bottom w:val="none" w:sz="0" w:space="0" w:color="auto"/>
        <w:right w:val="none" w:sz="0" w:space="0" w:color="auto"/>
      </w:divBdr>
    </w:div>
    <w:div w:id="1640332376">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5399&amp;session=125&amp;summary=B" TargetMode="External" Id="Rbacd49f1fc51487e" /><Relationship Type="http://schemas.openxmlformats.org/officeDocument/2006/relationships/hyperlink" Target="https://www.scstatehouse.gov/sess125_2023-2024/prever/5399_20240416.docx" TargetMode="External" Id="R62ff467fbf43464d" /><Relationship Type="http://schemas.openxmlformats.org/officeDocument/2006/relationships/hyperlink" Target="h:\hj\20240416.docx" TargetMode="External" Id="R8a12409ba75f46f1"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EE2598-44E2-4722-B5EC-2894FBD4C1DF}"/>
      </w:docPartPr>
      <w:docPartBody>
        <w:p w:rsidR="00460640" w:rsidRDefault="0072205F">
          <w:r w:rsidRPr="0018520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05F"/>
    <w:rsid w:val="00174066"/>
    <w:rsid w:val="00212BEF"/>
    <w:rsid w:val="002A3D45"/>
    <w:rsid w:val="00362988"/>
    <w:rsid w:val="00460640"/>
    <w:rsid w:val="00573513"/>
    <w:rsid w:val="0072205F"/>
    <w:rsid w:val="008228BC"/>
    <w:rsid w:val="00A22407"/>
    <w:rsid w:val="00AA6F82"/>
    <w:rsid w:val="00BE097C"/>
    <w:rsid w:val="00E216F6"/>
    <w:rsid w:val="00EA266C"/>
    <w:rsid w:val="00EB6DDA"/>
    <w:rsid w:val="00EE2B2C"/>
    <w:rsid w:val="00F876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2205F"/>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4"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8" ma:contentTypeDescription="Create a new document." ma:contentTypeScope="" ma:versionID="db713c886194273abd9e3d8ac01b75b0">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a6d6ec6ebca15dd0225f7fda3d6b46b7"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element ref="ns2:MediaServiceLocation"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element name="MediaServiceLocation" ma:index="24" nillable="true" ma:displayName="Loca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9df7f801-9563-4618-a765-8e771262e2a3"/>
    <Inventorysheet xmlns="e018f6d0-eded-478e-b921-458756e0e94e">false</Inventorysheet>
    <lcf76f155ced4ddcb4097134ff3c332f xmlns="e018f6d0-eded-478e-b921-458756e0e94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wb360Metadata xmlns="http://schemas.openxmlformats.org/package/2006/metadata/lwb360-metadata">
  <CHAMBER_DISPLAY>House of Representatives</CHAMBER_DISPLAY>
  <FILENAME>&lt;&lt;filename&gt;&gt;</FILENAME>
  <ID>378dddc1-33bf-4207-8b7c-ed1f65c31c5e</ID>
  <T_BILL_B_HASSTRIKEALL>False</T_BILL_B_HASSTRIKEALL>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ARKEDUP>False</T_BILL_B_ISMARKEDUP>
  <T_BILL_B_ISMERGED>False</T_BILL_B_ISMERGED>
  <T_BILL_B_ISPREFILED>False</T_BILL_B_ISPREFILED>
  <T_BILL_B_ISREINTROCOMPANION>False</T_BILL_B_ISREINTROCOMPANION>
  <T_BILL_B_ISTEMPORARY>False</T_BILL_B_ISTEMPORARY>
  <T_BILL_DT_VERSION>2024-04-16T00:00:00-04:00</T_BILL_DT_VERSION>
  <T_BILL_D_HOUSEINTRODATE>2024-04-16</T_BILL_D_HOUSEINTRODATE>
  <T_BILL_D_INTRODATE>2024-04-16</T_BILL_D_INTRODATE>
  <T_BILL_N_INTERNALVERSIONNUMBER>1</T_BILL_N_INTERNALVERSIONNUMBER>
  <T_BILL_N_SESSION>125</T_BILL_N_SESSION>
  <T_BILL_N_VERSIONNUMBER>1</T_BILL_N_VERSIONNUMBER>
  <T_BILL_N_YEAR>2024</T_BILL_N_YEAR>
  <T_BILL_REQUEST_REQUEST>363e0d55-e39a-43b0-9d92-543560086c01</T_BILL_REQUEST_REQUEST>
  <T_BILL_R_ORIGINALDRAFT>bb72a79f-f652-4f1e-a676-31e05b22c609</T_BILL_R_ORIGINALDRAFT>
  <T_BILL_SPONSOR_SPONSOR>1ed4c8ea-2150-4f6a-b741-26a85e1c2b5d</T_BILL_SPONSOR_SPONSOR>
  <T_BILL_T_BILLNAME>[5399]</T_BILL_T_BILLNAME>
  <T_BILL_T_BILLNUMBER>5399</T_BILL_T_BILLNUMBER>
  <T_BILL_T_BILLTITLE>TO CONGRATULATE CANDACE “CANDI” SMITH ON THE OCCASION OF HER RETIREMENT AS DIRECTOR OF PHARMACY FOR THE C.M. TUCKER, JR., NURSING CARE CENTER IN COLUMBIA, TO EXTEND DEEP APPRECIATION FOR HER MANY YEARS OF OUTSTANDING SERVICE, AND TO OFFER BEST WISHES FOR A SATISFYING AND REWARDING RETIREMENT.</T_BILL_T_BILLTITLE>
  <T_BILL_T_CHAMBER>house</T_BILL_T_CHAMBER>
  <T_BILL_T_FILENAME> </T_BILL_T_FILENAME>
  <T_BILL_T_LEGTYPE>resolution</T_BILL_T_LEGTYPE>
  <T_BILL_T_SUBJECT>Candace Smith, retirement</T_BILL_T_SUBJECT>
  <T_BILL_UR_DRAFTER>samanthaallen@scstatehouse.gov</T_BILL_UR_DRAFTER>
  <T_BILL_UR_DRAFTINGASSISTANT>julienewboult@scstatehouse.gov</T_BILL_UR_DRAFTINGASSISTANT>
  <T_BILL_UR_RESOLUTIONWRITER>rosannemcdowell@scstatehouse.gov</T_BILL_UR_RESOLUTIONWRITER>
</lwb360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821BBA-0C5B-44F9-AEA2-CBA795BF97E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53A7B6-EA53-45CA-BAE0-525517D70EAE}">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3.xml><?xml version="1.0" encoding="utf-8"?>
<ds:datastoreItem xmlns:ds="http://schemas.openxmlformats.org/officeDocument/2006/customXml" ds:itemID="{9C2DBA5A-1D8D-4A29-989E-3F205D804480}">
  <ds:schemaRefs>
    <ds:schemaRef ds:uri="http://schemas.microsoft.com/sharepoint/v3/contenttype/forms"/>
  </ds:schemaRefs>
</ds:datastoreItem>
</file>

<file path=customXml/itemProps4.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5.xml><?xml version="1.0" encoding="utf-8"?>
<ds:datastoreItem xmlns:ds="http://schemas.openxmlformats.org/officeDocument/2006/customXml" ds:itemID="{4C2CA695-B56D-4CF9-BFF5-DB7EB05A4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499</Words>
  <Characters>2536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LPITS</Company>
  <LinksUpToDate>false</LinksUpToDate>
  <CharactersWithSpaces>3019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Charlton</dc:creator>
  <cp:lastModifiedBy>Julie Newboult</cp:lastModifiedBy>
  <cp:revision>4</cp:revision>
  <cp:lastPrinted>2024-04-12T15:55:00Z</cp:lastPrinted>
  <dcterms:created xsi:type="dcterms:W3CDTF">2024-04-15T14:07:00Z</dcterms:created>
  <dcterms:modified xsi:type="dcterms:W3CDTF">2024-04-15T14:07:00Z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