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Blackwell, Bradley, Brewer, Brittain, Burns, Bustos, Calhoon,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LC-0592CM-RM24.docx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 xml:space="preserve">Adopted by the House on April 16, 2024</w:t>
      </w:r>
    </w:p>
    <w:p>
      <w:pPr>
        <w:widowControl w:val="false"/>
        <w:spacing w:after="0"/>
        <w:jc w:val="left"/>
      </w:pPr>
    </w:p>
    <w:p>
      <w:pPr>
        <w:widowControl w:val="false"/>
        <w:spacing w:after="0"/>
        <w:jc w:val="left"/>
      </w:pPr>
      <w:r>
        <w:rPr>
          <w:rFonts w:ascii="Times New Roman"/>
          <w:sz w:val="22"/>
        </w:rPr>
        <w:t xml:space="preserve">Summary: Lillie Mae Bryant,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and adopted</w:t>
      </w:r>
      <w:r>
        <w:t xml:space="preserve"> (</w:t>
      </w:r>
      <w:hyperlink w:history="true" r:id="R005aba0e907241aa">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3c085339f543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23b463c3414df6">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CB1B2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F4E4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1FEC" w14:paraId="48DB32D0" w14:textId="2933D4A3">
          <w:pPr>
            <w:pStyle w:val="scresolutiontitle"/>
          </w:pPr>
          <w:r w:rsidRPr="00551FEC">
            <w:t xml:space="preserve">TO CONGRATULATE LILLIE MAE GANTT BRYANT ON THE OCCASION OF HER </w:t>
          </w:r>
          <w:r w:rsidR="003675D8">
            <w:t xml:space="preserve">RECENT </w:t>
          </w:r>
          <w:r w:rsidRPr="00551FEC">
            <w:t xml:space="preserve">NINETIETH BIRTHDAY AND TO WISH HER A JOYOUS BIRTHDAY </w:t>
          </w:r>
          <w:r w:rsidR="00564A4D">
            <w:t>AFTERGLOW</w:t>
          </w:r>
          <w:r w:rsidRPr="00551FEC">
            <w:t xml:space="preserve"> AND MUCH HAPPINESS IN THE DAYS AHEAD.</w:t>
          </w:r>
        </w:p>
      </w:sdtContent>
    </w:sdt>
    <w:p w:rsidR="0010776B" w:rsidP="00091FD9" w:rsidRDefault="0010776B" w14:paraId="48DB32D1" w14:textId="56627158">
      <w:pPr>
        <w:pStyle w:val="scresolutiontitle"/>
      </w:pPr>
    </w:p>
    <w:p w:rsidR="002811B9" w:rsidP="002811B9" w:rsidRDefault="008C3A19" w14:paraId="34AD384C" w14:textId="56225934">
      <w:pPr>
        <w:pStyle w:val="scresolutionwhereas"/>
      </w:pPr>
      <w:bookmarkStart w:name="wa_c26254774" w:id="0"/>
      <w:r w:rsidRPr="00084D53">
        <w:t>W</w:t>
      </w:r>
      <w:bookmarkEnd w:id="0"/>
      <w:r w:rsidRPr="00084D53">
        <w:t>hereas,</w:t>
      </w:r>
      <w:r w:rsidR="001347EE">
        <w:t xml:space="preserve"> </w:t>
      </w:r>
      <w:r w:rsidR="002811B9">
        <w:t>on April 8, 2024, Lillie Mae Gantt Bryant awakened to the celebration of a milestone event: her ninetieth birthday; and</w:t>
      </w:r>
    </w:p>
    <w:p w:rsidR="002811B9" w:rsidP="002811B9" w:rsidRDefault="002811B9" w14:paraId="745596A5" w14:textId="77777777">
      <w:pPr>
        <w:pStyle w:val="scresolutionwhereas"/>
      </w:pPr>
    </w:p>
    <w:p w:rsidR="002811B9" w:rsidP="002811B9" w:rsidRDefault="002811B9" w14:paraId="12812C62" w14:textId="77777777">
      <w:pPr>
        <w:pStyle w:val="scresolutionwhereas"/>
      </w:pPr>
      <w:bookmarkStart w:name="wa_9d650d9cd" w:id="1"/>
      <w:r>
        <w:t>W</w:t>
      </w:r>
      <w:bookmarkEnd w:id="1"/>
      <w:r>
        <w:t>hereas, the daughter of George and Gussie Gantt, Lillie Mae Bryant came into this world on April 8, 1934; and</w:t>
      </w:r>
    </w:p>
    <w:p w:rsidR="002811B9" w:rsidP="002811B9" w:rsidRDefault="002811B9" w14:paraId="00906992" w14:textId="77777777">
      <w:pPr>
        <w:pStyle w:val="scresolutionwhereas"/>
      </w:pPr>
    </w:p>
    <w:p w:rsidR="002811B9" w:rsidP="002811B9" w:rsidRDefault="002811B9" w14:paraId="3F2EC1D5" w14:textId="77777777">
      <w:pPr>
        <w:pStyle w:val="scresolutionwhereas"/>
      </w:pPr>
      <w:bookmarkStart w:name="wa_549e02a57" w:id="2"/>
      <w:r>
        <w:t>W</w:t>
      </w:r>
      <w:bookmarkEnd w:id="2"/>
      <w:r>
        <w:t xml:space="preserve">hereas, on October 6, 1953, the young Lillie Mae married Willie B. Bryant, and the Lord blessed their union with a fine family of six children: Willie L. Bryant, Ronald L. Bryant, Joyce M. Bryant </w:t>
      </w:r>
      <w:proofErr w:type="spellStart"/>
      <w:r>
        <w:t>Crouder</w:t>
      </w:r>
      <w:proofErr w:type="spellEnd"/>
      <w:r>
        <w:t>, Deborah A. Bryant Baston, Michael R. Bryant, and Russell S. Bryant. Over the years, seventeen grandchildren have been added to the family, and further blessing has ensued with the arrival of thirty-seven great-grandchildren and three great-great-grandchildren; and</w:t>
      </w:r>
    </w:p>
    <w:p w:rsidR="002811B9" w:rsidP="002811B9" w:rsidRDefault="002811B9" w14:paraId="7FCEE044" w14:textId="77777777">
      <w:pPr>
        <w:pStyle w:val="scresolutionwhereas"/>
      </w:pPr>
    </w:p>
    <w:p w:rsidR="002811B9" w:rsidP="002811B9" w:rsidRDefault="002811B9" w14:paraId="3E7E9ED8" w14:textId="77777777">
      <w:pPr>
        <w:pStyle w:val="scresolutionwhereas"/>
      </w:pPr>
      <w:bookmarkStart w:name="wa_38e2d60d7" w:id="3"/>
      <w:r>
        <w:t>W</w:t>
      </w:r>
      <w:bookmarkEnd w:id="3"/>
      <w:r>
        <w:t>hereas, at an early age, this woman of faith joined Batesburg’s Mount Zion Missionary Baptist Church, where she has been honored with the title of Mother of the Church. Her long years of membership at Mount Zion have seen her serving in many capacities. A member of the Floral Society for forty-eight years, she serves as an advisor to the society and creates, installs, and maintains floral arrangements. She also has led many to faith in Christ and discipled them, thus laying a foundation for their impact on the world; and</w:t>
      </w:r>
    </w:p>
    <w:p w:rsidR="002811B9" w:rsidP="002811B9" w:rsidRDefault="002811B9" w14:paraId="1AA08DFA" w14:textId="77777777">
      <w:pPr>
        <w:pStyle w:val="scresolutionwhereas"/>
      </w:pPr>
    </w:p>
    <w:p w:rsidR="002811B9" w:rsidP="002811B9" w:rsidRDefault="002811B9" w14:paraId="1C736A91" w14:textId="030E4A67">
      <w:pPr>
        <w:pStyle w:val="scresolutionwhereas"/>
      </w:pPr>
      <w:bookmarkStart w:name="wa_a2d2c82a5" w:id="4"/>
      <w:r>
        <w:t>W</w:t>
      </w:r>
      <w:bookmarkEnd w:id="4"/>
      <w:r>
        <w:t>hereas, other past and present church activities include service as financial clerk, member of the Mount Zion Pastor</w:t>
      </w:r>
      <w:r w:rsidR="00FD4D45">
        <w:t>’s</w:t>
      </w:r>
      <w:r>
        <w:t xml:space="preserve"> Advisory Board and the church’s missionary society, and Sunday School teacher; and</w:t>
      </w:r>
    </w:p>
    <w:p w:rsidR="002811B9" w:rsidP="002811B9" w:rsidRDefault="002811B9" w14:paraId="12CBFFBD" w14:textId="77777777">
      <w:pPr>
        <w:pStyle w:val="scresolutionwhereas"/>
      </w:pPr>
    </w:p>
    <w:p w:rsidR="002811B9" w:rsidP="002811B9" w:rsidRDefault="002811B9" w14:paraId="371EBEF1" w14:textId="422EAB2D">
      <w:pPr>
        <w:pStyle w:val="scresolutionwhereas"/>
      </w:pPr>
      <w:bookmarkStart w:name="wa_889b25cc9" w:id="5"/>
      <w:r>
        <w:t>W</w:t>
      </w:r>
      <w:bookmarkEnd w:id="5"/>
      <w:r>
        <w:t xml:space="preserve">hereas, during her working years, Lillie Mae Bryant served as </w:t>
      </w:r>
      <w:r w:rsidR="004637B1">
        <w:t xml:space="preserve">a production worker at the Padgett Poultry Plant, </w:t>
      </w:r>
      <w:r>
        <w:t xml:space="preserve">an assembly worker at Saluda Hosiery Mill, an assembly technician at Wellington </w:t>
      </w:r>
      <w:r>
        <w:lastRenderedPageBreak/>
        <w:t xml:space="preserve">Synthetic Fibers, and a Michelin </w:t>
      </w:r>
      <w:r w:rsidR="00C27E83">
        <w:t>T</w:t>
      </w:r>
      <w:r>
        <w:t>ire</w:t>
      </w:r>
      <w:r w:rsidR="00C27E83">
        <w:t>s</w:t>
      </w:r>
      <w:r>
        <w:t xml:space="preserve"> </w:t>
      </w:r>
      <w:r w:rsidR="00C27E83">
        <w:t>X</w:t>
      </w:r>
      <w:bookmarkStart w:name="open_doc_here" w:id="6"/>
      <w:bookmarkEnd w:id="6"/>
      <w:r w:rsidR="00C27E83">
        <w:t>-</w:t>
      </w:r>
      <w:r>
        <w:t>ray technician, the latter position from which she retired after twenty-two years of service; and</w:t>
      </w:r>
    </w:p>
    <w:p w:rsidR="002811B9" w:rsidP="002811B9" w:rsidRDefault="002811B9" w14:paraId="318FEFC1" w14:textId="77777777">
      <w:pPr>
        <w:pStyle w:val="scresolutionwhereas"/>
      </w:pPr>
    </w:p>
    <w:p w:rsidR="00551FEC" w:rsidP="002811B9" w:rsidRDefault="002811B9" w14:paraId="5797E2A6" w14:textId="79ED8E89">
      <w:pPr>
        <w:pStyle w:val="scresolutionwhereas"/>
      </w:pPr>
      <w:bookmarkStart w:name="wa_01d30b6ca" w:id="7"/>
      <w:proofErr w:type="gramStart"/>
      <w:r>
        <w:t>W</w:t>
      </w:r>
      <w:bookmarkEnd w:id="7"/>
      <w:r>
        <w:t>hereas,</w:t>
      </w:r>
      <w:proofErr w:type="gramEnd"/>
      <w:r>
        <w:t xml:space="preserve"> it is a great pleasure to honor this lovely lady at the celebration of her ninetieth birthday, and the House is pleased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52E18FD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4E4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08097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F4E46">
            <w:rPr>
              <w:rStyle w:val="scresolutionbody1"/>
            </w:rPr>
            <w:t>House of Representatives</w:t>
          </w:r>
        </w:sdtContent>
      </w:sdt>
      <w:r w:rsidRPr="00040E43">
        <w:t xml:space="preserve">, by this resolution, </w:t>
      </w:r>
      <w:r w:rsidRPr="002811B9" w:rsidR="002811B9">
        <w:t xml:space="preserve">congratulate Lillie Mae Gantt Bryant </w:t>
      </w:r>
      <w:proofErr w:type="gramStart"/>
      <w:r w:rsidRPr="002811B9" w:rsidR="002811B9">
        <w:t>on the occasion of</w:t>
      </w:r>
      <w:proofErr w:type="gramEnd"/>
      <w:r w:rsidRPr="002811B9" w:rsidR="002811B9">
        <w:t xml:space="preserve"> her </w:t>
      </w:r>
      <w:r w:rsidR="003675D8">
        <w:t xml:space="preserve">recent </w:t>
      </w:r>
      <w:r w:rsidRPr="002811B9" w:rsidR="002811B9">
        <w:t xml:space="preserve">ninetieth birthday and wish her a joyous birthday </w:t>
      </w:r>
      <w:r w:rsidR="00564A4D">
        <w:t>afterglow</w:t>
      </w:r>
      <w:r w:rsidRPr="002811B9" w:rsidR="002811B9">
        <w:t xml:space="preserve">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405AC100">
      <w:pPr>
        <w:pStyle w:val="scresolutionbody"/>
      </w:pPr>
      <w:r w:rsidRPr="00040E43">
        <w:t>Be it further resolved that a copy of this resolution be presented to</w:t>
      </w:r>
      <w:r w:rsidRPr="00040E43" w:rsidR="00B9105E">
        <w:t xml:space="preserve"> </w:t>
      </w:r>
      <w:r w:rsidRPr="002811B9" w:rsidR="002811B9">
        <w:t>Lillie Mae Gantt Bryant</w:t>
      </w:r>
      <w:r w:rsidR="002811B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177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F2A8DC" w:rsidR="007003E1" w:rsidRDefault="00581C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4E46">
              <w:rPr>
                <w:noProof/>
              </w:rPr>
              <w:t>LC-0592CM-RM24.docx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96A"/>
    <w:rsid w:val="00062141"/>
    <w:rsid w:val="0008202C"/>
    <w:rsid w:val="000843D7"/>
    <w:rsid w:val="00084D53"/>
    <w:rsid w:val="00091FD9"/>
    <w:rsid w:val="000941D5"/>
    <w:rsid w:val="0009711F"/>
    <w:rsid w:val="00097234"/>
    <w:rsid w:val="00097C23"/>
    <w:rsid w:val="000A42DD"/>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1250"/>
    <w:rsid w:val="001C4DD0"/>
    <w:rsid w:val="001C4F58"/>
    <w:rsid w:val="001D08F2"/>
    <w:rsid w:val="001D2A16"/>
    <w:rsid w:val="001D3A58"/>
    <w:rsid w:val="001D525B"/>
    <w:rsid w:val="001D68D8"/>
    <w:rsid w:val="001D7F4F"/>
    <w:rsid w:val="001F75F9"/>
    <w:rsid w:val="002017E6"/>
    <w:rsid w:val="00205238"/>
    <w:rsid w:val="00211B4F"/>
    <w:rsid w:val="002321B6"/>
    <w:rsid w:val="0023264F"/>
    <w:rsid w:val="00232912"/>
    <w:rsid w:val="00240A43"/>
    <w:rsid w:val="0025001F"/>
    <w:rsid w:val="00250967"/>
    <w:rsid w:val="002543C8"/>
    <w:rsid w:val="0025541D"/>
    <w:rsid w:val="002635C9"/>
    <w:rsid w:val="002811B9"/>
    <w:rsid w:val="00284AAE"/>
    <w:rsid w:val="002B451A"/>
    <w:rsid w:val="002D55D2"/>
    <w:rsid w:val="002E5912"/>
    <w:rsid w:val="002F4473"/>
    <w:rsid w:val="00301B21"/>
    <w:rsid w:val="00325348"/>
    <w:rsid w:val="00326F27"/>
    <w:rsid w:val="0032732C"/>
    <w:rsid w:val="003321E4"/>
    <w:rsid w:val="00336AD0"/>
    <w:rsid w:val="0036008C"/>
    <w:rsid w:val="003675D8"/>
    <w:rsid w:val="0037079A"/>
    <w:rsid w:val="003836D3"/>
    <w:rsid w:val="0039554B"/>
    <w:rsid w:val="003A4798"/>
    <w:rsid w:val="003A4F41"/>
    <w:rsid w:val="003C4DAB"/>
    <w:rsid w:val="003D01E8"/>
    <w:rsid w:val="003D0BC2"/>
    <w:rsid w:val="003E5288"/>
    <w:rsid w:val="003F6D79"/>
    <w:rsid w:val="003F6E8C"/>
    <w:rsid w:val="00405B6D"/>
    <w:rsid w:val="0041760A"/>
    <w:rsid w:val="00417C01"/>
    <w:rsid w:val="004252D4"/>
    <w:rsid w:val="00436096"/>
    <w:rsid w:val="004403BD"/>
    <w:rsid w:val="00461441"/>
    <w:rsid w:val="004623E6"/>
    <w:rsid w:val="004637B1"/>
    <w:rsid w:val="0046488E"/>
    <w:rsid w:val="0046685D"/>
    <w:rsid w:val="004669F5"/>
    <w:rsid w:val="004809EE"/>
    <w:rsid w:val="00487D16"/>
    <w:rsid w:val="004B3B76"/>
    <w:rsid w:val="004B7339"/>
    <w:rsid w:val="004E7D54"/>
    <w:rsid w:val="00511974"/>
    <w:rsid w:val="0052116B"/>
    <w:rsid w:val="005273C6"/>
    <w:rsid w:val="005275A2"/>
    <w:rsid w:val="00530A69"/>
    <w:rsid w:val="00543DF3"/>
    <w:rsid w:val="00544C6E"/>
    <w:rsid w:val="00545593"/>
    <w:rsid w:val="00545C09"/>
    <w:rsid w:val="00551C74"/>
    <w:rsid w:val="00551FEC"/>
    <w:rsid w:val="00556EBF"/>
    <w:rsid w:val="0055760A"/>
    <w:rsid w:val="00564A4D"/>
    <w:rsid w:val="0057560B"/>
    <w:rsid w:val="00577C6C"/>
    <w:rsid w:val="00581C74"/>
    <w:rsid w:val="005834ED"/>
    <w:rsid w:val="005A2CC8"/>
    <w:rsid w:val="005A62FE"/>
    <w:rsid w:val="005C2FE2"/>
    <w:rsid w:val="005E2BC9"/>
    <w:rsid w:val="00605102"/>
    <w:rsid w:val="006053F5"/>
    <w:rsid w:val="00611909"/>
    <w:rsid w:val="006215AA"/>
    <w:rsid w:val="00627DCA"/>
    <w:rsid w:val="00666E48"/>
    <w:rsid w:val="006913C9"/>
    <w:rsid w:val="0069470D"/>
    <w:rsid w:val="006B1590"/>
    <w:rsid w:val="006D0EC3"/>
    <w:rsid w:val="006D58AA"/>
    <w:rsid w:val="006E4451"/>
    <w:rsid w:val="006E655C"/>
    <w:rsid w:val="006E69E6"/>
    <w:rsid w:val="006F4E46"/>
    <w:rsid w:val="007003E1"/>
    <w:rsid w:val="007070AD"/>
    <w:rsid w:val="007228D4"/>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5368"/>
    <w:rsid w:val="007E01B6"/>
    <w:rsid w:val="007F3C86"/>
    <w:rsid w:val="007F6D64"/>
    <w:rsid w:val="00810471"/>
    <w:rsid w:val="008362E8"/>
    <w:rsid w:val="008410D3"/>
    <w:rsid w:val="00843D27"/>
    <w:rsid w:val="00846FE5"/>
    <w:rsid w:val="008478FD"/>
    <w:rsid w:val="0085786E"/>
    <w:rsid w:val="00870570"/>
    <w:rsid w:val="008905D2"/>
    <w:rsid w:val="008A1768"/>
    <w:rsid w:val="008A489F"/>
    <w:rsid w:val="008A7625"/>
    <w:rsid w:val="008B0F32"/>
    <w:rsid w:val="008B4AC4"/>
    <w:rsid w:val="008C3A19"/>
    <w:rsid w:val="008D05D1"/>
    <w:rsid w:val="008E1DCA"/>
    <w:rsid w:val="008F0F33"/>
    <w:rsid w:val="008F4429"/>
    <w:rsid w:val="009059FF"/>
    <w:rsid w:val="0091017E"/>
    <w:rsid w:val="0091346B"/>
    <w:rsid w:val="0092634F"/>
    <w:rsid w:val="009270BA"/>
    <w:rsid w:val="0094021A"/>
    <w:rsid w:val="00953783"/>
    <w:rsid w:val="0096528D"/>
    <w:rsid w:val="00965B3F"/>
    <w:rsid w:val="009A6123"/>
    <w:rsid w:val="009B44AF"/>
    <w:rsid w:val="009C6A0B"/>
    <w:rsid w:val="009C7F19"/>
    <w:rsid w:val="009E2BE4"/>
    <w:rsid w:val="009F0C77"/>
    <w:rsid w:val="009F4DD1"/>
    <w:rsid w:val="009F7B81"/>
    <w:rsid w:val="00A02543"/>
    <w:rsid w:val="00A04C1C"/>
    <w:rsid w:val="00A41684"/>
    <w:rsid w:val="00A64E80"/>
    <w:rsid w:val="00A66C6B"/>
    <w:rsid w:val="00A7261B"/>
    <w:rsid w:val="00A72BCD"/>
    <w:rsid w:val="00A74015"/>
    <w:rsid w:val="00A741D9"/>
    <w:rsid w:val="00A833AB"/>
    <w:rsid w:val="00A83906"/>
    <w:rsid w:val="00A95560"/>
    <w:rsid w:val="00A9741D"/>
    <w:rsid w:val="00AB1254"/>
    <w:rsid w:val="00AB2CC0"/>
    <w:rsid w:val="00AC34A2"/>
    <w:rsid w:val="00AC74F4"/>
    <w:rsid w:val="00AD1C9A"/>
    <w:rsid w:val="00AD4B17"/>
    <w:rsid w:val="00AF0102"/>
    <w:rsid w:val="00AF1A81"/>
    <w:rsid w:val="00AF69EE"/>
    <w:rsid w:val="00B00C4F"/>
    <w:rsid w:val="00B128F5"/>
    <w:rsid w:val="00B1770C"/>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7E83"/>
    <w:rsid w:val="00C31C95"/>
    <w:rsid w:val="00C3483A"/>
    <w:rsid w:val="00C41EB9"/>
    <w:rsid w:val="00C433D3"/>
    <w:rsid w:val="00C44D3C"/>
    <w:rsid w:val="00C664FC"/>
    <w:rsid w:val="00C7322B"/>
    <w:rsid w:val="00C73AFC"/>
    <w:rsid w:val="00C74E9D"/>
    <w:rsid w:val="00C826DD"/>
    <w:rsid w:val="00C82FD3"/>
    <w:rsid w:val="00C92819"/>
    <w:rsid w:val="00C93C2C"/>
    <w:rsid w:val="00CA3BCF"/>
    <w:rsid w:val="00CC6B7B"/>
    <w:rsid w:val="00CD2089"/>
    <w:rsid w:val="00CE4EE6"/>
    <w:rsid w:val="00CF44FA"/>
    <w:rsid w:val="00D034DF"/>
    <w:rsid w:val="00D1567E"/>
    <w:rsid w:val="00D31310"/>
    <w:rsid w:val="00D37AF8"/>
    <w:rsid w:val="00D55053"/>
    <w:rsid w:val="00D66B80"/>
    <w:rsid w:val="00D72AA5"/>
    <w:rsid w:val="00D73A67"/>
    <w:rsid w:val="00D8028D"/>
    <w:rsid w:val="00D970A9"/>
    <w:rsid w:val="00DB1F5E"/>
    <w:rsid w:val="00DC47B1"/>
    <w:rsid w:val="00DF3845"/>
    <w:rsid w:val="00E071A0"/>
    <w:rsid w:val="00E32D96"/>
    <w:rsid w:val="00E35353"/>
    <w:rsid w:val="00E41911"/>
    <w:rsid w:val="00E44B57"/>
    <w:rsid w:val="00E53F5E"/>
    <w:rsid w:val="00E60A77"/>
    <w:rsid w:val="00E658FD"/>
    <w:rsid w:val="00E92EEF"/>
    <w:rsid w:val="00E97AB4"/>
    <w:rsid w:val="00EA150E"/>
    <w:rsid w:val="00EF2368"/>
    <w:rsid w:val="00EF5F4D"/>
    <w:rsid w:val="00F02C5C"/>
    <w:rsid w:val="00F14B55"/>
    <w:rsid w:val="00F24442"/>
    <w:rsid w:val="00F42BA9"/>
    <w:rsid w:val="00F477DA"/>
    <w:rsid w:val="00F50AE3"/>
    <w:rsid w:val="00F65123"/>
    <w:rsid w:val="00F655B7"/>
    <w:rsid w:val="00F656BA"/>
    <w:rsid w:val="00F67CF1"/>
    <w:rsid w:val="00F7053B"/>
    <w:rsid w:val="00F728AA"/>
    <w:rsid w:val="00F72F4A"/>
    <w:rsid w:val="00F840F0"/>
    <w:rsid w:val="00F91CB4"/>
    <w:rsid w:val="00F935A0"/>
    <w:rsid w:val="00F97EF1"/>
    <w:rsid w:val="00FA0B1D"/>
    <w:rsid w:val="00FB0D0D"/>
    <w:rsid w:val="00FB43B4"/>
    <w:rsid w:val="00FB6B0B"/>
    <w:rsid w:val="00FB6FC2"/>
    <w:rsid w:val="00FB7599"/>
    <w:rsid w:val="00FB7AA9"/>
    <w:rsid w:val="00FC39D8"/>
    <w:rsid w:val="00FD4D4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5123"/>
    <w:pPr>
      <w:keepNext/>
      <w:suppressAutoHyphens/>
      <w:jc w:val="center"/>
      <w:outlineLvl w:val="0"/>
    </w:pPr>
    <w:rPr>
      <w:b/>
      <w:sz w:val="30"/>
    </w:rPr>
  </w:style>
  <w:style w:type="character" w:default="1" w:styleId="DefaultParagraphFont">
    <w:name w:val="Default Paragraph Font"/>
    <w:uiPriority w:val="1"/>
    <w:semiHidden/>
    <w:unhideWhenUsed/>
    <w:rsid w:val="00F651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5123"/>
  </w:style>
  <w:style w:type="character" w:customStyle="1" w:styleId="Heading1Char">
    <w:name w:val="Heading 1 Char"/>
    <w:basedOn w:val="DefaultParagraphFont"/>
    <w:link w:val="Heading1"/>
    <w:uiPriority w:val="9"/>
    <w:rsid w:val="00F65123"/>
    <w:rPr>
      <w:rFonts w:eastAsia="Times New Roman" w:cs="Times New Roman"/>
      <w:b/>
      <w:sz w:val="30"/>
      <w:szCs w:val="20"/>
    </w:rPr>
  </w:style>
  <w:style w:type="paragraph" w:styleId="Header">
    <w:name w:val="header"/>
    <w:basedOn w:val="Normal"/>
    <w:link w:val="HeaderChar"/>
    <w:uiPriority w:val="99"/>
    <w:unhideWhenUsed/>
    <w:rsid w:val="00F65123"/>
    <w:pPr>
      <w:tabs>
        <w:tab w:val="center" w:pos="4680"/>
        <w:tab w:val="right" w:pos="9360"/>
      </w:tabs>
    </w:pPr>
  </w:style>
  <w:style w:type="character" w:customStyle="1" w:styleId="HeaderChar">
    <w:name w:val="Header Char"/>
    <w:basedOn w:val="DefaultParagraphFont"/>
    <w:link w:val="Header"/>
    <w:uiPriority w:val="99"/>
    <w:rsid w:val="00F65123"/>
    <w:rPr>
      <w:rFonts w:eastAsia="Times New Roman" w:cs="Times New Roman"/>
      <w:szCs w:val="20"/>
    </w:rPr>
  </w:style>
  <w:style w:type="paragraph" w:styleId="Footer">
    <w:name w:val="footer"/>
    <w:basedOn w:val="Normal"/>
    <w:link w:val="FooterChar"/>
    <w:uiPriority w:val="99"/>
    <w:unhideWhenUsed/>
    <w:rsid w:val="00F65123"/>
    <w:pPr>
      <w:tabs>
        <w:tab w:val="center" w:pos="4680"/>
        <w:tab w:val="right" w:pos="9360"/>
      </w:tabs>
    </w:pPr>
  </w:style>
  <w:style w:type="character" w:customStyle="1" w:styleId="FooterChar">
    <w:name w:val="Footer Char"/>
    <w:basedOn w:val="DefaultParagraphFont"/>
    <w:link w:val="Footer"/>
    <w:uiPriority w:val="99"/>
    <w:rsid w:val="00F65123"/>
    <w:rPr>
      <w:rFonts w:eastAsia="Times New Roman" w:cs="Times New Roman"/>
      <w:szCs w:val="20"/>
    </w:rPr>
  </w:style>
  <w:style w:type="character" w:styleId="PageNumber">
    <w:name w:val="page number"/>
    <w:basedOn w:val="DefaultParagraphFont"/>
    <w:uiPriority w:val="99"/>
    <w:semiHidden/>
    <w:unhideWhenUsed/>
    <w:rsid w:val="00F65123"/>
  </w:style>
  <w:style w:type="character" w:styleId="LineNumber">
    <w:name w:val="line number"/>
    <w:basedOn w:val="DefaultParagraphFont"/>
    <w:uiPriority w:val="99"/>
    <w:semiHidden/>
    <w:unhideWhenUsed/>
    <w:rsid w:val="00F65123"/>
  </w:style>
  <w:style w:type="paragraph" w:customStyle="1" w:styleId="BillDots">
    <w:name w:val="Bill Dots"/>
    <w:basedOn w:val="Normal"/>
    <w:qFormat/>
    <w:rsid w:val="00F651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5123"/>
    <w:pPr>
      <w:tabs>
        <w:tab w:val="right" w:pos="5904"/>
      </w:tabs>
    </w:pPr>
  </w:style>
  <w:style w:type="paragraph" w:styleId="BalloonText">
    <w:name w:val="Balloon Text"/>
    <w:basedOn w:val="Normal"/>
    <w:link w:val="BalloonTextChar"/>
    <w:uiPriority w:val="99"/>
    <w:semiHidden/>
    <w:unhideWhenUsed/>
    <w:rsid w:val="00F65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123"/>
    <w:rPr>
      <w:rFonts w:ascii="Segoe UI" w:eastAsia="Times New Roman" w:hAnsi="Segoe UI" w:cs="Segoe UI"/>
      <w:sz w:val="18"/>
      <w:szCs w:val="18"/>
    </w:rPr>
  </w:style>
  <w:style w:type="paragraph" w:styleId="ListParagraph">
    <w:name w:val="List Paragraph"/>
    <w:basedOn w:val="Normal"/>
    <w:uiPriority w:val="34"/>
    <w:qFormat/>
    <w:rsid w:val="00F65123"/>
    <w:pPr>
      <w:ind w:left="720"/>
      <w:contextualSpacing/>
    </w:pPr>
  </w:style>
  <w:style w:type="paragraph" w:customStyle="1" w:styleId="scbillheader">
    <w:name w:val="sc_bill_header"/>
    <w:qFormat/>
    <w:rsid w:val="00F65123"/>
    <w:pPr>
      <w:widowControl w:val="0"/>
      <w:suppressAutoHyphens/>
      <w:spacing w:after="0" w:line="240" w:lineRule="auto"/>
      <w:jc w:val="center"/>
    </w:pPr>
    <w:rPr>
      <w:b/>
      <w:caps/>
      <w:sz w:val="30"/>
    </w:rPr>
  </w:style>
  <w:style w:type="paragraph" w:customStyle="1" w:styleId="schouseresolutionbythis">
    <w:name w:val="sc_house_resolution_by_this"/>
    <w:qFormat/>
    <w:rsid w:val="00F65123"/>
    <w:pPr>
      <w:widowControl w:val="0"/>
      <w:suppressAutoHyphens/>
      <w:spacing w:after="0" w:line="240" w:lineRule="auto"/>
      <w:jc w:val="both"/>
    </w:pPr>
  </w:style>
  <w:style w:type="paragraph" w:customStyle="1" w:styleId="schouseresolutionclippageattorney">
    <w:name w:val="sc_house_resolution_clip_page_attorney"/>
    <w:qFormat/>
    <w:rsid w:val="00F6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51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51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51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512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5123"/>
    <w:pPr>
      <w:widowControl w:val="0"/>
      <w:suppressAutoHyphens/>
      <w:spacing w:after="0" w:line="240" w:lineRule="auto"/>
      <w:jc w:val="both"/>
    </w:pPr>
    <w:rPr>
      <w:caps/>
    </w:rPr>
  </w:style>
  <w:style w:type="paragraph" w:customStyle="1" w:styleId="schouseresolutionemptyline">
    <w:name w:val="sc_house_resolution_empty_line"/>
    <w:qFormat/>
    <w:rsid w:val="00F65123"/>
    <w:pPr>
      <w:widowControl w:val="0"/>
      <w:suppressAutoHyphens/>
      <w:spacing w:after="0" w:line="240" w:lineRule="auto"/>
      <w:jc w:val="both"/>
    </w:pPr>
  </w:style>
  <w:style w:type="paragraph" w:customStyle="1" w:styleId="schouseresolutionfurtherresolved">
    <w:name w:val="sc_house_resolution_further_resolved"/>
    <w:qFormat/>
    <w:rsid w:val="00F65123"/>
    <w:pPr>
      <w:widowControl w:val="0"/>
      <w:suppressAutoHyphens/>
      <w:spacing w:after="0" w:line="240" w:lineRule="auto"/>
      <w:jc w:val="both"/>
    </w:pPr>
  </w:style>
  <w:style w:type="paragraph" w:customStyle="1" w:styleId="schouseresolutionheader">
    <w:name w:val="sc_house_resolution_header"/>
    <w:qFormat/>
    <w:rsid w:val="00F651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51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51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5123"/>
    <w:pPr>
      <w:widowControl w:val="0"/>
      <w:suppressLineNumbers/>
      <w:suppressAutoHyphens/>
      <w:jc w:val="left"/>
    </w:pPr>
    <w:rPr>
      <w:b/>
    </w:rPr>
  </w:style>
  <w:style w:type="paragraph" w:customStyle="1" w:styleId="schouseresolutionjackettitle">
    <w:name w:val="sc_house_resolution_jacket_title"/>
    <w:qFormat/>
    <w:rsid w:val="00F651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5123"/>
    <w:pPr>
      <w:widowControl w:val="0"/>
      <w:suppressAutoHyphens/>
      <w:spacing w:after="0" w:line="360" w:lineRule="auto"/>
      <w:jc w:val="both"/>
    </w:pPr>
  </w:style>
  <w:style w:type="paragraph" w:customStyle="1" w:styleId="scresolutionwhereas">
    <w:name w:val="sc_resolution_whereas"/>
    <w:qFormat/>
    <w:rsid w:val="00F65123"/>
    <w:pPr>
      <w:widowControl w:val="0"/>
      <w:suppressAutoHyphens/>
      <w:spacing w:after="0" w:line="360" w:lineRule="auto"/>
      <w:jc w:val="both"/>
    </w:pPr>
  </w:style>
  <w:style w:type="paragraph" w:customStyle="1" w:styleId="schouseresolutionxx">
    <w:name w:val="sc_house_resolution_xx"/>
    <w:qFormat/>
    <w:rsid w:val="00F65123"/>
    <w:pPr>
      <w:widowControl w:val="0"/>
      <w:suppressAutoHyphens/>
      <w:spacing w:after="0" w:line="240" w:lineRule="auto"/>
      <w:jc w:val="center"/>
    </w:pPr>
  </w:style>
  <w:style w:type="paragraph" w:customStyle="1" w:styleId="BillDots0">
    <w:name w:val="BillDots"/>
    <w:basedOn w:val="Normal"/>
    <w:autoRedefine/>
    <w:qFormat/>
    <w:rsid w:val="00F6512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5123"/>
    <w:rPr>
      <w:color w:val="0000FF" w:themeColor="hyperlink"/>
      <w:u w:val="single"/>
    </w:rPr>
  </w:style>
  <w:style w:type="paragraph" w:customStyle="1" w:styleId="Numbers">
    <w:name w:val="Numbers"/>
    <w:basedOn w:val="BillDots0"/>
    <w:qFormat/>
    <w:rsid w:val="00F65123"/>
    <w:pPr>
      <w:tabs>
        <w:tab w:val="right" w:pos="5904"/>
      </w:tabs>
    </w:pPr>
  </w:style>
  <w:style w:type="character" w:customStyle="1" w:styleId="scclippagepath">
    <w:name w:val="sc_clip_page_path"/>
    <w:uiPriority w:val="1"/>
    <w:qFormat/>
    <w:rsid w:val="00F65123"/>
    <w:rPr>
      <w:rFonts w:ascii="Times New Roman" w:hAnsi="Times New Roman"/>
      <w:caps/>
      <w:smallCaps w:val="0"/>
      <w:sz w:val="22"/>
    </w:rPr>
  </w:style>
  <w:style w:type="paragraph" w:customStyle="1" w:styleId="scconresoattyda">
    <w:name w:val="sc_con_reso_atty_da"/>
    <w:qFormat/>
    <w:rsid w:val="00F651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51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512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512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5123"/>
    <w:pPr>
      <w:widowControl w:val="0"/>
      <w:suppressAutoHyphens/>
      <w:spacing w:after="0" w:line="240" w:lineRule="auto"/>
      <w:jc w:val="both"/>
    </w:pPr>
  </w:style>
  <w:style w:type="paragraph" w:customStyle="1" w:styleId="scjrregattydadocno">
    <w:name w:val="sc_jrreg_atty_da_docno"/>
    <w:basedOn w:val="Normal"/>
    <w:qFormat/>
    <w:rsid w:val="00F651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51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51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5123"/>
    <w:rPr>
      <w:rFonts w:ascii="Times New Roman" w:hAnsi="Times New Roman"/>
      <w:b/>
      <w:caps/>
      <w:smallCaps w:val="0"/>
      <w:sz w:val="24"/>
    </w:rPr>
  </w:style>
  <w:style w:type="paragraph" w:customStyle="1" w:styleId="scjrregfooter">
    <w:name w:val="sc_jrreg_footer"/>
    <w:qFormat/>
    <w:rsid w:val="00F6512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51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51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51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51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51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51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51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5123"/>
    <w:pPr>
      <w:widowControl w:val="0"/>
      <w:suppressAutoHyphens/>
      <w:spacing w:after="0" w:line="360" w:lineRule="auto"/>
      <w:jc w:val="both"/>
    </w:pPr>
  </w:style>
  <w:style w:type="paragraph" w:customStyle="1" w:styleId="scresolutionbody">
    <w:name w:val="sc_resolution_body"/>
    <w:qFormat/>
    <w:rsid w:val="00F65123"/>
    <w:pPr>
      <w:widowControl w:val="0"/>
      <w:suppressAutoHyphens/>
      <w:spacing w:after="0" w:line="360" w:lineRule="auto"/>
      <w:jc w:val="both"/>
    </w:pPr>
  </w:style>
  <w:style w:type="paragraph" w:customStyle="1" w:styleId="scresolutionclippagebottom">
    <w:name w:val="sc_resolution_clip_page_bottom"/>
    <w:qFormat/>
    <w:rsid w:val="00F651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5123"/>
    <w:pPr>
      <w:widowControl w:val="0"/>
      <w:suppressAutoHyphens/>
      <w:spacing w:after="0" w:line="240" w:lineRule="auto"/>
      <w:jc w:val="both"/>
    </w:pPr>
  </w:style>
  <w:style w:type="paragraph" w:customStyle="1" w:styleId="scresolutionfooter">
    <w:name w:val="sc_resolution_footer"/>
    <w:link w:val="scresolutionfooterChar"/>
    <w:qFormat/>
    <w:rsid w:val="00F651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5123"/>
    <w:rPr>
      <w:rFonts w:eastAsia="Times New Roman" w:cs="Times New Roman"/>
      <w:szCs w:val="20"/>
    </w:rPr>
  </w:style>
  <w:style w:type="paragraph" w:customStyle="1" w:styleId="scresolutionheader">
    <w:name w:val="sc_resolution_header"/>
    <w:qFormat/>
    <w:rsid w:val="00F65123"/>
    <w:pPr>
      <w:widowControl w:val="0"/>
      <w:suppressAutoHyphens/>
      <w:spacing w:after="0" w:line="240" w:lineRule="auto"/>
      <w:jc w:val="center"/>
    </w:pPr>
    <w:rPr>
      <w:b/>
      <w:caps/>
      <w:sz w:val="30"/>
    </w:rPr>
  </w:style>
  <w:style w:type="paragraph" w:customStyle="1" w:styleId="scresolutiontitle">
    <w:name w:val="sc_resolution_title"/>
    <w:qFormat/>
    <w:rsid w:val="00F65123"/>
    <w:pPr>
      <w:widowControl w:val="0"/>
      <w:suppressAutoHyphens/>
      <w:spacing w:after="0" w:line="240" w:lineRule="auto"/>
      <w:jc w:val="both"/>
    </w:pPr>
    <w:rPr>
      <w:caps/>
    </w:rPr>
  </w:style>
  <w:style w:type="paragraph" w:customStyle="1" w:styleId="scresolutionxx">
    <w:name w:val="sc_resolution_xx"/>
    <w:qFormat/>
    <w:rsid w:val="00F65123"/>
    <w:pPr>
      <w:widowControl w:val="0"/>
      <w:suppressAutoHyphens/>
      <w:spacing w:after="0" w:line="240" w:lineRule="auto"/>
      <w:jc w:val="center"/>
    </w:pPr>
  </w:style>
  <w:style w:type="character" w:customStyle="1" w:styleId="scSECTIONS">
    <w:name w:val="sc_SECTIONS"/>
    <w:uiPriority w:val="1"/>
    <w:qFormat/>
    <w:rsid w:val="00F65123"/>
    <w:rPr>
      <w:rFonts w:ascii="Times New Roman" w:hAnsi="Times New Roman"/>
      <w:b w:val="0"/>
      <w:i w:val="0"/>
      <w:caps/>
      <w:smallCaps w:val="0"/>
      <w:color w:val="auto"/>
      <w:sz w:val="22"/>
    </w:rPr>
  </w:style>
  <w:style w:type="character" w:customStyle="1" w:styleId="scsenateclippagepath">
    <w:name w:val="sc_senate_clip_page_path"/>
    <w:uiPriority w:val="1"/>
    <w:qFormat/>
    <w:rsid w:val="00F65123"/>
    <w:rPr>
      <w:rFonts w:ascii="Times New Roman" w:hAnsi="Times New Roman"/>
      <w:caps/>
      <w:smallCaps w:val="0"/>
      <w:sz w:val="22"/>
    </w:rPr>
  </w:style>
  <w:style w:type="paragraph" w:customStyle="1" w:styleId="scsenateresolutionbody">
    <w:name w:val="sc_senate_resolution_body"/>
    <w:qFormat/>
    <w:rsid w:val="00F65123"/>
    <w:pPr>
      <w:widowControl w:val="0"/>
      <w:suppressAutoHyphens/>
      <w:spacing w:after="0" w:line="360" w:lineRule="auto"/>
      <w:jc w:val="both"/>
    </w:pPr>
  </w:style>
  <w:style w:type="paragraph" w:customStyle="1" w:styleId="scsenateresolutionclippagebottom">
    <w:name w:val="sc_senate_resolution_clip_page_bottom"/>
    <w:qFormat/>
    <w:rsid w:val="00F651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5123"/>
    <w:pPr>
      <w:widowControl w:val="0"/>
      <w:suppressLineNumbers/>
      <w:suppressAutoHyphens/>
    </w:pPr>
  </w:style>
  <w:style w:type="paragraph" w:customStyle="1" w:styleId="scsenateresolutionclippagerepdocumentname">
    <w:name w:val="sc_senate_resolution_clip_page_rep_document_name"/>
    <w:qFormat/>
    <w:rsid w:val="00F651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512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512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5123"/>
    <w:rPr>
      <w:color w:val="808080"/>
    </w:rPr>
  </w:style>
  <w:style w:type="paragraph" w:customStyle="1" w:styleId="sctablecodifiedsection">
    <w:name w:val="sc_table_codified_section"/>
    <w:qFormat/>
    <w:rsid w:val="00F65123"/>
    <w:pPr>
      <w:widowControl w:val="0"/>
      <w:suppressAutoHyphens/>
      <w:spacing w:after="0" w:line="360" w:lineRule="auto"/>
    </w:pPr>
  </w:style>
  <w:style w:type="paragraph" w:customStyle="1" w:styleId="sctableln">
    <w:name w:val="sc_table_ln"/>
    <w:qFormat/>
    <w:rsid w:val="00F65123"/>
    <w:pPr>
      <w:widowControl w:val="0"/>
      <w:suppressAutoHyphens/>
      <w:spacing w:after="0" w:line="360" w:lineRule="auto"/>
      <w:jc w:val="right"/>
    </w:pPr>
  </w:style>
  <w:style w:type="paragraph" w:customStyle="1" w:styleId="sctablenoncodifiedsection">
    <w:name w:val="sc_table_non_codified_section"/>
    <w:qFormat/>
    <w:rsid w:val="00F65123"/>
    <w:pPr>
      <w:widowControl w:val="0"/>
      <w:suppressAutoHyphens/>
      <w:spacing w:after="0" w:line="360" w:lineRule="auto"/>
    </w:pPr>
  </w:style>
  <w:style w:type="paragraph" w:customStyle="1" w:styleId="scresolutionmembers">
    <w:name w:val="sc_resolution_members"/>
    <w:qFormat/>
    <w:rsid w:val="00F65123"/>
    <w:pPr>
      <w:widowControl w:val="0"/>
      <w:suppressAutoHyphens/>
      <w:spacing w:after="0" w:line="360" w:lineRule="auto"/>
      <w:jc w:val="both"/>
    </w:pPr>
  </w:style>
  <w:style w:type="paragraph" w:customStyle="1" w:styleId="scdraftheader">
    <w:name w:val="sc_draft_header"/>
    <w:qFormat/>
    <w:rsid w:val="00F65123"/>
    <w:pPr>
      <w:widowControl w:val="0"/>
      <w:suppressAutoHyphens/>
      <w:spacing w:after="0" w:line="240" w:lineRule="auto"/>
    </w:pPr>
  </w:style>
  <w:style w:type="paragraph" w:customStyle="1" w:styleId="scemptyline">
    <w:name w:val="sc_empty_line"/>
    <w:qFormat/>
    <w:rsid w:val="00F65123"/>
    <w:pPr>
      <w:widowControl w:val="0"/>
      <w:suppressAutoHyphens/>
      <w:spacing w:after="0" w:line="360" w:lineRule="auto"/>
      <w:jc w:val="both"/>
    </w:pPr>
  </w:style>
  <w:style w:type="paragraph" w:customStyle="1" w:styleId="scemptylineheader">
    <w:name w:val="sc_emptyline_header"/>
    <w:qFormat/>
    <w:rsid w:val="00F65123"/>
    <w:pPr>
      <w:widowControl w:val="0"/>
      <w:suppressAutoHyphens/>
      <w:spacing w:after="0" w:line="240" w:lineRule="auto"/>
      <w:jc w:val="both"/>
    </w:pPr>
  </w:style>
  <w:style w:type="character" w:customStyle="1" w:styleId="scinsert">
    <w:name w:val="sc_insert"/>
    <w:uiPriority w:val="1"/>
    <w:qFormat/>
    <w:rsid w:val="00F65123"/>
    <w:rPr>
      <w:caps w:val="0"/>
      <w:smallCaps w:val="0"/>
      <w:strike w:val="0"/>
      <w:dstrike w:val="0"/>
      <w:vanish w:val="0"/>
      <w:u w:val="single"/>
      <w:vertAlign w:val="baseline"/>
    </w:rPr>
  </w:style>
  <w:style w:type="character" w:customStyle="1" w:styleId="scinsertblue">
    <w:name w:val="sc_insert_blue"/>
    <w:uiPriority w:val="1"/>
    <w:qFormat/>
    <w:rsid w:val="00F651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5123"/>
    <w:rPr>
      <w:caps w:val="0"/>
      <w:smallCaps w:val="0"/>
      <w:strike w:val="0"/>
      <w:dstrike w:val="0"/>
      <w:vanish w:val="0"/>
      <w:color w:val="0070C0"/>
      <w:u w:val="none"/>
      <w:vertAlign w:val="baseline"/>
    </w:rPr>
  </w:style>
  <w:style w:type="character" w:customStyle="1" w:styleId="scinsertred">
    <w:name w:val="sc_insert_red"/>
    <w:uiPriority w:val="1"/>
    <w:qFormat/>
    <w:rsid w:val="00F651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5123"/>
    <w:rPr>
      <w:caps w:val="0"/>
      <w:smallCaps w:val="0"/>
      <w:strike w:val="0"/>
      <w:dstrike w:val="0"/>
      <w:vanish w:val="0"/>
      <w:color w:val="FF0000"/>
      <w:u w:val="none"/>
      <w:vertAlign w:val="baseline"/>
    </w:rPr>
  </w:style>
  <w:style w:type="character" w:customStyle="1" w:styleId="scstrike">
    <w:name w:val="sc_strike"/>
    <w:uiPriority w:val="1"/>
    <w:qFormat/>
    <w:rsid w:val="00F65123"/>
    <w:rPr>
      <w:strike/>
      <w:dstrike w:val="0"/>
    </w:rPr>
  </w:style>
  <w:style w:type="character" w:customStyle="1" w:styleId="scstrikeblue">
    <w:name w:val="sc_strike_blue"/>
    <w:uiPriority w:val="1"/>
    <w:qFormat/>
    <w:rsid w:val="00F65123"/>
    <w:rPr>
      <w:strike/>
      <w:dstrike w:val="0"/>
      <w:color w:val="0070C0"/>
    </w:rPr>
  </w:style>
  <w:style w:type="character" w:customStyle="1" w:styleId="scstrikered">
    <w:name w:val="sc_strike_red"/>
    <w:uiPriority w:val="1"/>
    <w:qFormat/>
    <w:rsid w:val="00F65123"/>
    <w:rPr>
      <w:strike/>
      <w:dstrike w:val="0"/>
      <w:color w:val="FF0000"/>
    </w:rPr>
  </w:style>
  <w:style w:type="character" w:customStyle="1" w:styleId="scstrikebluenoncodified">
    <w:name w:val="sc_strike_blue_non_codified"/>
    <w:uiPriority w:val="1"/>
    <w:qFormat/>
    <w:rsid w:val="00F65123"/>
    <w:rPr>
      <w:strike/>
      <w:dstrike w:val="0"/>
      <w:color w:val="0070C0"/>
      <w:lang w:val="en-US"/>
    </w:rPr>
  </w:style>
  <w:style w:type="character" w:customStyle="1" w:styleId="scstrikerednoncodified">
    <w:name w:val="sc_strike_red_non_codified"/>
    <w:uiPriority w:val="1"/>
    <w:qFormat/>
    <w:rsid w:val="00F65123"/>
    <w:rPr>
      <w:strike/>
      <w:dstrike w:val="0"/>
      <w:color w:val="FF0000"/>
    </w:rPr>
  </w:style>
  <w:style w:type="paragraph" w:customStyle="1" w:styleId="scnowthereforebold">
    <w:name w:val="sc_now_therefore_bold"/>
    <w:uiPriority w:val="1"/>
    <w:qFormat/>
    <w:rsid w:val="00F65123"/>
    <w:pPr>
      <w:widowControl w:val="0"/>
      <w:suppressAutoHyphens/>
      <w:spacing w:after="0" w:line="480" w:lineRule="auto"/>
    </w:pPr>
    <w:rPr>
      <w:rFonts w:eastAsia="Calibri" w:cs="Times New Roman"/>
    </w:rPr>
  </w:style>
  <w:style w:type="paragraph" w:customStyle="1" w:styleId="scbillsiglines">
    <w:name w:val="sc_bill_sig_lines"/>
    <w:qFormat/>
    <w:rsid w:val="00F6512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5123"/>
  </w:style>
  <w:style w:type="paragraph" w:customStyle="1" w:styleId="scbillendxx">
    <w:name w:val="sc_bill_end_xx"/>
    <w:qFormat/>
    <w:rsid w:val="00F65123"/>
    <w:pPr>
      <w:widowControl w:val="0"/>
      <w:suppressAutoHyphens/>
      <w:spacing w:after="0" w:line="240" w:lineRule="auto"/>
      <w:jc w:val="center"/>
    </w:pPr>
  </w:style>
  <w:style w:type="character" w:customStyle="1" w:styleId="scbillheader1">
    <w:name w:val="sc_bill_header1"/>
    <w:uiPriority w:val="1"/>
    <w:qFormat/>
    <w:rsid w:val="00F65123"/>
  </w:style>
  <w:style w:type="character" w:customStyle="1" w:styleId="scresolutionbody1">
    <w:name w:val="sc_resolution_body1"/>
    <w:uiPriority w:val="1"/>
    <w:qFormat/>
    <w:rsid w:val="00F65123"/>
  </w:style>
  <w:style w:type="character" w:styleId="Strong">
    <w:name w:val="Strong"/>
    <w:basedOn w:val="DefaultParagraphFont"/>
    <w:uiPriority w:val="22"/>
    <w:qFormat/>
    <w:rsid w:val="00F65123"/>
    <w:rPr>
      <w:b/>
      <w:bCs/>
    </w:rPr>
  </w:style>
  <w:style w:type="character" w:customStyle="1" w:styleId="scamendhouse">
    <w:name w:val="sc_amend_house"/>
    <w:uiPriority w:val="1"/>
    <w:qFormat/>
    <w:rsid w:val="00F65123"/>
    <w:rPr>
      <w:bdr w:val="none" w:sz="0" w:space="0" w:color="auto"/>
      <w:shd w:val="clear" w:color="auto" w:fill="FDE9D9" w:themeFill="accent6" w:themeFillTint="33"/>
    </w:rPr>
  </w:style>
  <w:style w:type="character" w:customStyle="1" w:styleId="scamendsenate">
    <w:name w:val="sc_amend_senate"/>
    <w:uiPriority w:val="1"/>
    <w:qFormat/>
    <w:rsid w:val="00F65123"/>
    <w:rPr>
      <w:bdr w:val="none" w:sz="0" w:space="0" w:color="auto"/>
      <w:shd w:val="clear" w:color="auto" w:fill="E5DFEC" w:themeFill="accent4" w:themeFillTint="33"/>
    </w:rPr>
  </w:style>
  <w:style w:type="paragraph" w:styleId="Revision">
    <w:name w:val="Revision"/>
    <w:hidden/>
    <w:uiPriority w:val="99"/>
    <w:semiHidden/>
    <w:rsid w:val="00F6512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353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00&amp;session=125&amp;summary=B" TargetMode="External" Id="R863c085339f5432f" /><Relationship Type="http://schemas.openxmlformats.org/officeDocument/2006/relationships/hyperlink" Target="https://www.scstatehouse.gov/sess125_2023-2024/prever/5400_20240416.docx" TargetMode="External" Id="Rb723b463c3414df6" /><Relationship Type="http://schemas.openxmlformats.org/officeDocument/2006/relationships/hyperlink" Target="h:\hj\20240416.docx" TargetMode="External" Id="R005aba0e907241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32a0bca2-9624-410b-a8a7-b8d4d67189e5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2024-04-16</T_BILL_D_HOUSEINTRODATE>
  <T_BILL_D_INTRODATE>2024-04-16</T_BILL_D_INTRODATE>
  <T_BILL_N_INTERNALVERSIONNUMBER>1</T_BILL_N_INTERNALVERSIONNUMBER>
  <T_BILL_N_SESSION>125</T_BILL_N_SESSION>
  <T_BILL_N_VERSIONNUMBER>1</T_BILL_N_VERSIONNUMBER>
  <T_BILL_N_YEAR>2024</T_BILL_N_YEAR>
  <T_BILL_REQUEST_REQUEST>f7427a31-a456-4c52-bbd6-f60460a71a49</T_BILL_REQUEST_REQUEST>
  <T_BILL_R_ORIGINALDRAFT>c9b5b4dd-d1c5-48fd-8a92-2dac011f4c2c</T_BILL_R_ORIGINALDRAFT>
  <T_BILL_SPONSOR_SPONSOR>372402d3-c5f5-47aa-accb-841b326b423a</T_BILL_SPONSOR_SPONSOR>
  <T_BILL_T_BILLNAME>[5400]</T_BILL_T_BILLNAME>
  <T_BILL_T_BILLNUMBER>5400</T_BILL_T_BILLNUMBER>
  <T_BILL_T_BILLTITLE>TO CONGRATULATE LILLIE MAE GANTT BRYANT ON THE OCCASION OF HER RECENT NINETIETH BIRTHDAY AND TO WISH HER A JOYOUS BIRTHDAY AFTERGLOW AND MUCH HAPPINESS IN THE DAYS AHEAD.</T_BILL_T_BILLTITLE>
  <T_BILL_T_CHAMBER>house</T_BILL_T_CHAMBER>
  <T_BILL_T_FILENAME> </T_BILL_T_FILENAME>
  <T_BILL_T_LEGTYPE>resolution</T_BILL_T_LEGTYPE>
  <T_BILL_T_SUBJECT>Lillie Mae Bryant, 90th birthday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2211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Alison Ward</cp:lastModifiedBy>
  <cp:revision>4</cp:revision>
  <cp:lastPrinted>2024-04-12T14:34:00Z</cp:lastPrinted>
  <dcterms:created xsi:type="dcterms:W3CDTF">2024-04-16T16:34:00Z</dcterms:created>
  <dcterms:modified xsi:type="dcterms:W3CDTF">2024-04-16T16:35:00Z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