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Trantham, Vaughan, Weeks, West, Wetmore, Wheeler, White, Whitmire, Williams, Willis, Wooten and Yow</w:t>
      </w:r>
    </w:p>
    <w:p>
      <w:pPr>
        <w:widowControl w:val="false"/>
        <w:spacing w:after="0"/>
        <w:jc w:val="left"/>
      </w:pPr>
      <w:r>
        <w:rPr>
          <w:rFonts w:ascii="Times New Roman"/>
          <w:sz w:val="22"/>
        </w:rPr>
        <w:t xml:space="preserve">Document Path: LC-0269HA-GM24.docx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Rep. Thigpen retiring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90b3170e47ff443b">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dd14add5534d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2c57650a4e41e6">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5D94DB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8744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36E6" w14:paraId="48DB32D0" w14:textId="3D469746">
          <w:pPr>
            <w:pStyle w:val="scresolutiontitle"/>
          </w:pPr>
          <w:r w:rsidRPr="006736E6">
            <w:t xml:space="preserve">TO RECOGNIZE AND COMMEND THE HONORABLE Ivory Torrey Thigpen OF </w:t>
          </w:r>
          <w:r>
            <w:t>Richland</w:t>
          </w:r>
          <w:r w:rsidRPr="006736E6">
            <w:t xml:space="preserve"> COUNTY FOR HIS DEDICATED SERVICE IN THE HOUSE OF REPRESENTATIVES ON BEHALF OF HIS CONSTITUENTS AND THE CITIZENS OF SOUTH CAROLINA AND TO WISH HIM MUCH SUCCESS AND HAPPINESS IN ALL HIS FUTURE ENDEAVORS.</w:t>
          </w:r>
        </w:p>
      </w:sdtContent>
    </w:sdt>
    <w:p w:rsidR="0010776B" w:rsidP="00091FD9" w:rsidRDefault="0010776B" w14:paraId="48DB32D1" w14:textId="56627158">
      <w:pPr>
        <w:pStyle w:val="scresolutiontitle"/>
      </w:pPr>
    </w:p>
    <w:p w:rsidRPr="00970B84" w:rsidR="00FB4097" w:rsidP="00970B84" w:rsidRDefault="008C3A19" w14:paraId="7CB560D5" w14:textId="2B770381">
      <w:pPr>
        <w:pStyle w:val="scresolutionwhereas"/>
      </w:pPr>
      <w:bookmarkStart w:name="wa_3eab18542" w:id="0"/>
      <w:proofErr w:type="gramStart"/>
      <w:r w:rsidRPr="00970B84">
        <w:t>W</w:t>
      </w:r>
      <w:bookmarkEnd w:id="0"/>
      <w:r w:rsidRPr="00970B84">
        <w:t>hereas,</w:t>
      </w:r>
      <w:proofErr w:type="gramEnd"/>
      <w:r w:rsidRPr="00970B84" w:rsidR="001347EE">
        <w:t xml:space="preserve"> </w:t>
      </w:r>
      <w:r w:rsidRPr="00970B84" w:rsidR="00FB4097">
        <w:t xml:space="preserve">the members of the South Carolina House of Representatives learned with sincere regret that </w:t>
      </w:r>
      <w:r w:rsidRPr="00970B84" w:rsidR="006736E6">
        <w:t>Representative Ivory Thigpen</w:t>
      </w:r>
      <w:r w:rsidRPr="00970B84" w:rsidR="00FB4097">
        <w:t xml:space="preserve"> will depart from the House of Representatives at the conclusion of his current term; and</w:t>
      </w:r>
    </w:p>
    <w:p w:rsidRPr="00970B84" w:rsidR="00FB4097" w:rsidP="00970B84" w:rsidRDefault="00FB4097" w14:paraId="5550C01E" w14:textId="77777777">
      <w:pPr>
        <w:pStyle w:val="scresolutionwhereas"/>
      </w:pPr>
    </w:p>
    <w:p w:rsidRPr="00970B84" w:rsidR="00FB4097" w:rsidP="00970B84" w:rsidRDefault="00FB4097" w14:paraId="15E718BE" w14:textId="781009E5">
      <w:pPr>
        <w:pStyle w:val="scresolutionwhereas"/>
      </w:pPr>
      <w:bookmarkStart w:name="wa_fd8b87ce1" w:id="1"/>
      <w:r w:rsidRPr="00970B84">
        <w:t>W</w:t>
      </w:r>
      <w:bookmarkEnd w:id="1"/>
      <w:r w:rsidRPr="00970B84">
        <w:t xml:space="preserve">hereas, born </w:t>
      </w:r>
      <w:r w:rsidRPr="00970B84" w:rsidR="004D4762">
        <w:t>o</w:t>
      </w:r>
      <w:r w:rsidRPr="00970B84">
        <w:t xml:space="preserve">n </w:t>
      </w:r>
      <w:r w:rsidRPr="00970B84" w:rsidR="0016673D">
        <w:t>May 11, 1978, in Jackson, Mississippi</w:t>
      </w:r>
      <w:r w:rsidRPr="00970B84">
        <w:t xml:space="preserve">, he </w:t>
      </w:r>
      <w:r w:rsidRPr="00970B84" w:rsidR="0016673D">
        <w:t xml:space="preserve">is the son of Ivory Curtis and Carolyn Roberson Thigpen, and he </w:t>
      </w:r>
      <w:r w:rsidRPr="00970B84">
        <w:t xml:space="preserve">earned a </w:t>
      </w:r>
      <w:r w:rsidRPr="00970B84" w:rsidR="0016673D">
        <w:t>bachelor’s degree</w:t>
      </w:r>
      <w:r w:rsidRPr="00970B84">
        <w:t xml:space="preserve"> from </w:t>
      </w:r>
      <w:r w:rsidRPr="00970B84" w:rsidR="0016673D">
        <w:t>Jackson State University</w:t>
      </w:r>
      <w:r w:rsidRPr="00970B84">
        <w:t xml:space="preserve"> in </w:t>
      </w:r>
      <w:r w:rsidRPr="00970B84" w:rsidR="0016673D">
        <w:t>2000, a master’s degree from Palmer College of Chiropractic</w:t>
      </w:r>
      <w:r w:rsidRPr="00970B84" w:rsidR="00613102">
        <w:t xml:space="preserve"> in 2005</w:t>
      </w:r>
      <w:r w:rsidRPr="00970B84" w:rsidR="0016673D">
        <w:t xml:space="preserve">, and a master’s degree </w:t>
      </w:r>
      <w:r w:rsidRPr="00970B84" w:rsidR="006736E6">
        <w:t xml:space="preserve">in 2013 </w:t>
      </w:r>
      <w:r w:rsidRPr="00970B84" w:rsidR="0016673D">
        <w:t xml:space="preserve">from Morehouse School of Religion at the Interdenominational Theological Center </w:t>
      </w:r>
      <w:r w:rsidRPr="00970B84" w:rsidR="006736E6">
        <w:t>in</w:t>
      </w:r>
      <w:r w:rsidRPr="00970B84" w:rsidR="0016673D">
        <w:t xml:space="preserve"> Atlanta, Georgia</w:t>
      </w:r>
      <w:r w:rsidRPr="00970B84">
        <w:t>; and</w:t>
      </w:r>
    </w:p>
    <w:p w:rsidRPr="00970B84" w:rsidR="00335AE1" w:rsidP="00970B84" w:rsidRDefault="00335AE1" w14:paraId="210BCCFF" w14:textId="77777777">
      <w:pPr>
        <w:pStyle w:val="scresolutionwhereas"/>
      </w:pPr>
    </w:p>
    <w:p w:rsidRPr="00970B84" w:rsidR="00335AE1" w:rsidP="00970B84" w:rsidRDefault="00335AE1" w14:paraId="68E818EC" w14:textId="400A59C7">
      <w:pPr>
        <w:pStyle w:val="scresolutionwhereas"/>
      </w:pPr>
      <w:bookmarkStart w:name="wa_f38e4d834" w:id="2"/>
      <w:r w:rsidRPr="00970B84">
        <w:t>W</w:t>
      </w:r>
      <w:bookmarkEnd w:id="2"/>
      <w:r w:rsidRPr="00970B84">
        <w:t xml:space="preserve">hereas, in 1998, </w:t>
      </w:r>
      <w:r w:rsidRPr="00970B84" w:rsidR="003C549A">
        <w:t>Representative Thigpen</w:t>
      </w:r>
      <w:r w:rsidRPr="00970B84">
        <w:t xml:space="preserve"> was honored with inclusion</w:t>
      </w:r>
      <w:r w:rsidRPr="00970B84" w:rsidR="008F4409">
        <w:t xml:space="preserve"> </w:t>
      </w:r>
      <w:r w:rsidRPr="00970B84">
        <w:t>in</w:t>
      </w:r>
      <w:r w:rsidRPr="00970B84" w:rsidR="004D4762">
        <w:t xml:space="preserve"> </w:t>
      </w:r>
      <w:r w:rsidRPr="00970B84">
        <w:t>Beta Kappa Chi</w:t>
      </w:r>
      <w:r w:rsidRPr="00970B84" w:rsidR="008F4409">
        <w:t>,</w:t>
      </w:r>
      <w:r w:rsidRPr="00970B84" w:rsidR="00365DA0">
        <w:t xml:space="preserve"> the </w:t>
      </w:r>
      <w:r w:rsidRPr="00970B84" w:rsidR="008F4409">
        <w:t>S</w:t>
      </w:r>
      <w:r w:rsidRPr="00970B84">
        <w:t xml:space="preserve">cientific </w:t>
      </w:r>
      <w:r w:rsidRPr="00970B84" w:rsidR="008F4409">
        <w:t>H</w:t>
      </w:r>
      <w:r w:rsidRPr="00970B84">
        <w:t xml:space="preserve">onor </w:t>
      </w:r>
      <w:r w:rsidRPr="00970B84" w:rsidR="008F4409">
        <w:t>S</w:t>
      </w:r>
      <w:r w:rsidRPr="00970B84">
        <w:t>ociety</w:t>
      </w:r>
      <w:r w:rsidRPr="00970B84" w:rsidR="008F4409">
        <w:t xml:space="preserve">, and </w:t>
      </w:r>
      <w:r w:rsidRPr="00970B84">
        <w:t>Theta Phi,</w:t>
      </w:r>
      <w:r w:rsidRPr="00970B84" w:rsidR="008F4409">
        <w:t xml:space="preserve"> the Theological Honor Society</w:t>
      </w:r>
      <w:r w:rsidRPr="00970B84" w:rsidR="00365DA0">
        <w:t xml:space="preserve"> in </w:t>
      </w:r>
      <w:r w:rsidRPr="00970B84">
        <w:t>2012</w:t>
      </w:r>
      <w:r w:rsidRPr="00970B84" w:rsidR="00365DA0">
        <w:t>; and</w:t>
      </w:r>
    </w:p>
    <w:p w:rsidRPr="00970B84" w:rsidR="00FB4097" w:rsidP="00970B84" w:rsidRDefault="00FB4097" w14:paraId="5DACDC55" w14:textId="77777777">
      <w:pPr>
        <w:pStyle w:val="scresolutionwhereas"/>
      </w:pPr>
    </w:p>
    <w:p w:rsidRPr="00970B84" w:rsidR="00131351" w:rsidP="00970B84" w:rsidRDefault="00131351" w14:paraId="29C2C5B2" w14:textId="5355EBA4">
      <w:pPr>
        <w:pStyle w:val="scresolutionwhereas"/>
      </w:pPr>
      <w:bookmarkStart w:name="wa_220baabd6" w:id="3"/>
      <w:r w:rsidRPr="00970B84">
        <w:t>W</w:t>
      </w:r>
      <w:bookmarkEnd w:id="3"/>
      <w:r w:rsidRPr="00970B84">
        <w:t>hereas, in 2000, he served as the c</w:t>
      </w:r>
      <w:r w:rsidRPr="00970B84" w:rsidR="0016673D">
        <w:t xml:space="preserve">hapter </w:t>
      </w:r>
      <w:r w:rsidRPr="00970B84">
        <w:t>s</w:t>
      </w:r>
      <w:r w:rsidRPr="00970B84" w:rsidR="0016673D">
        <w:t xml:space="preserve">trategist </w:t>
      </w:r>
      <w:r w:rsidRPr="00970B84">
        <w:t xml:space="preserve">for the </w:t>
      </w:r>
      <w:r w:rsidRPr="00970B84" w:rsidR="0016673D">
        <w:t>Kappa Alpha Psi</w:t>
      </w:r>
      <w:r w:rsidRPr="00970B84">
        <w:t xml:space="preserve"> fraternity</w:t>
      </w:r>
      <w:r w:rsidRPr="00970B84" w:rsidR="00365DA0">
        <w:t>’s</w:t>
      </w:r>
      <w:r w:rsidRPr="00970B84">
        <w:t xml:space="preserve"> </w:t>
      </w:r>
      <w:r w:rsidRPr="00970B84" w:rsidR="0016673D">
        <w:t xml:space="preserve">Delta </w:t>
      </w:r>
      <w:proofErr w:type="spellStart"/>
      <w:r w:rsidRPr="00970B84" w:rsidR="0016673D">
        <w:t>Delta</w:t>
      </w:r>
      <w:proofErr w:type="spellEnd"/>
      <w:r w:rsidRPr="00970B84">
        <w:t xml:space="preserve"> chapter.  He was the chapter president of the </w:t>
      </w:r>
      <w:r w:rsidRPr="00970B84" w:rsidR="00F41D8B">
        <w:t>Student American Black Chiropractic Association</w:t>
      </w:r>
      <w:r w:rsidRPr="00970B84" w:rsidR="0016673D">
        <w:t>‑Palmer</w:t>
      </w:r>
      <w:r w:rsidRPr="00970B84" w:rsidR="00F41D8B">
        <w:t xml:space="preserve"> </w:t>
      </w:r>
      <w:r w:rsidRPr="00970B84">
        <w:t>c</w:t>
      </w:r>
      <w:r w:rsidRPr="00970B84" w:rsidR="00F41D8B">
        <w:t>hapter</w:t>
      </w:r>
      <w:r w:rsidRPr="00970B84">
        <w:t xml:space="preserve"> in</w:t>
      </w:r>
      <w:r w:rsidRPr="00970B84" w:rsidR="0016673D">
        <w:t xml:space="preserve"> 2003</w:t>
      </w:r>
      <w:r w:rsidRPr="00970B84">
        <w:t xml:space="preserve"> and on the Palmer College Ethics Board in 2004.  He also served as a l</w:t>
      </w:r>
      <w:r w:rsidRPr="00970B84" w:rsidR="0016673D">
        <w:t>egis</w:t>
      </w:r>
      <w:r w:rsidRPr="00970B84">
        <w:t>lative r</w:t>
      </w:r>
      <w:r w:rsidRPr="00970B84" w:rsidR="0016673D">
        <w:t>ep</w:t>
      </w:r>
      <w:r w:rsidRPr="00970B84">
        <w:t xml:space="preserve">resentative </w:t>
      </w:r>
      <w:r w:rsidRPr="00970B84" w:rsidR="00F41D8B">
        <w:t>for</w:t>
      </w:r>
      <w:r w:rsidRPr="00970B84">
        <w:t xml:space="preserve"> the </w:t>
      </w:r>
      <w:r w:rsidRPr="00970B84" w:rsidR="00F41D8B">
        <w:t>Student American</w:t>
      </w:r>
      <w:r w:rsidRPr="00970B84">
        <w:t xml:space="preserve"> </w:t>
      </w:r>
      <w:r w:rsidRPr="00970B84" w:rsidR="00365DA0">
        <w:t xml:space="preserve">Chiropractic Association </w:t>
      </w:r>
      <w:r w:rsidRPr="00970B84">
        <w:t>in 2004; and</w:t>
      </w:r>
    </w:p>
    <w:p w:rsidRPr="00970B84" w:rsidR="00131351" w:rsidP="00970B84" w:rsidRDefault="00131351" w14:paraId="78A37A86" w14:textId="77777777">
      <w:pPr>
        <w:pStyle w:val="scresolutionwhereas"/>
      </w:pPr>
    </w:p>
    <w:p w:rsidRPr="00970B84" w:rsidR="0016673D" w:rsidP="00970B84" w:rsidRDefault="00131351" w14:paraId="1BD93A25" w14:textId="6D655810">
      <w:pPr>
        <w:pStyle w:val="scresolutionwhereas"/>
      </w:pPr>
      <w:bookmarkStart w:name="wa_4cc0d33bd" w:id="4"/>
      <w:proofErr w:type="gramStart"/>
      <w:r w:rsidRPr="00970B84">
        <w:t>W</w:t>
      </w:r>
      <w:bookmarkEnd w:id="4"/>
      <w:r w:rsidRPr="00970B84">
        <w:t>hereas,</w:t>
      </w:r>
      <w:proofErr w:type="gramEnd"/>
      <w:r w:rsidRPr="00970B84" w:rsidR="00F41D8B">
        <w:t xml:space="preserve"> </w:t>
      </w:r>
      <w:r w:rsidRPr="00970B84" w:rsidR="003C549A">
        <w:t>Representative Thigpen</w:t>
      </w:r>
      <w:r w:rsidRPr="00970B84" w:rsidR="00365DA0">
        <w:t xml:space="preserve"> served as m</w:t>
      </w:r>
      <w:r w:rsidRPr="00970B84" w:rsidR="0016673D">
        <w:t>oderator</w:t>
      </w:r>
      <w:r w:rsidRPr="00970B84" w:rsidR="00365DA0">
        <w:t xml:space="preserve"> for the Fairfield County Missionary Baptist and Educational Association in</w:t>
      </w:r>
      <w:r w:rsidRPr="00970B84" w:rsidR="0016673D">
        <w:t xml:space="preserve"> 2012</w:t>
      </w:r>
      <w:r w:rsidRPr="00970B84" w:rsidR="00365DA0">
        <w:t xml:space="preserve"> and on the</w:t>
      </w:r>
      <w:r w:rsidRPr="00970B84">
        <w:t xml:space="preserve"> </w:t>
      </w:r>
      <w:r w:rsidRPr="00970B84" w:rsidR="00365DA0">
        <w:t>e</w:t>
      </w:r>
      <w:r w:rsidRPr="00970B84" w:rsidR="0016673D">
        <w:t xml:space="preserve">xecutive </w:t>
      </w:r>
      <w:r w:rsidRPr="00970B84" w:rsidR="00365DA0">
        <w:t>b</w:t>
      </w:r>
      <w:r w:rsidRPr="00970B84" w:rsidR="0016673D">
        <w:t xml:space="preserve">oard </w:t>
      </w:r>
      <w:r w:rsidRPr="00970B84" w:rsidR="00365DA0">
        <w:t xml:space="preserve">of the </w:t>
      </w:r>
      <w:r w:rsidRPr="00970B84" w:rsidR="0016673D">
        <w:t>B</w:t>
      </w:r>
      <w:r w:rsidRPr="00970B84" w:rsidR="00365DA0">
        <w:t xml:space="preserve">aptist </w:t>
      </w:r>
      <w:r w:rsidRPr="00970B84" w:rsidR="0016673D">
        <w:t>E</w:t>
      </w:r>
      <w:r w:rsidRPr="00970B84" w:rsidR="00365DA0">
        <w:t xml:space="preserve">ducational and </w:t>
      </w:r>
      <w:r w:rsidRPr="00970B84" w:rsidR="0016673D">
        <w:t>M</w:t>
      </w:r>
      <w:r w:rsidRPr="00970B84" w:rsidR="00365DA0">
        <w:t>issionary Convention of South Carolina in</w:t>
      </w:r>
      <w:r w:rsidRPr="00970B84" w:rsidR="0016673D">
        <w:t xml:space="preserve"> 2012</w:t>
      </w:r>
      <w:r w:rsidRPr="00970B84" w:rsidR="00335AE1">
        <w:t xml:space="preserve">.  He served on the </w:t>
      </w:r>
      <w:r w:rsidRPr="00970B84" w:rsidR="00365DA0">
        <w:t>executive boa</w:t>
      </w:r>
      <w:r w:rsidRPr="00970B84" w:rsidR="00335AE1">
        <w:t>rd of the National Baptist Convention, USA, Inc., in 2015; and</w:t>
      </w:r>
    </w:p>
    <w:p w:rsidRPr="00970B84" w:rsidR="00131351" w:rsidP="00970B84" w:rsidRDefault="00131351" w14:paraId="0B01E295" w14:textId="77777777">
      <w:pPr>
        <w:pStyle w:val="scresolutionwhereas"/>
      </w:pPr>
    </w:p>
    <w:p w:rsidRPr="00970B84" w:rsidR="0016673D" w:rsidP="00970B84" w:rsidRDefault="00131351" w14:paraId="7E2D82B7" w14:textId="48CF9360">
      <w:pPr>
        <w:pStyle w:val="scresolutionwhereas"/>
      </w:pPr>
      <w:bookmarkStart w:name="wa_0f114ae3d" w:id="5"/>
      <w:r w:rsidRPr="00970B84">
        <w:t>W</w:t>
      </w:r>
      <w:bookmarkEnd w:id="5"/>
      <w:r w:rsidRPr="00970B84">
        <w:t>hereas, devoted to the spiritual well‑being of his community, he served as a c</w:t>
      </w:r>
      <w:r w:rsidRPr="00970B84" w:rsidR="0016673D">
        <w:t xml:space="preserve">haplain </w:t>
      </w:r>
      <w:r w:rsidRPr="00970B84">
        <w:t xml:space="preserve">for </w:t>
      </w:r>
      <w:r w:rsidRPr="00970B84" w:rsidR="0016673D">
        <w:t>Providence Hospitals</w:t>
      </w:r>
      <w:r w:rsidRPr="00970B84">
        <w:t xml:space="preserve"> </w:t>
      </w:r>
      <w:r w:rsidRPr="00970B84" w:rsidR="008F4409">
        <w:t>in</w:t>
      </w:r>
      <w:r w:rsidRPr="00970B84">
        <w:t xml:space="preserve"> </w:t>
      </w:r>
      <w:r w:rsidRPr="00970B84" w:rsidR="0016673D">
        <w:t>2013</w:t>
      </w:r>
      <w:r w:rsidRPr="00970B84">
        <w:t xml:space="preserve"> and for the Columbia Police </w:t>
      </w:r>
      <w:r w:rsidRPr="00970B84" w:rsidR="0016673D">
        <w:t>Dep</w:t>
      </w:r>
      <w:r w:rsidRPr="00970B84" w:rsidR="00335AE1">
        <w:t xml:space="preserve">artment </w:t>
      </w:r>
      <w:r w:rsidRPr="00970B84" w:rsidR="008F4409">
        <w:t>in</w:t>
      </w:r>
      <w:r w:rsidRPr="00970B84" w:rsidR="0016673D">
        <w:t xml:space="preserve"> 2015</w:t>
      </w:r>
      <w:r w:rsidRPr="00970B84" w:rsidR="00335AE1">
        <w:t>; and</w:t>
      </w:r>
    </w:p>
    <w:p w:rsidRPr="00970B84" w:rsidR="00795042" w:rsidP="00970B84" w:rsidRDefault="00795042" w14:paraId="72E000BF" w14:textId="77777777">
      <w:pPr>
        <w:pStyle w:val="scresolutionwhereas"/>
      </w:pPr>
    </w:p>
    <w:p w:rsidRPr="00970B84" w:rsidR="00FB4097" w:rsidP="00970B84" w:rsidRDefault="00FB4097" w14:paraId="2B138C00" w14:textId="5BC13F08">
      <w:pPr>
        <w:pStyle w:val="scresolutionwhereas"/>
      </w:pPr>
      <w:bookmarkStart w:name="wa_210d47468" w:id="6"/>
      <w:proofErr w:type="gramStart"/>
      <w:r w:rsidRPr="00970B84">
        <w:lastRenderedPageBreak/>
        <w:t>W</w:t>
      </w:r>
      <w:bookmarkEnd w:id="6"/>
      <w:r w:rsidRPr="00970B84">
        <w:t>hereas,</w:t>
      </w:r>
      <w:proofErr w:type="gramEnd"/>
      <w:r w:rsidRPr="00970B84" w:rsidR="006736E6">
        <w:t xml:space="preserve"> </w:t>
      </w:r>
      <w:r w:rsidRPr="00970B84" w:rsidR="003C549A">
        <w:t>together he and</w:t>
      </w:r>
      <w:r w:rsidRPr="00970B84">
        <w:t xml:space="preserve"> his beloved wife, </w:t>
      </w:r>
      <w:r w:rsidRPr="00970B84" w:rsidR="006736E6">
        <w:t>Martia Creighton</w:t>
      </w:r>
      <w:r w:rsidRPr="00970B84">
        <w:t xml:space="preserve">, </w:t>
      </w:r>
      <w:r w:rsidRPr="00970B84" w:rsidR="006736E6">
        <w:t>are</w:t>
      </w:r>
      <w:r w:rsidRPr="00970B84">
        <w:t xml:space="preserve"> rear</w:t>
      </w:r>
      <w:r w:rsidRPr="00970B84" w:rsidR="006736E6">
        <w:t>ing four</w:t>
      </w:r>
      <w:r w:rsidRPr="00970B84">
        <w:t xml:space="preserve"> fine children</w:t>
      </w:r>
      <w:r w:rsidRPr="00970B84" w:rsidR="006736E6">
        <w:t xml:space="preserve">: </w:t>
      </w:r>
      <w:proofErr w:type="spellStart"/>
      <w:r w:rsidRPr="00970B84" w:rsidR="006736E6">
        <w:t>Uriaha</w:t>
      </w:r>
      <w:proofErr w:type="spellEnd"/>
      <w:r w:rsidRPr="00970B84" w:rsidR="006736E6">
        <w:t>, Ivana, Ivory III, and Ananias.  W</w:t>
      </w:r>
      <w:r w:rsidRPr="00970B84">
        <w:t xml:space="preserve">hen away from his duties in the House of Representatives, he </w:t>
      </w:r>
      <w:r w:rsidRPr="00970B84" w:rsidR="006736E6">
        <w:t>is a pastor and a chiropractic physician</w:t>
      </w:r>
      <w:r w:rsidRPr="00970B84">
        <w:t>; and</w:t>
      </w:r>
    </w:p>
    <w:p w:rsidRPr="00970B84" w:rsidR="00FB4097" w:rsidP="00970B84" w:rsidRDefault="00FB4097" w14:paraId="27EEA7FB" w14:textId="77777777">
      <w:pPr>
        <w:pStyle w:val="scresolutionwhereas"/>
      </w:pPr>
    </w:p>
    <w:p w:rsidRPr="00970B84" w:rsidR="00FB4097" w:rsidP="00970B84" w:rsidRDefault="00FB4097" w14:paraId="001FD75C" w14:textId="06308ADA">
      <w:pPr>
        <w:pStyle w:val="scresolutionwhereas"/>
      </w:pPr>
      <w:bookmarkStart w:name="wa_d5c370749" w:id="7"/>
      <w:r w:rsidRPr="00970B84">
        <w:t>W</w:t>
      </w:r>
      <w:bookmarkEnd w:id="7"/>
      <w:r w:rsidRPr="00970B84">
        <w:t xml:space="preserve">hereas, </w:t>
      </w:r>
      <w:r w:rsidRPr="00970B84" w:rsidR="003C549A">
        <w:t>Representative Thigpen</w:t>
      </w:r>
      <w:r w:rsidRPr="00970B84">
        <w:t xml:space="preserve"> has faithfully served the </w:t>
      </w:r>
      <w:r w:rsidRPr="00970B84" w:rsidR="003C549A">
        <w:t xml:space="preserve">Richland County </w:t>
      </w:r>
      <w:r w:rsidRPr="00970B84">
        <w:t xml:space="preserve">citizens of District </w:t>
      </w:r>
      <w:r w:rsidRPr="00970B84" w:rsidR="006736E6">
        <w:t>79</w:t>
      </w:r>
      <w:r w:rsidRPr="00970B84" w:rsidR="003C549A">
        <w:t xml:space="preserve"> </w:t>
      </w:r>
      <w:r w:rsidRPr="00970B84">
        <w:t xml:space="preserve">in the House of Representatives since </w:t>
      </w:r>
      <w:r w:rsidRPr="00970B84" w:rsidR="006736E6">
        <w:t>2017</w:t>
      </w:r>
      <w:r w:rsidRPr="00970B84" w:rsidR="004D4762">
        <w:t xml:space="preserve">. </w:t>
      </w:r>
      <w:r w:rsidRPr="00970B84">
        <w:t xml:space="preserve"> </w:t>
      </w:r>
      <w:r w:rsidRPr="00970B84" w:rsidR="004D4762">
        <w:t>M</w:t>
      </w:r>
      <w:r w:rsidRPr="00970B84">
        <w:t>ost recently during that time</w:t>
      </w:r>
      <w:r w:rsidRPr="00970B84" w:rsidR="00365DA0">
        <w:t>,</w:t>
      </w:r>
      <w:r w:rsidRPr="00970B84">
        <w:t xml:space="preserve"> he served on the </w:t>
      </w:r>
      <w:r w:rsidRPr="00970B84" w:rsidR="006736E6">
        <w:t>Judiciary and the Rules</w:t>
      </w:r>
      <w:r w:rsidRPr="00970B84">
        <w:t xml:space="preserve"> </w:t>
      </w:r>
      <w:r w:rsidRPr="00970B84" w:rsidR="006736E6">
        <w:t>c</w:t>
      </w:r>
      <w:r w:rsidRPr="00970B84">
        <w:t>ommittee</w:t>
      </w:r>
      <w:r w:rsidRPr="00970B84" w:rsidR="006736E6">
        <w:t>s</w:t>
      </w:r>
      <w:r w:rsidRPr="00970B84" w:rsidR="00722DAC">
        <w:t xml:space="preserve">, as well as </w:t>
      </w:r>
      <w:r w:rsidRPr="00970B84" w:rsidR="009A0D41">
        <w:t>serving as the twenty‑sixth chairman of the South Carolina Legislative Black Caucus</w:t>
      </w:r>
      <w:r w:rsidRPr="00970B84">
        <w:t>; and</w:t>
      </w:r>
    </w:p>
    <w:p w:rsidRPr="00970B84" w:rsidR="00FB4097" w:rsidP="00970B84" w:rsidRDefault="00FB4097" w14:paraId="60959DAA" w14:textId="77777777">
      <w:pPr>
        <w:pStyle w:val="scresolutionwhereas"/>
      </w:pPr>
    </w:p>
    <w:p w:rsidRPr="00970B84" w:rsidR="00FB4097" w:rsidP="00970B84" w:rsidRDefault="00FB4097" w14:paraId="66CE7A45" w14:textId="017A0DF5">
      <w:pPr>
        <w:pStyle w:val="scresolutionwhereas"/>
      </w:pPr>
      <w:bookmarkStart w:name="wa_03e763203" w:id="8"/>
      <w:r w:rsidRPr="00970B84">
        <w:t>W</w:t>
      </w:r>
      <w:bookmarkEnd w:id="8"/>
      <w:r w:rsidRPr="00970B84">
        <w:t xml:space="preserve">hereas, in </w:t>
      </w:r>
      <w:proofErr w:type="gramStart"/>
      <w:r w:rsidRPr="00970B84">
        <w:t>all of</w:t>
      </w:r>
      <w:proofErr w:type="gramEnd"/>
      <w:r w:rsidRPr="00970B84">
        <w:t xml:space="preserve"> his service, he has provided </w:t>
      </w:r>
      <w:r w:rsidRPr="00970B84" w:rsidR="00335AE1">
        <w:t>serious consideration and wisdom to his colleagues concerning issues before the House</w:t>
      </w:r>
      <w:r w:rsidRPr="00970B84">
        <w:t>; and</w:t>
      </w:r>
    </w:p>
    <w:p w:rsidRPr="00970B84" w:rsidR="00FB4097" w:rsidP="00970B84" w:rsidRDefault="00FB4097" w14:paraId="1A35866E" w14:textId="77777777">
      <w:pPr>
        <w:pStyle w:val="scresolutionwhereas"/>
      </w:pPr>
    </w:p>
    <w:p w:rsidRPr="00970B84" w:rsidR="008A7625" w:rsidP="00970B84" w:rsidRDefault="00FB4097" w14:paraId="44F28955" w14:textId="654991B1">
      <w:pPr>
        <w:pStyle w:val="scresolutionwhereas"/>
      </w:pPr>
      <w:bookmarkStart w:name="wa_023ac5756" w:id="9"/>
      <w:r w:rsidRPr="00970B84">
        <w:t>W</w:t>
      </w:r>
      <w:bookmarkEnd w:id="9"/>
      <w:r w:rsidRPr="00970B84">
        <w:t xml:space="preserve">hereas, the members of the House of Representatives will miss the </w:t>
      </w:r>
      <w:r w:rsidRPr="00970B84" w:rsidR="00335AE1">
        <w:t>dedicated</w:t>
      </w:r>
      <w:r w:rsidRPr="00970B84">
        <w:t xml:space="preserve"> and impassioned service that </w:t>
      </w:r>
      <w:r w:rsidRPr="00970B84" w:rsidR="00F41D8B">
        <w:t>Ivory Thigpen</w:t>
      </w:r>
      <w:r w:rsidRPr="00970B84">
        <w:t xml:space="preserve">, their </w:t>
      </w:r>
      <w:proofErr w:type="gramStart"/>
      <w:r w:rsidRPr="00970B84">
        <w:t>friend</w:t>
      </w:r>
      <w:proofErr w:type="gramEnd"/>
      <w:r w:rsidRPr="00970B84">
        <w:t xml:space="preserve"> and colleague, has given to the House of Representatives</w:t>
      </w:r>
      <w:r w:rsidRPr="00970B84" w:rsidR="00335AE1">
        <w:t>,</w:t>
      </w:r>
      <w:r w:rsidRPr="00970B84">
        <w:t xml:space="preserve"> and</w:t>
      </w:r>
      <w:r w:rsidRPr="00970B84" w:rsidR="00335AE1">
        <w:t xml:space="preserve"> they</w:t>
      </w:r>
      <w:r w:rsidRPr="00970B84">
        <w:t xml:space="preserve"> hope that he will enjoy deep fulfillment in the years </w:t>
      </w:r>
      <w:r w:rsidRPr="00970B84" w:rsidR="00335AE1">
        <w:t>ahead</w:t>
      </w:r>
      <w:r w:rsidRPr="00970B84">
        <w:t xml:space="preserve">. </w:t>
      </w:r>
      <w:r w:rsidRPr="00970B84" w:rsidR="001347EE">
        <w:t xml:space="preserve"> </w:t>
      </w:r>
      <w:r w:rsidRPr="00970B84" w:rsidR="008A7625">
        <w:t xml:space="preserve">Now, </w:t>
      </w:r>
      <w:r w:rsidRPr="00970B84" w:rsidR="001347EE">
        <w:t>t</w:t>
      </w:r>
      <w:r w:rsidRPr="00970B84"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129C3A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744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FB4097" w:rsidP="00FB4097" w:rsidRDefault="00007116" w14:paraId="0C06E5B7" w14:textId="42EC530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87448">
            <w:rPr>
              <w:rStyle w:val="scresolutionbody1"/>
            </w:rPr>
            <w:t>House of Representatives</w:t>
          </w:r>
        </w:sdtContent>
      </w:sdt>
      <w:r w:rsidRPr="00040E43">
        <w:t xml:space="preserve">, by this resolution, </w:t>
      </w:r>
      <w:r w:rsidR="00FB4097">
        <w:t xml:space="preserve">recognize and commend the Honorable </w:t>
      </w:r>
      <w:r w:rsidRPr="006736E6" w:rsidR="006736E6">
        <w:t>Ivory Torrey Thigpen</w:t>
      </w:r>
      <w:r w:rsidR="00FB4097">
        <w:t xml:space="preserve"> of </w:t>
      </w:r>
      <w:r w:rsidR="006736E6">
        <w:t>Richland</w:t>
      </w:r>
      <w:r w:rsidR="00FB4097">
        <w:t xml:space="preserve"> County for his dedicated service in the House of Representatives on behalf of his constituents and the citizens of South Carolina and wish him much success and happiness in all his future endeavors. </w:t>
      </w:r>
    </w:p>
    <w:p w:rsidR="00FB4097" w:rsidP="00FB4097" w:rsidRDefault="00FB4097" w14:paraId="7FA76269" w14:textId="77777777">
      <w:pPr>
        <w:pStyle w:val="scresolutionmembers"/>
      </w:pPr>
    </w:p>
    <w:p w:rsidRPr="00040E43" w:rsidR="00B9052D" w:rsidP="00FB4097" w:rsidRDefault="00FB4097" w14:paraId="48DB32E8" w14:textId="270251BB">
      <w:pPr>
        <w:pStyle w:val="scresolutionmembers"/>
      </w:pPr>
      <w:r>
        <w:t xml:space="preserve">Be it further resolved that a copy of this resolution be presented to the Honorable </w:t>
      </w:r>
      <w:r w:rsidRPr="006736E6" w:rsidR="006736E6">
        <w:t>Ivory Torrey Thigpen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F71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92E151D" w:rsidR="007003E1" w:rsidRDefault="00970B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B481D">
              <w:t>[5420]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481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1351"/>
    <w:rsid w:val="00133E66"/>
    <w:rsid w:val="001347EE"/>
    <w:rsid w:val="00136B38"/>
    <w:rsid w:val="001373F6"/>
    <w:rsid w:val="00141527"/>
    <w:rsid w:val="001435A3"/>
    <w:rsid w:val="00146ED3"/>
    <w:rsid w:val="00151044"/>
    <w:rsid w:val="0016673D"/>
    <w:rsid w:val="0017656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23B9"/>
    <w:rsid w:val="002321B6"/>
    <w:rsid w:val="00232912"/>
    <w:rsid w:val="0025001F"/>
    <w:rsid w:val="00250967"/>
    <w:rsid w:val="002543C8"/>
    <w:rsid w:val="0025541D"/>
    <w:rsid w:val="002635C9"/>
    <w:rsid w:val="00284AAE"/>
    <w:rsid w:val="002919D7"/>
    <w:rsid w:val="00294ED3"/>
    <w:rsid w:val="002B451A"/>
    <w:rsid w:val="002D55D2"/>
    <w:rsid w:val="002E5912"/>
    <w:rsid w:val="002F4473"/>
    <w:rsid w:val="002F71A6"/>
    <w:rsid w:val="00301B21"/>
    <w:rsid w:val="00325348"/>
    <w:rsid w:val="0032732C"/>
    <w:rsid w:val="003321E4"/>
    <w:rsid w:val="00335AE1"/>
    <w:rsid w:val="00336AD0"/>
    <w:rsid w:val="0036008C"/>
    <w:rsid w:val="00365DA0"/>
    <w:rsid w:val="0037079A"/>
    <w:rsid w:val="003A4798"/>
    <w:rsid w:val="003A4F41"/>
    <w:rsid w:val="003C4DAB"/>
    <w:rsid w:val="003C549A"/>
    <w:rsid w:val="003D01E8"/>
    <w:rsid w:val="003D0BC2"/>
    <w:rsid w:val="003E5288"/>
    <w:rsid w:val="003F6D79"/>
    <w:rsid w:val="003F6E8C"/>
    <w:rsid w:val="003F7896"/>
    <w:rsid w:val="0041760A"/>
    <w:rsid w:val="00417C01"/>
    <w:rsid w:val="004252D4"/>
    <w:rsid w:val="00436096"/>
    <w:rsid w:val="004403BD"/>
    <w:rsid w:val="00461441"/>
    <w:rsid w:val="004623E6"/>
    <w:rsid w:val="0046488E"/>
    <w:rsid w:val="0046685D"/>
    <w:rsid w:val="004669F5"/>
    <w:rsid w:val="004809EE"/>
    <w:rsid w:val="004B7339"/>
    <w:rsid w:val="004D4762"/>
    <w:rsid w:val="004E7D54"/>
    <w:rsid w:val="00511974"/>
    <w:rsid w:val="0052116B"/>
    <w:rsid w:val="005273C6"/>
    <w:rsid w:val="005275A2"/>
    <w:rsid w:val="00530A69"/>
    <w:rsid w:val="005342B1"/>
    <w:rsid w:val="00543DF3"/>
    <w:rsid w:val="00544C6E"/>
    <w:rsid w:val="00545593"/>
    <w:rsid w:val="00545C09"/>
    <w:rsid w:val="00551C74"/>
    <w:rsid w:val="00556EBF"/>
    <w:rsid w:val="0055760A"/>
    <w:rsid w:val="0057560B"/>
    <w:rsid w:val="00577C6C"/>
    <w:rsid w:val="005834ED"/>
    <w:rsid w:val="00587448"/>
    <w:rsid w:val="005A62FE"/>
    <w:rsid w:val="005C2FE2"/>
    <w:rsid w:val="005E2BC9"/>
    <w:rsid w:val="00605102"/>
    <w:rsid w:val="006053F5"/>
    <w:rsid w:val="00611909"/>
    <w:rsid w:val="00613102"/>
    <w:rsid w:val="006215AA"/>
    <w:rsid w:val="00627DCA"/>
    <w:rsid w:val="00666E48"/>
    <w:rsid w:val="006736E6"/>
    <w:rsid w:val="006913C9"/>
    <w:rsid w:val="0069470D"/>
    <w:rsid w:val="006A6CE6"/>
    <w:rsid w:val="006B1590"/>
    <w:rsid w:val="006D58AA"/>
    <w:rsid w:val="006E4451"/>
    <w:rsid w:val="006E655C"/>
    <w:rsid w:val="006E69E6"/>
    <w:rsid w:val="007003E1"/>
    <w:rsid w:val="007070AD"/>
    <w:rsid w:val="00722DAC"/>
    <w:rsid w:val="00733210"/>
    <w:rsid w:val="00734F00"/>
    <w:rsid w:val="007352A5"/>
    <w:rsid w:val="0073631E"/>
    <w:rsid w:val="00736959"/>
    <w:rsid w:val="0074375C"/>
    <w:rsid w:val="00746A58"/>
    <w:rsid w:val="007720AC"/>
    <w:rsid w:val="00781DF8"/>
    <w:rsid w:val="007836CC"/>
    <w:rsid w:val="00787728"/>
    <w:rsid w:val="007917CE"/>
    <w:rsid w:val="00795042"/>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09"/>
    <w:rsid w:val="008F4429"/>
    <w:rsid w:val="009059FF"/>
    <w:rsid w:val="0092634F"/>
    <w:rsid w:val="009270BA"/>
    <w:rsid w:val="0094021A"/>
    <w:rsid w:val="00953783"/>
    <w:rsid w:val="0096528D"/>
    <w:rsid w:val="00965B3F"/>
    <w:rsid w:val="00970B84"/>
    <w:rsid w:val="009A0D41"/>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2152"/>
    <w:rsid w:val="00AC34A2"/>
    <w:rsid w:val="00AC74F4"/>
    <w:rsid w:val="00AD1C9A"/>
    <w:rsid w:val="00AD4B17"/>
    <w:rsid w:val="00AF0102"/>
    <w:rsid w:val="00AF1A81"/>
    <w:rsid w:val="00AF69EE"/>
    <w:rsid w:val="00AF787F"/>
    <w:rsid w:val="00B00C4F"/>
    <w:rsid w:val="00B11984"/>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7192"/>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25166"/>
    <w:rsid w:val="00E32D96"/>
    <w:rsid w:val="00E40104"/>
    <w:rsid w:val="00E41911"/>
    <w:rsid w:val="00E44B57"/>
    <w:rsid w:val="00E658FD"/>
    <w:rsid w:val="00E92EEF"/>
    <w:rsid w:val="00E97AB4"/>
    <w:rsid w:val="00EA150E"/>
    <w:rsid w:val="00EB481D"/>
    <w:rsid w:val="00EF2368"/>
    <w:rsid w:val="00EF5F4D"/>
    <w:rsid w:val="00F02C5C"/>
    <w:rsid w:val="00F24442"/>
    <w:rsid w:val="00F41D8B"/>
    <w:rsid w:val="00F42BA9"/>
    <w:rsid w:val="00F477DA"/>
    <w:rsid w:val="00F50AE3"/>
    <w:rsid w:val="00F655B7"/>
    <w:rsid w:val="00F656BA"/>
    <w:rsid w:val="00F67CF1"/>
    <w:rsid w:val="00F7053B"/>
    <w:rsid w:val="00F728AA"/>
    <w:rsid w:val="00F840F0"/>
    <w:rsid w:val="00F91CB4"/>
    <w:rsid w:val="00F935A0"/>
    <w:rsid w:val="00FA0B1D"/>
    <w:rsid w:val="00FB0D0D"/>
    <w:rsid w:val="00FB4097"/>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8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B481D"/>
    <w:pPr>
      <w:keepNext/>
      <w:suppressAutoHyphens/>
      <w:jc w:val="center"/>
      <w:outlineLvl w:val="0"/>
    </w:pPr>
    <w:rPr>
      <w:b/>
      <w:sz w:val="30"/>
    </w:rPr>
  </w:style>
  <w:style w:type="character" w:default="1" w:styleId="DefaultParagraphFont">
    <w:name w:val="Default Paragraph Font"/>
    <w:uiPriority w:val="1"/>
    <w:semiHidden/>
    <w:unhideWhenUsed/>
    <w:rsid w:val="00EB48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481D"/>
  </w:style>
  <w:style w:type="character" w:customStyle="1" w:styleId="Heading1Char">
    <w:name w:val="Heading 1 Char"/>
    <w:basedOn w:val="DefaultParagraphFont"/>
    <w:link w:val="Heading1"/>
    <w:uiPriority w:val="9"/>
    <w:rsid w:val="00EB481D"/>
    <w:rPr>
      <w:rFonts w:eastAsia="Times New Roman" w:cs="Times New Roman"/>
      <w:b/>
      <w:sz w:val="30"/>
      <w:szCs w:val="20"/>
    </w:rPr>
  </w:style>
  <w:style w:type="paragraph" w:styleId="Header">
    <w:name w:val="header"/>
    <w:basedOn w:val="Normal"/>
    <w:link w:val="HeaderChar"/>
    <w:uiPriority w:val="99"/>
    <w:unhideWhenUsed/>
    <w:rsid w:val="00EB481D"/>
    <w:pPr>
      <w:tabs>
        <w:tab w:val="center" w:pos="4680"/>
        <w:tab w:val="right" w:pos="9360"/>
      </w:tabs>
    </w:pPr>
  </w:style>
  <w:style w:type="character" w:customStyle="1" w:styleId="HeaderChar">
    <w:name w:val="Header Char"/>
    <w:basedOn w:val="DefaultParagraphFont"/>
    <w:link w:val="Header"/>
    <w:uiPriority w:val="99"/>
    <w:rsid w:val="00EB481D"/>
    <w:rPr>
      <w:rFonts w:eastAsia="Times New Roman" w:cs="Times New Roman"/>
      <w:szCs w:val="20"/>
    </w:rPr>
  </w:style>
  <w:style w:type="paragraph" w:styleId="Footer">
    <w:name w:val="footer"/>
    <w:basedOn w:val="Normal"/>
    <w:link w:val="FooterChar"/>
    <w:uiPriority w:val="99"/>
    <w:unhideWhenUsed/>
    <w:rsid w:val="00EB481D"/>
    <w:pPr>
      <w:tabs>
        <w:tab w:val="center" w:pos="4680"/>
        <w:tab w:val="right" w:pos="9360"/>
      </w:tabs>
    </w:pPr>
  </w:style>
  <w:style w:type="character" w:customStyle="1" w:styleId="FooterChar">
    <w:name w:val="Footer Char"/>
    <w:basedOn w:val="DefaultParagraphFont"/>
    <w:link w:val="Footer"/>
    <w:uiPriority w:val="99"/>
    <w:rsid w:val="00EB481D"/>
    <w:rPr>
      <w:rFonts w:eastAsia="Times New Roman" w:cs="Times New Roman"/>
      <w:szCs w:val="20"/>
    </w:rPr>
  </w:style>
  <w:style w:type="character" w:styleId="PageNumber">
    <w:name w:val="page number"/>
    <w:basedOn w:val="DefaultParagraphFont"/>
    <w:uiPriority w:val="99"/>
    <w:semiHidden/>
    <w:unhideWhenUsed/>
    <w:rsid w:val="00EB481D"/>
  </w:style>
  <w:style w:type="character" w:styleId="LineNumber">
    <w:name w:val="line number"/>
    <w:basedOn w:val="DefaultParagraphFont"/>
    <w:uiPriority w:val="99"/>
    <w:semiHidden/>
    <w:unhideWhenUsed/>
    <w:rsid w:val="00EB481D"/>
  </w:style>
  <w:style w:type="paragraph" w:customStyle="1" w:styleId="BillDots">
    <w:name w:val="Bill Dots"/>
    <w:basedOn w:val="Normal"/>
    <w:qFormat/>
    <w:rsid w:val="00EB48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B481D"/>
    <w:pPr>
      <w:tabs>
        <w:tab w:val="right" w:pos="5904"/>
      </w:tabs>
    </w:pPr>
  </w:style>
  <w:style w:type="paragraph" w:styleId="BalloonText">
    <w:name w:val="Balloon Text"/>
    <w:basedOn w:val="Normal"/>
    <w:link w:val="BalloonTextChar"/>
    <w:uiPriority w:val="99"/>
    <w:semiHidden/>
    <w:unhideWhenUsed/>
    <w:rsid w:val="00EB4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81D"/>
    <w:rPr>
      <w:rFonts w:ascii="Segoe UI" w:eastAsia="Times New Roman" w:hAnsi="Segoe UI" w:cs="Segoe UI"/>
      <w:sz w:val="18"/>
      <w:szCs w:val="18"/>
    </w:rPr>
  </w:style>
  <w:style w:type="paragraph" w:styleId="ListParagraph">
    <w:name w:val="List Paragraph"/>
    <w:basedOn w:val="Normal"/>
    <w:uiPriority w:val="34"/>
    <w:qFormat/>
    <w:rsid w:val="00EB481D"/>
    <w:pPr>
      <w:ind w:left="720"/>
      <w:contextualSpacing/>
    </w:pPr>
  </w:style>
  <w:style w:type="paragraph" w:customStyle="1" w:styleId="scbillheader">
    <w:name w:val="sc_bill_header"/>
    <w:qFormat/>
    <w:rsid w:val="00EB481D"/>
    <w:pPr>
      <w:widowControl w:val="0"/>
      <w:suppressAutoHyphens/>
      <w:spacing w:after="0" w:line="240" w:lineRule="auto"/>
      <w:jc w:val="center"/>
    </w:pPr>
    <w:rPr>
      <w:b/>
      <w:caps/>
      <w:sz w:val="30"/>
    </w:rPr>
  </w:style>
  <w:style w:type="paragraph" w:customStyle="1" w:styleId="schouseresolutionbythis">
    <w:name w:val="sc_house_resolution_by_this"/>
    <w:qFormat/>
    <w:rsid w:val="00EB481D"/>
    <w:pPr>
      <w:widowControl w:val="0"/>
      <w:suppressAutoHyphens/>
      <w:spacing w:after="0" w:line="240" w:lineRule="auto"/>
      <w:jc w:val="both"/>
    </w:pPr>
  </w:style>
  <w:style w:type="paragraph" w:customStyle="1" w:styleId="schouseresolutionclippageattorney">
    <w:name w:val="sc_house_resolution_clip_page_attorney"/>
    <w:qFormat/>
    <w:rsid w:val="00EB4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B4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B4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B48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B48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B4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B4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B48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B481D"/>
    <w:pPr>
      <w:widowControl w:val="0"/>
      <w:suppressAutoHyphens/>
      <w:spacing w:after="0" w:line="240" w:lineRule="auto"/>
      <w:jc w:val="both"/>
    </w:pPr>
    <w:rPr>
      <w:caps/>
    </w:rPr>
  </w:style>
  <w:style w:type="paragraph" w:customStyle="1" w:styleId="schouseresolutionemptyline">
    <w:name w:val="sc_house_resolution_empty_line"/>
    <w:qFormat/>
    <w:rsid w:val="00EB481D"/>
    <w:pPr>
      <w:widowControl w:val="0"/>
      <w:suppressAutoHyphens/>
      <w:spacing w:after="0" w:line="240" w:lineRule="auto"/>
      <w:jc w:val="both"/>
    </w:pPr>
  </w:style>
  <w:style w:type="paragraph" w:customStyle="1" w:styleId="schouseresolutionfurtherresolved">
    <w:name w:val="sc_house_resolution_further_resolved"/>
    <w:qFormat/>
    <w:rsid w:val="00EB481D"/>
    <w:pPr>
      <w:widowControl w:val="0"/>
      <w:suppressAutoHyphens/>
      <w:spacing w:after="0" w:line="240" w:lineRule="auto"/>
      <w:jc w:val="both"/>
    </w:pPr>
  </w:style>
  <w:style w:type="paragraph" w:customStyle="1" w:styleId="schouseresolutionheader">
    <w:name w:val="sc_house_resolution_header"/>
    <w:qFormat/>
    <w:rsid w:val="00EB48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B48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B48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B481D"/>
    <w:pPr>
      <w:widowControl w:val="0"/>
      <w:suppressLineNumbers/>
      <w:suppressAutoHyphens/>
      <w:jc w:val="left"/>
    </w:pPr>
    <w:rPr>
      <w:b/>
    </w:rPr>
  </w:style>
  <w:style w:type="paragraph" w:customStyle="1" w:styleId="schouseresolutionjackettitle">
    <w:name w:val="sc_house_resolution_jacket_title"/>
    <w:qFormat/>
    <w:rsid w:val="00EB48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B481D"/>
    <w:pPr>
      <w:widowControl w:val="0"/>
      <w:suppressAutoHyphens/>
      <w:spacing w:after="0" w:line="360" w:lineRule="auto"/>
      <w:jc w:val="both"/>
    </w:pPr>
  </w:style>
  <w:style w:type="paragraph" w:customStyle="1" w:styleId="scresolutionwhereas">
    <w:name w:val="sc_resolution_whereas"/>
    <w:qFormat/>
    <w:rsid w:val="00EB481D"/>
    <w:pPr>
      <w:widowControl w:val="0"/>
      <w:suppressAutoHyphens/>
      <w:spacing w:after="0" w:line="360" w:lineRule="auto"/>
      <w:jc w:val="both"/>
    </w:pPr>
  </w:style>
  <w:style w:type="paragraph" w:customStyle="1" w:styleId="schouseresolutionxx">
    <w:name w:val="sc_house_resolution_xx"/>
    <w:qFormat/>
    <w:rsid w:val="00EB481D"/>
    <w:pPr>
      <w:widowControl w:val="0"/>
      <w:suppressAutoHyphens/>
      <w:spacing w:after="0" w:line="240" w:lineRule="auto"/>
      <w:jc w:val="center"/>
    </w:pPr>
  </w:style>
  <w:style w:type="paragraph" w:customStyle="1" w:styleId="BillDots0">
    <w:name w:val="BillDots"/>
    <w:basedOn w:val="Normal"/>
    <w:autoRedefine/>
    <w:qFormat/>
    <w:rsid w:val="00EB48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B481D"/>
    <w:rPr>
      <w:color w:val="0000FF" w:themeColor="hyperlink"/>
      <w:u w:val="single"/>
    </w:rPr>
  </w:style>
  <w:style w:type="paragraph" w:customStyle="1" w:styleId="Numbers">
    <w:name w:val="Numbers"/>
    <w:basedOn w:val="BillDots0"/>
    <w:qFormat/>
    <w:rsid w:val="00EB481D"/>
    <w:pPr>
      <w:tabs>
        <w:tab w:val="right" w:pos="5904"/>
      </w:tabs>
    </w:pPr>
  </w:style>
  <w:style w:type="character" w:customStyle="1" w:styleId="scclippagepath">
    <w:name w:val="sc_clip_page_path"/>
    <w:uiPriority w:val="1"/>
    <w:qFormat/>
    <w:rsid w:val="00EB481D"/>
    <w:rPr>
      <w:rFonts w:ascii="Times New Roman" w:hAnsi="Times New Roman"/>
      <w:caps/>
      <w:smallCaps w:val="0"/>
      <w:sz w:val="22"/>
    </w:rPr>
  </w:style>
  <w:style w:type="paragraph" w:customStyle="1" w:styleId="scconresoattyda">
    <w:name w:val="sc_con_reso_atty_da"/>
    <w:qFormat/>
    <w:rsid w:val="00EB48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B48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B48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B48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B481D"/>
    <w:pPr>
      <w:widowControl w:val="0"/>
      <w:suppressAutoHyphens/>
      <w:spacing w:after="0" w:line="240" w:lineRule="auto"/>
      <w:jc w:val="both"/>
    </w:pPr>
  </w:style>
  <w:style w:type="paragraph" w:customStyle="1" w:styleId="scjrregattydadocno">
    <w:name w:val="sc_jrreg_atty_da_docno"/>
    <w:basedOn w:val="Normal"/>
    <w:qFormat/>
    <w:rsid w:val="00EB48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B48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B4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B481D"/>
    <w:rPr>
      <w:rFonts w:ascii="Times New Roman" w:hAnsi="Times New Roman"/>
      <w:b/>
      <w:caps/>
      <w:smallCaps w:val="0"/>
      <w:sz w:val="24"/>
    </w:rPr>
  </w:style>
  <w:style w:type="paragraph" w:customStyle="1" w:styleId="scjrregfooter">
    <w:name w:val="sc_jrreg_footer"/>
    <w:qFormat/>
    <w:rsid w:val="00EB48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B4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B4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B4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B4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B4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B4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B4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B481D"/>
    <w:pPr>
      <w:widowControl w:val="0"/>
      <w:suppressAutoHyphens/>
      <w:spacing w:after="0" w:line="360" w:lineRule="auto"/>
      <w:jc w:val="both"/>
    </w:pPr>
  </w:style>
  <w:style w:type="paragraph" w:customStyle="1" w:styleId="scresolutionbody">
    <w:name w:val="sc_resolution_body"/>
    <w:qFormat/>
    <w:rsid w:val="00EB481D"/>
    <w:pPr>
      <w:widowControl w:val="0"/>
      <w:suppressAutoHyphens/>
      <w:spacing w:after="0" w:line="360" w:lineRule="auto"/>
      <w:jc w:val="both"/>
    </w:pPr>
  </w:style>
  <w:style w:type="paragraph" w:customStyle="1" w:styleId="scresolutionclippagebottom">
    <w:name w:val="sc_resolution_clip_page_bottom"/>
    <w:qFormat/>
    <w:rsid w:val="00EB48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B481D"/>
    <w:pPr>
      <w:widowControl w:val="0"/>
      <w:suppressAutoHyphens/>
      <w:spacing w:after="0" w:line="240" w:lineRule="auto"/>
      <w:jc w:val="both"/>
    </w:pPr>
  </w:style>
  <w:style w:type="paragraph" w:customStyle="1" w:styleId="scresolutionfooter">
    <w:name w:val="sc_resolution_footer"/>
    <w:link w:val="scresolutionfooterChar"/>
    <w:qFormat/>
    <w:rsid w:val="00EB48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B481D"/>
    <w:rPr>
      <w:rFonts w:eastAsia="Times New Roman" w:cs="Times New Roman"/>
      <w:szCs w:val="20"/>
    </w:rPr>
  </w:style>
  <w:style w:type="paragraph" w:customStyle="1" w:styleId="scresolutionheader">
    <w:name w:val="sc_resolution_header"/>
    <w:qFormat/>
    <w:rsid w:val="00EB481D"/>
    <w:pPr>
      <w:widowControl w:val="0"/>
      <w:suppressAutoHyphens/>
      <w:spacing w:after="0" w:line="240" w:lineRule="auto"/>
      <w:jc w:val="center"/>
    </w:pPr>
    <w:rPr>
      <w:b/>
      <w:caps/>
      <w:sz w:val="30"/>
    </w:rPr>
  </w:style>
  <w:style w:type="paragraph" w:customStyle="1" w:styleId="scresolutiontitle">
    <w:name w:val="sc_resolution_title"/>
    <w:qFormat/>
    <w:rsid w:val="00EB481D"/>
    <w:pPr>
      <w:widowControl w:val="0"/>
      <w:suppressAutoHyphens/>
      <w:spacing w:after="0" w:line="240" w:lineRule="auto"/>
      <w:jc w:val="both"/>
    </w:pPr>
    <w:rPr>
      <w:caps/>
    </w:rPr>
  </w:style>
  <w:style w:type="paragraph" w:customStyle="1" w:styleId="scresolutionxx">
    <w:name w:val="sc_resolution_xx"/>
    <w:qFormat/>
    <w:rsid w:val="00EB481D"/>
    <w:pPr>
      <w:widowControl w:val="0"/>
      <w:suppressAutoHyphens/>
      <w:spacing w:after="0" w:line="240" w:lineRule="auto"/>
      <w:jc w:val="center"/>
    </w:pPr>
  </w:style>
  <w:style w:type="character" w:customStyle="1" w:styleId="scSECTIONS">
    <w:name w:val="sc_SECTIONS"/>
    <w:uiPriority w:val="1"/>
    <w:qFormat/>
    <w:rsid w:val="00EB481D"/>
    <w:rPr>
      <w:rFonts w:ascii="Times New Roman" w:hAnsi="Times New Roman"/>
      <w:b w:val="0"/>
      <w:i w:val="0"/>
      <w:caps/>
      <w:smallCaps w:val="0"/>
      <w:color w:val="auto"/>
      <w:sz w:val="22"/>
    </w:rPr>
  </w:style>
  <w:style w:type="character" w:customStyle="1" w:styleId="scsenateclippagepath">
    <w:name w:val="sc_senate_clip_page_path"/>
    <w:uiPriority w:val="1"/>
    <w:qFormat/>
    <w:rsid w:val="00EB481D"/>
    <w:rPr>
      <w:rFonts w:ascii="Times New Roman" w:hAnsi="Times New Roman"/>
      <w:caps/>
      <w:smallCaps w:val="0"/>
      <w:sz w:val="22"/>
    </w:rPr>
  </w:style>
  <w:style w:type="paragraph" w:customStyle="1" w:styleId="scsenateresolutionbody">
    <w:name w:val="sc_senate_resolution_body"/>
    <w:qFormat/>
    <w:rsid w:val="00EB481D"/>
    <w:pPr>
      <w:widowControl w:val="0"/>
      <w:suppressAutoHyphens/>
      <w:spacing w:after="0" w:line="360" w:lineRule="auto"/>
      <w:jc w:val="both"/>
    </w:pPr>
  </w:style>
  <w:style w:type="paragraph" w:customStyle="1" w:styleId="scsenateresolutionclippagebottom">
    <w:name w:val="sc_senate_resolution_clip_page_bottom"/>
    <w:qFormat/>
    <w:rsid w:val="00EB48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B481D"/>
    <w:pPr>
      <w:widowControl w:val="0"/>
      <w:suppressLineNumbers/>
      <w:suppressAutoHyphens/>
    </w:pPr>
  </w:style>
  <w:style w:type="paragraph" w:customStyle="1" w:styleId="scsenateresolutionclippagerepdocumentname">
    <w:name w:val="sc_senate_resolution_clip_page_rep_document_name"/>
    <w:qFormat/>
    <w:rsid w:val="00EB48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B48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B48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B481D"/>
    <w:rPr>
      <w:color w:val="808080"/>
    </w:rPr>
  </w:style>
  <w:style w:type="paragraph" w:customStyle="1" w:styleId="sctablecodifiedsection">
    <w:name w:val="sc_table_codified_section"/>
    <w:qFormat/>
    <w:rsid w:val="00EB481D"/>
    <w:pPr>
      <w:widowControl w:val="0"/>
      <w:suppressAutoHyphens/>
      <w:spacing w:after="0" w:line="360" w:lineRule="auto"/>
    </w:pPr>
  </w:style>
  <w:style w:type="paragraph" w:customStyle="1" w:styleId="sctableln">
    <w:name w:val="sc_table_ln"/>
    <w:qFormat/>
    <w:rsid w:val="00EB481D"/>
    <w:pPr>
      <w:widowControl w:val="0"/>
      <w:suppressAutoHyphens/>
      <w:spacing w:after="0" w:line="360" w:lineRule="auto"/>
      <w:jc w:val="right"/>
    </w:pPr>
  </w:style>
  <w:style w:type="paragraph" w:customStyle="1" w:styleId="sctablenoncodifiedsection">
    <w:name w:val="sc_table_non_codified_section"/>
    <w:qFormat/>
    <w:rsid w:val="00EB481D"/>
    <w:pPr>
      <w:widowControl w:val="0"/>
      <w:suppressAutoHyphens/>
      <w:spacing w:after="0" w:line="360" w:lineRule="auto"/>
    </w:pPr>
  </w:style>
  <w:style w:type="paragraph" w:customStyle="1" w:styleId="scresolutionmembers">
    <w:name w:val="sc_resolution_members"/>
    <w:qFormat/>
    <w:rsid w:val="00EB481D"/>
    <w:pPr>
      <w:widowControl w:val="0"/>
      <w:suppressAutoHyphens/>
      <w:spacing w:after="0" w:line="360" w:lineRule="auto"/>
      <w:jc w:val="both"/>
    </w:pPr>
  </w:style>
  <w:style w:type="paragraph" w:customStyle="1" w:styleId="scdraftheader">
    <w:name w:val="sc_draft_header"/>
    <w:qFormat/>
    <w:rsid w:val="00EB481D"/>
    <w:pPr>
      <w:widowControl w:val="0"/>
      <w:suppressAutoHyphens/>
      <w:spacing w:after="0" w:line="240" w:lineRule="auto"/>
    </w:pPr>
  </w:style>
  <w:style w:type="paragraph" w:customStyle="1" w:styleId="scemptyline">
    <w:name w:val="sc_empty_line"/>
    <w:qFormat/>
    <w:rsid w:val="00EB481D"/>
    <w:pPr>
      <w:widowControl w:val="0"/>
      <w:suppressAutoHyphens/>
      <w:spacing w:after="0" w:line="360" w:lineRule="auto"/>
      <w:jc w:val="both"/>
    </w:pPr>
  </w:style>
  <w:style w:type="paragraph" w:customStyle="1" w:styleId="scemptylineheader">
    <w:name w:val="sc_emptyline_header"/>
    <w:qFormat/>
    <w:rsid w:val="00EB481D"/>
    <w:pPr>
      <w:widowControl w:val="0"/>
      <w:suppressAutoHyphens/>
      <w:spacing w:after="0" w:line="240" w:lineRule="auto"/>
      <w:jc w:val="both"/>
    </w:pPr>
  </w:style>
  <w:style w:type="character" w:customStyle="1" w:styleId="scinsert">
    <w:name w:val="sc_insert"/>
    <w:uiPriority w:val="1"/>
    <w:qFormat/>
    <w:rsid w:val="00EB481D"/>
    <w:rPr>
      <w:caps w:val="0"/>
      <w:smallCaps w:val="0"/>
      <w:strike w:val="0"/>
      <w:dstrike w:val="0"/>
      <w:vanish w:val="0"/>
      <w:u w:val="single"/>
      <w:vertAlign w:val="baseline"/>
    </w:rPr>
  </w:style>
  <w:style w:type="character" w:customStyle="1" w:styleId="scinsertblue">
    <w:name w:val="sc_insert_blue"/>
    <w:uiPriority w:val="1"/>
    <w:qFormat/>
    <w:rsid w:val="00EB48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B481D"/>
    <w:rPr>
      <w:caps w:val="0"/>
      <w:smallCaps w:val="0"/>
      <w:strike w:val="0"/>
      <w:dstrike w:val="0"/>
      <w:vanish w:val="0"/>
      <w:color w:val="0070C0"/>
      <w:u w:val="none"/>
      <w:vertAlign w:val="baseline"/>
    </w:rPr>
  </w:style>
  <w:style w:type="character" w:customStyle="1" w:styleId="scinsertred">
    <w:name w:val="sc_insert_red"/>
    <w:uiPriority w:val="1"/>
    <w:qFormat/>
    <w:rsid w:val="00EB48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B481D"/>
    <w:rPr>
      <w:caps w:val="0"/>
      <w:smallCaps w:val="0"/>
      <w:strike w:val="0"/>
      <w:dstrike w:val="0"/>
      <w:vanish w:val="0"/>
      <w:color w:val="FF0000"/>
      <w:u w:val="none"/>
      <w:vertAlign w:val="baseline"/>
    </w:rPr>
  </w:style>
  <w:style w:type="character" w:customStyle="1" w:styleId="scstrike">
    <w:name w:val="sc_strike"/>
    <w:uiPriority w:val="1"/>
    <w:qFormat/>
    <w:rsid w:val="00EB481D"/>
    <w:rPr>
      <w:strike/>
      <w:dstrike w:val="0"/>
    </w:rPr>
  </w:style>
  <w:style w:type="character" w:customStyle="1" w:styleId="scstrikeblue">
    <w:name w:val="sc_strike_blue"/>
    <w:uiPriority w:val="1"/>
    <w:qFormat/>
    <w:rsid w:val="00EB481D"/>
    <w:rPr>
      <w:strike/>
      <w:dstrike w:val="0"/>
      <w:color w:val="0070C0"/>
    </w:rPr>
  </w:style>
  <w:style w:type="character" w:customStyle="1" w:styleId="scstrikered">
    <w:name w:val="sc_strike_red"/>
    <w:uiPriority w:val="1"/>
    <w:qFormat/>
    <w:rsid w:val="00EB481D"/>
    <w:rPr>
      <w:strike/>
      <w:dstrike w:val="0"/>
      <w:color w:val="FF0000"/>
    </w:rPr>
  </w:style>
  <w:style w:type="character" w:customStyle="1" w:styleId="scstrikebluenoncodified">
    <w:name w:val="sc_strike_blue_non_codified"/>
    <w:uiPriority w:val="1"/>
    <w:qFormat/>
    <w:rsid w:val="00EB481D"/>
    <w:rPr>
      <w:strike/>
      <w:dstrike w:val="0"/>
      <w:color w:val="0070C0"/>
      <w:lang w:val="en-US"/>
    </w:rPr>
  </w:style>
  <w:style w:type="character" w:customStyle="1" w:styleId="scstrikerednoncodified">
    <w:name w:val="sc_strike_red_non_codified"/>
    <w:uiPriority w:val="1"/>
    <w:qFormat/>
    <w:rsid w:val="00EB481D"/>
    <w:rPr>
      <w:strike/>
      <w:dstrike w:val="0"/>
      <w:color w:val="FF0000"/>
    </w:rPr>
  </w:style>
  <w:style w:type="paragraph" w:customStyle="1" w:styleId="scnowthereforebold">
    <w:name w:val="sc_now_therefore_bold"/>
    <w:uiPriority w:val="1"/>
    <w:qFormat/>
    <w:rsid w:val="00EB481D"/>
    <w:pPr>
      <w:widowControl w:val="0"/>
      <w:suppressAutoHyphens/>
      <w:spacing w:after="0" w:line="480" w:lineRule="auto"/>
    </w:pPr>
    <w:rPr>
      <w:rFonts w:eastAsia="Calibri" w:cs="Times New Roman"/>
    </w:rPr>
  </w:style>
  <w:style w:type="paragraph" w:customStyle="1" w:styleId="scbillsiglines">
    <w:name w:val="sc_bill_sig_lines"/>
    <w:qFormat/>
    <w:rsid w:val="00EB48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B481D"/>
  </w:style>
  <w:style w:type="paragraph" w:customStyle="1" w:styleId="scbillendxx">
    <w:name w:val="sc_bill_end_xx"/>
    <w:qFormat/>
    <w:rsid w:val="00EB481D"/>
    <w:pPr>
      <w:widowControl w:val="0"/>
      <w:suppressAutoHyphens/>
      <w:spacing w:after="0" w:line="240" w:lineRule="auto"/>
      <w:jc w:val="center"/>
    </w:pPr>
  </w:style>
  <w:style w:type="character" w:customStyle="1" w:styleId="scbillheader1">
    <w:name w:val="sc_bill_header1"/>
    <w:uiPriority w:val="1"/>
    <w:qFormat/>
    <w:rsid w:val="00EB481D"/>
  </w:style>
  <w:style w:type="character" w:customStyle="1" w:styleId="scresolutionbody1">
    <w:name w:val="sc_resolution_body1"/>
    <w:uiPriority w:val="1"/>
    <w:qFormat/>
    <w:rsid w:val="00EB481D"/>
  </w:style>
  <w:style w:type="character" w:styleId="Strong">
    <w:name w:val="Strong"/>
    <w:basedOn w:val="DefaultParagraphFont"/>
    <w:uiPriority w:val="22"/>
    <w:qFormat/>
    <w:rsid w:val="00EB481D"/>
    <w:rPr>
      <w:b/>
      <w:bCs/>
    </w:rPr>
  </w:style>
  <w:style w:type="character" w:customStyle="1" w:styleId="scamendhouse">
    <w:name w:val="sc_amend_house"/>
    <w:uiPriority w:val="1"/>
    <w:qFormat/>
    <w:rsid w:val="00EB481D"/>
    <w:rPr>
      <w:bdr w:val="none" w:sz="0" w:space="0" w:color="auto"/>
      <w:shd w:val="clear" w:color="auto" w:fill="FDE9D9" w:themeFill="accent6" w:themeFillTint="33"/>
    </w:rPr>
  </w:style>
  <w:style w:type="character" w:customStyle="1" w:styleId="scamendsenate">
    <w:name w:val="sc_amend_senate"/>
    <w:uiPriority w:val="1"/>
    <w:qFormat/>
    <w:rsid w:val="00EB481D"/>
    <w:rPr>
      <w:bdr w:val="none" w:sz="0" w:space="0" w:color="auto"/>
      <w:shd w:val="clear" w:color="auto" w:fill="E5DFEC" w:themeFill="accent4" w:themeFillTint="33"/>
    </w:rPr>
  </w:style>
  <w:style w:type="paragraph" w:styleId="Revision">
    <w:name w:val="Revision"/>
    <w:hidden/>
    <w:uiPriority w:val="99"/>
    <w:semiHidden/>
    <w:rsid w:val="00EB481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3F78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0&amp;session=125&amp;summary=B" TargetMode="External" Id="R34dd14add5534da7" /><Relationship Type="http://schemas.openxmlformats.org/officeDocument/2006/relationships/hyperlink" Target="https://www.scstatehouse.gov/sess125_2023-2024/prever/5420_20240418.docx" TargetMode="External" Id="Ra62c57650a4e41e6" /><Relationship Type="http://schemas.openxmlformats.org/officeDocument/2006/relationships/hyperlink" Target="h:\hj\20240418.docx" TargetMode="External" Id="R90b3170e47ff44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db7c51b0-379c-454b-be31-035a4bb738fb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468dc4b6-d543-4234-a209-ce4c85a4c184</T_BILL_REQUEST_REQUEST>
  <T_BILL_R_ORIGINALDRAFT>457cb259-ebc8-40ae-a450-977a6f726e06</T_BILL_R_ORIGINALDRAFT>
  <T_BILL_SPONSOR_SPONSOR>7dd4f309-dfcd-4edf-9cba-f0144eec17d6</T_BILL_SPONSOR_SPONSOR>
  <T_BILL_T_BILLNAME>[5420]</T_BILL_T_BILLNAME>
  <T_BILL_T_BILLNUMBER>5420</T_BILL_T_BILLNUMBER>
  <T_BILL_T_BILLTITLE>TO RECOGNIZE AND COMMEND THE HONORABLE Ivory Torrey Thigpen OF Richland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SUBJECT>Rep. Thigpen retiring</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2949</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4</cp:revision>
  <cp:lastPrinted>2024-02-06T19:04:00Z</cp:lastPrinted>
  <dcterms:created xsi:type="dcterms:W3CDTF">2024-04-18T18:18:00Z</dcterms:created>
  <dcterms:modified xsi:type="dcterms:W3CDTF">2024-04-18T18:19:00Z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