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Caskey, Alexander, Anderson, Atkinson, Bailey, Ballentine, Bamberg, Bannister, Bauer, Beach, Bernstein, Blackwell, Bradley, Brewer, Brittain, Burns, Bustos,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LC-0332HA-BL24.docx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House on April 24, 2024</w:t>
      </w:r>
    </w:p>
    <w:p>
      <w:pPr>
        <w:widowControl w:val="false"/>
        <w:spacing w:after="0"/>
        <w:jc w:val="left"/>
      </w:pPr>
    </w:p>
    <w:p>
      <w:pPr>
        <w:widowControl w:val="false"/>
        <w:spacing w:after="0"/>
        <w:jc w:val="left"/>
      </w:pPr>
      <w:r>
        <w:rPr>
          <w:rFonts w:ascii="Times New Roman"/>
          <w:sz w:val="22"/>
        </w:rPr>
        <w:t xml:space="preserve">Summary: Woodrow "Woody" Windham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adopted</w:t>
      </w:r>
      <w:r>
        <w:t xml:space="preserve"> (</w:t>
      </w:r>
      <w:hyperlink w:history="true" r:id="R427e2635840b44be">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a9299b739549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7032aa8d484fb2">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B118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7E6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5B44" w14:paraId="48DB32D0" w14:textId="5CC0A94A">
          <w:pPr>
            <w:pStyle w:val="scresolutiontitle"/>
          </w:pPr>
          <w:r>
            <w:t xml:space="preserve">To </w:t>
          </w:r>
          <w:r w:rsidR="00D810B3">
            <w:t>express profound sorrow upon the passing of Woodrow “Woody” Windham and to extend the deepest s</w:t>
          </w:r>
          <w:r w:rsidR="006A010B">
            <w:t>ym</w:t>
          </w:r>
          <w:r w:rsidR="00D810B3">
            <w:t>pathy to his family and many friends.</w:t>
          </w:r>
        </w:p>
      </w:sdtContent>
    </w:sdt>
    <w:p w:rsidR="0010776B" w:rsidP="00091FD9" w:rsidRDefault="0010776B" w14:paraId="48DB32D1" w14:textId="56627158">
      <w:pPr>
        <w:pStyle w:val="scresolutiontitle"/>
      </w:pPr>
    </w:p>
    <w:p w:rsidR="008C3A19" w:rsidP="00084D53" w:rsidRDefault="008C3A19" w14:paraId="5C7CA9E3" w14:textId="1F1F1BB2">
      <w:pPr>
        <w:pStyle w:val="scresolutionwhereas"/>
      </w:pPr>
      <w:bookmarkStart w:name="wa_8921d3ba3" w:id="1"/>
      <w:proofErr w:type="gramStart"/>
      <w:r w:rsidRPr="00084D53">
        <w:t>W</w:t>
      </w:r>
      <w:bookmarkEnd w:id="1"/>
      <w:r w:rsidRPr="00084D53">
        <w:t>hereas,</w:t>
      </w:r>
      <w:proofErr w:type="gramEnd"/>
      <w:r w:rsidR="001347EE">
        <w:t xml:space="preserve"> </w:t>
      </w:r>
      <w:r w:rsidR="00BA5B44">
        <w:t>the members of the South Carolina House of Representatives were deeply saddened to learn that Woodrow “Woody” Windham passed away on the afternoon of April 15, 2024</w:t>
      </w:r>
      <w:r w:rsidR="005E7835">
        <w:t>,</w:t>
      </w:r>
      <w:r w:rsidR="00BA5B44">
        <w:t xml:space="preserve"> at the age of eighty‑three</w:t>
      </w:r>
      <w:r w:rsidRPr="00084D53">
        <w:t>; and</w:t>
      </w:r>
    </w:p>
    <w:p w:rsidR="008C3A19" w:rsidP="00AF1A81" w:rsidRDefault="008C3A19" w14:paraId="69ECC539" w14:textId="77777777">
      <w:pPr>
        <w:pStyle w:val="scemptyline"/>
      </w:pPr>
    </w:p>
    <w:p w:rsidR="00F935A0" w:rsidP="00084D53" w:rsidRDefault="00F935A0" w14:paraId="2EACEF40" w14:textId="77153F68">
      <w:pPr>
        <w:pStyle w:val="scresolutionwhereas"/>
      </w:pPr>
      <w:bookmarkStart w:name="wa_ba267ed10" w:id="2"/>
      <w:r>
        <w:t>W</w:t>
      </w:r>
      <w:bookmarkEnd w:id="2"/>
      <w:r>
        <w:t>hereas,</w:t>
      </w:r>
      <w:r w:rsidR="001347EE">
        <w:t xml:space="preserve"> </w:t>
      </w:r>
      <w:r w:rsidR="00177241">
        <w:t xml:space="preserve">Woody was born in Honolulu, Hawaii, on the Pearl Harbor </w:t>
      </w:r>
      <w:r w:rsidR="007D26FC">
        <w:t>N</w:t>
      </w:r>
      <w:r w:rsidR="00177241">
        <w:t xml:space="preserve">aval </w:t>
      </w:r>
      <w:r w:rsidR="007D26FC">
        <w:t>B</w:t>
      </w:r>
      <w:r w:rsidR="00177241">
        <w:t xml:space="preserve">ase on June 21, 1940. He was the first son, </w:t>
      </w:r>
      <w:proofErr w:type="gramStart"/>
      <w:r w:rsidR="00177241">
        <w:t>second child,</w:t>
      </w:r>
      <w:proofErr w:type="gramEnd"/>
      <w:r w:rsidR="00177241">
        <w:t xml:space="preserve"> of Woodrow Windham and Sarah Windham</w:t>
      </w:r>
      <w:r>
        <w:t>; and</w:t>
      </w:r>
    </w:p>
    <w:p w:rsidR="00F935A0" w:rsidP="00177241" w:rsidRDefault="00F935A0" w14:paraId="16A4F864" w14:textId="435E5F5A">
      <w:pPr>
        <w:pStyle w:val="scresolutionwhereas"/>
      </w:pPr>
    </w:p>
    <w:p w:rsidR="008A7625" w:rsidP="00084D53" w:rsidRDefault="00F935A0" w14:paraId="4666F527" w14:textId="7D05F0A5">
      <w:pPr>
        <w:pStyle w:val="scresolutionwhereas"/>
      </w:pPr>
      <w:bookmarkStart w:name="wa_8dceb8ba4" w:id="3"/>
      <w:r>
        <w:t>W</w:t>
      </w:r>
      <w:bookmarkEnd w:id="3"/>
      <w:r>
        <w:t>here</w:t>
      </w:r>
      <w:r w:rsidR="008A7625">
        <w:t>as,</w:t>
      </w:r>
      <w:r w:rsidR="001347EE">
        <w:t xml:space="preserve"> </w:t>
      </w:r>
      <w:r w:rsidR="007D26FC">
        <w:t>at</w:t>
      </w:r>
      <w:r w:rsidR="00177241">
        <w:t xml:space="preserve"> a very young age, Woody </w:t>
      </w:r>
      <w:r w:rsidR="007D26FC">
        <w:t>revealed</w:t>
      </w:r>
      <w:r w:rsidR="00177241">
        <w:t xml:space="preserve"> a </w:t>
      </w:r>
      <w:r w:rsidR="00BD2E56">
        <w:t>passion</w:t>
      </w:r>
      <w:r w:rsidR="00177241">
        <w:t xml:space="preserve"> for music. When he was a child, his mother </w:t>
      </w:r>
      <w:r w:rsidR="007D26FC">
        <w:t>noticed</w:t>
      </w:r>
      <w:r w:rsidR="00177241">
        <w:t xml:space="preserve"> him talking into a pencil and told him if he loved it so </w:t>
      </w:r>
      <w:proofErr w:type="gramStart"/>
      <w:r w:rsidR="00177241">
        <w:t>much</w:t>
      </w:r>
      <w:proofErr w:type="gramEnd"/>
      <w:r w:rsidR="00177241">
        <w:t xml:space="preserve"> he should </w:t>
      </w:r>
      <w:r w:rsidR="005E7835">
        <w:t>search for a job</w:t>
      </w:r>
      <w:r w:rsidR="00177241">
        <w:t xml:space="preserve"> as a DJ. Taking his mother’s advice, Woody</w:t>
      </w:r>
      <w:r w:rsidR="00BB693F">
        <w:t xml:space="preserve"> later</w:t>
      </w:r>
      <w:r w:rsidR="00177241">
        <w:t xml:space="preserve"> </w:t>
      </w:r>
      <w:r w:rsidR="007D26FC">
        <w:t>began</w:t>
      </w:r>
      <w:r w:rsidR="00177241">
        <w:t xml:space="preserve"> his sixty‑year radio career at </w:t>
      </w:r>
      <w:proofErr w:type="spellStart"/>
      <w:r w:rsidR="00177241">
        <w:t>WDAR</w:t>
      </w:r>
      <w:proofErr w:type="spellEnd"/>
      <w:r w:rsidR="00177241">
        <w:t xml:space="preserve"> in Darlington </w:t>
      </w:r>
      <w:r w:rsidR="005E7835">
        <w:t>C</w:t>
      </w:r>
      <w:r w:rsidR="00177241">
        <w:t xml:space="preserve">ounty. He </w:t>
      </w:r>
      <w:r w:rsidR="007D26FC">
        <w:t>was also on air</w:t>
      </w:r>
      <w:r w:rsidR="00177241">
        <w:t xml:space="preserve"> at </w:t>
      </w:r>
      <w:proofErr w:type="spellStart"/>
      <w:r w:rsidR="00177241">
        <w:t>WCOS</w:t>
      </w:r>
      <w:proofErr w:type="spellEnd"/>
      <w:r w:rsidR="00177241">
        <w:t xml:space="preserve">‑AM &amp; FM, </w:t>
      </w:r>
      <w:proofErr w:type="spellStart"/>
      <w:r w:rsidR="00177241">
        <w:t>WNOK</w:t>
      </w:r>
      <w:proofErr w:type="spellEnd"/>
      <w:r w:rsidR="00177241">
        <w:t xml:space="preserve">, </w:t>
      </w:r>
      <w:proofErr w:type="spellStart"/>
      <w:r w:rsidR="00177241">
        <w:t>WZLD</w:t>
      </w:r>
      <w:proofErr w:type="spellEnd"/>
      <w:r w:rsidR="00177241">
        <w:t xml:space="preserve">, </w:t>
      </w:r>
      <w:proofErr w:type="spellStart"/>
      <w:r w:rsidR="00177241">
        <w:t>WTCB</w:t>
      </w:r>
      <w:proofErr w:type="spellEnd"/>
      <w:r w:rsidR="00177241">
        <w:t xml:space="preserve">, </w:t>
      </w:r>
      <w:proofErr w:type="spellStart"/>
      <w:r w:rsidR="00177241">
        <w:t>WOMG</w:t>
      </w:r>
      <w:proofErr w:type="spellEnd"/>
      <w:r w:rsidR="00177241">
        <w:t xml:space="preserve">, the Breeze Radio Network, and </w:t>
      </w:r>
      <w:proofErr w:type="spellStart"/>
      <w:r w:rsidR="00177241">
        <w:t>iWoody</w:t>
      </w:r>
      <w:proofErr w:type="spellEnd"/>
      <w:r w:rsidR="00177241">
        <w:t xml:space="preserve"> Radio</w:t>
      </w:r>
      <w:r w:rsidR="008A7625">
        <w:t>; and</w:t>
      </w:r>
    </w:p>
    <w:p w:rsidR="008479D7" w:rsidP="00084D53" w:rsidRDefault="008479D7" w14:paraId="250BFB90" w14:textId="77777777">
      <w:pPr>
        <w:pStyle w:val="scresolutionwhereas"/>
      </w:pPr>
    </w:p>
    <w:p w:rsidR="008479D7" w:rsidP="00084D53" w:rsidRDefault="008479D7" w14:paraId="6FDEF46D" w14:textId="4CACCED2">
      <w:pPr>
        <w:pStyle w:val="scresolutionwhereas"/>
      </w:pPr>
      <w:bookmarkStart w:name="wa_a977bc600" w:id="4"/>
      <w:r>
        <w:t>W</w:t>
      </w:r>
      <w:bookmarkEnd w:id="4"/>
      <w:r>
        <w:t xml:space="preserve">hereas, a generous man, Woody </w:t>
      </w:r>
      <w:r w:rsidR="007D26FC">
        <w:t xml:space="preserve">gladly </w:t>
      </w:r>
      <w:r>
        <w:t xml:space="preserve">raised money for various charities including The </w:t>
      </w:r>
      <w:r w:rsidR="005E7835">
        <w:t xml:space="preserve">American </w:t>
      </w:r>
      <w:r>
        <w:t>Heart Association, Woody’s War on Cancer, Juvenile Diabetes</w:t>
      </w:r>
      <w:r w:rsidR="005E7835">
        <w:t xml:space="preserve"> Research Foundation</w:t>
      </w:r>
      <w:r>
        <w:t xml:space="preserve">, Colon Cancer Awareness, and many local charities. He also never turned down a chance to go eat lunch with any kids who called into his show. He voiced </w:t>
      </w:r>
      <w:r w:rsidR="00202102">
        <w:t xml:space="preserve">a </w:t>
      </w:r>
      <w:r>
        <w:t>generation of music for many people and was well loved in the community. As much as he loved radio, his greatest love was his wife and family; and</w:t>
      </w:r>
    </w:p>
    <w:p w:rsidR="008A7625" w:rsidP="007720AC" w:rsidRDefault="008A7625" w14:paraId="251CC829" w14:textId="0705D188">
      <w:pPr>
        <w:pStyle w:val="scemptyline"/>
      </w:pPr>
    </w:p>
    <w:p w:rsidR="008A7625" w:rsidP="00843D27" w:rsidRDefault="008A7625" w14:paraId="44F28955" w14:textId="0C8BF149">
      <w:pPr>
        <w:pStyle w:val="scresolutionwhereas"/>
      </w:pPr>
      <w:bookmarkStart w:name="wa_50910bfd3" w:id="5"/>
      <w:proofErr w:type="gramStart"/>
      <w:r>
        <w:t>W</w:t>
      </w:r>
      <w:bookmarkEnd w:id="5"/>
      <w:r>
        <w:t>hereas,</w:t>
      </w:r>
      <w:proofErr w:type="gramEnd"/>
      <w:r w:rsidR="001347EE">
        <w:t xml:space="preserve"> </w:t>
      </w:r>
      <w:r w:rsidR="008479D7">
        <w:t xml:space="preserve">Woody was preceded in death by his sister, Mary Francis Windham Kohler, and both parents, Woodrow and Sarah Windham. He is survived by his three brothers, James Windham, Leon Windham, and Paul Windham; his wife, Jean Windham; daughters, Wendy Windham, Jennifer Windham, and </w:t>
      </w:r>
      <w:proofErr w:type="spellStart"/>
      <w:r w:rsidR="008479D7">
        <w:t>MacKenzie</w:t>
      </w:r>
      <w:proofErr w:type="spellEnd"/>
      <w:r w:rsidR="008479D7">
        <w:t xml:space="preserve"> Windham;</w:t>
      </w:r>
      <w:r w:rsidR="00AF1F0A">
        <w:t xml:space="preserve"> granddaughters, Sharon Austin, Taylor Winn, and Rowan Windham; great‑granddaughters, Melinda and Cheyenne Hinnant; as well</w:t>
      </w:r>
      <w:r w:rsidR="008479D7">
        <w:t xml:space="preserve"> </w:t>
      </w:r>
      <w:r w:rsidR="00AF1F0A">
        <w:t xml:space="preserve">as many nephews and nieces. He was loved by all and will be greatly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1213DD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7E6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5C6F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7E67">
            <w:rPr>
              <w:rStyle w:val="scresolutionbody1"/>
            </w:rPr>
            <w:t>House of Representatives</w:t>
          </w:r>
        </w:sdtContent>
      </w:sdt>
      <w:r w:rsidRPr="00040E43">
        <w:t xml:space="preserve">, by this resolution, </w:t>
      </w:r>
      <w:r w:rsidR="00D810B3">
        <w:t xml:space="preserve">express profound sorrow upon the passing of Woodrow “Woody” Windham and extend the deepest </w:t>
      </w:r>
      <w:r w:rsidR="00534E7E">
        <w:t>sympathy to</w:t>
      </w:r>
      <w:r w:rsidR="00D810B3">
        <w:t xml:space="preserve">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7573726">
      <w:pPr>
        <w:pStyle w:val="scresolutionbody"/>
      </w:pPr>
      <w:r w:rsidRPr="00040E43">
        <w:t>Be it further resolved that a copy of this resolution be presented to</w:t>
      </w:r>
      <w:r w:rsidRPr="00040E43" w:rsidR="00B9105E">
        <w:t xml:space="preserve"> </w:t>
      </w:r>
      <w:r w:rsidR="003051BF">
        <w:t>the family of Woodrow “Woody” Windham.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26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EB8F29" w:rsidR="007003E1" w:rsidRDefault="00E32E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1EDC">
              <w:t>[5462]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1ED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A86"/>
    <w:rsid w:val="00015CD6"/>
    <w:rsid w:val="00032E86"/>
    <w:rsid w:val="00040E43"/>
    <w:rsid w:val="00075801"/>
    <w:rsid w:val="0008202C"/>
    <w:rsid w:val="000843D7"/>
    <w:rsid w:val="00084D53"/>
    <w:rsid w:val="00091FD9"/>
    <w:rsid w:val="0009711F"/>
    <w:rsid w:val="00097234"/>
    <w:rsid w:val="00097AEF"/>
    <w:rsid w:val="00097C23"/>
    <w:rsid w:val="000C5BE4"/>
    <w:rsid w:val="000E0100"/>
    <w:rsid w:val="000E1785"/>
    <w:rsid w:val="000E3BEA"/>
    <w:rsid w:val="000E546A"/>
    <w:rsid w:val="000F1901"/>
    <w:rsid w:val="000F2E49"/>
    <w:rsid w:val="000F40FA"/>
    <w:rsid w:val="001035F1"/>
    <w:rsid w:val="00103DFB"/>
    <w:rsid w:val="001045E7"/>
    <w:rsid w:val="0010776B"/>
    <w:rsid w:val="00133E66"/>
    <w:rsid w:val="001347EE"/>
    <w:rsid w:val="00136B38"/>
    <w:rsid w:val="001373F6"/>
    <w:rsid w:val="001435A3"/>
    <w:rsid w:val="00146ED3"/>
    <w:rsid w:val="00151044"/>
    <w:rsid w:val="001554E6"/>
    <w:rsid w:val="00177241"/>
    <w:rsid w:val="00187057"/>
    <w:rsid w:val="001A022F"/>
    <w:rsid w:val="001A2C0B"/>
    <w:rsid w:val="001A72A6"/>
    <w:rsid w:val="001C4F58"/>
    <w:rsid w:val="001D08F2"/>
    <w:rsid w:val="001D2A16"/>
    <w:rsid w:val="001D3A58"/>
    <w:rsid w:val="001D525B"/>
    <w:rsid w:val="001D68D8"/>
    <w:rsid w:val="001D7F4F"/>
    <w:rsid w:val="001F75F9"/>
    <w:rsid w:val="002017E6"/>
    <w:rsid w:val="00202102"/>
    <w:rsid w:val="00205238"/>
    <w:rsid w:val="00211B4F"/>
    <w:rsid w:val="002321B6"/>
    <w:rsid w:val="00232912"/>
    <w:rsid w:val="00244A1D"/>
    <w:rsid w:val="0025001F"/>
    <w:rsid w:val="00250967"/>
    <w:rsid w:val="002543C8"/>
    <w:rsid w:val="0025541D"/>
    <w:rsid w:val="00260CA1"/>
    <w:rsid w:val="002635C9"/>
    <w:rsid w:val="00266926"/>
    <w:rsid w:val="00284AAE"/>
    <w:rsid w:val="00297F4A"/>
    <w:rsid w:val="002B451A"/>
    <w:rsid w:val="002D2C1B"/>
    <w:rsid w:val="002D55D2"/>
    <w:rsid w:val="002E4AF1"/>
    <w:rsid w:val="002E5912"/>
    <w:rsid w:val="002F4473"/>
    <w:rsid w:val="002F6651"/>
    <w:rsid w:val="00301B21"/>
    <w:rsid w:val="003051BF"/>
    <w:rsid w:val="00325348"/>
    <w:rsid w:val="0032732C"/>
    <w:rsid w:val="003321E4"/>
    <w:rsid w:val="00336AD0"/>
    <w:rsid w:val="0036008C"/>
    <w:rsid w:val="003629DB"/>
    <w:rsid w:val="0037079A"/>
    <w:rsid w:val="003A4798"/>
    <w:rsid w:val="003A4F41"/>
    <w:rsid w:val="003C4DAB"/>
    <w:rsid w:val="003D01E8"/>
    <w:rsid w:val="003D0BC2"/>
    <w:rsid w:val="003E5288"/>
    <w:rsid w:val="003F02BD"/>
    <w:rsid w:val="003F6D79"/>
    <w:rsid w:val="003F6E8C"/>
    <w:rsid w:val="00401EDC"/>
    <w:rsid w:val="00405EF5"/>
    <w:rsid w:val="0041760A"/>
    <w:rsid w:val="00417C01"/>
    <w:rsid w:val="004252D4"/>
    <w:rsid w:val="00427C7E"/>
    <w:rsid w:val="00436096"/>
    <w:rsid w:val="004403BD"/>
    <w:rsid w:val="00461441"/>
    <w:rsid w:val="004623E6"/>
    <w:rsid w:val="0046488E"/>
    <w:rsid w:val="0046685D"/>
    <w:rsid w:val="004669F5"/>
    <w:rsid w:val="004809EE"/>
    <w:rsid w:val="004B7339"/>
    <w:rsid w:val="004C76EF"/>
    <w:rsid w:val="004E7D54"/>
    <w:rsid w:val="00511974"/>
    <w:rsid w:val="0052116B"/>
    <w:rsid w:val="005273C6"/>
    <w:rsid w:val="005275A2"/>
    <w:rsid w:val="00530A69"/>
    <w:rsid w:val="00534E7E"/>
    <w:rsid w:val="00543DF3"/>
    <w:rsid w:val="00544C6E"/>
    <w:rsid w:val="00545593"/>
    <w:rsid w:val="00545C09"/>
    <w:rsid w:val="005475F5"/>
    <w:rsid w:val="0055011D"/>
    <w:rsid w:val="00551C74"/>
    <w:rsid w:val="00556EBF"/>
    <w:rsid w:val="0055760A"/>
    <w:rsid w:val="0057560B"/>
    <w:rsid w:val="00577C6C"/>
    <w:rsid w:val="005834ED"/>
    <w:rsid w:val="005A62FE"/>
    <w:rsid w:val="005C2FE2"/>
    <w:rsid w:val="005E2BC9"/>
    <w:rsid w:val="005E7835"/>
    <w:rsid w:val="005F675A"/>
    <w:rsid w:val="00605102"/>
    <w:rsid w:val="006053F5"/>
    <w:rsid w:val="00611909"/>
    <w:rsid w:val="006215AA"/>
    <w:rsid w:val="006240BB"/>
    <w:rsid w:val="00627DCA"/>
    <w:rsid w:val="0065269D"/>
    <w:rsid w:val="00666E48"/>
    <w:rsid w:val="006913C9"/>
    <w:rsid w:val="0069470D"/>
    <w:rsid w:val="006A010B"/>
    <w:rsid w:val="006B1590"/>
    <w:rsid w:val="006D24E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43D4"/>
    <w:rsid w:val="007C0EE1"/>
    <w:rsid w:val="007C2AA3"/>
    <w:rsid w:val="007D26FC"/>
    <w:rsid w:val="007D7E67"/>
    <w:rsid w:val="007E01B6"/>
    <w:rsid w:val="007F3C86"/>
    <w:rsid w:val="007F6D64"/>
    <w:rsid w:val="00810471"/>
    <w:rsid w:val="008362E8"/>
    <w:rsid w:val="008410D3"/>
    <w:rsid w:val="00843D27"/>
    <w:rsid w:val="00846FE5"/>
    <w:rsid w:val="008479D7"/>
    <w:rsid w:val="0085786E"/>
    <w:rsid w:val="00870570"/>
    <w:rsid w:val="00871C4E"/>
    <w:rsid w:val="0087678E"/>
    <w:rsid w:val="008905D2"/>
    <w:rsid w:val="008A1768"/>
    <w:rsid w:val="008A489F"/>
    <w:rsid w:val="008A7625"/>
    <w:rsid w:val="008B4AC4"/>
    <w:rsid w:val="008C3A19"/>
    <w:rsid w:val="008D05D1"/>
    <w:rsid w:val="008E1DCA"/>
    <w:rsid w:val="008F0F33"/>
    <w:rsid w:val="008F4429"/>
    <w:rsid w:val="008F7E77"/>
    <w:rsid w:val="009059FF"/>
    <w:rsid w:val="0092634F"/>
    <w:rsid w:val="009270BA"/>
    <w:rsid w:val="0094021A"/>
    <w:rsid w:val="00944124"/>
    <w:rsid w:val="00953783"/>
    <w:rsid w:val="0096528D"/>
    <w:rsid w:val="00965B3F"/>
    <w:rsid w:val="009B44AF"/>
    <w:rsid w:val="009C6A0B"/>
    <w:rsid w:val="009C7F19"/>
    <w:rsid w:val="009E2BE4"/>
    <w:rsid w:val="009F0C77"/>
    <w:rsid w:val="009F4DD1"/>
    <w:rsid w:val="009F7B81"/>
    <w:rsid w:val="00A02543"/>
    <w:rsid w:val="00A21E67"/>
    <w:rsid w:val="00A41684"/>
    <w:rsid w:val="00A64E80"/>
    <w:rsid w:val="00A66C6B"/>
    <w:rsid w:val="00A7261B"/>
    <w:rsid w:val="00A72BCD"/>
    <w:rsid w:val="00A74015"/>
    <w:rsid w:val="00A741D9"/>
    <w:rsid w:val="00A833AB"/>
    <w:rsid w:val="00A95560"/>
    <w:rsid w:val="00A95A5B"/>
    <w:rsid w:val="00A9741D"/>
    <w:rsid w:val="00AB1254"/>
    <w:rsid w:val="00AB2CC0"/>
    <w:rsid w:val="00AC34A2"/>
    <w:rsid w:val="00AC74F4"/>
    <w:rsid w:val="00AD1C9A"/>
    <w:rsid w:val="00AD4B17"/>
    <w:rsid w:val="00AF0102"/>
    <w:rsid w:val="00AF1A81"/>
    <w:rsid w:val="00AF1F0A"/>
    <w:rsid w:val="00AF69EE"/>
    <w:rsid w:val="00B00C4F"/>
    <w:rsid w:val="00B128F5"/>
    <w:rsid w:val="00B216A9"/>
    <w:rsid w:val="00B34243"/>
    <w:rsid w:val="00B3602C"/>
    <w:rsid w:val="00B412D4"/>
    <w:rsid w:val="00B519D6"/>
    <w:rsid w:val="00B6480F"/>
    <w:rsid w:val="00B64FFF"/>
    <w:rsid w:val="00B66B9A"/>
    <w:rsid w:val="00B703CB"/>
    <w:rsid w:val="00B7267F"/>
    <w:rsid w:val="00B879A5"/>
    <w:rsid w:val="00B9052D"/>
    <w:rsid w:val="00B9105E"/>
    <w:rsid w:val="00BA5B44"/>
    <w:rsid w:val="00BB693F"/>
    <w:rsid w:val="00BC1E62"/>
    <w:rsid w:val="00BC695A"/>
    <w:rsid w:val="00BD086A"/>
    <w:rsid w:val="00BD2E56"/>
    <w:rsid w:val="00BD4498"/>
    <w:rsid w:val="00BD4AD3"/>
    <w:rsid w:val="00BE3C22"/>
    <w:rsid w:val="00BE46CD"/>
    <w:rsid w:val="00C02C1B"/>
    <w:rsid w:val="00C0345E"/>
    <w:rsid w:val="00C21775"/>
    <w:rsid w:val="00C21ABE"/>
    <w:rsid w:val="00C31C95"/>
    <w:rsid w:val="00C3483A"/>
    <w:rsid w:val="00C41EB9"/>
    <w:rsid w:val="00C433D3"/>
    <w:rsid w:val="00C55CEB"/>
    <w:rsid w:val="00C664FC"/>
    <w:rsid w:val="00C7322B"/>
    <w:rsid w:val="00C73AFC"/>
    <w:rsid w:val="00C74E9D"/>
    <w:rsid w:val="00C826DD"/>
    <w:rsid w:val="00C82FD3"/>
    <w:rsid w:val="00C92819"/>
    <w:rsid w:val="00C93C2C"/>
    <w:rsid w:val="00CA3BCF"/>
    <w:rsid w:val="00CC6B7B"/>
    <w:rsid w:val="00CD2089"/>
    <w:rsid w:val="00CE4EE6"/>
    <w:rsid w:val="00CF1584"/>
    <w:rsid w:val="00CF44FA"/>
    <w:rsid w:val="00D1567E"/>
    <w:rsid w:val="00D31310"/>
    <w:rsid w:val="00D37AF8"/>
    <w:rsid w:val="00D55053"/>
    <w:rsid w:val="00D60107"/>
    <w:rsid w:val="00D66B80"/>
    <w:rsid w:val="00D73A67"/>
    <w:rsid w:val="00D8028D"/>
    <w:rsid w:val="00D810B3"/>
    <w:rsid w:val="00D970A9"/>
    <w:rsid w:val="00DB1055"/>
    <w:rsid w:val="00DB1F5E"/>
    <w:rsid w:val="00DC47B1"/>
    <w:rsid w:val="00DD26F1"/>
    <w:rsid w:val="00DF3845"/>
    <w:rsid w:val="00E048E7"/>
    <w:rsid w:val="00E071A0"/>
    <w:rsid w:val="00E32D96"/>
    <w:rsid w:val="00E32EC0"/>
    <w:rsid w:val="00E41911"/>
    <w:rsid w:val="00E44B57"/>
    <w:rsid w:val="00E658FD"/>
    <w:rsid w:val="00E86206"/>
    <w:rsid w:val="00E92EEF"/>
    <w:rsid w:val="00E97AB4"/>
    <w:rsid w:val="00EA150E"/>
    <w:rsid w:val="00EB6EE1"/>
    <w:rsid w:val="00ED7879"/>
    <w:rsid w:val="00EF2368"/>
    <w:rsid w:val="00EF5F4D"/>
    <w:rsid w:val="00F02C5C"/>
    <w:rsid w:val="00F15A3B"/>
    <w:rsid w:val="00F24442"/>
    <w:rsid w:val="00F42BA9"/>
    <w:rsid w:val="00F477DA"/>
    <w:rsid w:val="00F50AE3"/>
    <w:rsid w:val="00F6134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1EDC"/>
    <w:pPr>
      <w:keepNext/>
      <w:suppressAutoHyphens/>
      <w:jc w:val="center"/>
      <w:outlineLvl w:val="0"/>
    </w:pPr>
    <w:rPr>
      <w:b/>
      <w:sz w:val="30"/>
    </w:rPr>
  </w:style>
  <w:style w:type="character" w:default="1" w:styleId="DefaultParagraphFont">
    <w:name w:val="Default Paragraph Font"/>
    <w:uiPriority w:val="1"/>
    <w:semiHidden/>
    <w:unhideWhenUsed/>
    <w:rsid w:val="00401E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1EDC"/>
  </w:style>
  <w:style w:type="character" w:customStyle="1" w:styleId="Heading1Char">
    <w:name w:val="Heading 1 Char"/>
    <w:basedOn w:val="DefaultParagraphFont"/>
    <w:link w:val="Heading1"/>
    <w:uiPriority w:val="9"/>
    <w:rsid w:val="00401EDC"/>
    <w:rPr>
      <w:rFonts w:eastAsia="Times New Roman" w:cs="Times New Roman"/>
      <w:b/>
      <w:sz w:val="30"/>
      <w:szCs w:val="20"/>
    </w:rPr>
  </w:style>
  <w:style w:type="paragraph" w:styleId="Header">
    <w:name w:val="header"/>
    <w:basedOn w:val="Normal"/>
    <w:link w:val="HeaderChar"/>
    <w:uiPriority w:val="99"/>
    <w:unhideWhenUsed/>
    <w:rsid w:val="00401EDC"/>
    <w:pPr>
      <w:tabs>
        <w:tab w:val="center" w:pos="4680"/>
        <w:tab w:val="right" w:pos="9360"/>
      </w:tabs>
    </w:pPr>
  </w:style>
  <w:style w:type="character" w:customStyle="1" w:styleId="HeaderChar">
    <w:name w:val="Header Char"/>
    <w:basedOn w:val="DefaultParagraphFont"/>
    <w:link w:val="Header"/>
    <w:uiPriority w:val="99"/>
    <w:rsid w:val="00401EDC"/>
    <w:rPr>
      <w:rFonts w:eastAsia="Times New Roman" w:cs="Times New Roman"/>
      <w:szCs w:val="20"/>
    </w:rPr>
  </w:style>
  <w:style w:type="paragraph" w:styleId="Footer">
    <w:name w:val="footer"/>
    <w:basedOn w:val="Normal"/>
    <w:link w:val="FooterChar"/>
    <w:uiPriority w:val="99"/>
    <w:unhideWhenUsed/>
    <w:rsid w:val="00401EDC"/>
    <w:pPr>
      <w:tabs>
        <w:tab w:val="center" w:pos="4680"/>
        <w:tab w:val="right" w:pos="9360"/>
      </w:tabs>
    </w:pPr>
  </w:style>
  <w:style w:type="character" w:customStyle="1" w:styleId="FooterChar">
    <w:name w:val="Footer Char"/>
    <w:basedOn w:val="DefaultParagraphFont"/>
    <w:link w:val="Footer"/>
    <w:uiPriority w:val="99"/>
    <w:rsid w:val="00401EDC"/>
    <w:rPr>
      <w:rFonts w:eastAsia="Times New Roman" w:cs="Times New Roman"/>
      <w:szCs w:val="20"/>
    </w:rPr>
  </w:style>
  <w:style w:type="character" w:styleId="PageNumber">
    <w:name w:val="page number"/>
    <w:basedOn w:val="DefaultParagraphFont"/>
    <w:uiPriority w:val="99"/>
    <w:semiHidden/>
    <w:unhideWhenUsed/>
    <w:rsid w:val="00401EDC"/>
  </w:style>
  <w:style w:type="character" w:styleId="LineNumber">
    <w:name w:val="line number"/>
    <w:basedOn w:val="DefaultParagraphFont"/>
    <w:uiPriority w:val="99"/>
    <w:semiHidden/>
    <w:unhideWhenUsed/>
    <w:rsid w:val="00401EDC"/>
  </w:style>
  <w:style w:type="paragraph" w:customStyle="1" w:styleId="BillDots">
    <w:name w:val="Bill Dots"/>
    <w:basedOn w:val="Normal"/>
    <w:qFormat/>
    <w:rsid w:val="00401E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1EDC"/>
    <w:pPr>
      <w:tabs>
        <w:tab w:val="right" w:pos="5904"/>
      </w:tabs>
    </w:pPr>
  </w:style>
  <w:style w:type="paragraph" w:styleId="BalloonText">
    <w:name w:val="Balloon Text"/>
    <w:basedOn w:val="Normal"/>
    <w:link w:val="BalloonTextChar"/>
    <w:uiPriority w:val="99"/>
    <w:semiHidden/>
    <w:unhideWhenUsed/>
    <w:rsid w:val="00401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DC"/>
    <w:rPr>
      <w:rFonts w:ascii="Segoe UI" w:eastAsia="Times New Roman" w:hAnsi="Segoe UI" w:cs="Segoe UI"/>
      <w:sz w:val="18"/>
      <w:szCs w:val="18"/>
    </w:rPr>
  </w:style>
  <w:style w:type="paragraph" w:styleId="ListParagraph">
    <w:name w:val="List Paragraph"/>
    <w:basedOn w:val="Normal"/>
    <w:uiPriority w:val="34"/>
    <w:qFormat/>
    <w:rsid w:val="00401EDC"/>
    <w:pPr>
      <w:ind w:left="720"/>
      <w:contextualSpacing/>
    </w:pPr>
  </w:style>
  <w:style w:type="paragraph" w:customStyle="1" w:styleId="scbillheader">
    <w:name w:val="sc_bill_header"/>
    <w:qFormat/>
    <w:rsid w:val="00401EDC"/>
    <w:pPr>
      <w:widowControl w:val="0"/>
      <w:suppressAutoHyphens/>
      <w:spacing w:after="0" w:line="240" w:lineRule="auto"/>
      <w:jc w:val="center"/>
    </w:pPr>
    <w:rPr>
      <w:b/>
      <w:caps/>
      <w:sz w:val="30"/>
    </w:rPr>
  </w:style>
  <w:style w:type="paragraph" w:customStyle="1" w:styleId="schouseresolutionbythis">
    <w:name w:val="sc_house_resolution_by_this"/>
    <w:qFormat/>
    <w:rsid w:val="00401EDC"/>
    <w:pPr>
      <w:widowControl w:val="0"/>
      <w:suppressAutoHyphens/>
      <w:spacing w:after="0" w:line="240" w:lineRule="auto"/>
      <w:jc w:val="both"/>
    </w:pPr>
  </w:style>
  <w:style w:type="paragraph" w:customStyle="1" w:styleId="schouseresolutionclippageattorney">
    <w:name w:val="sc_house_resolution_clip_page_attorney"/>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1E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1E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1ED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1EDC"/>
    <w:pPr>
      <w:widowControl w:val="0"/>
      <w:suppressAutoHyphens/>
      <w:spacing w:after="0" w:line="240" w:lineRule="auto"/>
      <w:jc w:val="both"/>
    </w:pPr>
    <w:rPr>
      <w:caps/>
    </w:rPr>
  </w:style>
  <w:style w:type="paragraph" w:customStyle="1" w:styleId="schouseresolutionemptyline">
    <w:name w:val="sc_house_resolution_empty_line"/>
    <w:qFormat/>
    <w:rsid w:val="00401EDC"/>
    <w:pPr>
      <w:widowControl w:val="0"/>
      <w:suppressAutoHyphens/>
      <w:spacing w:after="0" w:line="240" w:lineRule="auto"/>
      <w:jc w:val="both"/>
    </w:pPr>
  </w:style>
  <w:style w:type="paragraph" w:customStyle="1" w:styleId="schouseresolutionfurtherresolved">
    <w:name w:val="sc_house_resolution_further_resolved"/>
    <w:qFormat/>
    <w:rsid w:val="00401EDC"/>
    <w:pPr>
      <w:widowControl w:val="0"/>
      <w:suppressAutoHyphens/>
      <w:spacing w:after="0" w:line="240" w:lineRule="auto"/>
      <w:jc w:val="both"/>
    </w:pPr>
  </w:style>
  <w:style w:type="paragraph" w:customStyle="1" w:styleId="schouseresolutionheader">
    <w:name w:val="sc_house_resolution_header"/>
    <w:qFormat/>
    <w:rsid w:val="00401E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1E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1E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1EDC"/>
    <w:pPr>
      <w:widowControl w:val="0"/>
      <w:suppressLineNumbers/>
      <w:suppressAutoHyphens/>
      <w:jc w:val="left"/>
    </w:pPr>
    <w:rPr>
      <w:b/>
    </w:rPr>
  </w:style>
  <w:style w:type="paragraph" w:customStyle="1" w:styleId="schouseresolutionjackettitle">
    <w:name w:val="sc_house_resolution_jacket_title"/>
    <w:qFormat/>
    <w:rsid w:val="00401E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1EDC"/>
    <w:pPr>
      <w:widowControl w:val="0"/>
      <w:suppressAutoHyphens/>
      <w:spacing w:after="0" w:line="360" w:lineRule="auto"/>
      <w:jc w:val="both"/>
    </w:pPr>
  </w:style>
  <w:style w:type="paragraph" w:customStyle="1" w:styleId="scresolutionwhereas">
    <w:name w:val="sc_resolution_whereas"/>
    <w:qFormat/>
    <w:rsid w:val="00401EDC"/>
    <w:pPr>
      <w:widowControl w:val="0"/>
      <w:suppressAutoHyphens/>
      <w:spacing w:after="0" w:line="360" w:lineRule="auto"/>
      <w:jc w:val="both"/>
    </w:pPr>
  </w:style>
  <w:style w:type="paragraph" w:customStyle="1" w:styleId="schouseresolutionxx">
    <w:name w:val="sc_house_resolution_xx"/>
    <w:qFormat/>
    <w:rsid w:val="00401EDC"/>
    <w:pPr>
      <w:widowControl w:val="0"/>
      <w:suppressAutoHyphens/>
      <w:spacing w:after="0" w:line="240" w:lineRule="auto"/>
      <w:jc w:val="center"/>
    </w:pPr>
  </w:style>
  <w:style w:type="paragraph" w:customStyle="1" w:styleId="BillDots0">
    <w:name w:val="BillDots"/>
    <w:basedOn w:val="Normal"/>
    <w:autoRedefine/>
    <w:qFormat/>
    <w:rsid w:val="00401E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1EDC"/>
    <w:rPr>
      <w:color w:val="0000FF" w:themeColor="hyperlink"/>
      <w:u w:val="single"/>
    </w:rPr>
  </w:style>
  <w:style w:type="paragraph" w:customStyle="1" w:styleId="Numbers">
    <w:name w:val="Numbers"/>
    <w:basedOn w:val="BillDots0"/>
    <w:qFormat/>
    <w:rsid w:val="00401EDC"/>
    <w:pPr>
      <w:tabs>
        <w:tab w:val="right" w:pos="5904"/>
      </w:tabs>
    </w:pPr>
  </w:style>
  <w:style w:type="character" w:customStyle="1" w:styleId="scclippagepath">
    <w:name w:val="sc_clip_page_path"/>
    <w:uiPriority w:val="1"/>
    <w:qFormat/>
    <w:rsid w:val="00401EDC"/>
    <w:rPr>
      <w:rFonts w:ascii="Times New Roman" w:hAnsi="Times New Roman"/>
      <w:caps/>
      <w:smallCaps w:val="0"/>
      <w:sz w:val="22"/>
    </w:rPr>
  </w:style>
  <w:style w:type="paragraph" w:customStyle="1" w:styleId="scconresoattyda">
    <w:name w:val="sc_con_reso_atty_da"/>
    <w:qFormat/>
    <w:rsid w:val="00401E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1E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1E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1E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1EDC"/>
    <w:pPr>
      <w:widowControl w:val="0"/>
      <w:suppressAutoHyphens/>
      <w:spacing w:after="0" w:line="240" w:lineRule="auto"/>
      <w:jc w:val="both"/>
    </w:pPr>
  </w:style>
  <w:style w:type="paragraph" w:customStyle="1" w:styleId="scjrregattydadocno">
    <w:name w:val="sc_jrreg_atty_da_docno"/>
    <w:basedOn w:val="Normal"/>
    <w:qFormat/>
    <w:rsid w:val="00401E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1E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1E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1EDC"/>
    <w:rPr>
      <w:rFonts w:ascii="Times New Roman" w:hAnsi="Times New Roman"/>
      <w:b/>
      <w:caps/>
      <w:smallCaps w:val="0"/>
      <w:sz w:val="24"/>
    </w:rPr>
  </w:style>
  <w:style w:type="paragraph" w:customStyle="1" w:styleId="scjrregfooter">
    <w:name w:val="sc_jrreg_footer"/>
    <w:qFormat/>
    <w:rsid w:val="00401E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1E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1E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1E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1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1E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1E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1E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1EDC"/>
    <w:pPr>
      <w:widowControl w:val="0"/>
      <w:suppressAutoHyphens/>
      <w:spacing w:after="0" w:line="360" w:lineRule="auto"/>
      <w:jc w:val="both"/>
    </w:pPr>
  </w:style>
  <w:style w:type="paragraph" w:customStyle="1" w:styleId="scresolutionbody">
    <w:name w:val="sc_resolution_body"/>
    <w:qFormat/>
    <w:rsid w:val="00401EDC"/>
    <w:pPr>
      <w:widowControl w:val="0"/>
      <w:suppressAutoHyphens/>
      <w:spacing w:after="0" w:line="360" w:lineRule="auto"/>
      <w:jc w:val="both"/>
    </w:pPr>
  </w:style>
  <w:style w:type="paragraph" w:customStyle="1" w:styleId="scresolutionclippagebottom">
    <w:name w:val="sc_resolution_clip_page_bottom"/>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1EDC"/>
    <w:pPr>
      <w:widowControl w:val="0"/>
      <w:suppressAutoHyphens/>
      <w:spacing w:after="0" w:line="240" w:lineRule="auto"/>
      <w:jc w:val="both"/>
    </w:pPr>
  </w:style>
  <w:style w:type="paragraph" w:customStyle="1" w:styleId="scresolutionfooter">
    <w:name w:val="sc_resolution_footer"/>
    <w:link w:val="scresolutionfooterChar"/>
    <w:qFormat/>
    <w:rsid w:val="00401E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1EDC"/>
    <w:rPr>
      <w:rFonts w:eastAsia="Times New Roman" w:cs="Times New Roman"/>
      <w:szCs w:val="20"/>
    </w:rPr>
  </w:style>
  <w:style w:type="paragraph" w:customStyle="1" w:styleId="scresolutionheader">
    <w:name w:val="sc_resolution_header"/>
    <w:qFormat/>
    <w:rsid w:val="00401EDC"/>
    <w:pPr>
      <w:widowControl w:val="0"/>
      <w:suppressAutoHyphens/>
      <w:spacing w:after="0" w:line="240" w:lineRule="auto"/>
      <w:jc w:val="center"/>
    </w:pPr>
    <w:rPr>
      <w:b/>
      <w:caps/>
      <w:sz w:val="30"/>
    </w:rPr>
  </w:style>
  <w:style w:type="paragraph" w:customStyle="1" w:styleId="scresolutiontitle">
    <w:name w:val="sc_resolution_title"/>
    <w:qFormat/>
    <w:rsid w:val="00401EDC"/>
    <w:pPr>
      <w:widowControl w:val="0"/>
      <w:suppressAutoHyphens/>
      <w:spacing w:after="0" w:line="240" w:lineRule="auto"/>
      <w:jc w:val="both"/>
    </w:pPr>
    <w:rPr>
      <w:caps/>
    </w:rPr>
  </w:style>
  <w:style w:type="paragraph" w:customStyle="1" w:styleId="scresolutionxx">
    <w:name w:val="sc_resolution_xx"/>
    <w:qFormat/>
    <w:rsid w:val="00401EDC"/>
    <w:pPr>
      <w:widowControl w:val="0"/>
      <w:suppressAutoHyphens/>
      <w:spacing w:after="0" w:line="240" w:lineRule="auto"/>
      <w:jc w:val="center"/>
    </w:pPr>
  </w:style>
  <w:style w:type="character" w:customStyle="1" w:styleId="scSECTIONS">
    <w:name w:val="sc_SECTIONS"/>
    <w:uiPriority w:val="1"/>
    <w:qFormat/>
    <w:rsid w:val="00401EDC"/>
    <w:rPr>
      <w:rFonts w:ascii="Times New Roman" w:hAnsi="Times New Roman"/>
      <w:b w:val="0"/>
      <w:i w:val="0"/>
      <w:caps/>
      <w:smallCaps w:val="0"/>
      <w:color w:val="auto"/>
      <w:sz w:val="22"/>
    </w:rPr>
  </w:style>
  <w:style w:type="character" w:customStyle="1" w:styleId="scsenateclippagepath">
    <w:name w:val="sc_senate_clip_page_path"/>
    <w:uiPriority w:val="1"/>
    <w:qFormat/>
    <w:rsid w:val="00401EDC"/>
    <w:rPr>
      <w:rFonts w:ascii="Times New Roman" w:hAnsi="Times New Roman"/>
      <w:caps/>
      <w:smallCaps w:val="0"/>
      <w:sz w:val="22"/>
    </w:rPr>
  </w:style>
  <w:style w:type="paragraph" w:customStyle="1" w:styleId="scsenateresolutionbody">
    <w:name w:val="sc_senate_resolution_body"/>
    <w:qFormat/>
    <w:rsid w:val="00401EDC"/>
    <w:pPr>
      <w:widowControl w:val="0"/>
      <w:suppressAutoHyphens/>
      <w:spacing w:after="0" w:line="360" w:lineRule="auto"/>
      <w:jc w:val="both"/>
    </w:pPr>
  </w:style>
  <w:style w:type="paragraph" w:customStyle="1" w:styleId="scsenateresolutionclippagebottom">
    <w:name w:val="sc_senate_resolution_clip_page_bottom"/>
    <w:qFormat/>
    <w:rsid w:val="00401E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1EDC"/>
    <w:pPr>
      <w:widowControl w:val="0"/>
      <w:suppressLineNumbers/>
      <w:suppressAutoHyphens/>
    </w:pPr>
  </w:style>
  <w:style w:type="paragraph" w:customStyle="1" w:styleId="scsenateresolutionclippagerepdocumentname">
    <w:name w:val="sc_senate_resolution_clip_page_rep_document_name"/>
    <w:qFormat/>
    <w:rsid w:val="00401E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1ED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1ED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1EDC"/>
    <w:rPr>
      <w:color w:val="808080"/>
    </w:rPr>
  </w:style>
  <w:style w:type="paragraph" w:customStyle="1" w:styleId="sctablecodifiedsection">
    <w:name w:val="sc_table_codified_section"/>
    <w:qFormat/>
    <w:rsid w:val="00401EDC"/>
    <w:pPr>
      <w:widowControl w:val="0"/>
      <w:suppressAutoHyphens/>
      <w:spacing w:after="0" w:line="360" w:lineRule="auto"/>
    </w:pPr>
  </w:style>
  <w:style w:type="paragraph" w:customStyle="1" w:styleId="sctableln">
    <w:name w:val="sc_table_ln"/>
    <w:qFormat/>
    <w:rsid w:val="00401EDC"/>
    <w:pPr>
      <w:widowControl w:val="0"/>
      <w:suppressAutoHyphens/>
      <w:spacing w:after="0" w:line="360" w:lineRule="auto"/>
      <w:jc w:val="right"/>
    </w:pPr>
  </w:style>
  <w:style w:type="paragraph" w:customStyle="1" w:styleId="sctablenoncodifiedsection">
    <w:name w:val="sc_table_non_codified_section"/>
    <w:qFormat/>
    <w:rsid w:val="00401EDC"/>
    <w:pPr>
      <w:widowControl w:val="0"/>
      <w:suppressAutoHyphens/>
      <w:spacing w:after="0" w:line="360" w:lineRule="auto"/>
    </w:pPr>
  </w:style>
  <w:style w:type="paragraph" w:customStyle="1" w:styleId="scresolutionmembers">
    <w:name w:val="sc_resolution_members"/>
    <w:qFormat/>
    <w:rsid w:val="00401EDC"/>
    <w:pPr>
      <w:widowControl w:val="0"/>
      <w:suppressAutoHyphens/>
      <w:spacing w:after="0" w:line="360" w:lineRule="auto"/>
      <w:jc w:val="both"/>
    </w:pPr>
  </w:style>
  <w:style w:type="paragraph" w:customStyle="1" w:styleId="scdraftheader">
    <w:name w:val="sc_draft_header"/>
    <w:qFormat/>
    <w:rsid w:val="00401EDC"/>
    <w:pPr>
      <w:widowControl w:val="0"/>
      <w:suppressAutoHyphens/>
      <w:spacing w:after="0" w:line="240" w:lineRule="auto"/>
    </w:pPr>
  </w:style>
  <w:style w:type="paragraph" w:customStyle="1" w:styleId="scemptyline">
    <w:name w:val="sc_empty_line"/>
    <w:qFormat/>
    <w:rsid w:val="00401EDC"/>
    <w:pPr>
      <w:widowControl w:val="0"/>
      <w:suppressAutoHyphens/>
      <w:spacing w:after="0" w:line="360" w:lineRule="auto"/>
      <w:jc w:val="both"/>
    </w:pPr>
  </w:style>
  <w:style w:type="paragraph" w:customStyle="1" w:styleId="scemptylineheader">
    <w:name w:val="sc_emptyline_header"/>
    <w:qFormat/>
    <w:rsid w:val="00401EDC"/>
    <w:pPr>
      <w:widowControl w:val="0"/>
      <w:suppressAutoHyphens/>
      <w:spacing w:after="0" w:line="240" w:lineRule="auto"/>
      <w:jc w:val="both"/>
    </w:pPr>
  </w:style>
  <w:style w:type="character" w:customStyle="1" w:styleId="scinsert">
    <w:name w:val="sc_insert"/>
    <w:uiPriority w:val="1"/>
    <w:qFormat/>
    <w:rsid w:val="00401EDC"/>
    <w:rPr>
      <w:caps w:val="0"/>
      <w:smallCaps w:val="0"/>
      <w:strike w:val="0"/>
      <w:dstrike w:val="0"/>
      <w:vanish w:val="0"/>
      <w:u w:val="single"/>
      <w:vertAlign w:val="baseline"/>
    </w:rPr>
  </w:style>
  <w:style w:type="character" w:customStyle="1" w:styleId="scinsertblue">
    <w:name w:val="sc_insert_blue"/>
    <w:uiPriority w:val="1"/>
    <w:qFormat/>
    <w:rsid w:val="00401E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1EDC"/>
    <w:rPr>
      <w:caps w:val="0"/>
      <w:smallCaps w:val="0"/>
      <w:strike w:val="0"/>
      <w:dstrike w:val="0"/>
      <w:vanish w:val="0"/>
      <w:color w:val="0070C0"/>
      <w:u w:val="none"/>
      <w:vertAlign w:val="baseline"/>
    </w:rPr>
  </w:style>
  <w:style w:type="character" w:customStyle="1" w:styleId="scinsertred">
    <w:name w:val="sc_insert_red"/>
    <w:uiPriority w:val="1"/>
    <w:qFormat/>
    <w:rsid w:val="00401E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1EDC"/>
    <w:rPr>
      <w:caps w:val="0"/>
      <w:smallCaps w:val="0"/>
      <w:strike w:val="0"/>
      <w:dstrike w:val="0"/>
      <w:vanish w:val="0"/>
      <w:color w:val="FF0000"/>
      <w:u w:val="none"/>
      <w:vertAlign w:val="baseline"/>
    </w:rPr>
  </w:style>
  <w:style w:type="character" w:customStyle="1" w:styleId="scstrike">
    <w:name w:val="sc_strike"/>
    <w:uiPriority w:val="1"/>
    <w:qFormat/>
    <w:rsid w:val="00401EDC"/>
    <w:rPr>
      <w:strike/>
      <w:dstrike w:val="0"/>
    </w:rPr>
  </w:style>
  <w:style w:type="character" w:customStyle="1" w:styleId="scstrikeblue">
    <w:name w:val="sc_strike_blue"/>
    <w:uiPriority w:val="1"/>
    <w:qFormat/>
    <w:rsid w:val="00401EDC"/>
    <w:rPr>
      <w:strike/>
      <w:dstrike w:val="0"/>
      <w:color w:val="0070C0"/>
    </w:rPr>
  </w:style>
  <w:style w:type="character" w:customStyle="1" w:styleId="scstrikered">
    <w:name w:val="sc_strike_red"/>
    <w:uiPriority w:val="1"/>
    <w:qFormat/>
    <w:rsid w:val="00401EDC"/>
    <w:rPr>
      <w:strike/>
      <w:dstrike w:val="0"/>
      <w:color w:val="FF0000"/>
    </w:rPr>
  </w:style>
  <w:style w:type="character" w:customStyle="1" w:styleId="scstrikebluenoncodified">
    <w:name w:val="sc_strike_blue_non_codified"/>
    <w:uiPriority w:val="1"/>
    <w:qFormat/>
    <w:rsid w:val="00401EDC"/>
    <w:rPr>
      <w:strike/>
      <w:dstrike w:val="0"/>
      <w:color w:val="0070C0"/>
      <w:lang w:val="en-US"/>
    </w:rPr>
  </w:style>
  <w:style w:type="character" w:customStyle="1" w:styleId="scstrikerednoncodified">
    <w:name w:val="sc_strike_red_non_codified"/>
    <w:uiPriority w:val="1"/>
    <w:qFormat/>
    <w:rsid w:val="00401EDC"/>
    <w:rPr>
      <w:strike/>
      <w:dstrike w:val="0"/>
      <w:color w:val="FF0000"/>
    </w:rPr>
  </w:style>
  <w:style w:type="paragraph" w:customStyle="1" w:styleId="scnowthereforebold">
    <w:name w:val="sc_now_therefore_bold"/>
    <w:uiPriority w:val="1"/>
    <w:qFormat/>
    <w:rsid w:val="00401EDC"/>
    <w:pPr>
      <w:widowControl w:val="0"/>
      <w:suppressAutoHyphens/>
      <w:spacing w:after="0" w:line="480" w:lineRule="auto"/>
    </w:pPr>
    <w:rPr>
      <w:rFonts w:eastAsia="Calibri" w:cs="Times New Roman"/>
    </w:rPr>
  </w:style>
  <w:style w:type="paragraph" w:customStyle="1" w:styleId="scbillsiglines">
    <w:name w:val="sc_bill_sig_lines"/>
    <w:qFormat/>
    <w:rsid w:val="00401ED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1EDC"/>
  </w:style>
  <w:style w:type="paragraph" w:customStyle="1" w:styleId="scbillendxx">
    <w:name w:val="sc_bill_end_xx"/>
    <w:qFormat/>
    <w:rsid w:val="00401EDC"/>
    <w:pPr>
      <w:widowControl w:val="0"/>
      <w:suppressAutoHyphens/>
      <w:spacing w:after="0" w:line="240" w:lineRule="auto"/>
      <w:jc w:val="center"/>
    </w:pPr>
  </w:style>
  <w:style w:type="character" w:customStyle="1" w:styleId="scbillheader1">
    <w:name w:val="sc_bill_header1"/>
    <w:uiPriority w:val="1"/>
    <w:qFormat/>
    <w:rsid w:val="00401EDC"/>
  </w:style>
  <w:style w:type="character" w:customStyle="1" w:styleId="scresolutionbody1">
    <w:name w:val="sc_resolution_body1"/>
    <w:uiPriority w:val="1"/>
    <w:qFormat/>
    <w:rsid w:val="00401EDC"/>
  </w:style>
  <w:style w:type="character" w:styleId="Strong">
    <w:name w:val="Strong"/>
    <w:basedOn w:val="DefaultParagraphFont"/>
    <w:uiPriority w:val="22"/>
    <w:qFormat/>
    <w:rsid w:val="00401EDC"/>
    <w:rPr>
      <w:b/>
      <w:bCs/>
    </w:rPr>
  </w:style>
  <w:style w:type="character" w:customStyle="1" w:styleId="scamendhouse">
    <w:name w:val="sc_amend_house"/>
    <w:uiPriority w:val="1"/>
    <w:qFormat/>
    <w:rsid w:val="00401EDC"/>
    <w:rPr>
      <w:bdr w:val="none" w:sz="0" w:space="0" w:color="auto"/>
      <w:shd w:val="clear" w:color="auto" w:fill="FDE9D9" w:themeFill="accent6" w:themeFillTint="33"/>
    </w:rPr>
  </w:style>
  <w:style w:type="character" w:customStyle="1" w:styleId="scamendsenate">
    <w:name w:val="sc_amend_senate"/>
    <w:uiPriority w:val="1"/>
    <w:qFormat/>
    <w:rsid w:val="00401EDC"/>
    <w:rPr>
      <w:bdr w:val="none" w:sz="0" w:space="0" w:color="auto"/>
      <w:shd w:val="clear" w:color="auto" w:fill="E5DFEC" w:themeFill="accent4" w:themeFillTint="33"/>
    </w:rPr>
  </w:style>
  <w:style w:type="paragraph" w:styleId="Revision">
    <w:name w:val="Revision"/>
    <w:hidden/>
    <w:uiPriority w:val="99"/>
    <w:semiHidden/>
    <w:rsid w:val="00401ED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D4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62&amp;session=125&amp;summary=B" TargetMode="External" Id="Re0a9299b7395499f" /><Relationship Type="http://schemas.openxmlformats.org/officeDocument/2006/relationships/hyperlink" Target="https://www.scstatehouse.gov/sess125_2023-2024/prever/5462_20240424.docx" TargetMode="External" Id="R797032aa8d484fb2" /><Relationship Type="http://schemas.openxmlformats.org/officeDocument/2006/relationships/hyperlink" Target="h:\hj\20240424.docx" TargetMode="External" Id="R427e2635840b44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83D19"/>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a7c0dfb7-69f0-41c9-b4de-807cfb518c4d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300e4a62-681b-4e46-87a4-89b861205420</T_BILL_REQUEST_REQUEST>
  <T_BILL_R_ORIGINALDRAFT>6b08cb2c-3ab9-43bb-aad3-5305ecb835ad</T_BILL_R_ORIGINALDRAFT>
  <T_BILL_SPONSOR_SPONSOR>c7776544-abef-4d1e-becb-9cc6ef72be20</T_BILL_SPONSOR_SPONSOR>
  <T_BILL_T_BILLNAME>[5462]</T_BILL_T_BILLNAME>
  <T_BILL_T_BILLNUMBER>5462</T_BILL_T_BILLNUMBER>
  <T_BILL_T_BILLTITLE>To express profound sorrow upon the passing of Woodrow “Woody” Windham and to extend the deepest sympathy to his family and many friends.</T_BILL_T_BILLTITLE>
  <T_BILL_T_CHAMBER>house</T_BILL_T_CHAMBER>
  <T_BILL_T_FILENAME> </T_BILL_T_FILENAME>
  <T_BILL_T_LEGTYPE>resolution</T_BILL_T_LEGTYPE>
  <T_BILL_T_SUBJECT>Woodrow "Woody" Windham</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1992</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2024-04-23T20:34:00Z</cp:lastPrinted>
  <dcterms:created xsi:type="dcterms:W3CDTF">2024-04-24T18:31:00Z</dcterms:created>
  <dcterms:modified xsi:type="dcterms:W3CDTF">2024-04-24T18:36:00Z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