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LC-0612CM-GT24.docx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Veterans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w:t>
      </w:r>
      <w:r>
        <w:t xml:space="preserve"> (</w:t>
      </w:r>
      <w:hyperlink w:history="true" r:id="R67fd9fecf965419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Referred to Committee on</w:t>
      </w:r>
      <w:r>
        <w:rPr>
          <w:b/>
        </w:rPr>
        <w:t xml:space="preserve"> Invitations and Memorial Resolutions</w:t>
      </w:r>
      <w:r>
        <w:t xml:space="preserve"> (</w:t>
      </w:r>
      <w:hyperlink w:history="true" r:id="R7950fc5deaae409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5/2/2024</w:t>
      </w:r>
      <w:r>
        <w:tab/>
        <w:t>House</w:t>
      </w:r>
      <w:r>
        <w:tab/>
        <w:t xml:space="preserve">Adopted, sent to Senate</w:t>
      </w:r>
      <w:r>
        <w:t xml:space="preserve"> (</w:t>
      </w:r>
      <w:hyperlink w:history="true" r:id="Rcf00b15dab414dfe">
        <w:r w:rsidRPr="00770434">
          <w:rPr>
            <w:rStyle w:val="Hyperlink"/>
          </w:rPr>
          <w:t>House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e032c8a88b42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4f89f44b804b1b">
        <w:r>
          <w:rPr>
            <w:rStyle w:val="Hyperlink"/>
            <w:u w:val="single"/>
          </w:rPr>
          <w:t>04/25/2024</w:t>
        </w:r>
      </w:hyperlink>
      <w:r>
        <w:t xml:space="preserve"/>
      </w:r>
    </w:p>
    <w:p>
      <w:pPr>
        <w:widowControl w:val="true"/>
        <w:spacing w:after="0"/>
        <w:jc w:val="left"/>
      </w:pPr>
      <w:r>
        <w:rPr>
          <w:rFonts w:ascii="Times New Roman"/>
          <w:sz w:val="22"/>
        </w:rPr>
        <w:t xml:space="preserve"/>
      </w:r>
      <w:hyperlink r:id="Rc494a8bcf073424b">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12197" w:rsidP="00112197" w:rsidRDefault="00702CD4" w14:paraId="2D1D0DCE" w14:textId="745FFADD">
      <w:pPr>
        <w:pStyle w:val="sccoversheetstatus"/>
      </w:pPr>
      <w:sdt>
        <w:sdtPr>
          <w:alias w:val="status"/>
          <w:tag w:val="status"/>
          <w:id w:val="854397200"/>
          <w:placeholder>
            <w:docPart w:val="876ACD1FF9F84850BEC195F51E956A48"/>
          </w:placeholder>
        </w:sdtPr>
        <w:sdtEndPr/>
        <w:sdtContent>
          <w:r w:rsidR="00112197">
            <w:t>Committee Report</w:t>
          </w:r>
        </w:sdtContent>
      </w:sdt>
    </w:p>
    <w:sdt>
      <w:sdtPr>
        <w:alias w:val="printed1"/>
        <w:tag w:val="printed1"/>
        <w:id w:val="-1779714481"/>
        <w:placeholder>
          <w:docPart w:val="876ACD1FF9F84850BEC195F51E956A48"/>
        </w:placeholder>
        <w:text/>
      </w:sdtPr>
      <w:sdtEndPr/>
      <w:sdtContent>
        <w:p w:rsidR="00112197" w:rsidP="00112197" w:rsidRDefault="00112197" w14:paraId="4EA76FCD" w14:textId="6B1A8CE1">
          <w:pPr>
            <w:pStyle w:val="sccoversheetinfo"/>
          </w:pPr>
          <w:r>
            <w:t>May 01, 2024</w:t>
          </w:r>
        </w:p>
      </w:sdtContent>
    </w:sdt>
    <w:p w:rsidR="00112197" w:rsidP="00112197" w:rsidRDefault="00112197" w14:paraId="0878EEC2" w14:textId="77777777">
      <w:pPr>
        <w:pStyle w:val="sccoversheetinfo"/>
      </w:pPr>
    </w:p>
    <w:sdt>
      <w:sdtPr>
        <w:alias w:val="billnumber"/>
        <w:tag w:val="billnumber"/>
        <w:id w:val="-897512070"/>
        <w:placeholder>
          <w:docPart w:val="876ACD1FF9F84850BEC195F51E956A48"/>
        </w:placeholder>
        <w:text/>
      </w:sdtPr>
      <w:sdtEndPr/>
      <w:sdtContent>
        <w:p w:rsidRPr="00B07BF4" w:rsidR="00112197" w:rsidP="00112197" w:rsidRDefault="00112197" w14:paraId="226C2F71" w14:textId="68AC6D0F">
          <w:pPr>
            <w:pStyle w:val="sccoversheetbillno"/>
          </w:pPr>
          <w:r>
            <w:t>H. 5479</w:t>
          </w:r>
        </w:p>
      </w:sdtContent>
    </w:sdt>
    <w:p w:rsidR="00112197" w:rsidP="00112197" w:rsidRDefault="00112197" w14:paraId="542FAFB6" w14:textId="77777777">
      <w:pPr>
        <w:pStyle w:val="sccoversheetsponsor6"/>
      </w:pPr>
    </w:p>
    <w:p w:rsidRPr="00B07BF4" w:rsidR="00112197" w:rsidP="00112197" w:rsidRDefault="00112197" w14:paraId="4474B581" w14:textId="66478959">
      <w:pPr>
        <w:pStyle w:val="sccoversheetsponsor6"/>
        <w:jc w:val="center"/>
      </w:pPr>
      <w:r w:rsidRPr="00B07BF4">
        <w:t xml:space="preserve">Introduced by </w:t>
      </w:r>
      <w:sdt>
        <w:sdtPr>
          <w:alias w:val="sponsortype"/>
          <w:tag w:val="sponsortype"/>
          <w:id w:val="1707217765"/>
          <w:placeholder>
            <w:docPart w:val="876ACD1FF9F84850BEC195F51E956A48"/>
          </w:placeholder>
          <w:text/>
        </w:sdtPr>
        <w:sdtEndPr/>
        <w:sdtContent>
          <w:r>
            <w:t>Rep.</w:t>
          </w:r>
        </w:sdtContent>
      </w:sdt>
      <w:r w:rsidRPr="00B07BF4">
        <w:t xml:space="preserve"> </w:t>
      </w:r>
      <w:sdt>
        <w:sdtPr>
          <w:alias w:val="sponsors"/>
          <w:tag w:val="sponsors"/>
          <w:id w:val="716862734"/>
          <w:placeholder>
            <w:docPart w:val="876ACD1FF9F84850BEC195F51E956A48"/>
          </w:placeholder>
          <w:text/>
        </w:sdtPr>
        <w:sdtEndPr/>
        <w:sdtContent>
          <w:r>
            <w:t>Hosey</w:t>
          </w:r>
        </w:sdtContent>
      </w:sdt>
      <w:r w:rsidRPr="00B07BF4">
        <w:t xml:space="preserve"> </w:t>
      </w:r>
    </w:p>
    <w:p w:rsidRPr="00B07BF4" w:rsidR="00112197" w:rsidP="00112197" w:rsidRDefault="00112197" w14:paraId="4C63EE47" w14:textId="77777777">
      <w:pPr>
        <w:pStyle w:val="sccoversheetsponsor6"/>
      </w:pPr>
    </w:p>
    <w:p w:rsidRPr="00B07BF4" w:rsidR="00112197" w:rsidP="00112197" w:rsidRDefault="00702CD4" w14:paraId="30B90085" w14:textId="73148B49">
      <w:pPr>
        <w:pStyle w:val="sccoversheetinfo"/>
      </w:pPr>
      <w:sdt>
        <w:sdtPr>
          <w:alias w:val="typeinitial"/>
          <w:tag w:val="typeinitial"/>
          <w:id w:val="98301346"/>
          <w:placeholder>
            <w:docPart w:val="876ACD1FF9F84850BEC195F51E956A48"/>
          </w:placeholder>
          <w:text/>
        </w:sdtPr>
        <w:sdtEndPr/>
        <w:sdtContent>
          <w:r w:rsidR="00112197">
            <w:t>S</w:t>
          </w:r>
        </w:sdtContent>
      </w:sdt>
      <w:r w:rsidRPr="00B07BF4" w:rsidR="00112197">
        <w:t xml:space="preserve">. Printed </w:t>
      </w:r>
      <w:sdt>
        <w:sdtPr>
          <w:alias w:val="printed2"/>
          <w:tag w:val="printed2"/>
          <w:id w:val="-774643221"/>
          <w:placeholder>
            <w:docPart w:val="876ACD1FF9F84850BEC195F51E956A48"/>
          </w:placeholder>
          <w:text/>
        </w:sdtPr>
        <w:sdtEndPr/>
        <w:sdtContent>
          <w:r w:rsidR="00112197">
            <w:t>05/01/24</w:t>
          </w:r>
        </w:sdtContent>
      </w:sdt>
      <w:r w:rsidRPr="00B07BF4" w:rsidR="00112197">
        <w:t>--</w:t>
      </w:r>
      <w:sdt>
        <w:sdtPr>
          <w:alias w:val="residingchamber"/>
          <w:tag w:val="residingchamber"/>
          <w:id w:val="1651789982"/>
          <w:placeholder>
            <w:docPart w:val="876ACD1FF9F84850BEC195F51E956A48"/>
          </w:placeholder>
          <w:text/>
        </w:sdtPr>
        <w:sdtEndPr/>
        <w:sdtContent>
          <w:r w:rsidR="00112197">
            <w:t>H</w:t>
          </w:r>
        </w:sdtContent>
      </w:sdt>
      <w:r w:rsidRPr="00B07BF4" w:rsidR="00112197">
        <w:t>.</w:t>
      </w:r>
    </w:p>
    <w:p w:rsidRPr="00B07BF4" w:rsidR="00112197" w:rsidP="00112197" w:rsidRDefault="00112197" w14:paraId="4455C948" w14:textId="3BD8CBD5">
      <w:pPr>
        <w:pStyle w:val="sccoversheetreadfirst"/>
      </w:pPr>
      <w:r w:rsidRPr="00B07BF4">
        <w:t xml:space="preserve">Read the first time </w:t>
      </w:r>
      <w:sdt>
        <w:sdtPr>
          <w:alias w:val="readfirst"/>
          <w:tag w:val="readfirst"/>
          <w:id w:val="-1145275273"/>
          <w:placeholder>
            <w:docPart w:val="876ACD1FF9F84850BEC195F51E956A48"/>
          </w:placeholder>
          <w:text/>
        </w:sdtPr>
        <w:sdtEndPr/>
        <w:sdtContent>
          <w:r>
            <w:t>April 25, 2024</w:t>
          </w:r>
        </w:sdtContent>
      </w:sdt>
    </w:p>
    <w:p w:rsidRPr="00B07BF4" w:rsidR="00112197" w:rsidP="00112197" w:rsidRDefault="00112197" w14:paraId="2A179644" w14:textId="77777777">
      <w:pPr>
        <w:pStyle w:val="sccoversheetemptyline"/>
      </w:pPr>
    </w:p>
    <w:p w:rsidRPr="00B07BF4" w:rsidR="00112197" w:rsidP="00112197" w:rsidRDefault="00112197" w14:paraId="65EC70A3" w14:textId="77777777">
      <w:pPr>
        <w:pStyle w:val="sccoversheetemptyline"/>
        <w:tabs>
          <w:tab w:val="center" w:pos="4493"/>
          <w:tab w:val="right" w:pos="8986"/>
        </w:tabs>
        <w:jc w:val="center"/>
      </w:pPr>
      <w:r w:rsidRPr="00B07BF4">
        <w:t>________</w:t>
      </w:r>
    </w:p>
    <w:p w:rsidRPr="00B07BF4" w:rsidR="00112197" w:rsidP="00112197" w:rsidRDefault="00112197" w14:paraId="3AAA176C" w14:textId="77777777">
      <w:pPr>
        <w:pStyle w:val="sccoversheetemptyline"/>
        <w:jc w:val="center"/>
        <w:rPr>
          <w:u w:val="single"/>
        </w:rPr>
      </w:pPr>
    </w:p>
    <w:p w:rsidRPr="00B07BF4" w:rsidR="00112197" w:rsidP="00112197" w:rsidRDefault="00112197" w14:paraId="2A516DE4" w14:textId="245BBBF0">
      <w:pPr>
        <w:pStyle w:val="sccoversheetcommitteereportheader"/>
      </w:pPr>
      <w:r w:rsidRPr="00B07BF4">
        <w:t xml:space="preserve">The committee on </w:t>
      </w:r>
      <w:sdt>
        <w:sdtPr>
          <w:alias w:val="committeename"/>
          <w:tag w:val="committeename"/>
          <w:id w:val="-1151050561"/>
          <w:placeholder>
            <w:docPart w:val="876ACD1FF9F84850BEC195F51E956A48"/>
          </w:placeholder>
          <w:text/>
        </w:sdtPr>
        <w:sdtEndPr/>
        <w:sdtContent>
          <w:r>
            <w:t>House Invitations and Memorial Resolutions</w:t>
          </w:r>
        </w:sdtContent>
      </w:sdt>
    </w:p>
    <w:p w:rsidRPr="00B07BF4" w:rsidR="00112197" w:rsidP="00112197" w:rsidRDefault="00112197" w14:paraId="10F18DA3" w14:textId="4A13EA4A">
      <w:pPr>
        <w:pStyle w:val="sccommitteereporttitle"/>
      </w:pPr>
      <w:r w:rsidRPr="00B07BF4">
        <w:t>To who</w:t>
      </w:r>
      <w:r>
        <w:t>m</w:t>
      </w:r>
      <w:r w:rsidRPr="00B07BF4">
        <w:t xml:space="preserve"> was referred a </w:t>
      </w:r>
      <w:sdt>
        <w:sdtPr>
          <w:alias w:val="doctype"/>
          <w:tag w:val="doctype"/>
          <w:id w:val="-95182141"/>
          <w:placeholder>
            <w:docPart w:val="876ACD1FF9F84850BEC195F51E956A48"/>
          </w:placeholder>
          <w:text/>
        </w:sdtPr>
        <w:sdtEndPr/>
        <w:sdtContent>
          <w:r>
            <w:t>Concurrent Resolution</w:t>
          </w:r>
        </w:sdtContent>
      </w:sdt>
      <w:r w:rsidRPr="00B07BF4">
        <w:t xml:space="preserve"> (</w:t>
      </w:r>
      <w:sdt>
        <w:sdtPr>
          <w:alias w:val="billnumber"/>
          <w:tag w:val="billnumber"/>
          <w:id w:val="249784876"/>
          <w:placeholder>
            <w:docPart w:val="876ACD1FF9F84850BEC195F51E956A48"/>
          </w:placeholder>
          <w:text/>
        </w:sdtPr>
        <w:sdtEndPr/>
        <w:sdtContent>
          <w:r>
            <w:t>H. 5479</w:t>
          </w:r>
        </w:sdtContent>
      </w:sdt>
      <w:r w:rsidRPr="00B07BF4">
        <w:t xml:space="preserve">) </w:t>
      </w:r>
      <w:sdt>
        <w:sdtPr>
          <w:alias w:val="billtitle"/>
          <w:tag w:val="billtitle"/>
          <w:id w:val="660268815"/>
          <w:placeholder>
            <w:docPart w:val="876ACD1FF9F84850BEC195F51E956A48"/>
          </w:placeholder>
          <w:text/>
        </w:sdtPr>
        <w:sdtEndPr/>
        <w:sdtContent>
          <w:r>
            <w:t xml:space="preserve">to request the </w:t>
          </w:r>
          <w:r w:rsidR="00FA3CED">
            <w:t>D</w:t>
          </w:r>
          <w:r>
            <w:t xml:space="preserve">epartment of </w:t>
          </w:r>
          <w:r w:rsidR="00FA3CED">
            <w:t>T</w:t>
          </w:r>
          <w:r>
            <w:t xml:space="preserve">ransportation name the portion of </w:t>
          </w:r>
          <w:r w:rsidR="00FA3CED">
            <w:t>United States Highway</w:t>
          </w:r>
          <w:r>
            <w:t xml:space="preserve"> 278 from its inter</w:t>
          </w:r>
          <w:r w:rsidR="00FA3CED">
            <w:t>s</w:t>
          </w:r>
          <w:r>
            <w:t>ection with</w:t>
          </w:r>
          <w:r w:rsidR="00FA3CED">
            <w:t xml:space="preserve"> South Carolina Highway</w:t>
          </w:r>
          <w:r>
            <w:t xml:space="preserve"> 300 in </w:t>
          </w:r>
          <w:r w:rsidR="00FA3CED">
            <w:t>Barnwell County</w:t>
          </w:r>
        </w:sdtContent>
      </w:sdt>
      <w:r w:rsidRPr="00B07BF4">
        <w:t>, etc., respectfully</w:t>
      </w:r>
    </w:p>
    <w:p w:rsidRPr="00B07BF4" w:rsidR="00112197" w:rsidP="00112197" w:rsidRDefault="00112197" w14:paraId="1DD35679" w14:textId="77777777">
      <w:pPr>
        <w:pStyle w:val="sccoversheetcommitteereportheader"/>
      </w:pPr>
      <w:r w:rsidRPr="00B07BF4">
        <w:t>Report:</w:t>
      </w:r>
    </w:p>
    <w:sdt>
      <w:sdtPr>
        <w:alias w:val="committeetitle"/>
        <w:tag w:val="committeetitle"/>
        <w:id w:val="1407110167"/>
        <w:placeholder>
          <w:docPart w:val="876ACD1FF9F84850BEC195F51E956A48"/>
        </w:placeholder>
        <w:text/>
      </w:sdtPr>
      <w:sdtEndPr/>
      <w:sdtContent>
        <w:p w:rsidRPr="00B07BF4" w:rsidR="00112197" w:rsidP="00112197" w:rsidRDefault="00112197" w14:paraId="4FA91288" w14:textId="403CEE49">
          <w:pPr>
            <w:pStyle w:val="sccommitteereporttitle"/>
          </w:pPr>
          <w:r>
            <w:t>That they have duly and carefully considered the same, and recommend that the same do pass:</w:t>
          </w:r>
        </w:p>
      </w:sdtContent>
    </w:sdt>
    <w:p w:rsidRPr="00B07BF4" w:rsidR="00112197" w:rsidP="00112197" w:rsidRDefault="00112197" w14:paraId="2438DC8D" w14:textId="77777777">
      <w:pPr>
        <w:pStyle w:val="sccoversheetcommitteereportemplyline"/>
      </w:pPr>
    </w:p>
    <w:p w:rsidRPr="00B07BF4" w:rsidR="00112197" w:rsidP="00112197" w:rsidRDefault="00702CD4" w14:paraId="6E04BCE3" w14:textId="20300D95">
      <w:pPr>
        <w:pStyle w:val="sccoversheetcommitteereportchairperson"/>
      </w:pPr>
      <w:sdt>
        <w:sdtPr>
          <w:alias w:val="chairperson"/>
          <w:tag w:val="chairperson"/>
          <w:id w:val="-1033958730"/>
          <w:placeholder>
            <w:docPart w:val="876ACD1FF9F84850BEC195F51E956A48"/>
          </w:placeholder>
          <w:text/>
        </w:sdtPr>
        <w:sdtEndPr/>
        <w:sdtContent>
          <w:r w:rsidR="00112197">
            <w:t>DENNIS MOSS</w:t>
          </w:r>
        </w:sdtContent>
      </w:sdt>
      <w:r w:rsidRPr="00B07BF4" w:rsidR="00112197">
        <w:t xml:space="preserve"> for Committee.</w:t>
      </w:r>
    </w:p>
    <w:p w:rsidRPr="00B07BF4" w:rsidR="00112197" w:rsidP="00112197" w:rsidRDefault="00112197" w14:paraId="46CF53E4" w14:textId="77777777">
      <w:pPr>
        <w:pStyle w:val="sccoversheetcommitteereportemplyline"/>
      </w:pPr>
    </w:p>
    <w:p w:rsidR="00112197" w:rsidP="00112197" w:rsidRDefault="00112197" w14:paraId="60571670" w14:textId="77777777">
      <w:pPr>
        <w:pStyle w:val="sccoversheetemptyline"/>
        <w:jc w:val="center"/>
        <w:sectPr w:rsidR="00112197" w:rsidSect="00112197">
          <w:footerReference w:type="default" r:id="rId12"/>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112197" w:rsidP="00112197" w:rsidRDefault="00112197" w14:paraId="0804A553"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19BD9F69">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591EDD" w:rsidR="00591EDD" w:rsidP="004C3798" w:rsidRDefault="004C3798" w14:paraId="19F735BD" w14:textId="388A33B1">
          <w:pPr>
            <w:pStyle w:val="scresolutiontitle"/>
          </w:pPr>
          <w:r>
            <w:t xml:space="preserve">to </w:t>
          </w:r>
          <w:r w:rsidRPr="004C3798">
            <w:t xml:space="preserve">request the Department of Transportation name the portion of United States Highway 278 from its intersection with South Carolina Highway 300 in Barnwell County to its intersection with United States Highway 301 in Allendale County </w:t>
          </w:r>
          <w:r w:rsidR="00364A40">
            <w:t>“</w:t>
          </w:r>
          <w:r w:rsidRPr="004C3798">
            <w:t>Veterans Memorial Highway</w:t>
          </w:r>
          <w:r w:rsidR="00364A40">
            <w:t>”</w:t>
          </w:r>
          <w:r w:rsidRPr="004C3798">
            <w:t xml:space="preserve"> in honor of our men and women who have served in our </w:t>
          </w:r>
          <w:r>
            <w:t>armed forces</w:t>
          </w:r>
          <w:r w:rsidRPr="004C3798">
            <w:t xml:space="preserve"> and erect appropriate markers or signs along this portion of highway containing these words</w:t>
          </w:r>
          <w:r w:rsidR="00E6272C">
            <w:t xml:space="preserve"> and the purple Heart emblem</w:t>
          </w:r>
          <w:r>
            <w:t>.</w:t>
          </w:r>
        </w:p>
      </w:sdtContent>
    </w:sdt>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E6272C" w:rsidP="00634744" w:rsidRDefault="00B36D5A" w14:paraId="3868734E" w14:textId="0BCD6C5F">
      <w:pPr>
        <w:pStyle w:val="scresolutionmembers"/>
      </w:pPr>
      <w:r w:rsidRPr="008A567B">
        <w:t>That the members of the South Carolina General Assembly, by this resolution,</w:t>
      </w:r>
      <w:r w:rsidR="004C3798">
        <w:t xml:space="preserve"> request the Department of Transportation name the portion of United States Highway 278 from its intersection with South Carolina Highway 300 in Barnwell County to its intersection with United States Highway 301 in Allendale County </w:t>
      </w:r>
      <w:r w:rsidR="00364A40">
        <w:t>“</w:t>
      </w:r>
      <w:r w:rsidR="004C3798">
        <w:t>Veterans Memorial Highway</w:t>
      </w:r>
      <w:r w:rsidR="00364A40">
        <w:t>”</w:t>
      </w:r>
      <w:r w:rsidR="004C3798">
        <w:t xml:space="preserve"> in honor of our men and women who have served in our </w:t>
      </w:r>
      <w:r w:rsidR="00FF4587">
        <w:t>armed forces</w:t>
      </w:r>
      <w:r w:rsidR="004C3798">
        <w:t xml:space="preserve"> and erect appropriate markers or signs along this portion of highway containing these words</w:t>
      </w:r>
      <w:r w:rsidR="00E6272C">
        <w:t xml:space="preserve"> and the Purple Heart Emblem</w:t>
      </w:r>
      <w:r w:rsidR="00B94F5A">
        <w:t>.</w:t>
      </w:r>
    </w:p>
    <w:p w:rsidRPr="008A567B" w:rsidR="00E6272C" w:rsidP="00634744" w:rsidRDefault="00E6272C" w14:paraId="5BC28679" w14:textId="77777777">
      <w:pPr>
        <w:pStyle w:val="scresolutionmembers"/>
      </w:pPr>
    </w:p>
    <w:p w:rsidRPr="008A567B" w:rsidR="00B9052D" w:rsidP="00386AE9" w:rsidRDefault="00007116" w14:paraId="48DB32E8" w14:textId="6F1C33CB">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4C3798">
        <w:t>forwarded</w:t>
      </w:r>
      <w:r w:rsidRPr="00510BBD" w:rsidR="00510BBD">
        <w:t xml:space="preserve"> to</w:t>
      </w:r>
      <w:r w:rsidR="004C3798">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A3CE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470" w14:textId="265583E3" w:rsidR="00112197" w:rsidRPr="00BC78CD" w:rsidRDefault="0011219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5479</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12E5687" w:rsidR="005955A6" w:rsidRDefault="00702CD4" w:rsidP="005955A6">
    <w:pPr>
      <w:pStyle w:val="scresolutionfooter"/>
    </w:pPr>
    <w:sdt>
      <w:sdtPr>
        <w:alias w:val="footer_billname"/>
        <w:tag w:val="footer_billname"/>
        <w:id w:val="1797722414"/>
        <w:lock w:val="sdtContentLocked"/>
        <w:placeholder>
          <w:docPart w:val="DCD875BA7EEE4995B799EA8238D8918F"/>
        </w:placeholder>
        <w:dataBinding w:prefixMappings="xmlns:ns0='http://schemas.openxmlformats.org/package/2006/metadata/lwb360-metadata' " w:xpath="/ns0:lwb360Metadata[1]/ns0:T_BILL_T_BILLNAME[1]" w:storeItemID="{A70AC2F9-CF59-46A9-A8A7-29CBD0ED4110}"/>
        <w:text/>
      </w:sdtPr>
      <w:sdtEndPr/>
      <w:sdtContent>
        <w:r w:rsidR="00561256">
          <w:t>[5479]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CD875BA7EEE4995B799EA8238D8918F"/>
        </w:placeholder>
        <w:dataBinding w:prefixMappings="xmlns:ns0='http://schemas.openxmlformats.org/package/2006/metadata/lwb360-metadata' " w:xpath="/ns0:lwb360Metadata[1]/ns0:T_BILL_T_FILENAME[1]" w:storeItemID="{A70AC2F9-CF59-46A9-A8A7-29CBD0ED4110}"/>
        <w:text/>
      </w:sdtPr>
      <w:sdtEndPr/>
      <w:sdtContent>
        <w:r w:rsidR="00561256">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501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1E65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8ACD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A6C7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04D4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3A45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0B8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C4CC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A208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5A49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86868421">
    <w:abstractNumId w:val="9"/>
  </w:num>
  <w:num w:numId="3" w16cid:durableId="659390221">
    <w:abstractNumId w:val="7"/>
  </w:num>
  <w:num w:numId="4" w16cid:durableId="865947671">
    <w:abstractNumId w:val="6"/>
  </w:num>
  <w:num w:numId="5" w16cid:durableId="46729322">
    <w:abstractNumId w:val="5"/>
  </w:num>
  <w:num w:numId="6" w16cid:durableId="1046952275">
    <w:abstractNumId w:val="4"/>
  </w:num>
  <w:num w:numId="7" w16cid:durableId="338434057">
    <w:abstractNumId w:val="8"/>
  </w:num>
  <w:num w:numId="8" w16cid:durableId="1724673035">
    <w:abstractNumId w:val="3"/>
  </w:num>
  <w:num w:numId="9" w16cid:durableId="567036592">
    <w:abstractNumId w:val="2"/>
  </w:num>
  <w:num w:numId="10" w16cid:durableId="13191356">
    <w:abstractNumId w:val="1"/>
  </w:num>
  <w:num w:numId="11" w16cid:durableId="182068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2197"/>
    <w:rsid w:val="00115FB0"/>
    <w:rsid w:val="00133E66"/>
    <w:rsid w:val="001435A3"/>
    <w:rsid w:val="00146ED3"/>
    <w:rsid w:val="00151044"/>
    <w:rsid w:val="001734E7"/>
    <w:rsid w:val="00177C51"/>
    <w:rsid w:val="001A022F"/>
    <w:rsid w:val="001A7F04"/>
    <w:rsid w:val="001C27EE"/>
    <w:rsid w:val="001C5986"/>
    <w:rsid w:val="001C6E2D"/>
    <w:rsid w:val="001D08F2"/>
    <w:rsid w:val="001D2F97"/>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2846"/>
    <w:rsid w:val="002E5912"/>
    <w:rsid w:val="002F3C96"/>
    <w:rsid w:val="002F4473"/>
    <w:rsid w:val="00301B21"/>
    <w:rsid w:val="003213C6"/>
    <w:rsid w:val="00325348"/>
    <w:rsid w:val="0032732C"/>
    <w:rsid w:val="00336AD0"/>
    <w:rsid w:val="00347376"/>
    <w:rsid w:val="00364A40"/>
    <w:rsid w:val="0037079A"/>
    <w:rsid w:val="00386AE9"/>
    <w:rsid w:val="0039162B"/>
    <w:rsid w:val="003A4798"/>
    <w:rsid w:val="003A4F41"/>
    <w:rsid w:val="003C4DAB"/>
    <w:rsid w:val="003D01E8"/>
    <w:rsid w:val="003E5288"/>
    <w:rsid w:val="003F6D79"/>
    <w:rsid w:val="00400622"/>
    <w:rsid w:val="0040646B"/>
    <w:rsid w:val="0041760A"/>
    <w:rsid w:val="00417C01"/>
    <w:rsid w:val="004252D4"/>
    <w:rsid w:val="00436096"/>
    <w:rsid w:val="004403BD"/>
    <w:rsid w:val="00461441"/>
    <w:rsid w:val="00474ED4"/>
    <w:rsid w:val="004809EE"/>
    <w:rsid w:val="0048637B"/>
    <w:rsid w:val="004C3798"/>
    <w:rsid w:val="004D63AC"/>
    <w:rsid w:val="004E62DA"/>
    <w:rsid w:val="004E7D54"/>
    <w:rsid w:val="00510BBD"/>
    <w:rsid w:val="00512F45"/>
    <w:rsid w:val="00514B75"/>
    <w:rsid w:val="005273C6"/>
    <w:rsid w:val="005275A2"/>
    <w:rsid w:val="00530A69"/>
    <w:rsid w:val="00535C43"/>
    <w:rsid w:val="00545593"/>
    <w:rsid w:val="00545C09"/>
    <w:rsid w:val="00551C74"/>
    <w:rsid w:val="00556EBF"/>
    <w:rsid w:val="0055760A"/>
    <w:rsid w:val="00561256"/>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2CD4"/>
    <w:rsid w:val="007070AD"/>
    <w:rsid w:val="00734F00"/>
    <w:rsid w:val="00736959"/>
    <w:rsid w:val="007465E9"/>
    <w:rsid w:val="00776E76"/>
    <w:rsid w:val="00781DF8"/>
    <w:rsid w:val="00787728"/>
    <w:rsid w:val="007917CE"/>
    <w:rsid w:val="0079359F"/>
    <w:rsid w:val="007A1AE8"/>
    <w:rsid w:val="007A70AE"/>
    <w:rsid w:val="007E01B6"/>
    <w:rsid w:val="007F6D64"/>
    <w:rsid w:val="007F7D1C"/>
    <w:rsid w:val="00800D17"/>
    <w:rsid w:val="0080793D"/>
    <w:rsid w:val="008362E8"/>
    <w:rsid w:val="0085786E"/>
    <w:rsid w:val="008833A1"/>
    <w:rsid w:val="008A1768"/>
    <w:rsid w:val="008A22CE"/>
    <w:rsid w:val="008A489F"/>
    <w:rsid w:val="008A567B"/>
    <w:rsid w:val="008A6483"/>
    <w:rsid w:val="008B4AC4"/>
    <w:rsid w:val="008B7957"/>
    <w:rsid w:val="008C145E"/>
    <w:rsid w:val="008C5894"/>
    <w:rsid w:val="008D05D1"/>
    <w:rsid w:val="008E1DCA"/>
    <w:rsid w:val="008F0F33"/>
    <w:rsid w:val="008F4429"/>
    <w:rsid w:val="009059FF"/>
    <w:rsid w:val="00911212"/>
    <w:rsid w:val="0094021A"/>
    <w:rsid w:val="00944F25"/>
    <w:rsid w:val="00956C29"/>
    <w:rsid w:val="009B44AF"/>
    <w:rsid w:val="009C6A0B"/>
    <w:rsid w:val="009C7137"/>
    <w:rsid w:val="009D37C1"/>
    <w:rsid w:val="009F0C77"/>
    <w:rsid w:val="009F4DD1"/>
    <w:rsid w:val="00A02543"/>
    <w:rsid w:val="00A41684"/>
    <w:rsid w:val="00A477AA"/>
    <w:rsid w:val="00A50395"/>
    <w:rsid w:val="00A64E80"/>
    <w:rsid w:val="00A72BCD"/>
    <w:rsid w:val="00A74015"/>
    <w:rsid w:val="00A741D9"/>
    <w:rsid w:val="00A773EA"/>
    <w:rsid w:val="00A833AB"/>
    <w:rsid w:val="00A85F1A"/>
    <w:rsid w:val="00A9569D"/>
    <w:rsid w:val="00A9741D"/>
    <w:rsid w:val="00AB2CC0"/>
    <w:rsid w:val="00AC34A2"/>
    <w:rsid w:val="00AD1C9A"/>
    <w:rsid w:val="00AD4B17"/>
    <w:rsid w:val="00AD5920"/>
    <w:rsid w:val="00AE2603"/>
    <w:rsid w:val="00AE5C8E"/>
    <w:rsid w:val="00AF0102"/>
    <w:rsid w:val="00B3407E"/>
    <w:rsid w:val="00B36D5A"/>
    <w:rsid w:val="00B412D4"/>
    <w:rsid w:val="00B63381"/>
    <w:rsid w:val="00B644A8"/>
    <w:rsid w:val="00B6480F"/>
    <w:rsid w:val="00B64FFF"/>
    <w:rsid w:val="00B7267F"/>
    <w:rsid w:val="00B83EF0"/>
    <w:rsid w:val="00B9052D"/>
    <w:rsid w:val="00B94F5A"/>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23E5"/>
    <w:rsid w:val="00CF63F1"/>
    <w:rsid w:val="00D31695"/>
    <w:rsid w:val="00D33E8C"/>
    <w:rsid w:val="00D4291B"/>
    <w:rsid w:val="00D615AE"/>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53050"/>
    <w:rsid w:val="00E6272C"/>
    <w:rsid w:val="00E848B1"/>
    <w:rsid w:val="00E92EEF"/>
    <w:rsid w:val="00E966EA"/>
    <w:rsid w:val="00E967A7"/>
    <w:rsid w:val="00E97571"/>
    <w:rsid w:val="00EF094E"/>
    <w:rsid w:val="00EF2368"/>
    <w:rsid w:val="00EF2A33"/>
    <w:rsid w:val="00F10408"/>
    <w:rsid w:val="00F24442"/>
    <w:rsid w:val="00F3245B"/>
    <w:rsid w:val="00F50AE3"/>
    <w:rsid w:val="00F655B7"/>
    <w:rsid w:val="00F656BA"/>
    <w:rsid w:val="00F66A78"/>
    <w:rsid w:val="00F67CF1"/>
    <w:rsid w:val="00F728AA"/>
    <w:rsid w:val="00F8202C"/>
    <w:rsid w:val="00F840F0"/>
    <w:rsid w:val="00FA3CED"/>
    <w:rsid w:val="00FB0D0D"/>
    <w:rsid w:val="00FB43B4"/>
    <w:rsid w:val="00FB6B0B"/>
    <w:rsid w:val="00FC184F"/>
    <w:rsid w:val="00FF2AE4"/>
    <w:rsid w:val="00FF4587"/>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5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125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02C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2CD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02CD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2C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02CD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02CD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02CD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CD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6"/>
    <w:rPr>
      <w:rFonts w:eastAsia="Times New Roman" w:cs="Times New Roman"/>
      <w:b/>
      <w:sz w:val="30"/>
      <w:szCs w:val="20"/>
    </w:rPr>
  </w:style>
  <w:style w:type="paragraph" w:styleId="Header">
    <w:name w:val="header"/>
    <w:basedOn w:val="Normal"/>
    <w:link w:val="HeaderChar"/>
    <w:uiPriority w:val="99"/>
    <w:unhideWhenUsed/>
    <w:rsid w:val="00561256"/>
    <w:pPr>
      <w:tabs>
        <w:tab w:val="center" w:pos="4320"/>
        <w:tab w:val="right" w:pos="8640"/>
      </w:tabs>
    </w:pPr>
  </w:style>
  <w:style w:type="character" w:customStyle="1" w:styleId="HeaderChar">
    <w:name w:val="Header Char"/>
    <w:basedOn w:val="DefaultParagraphFont"/>
    <w:link w:val="Header"/>
    <w:uiPriority w:val="99"/>
    <w:rsid w:val="00561256"/>
    <w:rPr>
      <w:rFonts w:eastAsia="Times New Roman" w:cs="Times New Roman"/>
      <w:szCs w:val="20"/>
    </w:rPr>
  </w:style>
  <w:style w:type="paragraph" w:styleId="Footer">
    <w:name w:val="footer"/>
    <w:basedOn w:val="Normal"/>
    <w:link w:val="FooterChar"/>
    <w:uiPriority w:val="99"/>
    <w:unhideWhenUsed/>
    <w:rsid w:val="00561256"/>
    <w:pPr>
      <w:tabs>
        <w:tab w:val="center" w:pos="4680"/>
        <w:tab w:val="right" w:pos="9360"/>
      </w:tabs>
    </w:pPr>
  </w:style>
  <w:style w:type="character" w:customStyle="1" w:styleId="FooterChar">
    <w:name w:val="Footer Char"/>
    <w:basedOn w:val="DefaultParagraphFont"/>
    <w:link w:val="Footer"/>
    <w:uiPriority w:val="99"/>
    <w:rsid w:val="00561256"/>
    <w:rPr>
      <w:rFonts w:eastAsia="Times New Roman" w:cs="Times New Roman"/>
      <w:szCs w:val="20"/>
    </w:rPr>
  </w:style>
  <w:style w:type="character" w:styleId="PageNumber">
    <w:name w:val="page number"/>
    <w:basedOn w:val="DefaultParagraphFont"/>
    <w:uiPriority w:val="99"/>
    <w:semiHidden/>
    <w:unhideWhenUsed/>
    <w:rsid w:val="00561256"/>
  </w:style>
  <w:style w:type="character" w:styleId="LineNumber">
    <w:name w:val="line number"/>
    <w:basedOn w:val="DefaultParagraphFont"/>
    <w:uiPriority w:val="99"/>
    <w:semiHidden/>
    <w:unhideWhenUsed/>
    <w:rsid w:val="00561256"/>
  </w:style>
  <w:style w:type="paragraph" w:customStyle="1" w:styleId="BillDots">
    <w:name w:val="Bill Dots"/>
    <w:basedOn w:val="Normal"/>
    <w:qFormat/>
    <w:rsid w:val="0056125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1256"/>
    <w:pPr>
      <w:tabs>
        <w:tab w:val="right" w:pos="5904"/>
      </w:tabs>
    </w:pPr>
  </w:style>
  <w:style w:type="paragraph" w:styleId="BalloonText">
    <w:name w:val="Balloon Text"/>
    <w:basedOn w:val="Normal"/>
    <w:link w:val="BalloonTextChar"/>
    <w:uiPriority w:val="99"/>
    <w:semiHidden/>
    <w:unhideWhenUsed/>
    <w:rsid w:val="00561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256"/>
    <w:rPr>
      <w:rFonts w:ascii="Segoe UI" w:eastAsia="Times New Roman" w:hAnsi="Segoe UI" w:cs="Segoe UI"/>
      <w:sz w:val="18"/>
      <w:szCs w:val="18"/>
    </w:rPr>
  </w:style>
  <w:style w:type="paragraph" w:styleId="ListParagraph">
    <w:name w:val="List Paragraph"/>
    <w:basedOn w:val="Normal"/>
    <w:uiPriority w:val="34"/>
    <w:qFormat/>
    <w:rsid w:val="00561256"/>
    <w:pPr>
      <w:ind w:left="720"/>
      <w:contextualSpacing/>
    </w:pPr>
  </w:style>
  <w:style w:type="paragraph" w:customStyle="1" w:styleId="scbillheader">
    <w:name w:val="sc_bill_header"/>
    <w:qFormat/>
    <w:rsid w:val="00561256"/>
    <w:pPr>
      <w:widowControl w:val="0"/>
      <w:suppressAutoHyphens/>
      <w:spacing w:after="0" w:line="240" w:lineRule="auto"/>
      <w:jc w:val="center"/>
    </w:pPr>
    <w:rPr>
      <w:b/>
      <w:caps/>
      <w:sz w:val="30"/>
    </w:rPr>
  </w:style>
  <w:style w:type="paragraph" w:customStyle="1" w:styleId="schouseresolutionbythis">
    <w:name w:val="sc_house_resolution_by_this"/>
    <w:qFormat/>
    <w:rsid w:val="00561256"/>
    <w:pPr>
      <w:widowControl w:val="0"/>
      <w:suppressAutoHyphens/>
      <w:spacing w:after="0" w:line="240" w:lineRule="auto"/>
      <w:jc w:val="both"/>
    </w:pPr>
  </w:style>
  <w:style w:type="paragraph" w:customStyle="1" w:styleId="schouseresolutionclippageattorney">
    <w:name w:val="sc_house_resolution_clip_page_attorney"/>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125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125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125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61256"/>
    <w:pPr>
      <w:widowControl w:val="0"/>
      <w:suppressAutoHyphens/>
      <w:spacing w:after="0" w:line="240" w:lineRule="auto"/>
      <w:jc w:val="both"/>
    </w:pPr>
  </w:style>
  <w:style w:type="paragraph" w:customStyle="1" w:styleId="schouseresolutionemptyline">
    <w:name w:val="sc_house_resolution_empty_line"/>
    <w:qFormat/>
    <w:rsid w:val="00561256"/>
    <w:pPr>
      <w:widowControl w:val="0"/>
      <w:suppressAutoHyphens/>
      <w:spacing w:after="0" w:line="240" w:lineRule="auto"/>
      <w:jc w:val="both"/>
    </w:pPr>
  </w:style>
  <w:style w:type="paragraph" w:customStyle="1" w:styleId="schouseresolutionfurtherresolved">
    <w:name w:val="sc_house_resolution_further_resolved"/>
    <w:qFormat/>
    <w:rsid w:val="00561256"/>
    <w:pPr>
      <w:widowControl w:val="0"/>
      <w:suppressAutoHyphens/>
      <w:spacing w:after="0" w:line="240" w:lineRule="auto"/>
      <w:jc w:val="both"/>
    </w:pPr>
  </w:style>
  <w:style w:type="paragraph" w:customStyle="1" w:styleId="schouseresolutionheader">
    <w:name w:val="sc_house_resolution_header"/>
    <w:qFormat/>
    <w:rsid w:val="0056125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125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125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1256"/>
    <w:pPr>
      <w:widowControl w:val="0"/>
      <w:suppressLineNumbers/>
      <w:suppressAutoHyphens/>
      <w:jc w:val="left"/>
    </w:pPr>
    <w:rPr>
      <w:b/>
    </w:rPr>
  </w:style>
  <w:style w:type="paragraph" w:customStyle="1" w:styleId="schouseresolutionjackettitle">
    <w:name w:val="sc_house_resolution_jacket_title"/>
    <w:qFormat/>
    <w:rsid w:val="0056125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1256"/>
    <w:pPr>
      <w:widowControl w:val="0"/>
      <w:suppressAutoHyphens/>
      <w:spacing w:after="0" w:line="360" w:lineRule="auto"/>
      <w:jc w:val="both"/>
    </w:pPr>
  </w:style>
  <w:style w:type="paragraph" w:customStyle="1" w:styleId="scresolutionwhereas">
    <w:name w:val="sc_resolution_whereas"/>
    <w:qFormat/>
    <w:rsid w:val="00561256"/>
    <w:pPr>
      <w:widowControl w:val="0"/>
      <w:suppressAutoHyphens/>
      <w:spacing w:after="0" w:line="360" w:lineRule="auto"/>
      <w:jc w:val="both"/>
    </w:pPr>
  </w:style>
  <w:style w:type="paragraph" w:customStyle="1" w:styleId="schouseresolutionxx">
    <w:name w:val="sc_house_resolution_xx"/>
    <w:qFormat/>
    <w:rsid w:val="00561256"/>
    <w:pPr>
      <w:widowControl w:val="0"/>
      <w:suppressAutoHyphens/>
      <w:spacing w:after="0" w:line="240" w:lineRule="auto"/>
      <w:jc w:val="center"/>
    </w:pPr>
  </w:style>
  <w:style w:type="paragraph" w:customStyle="1" w:styleId="scconresoattyda">
    <w:name w:val="sc_con_reso_atty_da"/>
    <w:qFormat/>
    <w:rsid w:val="0056125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125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6125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61256"/>
    <w:pPr>
      <w:widowControl w:val="0"/>
      <w:suppressAutoHyphens/>
      <w:spacing w:after="0" w:line="360" w:lineRule="auto"/>
      <w:jc w:val="both"/>
    </w:pPr>
  </w:style>
  <w:style w:type="paragraph" w:customStyle="1" w:styleId="scresolutionemptyline">
    <w:name w:val="sc_resolution_empty_line"/>
    <w:qFormat/>
    <w:rsid w:val="00561256"/>
    <w:pPr>
      <w:widowControl w:val="0"/>
      <w:suppressAutoHyphens/>
      <w:spacing w:after="0" w:line="240" w:lineRule="auto"/>
      <w:jc w:val="both"/>
    </w:pPr>
  </w:style>
  <w:style w:type="paragraph" w:customStyle="1" w:styleId="scresolutionfooter">
    <w:name w:val="sc_resolution_footer"/>
    <w:link w:val="scresolutionfooterChar"/>
    <w:qFormat/>
    <w:rsid w:val="0056125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1256"/>
    <w:rPr>
      <w:rFonts w:eastAsia="Times New Roman" w:cs="Times New Roman"/>
      <w:szCs w:val="20"/>
    </w:rPr>
  </w:style>
  <w:style w:type="paragraph" w:customStyle="1" w:styleId="scresolutionheader">
    <w:name w:val="sc_resolution_header"/>
    <w:qFormat/>
    <w:rsid w:val="00561256"/>
    <w:pPr>
      <w:widowControl w:val="0"/>
      <w:suppressAutoHyphens/>
      <w:spacing w:after="0" w:line="240" w:lineRule="auto"/>
      <w:jc w:val="center"/>
    </w:pPr>
    <w:rPr>
      <w:b/>
      <w:caps/>
      <w:sz w:val="30"/>
    </w:rPr>
  </w:style>
  <w:style w:type="paragraph" w:customStyle="1" w:styleId="scresolutiontitle">
    <w:name w:val="sc_resolution_title"/>
    <w:qFormat/>
    <w:rsid w:val="00561256"/>
    <w:pPr>
      <w:widowControl w:val="0"/>
      <w:suppressAutoHyphens/>
      <w:spacing w:after="0" w:line="240" w:lineRule="auto"/>
      <w:jc w:val="both"/>
    </w:pPr>
    <w:rPr>
      <w:caps/>
    </w:rPr>
  </w:style>
  <w:style w:type="paragraph" w:customStyle="1" w:styleId="scresolutionxx">
    <w:name w:val="sc_resolution_xx"/>
    <w:qFormat/>
    <w:rsid w:val="00561256"/>
    <w:pPr>
      <w:widowControl w:val="0"/>
      <w:suppressAutoHyphens/>
      <w:spacing w:after="0" w:line="240" w:lineRule="auto"/>
      <w:jc w:val="center"/>
    </w:pPr>
  </w:style>
  <w:style w:type="character" w:customStyle="1" w:styleId="scsenateclippagepath">
    <w:name w:val="sc_senate_clip_page_path"/>
    <w:uiPriority w:val="1"/>
    <w:qFormat/>
    <w:rsid w:val="00561256"/>
    <w:rPr>
      <w:rFonts w:ascii="Times New Roman" w:hAnsi="Times New Roman"/>
      <w:caps/>
      <w:smallCaps w:val="0"/>
      <w:sz w:val="22"/>
    </w:rPr>
  </w:style>
  <w:style w:type="paragraph" w:customStyle="1" w:styleId="scsenateresolutionclippagebottom">
    <w:name w:val="sc_senate_resolution_clip_page_bottom"/>
    <w:qFormat/>
    <w:rsid w:val="005612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1256"/>
    <w:pPr>
      <w:widowControl w:val="0"/>
      <w:suppressLineNumbers/>
      <w:suppressAutoHyphens/>
    </w:pPr>
  </w:style>
  <w:style w:type="paragraph" w:customStyle="1" w:styleId="scsenateresolutionclippagerepdocumentname">
    <w:name w:val="sc_senate_resolution_clip_page_rep_document_name"/>
    <w:qFormat/>
    <w:rsid w:val="0056125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125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61256"/>
    <w:rPr>
      <w:color w:val="808080"/>
    </w:rPr>
  </w:style>
  <w:style w:type="paragraph" w:customStyle="1" w:styleId="scbillfooter">
    <w:name w:val="sc_bill_footer"/>
    <w:qFormat/>
    <w:rsid w:val="0056125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61256"/>
    <w:pPr>
      <w:widowControl w:val="0"/>
      <w:suppressAutoHyphens/>
      <w:spacing w:after="0" w:line="360" w:lineRule="auto"/>
      <w:jc w:val="both"/>
    </w:pPr>
  </w:style>
  <w:style w:type="paragraph" w:customStyle="1" w:styleId="scdraftheader">
    <w:name w:val="sc_draft_header"/>
    <w:qFormat/>
    <w:rsid w:val="00561256"/>
    <w:pPr>
      <w:widowControl w:val="0"/>
      <w:suppressAutoHyphens/>
      <w:spacing w:after="0" w:line="240" w:lineRule="auto"/>
    </w:pPr>
  </w:style>
  <w:style w:type="paragraph" w:customStyle="1" w:styleId="scemptyline">
    <w:name w:val="sc_empty_line"/>
    <w:qFormat/>
    <w:rsid w:val="00561256"/>
    <w:pPr>
      <w:widowControl w:val="0"/>
      <w:suppressAutoHyphens/>
      <w:spacing w:after="0" w:line="360" w:lineRule="auto"/>
      <w:jc w:val="both"/>
    </w:pPr>
  </w:style>
  <w:style w:type="paragraph" w:customStyle="1" w:styleId="scemptylineheader">
    <w:name w:val="sc_emptyline_header"/>
    <w:qFormat/>
    <w:rsid w:val="00561256"/>
    <w:pPr>
      <w:widowControl w:val="0"/>
      <w:suppressAutoHyphens/>
      <w:spacing w:after="0" w:line="240" w:lineRule="auto"/>
      <w:jc w:val="both"/>
    </w:pPr>
  </w:style>
  <w:style w:type="character" w:customStyle="1" w:styleId="scstrike">
    <w:name w:val="sc_strike"/>
    <w:uiPriority w:val="1"/>
    <w:qFormat/>
    <w:rsid w:val="00561256"/>
    <w:rPr>
      <w:strike/>
      <w:dstrike w:val="0"/>
    </w:rPr>
  </w:style>
  <w:style w:type="character" w:customStyle="1" w:styleId="scstrikeblue">
    <w:name w:val="sc_strike_blue"/>
    <w:uiPriority w:val="1"/>
    <w:qFormat/>
    <w:rsid w:val="00561256"/>
    <w:rPr>
      <w:strike/>
      <w:dstrike w:val="0"/>
      <w:color w:val="0070C0"/>
    </w:rPr>
  </w:style>
  <w:style w:type="character" w:customStyle="1" w:styleId="scstrikebluenoncodified">
    <w:name w:val="sc_strike_blue_non_codified"/>
    <w:uiPriority w:val="1"/>
    <w:qFormat/>
    <w:rsid w:val="00561256"/>
    <w:rPr>
      <w:strike/>
      <w:dstrike w:val="0"/>
      <w:color w:val="0070C0"/>
      <w:lang w:val="en-US"/>
    </w:rPr>
  </w:style>
  <w:style w:type="character" w:customStyle="1" w:styleId="scstrikered">
    <w:name w:val="sc_strike_red"/>
    <w:uiPriority w:val="1"/>
    <w:qFormat/>
    <w:rsid w:val="00561256"/>
    <w:rPr>
      <w:strike/>
      <w:dstrike w:val="0"/>
      <w:color w:val="FF0000"/>
    </w:rPr>
  </w:style>
  <w:style w:type="character" w:customStyle="1" w:styleId="scstrikerednoncodified">
    <w:name w:val="sc_strike_red_non_codified"/>
    <w:uiPriority w:val="1"/>
    <w:qFormat/>
    <w:rsid w:val="00561256"/>
    <w:rPr>
      <w:strike/>
      <w:dstrike w:val="0"/>
      <w:color w:val="FF0000"/>
    </w:rPr>
  </w:style>
  <w:style w:type="paragraph" w:customStyle="1" w:styleId="sctablecodifiedsection">
    <w:name w:val="sc_table_codified_section"/>
    <w:qFormat/>
    <w:rsid w:val="00561256"/>
    <w:pPr>
      <w:widowControl w:val="0"/>
      <w:suppressAutoHyphens/>
      <w:spacing w:after="0" w:line="360" w:lineRule="auto"/>
    </w:pPr>
  </w:style>
  <w:style w:type="paragraph" w:customStyle="1" w:styleId="sctableln">
    <w:name w:val="sc_table_ln"/>
    <w:qFormat/>
    <w:rsid w:val="00561256"/>
    <w:pPr>
      <w:widowControl w:val="0"/>
      <w:suppressAutoHyphens/>
      <w:spacing w:after="0" w:line="360" w:lineRule="auto"/>
      <w:jc w:val="right"/>
    </w:pPr>
  </w:style>
  <w:style w:type="paragraph" w:customStyle="1" w:styleId="sctablenoncodifiedsection">
    <w:name w:val="sc_table_non_codified_section"/>
    <w:qFormat/>
    <w:rsid w:val="00561256"/>
    <w:pPr>
      <w:widowControl w:val="0"/>
      <w:suppressAutoHyphens/>
      <w:spacing w:after="0" w:line="360" w:lineRule="auto"/>
    </w:pPr>
  </w:style>
  <w:style w:type="paragraph" w:customStyle="1" w:styleId="scnowthereforebold">
    <w:name w:val="sc_now_therefore_bold"/>
    <w:uiPriority w:val="1"/>
    <w:qFormat/>
    <w:rsid w:val="00561256"/>
    <w:pPr>
      <w:widowControl w:val="0"/>
      <w:suppressAutoHyphens/>
      <w:spacing w:after="0" w:line="480" w:lineRule="auto"/>
    </w:pPr>
    <w:rPr>
      <w:rFonts w:eastAsia="Calibri" w:cs="Times New Roman"/>
    </w:rPr>
  </w:style>
  <w:style w:type="paragraph" w:customStyle="1" w:styleId="scbillsiglines">
    <w:name w:val="sc_bill_sig_lines"/>
    <w:qFormat/>
    <w:rsid w:val="0056125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61256"/>
    <w:pPr>
      <w:widowControl w:val="0"/>
      <w:suppressAutoHyphens/>
      <w:spacing w:after="0" w:line="240" w:lineRule="auto"/>
      <w:jc w:val="center"/>
    </w:pPr>
  </w:style>
  <w:style w:type="character" w:customStyle="1" w:styleId="scinsertblue">
    <w:name w:val="sc_insert_blue"/>
    <w:uiPriority w:val="1"/>
    <w:qFormat/>
    <w:rsid w:val="0056125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1256"/>
    <w:rPr>
      <w:caps w:val="0"/>
      <w:smallCaps w:val="0"/>
      <w:strike w:val="0"/>
      <w:dstrike w:val="0"/>
      <w:vanish w:val="0"/>
      <w:color w:val="0070C0"/>
      <w:u w:val="none"/>
      <w:vertAlign w:val="baseline"/>
    </w:rPr>
  </w:style>
  <w:style w:type="character" w:customStyle="1" w:styleId="scinsert">
    <w:name w:val="sc_insert"/>
    <w:uiPriority w:val="1"/>
    <w:qFormat/>
    <w:rsid w:val="00561256"/>
    <w:rPr>
      <w:caps w:val="0"/>
      <w:smallCaps w:val="0"/>
      <w:strike w:val="0"/>
      <w:dstrike w:val="0"/>
      <w:vanish w:val="0"/>
      <w:u w:val="single"/>
      <w:vertAlign w:val="baseline"/>
    </w:rPr>
  </w:style>
  <w:style w:type="character" w:customStyle="1" w:styleId="scinsertred">
    <w:name w:val="sc_insert_red"/>
    <w:uiPriority w:val="1"/>
    <w:qFormat/>
    <w:rsid w:val="0056125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1256"/>
    <w:rPr>
      <w:caps w:val="0"/>
      <w:smallCaps w:val="0"/>
      <w:strike w:val="0"/>
      <w:dstrike w:val="0"/>
      <w:vanish w:val="0"/>
      <w:color w:val="FF0000"/>
      <w:u w:val="none"/>
      <w:vertAlign w:val="baseline"/>
    </w:rPr>
  </w:style>
  <w:style w:type="character" w:customStyle="1" w:styleId="scamendhouse">
    <w:name w:val="sc_amend_house"/>
    <w:uiPriority w:val="1"/>
    <w:qFormat/>
    <w:rsid w:val="00561256"/>
    <w:rPr>
      <w:bdr w:val="none" w:sz="0" w:space="0" w:color="auto"/>
      <w:shd w:val="clear" w:color="auto" w:fill="FDE9D9" w:themeFill="accent6" w:themeFillTint="33"/>
    </w:rPr>
  </w:style>
  <w:style w:type="character" w:customStyle="1" w:styleId="scamendsenate">
    <w:name w:val="sc_amend_senate"/>
    <w:uiPriority w:val="1"/>
    <w:qFormat/>
    <w:rsid w:val="0056125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1121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121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121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121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12197"/>
    <w:pPr>
      <w:widowControl w:val="0"/>
      <w:tabs>
        <w:tab w:val="right" w:pos="9000"/>
      </w:tabs>
      <w:suppressAutoHyphens/>
      <w:spacing w:after="0" w:line="240" w:lineRule="auto"/>
      <w:jc w:val="both"/>
    </w:pPr>
  </w:style>
  <w:style w:type="paragraph" w:customStyle="1" w:styleId="sccoversheetbillno">
    <w:name w:val="sc_coversheet_bill_no"/>
    <w:qFormat/>
    <w:rsid w:val="00112197"/>
    <w:pPr>
      <w:widowControl w:val="0"/>
      <w:suppressAutoHyphens/>
      <w:spacing w:after="0" w:line="240" w:lineRule="auto"/>
      <w:jc w:val="right"/>
    </w:pPr>
    <w:rPr>
      <w:b/>
      <w:sz w:val="36"/>
    </w:rPr>
  </w:style>
  <w:style w:type="paragraph" w:customStyle="1" w:styleId="sccoversheetsponsor6">
    <w:name w:val="sc_coversheet_sponsor_6"/>
    <w:qFormat/>
    <w:rsid w:val="001121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1219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12197"/>
    <w:pPr>
      <w:widowControl w:val="0"/>
      <w:suppressAutoHyphens/>
      <w:spacing w:after="0" w:line="360" w:lineRule="auto"/>
      <w:jc w:val="both"/>
    </w:pPr>
  </w:style>
  <w:style w:type="paragraph" w:customStyle="1" w:styleId="sccoversheetcommitteereportheader">
    <w:name w:val="sc_coversheet_committee_report_header"/>
    <w:qFormat/>
    <w:rsid w:val="00112197"/>
    <w:pPr>
      <w:widowControl w:val="0"/>
      <w:suppressAutoHyphens/>
      <w:spacing w:after="0" w:line="240" w:lineRule="auto"/>
      <w:jc w:val="center"/>
    </w:pPr>
    <w:rPr>
      <w:b/>
      <w:caps/>
    </w:rPr>
  </w:style>
  <w:style w:type="paragraph" w:customStyle="1" w:styleId="sccoversheetFISdirector">
    <w:name w:val="sc_coversheet_FIS_director"/>
    <w:qFormat/>
    <w:rsid w:val="00112197"/>
    <w:pPr>
      <w:widowControl w:val="0"/>
      <w:suppressAutoHyphens/>
      <w:spacing w:after="0" w:line="240" w:lineRule="auto"/>
      <w:jc w:val="both"/>
    </w:pPr>
  </w:style>
  <w:style w:type="paragraph" w:customStyle="1" w:styleId="sccoversheetFISheader">
    <w:name w:val="sc_coversheet_FIS_header"/>
    <w:qFormat/>
    <w:rsid w:val="0011219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12197"/>
    <w:pPr>
      <w:widowControl w:val="0"/>
      <w:suppressAutoHyphens/>
      <w:spacing w:after="0" w:line="360" w:lineRule="auto"/>
      <w:jc w:val="both"/>
    </w:pPr>
    <w:rPr>
      <w:b/>
    </w:rPr>
  </w:style>
  <w:style w:type="paragraph" w:customStyle="1" w:styleId="sccoversheetFISsectioninfo">
    <w:name w:val="sc_coversheet_FIS_section_info"/>
    <w:qFormat/>
    <w:rsid w:val="00112197"/>
    <w:pPr>
      <w:widowControl w:val="0"/>
      <w:suppressAutoHyphens/>
      <w:spacing w:after="0" w:line="360" w:lineRule="auto"/>
      <w:ind w:firstLine="216"/>
      <w:jc w:val="both"/>
    </w:pPr>
  </w:style>
  <w:style w:type="paragraph" w:customStyle="1" w:styleId="sccommitteereporttitle">
    <w:name w:val="sc_committee_report_title"/>
    <w:qFormat/>
    <w:rsid w:val="00112197"/>
    <w:pPr>
      <w:widowControl w:val="0"/>
      <w:suppressAutoHyphens/>
      <w:spacing w:after="0" w:line="360" w:lineRule="auto"/>
      <w:ind w:firstLine="216"/>
      <w:jc w:val="both"/>
    </w:pPr>
  </w:style>
  <w:style w:type="paragraph" w:customStyle="1" w:styleId="sccoversheetmajmin">
    <w:name w:val="sc_coversheet_maj_min"/>
    <w:qFormat/>
    <w:rsid w:val="00112197"/>
    <w:pPr>
      <w:tabs>
        <w:tab w:val="left" w:pos="5472"/>
      </w:tabs>
      <w:spacing w:after="0" w:line="240" w:lineRule="auto"/>
      <w:jc w:val="both"/>
    </w:pPr>
  </w:style>
  <w:style w:type="paragraph" w:customStyle="1" w:styleId="sccoversheetcommitteereportemplyline">
    <w:name w:val="sc_coversheet_committee_report_emply_line"/>
    <w:qFormat/>
    <w:rsid w:val="00112197"/>
    <w:pPr>
      <w:widowControl w:val="0"/>
      <w:suppressAutoHyphens/>
      <w:spacing w:after="0" w:line="360" w:lineRule="auto"/>
    </w:pPr>
  </w:style>
  <w:style w:type="paragraph" w:customStyle="1" w:styleId="sccoversheetreadfirst">
    <w:name w:val="sc_coversheet_readfirst"/>
    <w:qFormat/>
    <w:rsid w:val="0011219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02CD4"/>
  </w:style>
  <w:style w:type="paragraph" w:styleId="BlockText">
    <w:name w:val="Block Text"/>
    <w:basedOn w:val="Normal"/>
    <w:uiPriority w:val="99"/>
    <w:semiHidden/>
    <w:unhideWhenUsed/>
    <w:rsid w:val="00702CD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02CD4"/>
    <w:pPr>
      <w:spacing w:after="120"/>
    </w:pPr>
  </w:style>
  <w:style w:type="character" w:customStyle="1" w:styleId="BodyTextChar">
    <w:name w:val="Body Text Char"/>
    <w:basedOn w:val="DefaultParagraphFont"/>
    <w:link w:val="BodyText"/>
    <w:uiPriority w:val="99"/>
    <w:semiHidden/>
    <w:rsid w:val="00702CD4"/>
    <w:rPr>
      <w:rFonts w:eastAsia="Times New Roman" w:cs="Times New Roman"/>
      <w:szCs w:val="20"/>
    </w:rPr>
  </w:style>
  <w:style w:type="paragraph" w:styleId="BodyText2">
    <w:name w:val="Body Text 2"/>
    <w:basedOn w:val="Normal"/>
    <w:link w:val="BodyText2Char"/>
    <w:uiPriority w:val="99"/>
    <w:semiHidden/>
    <w:unhideWhenUsed/>
    <w:rsid w:val="00702CD4"/>
    <w:pPr>
      <w:spacing w:after="120" w:line="480" w:lineRule="auto"/>
    </w:pPr>
  </w:style>
  <w:style w:type="character" w:customStyle="1" w:styleId="BodyText2Char">
    <w:name w:val="Body Text 2 Char"/>
    <w:basedOn w:val="DefaultParagraphFont"/>
    <w:link w:val="BodyText2"/>
    <w:uiPriority w:val="99"/>
    <w:semiHidden/>
    <w:rsid w:val="00702CD4"/>
    <w:rPr>
      <w:rFonts w:eastAsia="Times New Roman" w:cs="Times New Roman"/>
      <w:szCs w:val="20"/>
    </w:rPr>
  </w:style>
  <w:style w:type="paragraph" w:styleId="BodyText3">
    <w:name w:val="Body Text 3"/>
    <w:basedOn w:val="Normal"/>
    <w:link w:val="BodyText3Char"/>
    <w:uiPriority w:val="99"/>
    <w:semiHidden/>
    <w:unhideWhenUsed/>
    <w:rsid w:val="00702CD4"/>
    <w:pPr>
      <w:spacing w:after="120"/>
    </w:pPr>
    <w:rPr>
      <w:sz w:val="16"/>
      <w:szCs w:val="16"/>
    </w:rPr>
  </w:style>
  <w:style w:type="character" w:customStyle="1" w:styleId="BodyText3Char">
    <w:name w:val="Body Text 3 Char"/>
    <w:basedOn w:val="DefaultParagraphFont"/>
    <w:link w:val="BodyText3"/>
    <w:uiPriority w:val="99"/>
    <w:semiHidden/>
    <w:rsid w:val="00702CD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02CD4"/>
    <w:pPr>
      <w:spacing w:after="0"/>
      <w:ind w:firstLine="360"/>
    </w:pPr>
  </w:style>
  <w:style w:type="character" w:customStyle="1" w:styleId="BodyTextFirstIndentChar">
    <w:name w:val="Body Text First Indent Char"/>
    <w:basedOn w:val="BodyTextChar"/>
    <w:link w:val="BodyTextFirstIndent"/>
    <w:uiPriority w:val="99"/>
    <w:semiHidden/>
    <w:rsid w:val="00702CD4"/>
    <w:rPr>
      <w:rFonts w:eastAsia="Times New Roman" w:cs="Times New Roman"/>
      <w:szCs w:val="20"/>
    </w:rPr>
  </w:style>
  <w:style w:type="paragraph" w:styleId="BodyTextIndent">
    <w:name w:val="Body Text Indent"/>
    <w:basedOn w:val="Normal"/>
    <w:link w:val="BodyTextIndentChar"/>
    <w:uiPriority w:val="99"/>
    <w:semiHidden/>
    <w:unhideWhenUsed/>
    <w:rsid w:val="00702CD4"/>
    <w:pPr>
      <w:spacing w:after="120"/>
      <w:ind w:left="360"/>
    </w:pPr>
  </w:style>
  <w:style w:type="character" w:customStyle="1" w:styleId="BodyTextIndentChar">
    <w:name w:val="Body Text Indent Char"/>
    <w:basedOn w:val="DefaultParagraphFont"/>
    <w:link w:val="BodyTextIndent"/>
    <w:uiPriority w:val="99"/>
    <w:semiHidden/>
    <w:rsid w:val="00702CD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02CD4"/>
    <w:pPr>
      <w:spacing w:after="0"/>
      <w:ind w:firstLine="360"/>
    </w:pPr>
  </w:style>
  <w:style w:type="character" w:customStyle="1" w:styleId="BodyTextFirstIndent2Char">
    <w:name w:val="Body Text First Indent 2 Char"/>
    <w:basedOn w:val="BodyTextIndentChar"/>
    <w:link w:val="BodyTextFirstIndent2"/>
    <w:uiPriority w:val="99"/>
    <w:semiHidden/>
    <w:rsid w:val="00702CD4"/>
    <w:rPr>
      <w:rFonts w:eastAsia="Times New Roman" w:cs="Times New Roman"/>
      <w:szCs w:val="20"/>
    </w:rPr>
  </w:style>
  <w:style w:type="paragraph" w:styleId="BodyTextIndent2">
    <w:name w:val="Body Text Indent 2"/>
    <w:basedOn w:val="Normal"/>
    <w:link w:val="BodyTextIndent2Char"/>
    <w:uiPriority w:val="99"/>
    <w:semiHidden/>
    <w:unhideWhenUsed/>
    <w:rsid w:val="00702CD4"/>
    <w:pPr>
      <w:spacing w:after="120" w:line="480" w:lineRule="auto"/>
      <w:ind w:left="360"/>
    </w:pPr>
  </w:style>
  <w:style w:type="character" w:customStyle="1" w:styleId="BodyTextIndent2Char">
    <w:name w:val="Body Text Indent 2 Char"/>
    <w:basedOn w:val="DefaultParagraphFont"/>
    <w:link w:val="BodyTextIndent2"/>
    <w:uiPriority w:val="99"/>
    <w:semiHidden/>
    <w:rsid w:val="00702CD4"/>
    <w:rPr>
      <w:rFonts w:eastAsia="Times New Roman" w:cs="Times New Roman"/>
      <w:szCs w:val="20"/>
    </w:rPr>
  </w:style>
  <w:style w:type="paragraph" w:styleId="BodyTextIndent3">
    <w:name w:val="Body Text Indent 3"/>
    <w:basedOn w:val="Normal"/>
    <w:link w:val="BodyTextIndent3Char"/>
    <w:uiPriority w:val="99"/>
    <w:semiHidden/>
    <w:unhideWhenUsed/>
    <w:rsid w:val="00702C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2CD4"/>
    <w:rPr>
      <w:rFonts w:eastAsia="Times New Roman" w:cs="Times New Roman"/>
      <w:sz w:val="16"/>
      <w:szCs w:val="16"/>
    </w:rPr>
  </w:style>
  <w:style w:type="paragraph" w:styleId="Caption">
    <w:name w:val="caption"/>
    <w:basedOn w:val="Normal"/>
    <w:next w:val="Normal"/>
    <w:uiPriority w:val="35"/>
    <w:semiHidden/>
    <w:unhideWhenUsed/>
    <w:qFormat/>
    <w:rsid w:val="00702CD4"/>
    <w:pPr>
      <w:spacing w:after="200"/>
    </w:pPr>
    <w:rPr>
      <w:i/>
      <w:iCs/>
      <w:color w:val="1F497D" w:themeColor="text2"/>
      <w:sz w:val="18"/>
      <w:szCs w:val="18"/>
    </w:rPr>
  </w:style>
  <w:style w:type="paragraph" w:styleId="Closing">
    <w:name w:val="Closing"/>
    <w:basedOn w:val="Normal"/>
    <w:link w:val="ClosingChar"/>
    <w:uiPriority w:val="99"/>
    <w:semiHidden/>
    <w:unhideWhenUsed/>
    <w:rsid w:val="00702CD4"/>
    <w:pPr>
      <w:ind w:left="4320"/>
    </w:pPr>
  </w:style>
  <w:style w:type="character" w:customStyle="1" w:styleId="ClosingChar">
    <w:name w:val="Closing Char"/>
    <w:basedOn w:val="DefaultParagraphFont"/>
    <w:link w:val="Closing"/>
    <w:uiPriority w:val="99"/>
    <w:semiHidden/>
    <w:rsid w:val="00702CD4"/>
    <w:rPr>
      <w:rFonts w:eastAsia="Times New Roman" w:cs="Times New Roman"/>
      <w:szCs w:val="20"/>
    </w:rPr>
  </w:style>
  <w:style w:type="paragraph" w:styleId="CommentText">
    <w:name w:val="annotation text"/>
    <w:basedOn w:val="Normal"/>
    <w:link w:val="CommentTextChar"/>
    <w:uiPriority w:val="99"/>
    <w:semiHidden/>
    <w:unhideWhenUsed/>
    <w:rsid w:val="00702CD4"/>
    <w:rPr>
      <w:sz w:val="20"/>
    </w:rPr>
  </w:style>
  <w:style w:type="character" w:customStyle="1" w:styleId="CommentTextChar">
    <w:name w:val="Comment Text Char"/>
    <w:basedOn w:val="DefaultParagraphFont"/>
    <w:link w:val="CommentText"/>
    <w:uiPriority w:val="99"/>
    <w:semiHidden/>
    <w:rsid w:val="00702CD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CD4"/>
    <w:rPr>
      <w:b/>
      <w:bCs/>
    </w:rPr>
  </w:style>
  <w:style w:type="character" w:customStyle="1" w:styleId="CommentSubjectChar">
    <w:name w:val="Comment Subject Char"/>
    <w:basedOn w:val="CommentTextChar"/>
    <w:link w:val="CommentSubject"/>
    <w:uiPriority w:val="99"/>
    <w:semiHidden/>
    <w:rsid w:val="00702CD4"/>
    <w:rPr>
      <w:rFonts w:eastAsia="Times New Roman" w:cs="Times New Roman"/>
      <w:b/>
      <w:bCs/>
      <w:sz w:val="20"/>
      <w:szCs w:val="20"/>
    </w:rPr>
  </w:style>
  <w:style w:type="paragraph" w:styleId="Date">
    <w:name w:val="Date"/>
    <w:basedOn w:val="Normal"/>
    <w:next w:val="Normal"/>
    <w:link w:val="DateChar"/>
    <w:uiPriority w:val="99"/>
    <w:semiHidden/>
    <w:unhideWhenUsed/>
    <w:rsid w:val="00702CD4"/>
  </w:style>
  <w:style w:type="character" w:customStyle="1" w:styleId="DateChar">
    <w:name w:val="Date Char"/>
    <w:basedOn w:val="DefaultParagraphFont"/>
    <w:link w:val="Date"/>
    <w:uiPriority w:val="99"/>
    <w:semiHidden/>
    <w:rsid w:val="00702CD4"/>
    <w:rPr>
      <w:rFonts w:eastAsia="Times New Roman" w:cs="Times New Roman"/>
      <w:szCs w:val="20"/>
    </w:rPr>
  </w:style>
  <w:style w:type="paragraph" w:styleId="DocumentMap">
    <w:name w:val="Document Map"/>
    <w:basedOn w:val="Normal"/>
    <w:link w:val="DocumentMapChar"/>
    <w:uiPriority w:val="99"/>
    <w:semiHidden/>
    <w:unhideWhenUsed/>
    <w:rsid w:val="00702C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02CD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02CD4"/>
  </w:style>
  <w:style w:type="character" w:customStyle="1" w:styleId="E-mailSignatureChar">
    <w:name w:val="E-mail Signature Char"/>
    <w:basedOn w:val="DefaultParagraphFont"/>
    <w:link w:val="E-mailSignature"/>
    <w:uiPriority w:val="99"/>
    <w:semiHidden/>
    <w:rsid w:val="00702CD4"/>
    <w:rPr>
      <w:rFonts w:eastAsia="Times New Roman" w:cs="Times New Roman"/>
      <w:szCs w:val="20"/>
    </w:rPr>
  </w:style>
  <w:style w:type="paragraph" w:styleId="EndnoteText">
    <w:name w:val="endnote text"/>
    <w:basedOn w:val="Normal"/>
    <w:link w:val="EndnoteTextChar"/>
    <w:uiPriority w:val="99"/>
    <w:semiHidden/>
    <w:unhideWhenUsed/>
    <w:rsid w:val="00702CD4"/>
    <w:rPr>
      <w:sz w:val="20"/>
    </w:rPr>
  </w:style>
  <w:style w:type="character" w:customStyle="1" w:styleId="EndnoteTextChar">
    <w:name w:val="Endnote Text Char"/>
    <w:basedOn w:val="DefaultParagraphFont"/>
    <w:link w:val="EndnoteText"/>
    <w:uiPriority w:val="99"/>
    <w:semiHidden/>
    <w:rsid w:val="00702CD4"/>
    <w:rPr>
      <w:rFonts w:eastAsia="Times New Roman" w:cs="Times New Roman"/>
      <w:sz w:val="20"/>
      <w:szCs w:val="20"/>
    </w:rPr>
  </w:style>
  <w:style w:type="paragraph" w:styleId="EnvelopeAddress">
    <w:name w:val="envelope address"/>
    <w:basedOn w:val="Normal"/>
    <w:uiPriority w:val="99"/>
    <w:semiHidden/>
    <w:unhideWhenUsed/>
    <w:rsid w:val="00702CD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2CD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02CD4"/>
    <w:rPr>
      <w:sz w:val="20"/>
    </w:rPr>
  </w:style>
  <w:style w:type="character" w:customStyle="1" w:styleId="FootnoteTextChar">
    <w:name w:val="Footnote Text Char"/>
    <w:basedOn w:val="DefaultParagraphFont"/>
    <w:link w:val="FootnoteText"/>
    <w:uiPriority w:val="99"/>
    <w:semiHidden/>
    <w:rsid w:val="00702CD4"/>
    <w:rPr>
      <w:rFonts w:eastAsia="Times New Roman" w:cs="Times New Roman"/>
      <w:sz w:val="20"/>
      <w:szCs w:val="20"/>
    </w:rPr>
  </w:style>
  <w:style w:type="character" w:customStyle="1" w:styleId="Heading2Char">
    <w:name w:val="Heading 2 Char"/>
    <w:basedOn w:val="DefaultParagraphFont"/>
    <w:link w:val="Heading2"/>
    <w:uiPriority w:val="9"/>
    <w:semiHidden/>
    <w:rsid w:val="00702CD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02CD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02CD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02CD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02CD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02CD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02C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CD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02CD4"/>
    <w:rPr>
      <w:i/>
      <w:iCs/>
    </w:rPr>
  </w:style>
  <w:style w:type="character" w:customStyle="1" w:styleId="HTMLAddressChar">
    <w:name w:val="HTML Address Char"/>
    <w:basedOn w:val="DefaultParagraphFont"/>
    <w:link w:val="HTMLAddress"/>
    <w:uiPriority w:val="99"/>
    <w:semiHidden/>
    <w:rsid w:val="00702CD4"/>
    <w:rPr>
      <w:rFonts w:eastAsia="Times New Roman" w:cs="Times New Roman"/>
      <w:i/>
      <w:iCs/>
      <w:szCs w:val="20"/>
    </w:rPr>
  </w:style>
  <w:style w:type="paragraph" w:styleId="HTMLPreformatted">
    <w:name w:val="HTML Preformatted"/>
    <w:basedOn w:val="Normal"/>
    <w:link w:val="HTMLPreformattedChar"/>
    <w:uiPriority w:val="99"/>
    <w:semiHidden/>
    <w:unhideWhenUsed/>
    <w:rsid w:val="00702CD4"/>
    <w:rPr>
      <w:rFonts w:ascii="Consolas" w:hAnsi="Consolas"/>
      <w:sz w:val="20"/>
    </w:rPr>
  </w:style>
  <w:style w:type="character" w:customStyle="1" w:styleId="HTMLPreformattedChar">
    <w:name w:val="HTML Preformatted Char"/>
    <w:basedOn w:val="DefaultParagraphFont"/>
    <w:link w:val="HTMLPreformatted"/>
    <w:uiPriority w:val="99"/>
    <w:semiHidden/>
    <w:rsid w:val="00702CD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02CD4"/>
    <w:pPr>
      <w:ind w:left="220" w:hanging="220"/>
    </w:pPr>
  </w:style>
  <w:style w:type="paragraph" w:styleId="Index2">
    <w:name w:val="index 2"/>
    <w:basedOn w:val="Normal"/>
    <w:next w:val="Normal"/>
    <w:autoRedefine/>
    <w:uiPriority w:val="99"/>
    <w:semiHidden/>
    <w:unhideWhenUsed/>
    <w:rsid w:val="00702CD4"/>
    <w:pPr>
      <w:ind w:left="440" w:hanging="220"/>
    </w:pPr>
  </w:style>
  <w:style w:type="paragraph" w:styleId="Index3">
    <w:name w:val="index 3"/>
    <w:basedOn w:val="Normal"/>
    <w:next w:val="Normal"/>
    <w:autoRedefine/>
    <w:uiPriority w:val="99"/>
    <w:semiHidden/>
    <w:unhideWhenUsed/>
    <w:rsid w:val="00702CD4"/>
    <w:pPr>
      <w:ind w:left="660" w:hanging="220"/>
    </w:pPr>
  </w:style>
  <w:style w:type="paragraph" w:styleId="Index4">
    <w:name w:val="index 4"/>
    <w:basedOn w:val="Normal"/>
    <w:next w:val="Normal"/>
    <w:autoRedefine/>
    <w:uiPriority w:val="99"/>
    <w:semiHidden/>
    <w:unhideWhenUsed/>
    <w:rsid w:val="00702CD4"/>
    <w:pPr>
      <w:ind w:left="880" w:hanging="220"/>
    </w:pPr>
  </w:style>
  <w:style w:type="paragraph" w:styleId="Index5">
    <w:name w:val="index 5"/>
    <w:basedOn w:val="Normal"/>
    <w:next w:val="Normal"/>
    <w:autoRedefine/>
    <w:uiPriority w:val="99"/>
    <w:semiHidden/>
    <w:unhideWhenUsed/>
    <w:rsid w:val="00702CD4"/>
    <w:pPr>
      <w:ind w:left="1100" w:hanging="220"/>
    </w:pPr>
  </w:style>
  <w:style w:type="paragraph" w:styleId="Index6">
    <w:name w:val="index 6"/>
    <w:basedOn w:val="Normal"/>
    <w:next w:val="Normal"/>
    <w:autoRedefine/>
    <w:uiPriority w:val="99"/>
    <w:semiHidden/>
    <w:unhideWhenUsed/>
    <w:rsid w:val="00702CD4"/>
    <w:pPr>
      <w:ind w:left="1320" w:hanging="220"/>
    </w:pPr>
  </w:style>
  <w:style w:type="paragraph" w:styleId="Index7">
    <w:name w:val="index 7"/>
    <w:basedOn w:val="Normal"/>
    <w:next w:val="Normal"/>
    <w:autoRedefine/>
    <w:uiPriority w:val="99"/>
    <w:semiHidden/>
    <w:unhideWhenUsed/>
    <w:rsid w:val="00702CD4"/>
    <w:pPr>
      <w:ind w:left="1540" w:hanging="220"/>
    </w:pPr>
  </w:style>
  <w:style w:type="paragraph" w:styleId="Index8">
    <w:name w:val="index 8"/>
    <w:basedOn w:val="Normal"/>
    <w:next w:val="Normal"/>
    <w:autoRedefine/>
    <w:uiPriority w:val="99"/>
    <w:semiHidden/>
    <w:unhideWhenUsed/>
    <w:rsid w:val="00702CD4"/>
    <w:pPr>
      <w:ind w:left="1760" w:hanging="220"/>
    </w:pPr>
  </w:style>
  <w:style w:type="paragraph" w:styleId="Index9">
    <w:name w:val="index 9"/>
    <w:basedOn w:val="Normal"/>
    <w:next w:val="Normal"/>
    <w:autoRedefine/>
    <w:uiPriority w:val="99"/>
    <w:semiHidden/>
    <w:unhideWhenUsed/>
    <w:rsid w:val="00702CD4"/>
    <w:pPr>
      <w:ind w:left="1980" w:hanging="220"/>
    </w:pPr>
  </w:style>
  <w:style w:type="paragraph" w:styleId="IndexHeading">
    <w:name w:val="index heading"/>
    <w:basedOn w:val="Normal"/>
    <w:next w:val="Index1"/>
    <w:uiPriority w:val="99"/>
    <w:semiHidden/>
    <w:unhideWhenUsed/>
    <w:rsid w:val="00702C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02C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02CD4"/>
    <w:rPr>
      <w:rFonts w:eastAsia="Times New Roman" w:cs="Times New Roman"/>
      <w:i/>
      <w:iCs/>
      <w:color w:val="4F81BD" w:themeColor="accent1"/>
      <w:szCs w:val="20"/>
    </w:rPr>
  </w:style>
  <w:style w:type="paragraph" w:styleId="List">
    <w:name w:val="List"/>
    <w:basedOn w:val="Normal"/>
    <w:uiPriority w:val="99"/>
    <w:semiHidden/>
    <w:unhideWhenUsed/>
    <w:rsid w:val="00702CD4"/>
    <w:pPr>
      <w:ind w:left="360" w:hanging="360"/>
      <w:contextualSpacing/>
    </w:pPr>
  </w:style>
  <w:style w:type="paragraph" w:styleId="List2">
    <w:name w:val="List 2"/>
    <w:basedOn w:val="Normal"/>
    <w:uiPriority w:val="99"/>
    <w:semiHidden/>
    <w:unhideWhenUsed/>
    <w:rsid w:val="00702CD4"/>
    <w:pPr>
      <w:ind w:left="720" w:hanging="360"/>
      <w:contextualSpacing/>
    </w:pPr>
  </w:style>
  <w:style w:type="paragraph" w:styleId="List3">
    <w:name w:val="List 3"/>
    <w:basedOn w:val="Normal"/>
    <w:uiPriority w:val="99"/>
    <w:semiHidden/>
    <w:unhideWhenUsed/>
    <w:rsid w:val="00702CD4"/>
    <w:pPr>
      <w:ind w:left="1080" w:hanging="360"/>
      <w:contextualSpacing/>
    </w:pPr>
  </w:style>
  <w:style w:type="paragraph" w:styleId="List4">
    <w:name w:val="List 4"/>
    <w:basedOn w:val="Normal"/>
    <w:uiPriority w:val="99"/>
    <w:semiHidden/>
    <w:unhideWhenUsed/>
    <w:rsid w:val="00702CD4"/>
    <w:pPr>
      <w:ind w:left="1440" w:hanging="360"/>
      <w:contextualSpacing/>
    </w:pPr>
  </w:style>
  <w:style w:type="paragraph" w:styleId="List5">
    <w:name w:val="List 5"/>
    <w:basedOn w:val="Normal"/>
    <w:uiPriority w:val="99"/>
    <w:semiHidden/>
    <w:unhideWhenUsed/>
    <w:rsid w:val="00702CD4"/>
    <w:pPr>
      <w:ind w:left="1800" w:hanging="360"/>
      <w:contextualSpacing/>
    </w:pPr>
  </w:style>
  <w:style w:type="paragraph" w:styleId="ListBullet">
    <w:name w:val="List Bullet"/>
    <w:basedOn w:val="Normal"/>
    <w:uiPriority w:val="99"/>
    <w:semiHidden/>
    <w:unhideWhenUsed/>
    <w:rsid w:val="00702CD4"/>
    <w:pPr>
      <w:numPr>
        <w:numId w:val="2"/>
      </w:numPr>
      <w:contextualSpacing/>
    </w:pPr>
  </w:style>
  <w:style w:type="paragraph" w:styleId="ListBullet2">
    <w:name w:val="List Bullet 2"/>
    <w:basedOn w:val="Normal"/>
    <w:uiPriority w:val="99"/>
    <w:semiHidden/>
    <w:unhideWhenUsed/>
    <w:rsid w:val="00702CD4"/>
    <w:pPr>
      <w:numPr>
        <w:numId w:val="3"/>
      </w:numPr>
      <w:contextualSpacing/>
    </w:pPr>
  </w:style>
  <w:style w:type="paragraph" w:styleId="ListBullet3">
    <w:name w:val="List Bullet 3"/>
    <w:basedOn w:val="Normal"/>
    <w:uiPriority w:val="99"/>
    <w:semiHidden/>
    <w:unhideWhenUsed/>
    <w:rsid w:val="00702CD4"/>
    <w:pPr>
      <w:numPr>
        <w:numId w:val="4"/>
      </w:numPr>
      <w:contextualSpacing/>
    </w:pPr>
  </w:style>
  <w:style w:type="paragraph" w:styleId="ListBullet4">
    <w:name w:val="List Bullet 4"/>
    <w:basedOn w:val="Normal"/>
    <w:uiPriority w:val="99"/>
    <w:semiHidden/>
    <w:unhideWhenUsed/>
    <w:rsid w:val="00702CD4"/>
    <w:pPr>
      <w:numPr>
        <w:numId w:val="5"/>
      </w:numPr>
      <w:contextualSpacing/>
    </w:pPr>
  </w:style>
  <w:style w:type="paragraph" w:styleId="ListBullet5">
    <w:name w:val="List Bullet 5"/>
    <w:basedOn w:val="Normal"/>
    <w:uiPriority w:val="99"/>
    <w:semiHidden/>
    <w:unhideWhenUsed/>
    <w:rsid w:val="00702CD4"/>
    <w:pPr>
      <w:numPr>
        <w:numId w:val="6"/>
      </w:numPr>
      <w:contextualSpacing/>
    </w:pPr>
  </w:style>
  <w:style w:type="paragraph" w:styleId="ListContinue">
    <w:name w:val="List Continue"/>
    <w:basedOn w:val="Normal"/>
    <w:uiPriority w:val="99"/>
    <w:semiHidden/>
    <w:unhideWhenUsed/>
    <w:rsid w:val="00702CD4"/>
    <w:pPr>
      <w:spacing w:after="120"/>
      <w:ind w:left="360"/>
      <w:contextualSpacing/>
    </w:pPr>
  </w:style>
  <w:style w:type="paragraph" w:styleId="ListContinue2">
    <w:name w:val="List Continue 2"/>
    <w:basedOn w:val="Normal"/>
    <w:uiPriority w:val="99"/>
    <w:semiHidden/>
    <w:unhideWhenUsed/>
    <w:rsid w:val="00702CD4"/>
    <w:pPr>
      <w:spacing w:after="120"/>
      <w:ind w:left="720"/>
      <w:contextualSpacing/>
    </w:pPr>
  </w:style>
  <w:style w:type="paragraph" w:styleId="ListContinue3">
    <w:name w:val="List Continue 3"/>
    <w:basedOn w:val="Normal"/>
    <w:uiPriority w:val="99"/>
    <w:semiHidden/>
    <w:unhideWhenUsed/>
    <w:rsid w:val="00702CD4"/>
    <w:pPr>
      <w:spacing w:after="120"/>
      <w:ind w:left="1080"/>
      <w:contextualSpacing/>
    </w:pPr>
  </w:style>
  <w:style w:type="paragraph" w:styleId="ListContinue4">
    <w:name w:val="List Continue 4"/>
    <w:basedOn w:val="Normal"/>
    <w:uiPriority w:val="99"/>
    <w:semiHidden/>
    <w:unhideWhenUsed/>
    <w:rsid w:val="00702CD4"/>
    <w:pPr>
      <w:spacing w:after="120"/>
      <w:ind w:left="1440"/>
      <w:contextualSpacing/>
    </w:pPr>
  </w:style>
  <w:style w:type="paragraph" w:styleId="ListContinue5">
    <w:name w:val="List Continue 5"/>
    <w:basedOn w:val="Normal"/>
    <w:uiPriority w:val="99"/>
    <w:semiHidden/>
    <w:unhideWhenUsed/>
    <w:rsid w:val="00702CD4"/>
    <w:pPr>
      <w:spacing w:after="120"/>
      <w:ind w:left="1800"/>
      <w:contextualSpacing/>
    </w:pPr>
  </w:style>
  <w:style w:type="paragraph" w:styleId="ListNumber">
    <w:name w:val="List Number"/>
    <w:basedOn w:val="Normal"/>
    <w:uiPriority w:val="99"/>
    <w:semiHidden/>
    <w:unhideWhenUsed/>
    <w:rsid w:val="00702CD4"/>
    <w:pPr>
      <w:numPr>
        <w:numId w:val="7"/>
      </w:numPr>
      <w:contextualSpacing/>
    </w:pPr>
  </w:style>
  <w:style w:type="paragraph" w:styleId="ListNumber2">
    <w:name w:val="List Number 2"/>
    <w:basedOn w:val="Normal"/>
    <w:uiPriority w:val="99"/>
    <w:semiHidden/>
    <w:unhideWhenUsed/>
    <w:rsid w:val="00702CD4"/>
    <w:pPr>
      <w:numPr>
        <w:numId w:val="8"/>
      </w:numPr>
      <w:contextualSpacing/>
    </w:pPr>
  </w:style>
  <w:style w:type="paragraph" w:styleId="ListNumber3">
    <w:name w:val="List Number 3"/>
    <w:basedOn w:val="Normal"/>
    <w:uiPriority w:val="99"/>
    <w:semiHidden/>
    <w:unhideWhenUsed/>
    <w:rsid w:val="00702CD4"/>
    <w:pPr>
      <w:numPr>
        <w:numId w:val="9"/>
      </w:numPr>
      <w:contextualSpacing/>
    </w:pPr>
  </w:style>
  <w:style w:type="paragraph" w:styleId="ListNumber4">
    <w:name w:val="List Number 4"/>
    <w:basedOn w:val="Normal"/>
    <w:uiPriority w:val="99"/>
    <w:semiHidden/>
    <w:unhideWhenUsed/>
    <w:rsid w:val="00702CD4"/>
    <w:pPr>
      <w:numPr>
        <w:numId w:val="10"/>
      </w:numPr>
      <w:contextualSpacing/>
    </w:pPr>
  </w:style>
  <w:style w:type="paragraph" w:styleId="ListNumber5">
    <w:name w:val="List Number 5"/>
    <w:basedOn w:val="Normal"/>
    <w:uiPriority w:val="99"/>
    <w:semiHidden/>
    <w:unhideWhenUsed/>
    <w:rsid w:val="00702CD4"/>
    <w:pPr>
      <w:numPr>
        <w:numId w:val="11"/>
      </w:numPr>
      <w:contextualSpacing/>
    </w:pPr>
  </w:style>
  <w:style w:type="paragraph" w:styleId="MacroText">
    <w:name w:val="macro"/>
    <w:link w:val="MacroTextChar"/>
    <w:uiPriority w:val="99"/>
    <w:semiHidden/>
    <w:unhideWhenUsed/>
    <w:rsid w:val="00702CD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02CD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02CD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2CD4"/>
    <w:rPr>
      <w:rFonts w:asciiTheme="majorHAnsi" w:eastAsiaTheme="majorEastAsia" w:hAnsiTheme="majorHAnsi" w:cstheme="majorBidi"/>
      <w:sz w:val="24"/>
      <w:szCs w:val="24"/>
      <w:shd w:val="pct20" w:color="auto" w:fill="auto"/>
    </w:rPr>
  </w:style>
  <w:style w:type="paragraph" w:styleId="NoSpacing">
    <w:name w:val="No Spacing"/>
    <w:uiPriority w:val="1"/>
    <w:qFormat/>
    <w:rsid w:val="00702CD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02CD4"/>
    <w:rPr>
      <w:sz w:val="24"/>
      <w:szCs w:val="24"/>
    </w:rPr>
  </w:style>
  <w:style w:type="paragraph" w:styleId="NormalIndent">
    <w:name w:val="Normal Indent"/>
    <w:basedOn w:val="Normal"/>
    <w:uiPriority w:val="99"/>
    <w:semiHidden/>
    <w:unhideWhenUsed/>
    <w:rsid w:val="00702CD4"/>
    <w:pPr>
      <w:ind w:left="720"/>
    </w:pPr>
  </w:style>
  <w:style w:type="paragraph" w:styleId="NoteHeading">
    <w:name w:val="Note Heading"/>
    <w:basedOn w:val="Normal"/>
    <w:next w:val="Normal"/>
    <w:link w:val="NoteHeadingChar"/>
    <w:uiPriority w:val="99"/>
    <w:semiHidden/>
    <w:unhideWhenUsed/>
    <w:rsid w:val="00702CD4"/>
  </w:style>
  <w:style w:type="character" w:customStyle="1" w:styleId="NoteHeadingChar">
    <w:name w:val="Note Heading Char"/>
    <w:basedOn w:val="DefaultParagraphFont"/>
    <w:link w:val="NoteHeading"/>
    <w:uiPriority w:val="99"/>
    <w:semiHidden/>
    <w:rsid w:val="00702CD4"/>
    <w:rPr>
      <w:rFonts w:eastAsia="Times New Roman" w:cs="Times New Roman"/>
      <w:szCs w:val="20"/>
    </w:rPr>
  </w:style>
  <w:style w:type="paragraph" w:styleId="PlainText">
    <w:name w:val="Plain Text"/>
    <w:basedOn w:val="Normal"/>
    <w:link w:val="PlainTextChar"/>
    <w:uiPriority w:val="99"/>
    <w:semiHidden/>
    <w:unhideWhenUsed/>
    <w:rsid w:val="00702CD4"/>
    <w:rPr>
      <w:rFonts w:ascii="Consolas" w:hAnsi="Consolas"/>
      <w:sz w:val="21"/>
      <w:szCs w:val="21"/>
    </w:rPr>
  </w:style>
  <w:style w:type="character" w:customStyle="1" w:styleId="PlainTextChar">
    <w:name w:val="Plain Text Char"/>
    <w:basedOn w:val="DefaultParagraphFont"/>
    <w:link w:val="PlainText"/>
    <w:uiPriority w:val="99"/>
    <w:semiHidden/>
    <w:rsid w:val="00702CD4"/>
    <w:rPr>
      <w:rFonts w:ascii="Consolas" w:eastAsia="Times New Roman" w:hAnsi="Consolas" w:cs="Times New Roman"/>
      <w:sz w:val="21"/>
      <w:szCs w:val="21"/>
    </w:rPr>
  </w:style>
  <w:style w:type="paragraph" w:styleId="Quote">
    <w:name w:val="Quote"/>
    <w:basedOn w:val="Normal"/>
    <w:next w:val="Normal"/>
    <w:link w:val="QuoteChar"/>
    <w:uiPriority w:val="29"/>
    <w:qFormat/>
    <w:rsid w:val="00702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2CD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02CD4"/>
  </w:style>
  <w:style w:type="character" w:customStyle="1" w:styleId="SalutationChar">
    <w:name w:val="Salutation Char"/>
    <w:basedOn w:val="DefaultParagraphFont"/>
    <w:link w:val="Salutation"/>
    <w:uiPriority w:val="99"/>
    <w:semiHidden/>
    <w:rsid w:val="00702CD4"/>
    <w:rPr>
      <w:rFonts w:eastAsia="Times New Roman" w:cs="Times New Roman"/>
      <w:szCs w:val="20"/>
    </w:rPr>
  </w:style>
  <w:style w:type="paragraph" w:styleId="Signature">
    <w:name w:val="Signature"/>
    <w:basedOn w:val="Normal"/>
    <w:link w:val="SignatureChar"/>
    <w:uiPriority w:val="99"/>
    <w:semiHidden/>
    <w:unhideWhenUsed/>
    <w:rsid w:val="00702CD4"/>
    <w:pPr>
      <w:ind w:left="4320"/>
    </w:pPr>
  </w:style>
  <w:style w:type="character" w:customStyle="1" w:styleId="SignatureChar">
    <w:name w:val="Signature Char"/>
    <w:basedOn w:val="DefaultParagraphFont"/>
    <w:link w:val="Signature"/>
    <w:uiPriority w:val="99"/>
    <w:semiHidden/>
    <w:rsid w:val="00702CD4"/>
    <w:rPr>
      <w:rFonts w:eastAsia="Times New Roman" w:cs="Times New Roman"/>
      <w:szCs w:val="20"/>
    </w:rPr>
  </w:style>
  <w:style w:type="paragraph" w:styleId="Subtitle">
    <w:name w:val="Subtitle"/>
    <w:basedOn w:val="Normal"/>
    <w:next w:val="Normal"/>
    <w:link w:val="SubtitleChar"/>
    <w:uiPriority w:val="11"/>
    <w:qFormat/>
    <w:rsid w:val="00702CD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02CD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02CD4"/>
    <w:pPr>
      <w:ind w:left="220" w:hanging="220"/>
    </w:pPr>
  </w:style>
  <w:style w:type="paragraph" w:styleId="TableofFigures">
    <w:name w:val="table of figures"/>
    <w:basedOn w:val="Normal"/>
    <w:next w:val="Normal"/>
    <w:uiPriority w:val="99"/>
    <w:semiHidden/>
    <w:unhideWhenUsed/>
    <w:rsid w:val="00702CD4"/>
  </w:style>
  <w:style w:type="paragraph" w:styleId="Title">
    <w:name w:val="Title"/>
    <w:basedOn w:val="Normal"/>
    <w:next w:val="Normal"/>
    <w:link w:val="TitleChar"/>
    <w:uiPriority w:val="10"/>
    <w:qFormat/>
    <w:rsid w:val="00702C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CD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02CD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02CD4"/>
    <w:pPr>
      <w:spacing w:after="100"/>
    </w:pPr>
  </w:style>
  <w:style w:type="paragraph" w:styleId="TOC2">
    <w:name w:val="toc 2"/>
    <w:basedOn w:val="Normal"/>
    <w:next w:val="Normal"/>
    <w:autoRedefine/>
    <w:uiPriority w:val="39"/>
    <w:semiHidden/>
    <w:unhideWhenUsed/>
    <w:rsid w:val="00702CD4"/>
    <w:pPr>
      <w:spacing w:after="100"/>
      <w:ind w:left="220"/>
    </w:pPr>
  </w:style>
  <w:style w:type="paragraph" w:styleId="TOC3">
    <w:name w:val="toc 3"/>
    <w:basedOn w:val="Normal"/>
    <w:next w:val="Normal"/>
    <w:autoRedefine/>
    <w:uiPriority w:val="39"/>
    <w:semiHidden/>
    <w:unhideWhenUsed/>
    <w:rsid w:val="00702CD4"/>
    <w:pPr>
      <w:spacing w:after="100"/>
      <w:ind w:left="440"/>
    </w:pPr>
  </w:style>
  <w:style w:type="paragraph" w:styleId="TOC4">
    <w:name w:val="toc 4"/>
    <w:basedOn w:val="Normal"/>
    <w:next w:val="Normal"/>
    <w:autoRedefine/>
    <w:uiPriority w:val="39"/>
    <w:semiHidden/>
    <w:unhideWhenUsed/>
    <w:rsid w:val="00702CD4"/>
    <w:pPr>
      <w:spacing w:after="100"/>
      <w:ind w:left="660"/>
    </w:pPr>
  </w:style>
  <w:style w:type="paragraph" w:styleId="TOC5">
    <w:name w:val="toc 5"/>
    <w:basedOn w:val="Normal"/>
    <w:next w:val="Normal"/>
    <w:autoRedefine/>
    <w:uiPriority w:val="39"/>
    <w:semiHidden/>
    <w:unhideWhenUsed/>
    <w:rsid w:val="00702CD4"/>
    <w:pPr>
      <w:spacing w:after="100"/>
      <w:ind w:left="880"/>
    </w:pPr>
  </w:style>
  <w:style w:type="paragraph" w:styleId="TOC6">
    <w:name w:val="toc 6"/>
    <w:basedOn w:val="Normal"/>
    <w:next w:val="Normal"/>
    <w:autoRedefine/>
    <w:uiPriority w:val="39"/>
    <w:semiHidden/>
    <w:unhideWhenUsed/>
    <w:rsid w:val="00702CD4"/>
    <w:pPr>
      <w:spacing w:after="100"/>
      <w:ind w:left="1100"/>
    </w:pPr>
  </w:style>
  <w:style w:type="paragraph" w:styleId="TOC7">
    <w:name w:val="toc 7"/>
    <w:basedOn w:val="Normal"/>
    <w:next w:val="Normal"/>
    <w:autoRedefine/>
    <w:uiPriority w:val="39"/>
    <w:semiHidden/>
    <w:unhideWhenUsed/>
    <w:rsid w:val="00702CD4"/>
    <w:pPr>
      <w:spacing w:after="100"/>
      <w:ind w:left="1320"/>
    </w:pPr>
  </w:style>
  <w:style w:type="paragraph" w:styleId="TOC8">
    <w:name w:val="toc 8"/>
    <w:basedOn w:val="Normal"/>
    <w:next w:val="Normal"/>
    <w:autoRedefine/>
    <w:uiPriority w:val="39"/>
    <w:semiHidden/>
    <w:unhideWhenUsed/>
    <w:rsid w:val="00702CD4"/>
    <w:pPr>
      <w:spacing w:after="100"/>
      <w:ind w:left="1540"/>
    </w:pPr>
  </w:style>
  <w:style w:type="paragraph" w:styleId="TOC9">
    <w:name w:val="toc 9"/>
    <w:basedOn w:val="Normal"/>
    <w:next w:val="Normal"/>
    <w:autoRedefine/>
    <w:uiPriority w:val="39"/>
    <w:semiHidden/>
    <w:unhideWhenUsed/>
    <w:rsid w:val="00702CD4"/>
    <w:pPr>
      <w:spacing w:after="100"/>
      <w:ind w:left="1760"/>
    </w:pPr>
  </w:style>
  <w:style w:type="paragraph" w:styleId="TOCHeading">
    <w:name w:val="TOC Heading"/>
    <w:basedOn w:val="Heading1"/>
    <w:next w:val="Normal"/>
    <w:uiPriority w:val="39"/>
    <w:semiHidden/>
    <w:unhideWhenUsed/>
    <w:qFormat/>
    <w:rsid w:val="00702CD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479&amp;session=125&amp;summary=B" TargetMode="External" Id="Rcae032c8a88b425c" /><Relationship Type="http://schemas.openxmlformats.org/officeDocument/2006/relationships/hyperlink" Target="https://www.scstatehouse.gov/sess125_2023-2024/prever/5479_20240425.docx" TargetMode="External" Id="Ra24f89f44b804b1b" /><Relationship Type="http://schemas.openxmlformats.org/officeDocument/2006/relationships/hyperlink" Target="https://www.scstatehouse.gov/sess125_2023-2024/prever/5479_20240501.docx" TargetMode="External" Id="Rc494a8bcf073424b" /><Relationship Type="http://schemas.openxmlformats.org/officeDocument/2006/relationships/hyperlink" Target="h:\hj\20240425.docx" TargetMode="External" Id="R67fd9fecf965419f" /><Relationship Type="http://schemas.openxmlformats.org/officeDocument/2006/relationships/hyperlink" Target="h:\hj\20240425.docx" TargetMode="External" Id="R7950fc5deaae409f" /><Relationship Type="http://schemas.openxmlformats.org/officeDocument/2006/relationships/hyperlink" Target="h:\hj\20240502.docx" TargetMode="External" Id="Rcf00b15dab414d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76ACD1FF9F84850BEC195F51E956A48"/>
        <w:category>
          <w:name w:val="General"/>
          <w:gallery w:val="placeholder"/>
        </w:category>
        <w:types>
          <w:type w:val="bbPlcHdr"/>
        </w:types>
        <w:behaviors>
          <w:behavior w:val="content"/>
        </w:behaviors>
        <w:guid w:val="{8CE063F8-0596-4B94-960E-C30B5BADB5A6}"/>
      </w:docPartPr>
      <w:docPartBody>
        <w:p w:rsidR="00B028E7" w:rsidRDefault="00B028E7" w:rsidP="00B028E7">
          <w:pPr>
            <w:pStyle w:val="876ACD1FF9F84850BEC195F51E956A48"/>
          </w:pPr>
          <w:r w:rsidRPr="007B495D">
            <w:rPr>
              <w:rStyle w:val="PlaceholderText"/>
            </w:rPr>
            <w:t>Click or tap here to enter text.</w:t>
          </w:r>
        </w:p>
      </w:docPartBody>
    </w:docPart>
    <w:docPart>
      <w:docPartPr>
        <w:name w:val="DCD875BA7EEE4995B799EA8238D8918F"/>
        <w:category>
          <w:name w:val="General"/>
          <w:gallery w:val="placeholder"/>
        </w:category>
        <w:types>
          <w:type w:val="bbPlcHdr"/>
        </w:types>
        <w:behaviors>
          <w:behavior w:val="content"/>
        </w:behaviors>
        <w:guid w:val="{DC3EA4CE-E665-485C-9906-BD3B262F7187}"/>
      </w:docPartPr>
      <w:docPartBody>
        <w:p w:rsidR="00B028E7" w:rsidRDefault="00B028E7" w:rsidP="00B028E7">
          <w:pPr>
            <w:pStyle w:val="DCD875BA7EEE4995B799EA8238D8918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028E7"/>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8E7"/>
    <w:rPr>
      <w:color w:val="808080"/>
    </w:rPr>
  </w:style>
  <w:style w:type="paragraph" w:customStyle="1" w:styleId="876ACD1FF9F84850BEC195F51E956A48">
    <w:name w:val="876ACD1FF9F84850BEC195F51E956A48"/>
    <w:rsid w:val="00B028E7"/>
    <w:rPr>
      <w:kern w:val="2"/>
      <w14:ligatures w14:val="standardContextual"/>
    </w:rPr>
  </w:style>
  <w:style w:type="paragraph" w:customStyle="1" w:styleId="DCD875BA7EEE4995B799EA8238D8918F">
    <w:name w:val="DCD875BA7EEE4995B799EA8238D8918F"/>
    <w:rsid w:val="00B028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32636b93-ff54-4387-b160-ce82d0405310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N_INTERNALVERSIONNUMBER>1</T_BILL_N_INTERNALVERSIONNUMBER>
  <T_BILL_N_SESSION>125</T_BILL_N_SESSION>
  <T_BILL_N_VERSIONNUMBER>1</T_BILL_N_VERSIONNUMBER>
  <T_BILL_N_YEAR>2024</T_BILL_N_YEAR>
  <T_BILL_REQUEST_REQUEST>ec770171-2a76-43f7-9eca-90079979e0db</T_BILL_REQUEST_REQUEST>
  <T_BILL_R_ORIGINALDRAFT>da685241-6926-4bbc-b457-5e77c46ecee8</T_BILL_R_ORIGINALDRAFT>
  <T_BILL_SPONSOR_SPONSOR>f5c62326-6478-490e-9b23-02c2fbdb1dd1</T_BILL_SPONSOR_SPONSOR>
  <T_BILL_T_BILLNAME>[5479]</T_BILL_T_BILLNAME>
  <T_BILL_T_BILLNUMBER>5479</T_BILL_T_BILLNUMBER>
  <T_BILL_T_BILLTITLE>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T_BILL_T_BILLTITLE>
  <T_BILL_T_CHAMBER>house</T_BILL_T_CHAMBER>
  <T_BILL_T_FILENAME> </T_BILL_T_FILENAME>
  <T_BILL_T_LEGTYPE>concurrent_resolution</T_BILL_T_LEGTYPE>
  <T_BILL_T_SUBJECT>Veterans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D8352F2-A89B-491D-98D0-3582FCBAB20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1512</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15</cp:revision>
  <cp:lastPrinted>2024-05-02T02:15:00Z</cp:lastPrinted>
  <dcterms:created xsi:type="dcterms:W3CDTF">2024-04-25T13:05:00Z</dcterms:created>
  <dcterms:modified xsi:type="dcterms:W3CDTF">2024-05-02T02:15:00Z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