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Kimbrell</w:t>
      </w:r>
    </w:p>
    <w:p>
      <w:pPr>
        <w:widowControl w:val="false"/>
        <w:spacing w:after="0"/>
        <w:jc w:val="left"/>
      </w:pPr>
      <w:r>
        <w:rPr>
          <w:rFonts w:ascii="Times New Roman"/>
          <w:sz w:val="22"/>
        </w:rPr>
        <w:t xml:space="preserve">Document Path: SR-0322KM-HW23.docx</w:t>
      </w:r>
    </w:p>
    <w:p>
      <w:pPr>
        <w:widowControl w:val="false"/>
        <w:spacing w:after="0"/>
        <w:jc w:val="left"/>
      </w:pPr>
    </w:p>
    <w:p>
      <w:pPr>
        <w:widowControl w:val="false"/>
        <w:spacing w:after="0"/>
        <w:jc w:val="left"/>
      </w:pPr>
      <w:r>
        <w:rPr>
          <w:rFonts w:ascii="Times New Roman"/>
          <w:sz w:val="22"/>
        </w:rPr>
        <w:t xml:space="preserve">Introduced in the Senate on March 9,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William Barnet and 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Senate</w:t>
      </w:r>
      <w:r>
        <w:tab/>
        <w:t xml:space="preserve">Introduced and adopted</w:t>
      </w:r>
      <w:r>
        <w:t xml:space="preserve"> (</w:t>
      </w:r>
      <w:hyperlink w:history="true" r:id="R6f58dc3ce6e1447c">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3/13/2023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8a943026f1649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6ddeb2d5b44abf">
        <w:r>
          <w:rPr>
            <w:rStyle w:val="Hyperlink"/>
            <w:u w:val="single"/>
          </w:rPr>
          <w:t>03/09/2023</w:t>
        </w:r>
      </w:hyperlink>
      <w:r>
        <w:t xml:space="preserve"/>
      </w:r>
    </w:p>
    <w:p>
      <w:pPr>
        <w:widowControl w:val="true"/>
        <w:spacing w:after="0"/>
        <w:jc w:val="left"/>
      </w:pPr>
      <w:r>
        <w:rPr>
          <w:rFonts w:ascii="Times New Roman"/>
          <w:sz w:val="22"/>
        </w:rPr>
        <w:t xml:space="preserve"/>
      </w:r>
      <w:hyperlink r:id="R5af27a760ec942e8">
        <w:r>
          <w:rPr>
            <w:rStyle w:val="Hyperlink"/>
            <w:u w:val="single"/>
          </w:rPr>
          <w:t>03/13/2023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FD7518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E5B0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35AE4" w14:paraId="48DB32D0" w14:textId="74B1030E">
          <w:pPr>
            <w:pStyle w:val="scresolutiontitle"/>
          </w:pPr>
          <w:r>
            <w:t>TO CONGRATULATE william barnet and son UPON THE OCCASION OF ITS one hundred twenty-fifth ANNIVERSARY AND TO COMMEND william barnet and son FOR ITS MANY YEARS OF DEDICATED SERVICE TO THE arcadia COMMUNITY AND THE PEOPLE AND THE STATE OF SOUTH CAROLINA.</w:t>
          </w:r>
        </w:p>
      </w:sdtContent>
    </w:sdt>
    <w:bookmarkStart w:name="at_d07ec7a8b" w:displacedByCustomXml="prev" w:id="0"/>
    <w:bookmarkEnd w:id="0"/>
    <w:p w:rsidR="0010776B" w:rsidP="00091FD9" w:rsidRDefault="0010776B" w14:paraId="48DB32D1" w14:textId="56627158">
      <w:pPr>
        <w:pStyle w:val="scresolutiontitle"/>
      </w:pPr>
    </w:p>
    <w:p w:rsidR="009D2772" w:rsidP="009D2772" w:rsidRDefault="009D2772" w14:paraId="4130CFAF" w14:textId="1F10CAEB">
      <w:pPr>
        <w:pStyle w:val="scresolutionwhereas"/>
      </w:pPr>
      <w:bookmarkStart w:name="wa_7b95e0f05" w:id="1"/>
      <w:r>
        <w:t>W</w:t>
      </w:r>
      <w:bookmarkEnd w:id="1"/>
      <w:r>
        <w:t xml:space="preserve">hereas, the members of the South Carolina </w:t>
      </w:r>
      <w:r w:rsidR="00C11672">
        <w:t>Senate</w:t>
      </w:r>
      <w:r>
        <w:t xml:space="preserve"> are pleased to recognize </w:t>
      </w:r>
      <w:r w:rsidR="00C11672">
        <w:t xml:space="preserve">William Barnet </w:t>
      </w:r>
      <w:r w:rsidR="0071449C">
        <w:t>and</w:t>
      </w:r>
      <w:r w:rsidR="00C11672">
        <w:t xml:space="preserve"> Son</w:t>
      </w:r>
      <w:r>
        <w:t xml:space="preserve"> as it celebrates this important milestone; and</w:t>
      </w:r>
    </w:p>
    <w:p w:rsidR="009D2772" w:rsidP="009D2772" w:rsidRDefault="009D2772" w14:paraId="089C3E2D" w14:textId="77777777">
      <w:pPr>
        <w:pStyle w:val="scresolutionwhereas"/>
      </w:pPr>
    </w:p>
    <w:p w:rsidR="00C11672" w:rsidP="00C11672" w:rsidRDefault="009D2772" w14:paraId="3DF44227" w14:textId="049EF4B2">
      <w:pPr>
        <w:pStyle w:val="scresolutionwhereas"/>
      </w:pPr>
      <w:bookmarkStart w:name="wa_57f9d1ad0" w:id="2"/>
      <w:r>
        <w:t>W</w:t>
      </w:r>
      <w:bookmarkEnd w:id="2"/>
      <w:r>
        <w:t>hereas,</w:t>
      </w:r>
      <w:r w:rsidR="00C11672">
        <w:t xml:space="preserve"> William Barnet </w:t>
      </w:r>
      <w:r w:rsidR="0071449C">
        <w:t>and</w:t>
      </w:r>
      <w:r w:rsidR="00C11672">
        <w:t xml:space="preserve"> Son was founded on March 22, 1898 in Albany, New York; and</w:t>
      </w:r>
    </w:p>
    <w:p w:rsidR="00C11672" w:rsidP="00C11672" w:rsidRDefault="00C11672" w14:paraId="5770BDF3" w14:textId="77777777">
      <w:pPr>
        <w:pStyle w:val="scresolutionwhereas"/>
      </w:pPr>
    </w:p>
    <w:p w:rsidR="00C11672" w:rsidP="00C11672" w:rsidRDefault="00C11672" w14:paraId="5E9AB991" w14:textId="0F5A5113">
      <w:pPr>
        <w:pStyle w:val="scresolutionwhereas"/>
      </w:pPr>
      <w:bookmarkStart w:name="wa_cbd4bb4bc" w:id="3"/>
      <w:r>
        <w:t>W</w:t>
      </w:r>
      <w:bookmarkEnd w:id="3"/>
      <w:r>
        <w:t>hereas, the textile company started as a manufacturing company that reworked wool rags and wool clips into products known as “shoddy” and was one of the first American manufacturing operations to use recycled goods in an eco‑friendly manner and in a profitable business model; and</w:t>
      </w:r>
    </w:p>
    <w:p w:rsidR="00C11672" w:rsidP="00C11672" w:rsidRDefault="00C11672" w14:paraId="16E50DD6" w14:textId="77777777">
      <w:pPr>
        <w:pStyle w:val="scresolutionwhereas"/>
      </w:pPr>
    </w:p>
    <w:p w:rsidR="00C11672" w:rsidP="00C11672" w:rsidRDefault="00C11672" w14:paraId="70CDE2FD" w14:textId="26029B4C">
      <w:pPr>
        <w:pStyle w:val="scresolutionwhereas"/>
      </w:pPr>
      <w:bookmarkStart w:name="wa_1e86c6aab" w:id="4"/>
      <w:r>
        <w:t>W</w:t>
      </w:r>
      <w:bookmarkEnd w:id="4"/>
      <w:r>
        <w:t>hereas, in the late 1940s and early 1950s, the company’s business expanded significantly with textile firms in Southern states. The company began to focus on further expanding its presence, opening its first Southern facility in 1962 in Tryon, North Carolina; and</w:t>
      </w:r>
    </w:p>
    <w:p w:rsidR="00C11672" w:rsidP="00C11672" w:rsidRDefault="00C11672" w14:paraId="63598CF1" w14:textId="77777777">
      <w:pPr>
        <w:pStyle w:val="scresolutionwhereas"/>
      </w:pPr>
    </w:p>
    <w:p w:rsidR="00C11672" w:rsidP="00C11672" w:rsidRDefault="00C11672" w14:paraId="2589F2A8" w14:textId="34909096">
      <w:pPr>
        <w:pStyle w:val="scresolutionwhereas"/>
      </w:pPr>
      <w:bookmarkStart w:name="wa_f80fcc034" w:id="5"/>
      <w:r>
        <w:t>W</w:t>
      </w:r>
      <w:bookmarkEnd w:id="5"/>
      <w:r>
        <w:t xml:space="preserve">hereas, the production demand in the South continued to increase, and William Barnet </w:t>
      </w:r>
      <w:r w:rsidR="0071449C">
        <w:t>and</w:t>
      </w:r>
      <w:r>
        <w:t xml:space="preserve"> Son moved its headquarters from Albany, New York to Arcadia, South Carolina in 1976; and</w:t>
      </w:r>
    </w:p>
    <w:p w:rsidR="00C11672" w:rsidP="00C11672" w:rsidRDefault="00C11672" w14:paraId="12760744" w14:textId="77777777">
      <w:pPr>
        <w:pStyle w:val="scresolutionwhereas"/>
      </w:pPr>
    </w:p>
    <w:p w:rsidR="00C11672" w:rsidP="00C11672" w:rsidRDefault="00C11672" w14:paraId="382EDC7E" w14:textId="7CB70516">
      <w:pPr>
        <w:pStyle w:val="scresolutionwhereas"/>
      </w:pPr>
      <w:bookmarkStart w:name="wa_bb36733ff" w:id="6"/>
      <w:r>
        <w:t>W</w:t>
      </w:r>
      <w:bookmarkEnd w:id="6"/>
      <w:r>
        <w:t xml:space="preserve">hereas, William Barnet </w:t>
      </w:r>
      <w:r w:rsidR="0071449C">
        <w:t>and</w:t>
      </w:r>
      <w:r>
        <w:t xml:space="preserve"> Son’s product portfolio expanded to incorporate manufacturing of synthetic fibers and yarns, carbon fibers, aramid fibers, and other technical and functional fibers. The company has continued to grow in the national and international marketplace; and</w:t>
      </w:r>
    </w:p>
    <w:p w:rsidR="00C11672" w:rsidP="00C11672" w:rsidRDefault="00C11672" w14:paraId="184CE8E4" w14:textId="77777777">
      <w:pPr>
        <w:pStyle w:val="scresolutionwhereas"/>
      </w:pPr>
    </w:p>
    <w:p w:rsidR="00C11672" w:rsidP="00C11672" w:rsidRDefault="00C11672" w14:paraId="78CD8FDB" w14:textId="39EF7753">
      <w:pPr>
        <w:pStyle w:val="scresolutionwhereas"/>
      </w:pPr>
      <w:bookmarkStart w:name="wa_b91aaa036" w:id="7"/>
      <w:r>
        <w:t>W</w:t>
      </w:r>
      <w:bookmarkEnd w:id="7"/>
      <w:r>
        <w:t xml:space="preserve">hereas, William Barnet </w:t>
      </w:r>
      <w:r w:rsidR="0071449C">
        <w:t>and</w:t>
      </w:r>
      <w:r>
        <w:t xml:space="preserve"> Son serves a diverse group of industrial markets throughout the world that include</w:t>
      </w:r>
      <w:r w:rsidR="004D383E">
        <w:t>s</w:t>
      </w:r>
      <w:r>
        <w:t xml:space="preserve"> filtration, thermal insulation, acoustic, automotive, and personal protective equipment markets, among many others; and</w:t>
      </w:r>
    </w:p>
    <w:p w:rsidR="00C11672" w:rsidP="00C11672" w:rsidRDefault="00C11672" w14:paraId="18CA88A8" w14:textId="77777777">
      <w:pPr>
        <w:pStyle w:val="scresolutionwhereas"/>
      </w:pPr>
    </w:p>
    <w:p w:rsidR="00C11672" w:rsidP="00C11672" w:rsidRDefault="00C11672" w14:paraId="0114CCB5" w14:textId="51B1955E">
      <w:pPr>
        <w:pStyle w:val="scresolutionwhereas"/>
      </w:pPr>
      <w:bookmarkStart w:name="wa_b55f703ae" w:id="8"/>
      <w:r>
        <w:t>W</w:t>
      </w:r>
      <w:bookmarkEnd w:id="8"/>
      <w:r>
        <w:t xml:space="preserve">hereas, to support its more than two thousand customers in over fifty countries, William Barnet </w:t>
      </w:r>
      <w:r w:rsidR="0071449C">
        <w:t>and</w:t>
      </w:r>
      <w:r>
        <w:t xml:space="preserve"> Son proudly employs more than five hundred highly‑skilled individuals, operates six manufacturing </w:t>
      </w:r>
      <w:r>
        <w:lastRenderedPageBreak/>
        <w:t>facilities, and has five sales offices in the United States, Asia, and Europe; and</w:t>
      </w:r>
    </w:p>
    <w:p w:rsidR="00C11672" w:rsidP="00C11672" w:rsidRDefault="00C11672" w14:paraId="4FEC3625" w14:textId="77777777">
      <w:pPr>
        <w:pStyle w:val="scresolutionwhereas"/>
      </w:pPr>
    </w:p>
    <w:p w:rsidR="00C11672" w:rsidP="00C11672" w:rsidRDefault="00C11672" w14:paraId="15FDF0E2" w14:textId="72C6476F">
      <w:pPr>
        <w:pStyle w:val="scresolutionwhereas"/>
      </w:pPr>
      <w:bookmarkStart w:name="wa_5a493b272" w:id="9"/>
      <w:r>
        <w:t>W</w:t>
      </w:r>
      <w:bookmarkEnd w:id="9"/>
      <w:r>
        <w:t xml:space="preserve">hereas, William Barnet </w:t>
      </w:r>
      <w:r w:rsidR="0071449C">
        <w:t>and</w:t>
      </w:r>
      <w:r>
        <w:t xml:space="preserve"> Son has continued to be a good corporate citizen by supporting the communities where it operates through the donation of parks and local support of charitable organizations; and</w:t>
      </w:r>
    </w:p>
    <w:p w:rsidR="00C11672" w:rsidP="00C11672" w:rsidRDefault="00C11672" w14:paraId="636FF1E5" w14:textId="77777777">
      <w:pPr>
        <w:pStyle w:val="scresolutionwhereas"/>
      </w:pPr>
    </w:p>
    <w:p w:rsidR="009D2772" w:rsidP="00C11672" w:rsidRDefault="00C11672" w14:paraId="6D0A0768" w14:textId="145D3750">
      <w:pPr>
        <w:pStyle w:val="scresolutionwhereas"/>
      </w:pPr>
      <w:bookmarkStart w:name="wa_9f330cb64" w:id="10"/>
      <w:r>
        <w:t>W</w:t>
      </w:r>
      <w:bookmarkEnd w:id="10"/>
      <w:r>
        <w:t xml:space="preserve">hereas, William Barnet </w:t>
      </w:r>
      <w:r w:rsidR="0071449C">
        <w:t>and</w:t>
      </w:r>
      <w:r>
        <w:t xml:space="preserve"> Son is one of the world’s most respected, creative, versatile, and sustainable global solution providers and manufacturers; </w:t>
      </w:r>
      <w:r w:rsidR="009D2772">
        <w:t>and</w:t>
      </w:r>
    </w:p>
    <w:p w:rsidR="009D2772" w:rsidP="009D2772" w:rsidRDefault="009D2772" w14:paraId="34CB106D" w14:textId="77777777">
      <w:pPr>
        <w:pStyle w:val="scresolutionwhereas"/>
      </w:pPr>
    </w:p>
    <w:p w:rsidR="008A7625" w:rsidP="009D2772" w:rsidRDefault="009D2772" w14:paraId="44F28955" w14:textId="1A8F5A62">
      <w:pPr>
        <w:pStyle w:val="scresolutionwhereas"/>
      </w:pPr>
      <w:bookmarkStart w:name="wa_4b119c1f4" w:id="11"/>
      <w:r>
        <w:t>W</w:t>
      </w:r>
      <w:bookmarkEnd w:id="11"/>
      <w:r>
        <w:t xml:space="preserve">hereas, the members of the South Carolina </w:t>
      </w:r>
      <w:r w:rsidR="00C11672">
        <w:t>Senate</w:t>
      </w:r>
      <w:r>
        <w:t xml:space="preserve"> greatly appreciate the dedication and commitment of </w:t>
      </w:r>
      <w:r w:rsidR="00C11672">
        <w:t xml:space="preserve">William Barnet </w:t>
      </w:r>
      <w:r w:rsidR="0071449C">
        <w:t>and</w:t>
      </w:r>
      <w:r w:rsidR="00C11672">
        <w:t xml:space="preserve"> Son</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3649C64E">
      <w:pPr>
        <w:pStyle w:val="scresolutionbody"/>
      </w:pPr>
      <w:bookmarkStart w:name="up_b592ccc2f"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E5B01">
            <w:rPr>
              <w:rStyle w:val="scresolutionbody1"/>
            </w:rPr>
            <w:t>Senate</w:t>
          </w:r>
        </w:sdtContent>
      </w:sdt>
      <w:r w:rsidRPr="00040E43">
        <w:t>:</w:t>
      </w:r>
    </w:p>
    <w:p w:rsidRPr="00040E43" w:rsidR="00B9052D" w:rsidP="00B703CB" w:rsidRDefault="00B9052D" w14:paraId="48DB32E5" w14:textId="77777777">
      <w:pPr>
        <w:pStyle w:val="scresolutionbody"/>
      </w:pPr>
    </w:p>
    <w:p w:rsidR="009D2772" w:rsidP="009D2772" w:rsidRDefault="00007116" w14:paraId="0A2726D8" w14:textId="1AB21FE4">
      <w:pPr>
        <w:pStyle w:val="scresolutionmembers"/>
      </w:pPr>
      <w:bookmarkStart w:name="up_b990720c3"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E5B01">
            <w:rPr>
              <w:rStyle w:val="scresolutionbody1"/>
            </w:rPr>
            <w:t>Senate</w:t>
          </w:r>
        </w:sdtContent>
      </w:sdt>
      <w:r w:rsidRPr="00040E43">
        <w:t xml:space="preserve">, by this resolution, </w:t>
      </w:r>
      <w:r w:rsidRPr="00490926" w:rsidR="009D2772">
        <w:t xml:space="preserve">congratulate </w:t>
      </w:r>
      <w:r w:rsidR="00A258E0">
        <w:t xml:space="preserve">William Barnet </w:t>
      </w:r>
      <w:r w:rsidR="0071449C">
        <w:t>and</w:t>
      </w:r>
      <w:r w:rsidR="00A258E0">
        <w:t xml:space="preserve"> Son</w:t>
      </w:r>
      <w:r w:rsidR="009D2772">
        <w:t xml:space="preserve"> </w:t>
      </w:r>
      <w:r w:rsidRPr="00490926" w:rsidR="009D2772">
        <w:t xml:space="preserve">upon the occasion of its </w:t>
      </w:r>
      <w:r w:rsidR="00A258E0">
        <w:t>one hundred and twenty‑fifth</w:t>
      </w:r>
      <w:r w:rsidR="009D2772">
        <w:t xml:space="preserve"> </w:t>
      </w:r>
      <w:r w:rsidRPr="00490926" w:rsidR="009D2772">
        <w:t xml:space="preserve">anniversary and commend </w:t>
      </w:r>
      <w:r w:rsidR="00A258E0">
        <w:t xml:space="preserve">William Barnet </w:t>
      </w:r>
      <w:r w:rsidR="0071449C">
        <w:t>and</w:t>
      </w:r>
      <w:r w:rsidR="00A258E0">
        <w:t xml:space="preserve"> Son</w:t>
      </w:r>
      <w:r w:rsidR="009D2772">
        <w:t xml:space="preserve"> </w:t>
      </w:r>
      <w:r w:rsidRPr="00490926" w:rsidR="009D2772">
        <w:t xml:space="preserve">for its many years of dedicated service to the </w:t>
      </w:r>
      <w:r w:rsidR="00A258E0">
        <w:t>Arcadia</w:t>
      </w:r>
      <w:r w:rsidR="009D2772">
        <w:t xml:space="preserve"> </w:t>
      </w:r>
      <w:r w:rsidRPr="00490926" w:rsidR="009D2772">
        <w:t>community and the people and the State of South Carolina.</w:t>
      </w:r>
    </w:p>
    <w:p w:rsidR="009D2772" w:rsidP="009D2772" w:rsidRDefault="009D2772" w14:paraId="1B09D9E1" w14:textId="77777777">
      <w:pPr>
        <w:pStyle w:val="scresolutionmembers"/>
      </w:pPr>
    </w:p>
    <w:p w:rsidRPr="00040E43" w:rsidR="00B9052D" w:rsidP="009D2772" w:rsidRDefault="009D2772" w14:paraId="48DB32E8" w14:textId="3EAB34B5">
      <w:pPr>
        <w:pStyle w:val="scresolutionmembers"/>
      </w:pPr>
      <w:bookmarkStart w:name="up_4ff17e09c" w:id="14"/>
      <w:r>
        <w:t>B</w:t>
      </w:r>
      <w:bookmarkEnd w:id="14"/>
      <w:r>
        <w:t xml:space="preserve">e it further resolved that a copy of this resolution be presented to </w:t>
      </w:r>
      <w:r w:rsidR="00A258E0">
        <w:t xml:space="preserve">the management and staff of William Barnet </w:t>
      </w:r>
      <w:r w:rsidR="0071449C">
        <w:t>and</w:t>
      </w:r>
      <w:r w:rsidR="00A258E0">
        <w:t xml:space="preserve"> Son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7226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DE84E7D" w:rsidR="007003E1" w:rsidRDefault="00204F5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E4DBA">
              <w:t>[0617]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4DB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AE4"/>
    <w:rsid w:val="00040E43"/>
    <w:rsid w:val="0008202C"/>
    <w:rsid w:val="000843D7"/>
    <w:rsid w:val="00084D53"/>
    <w:rsid w:val="00091FD9"/>
    <w:rsid w:val="0009711F"/>
    <w:rsid w:val="00097234"/>
    <w:rsid w:val="00097C23"/>
    <w:rsid w:val="000A51EB"/>
    <w:rsid w:val="000C5BE4"/>
    <w:rsid w:val="000E0100"/>
    <w:rsid w:val="000E1785"/>
    <w:rsid w:val="000F0C3C"/>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4F5F"/>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07621"/>
    <w:rsid w:val="00325348"/>
    <w:rsid w:val="0032732C"/>
    <w:rsid w:val="003321E4"/>
    <w:rsid w:val="00336AD0"/>
    <w:rsid w:val="003470C7"/>
    <w:rsid w:val="0037079A"/>
    <w:rsid w:val="003A4798"/>
    <w:rsid w:val="003A4F41"/>
    <w:rsid w:val="003C4DAB"/>
    <w:rsid w:val="003D01E8"/>
    <w:rsid w:val="003D0BC2"/>
    <w:rsid w:val="003E5288"/>
    <w:rsid w:val="003F1FD0"/>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383E"/>
    <w:rsid w:val="004E7D54"/>
    <w:rsid w:val="004E7D77"/>
    <w:rsid w:val="00511974"/>
    <w:rsid w:val="00520988"/>
    <w:rsid w:val="0052116B"/>
    <w:rsid w:val="005273C6"/>
    <w:rsid w:val="005275A2"/>
    <w:rsid w:val="00530A69"/>
    <w:rsid w:val="0053788E"/>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6FEF"/>
    <w:rsid w:val="00666E48"/>
    <w:rsid w:val="006913C9"/>
    <w:rsid w:val="0069470D"/>
    <w:rsid w:val="006B1590"/>
    <w:rsid w:val="006D58AA"/>
    <w:rsid w:val="006E4451"/>
    <w:rsid w:val="006E655C"/>
    <w:rsid w:val="006E69E6"/>
    <w:rsid w:val="007003E1"/>
    <w:rsid w:val="007070AD"/>
    <w:rsid w:val="0071449C"/>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84F3B"/>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2772"/>
    <w:rsid w:val="009E2BE4"/>
    <w:rsid w:val="009E4DBA"/>
    <w:rsid w:val="009F0C77"/>
    <w:rsid w:val="009F4DD1"/>
    <w:rsid w:val="009F7B81"/>
    <w:rsid w:val="00A02543"/>
    <w:rsid w:val="00A06764"/>
    <w:rsid w:val="00A258E0"/>
    <w:rsid w:val="00A41684"/>
    <w:rsid w:val="00A44BCF"/>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261"/>
    <w:rsid w:val="00B7267F"/>
    <w:rsid w:val="00B879A5"/>
    <w:rsid w:val="00B9052D"/>
    <w:rsid w:val="00B9105E"/>
    <w:rsid w:val="00BC1E62"/>
    <w:rsid w:val="00BC695A"/>
    <w:rsid w:val="00BD086A"/>
    <w:rsid w:val="00BD35F8"/>
    <w:rsid w:val="00BD4498"/>
    <w:rsid w:val="00BE3C22"/>
    <w:rsid w:val="00BE46CD"/>
    <w:rsid w:val="00C02C1B"/>
    <w:rsid w:val="00C0345E"/>
    <w:rsid w:val="00C11672"/>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E5B01"/>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9D2772"/>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0A51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17&amp;session=125&amp;summary=B" TargetMode="External" Id="R38a943026f1649a8" /><Relationship Type="http://schemas.openxmlformats.org/officeDocument/2006/relationships/hyperlink" Target="https://www.scstatehouse.gov/sess125_2023-2024/prever/617_20230309.docx" TargetMode="External" Id="R286ddeb2d5b44abf" /><Relationship Type="http://schemas.openxmlformats.org/officeDocument/2006/relationships/hyperlink" Target="https://www.scstatehouse.gov/sess125_2023-2024/prever/617_20230313.docx" TargetMode="External" Id="R5af27a760ec942e8" /><Relationship Type="http://schemas.openxmlformats.org/officeDocument/2006/relationships/hyperlink" Target="h:\sj\20230309.docx" TargetMode="External" Id="R6f58dc3ce6e144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f159787b-6c1a-4ca7-ab8a-e87cff32bfde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2023-03-09T00:00:00-05:00</T_BILL_DT_VERSION>
  <T_BILL_D_INTRODATE>2023-03-09</T_BILL_D_INTRODATE>
  <T_BILL_D_SENATEINTRODATE>2023-03-09</T_BILL_D_SENATEINTRODATE>
  <T_BILL_N_INTERNALVERSIONNUMBER>1</T_BILL_N_INTERNALVERSIONNUMBER>
  <T_BILL_N_SESSION>125</T_BILL_N_SESSION>
  <T_BILL_N_VERSIONNUMBER>1</T_BILL_N_VERSIONNUMBER>
  <T_BILL_N_YEAR>2023</T_BILL_N_YEAR>
  <T_BILL_REQUEST_REQUEST>e129d839-f5ae-4dae-800b-702be22b669d</T_BILL_REQUEST_REQUEST>
  <T_BILL_R_ORIGINALDRAFT>2b6f3e8d-5d06-4489-8b9c-7c8e4c770c1b</T_BILL_R_ORIGINALDRAFT>
  <T_BILL_SPONSOR_SPONSOR>3b8c2c6e-6bd5-4500-9b65-6c8815dd72d8</T_BILL_SPONSOR_SPONSOR>
  <T_BILL_T_BILLNAME>[0617]</T_BILL_T_BILLNAME>
  <T_BILL_T_BILLNUMBER>617</T_BILL_T_BILLNUMBER>
  <T_BILL_T_BILLTITLE>TO CONGRATULATE william barnet and son UPON THE OCCASION OF ITS one hundred twenty-fifth ANNIVERSARY AND TO COMMEND william barnet and son FOR ITS MANY YEARS OF DEDICATED SERVICE TO THE arcadia COMMUNITY AND THE PEOPLE AND THE STATE OF SOUTH CAROLINA.</T_BILL_T_BILLTITLE>
  <T_BILL_T_CHAMBER>senate</T_BILL_T_CHAMBER>
  <T_BILL_T_FILENAME> </T_BILL_T_FILENAME>
  <T_BILL_T_LEGTYPE>resolution</T_BILL_T_LEGTYPE>
  <T_BILL_T_SUBJECT>William Barnet and Son</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2610</Characters>
  <Application>Microsoft Office Word</Application>
  <DocSecurity>0</DocSecurity>
  <Lines>63</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3</cp:revision>
  <cp:lastPrinted>2021-01-26T15:56:00Z</cp:lastPrinted>
  <dcterms:created xsi:type="dcterms:W3CDTF">2023-03-13T19:02:00Z</dcterms:created>
  <dcterms:modified xsi:type="dcterms:W3CDTF">2023-03-13T19:02:00Z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