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Stephens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SR-0367KM-VC23.docx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Dennis Edwards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fa2fe9f2e9f9444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d38340885034c9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fdca37a5a6a4969">
        <w:r>
          <w:rPr>
            <w:rStyle w:val="Hyperlink"/>
            <w:u w:val="single"/>
          </w:rPr>
          <w:t>04/18/2023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3AB84D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84DF1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32538" w14:paraId="48DB32D0" w14:textId="0FC9869A">
          <w:pPr>
            <w:pStyle w:val="scresolutiontitle"/>
          </w:pPr>
          <w:r>
            <w:t>TO CONGRATULATE Mr. Dennis Edwards UPON THE OCCASION OF HIS RETIREMENT, TO COMMEND HIM FOR HIS forty-three YEARS OF DEDICATED SERVICE, AND TO WISH HIM MUCH HAPPINESS AND FULFILLMENT IN THE YEARS AHEAD.</w:t>
          </w:r>
        </w:p>
      </w:sdtContent>
    </w:sdt>
    <w:bookmarkStart w:name="at_dd20af393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5B6FC3" w:rsidP="005B6FC3" w:rsidRDefault="005B6FC3" w14:paraId="54A928D9" w14:textId="65F12EA5">
      <w:pPr>
        <w:pStyle w:val="scresolutionwhereas"/>
      </w:pPr>
      <w:bookmarkStart w:name="wa_e82f633cb" w:id="1"/>
      <w:r>
        <w:t>W</w:t>
      </w:r>
      <w:bookmarkEnd w:id="1"/>
      <w:r>
        <w:t xml:space="preserve">hereas, the members of the South Carolina </w:t>
      </w:r>
      <w:r w:rsidR="008F0874">
        <w:t>Senate</w:t>
      </w:r>
      <w:r>
        <w:t xml:space="preserve"> are pleased to recognize </w:t>
      </w:r>
      <w:r w:rsidR="00485664">
        <w:t xml:space="preserve">Mr. </w:t>
      </w:r>
      <w:r w:rsidR="008F0874">
        <w:t>Dennis Edwards</w:t>
      </w:r>
      <w:r>
        <w:t xml:space="preserve"> upon the occasion of his retirement from </w:t>
      </w:r>
      <w:r w:rsidR="008F0874">
        <w:t xml:space="preserve">the </w:t>
      </w:r>
      <w:r w:rsidRPr="006461BB" w:rsidR="006461BB">
        <w:t>Department of the Navy</w:t>
      </w:r>
      <w:r>
        <w:t xml:space="preserve"> on </w:t>
      </w:r>
      <w:r w:rsidRPr="008F0874" w:rsidR="008F0874">
        <w:t>June 30, 2023</w:t>
      </w:r>
      <w:r>
        <w:t>; and</w:t>
      </w:r>
    </w:p>
    <w:p w:rsidR="005B6FC3" w:rsidP="005B6FC3" w:rsidRDefault="005B6FC3" w14:paraId="7890F8F3" w14:textId="77777777">
      <w:pPr>
        <w:pStyle w:val="scresolutionwhereas"/>
      </w:pPr>
    </w:p>
    <w:p w:rsidR="005B6FC3" w:rsidP="005B6FC3" w:rsidRDefault="005B6FC3" w14:paraId="5026A1B5" w14:textId="445A1EF1">
      <w:pPr>
        <w:pStyle w:val="scresolutionwhereas"/>
      </w:pPr>
      <w:bookmarkStart w:name="wa_f4d109e44" w:id="2"/>
      <w:r>
        <w:t>W</w:t>
      </w:r>
      <w:bookmarkEnd w:id="2"/>
      <w:r>
        <w:t xml:space="preserve">hereas, </w:t>
      </w:r>
      <w:r w:rsidR="00477228">
        <w:t>Mr. Edwards</w:t>
      </w:r>
      <w:r>
        <w:t xml:space="preserve"> began his career </w:t>
      </w:r>
      <w:r w:rsidR="00477228">
        <w:t>with</w:t>
      </w:r>
      <w:r>
        <w:t xml:space="preserve"> </w:t>
      </w:r>
      <w:r w:rsidR="00477228">
        <w:t>the Navy</w:t>
      </w:r>
      <w:r>
        <w:t xml:space="preserve"> </w:t>
      </w:r>
      <w:r w:rsidR="00477228">
        <w:t xml:space="preserve">in 1980 </w:t>
      </w:r>
      <w:r>
        <w:t xml:space="preserve">as </w:t>
      </w:r>
      <w:r w:rsidRPr="00477228" w:rsidR="00477228">
        <w:t>a Builder in the Seabees</w:t>
      </w:r>
      <w:r w:rsidR="00477228">
        <w:t xml:space="preserve">. He </w:t>
      </w:r>
      <w:r w:rsidRPr="00477228" w:rsidR="00477228">
        <w:t>served in numerous commands and positions</w:t>
      </w:r>
      <w:r w:rsidR="00D66C25">
        <w:t xml:space="preserve"> in</w:t>
      </w:r>
      <w:r w:rsidRPr="00477228" w:rsidR="00477228">
        <w:t xml:space="preserve"> Construction Battalion Unit 412</w:t>
      </w:r>
      <w:r w:rsidR="00D66C25">
        <w:t xml:space="preserve"> and </w:t>
      </w:r>
      <w:r w:rsidRPr="00477228" w:rsidR="00477228">
        <w:t xml:space="preserve">Naval Mobile Construction Battalion </w:t>
      </w:r>
      <w:r w:rsidR="00485664">
        <w:t>1</w:t>
      </w:r>
      <w:r w:rsidRPr="00477228" w:rsidR="00477228">
        <w:t xml:space="preserve"> </w:t>
      </w:r>
      <w:r w:rsidR="002961A8">
        <w:t xml:space="preserve">for </w:t>
      </w:r>
      <w:r w:rsidRPr="00477228" w:rsidR="00477228">
        <w:t>three deployments</w:t>
      </w:r>
      <w:r w:rsidR="002961A8">
        <w:t>,</w:t>
      </w:r>
      <w:r w:rsidRPr="00477228" w:rsidR="00477228">
        <w:t xml:space="preserve"> and </w:t>
      </w:r>
      <w:r w:rsidR="00D66C25">
        <w:t xml:space="preserve">at </w:t>
      </w:r>
      <w:r w:rsidRPr="00477228" w:rsidR="00477228">
        <w:t>Camp David</w:t>
      </w:r>
      <w:r>
        <w:t>; and</w:t>
      </w:r>
    </w:p>
    <w:p w:rsidR="005B6FC3" w:rsidP="005B6FC3" w:rsidRDefault="005B6FC3" w14:paraId="751673AB" w14:textId="5D44DD3A">
      <w:pPr>
        <w:pStyle w:val="scresolutionwhereas"/>
      </w:pPr>
    </w:p>
    <w:p w:rsidR="00F83ED0" w:rsidP="005B6FC3" w:rsidRDefault="00F83ED0" w14:paraId="35E7DA0E" w14:textId="3DFFE4E8">
      <w:pPr>
        <w:pStyle w:val="scresolutionwhereas"/>
      </w:pPr>
      <w:bookmarkStart w:name="wa_c72dcb6de" w:id="3"/>
      <w:r>
        <w:t>W</w:t>
      </w:r>
      <w:bookmarkEnd w:id="3"/>
      <w:r>
        <w:t xml:space="preserve">hereas, in 1989, </w:t>
      </w:r>
      <w:r w:rsidRPr="00F83ED0">
        <w:t>Mr. Edwards achieved the rank of Chief Petty Officer</w:t>
      </w:r>
      <w:r>
        <w:t>, and, in 1992, he</w:t>
      </w:r>
      <w:r w:rsidRPr="00F83ED0">
        <w:t xml:space="preserve"> was selected a Civil Engineer Corps Limited Duty Officer</w:t>
      </w:r>
      <w:r>
        <w:t xml:space="preserve">. He also served as </w:t>
      </w:r>
      <w:r w:rsidRPr="00F83ED0">
        <w:t xml:space="preserve">Assistant Resident Officer in Charge of Construction </w:t>
      </w:r>
      <w:r>
        <w:t xml:space="preserve">in </w:t>
      </w:r>
      <w:r w:rsidRPr="00F83ED0">
        <w:t>Panama City, F</w:t>
      </w:r>
      <w:r>
        <w:t xml:space="preserve">lorida; </w:t>
      </w:r>
      <w:r w:rsidRPr="00F83ED0">
        <w:t xml:space="preserve">Seabee Training Officer </w:t>
      </w:r>
      <w:r>
        <w:t xml:space="preserve">for the </w:t>
      </w:r>
      <w:r w:rsidR="00D66C25">
        <w:t>20th</w:t>
      </w:r>
      <w:r w:rsidRPr="00F83ED0">
        <w:t xml:space="preserve"> Naval Construction Regiment</w:t>
      </w:r>
      <w:r>
        <w:t xml:space="preserve">; </w:t>
      </w:r>
      <w:r w:rsidRPr="00F83ED0">
        <w:t xml:space="preserve">Naval Mobile Construction Battalion </w:t>
      </w:r>
      <w:r w:rsidR="00D66C25">
        <w:t>74</w:t>
      </w:r>
      <w:r w:rsidRPr="00F83ED0">
        <w:t xml:space="preserve"> </w:t>
      </w:r>
      <w:r>
        <w:t xml:space="preserve">for </w:t>
      </w:r>
      <w:r w:rsidRPr="00F83ED0">
        <w:t>two deployments;</w:t>
      </w:r>
      <w:r>
        <w:t xml:space="preserve"> </w:t>
      </w:r>
      <w:r w:rsidR="00485664">
        <w:t xml:space="preserve">and </w:t>
      </w:r>
      <w:r w:rsidRPr="00F83ED0">
        <w:t>Officer in Charge</w:t>
      </w:r>
      <w:r>
        <w:t xml:space="preserve"> with the </w:t>
      </w:r>
      <w:r w:rsidRPr="00F83ED0">
        <w:t>Construction Equipment Office</w:t>
      </w:r>
      <w:r>
        <w:t>, among other accomplishments; and</w:t>
      </w:r>
    </w:p>
    <w:p w:rsidR="00F83ED0" w:rsidP="005B6FC3" w:rsidRDefault="00F83ED0" w14:paraId="153CE99F" w14:textId="77777777">
      <w:pPr>
        <w:pStyle w:val="scresolutionwhereas"/>
      </w:pPr>
    </w:p>
    <w:p w:rsidR="005B6FC3" w:rsidP="005B6FC3" w:rsidRDefault="005B6FC3" w14:paraId="0AEEF49C" w14:textId="72938A0C">
      <w:pPr>
        <w:pStyle w:val="scresolutionwhereas"/>
      </w:pPr>
      <w:bookmarkStart w:name="wa_e63a9e252" w:id="4"/>
      <w:r>
        <w:t>W</w:t>
      </w:r>
      <w:bookmarkEnd w:id="4"/>
      <w:r>
        <w:t xml:space="preserve">hereas, over the years, </w:t>
      </w:r>
      <w:r w:rsidR="00F83ED0">
        <w:t xml:space="preserve">Mr. Edwards’ </w:t>
      </w:r>
      <w:r w:rsidRPr="00F83ED0" w:rsidR="00F83ED0">
        <w:t>contributions to the Navy reflect exceptional professionalism, dedication</w:t>
      </w:r>
      <w:r w:rsidR="00F83B06">
        <w:t>,</w:t>
      </w:r>
      <w:r w:rsidRPr="00F83ED0" w:rsidR="00F83ED0">
        <w:t xml:space="preserve"> and commitment to excellence</w:t>
      </w:r>
      <w:r>
        <w:t>; and</w:t>
      </w:r>
    </w:p>
    <w:p w:rsidR="005B6FC3" w:rsidP="005B6FC3" w:rsidRDefault="005B6FC3" w14:paraId="59F130D9" w14:textId="77777777">
      <w:pPr>
        <w:pStyle w:val="scresolutionwhereas"/>
      </w:pPr>
    </w:p>
    <w:p w:rsidR="008A7625" w:rsidP="005B6FC3" w:rsidRDefault="005B6FC3" w14:paraId="44F28955" w14:textId="24B3EA47">
      <w:pPr>
        <w:pStyle w:val="scresolutionwhereas"/>
      </w:pPr>
      <w:bookmarkStart w:name="wa_b58167f30" w:id="5"/>
      <w:r>
        <w:t>W</w:t>
      </w:r>
      <w:bookmarkEnd w:id="5"/>
      <w:r>
        <w:t xml:space="preserve">hereas, the members of the South Carolina </w:t>
      </w:r>
      <w:r w:rsidR="00F83ED0">
        <w:t>Senate</w:t>
      </w:r>
      <w:r>
        <w:t xml:space="preserve"> appreciate the passion and dedication that </w:t>
      </w:r>
      <w:r w:rsidR="00F83ED0">
        <w:t>Mr. Edwards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554EFE8">
      <w:pPr>
        <w:pStyle w:val="scresolutionbody"/>
      </w:pPr>
      <w:bookmarkStart w:name="up_71822d853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84DF1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5B6FC3" w:rsidP="005B6FC3" w:rsidRDefault="00007116" w14:paraId="1FF14171" w14:textId="16AA5494">
      <w:pPr>
        <w:pStyle w:val="scresolutionmembers"/>
      </w:pPr>
      <w:bookmarkStart w:name="up_980fc15fc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84DF1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1A256D" w:rsidR="005B6FC3">
        <w:t xml:space="preserve">congratulate </w:t>
      </w:r>
      <w:r w:rsidR="00485664">
        <w:t xml:space="preserve">Mr. </w:t>
      </w:r>
      <w:r w:rsidR="00F83ED0">
        <w:t>Dennis Edwards</w:t>
      </w:r>
      <w:r w:rsidR="005B6FC3">
        <w:t xml:space="preserve"> </w:t>
      </w:r>
      <w:r w:rsidRPr="001A256D" w:rsidR="005B6FC3">
        <w:t xml:space="preserve">upon the occasion of his retirement, commend him for his </w:t>
      </w:r>
      <w:r w:rsidR="00F83ED0">
        <w:t>forty‑three</w:t>
      </w:r>
      <w:r w:rsidR="005B6FC3">
        <w:t xml:space="preserve"> </w:t>
      </w:r>
      <w:r w:rsidRPr="001A256D" w:rsidR="005B6FC3">
        <w:t>years of dedicated service, and wish him much happiness and fulfillment in the years ahead.</w:t>
      </w:r>
    </w:p>
    <w:p w:rsidR="005B6FC3" w:rsidP="005B6FC3" w:rsidRDefault="005B6FC3" w14:paraId="05683D5C" w14:textId="77777777">
      <w:pPr>
        <w:pStyle w:val="scresolutionmembers"/>
      </w:pPr>
    </w:p>
    <w:p w:rsidRPr="00040E43" w:rsidR="00B9052D" w:rsidP="005B6FC3" w:rsidRDefault="005B6FC3" w14:paraId="48DB32E8" w14:textId="0067BC5A">
      <w:pPr>
        <w:pStyle w:val="scresolutionmembers"/>
      </w:pPr>
      <w:bookmarkStart w:name="up_7be0a628c" w:id="8"/>
      <w:r>
        <w:t>B</w:t>
      </w:r>
      <w:bookmarkEnd w:id="8"/>
      <w:r>
        <w:t xml:space="preserve">e it further resolved that a copy of this resolution be presented to </w:t>
      </w:r>
      <w:r w:rsidR="00485664">
        <w:t xml:space="preserve">Mr. </w:t>
      </w:r>
      <w:r w:rsidR="00F83ED0">
        <w:t>Dennis Edwards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867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DAA133E" w:rsidR="007003E1" w:rsidRDefault="0048679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84DF1">
              <w:rPr>
                <w:noProof/>
              </w:rPr>
              <w:t>SR-0367KM-VC23.docx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15BC"/>
    <w:rsid w:val="001F75F9"/>
    <w:rsid w:val="002017E6"/>
    <w:rsid w:val="00205238"/>
    <w:rsid w:val="00211B4F"/>
    <w:rsid w:val="002321B6"/>
    <w:rsid w:val="00232912"/>
    <w:rsid w:val="0025001F"/>
    <w:rsid w:val="00250967"/>
    <w:rsid w:val="00252B2B"/>
    <w:rsid w:val="002543C8"/>
    <w:rsid w:val="0025541D"/>
    <w:rsid w:val="002635C9"/>
    <w:rsid w:val="00284AAE"/>
    <w:rsid w:val="002961A8"/>
    <w:rsid w:val="002B451A"/>
    <w:rsid w:val="002C43BD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7228"/>
    <w:rsid w:val="004809EE"/>
    <w:rsid w:val="00485664"/>
    <w:rsid w:val="00486792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6FC3"/>
    <w:rsid w:val="005C2FE2"/>
    <w:rsid w:val="005E2BC9"/>
    <w:rsid w:val="00605102"/>
    <w:rsid w:val="006053F5"/>
    <w:rsid w:val="00605966"/>
    <w:rsid w:val="00611909"/>
    <w:rsid w:val="0061496F"/>
    <w:rsid w:val="006215AA"/>
    <w:rsid w:val="00627DCA"/>
    <w:rsid w:val="006461BB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0BD9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2538"/>
    <w:rsid w:val="008362E8"/>
    <w:rsid w:val="008410D3"/>
    <w:rsid w:val="00843D27"/>
    <w:rsid w:val="00846FE5"/>
    <w:rsid w:val="00850EC8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874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75B72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2498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42B7B"/>
    <w:rsid w:val="00D55053"/>
    <w:rsid w:val="00D66B80"/>
    <w:rsid w:val="00D66C25"/>
    <w:rsid w:val="00D73A67"/>
    <w:rsid w:val="00D8028D"/>
    <w:rsid w:val="00D84DF1"/>
    <w:rsid w:val="00D970A9"/>
    <w:rsid w:val="00DB1F5E"/>
    <w:rsid w:val="00DB5934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3B06"/>
    <w:rsid w:val="00F83ED0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5B6FC3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14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34&amp;session=125&amp;summary=B" TargetMode="External" Id="R9d38340885034c90" /><Relationship Type="http://schemas.openxmlformats.org/officeDocument/2006/relationships/hyperlink" Target="https://www.scstatehouse.gov/sess125_2023-2024/prever/734_20230418.docx" TargetMode="External" Id="R0fdca37a5a6a4969" /><Relationship Type="http://schemas.openxmlformats.org/officeDocument/2006/relationships/hyperlink" Target="h:\sj\20230418.docx" TargetMode="External" Id="Rfa2fe9f2e9f9444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Senate</CHAMBER_DISPLAY>
  <FILENAME>&lt;&lt;filename&gt;&gt;</FILENAME>
  <ID>b3cd683c-7d40-4dee-8205-4b0ce6b0331f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2023-04-18T00:00:00-04:00</T_BILL_DT_VERSION>
  <T_BILL_D_INTRODATE>2023-04-18</T_BILL_D_INTRODATE>
  <T_BILL_D_SENATEINTRODATE>2023-04-18</T_BILL_D_SENATEINTRODATE>
  <T_BILL_N_INTERNALVERSIONNUMBER>1</T_BILL_N_INTERNALVERSIONNUMBER>
  <T_BILL_N_SESSION>125</T_BILL_N_SESSION>
  <T_BILL_N_VERSIONNUMBER>1</T_BILL_N_VERSIONNUMBER>
  <T_BILL_N_YEAR>2023</T_BILL_N_YEAR>
  <T_BILL_REQUEST_REQUEST>d537e8ad-adaa-419d-857c-889b94ebbd94</T_BILL_REQUEST_REQUEST>
  <T_BILL_R_ORIGINALDRAFT>f1fa5c07-f765-4929-a815-80ae5d440a57</T_BILL_R_ORIGINALDRAFT>
  <T_BILL_SPONSOR_SPONSOR>3d38100a-2071-4b04-9b8f-c50afe723286</T_BILL_SPONSOR_SPONSOR>
  <T_BILL_T_BILLNAME>[0734]</T_BILL_T_BILLNAME>
  <T_BILL_T_BILLNUMBER>734</T_BILL_T_BILLNUMBER>
  <T_BILL_T_BILLTITLE>TO CONGRATULATE Mr. Dennis Edwards UPON THE OCCASION OF HIS RETIREMENT, TO COMMEND HIM FOR HIS forty-three YEARS OF DEDICATED SERVICE, AND TO WISH HIM MUCH HAPPINESS AND FULFILLMENT IN THE YEARS AHEAD.</T_BILL_T_BILLTITLE>
  <T_BILL_T_CHAMBER>senate</T_BILL_T_CHAMBER>
  <T_BILL_T_FILENAME> </T_BILL_T_FILENAME>
  <T_BILL_T_LEGTYPE>resolution</T_BILL_T_LEGTYPE>
  <T_BILL_T_SUBJECT>S. 734 Dennis Edwards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1578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2023-04-17T17:36:00Z</dcterms:created>
  <dcterms:modified xsi:type="dcterms:W3CDTF">2023-04-17T17:37:00Z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