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Document Path: SR-0380KM-VC23.docx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Senate on May 2, 2023</w:t>
      </w:r>
    </w:p>
    <w:p>
      <w:pPr>
        <w:widowControl w:val="false"/>
        <w:spacing w:after="0"/>
        <w:jc w:val="left"/>
      </w:pPr>
    </w:p>
    <w:p>
      <w:pPr>
        <w:widowControl w:val="false"/>
        <w:spacing w:after="0"/>
        <w:jc w:val="left"/>
      </w:pPr>
      <w:r>
        <w:rPr>
          <w:rFonts w:ascii="Times New Roman"/>
          <w:sz w:val="22"/>
        </w:rPr>
        <w:t xml:space="preserve">Summary: Epsilon Omega Chapter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adopted</w:t>
      </w:r>
      <w:r>
        <w:t xml:space="preserve"> (</w:t>
      </w:r>
      <w:hyperlink w:history="true" r:id="R624c76e58b144ec4">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9595c8d6284d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b8316d35124460">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114F39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08D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4DC8" w14:paraId="48DB32D0" w14:textId="0E43E241">
          <w:pPr>
            <w:pStyle w:val="scresolutiontitle"/>
          </w:pPr>
          <w:r w:rsidRPr="00B94DC8">
            <w:t xml:space="preserve">TO RECOGNIZE AND HONOR </w:t>
          </w:r>
          <w:r w:rsidR="00E0098F">
            <w:t xml:space="preserve">the </w:t>
          </w:r>
          <w:r w:rsidRPr="00B94DC8">
            <w:t>Epsilon Omega Chapter of Omega Psi Phi Fraternity, Inc.</w:t>
          </w:r>
        </w:p>
      </w:sdtContent>
    </w:sdt>
    <w:bookmarkStart w:name="at_07d5420cd" w:displacedByCustomXml="prev" w:id="0"/>
    <w:bookmarkEnd w:id="0"/>
    <w:p w:rsidR="0010776B" w:rsidP="00091FD9" w:rsidRDefault="0010776B" w14:paraId="48DB32D1" w14:textId="56627158">
      <w:pPr>
        <w:pStyle w:val="scresolutiontitle"/>
      </w:pPr>
    </w:p>
    <w:p w:rsidR="00835991" w:rsidP="00835991" w:rsidRDefault="00835991" w14:paraId="6BCE8E71" w14:textId="6BAC11B3">
      <w:pPr>
        <w:pStyle w:val="scresolutionwhereas"/>
      </w:pPr>
      <w:bookmarkStart w:name="wa_9885acdbe" w:id="1"/>
      <w:r>
        <w:t>W</w:t>
      </w:r>
      <w:bookmarkEnd w:id="1"/>
      <w:r>
        <w:t xml:space="preserve">hereas, the members of the South Carolina </w:t>
      </w:r>
      <w:r w:rsidR="00B94DC8">
        <w:t>Senate</w:t>
      </w:r>
      <w:r>
        <w:t xml:space="preserve"> are pleased to recognize </w:t>
      </w:r>
      <w:r w:rsidRPr="00B94DC8" w:rsidR="00B94DC8">
        <w:t>Epsilon Omega</w:t>
      </w:r>
      <w:r w:rsidR="00B94DC8">
        <w:t xml:space="preserve">, </w:t>
      </w:r>
      <w:r w:rsidRPr="00B94DC8" w:rsidR="00B94DC8">
        <w:t>the first graduate chapter of Omega Psi Phi Fraternity, Inc. chartered in the “Mighty” Sixth District and the second oldest chapter overall</w:t>
      </w:r>
      <w:r>
        <w:t>; and</w:t>
      </w:r>
    </w:p>
    <w:p w:rsidR="00835991" w:rsidP="00835991" w:rsidRDefault="00835991" w14:paraId="6E3B828E" w14:textId="77777777">
      <w:pPr>
        <w:pStyle w:val="scresolutionwhereas"/>
      </w:pPr>
    </w:p>
    <w:p w:rsidR="00835991" w:rsidP="00835991" w:rsidRDefault="00835991" w14:paraId="7C0C6503" w14:textId="1988BC99">
      <w:pPr>
        <w:pStyle w:val="scresolutionwhereas"/>
      </w:pPr>
      <w:bookmarkStart w:name="wa_d6c23d4cf" w:id="2"/>
      <w:r>
        <w:t>W</w:t>
      </w:r>
      <w:bookmarkEnd w:id="2"/>
      <w:r>
        <w:t xml:space="preserve">hereas, </w:t>
      </w:r>
      <w:r w:rsidR="00B94DC8">
        <w:t>f</w:t>
      </w:r>
      <w:r w:rsidRPr="00B94DC8" w:rsidR="00B94DC8">
        <w:t xml:space="preserve">ounded </w:t>
      </w:r>
      <w:r w:rsidRPr="00AA7B6F" w:rsidR="00AA7B6F">
        <w:t xml:space="preserve">primarily </w:t>
      </w:r>
      <w:r w:rsidR="00AA7B6F">
        <w:t xml:space="preserve">by </w:t>
      </w:r>
      <w:r w:rsidRPr="00AA7B6F" w:rsidR="00AA7B6F">
        <w:t xml:space="preserve">employees of South Carolina State University </w:t>
      </w:r>
      <w:r w:rsidRPr="00B94DC8" w:rsidR="00B94DC8">
        <w:t>on April 20, 1923</w:t>
      </w:r>
      <w:r>
        <w:t xml:space="preserve">, </w:t>
      </w:r>
      <w:r w:rsidRPr="00B94DC8" w:rsidR="00B94DC8">
        <w:t>Epsilon Omega is the fifth</w:t>
      </w:r>
      <w:r w:rsidR="00C83BF8">
        <w:t>‑</w:t>
      </w:r>
      <w:r w:rsidRPr="00B94DC8" w:rsidR="00B94DC8">
        <w:t xml:space="preserve">oldest graduate chapter in the </w:t>
      </w:r>
      <w:r w:rsidR="00B94DC8">
        <w:t>f</w:t>
      </w:r>
      <w:r w:rsidRPr="00B94DC8" w:rsidR="00B94DC8">
        <w:t>raternity</w:t>
      </w:r>
      <w:r>
        <w:t>; and</w:t>
      </w:r>
    </w:p>
    <w:p w:rsidR="00835991" w:rsidP="00835991" w:rsidRDefault="00835991" w14:paraId="028C25CB" w14:textId="77777777">
      <w:pPr>
        <w:pStyle w:val="scresolutionwhereas"/>
      </w:pPr>
    </w:p>
    <w:p w:rsidR="00835991" w:rsidP="00835991" w:rsidRDefault="00835991" w14:paraId="7D524E03" w14:textId="5E692575">
      <w:pPr>
        <w:pStyle w:val="scresolutionwhereas"/>
      </w:pPr>
      <w:bookmarkStart w:name="wa_2d4c54f09" w:id="3"/>
      <w:r>
        <w:t>W</w:t>
      </w:r>
      <w:bookmarkEnd w:id="3"/>
      <w:r>
        <w:t xml:space="preserve">hereas, </w:t>
      </w:r>
      <w:r w:rsidR="00AA7B6F">
        <w:t>o</w:t>
      </w:r>
      <w:r w:rsidRPr="00AA7B6F" w:rsidR="00AA7B6F">
        <w:t xml:space="preserve">ver the course of its history, the chapter has grown from five charter members to currently one‑hundred nineteen financial members, as of the 2021‑2022 </w:t>
      </w:r>
      <w:r w:rsidR="00AA7B6F">
        <w:t>f</w:t>
      </w:r>
      <w:r w:rsidRPr="00AA7B6F" w:rsidR="00AA7B6F">
        <w:t xml:space="preserve">raternity </w:t>
      </w:r>
      <w:r w:rsidR="00AA7B6F">
        <w:t>y</w:t>
      </w:r>
      <w:r w:rsidRPr="00AA7B6F" w:rsidR="00AA7B6F">
        <w:t>ear</w:t>
      </w:r>
      <w:r>
        <w:t>; and</w:t>
      </w:r>
    </w:p>
    <w:p w:rsidR="00835991" w:rsidP="00835991" w:rsidRDefault="00835991" w14:paraId="5987B8CF" w14:textId="77777777">
      <w:pPr>
        <w:pStyle w:val="scresolutionwhereas"/>
      </w:pPr>
    </w:p>
    <w:p w:rsidR="00835991" w:rsidP="00835991" w:rsidRDefault="00835991" w14:paraId="46C9B072" w14:textId="0695DABB">
      <w:pPr>
        <w:pStyle w:val="scresolutionwhereas"/>
      </w:pPr>
      <w:bookmarkStart w:name="wa_ddf775136" w:id="4"/>
      <w:r>
        <w:t>W</w:t>
      </w:r>
      <w:bookmarkEnd w:id="4"/>
      <w:r>
        <w:t xml:space="preserve">hereas, </w:t>
      </w:r>
      <w:r w:rsidRPr="00AA7B6F" w:rsidR="00AA7B6F">
        <w:t>the first Greek lettered organization chartered in Orangeburg</w:t>
      </w:r>
      <w:r w:rsidR="00AA7B6F">
        <w:t xml:space="preserve">, </w:t>
      </w:r>
      <w:r w:rsidRPr="00AA7B6F" w:rsidR="00AA7B6F">
        <w:t xml:space="preserve">Epsilon Omega has become </w:t>
      </w:r>
      <w:r w:rsidR="00C83BF8">
        <w:t>a</w:t>
      </w:r>
      <w:r w:rsidRPr="00AA7B6F" w:rsidR="00AA7B6F">
        <w:t xml:space="preserve"> premier organization</w:t>
      </w:r>
      <w:r w:rsidR="00C83BF8">
        <w:t>, offering</w:t>
      </w:r>
      <w:r w:rsidRPr="00AA7B6F" w:rsidR="00AA7B6F">
        <w:t xml:space="preserve"> the community service and social programs that have become the hallmark of its existence</w:t>
      </w:r>
      <w:r>
        <w:t>; and</w:t>
      </w:r>
    </w:p>
    <w:p w:rsidR="00835991" w:rsidP="00835991" w:rsidRDefault="00835991" w14:paraId="4282D7AF" w14:textId="77777777">
      <w:pPr>
        <w:pStyle w:val="scresolutionwhereas"/>
      </w:pPr>
    </w:p>
    <w:p w:rsidR="00835991" w:rsidP="00835991" w:rsidRDefault="00835991" w14:paraId="30993F59" w14:textId="4176D81A">
      <w:pPr>
        <w:pStyle w:val="scresolutionwhereas"/>
      </w:pPr>
      <w:bookmarkStart w:name="wa_260dbbaf9" w:id="5"/>
      <w:r>
        <w:t>W</w:t>
      </w:r>
      <w:bookmarkEnd w:id="5"/>
      <w:r>
        <w:t xml:space="preserve">hereas, over the years, </w:t>
      </w:r>
      <w:r w:rsidRPr="00E50CB1" w:rsidR="00E50CB1">
        <w:t>the chapter has been visited by such great Omega men as J. Alston Atkins, John E. Potts, Ellis Corbett, Benjamin E. Mays, Moses C. Norman, C. Tyrone Gilmore, and others</w:t>
      </w:r>
      <w:r>
        <w:t>; and</w:t>
      </w:r>
    </w:p>
    <w:p w:rsidR="00835991" w:rsidP="00835991" w:rsidRDefault="00835991" w14:paraId="02200CF5" w14:textId="77777777">
      <w:pPr>
        <w:pStyle w:val="scresolutionwhereas"/>
      </w:pPr>
    </w:p>
    <w:p w:rsidR="00835991" w:rsidP="00835991" w:rsidRDefault="00835991" w14:paraId="229DBB64" w14:textId="5083FD7A">
      <w:pPr>
        <w:pStyle w:val="scresolutionwhereas"/>
      </w:pPr>
      <w:bookmarkStart w:name="wa_dfe8b12ff" w:id="6"/>
      <w:r>
        <w:t>W</w:t>
      </w:r>
      <w:bookmarkEnd w:id="6"/>
      <w:r>
        <w:t xml:space="preserve">hereas, </w:t>
      </w:r>
      <w:r w:rsidRPr="00E50CB1" w:rsidR="00E50CB1">
        <w:t xml:space="preserve">the chapter has provided several Sixth District Representatives, namely, Brothers Bing Miller, J. Herbert Nelson, T. J. Crawford, </w:t>
      </w:r>
      <w:proofErr w:type="spellStart"/>
      <w:r w:rsidRPr="00E50CB1" w:rsidR="00E50CB1">
        <w:t>Lewie</w:t>
      </w:r>
      <w:proofErr w:type="spellEnd"/>
      <w:r w:rsidRPr="00E50CB1" w:rsidR="00E50CB1">
        <w:t xml:space="preserve"> C. Roache, Walter L. Funderburk, Sr.</w:t>
      </w:r>
      <w:r w:rsidR="00C83BF8">
        <w:t xml:space="preserve">, </w:t>
      </w:r>
      <w:r w:rsidRPr="00E50CB1" w:rsidR="00E50CB1">
        <w:t>Octavio Miro, and</w:t>
      </w:r>
      <w:r w:rsidR="00C83BF8">
        <w:t>,</w:t>
      </w:r>
      <w:r w:rsidRPr="00E50CB1" w:rsidR="00E50CB1">
        <w:t xml:space="preserve"> most recently</w:t>
      </w:r>
      <w:r w:rsidR="00C83BF8">
        <w:t>,</w:t>
      </w:r>
      <w:r w:rsidRPr="00E50CB1" w:rsidR="00E50CB1">
        <w:t xml:space="preserve"> Bro Howard Jackson</w:t>
      </w:r>
      <w:r w:rsidR="00C83BF8">
        <w:t>. O</w:t>
      </w:r>
      <w:r w:rsidRPr="00E50CB1" w:rsidR="00E50CB1">
        <w:t>f the</w:t>
      </w:r>
      <w:r w:rsidR="00C83BF8">
        <w:t>se</w:t>
      </w:r>
      <w:r w:rsidRPr="00E50CB1" w:rsidR="00E50CB1">
        <w:t xml:space="preserve"> seven, Brother Roache was the oldest living D</w:t>
      </w:r>
      <w:r w:rsidR="00C83BF8">
        <w:t>istrict Representative</w:t>
      </w:r>
      <w:r w:rsidRPr="00E50CB1" w:rsidR="00E50CB1">
        <w:t xml:space="preserve"> in the Sixth District. Harold A. Jenkins, Sr. served as Sixth District Keeper of Records and Seal</w:t>
      </w:r>
      <w:r>
        <w:t>; and</w:t>
      </w:r>
    </w:p>
    <w:p w:rsidR="00835991" w:rsidP="00835991" w:rsidRDefault="00835991" w14:paraId="182AC180" w14:textId="77777777">
      <w:pPr>
        <w:pStyle w:val="scresolutionwhereas"/>
      </w:pPr>
    </w:p>
    <w:p w:rsidR="00835991" w:rsidP="00835991" w:rsidRDefault="00835991" w14:paraId="3B4E11A2" w14:textId="5F76728F">
      <w:pPr>
        <w:pStyle w:val="scresolutionwhereas"/>
      </w:pPr>
      <w:bookmarkStart w:name="wa_6b8c47ac1" w:id="7"/>
      <w:r>
        <w:t>W</w:t>
      </w:r>
      <w:bookmarkEnd w:id="7"/>
      <w:r>
        <w:t xml:space="preserve">hereas, </w:t>
      </w:r>
      <w:r w:rsidRPr="00E50CB1" w:rsidR="00E50CB1">
        <w:t>Bro</w:t>
      </w:r>
      <w:r w:rsidR="00E50CB1">
        <w:t>ther</w:t>
      </w:r>
      <w:r w:rsidRPr="00E50CB1" w:rsidR="00E50CB1">
        <w:t xml:space="preserve"> Robert </w:t>
      </w:r>
      <w:proofErr w:type="spellStart"/>
      <w:r w:rsidRPr="00E50CB1" w:rsidR="00E50CB1">
        <w:t>Hemby</w:t>
      </w:r>
      <w:proofErr w:type="spellEnd"/>
      <w:r w:rsidRPr="00E50CB1" w:rsidR="00E50CB1">
        <w:t>, II</w:t>
      </w:r>
      <w:r w:rsidR="00C83BF8">
        <w:t xml:space="preserve"> currently</w:t>
      </w:r>
      <w:r w:rsidRPr="00E50CB1" w:rsidR="00E50CB1">
        <w:t xml:space="preserve"> serves as </w:t>
      </w:r>
      <w:r w:rsidR="00E50CB1">
        <w:t>the chapter’s</w:t>
      </w:r>
      <w:r w:rsidRPr="00E50CB1" w:rsidR="00E50CB1">
        <w:t xml:space="preserve"> Sixth District Assistant Keeper of Records and Seal, Brother Jamie R. Brunson serves as the Sixth District Director of Public Relations, and Brother Howard Jackson serves as the Sixth District Event Planner. Brother Jackson is also a past Sixth District Keeper of Finance. </w:t>
      </w:r>
      <w:r w:rsidR="00C83BF8">
        <w:t>M</w:t>
      </w:r>
      <w:r w:rsidR="00E50CB1">
        <w:t>any</w:t>
      </w:r>
      <w:r w:rsidRPr="00E50CB1" w:rsidR="00E50CB1">
        <w:t xml:space="preserve"> chapter brothers, like Andrew Hugine, Carl Carpenter, Allen </w:t>
      </w:r>
      <w:r w:rsidRPr="00E50CB1" w:rsidR="00E50CB1">
        <w:lastRenderedPageBreak/>
        <w:t xml:space="preserve">H. Fleming, John L. Rice, Jr., Robert </w:t>
      </w:r>
      <w:proofErr w:type="spellStart"/>
      <w:r w:rsidRPr="00E50CB1" w:rsidR="00E50CB1">
        <w:t>Hemby</w:t>
      </w:r>
      <w:proofErr w:type="spellEnd"/>
      <w:r w:rsidRPr="00E50CB1" w:rsidR="00E50CB1">
        <w:t xml:space="preserve">, II, Henry Graham, George Watson, Abraham Turner, Darryl Brockington, Fred S. Mack, </w:t>
      </w:r>
      <w:proofErr w:type="spellStart"/>
      <w:r w:rsidRPr="00E50CB1" w:rsidR="00E50CB1">
        <w:t>Eryl</w:t>
      </w:r>
      <w:proofErr w:type="spellEnd"/>
      <w:r w:rsidRPr="00E50CB1" w:rsidR="00E50CB1">
        <w:t xml:space="preserve"> Smalls, and Willie Booker have served as chairmen or members of chapter and district committees</w:t>
      </w:r>
      <w:r>
        <w:t>; and</w:t>
      </w:r>
    </w:p>
    <w:p w:rsidR="00835991" w:rsidP="00835991" w:rsidRDefault="00835991" w14:paraId="3D074E4A" w14:textId="77777777">
      <w:pPr>
        <w:pStyle w:val="scresolutionwhereas"/>
      </w:pPr>
    </w:p>
    <w:p w:rsidR="00835991" w:rsidP="00835991" w:rsidRDefault="00835991" w14:paraId="5C534FF0" w14:textId="6A1F2550">
      <w:pPr>
        <w:pStyle w:val="scresolutionwhereas"/>
      </w:pPr>
      <w:bookmarkStart w:name="wa_eb698b243" w:id="8"/>
      <w:r>
        <w:t>W</w:t>
      </w:r>
      <w:bookmarkEnd w:id="8"/>
      <w:r>
        <w:t xml:space="preserve">hereas, </w:t>
      </w:r>
      <w:r w:rsidRPr="00E50CB1" w:rsidR="00E50CB1">
        <w:t xml:space="preserve">Epsilon Omega </w:t>
      </w:r>
      <w:r w:rsidR="00E50CB1">
        <w:t>is</w:t>
      </w:r>
      <w:r w:rsidRPr="00E50CB1" w:rsidR="00E50CB1">
        <w:t xml:space="preserve"> known for its community service programs</w:t>
      </w:r>
      <w:r w:rsidR="00E50CB1">
        <w:t>, including</w:t>
      </w:r>
      <w:r w:rsidRPr="00E50CB1" w:rsidR="00E50CB1">
        <w:t xml:space="preserve"> the chapter’s </w:t>
      </w:r>
      <w:r w:rsidR="00C83BF8">
        <w:t>s</w:t>
      </w:r>
      <w:r w:rsidRPr="00E50CB1" w:rsidR="00E50CB1">
        <w:t>cholarship program, which awards scholarship</w:t>
      </w:r>
      <w:r w:rsidR="00E50CB1">
        <w:t>s</w:t>
      </w:r>
      <w:r w:rsidRPr="00E50CB1" w:rsidR="00E50CB1">
        <w:t xml:space="preserve"> to worthy high school and college </w:t>
      </w:r>
      <w:r w:rsidR="00E50CB1">
        <w:t>students</w:t>
      </w:r>
      <w:r w:rsidR="00C83BF8">
        <w:t>,</w:t>
      </w:r>
      <w:r w:rsidRPr="00E50CB1" w:rsidR="00E50CB1">
        <w:t xml:space="preserve"> </w:t>
      </w:r>
      <w:r w:rsidR="00C83BF8">
        <w:t xml:space="preserve">and </w:t>
      </w:r>
      <w:r w:rsidRPr="00E50CB1" w:rsidR="00E50CB1">
        <w:t xml:space="preserve">the Achievement Week program, which features the chapter’s Citizen of the Year, Founder’s Award, Omega Man of the Year, and Superior Service Award winners from the previous </w:t>
      </w:r>
      <w:r w:rsidR="00E50CB1">
        <w:t>f</w:t>
      </w:r>
      <w:r w:rsidRPr="00E50CB1" w:rsidR="00E50CB1">
        <w:t>raternity year</w:t>
      </w:r>
      <w:r>
        <w:t>; and</w:t>
      </w:r>
    </w:p>
    <w:p w:rsidR="001A4D26" w:rsidP="00835991" w:rsidRDefault="001A4D26" w14:paraId="062727BB" w14:textId="12B6EB48">
      <w:pPr>
        <w:pStyle w:val="scresolutionwhereas"/>
      </w:pPr>
    </w:p>
    <w:p w:rsidR="001A4D26" w:rsidP="00835991" w:rsidRDefault="001A4D26" w14:paraId="0E6CE6D3" w14:textId="30D2F6EF">
      <w:pPr>
        <w:pStyle w:val="scresolutionwhereas"/>
      </w:pPr>
      <w:bookmarkStart w:name="wa_ac2a0bf83" w:id="9"/>
      <w:r>
        <w:t>W</w:t>
      </w:r>
      <w:bookmarkEnd w:id="9"/>
      <w:r>
        <w:t xml:space="preserve">hereas, </w:t>
      </w:r>
      <w:r w:rsidRPr="001A4D26">
        <w:t xml:space="preserve">one of the most vital of </w:t>
      </w:r>
      <w:r>
        <w:t>the chapter’s programs</w:t>
      </w:r>
      <w:r w:rsidRPr="001A4D26">
        <w:t xml:space="preserve"> is the Social Action Program. </w:t>
      </w:r>
      <w:r w:rsidR="00C83BF8">
        <w:t>Through this program,</w:t>
      </w:r>
      <w:r w:rsidRPr="001A4D26">
        <w:t xml:space="preserve"> the chapter participates in support of the Charles R Drew Blood Drive, Voter Registration, the Adopt‑A‑Highway Project, </w:t>
      </w:r>
      <w:r w:rsidR="00C83BF8">
        <w:t xml:space="preserve">and </w:t>
      </w:r>
      <w:r w:rsidRPr="001A4D26">
        <w:t>the Sixth District Boys Summer Camp Program</w:t>
      </w:r>
      <w:r w:rsidR="00C83BF8">
        <w:t xml:space="preserve">, </w:t>
      </w:r>
      <w:r w:rsidRPr="001A4D26">
        <w:t>among other sponsored events</w:t>
      </w:r>
      <w:r>
        <w:t>; and</w:t>
      </w:r>
    </w:p>
    <w:p w:rsidR="00A620F2" w:rsidP="00835991" w:rsidRDefault="00A620F2" w14:paraId="2857F615" w14:textId="62F9514D">
      <w:pPr>
        <w:pStyle w:val="scresolutionwhereas"/>
      </w:pPr>
    </w:p>
    <w:p w:rsidR="00A620F2" w:rsidP="00835991" w:rsidRDefault="00A620F2" w14:paraId="11B0F1C9" w14:textId="3D1362DF">
      <w:pPr>
        <w:pStyle w:val="scresolutionwhereas"/>
      </w:pPr>
      <w:bookmarkStart w:name="wa_c75f5f2a1" w:id="10"/>
      <w:r>
        <w:t>W</w:t>
      </w:r>
      <w:bookmarkEnd w:id="10"/>
      <w:r>
        <w:t xml:space="preserve">hereas, </w:t>
      </w:r>
      <w:r w:rsidRPr="00A620F2">
        <w:t>Epsilon Omega has served and continues to serve as the role model for the area’s undergraduate and graduate chapters</w:t>
      </w:r>
      <w:r>
        <w:t>,</w:t>
      </w:r>
      <w:r w:rsidRPr="00A620F2">
        <w:t xml:space="preserve"> collaborati</w:t>
      </w:r>
      <w:r>
        <w:t>ng</w:t>
      </w:r>
      <w:r w:rsidRPr="00A620F2">
        <w:t xml:space="preserve"> with Xi Psi at South Carolina State University, Lambda Sigma at Claflin University, and Sigma Theta at Voorhees University</w:t>
      </w:r>
      <w:r>
        <w:t>; and</w:t>
      </w:r>
    </w:p>
    <w:p w:rsidR="00F34A67" w:rsidP="00835991" w:rsidRDefault="00F34A67" w14:paraId="1F297CBD" w14:textId="6EEBFA0E">
      <w:pPr>
        <w:pStyle w:val="scresolutionwhereas"/>
      </w:pPr>
    </w:p>
    <w:p w:rsidR="00F34A67" w:rsidP="00835991" w:rsidRDefault="00F34A67" w14:paraId="6DE4DFAC" w14:textId="2A8309AC">
      <w:pPr>
        <w:pStyle w:val="scresolutionwhereas"/>
      </w:pPr>
      <w:bookmarkStart w:name="wa_407b8ff15" w:id="11"/>
      <w:r>
        <w:t>W</w:t>
      </w:r>
      <w:bookmarkEnd w:id="11"/>
      <w:r>
        <w:t>hereas, c</w:t>
      </w:r>
      <w:r w:rsidRPr="00F34A67">
        <w:t xml:space="preserve">urrently leading the work of Epsilon Omega into the next century of service are Fred Shawn Mack (Basileus), Omar Benjamin (Vice Basileus), Vincent Sanders (Keeper of Records </w:t>
      </w:r>
      <w:r w:rsidR="00C83BF8">
        <w:t>and</w:t>
      </w:r>
      <w:r w:rsidRPr="00F34A67">
        <w:t xml:space="preserve"> Seal), </w:t>
      </w:r>
      <w:proofErr w:type="spellStart"/>
      <w:r w:rsidRPr="00F34A67">
        <w:t>Leonarde</w:t>
      </w:r>
      <w:proofErr w:type="spellEnd"/>
      <w:r w:rsidRPr="00F34A67">
        <w:t xml:space="preserve"> Cain (Assistant Keeper of Records </w:t>
      </w:r>
      <w:r w:rsidR="00C83BF8">
        <w:t>and</w:t>
      </w:r>
      <w:r w:rsidRPr="00F34A67">
        <w:t xml:space="preserve"> Seal), Anthony Watson (Keeper of Finance), Moses Brown (Assistant Keeper of Finance), James Cromartie</w:t>
      </w:r>
      <w:r w:rsidR="00C83BF8">
        <w:t xml:space="preserve"> and </w:t>
      </w:r>
      <w:r w:rsidRPr="00F34A67">
        <w:t>Jamie Brunson (Chaplain</w:t>
      </w:r>
      <w:r w:rsidR="00C83BF8">
        <w:t>s</w:t>
      </w:r>
      <w:r w:rsidRPr="00F34A67">
        <w:t>), Derrick Gray (Keeper of Peace), Darrell Smith (Parliamentarian), Brian Young (Chapter Reporter</w:t>
      </w:r>
      <w:r w:rsidR="00C83BF8">
        <w:t xml:space="preserve"> and </w:t>
      </w:r>
      <w:r w:rsidRPr="00F34A67">
        <w:t>Editor to the Oracle), and Jamie R. Brunson (Immediate Past Basileus)</w:t>
      </w:r>
      <w:r w:rsidR="0005008F">
        <w:t>; and</w:t>
      </w:r>
    </w:p>
    <w:p w:rsidR="00835991" w:rsidP="00835991" w:rsidRDefault="00835991" w14:paraId="032E88FA" w14:textId="77777777">
      <w:pPr>
        <w:pStyle w:val="scresolutionwhereas"/>
      </w:pPr>
    </w:p>
    <w:p w:rsidR="008A7625" w:rsidP="00835991" w:rsidRDefault="00835991" w14:paraId="44F28955" w14:textId="0F5811D9">
      <w:pPr>
        <w:pStyle w:val="scresolutionwhereas"/>
      </w:pPr>
      <w:bookmarkStart w:name="wa_19745cf39" w:id="12"/>
      <w:r>
        <w:t>W</w:t>
      </w:r>
      <w:bookmarkEnd w:id="12"/>
      <w:r>
        <w:t xml:space="preserve">hereas, the members of the South Carolina </w:t>
      </w:r>
      <w:r w:rsidR="00E0098F">
        <w:t>Senate</w:t>
      </w:r>
      <w:r>
        <w:t xml:space="preserve"> greatly appreciate the dedication and commitment that </w:t>
      </w:r>
      <w:r w:rsidRPr="00E0098F" w:rsidR="00E0098F">
        <w:t>Epsilon Omega</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4926A896">
      <w:pPr>
        <w:pStyle w:val="scresolutionbody"/>
      </w:pPr>
      <w:bookmarkStart w:name="up_0420ce2eb"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08DD">
            <w:rPr>
              <w:rStyle w:val="scresolutionbody1"/>
            </w:rPr>
            <w:t>Senate</w:t>
          </w:r>
        </w:sdtContent>
      </w:sdt>
      <w:r w:rsidRPr="00040E43">
        <w:t>:</w:t>
      </w:r>
    </w:p>
    <w:p w:rsidRPr="00040E43" w:rsidR="00B9052D" w:rsidP="00B703CB" w:rsidRDefault="00B9052D" w14:paraId="48DB32E5" w14:textId="77777777">
      <w:pPr>
        <w:pStyle w:val="scresolutionbody"/>
      </w:pPr>
    </w:p>
    <w:p w:rsidR="00835991" w:rsidP="00835991" w:rsidRDefault="00007116" w14:paraId="73531AE3" w14:textId="71F746CE">
      <w:pPr>
        <w:pStyle w:val="scresolutionmembers"/>
      </w:pPr>
      <w:bookmarkStart w:name="up_d03657c52"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08DD">
            <w:rPr>
              <w:rStyle w:val="scresolutionbody1"/>
            </w:rPr>
            <w:t>Senate</w:t>
          </w:r>
        </w:sdtContent>
      </w:sdt>
      <w:r w:rsidRPr="00040E43">
        <w:t xml:space="preserve">, by this resolution, </w:t>
      </w:r>
      <w:r w:rsidRPr="00EF7527" w:rsidR="00835991">
        <w:t xml:space="preserve">recognize and honor </w:t>
      </w:r>
      <w:r w:rsidR="00F90EFF">
        <w:t xml:space="preserve">the </w:t>
      </w:r>
      <w:r w:rsidRPr="00E0098F" w:rsidR="00E0098F">
        <w:t>Epsilon Omega</w:t>
      </w:r>
      <w:r w:rsidR="00E0098F">
        <w:t xml:space="preserve"> </w:t>
      </w:r>
      <w:r w:rsidRPr="00B94DC8" w:rsidR="00E0098F">
        <w:t>chapter of Omega Psi Phi Fraternity, Inc</w:t>
      </w:r>
      <w:r w:rsidRPr="00EF7527" w:rsidR="00835991">
        <w:t>.</w:t>
      </w:r>
    </w:p>
    <w:p w:rsidR="00835991" w:rsidP="00835991" w:rsidRDefault="00835991" w14:paraId="563B6881" w14:textId="77777777">
      <w:pPr>
        <w:pStyle w:val="scresolutionmembers"/>
      </w:pPr>
    </w:p>
    <w:p w:rsidRPr="00040E43" w:rsidR="00B9052D" w:rsidP="00835991" w:rsidRDefault="00835991" w14:paraId="48DB32E8" w14:textId="505A1A16">
      <w:pPr>
        <w:pStyle w:val="scresolutionmembers"/>
      </w:pPr>
      <w:bookmarkStart w:name="up_17f4ff919" w:id="15"/>
      <w:r>
        <w:t>B</w:t>
      </w:r>
      <w:bookmarkEnd w:id="15"/>
      <w:r>
        <w:t xml:space="preserve">e it further resolved that a copy of this resolution be presented to </w:t>
      </w:r>
      <w:r w:rsidRPr="00F90EFF" w:rsidR="00F90EFF">
        <w:t>the Epsilon Omega chapter of Omega Psi Phi Fraternity, Inc</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4B81">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76F4C3" w:rsidR="007003E1" w:rsidRDefault="00E54B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08DD">
              <w:rPr>
                <w:noProof/>
              </w:rPr>
              <w:t>SR-0380KM-VC23.docx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2E8"/>
    <w:rsid w:val="00015CD6"/>
    <w:rsid w:val="00032E86"/>
    <w:rsid w:val="00040E43"/>
    <w:rsid w:val="0005008F"/>
    <w:rsid w:val="0008202C"/>
    <w:rsid w:val="000843D7"/>
    <w:rsid w:val="00084D53"/>
    <w:rsid w:val="00091FD9"/>
    <w:rsid w:val="00092A53"/>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4BA0"/>
    <w:rsid w:val="00187057"/>
    <w:rsid w:val="001A022F"/>
    <w:rsid w:val="001A2C0B"/>
    <w:rsid w:val="001A4D26"/>
    <w:rsid w:val="001A72A6"/>
    <w:rsid w:val="001B5FE4"/>
    <w:rsid w:val="001C4F58"/>
    <w:rsid w:val="001D08F2"/>
    <w:rsid w:val="001D2A16"/>
    <w:rsid w:val="001D3A58"/>
    <w:rsid w:val="001D525B"/>
    <w:rsid w:val="001D68D8"/>
    <w:rsid w:val="001D7F4F"/>
    <w:rsid w:val="001F75F9"/>
    <w:rsid w:val="002017E6"/>
    <w:rsid w:val="002032B4"/>
    <w:rsid w:val="00205238"/>
    <w:rsid w:val="00211B4F"/>
    <w:rsid w:val="002321B6"/>
    <w:rsid w:val="00232912"/>
    <w:rsid w:val="0023491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1DC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2DF4"/>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2256"/>
    <w:rsid w:val="007A70AE"/>
    <w:rsid w:val="007C0EE1"/>
    <w:rsid w:val="007E01B6"/>
    <w:rsid w:val="007F6D64"/>
    <w:rsid w:val="0080645E"/>
    <w:rsid w:val="00835991"/>
    <w:rsid w:val="008362E8"/>
    <w:rsid w:val="008410D3"/>
    <w:rsid w:val="00843D27"/>
    <w:rsid w:val="00846FE5"/>
    <w:rsid w:val="0085786E"/>
    <w:rsid w:val="00870570"/>
    <w:rsid w:val="008727DB"/>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08DD"/>
    <w:rsid w:val="009E2BE4"/>
    <w:rsid w:val="009F0C77"/>
    <w:rsid w:val="009F4DD1"/>
    <w:rsid w:val="009F7B81"/>
    <w:rsid w:val="00A02543"/>
    <w:rsid w:val="00A41684"/>
    <w:rsid w:val="00A620F2"/>
    <w:rsid w:val="00A64E80"/>
    <w:rsid w:val="00A66C6B"/>
    <w:rsid w:val="00A7261B"/>
    <w:rsid w:val="00A72BCD"/>
    <w:rsid w:val="00A74015"/>
    <w:rsid w:val="00A741D9"/>
    <w:rsid w:val="00A833AB"/>
    <w:rsid w:val="00A95560"/>
    <w:rsid w:val="00A9741D"/>
    <w:rsid w:val="00AA7B6F"/>
    <w:rsid w:val="00AB1254"/>
    <w:rsid w:val="00AB2CC0"/>
    <w:rsid w:val="00AC34A2"/>
    <w:rsid w:val="00AC74F4"/>
    <w:rsid w:val="00AD1C9A"/>
    <w:rsid w:val="00AD4B17"/>
    <w:rsid w:val="00AF0102"/>
    <w:rsid w:val="00AF1A81"/>
    <w:rsid w:val="00AF69EE"/>
    <w:rsid w:val="00B00C4F"/>
    <w:rsid w:val="00B06F8B"/>
    <w:rsid w:val="00B128F5"/>
    <w:rsid w:val="00B3602C"/>
    <w:rsid w:val="00B412D4"/>
    <w:rsid w:val="00B519D6"/>
    <w:rsid w:val="00B54886"/>
    <w:rsid w:val="00B6480F"/>
    <w:rsid w:val="00B64FFF"/>
    <w:rsid w:val="00B703CB"/>
    <w:rsid w:val="00B7267F"/>
    <w:rsid w:val="00B879A5"/>
    <w:rsid w:val="00B9052D"/>
    <w:rsid w:val="00B9105E"/>
    <w:rsid w:val="00B94DC8"/>
    <w:rsid w:val="00BC1E62"/>
    <w:rsid w:val="00BC695A"/>
    <w:rsid w:val="00BD086A"/>
    <w:rsid w:val="00BD4498"/>
    <w:rsid w:val="00BD7444"/>
    <w:rsid w:val="00BE3C22"/>
    <w:rsid w:val="00BE46CD"/>
    <w:rsid w:val="00C02C1B"/>
    <w:rsid w:val="00C0345E"/>
    <w:rsid w:val="00C20CFB"/>
    <w:rsid w:val="00C21775"/>
    <w:rsid w:val="00C21ABE"/>
    <w:rsid w:val="00C31C95"/>
    <w:rsid w:val="00C3483A"/>
    <w:rsid w:val="00C41EB9"/>
    <w:rsid w:val="00C433D3"/>
    <w:rsid w:val="00C664FC"/>
    <w:rsid w:val="00C7322B"/>
    <w:rsid w:val="00C73AFC"/>
    <w:rsid w:val="00C74E9D"/>
    <w:rsid w:val="00C826DD"/>
    <w:rsid w:val="00C82FD3"/>
    <w:rsid w:val="00C83BF8"/>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1F25"/>
    <w:rsid w:val="00DF3845"/>
    <w:rsid w:val="00E0098F"/>
    <w:rsid w:val="00E0499E"/>
    <w:rsid w:val="00E071A0"/>
    <w:rsid w:val="00E32D96"/>
    <w:rsid w:val="00E41911"/>
    <w:rsid w:val="00E44B57"/>
    <w:rsid w:val="00E50CB1"/>
    <w:rsid w:val="00E52F70"/>
    <w:rsid w:val="00E54B81"/>
    <w:rsid w:val="00E658FD"/>
    <w:rsid w:val="00E82ACD"/>
    <w:rsid w:val="00E92EEF"/>
    <w:rsid w:val="00E97AB4"/>
    <w:rsid w:val="00EA150E"/>
    <w:rsid w:val="00EF2368"/>
    <w:rsid w:val="00EF5F4D"/>
    <w:rsid w:val="00F02C5C"/>
    <w:rsid w:val="00F046B7"/>
    <w:rsid w:val="00F24442"/>
    <w:rsid w:val="00F34A67"/>
    <w:rsid w:val="00F42BA9"/>
    <w:rsid w:val="00F477DA"/>
    <w:rsid w:val="00F50AE3"/>
    <w:rsid w:val="00F655B7"/>
    <w:rsid w:val="00F656BA"/>
    <w:rsid w:val="00F67CF1"/>
    <w:rsid w:val="00F7053B"/>
    <w:rsid w:val="00F728AA"/>
    <w:rsid w:val="00F840F0"/>
    <w:rsid w:val="00F90EF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835991"/>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11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59&amp;session=125&amp;summary=B" TargetMode="External" Id="R2e9595c8d6284d9d" /><Relationship Type="http://schemas.openxmlformats.org/officeDocument/2006/relationships/hyperlink" Target="https://www.scstatehouse.gov/sess125_2023-2024/prever/759_20230502.docx" TargetMode="External" Id="R4ab8316d35124460" /><Relationship Type="http://schemas.openxmlformats.org/officeDocument/2006/relationships/hyperlink" Target="h:\sj\20230502.docx" TargetMode="External" Id="R624c76e58b144e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f53243db-315e-4a0e-910c-e6acfd91d2b2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c1cd4f46-1bbd-4368-8a2c-42a19a82e589</T_BILL_REQUEST_REQUEST>
  <T_BILL_R_ORIGINALDRAFT>43412a16-3e16-4c8d-b219-ca1db7e8325f</T_BILL_R_ORIGINALDRAFT>
  <T_BILL_SPONSOR_SPONSOR>3d38100a-2071-4b04-9b8f-c50afe723286</T_BILL_SPONSOR_SPONSOR>
  <T_BILL_T_BILLNAME>[0759]</T_BILL_T_BILLNAME>
  <T_BILL_T_BILLNUMBER>759</T_BILL_T_BILLNUMBER>
  <T_BILL_T_BILLTITLE>TO RECOGNIZE AND HONOR the Epsilon Omega Chapter of Omega Psi Phi Fraternity, Inc.</T_BILL_T_BILLTITLE>
  <T_BILL_T_CHAMBER>senate</T_BILL_T_CHAMBER>
  <T_BILL_T_FILENAME> </T_BILL_T_FILENAME>
  <T_BILL_T_LEGTYPE>resolution</T_BILL_T_LEGTYPE>
  <T_BILL_T_SUBJECT>S. 759 Epsilon Omega Chapter</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2023-05-01T13:55:00Z</dcterms:created>
  <dcterms:modified xsi:type="dcterms:W3CDTF">2023-05-01T13:55:00Z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