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SR-0092JG23.docx</w:t>
      </w:r>
    </w:p>
    <w:p>
      <w:pPr>
        <w:widowControl w:val="false"/>
        <w:spacing w:after="0"/>
        <w:jc w:val="left"/>
      </w:pP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Last Amended on January 30,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Social Work Licensure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53ef05cf9570483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Family and Veterans' Services</w:t>
      </w:r>
      <w:r>
        <w:t xml:space="preserve"> (</w:t>
      </w:r>
      <w:hyperlink w:history="true" r:id="Rcc5b2a1bc18c408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w:t>
      </w:r>
      <w:r>
        <w:rPr>
          <w:b/>
        </w:rPr>
        <w:t xml:space="preserve"> Family and Veterans' Services</w:t>
      </w:r>
      <w:r>
        <w:t xml:space="preserve"> (</w:t>
      </w:r>
      <w:hyperlink w:history="true" r:id="R851bb67270a649a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Senate</w:t>
      </w:r>
      <w:r>
        <w:tab/>
        <w:t xml:space="preserve">Amended</w:t>
      </w:r>
      <w:r>
        <w:t xml:space="preserve"> (</w:t>
      </w:r>
      <w:hyperlink w:history="true" r:id="R7ba6f63fd4624b9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1/31/2024</w:t>
      </w:r>
      <w:r>
        <w:tab/>
        <w:t/>
      </w:r>
      <w:r>
        <w:tab/>
        <w:t>Scrivener's error corrected
 </w:t>
      </w:r>
    </w:p>
    <w:p>
      <w:pPr>
        <w:widowControl w:val="false"/>
        <w:tabs>
          <w:tab w:val="right" w:pos="1008"/>
          <w:tab w:val="left" w:pos="1152"/>
          <w:tab w:val="left" w:pos="1872"/>
          <w:tab w:val="left" w:pos="9187"/>
        </w:tabs>
        <w:spacing w:after="0"/>
        <w:ind w:left="2088" w:hanging="2088"/>
      </w:pPr>
      <w:r>
        <w:tab/>
        <w:t>2/1/2024</w:t>
      </w:r>
      <w:r>
        <w:tab/>
        <w:t>Senate</w:t>
      </w:r>
      <w:r>
        <w:tab/>
        <w:t xml:space="preserve">Read second time</w:t>
      </w:r>
      <w:r>
        <w:t xml:space="preserve"> (</w:t>
      </w:r>
      <w:hyperlink w:history="true" r:id="R4caa99d15d254e4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Roll call</w:t>
      </w:r>
      <w:r>
        <w:t xml:space="preserve"> Ayes-43  Nays-0</w:t>
      </w:r>
      <w:r>
        <w:t xml:space="preserve"> (</w:t>
      </w:r>
      <w:hyperlink w:history="true" r:id="Rc973a173e0e94482">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Read third time and sent to House</w:t>
      </w:r>
      <w:r>
        <w:t xml:space="preserve"> (</w:t>
      </w:r>
      <w:hyperlink w:history="true" r:id="R35757a64a5d240e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Introduced and read first time</w:t>
      </w:r>
      <w:r>
        <w:t xml:space="preserve"> (</w:t>
      </w:r>
      <w:hyperlink w:history="true" r:id="R65b7acca197e457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Medical, Military, Public and Municipal Affairs</w:t>
      </w:r>
      <w:r>
        <w:t xml:space="preserve"> (</w:t>
      </w:r>
      <w:hyperlink w:history="true" r:id="Ref71d69c0676408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7bb0573044c4b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b773c3587e48a1">
        <w:r>
          <w:rPr>
            <w:rStyle w:val="Hyperlink"/>
            <w:u w:val="single"/>
          </w:rPr>
          <w:t>05/04/2023</w:t>
        </w:r>
      </w:hyperlink>
      <w:r>
        <w:t xml:space="preserve"/>
      </w:r>
    </w:p>
    <w:p>
      <w:pPr>
        <w:widowControl w:val="true"/>
        <w:spacing w:after="0"/>
        <w:jc w:val="left"/>
      </w:pPr>
      <w:r>
        <w:rPr>
          <w:rFonts w:ascii="Times New Roman"/>
          <w:sz w:val="22"/>
        </w:rPr>
        <w:t xml:space="preserve"/>
      </w:r>
      <w:hyperlink r:id="Ra9f7e62837284f2b">
        <w:r>
          <w:rPr>
            <w:rStyle w:val="Hyperlink"/>
            <w:u w:val="single"/>
          </w:rPr>
          <w:t>01/24/2024</w:t>
        </w:r>
      </w:hyperlink>
      <w:r>
        <w:t xml:space="preserve"/>
      </w:r>
    </w:p>
    <w:p>
      <w:pPr>
        <w:widowControl w:val="true"/>
        <w:spacing w:after="0"/>
        <w:jc w:val="left"/>
      </w:pPr>
      <w:r>
        <w:rPr>
          <w:rFonts w:ascii="Times New Roman"/>
          <w:sz w:val="22"/>
        </w:rPr>
        <w:t xml:space="preserve"/>
      </w:r>
      <w:hyperlink r:id="R673c1579eb3f4fe7">
        <w:r>
          <w:rPr>
            <w:rStyle w:val="Hyperlink"/>
            <w:u w:val="single"/>
          </w:rPr>
          <w:t>01/25/2024</w:t>
        </w:r>
      </w:hyperlink>
      <w:r>
        <w:t xml:space="preserve"/>
      </w:r>
    </w:p>
    <w:p>
      <w:pPr>
        <w:widowControl w:val="true"/>
        <w:spacing w:after="0"/>
        <w:jc w:val="left"/>
      </w:pPr>
      <w:r>
        <w:rPr>
          <w:rFonts w:ascii="Times New Roman"/>
          <w:sz w:val="22"/>
        </w:rPr>
        <w:t xml:space="preserve"/>
      </w:r>
      <w:hyperlink r:id="R37bfe83d39654180">
        <w:r>
          <w:rPr>
            <w:rStyle w:val="Hyperlink"/>
            <w:u w:val="single"/>
          </w:rPr>
          <w:t>01/30/2024</w:t>
        </w:r>
      </w:hyperlink>
      <w:r>
        <w:t xml:space="preserve"/>
      </w:r>
    </w:p>
    <w:p>
      <w:pPr>
        <w:widowControl w:val="true"/>
        <w:spacing w:after="0"/>
        <w:jc w:val="left"/>
      </w:pPr>
      <w:r>
        <w:rPr>
          <w:rFonts w:ascii="Times New Roman"/>
          <w:sz w:val="22"/>
        </w:rPr>
        <w:t xml:space="preserve"/>
      </w:r>
      <w:hyperlink r:id="Ra0600928f9db4603">
        <w:r>
          <w:rPr>
            <w:rStyle w:val="Hyperlink"/>
            <w:u w:val="single"/>
          </w:rPr>
          <w:t>01/31/2024</w:t>
        </w:r>
      </w:hyperlink>
      <w:r>
        <w:t xml:space="preserve"/>
      </w:r>
    </w:p>
    <w:p>
      <w:pPr>
        <w:widowControl w:val="true"/>
        <w:spacing w:after="0"/>
        <w:jc w:val="left"/>
      </w:pPr>
      <w:r>
        <w:rPr>
          <w:rFonts w:ascii="Times New Roman"/>
          <w:sz w:val="22"/>
        </w:rPr>
        <w:t xml:space="preserve"/>
      </w:r>
      <w:hyperlink r:id="R03ef722b13f944cc">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5387B" w:rsidP="0015387B" w:rsidRDefault="0015387B" w14:paraId="76B1775D" w14:textId="77777777">
      <w:pPr>
        <w:pStyle w:val="sccoversheetstricken"/>
      </w:pPr>
      <w:r w:rsidRPr="00B07BF4">
        <w:t>Indicates Matter Stricken</w:t>
      </w:r>
    </w:p>
    <w:p w:rsidRPr="00B07BF4" w:rsidR="0015387B" w:rsidP="0015387B" w:rsidRDefault="0015387B" w14:paraId="113D1E07" w14:textId="77777777">
      <w:pPr>
        <w:pStyle w:val="sccoversheetunderline"/>
      </w:pPr>
      <w:r w:rsidRPr="00B07BF4">
        <w:t>Indicates New Matter</w:t>
      </w:r>
    </w:p>
    <w:p w:rsidRPr="00B07BF4" w:rsidR="0015387B" w:rsidP="0015387B" w:rsidRDefault="0015387B" w14:paraId="70B5B41A" w14:textId="77777777">
      <w:pPr>
        <w:pStyle w:val="sccoversheetemptyline"/>
      </w:pPr>
    </w:p>
    <w:sdt>
      <w:sdtPr>
        <w:alias w:val="status"/>
        <w:tag w:val="status"/>
        <w:id w:val="854397200"/>
        <w:placeholder>
          <w:docPart w:val="E668D6105EFC4785A240A38BA9A75E2F"/>
        </w:placeholder>
      </w:sdtPr>
      <w:sdtEndPr/>
      <w:sdtContent>
        <w:p w:rsidRPr="00B07BF4" w:rsidR="0015387B" w:rsidP="0015387B" w:rsidRDefault="0015387B" w14:paraId="05CB472E" w14:textId="1BD8E1EB">
          <w:pPr>
            <w:pStyle w:val="sccoversheetstatus"/>
          </w:pPr>
          <w:r>
            <w:t>Amended</w:t>
          </w:r>
        </w:p>
      </w:sdtContent>
    </w:sdt>
    <w:sdt>
      <w:sdtPr>
        <w:alias w:val="printed"/>
        <w:tag w:val="printed"/>
        <w:id w:val="-1779714481"/>
        <w:placeholder>
          <w:docPart w:val="E668D6105EFC4785A240A38BA9A75E2F"/>
        </w:placeholder>
        <w:text/>
      </w:sdtPr>
      <w:sdtEndPr/>
      <w:sdtContent>
        <w:p w:rsidR="0015387B" w:rsidP="0015387B" w:rsidRDefault="008B6CB6" w14:paraId="62765B64" w14:textId="7101CEE0">
          <w:pPr>
            <w:pStyle w:val="sccoversheetinfo"/>
          </w:pPr>
          <w:r>
            <w:t>January 30, 2024</w:t>
          </w:r>
        </w:p>
      </w:sdtContent>
    </w:sdt>
    <w:p w:rsidRPr="00B07BF4" w:rsidR="008B6CB6" w:rsidP="0015387B" w:rsidRDefault="008B6CB6" w14:paraId="1A8BA5B4" w14:textId="77777777">
      <w:pPr>
        <w:pStyle w:val="sccoversheetinfo"/>
      </w:pPr>
    </w:p>
    <w:sdt>
      <w:sdtPr>
        <w:alias w:val="billnumber"/>
        <w:tag w:val="billnumber"/>
        <w:id w:val="-897512070"/>
        <w:placeholder>
          <w:docPart w:val="E668D6105EFC4785A240A38BA9A75E2F"/>
        </w:placeholder>
        <w:text/>
      </w:sdtPr>
      <w:sdtEndPr/>
      <w:sdtContent>
        <w:p w:rsidRPr="00B07BF4" w:rsidR="0015387B" w:rsidP="0015387B" w:rsidRDefault="0015387B" w14:paraId="719D078E" w14:textId="7E6B4200">
          <w:pPr>
            <w:pStyle w:val="sccoversheetbillno"/>
          </w:pPr>
          <w:r>
            <w:t>S. 778</w:t>
          </w:r>
        </w:p>
      </w:sdtContent>
    </w:sdt>
    <w:p w:rsidR="008B6CB6" w:rsidP="0015387B" w:rsidRDefault="008B6CB6" w14:paraId="2A240768" w14:textId="77777777">
      <w:pPr>
        <w:pStyle w:val="sccoversheetsponsor6"/>
        <w:jc w:val="center"/>
      </w:pPr>
    </w:p>
    <w:p w:rsidRPr="00B07BF4" w:rsidR="0015387B" w:rsidP="0015387B" w:rsidRDefault="0015387B" w14:paraId="3037D8EF" w14:textId="3E5A52B7">
      <w:pPr>
        <w:pStyle w:val="sccoversheetsponsor6"/>
        <w:jc w:val="center"/>
      </w:pPr>
      <w:r w:rsidRPr="00B07BF4">
        <w:t xml:space="preserve">Introduced by </w:t>
      </w:r>
      <w:sdt>
        <w:sdtPr>
          <w:alias w:val="sponsortype"/>
          <w:tag w:val="sponsortype"/>
          <w:id w:val="1707217765"/>
          <w:placeholder>
            <w:docPart w:val="E668D6105EFC4785A240A38BA9A75E2F"/>
          </w:placeholder>
          <w:text/>
        </w:sdtPr>
        <w:sdtEndPr/>
        <w:sdtContent>
          <w:r>
            <w:t>Senator</w:t>
          </w:r>
        </w:sdtContent>
      </w:sdt>
      <w:r w:rsidRPr="00B07BF4">
        <w:t xml:space="preserve"> </w:t>
      </w:r>
      <w:sdt>
        <w:sdtPr>
          <w:alias w:val="sponsors"/>
          <w:tag w:val="sponsors"/>
          <w:id w:val="716862734"/>
          <w:placeholder>
            <w:docPart w:val="E668D6105EFC4785A240A38BA9A75E2F"/>
          </w:placeholder>
          <w:text/>
        </w:sdtPr>
        <w:sdtEndPr/>
        <w:sdtContent>
          <w:r>
            <w:t>Shealy</w:t>
          </w:r>
        </w:sdtContent>
      </w:sdt>
      <w:r w:rsidRPr="00B07BF4">
        <w:t xml:space="preserve"> </w:t>
      </w:r>
    </w:p>
    <w:p w:rsidRPr="00B07BF4" w:rsidR="0015387B" w:rsidP="0015387B" w:rsidRDefault="0015387B" w14:paraId="698A1686" w14:textId="77777777">
      <w:pPr>
        <w:pStyle w:val="sccoversheetsponsor6"/>
      </w:pPr>
    </w:p>
    <w:p w:rsidRPr="00B07BF4" w:rsidR="0015387B" w:rsidP="00A422A4" w:rsidRDefault="004D4AFB" w14:paraId="718EFA61" w14:textId="647A6EA7">
      <w:pPr>
        <w:pStyle w:val="sccoversheetreadfirst"/>
      </w:pPr>
      <w:sdt>
        <w:sdtPr>
          <w:alias w:val="typeinitial"/>
          <w:tag w:val="typeinitial"/>
          <w:id w:val="98301346"/>
          <w:placeholder>
            <w:docPart w:val="E668D6105EFC4785A240A38BA9A75E2F"/>
          </w:placeholder>
          <w:text/>
        </w:sdtPr>
        <w:sdtEndPr/>
        <w:sdtContent>
          <w:r w:rsidR="0015387B">
            <w:t>S</w:t>
          </w:r>
        </w:sdtContent>
      </w:sdt>
      <w:r w:rsidRPr="00B07BF4" w:rsidR="0015387B">
        <w:t xml:space="preserve">. Printed </w:t>
      </w:r>
      <w:sdt>
        <w:sdtPr>
          <w:alias w:val="printed"/>
          <w:tag w:val="printed"/>
          <w:id w:val="-774643221"/>
          <w:placeholder>
            <w:docPart w:val="E668D6105EFC4785A240A38BA9A75E2F"/>
          </w:placeholder>
          <w:text/>
        </w:sdtPr>
        <w:sdtEndPr/>
        <w:sdtContent>
          <w:r w:rsidR="0015387B">
            <w:t>01/30/24</w:t>
          </w:r>
        </w:sdtContent>
      </w:sdt>
      <w:r w:rsidRPr="00B07BF4" w:rsidR="0015387B">
        <w:t>--</w:t>
      </w:r>
      <w:sdt>
        <w:sdtPr>
          <w:alias w:val="residingchamber"/>
          <w:tag w:val="residingchamber"/>
          <w:id w:val="1651789982"/>
          <w:placeholder>
            <w:docPart w:val="E668D6105EFC4785A240A38BA9A75E2F"/>
          </w:placeholder>
          <w:text/>
        </w:sdtPr>
        <w:sdtEndPr/>
        <w:sdtContent>
          <w:r w:rsidR="0015387B">
            <w:t>S</w:t>
          </w:r>
        </w:sdtContent>
      </w:sdt>
      <w:r w:rsidRPr="00B07BF4" w:rsidR="0015387B">
        <w:t>.</w:t>
      </w:r>
      <w:r w:rsidR="00A422A4">
        <w:tab/>
        <w:t xml:space="preserve">[SEC </w:t>
      </w:r>
      <w:r>
        <w:t>2</w:t>
      </w:r>
      <w:r w:rsidR="00A422A4">
        <w:t>/</w:t>
      </w:r>
      <w:r>
        <w:t>7</w:t>
      </w:r>
      <w:r w:rsidR="00A422A4">
        <w:t>/2024 4:29 PM]</w:t>
      </w:r>
    </w:p>
    <w:p w:rsidRPr="00B07BF4" w:rsidR="0015387B" w:rsidP="0015387B" w:rsidRDefault="0015387B" w14:paraId="15284411" w14:textId="7B91D805">
      <w:pPr>
        <w:pStyle w:val="sccoversheetreadfirst"/>
      </w:pPr>
      <w:r w:rsidRPr="00B07BF4">
        <w:t xml:space="preserve">Read the first time </w:t>
      </w:r>
      <w:sdt>
        <w:sdtPr>
          <w:alias w:val="readfirst"/>
          <w:tag w:val="readfirst"/>
          <w:id w:val="-1145275273"/>
          <w:placeholder>
            <w:docPart w:val="E668D6105EFC4785A240A38BA9A75E2F"/>
          </w:placeholder>
          <w:text/>
        </w:sdtPr>
        <w:sdtEndPr/>
        <w:sdtContent>
          <w:r>
            <w:t>May 04, 2023</w:t>
          </w:r>
        </w:sdtContent>
      </w:sdt>
    </w:p>
    <w:p w:rsidRPr="00B07BF4" w:rsidR="0015387B" w:rsidP="0015387B" w:rsidRDefault="0015387B" w14:paraId="44C7F826" w14:textId="77777777">
      <w:pPr>
        <w:pStyle w:val="sccoversheetemptyline"/>
      </w:pPr>
    </w:p>
    <w:p w:rsidRPr="00B07BF4" w:rsidR="0015387B" w:rsidP="0015387B" w:rsidRDefault="0015387B" w14:paraId="46879795" w14:textId="77777777">
      <w:pPr>
        <w:pStyle w:val="sccoversheetemptyline"/>
        <w:tabs>
          <w:tab w:val="center" w:pos="4493"/>
          <w:tab w:val="right" w:pos="8986"/>
        </w:tabs>
        <w:jc w:val="center"/>
      </w:pPr>
      <w:r w:rsidRPr="00B07BF4">
        <w:t>________</w:t>
      </w:r>
    </w:p>
    <w:p w:rsidRPr="00B07BF4" w:rsidR="0015387B" w:rsidP="0015387B" w:rsidRDefault="0015387B" w14:paraId="5ACEF76F" w14:textId="77777777">
      <w:pPr>
        <w:pStyle w:val="sccoversheetemptyline"/>
        <w:jc w:val="center"/>
        <w:rPr>
          <w:u w:val="single"/>
        </w:rPr>
      </w:pPr>
    </w:p>
    <w:p w:rsidRPr="00B07BF4" w:rsidR="0015387B" w:rsidP="0015387B" w:rsidRDefault="0015387B" w14:paraId="056E05AF"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5387B" w:rsidP="00446987" w:rsidRDefault="0015387B" w14:paraId="76BB69F6" w14:textId="77777777">
      <w:pPr>
        <w:pStyle w:val="scemptylineheader"/>
      </w:pPr>
    </w:p>
    <w:p w:rsidRPr="00DF3B44" w:rsidR="008E61A1" w:rsidP="00446987" w:rsidRDefault="008E61A1" w14:paraId="3B5B27A6" w14:textId="1BB480B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1F96" w14:paraId="40FEFADA" w14:textId="094AF3C8">
          <w:pPr>
            <w:pStyle w:val="scbilltitle"/>
            <w:tabs>
              <w:tab w:val="left" w:pos="2104"/>
            </w:tabs>
          </w:pPr>
          <w:r>
            <w:t>TO AMEND THE SOUTH CAROLINA CODE OF LAWS BY ADDING TITLE 40, CHAPTER 63, ARTICLE 5 SO AS TO CREATE THE SOCIAL WORK MEMBER STATE COMPACT, OUTLINE THE RULES OF THE COMPACT, AND DEFINE NECESSARY TERMS.</w:t>
          </w:r>
        </w:p>
      </w:sdtContent>
    </w:sdt>
    <w:bookmarkStart w:name="at_fca8bdc63" w:displacedByCustomXml="prev" w:id="0"/>
    <w:bookmarkEnd w:id="0"/>
    <w:p w:rsidR="006144DF" w:rsidP="006144DF" w:rsidRDefault="006144DF" w14:paraId="0D3C9BB8" w14:textId="77777777">
      <w:pPr>
        <w:pStyle w:val="scnoncodifiedsection"/>
      </w:pPr>
      <w:r>
        <w:tab/>
        <w:t>Amend Title To Conform</w:t>
      </w:r>
    </w:p>
    <w:p w:rsidRPr="00DF3B44" w:rsidR="006C18F0" w:rsidP="006144DF" w:rsidRDefault="006C18F0" w14:paraId="5BAAC1B7" w14:textId="022980BE">
      <w:pPr>
        <w:pStyle w:val="scnoncodifiedsection"/>
      </w:pPr>
    </w:p>
    <w:p w:rsidRPr="0094541D" w:rsidR="007E06BB" w:rsidP="0094541D" w:rsidRDefault="002C3463" w14:paraId="7A934B75" w14:textId="6F4B79DE">
      <w:pPr>
        <w:pStyle w:val="scenactingwords"/>
      </w:pPr>
      <w:bookmarkStart w:name="ew_10b9f4901" w:id="1"/>
      <w:r w:rsidRPr="0094541D">
        <w:t>B</w:t>
      </w:r>
      <w:bookmarkEnd w:id="1"/>
      <w:r w:rsidRPr="0094541D">
        <w:t>e it enacted by the General Assembly of the State of South Carolina:</w:t>
      </w:r>
    </w:p>
    <w:p w:rsidR="00854019" w:rsidP="00854019" w:rsidRDefault="00854019" w14:paraId="12D9F4C1" w14:textId="77777777">
      <w:pPr>
        <w:pStyle w:val="scemptyline"/>
      </w:pPr>
    </w:p>
    <w:p w:rsidR="0063733F" w:rsidP="0063733F" w:rsidRDefault="00854019" w14:paraId="600AAB96" w14:textId="77777777">
      <w:pPr>
        <w:pStyle w:val="scdirectionallanguage"/>
      </w:pPr>
      <w:bookmarkStart w:name="bs_num_1_3fc8fbd4e" w:id="2"/>
      <w:r>
        <w:t>S</w:t>
      </w:r>
      <w:bookmarkEnd w:id="2"/>
      <w:r>
        <w:t>ECTION 1.</w:t>
      </w:r>
      <w:r>
        <w:tab/>
      </w:r>
      <w:bookmarkStart w:name="dl_5824937b0" w:id="3"/>
      <w:r w:rsidR="0063733F">
        <w:t>C</w:t>
      </w:r>
      <w:bookmarkEnd w:id="3"/>
      <w:r w:rsidR="0063733F">
        <w:t>hapter 63, Title 40 of the S.C. Code is amended by adding:</w:t>
      </w:r>
    </w:p>
    <w:p w:rsidR="0063733F" w:rsidP="0063733F" w:rsidRDefault="0063733F" w14:paraId="16DA8974" w14:textId="77777777">
      <w:pPr>
        <w:pStyle w:val="scemptyline"/>
      </w:pPr>
    </w:p>
    <w:p w:rsidR="0063733F" w:rsidP="0063733F" w:rsidRDefault="0063733F" w14:paraId="2B37E42E" w14:textId="77777777">
      <w:pPr>
        <w:pStyle w:val="scnewcodesection"/>
        <w:jc w:val="center"/>
      </w:pPr>
      <w:r>
        <w:tab/>
      </w:r>
      <w:bookmarkStart w:name="up_88d23a944" w:id="4"/>
      <w:r>
        <w:t>A</w:t>
      </w:r>
      <w:bookmarkEnd w:id="4"/>
      <w:r>
        <w:t>rticle 5</w:t>
      </w:r>
    </w:p>
    <w:p w:rsidR="0063733F" w:rsidP="0063733F" w:rsidRDefault="0063733F" w14:paraId="29A76BB6" w14:textId="77777777">
      <w:pPr>
        <w:pStyle w:val="scnewcodesection"/>
        <w:jc w:val="center"/>
      </w:pPr>
    </w:p>
    <w:p w:rsidR="0063733F" w:rsidP="0063733F" w:rsidRDefault="0063733F" w14:paraId="27F03398" w14:textId="11DB2FCD">
      <w:pPr>
        <w:pStyle w:val="scnewcodesection"/>
        <w:jc w:val="center"/>
      </w:pPr>
      <w:r>
        <w:tab/>
      </w:r>
      <w:bookmarkStart w:name="up_fb2c63208" w:id="5"/>
      <w:r w:rsidR="00A3750A">
        <w:t>S</w:t>
      </w:r>
      <w:bookmarkEnd w:id="5"/>
      <w:r w:rsidR="00A3750A">
        <w:t>ocial Work Member State Compact</w:t>
      </w:r>
    </w:p>
    <w:p w:rsidR="0063733F" w:rsidP="0063733F" w:rsidRDefault="0063733F" w14:paraId="7C347B00" w14:textId="77777777">
      <w:pPr>
        <w:pStyle w:val="scnewcodesection"/>
        <w:jc w:val="center"/>
      </w:pPr>
    </w:p>
    <w:p w:rsidR="00AC4A7E" w:rsidP="00AC4A7E" w:rsidRDefault="0063733F" w14:paraId="27B288BA" w14:textId="77777777">
      <w:pPr>
        <w:pStyle w:val="scnewcodesection"/>
      </w:pPr>
      <w:r>
        <w:tab/>
      </w:r>
      <w:bookmarkStart w:name="ns_T40C63N500_40bae7361" w:id="6"/>
      <w:r>
        <w:t>S</w:t>
      </w:r>
      <w:bookmarkEnd w:id="6"/>
      <w:r>
        <w:t>ection 40‑63‑500.</w:t>
      </w:r>
      <w:r>
        <w:tab/>
      </w:r>
      <w:bookmarkStart w:name="up_93b3faa09" w:id="7"/>
      <w:r w:rsidR="00AC4A7E">
        <w:t>F</w:t>
      </w:r>
      <w:bookmarkEnd w:id="7"/>
      <w:r w:rsidR="00AC4A7E">
        <w:t>or purposes of this article:</w:t>
      </w:r>
    </w:p>
    <w:p w:rsidR="00AC4A7E" w:rsidP="00AC4A7E" w:rsidRDefault="00AC4A7E" w14:paraId="07341DF7" w14:textId="243E7DB2">
      <w:pPr>
        <w:pStyle w:val="scnewcodesection"/>
      </w:pPr>
      <w:r>
        <w:tab/>
      </w:r>
      <w:bookmarkStart w:name="ss_T40C63N500S1_lv1_4e9efd3d9" w:id="8"/>
      <w:r>
        <w:t>(</w:t>
      </w:r>
      <w:bookmarkEnd w:id="8"/>
      <w:r>
        <w:t>1) “Active military member” means any individual in full‑time duty status in the active armed forces of the United States, including members of the National Guard and Reserve.</w:t>
      </w:r>
    </w:p>
    <w:p w:rsidR="00AC4A7E" w:rsidP="00AC4A7E" w:rsidRDefault="00AC4A7E" w14:paraId="756E50C3" w14:textId="2BABB246">
      <w:pPr>
        <w:pStyle w:val="scnewcodesection"/>
      </w:pPr>
      <w:r>
        <w:tab/>
      </w:r>
      <w:bookmarkStart w:name="ss_T40C63N500S2_lv1_59c0b41fd" w:id="9"/>
      <w:r>
        <w:t>(</w:t>
      </w:r>
      <w:bookmarkEnd w:id="9"/>
      <w:r>
        <w:t xml:space="preserve">2) “Adverse action” means any administrative, civil, equitable, or criminal action permitted by a </w:t>
      </w:r>
      <w:r w:rsidR="00801E9A">
        <w:t>s</w:t>
      </w:r>
      <w:r>
        <w:t>tate’s laws that is imposed by a licensing authority or other authority against a social worker, including actions against an individual’s license or multistate authorization to practice such as revocation, suspension, probation, monitoring of the licensee, limitation on the licensee’s practice, or any other encumbrance on licensure affecting a social worker’s authorization to practice, including issuance of a cease and desist action.</w:t>
      </w:r>
    </w:p>
    <w:p w:rsidR="00AC4A7E" w:rsidP="00AC4A7E" w:rsidRDefault="00AC4A7E" w14:paraId="241D4659" w14:textId="77777777">
      <w:pPr>
        <w:pStyle w:val="scnewcodesection"/>
      </w:pPr>
      <w:r>
        <w:tab/>
      </w:r>
      <w:bookmarkStart w:name="ss_T40C63N500S3_lv1_512272a8d" w:id="10"/>
      <w:r>
        <w:t>(</w:t>
      </w:r>
      <w:bookmarkEnd w:id="10"/>
      <w:r>
        <w:t xml:space="preserve">3) </w:t>
      </w:r>
      <w:r w:rsidRPr="00DF191D">
        <w:t xml:space="preserve">“Alternative </w:t>
      </w:r>
      <w:r>
        <w:t>p</w:t>
      </w:r>
      <w:r w:rsidRPr="00DF191D">
        <w:t xml:space="preserve">rogram” means a non‑disciplinary monitoring or practice remediation process approved by a </w:t>
      </w:r>
      <w:r>
        <w:t>l</w:t>
      </w:r>
      <w:r w:rsidRPr="00DF191D">
        <w:t xml:space="preserve">icensing </w:t>
      </w:r>
      <w:r>
        <w:t>a</w:t>
      </w:r>
      <w:r w:rsidRPr="00DF191D">
        <w:t xml:space="preserve">uthority to address practitioners with an </w:t>
      </w:r>
      <w:r>
        <w:t>i</w:t>
      </w:r>
      <w:r w:rsidRPr="00DF191D">
        <w:t>mpairment.</w:t>
      </w:r>
    </w:p>
    <w:p w:rsidR="00AC4A7E" w:rsidP="00AC4A7E" w:rsidRDefault="00AC4A7E" w14:paraId="12208167" w14:textId="1A2FA37E">
      <w:pPr>
        <w:pStyle w:val="scnewcodesection"/>
      </w:pPr>
      <w:r>
        <w:tab/>
      </w:r>
      <w:bookmarkStart w:name="ss_T40C63N500S4_lv1_13cdf2235" w:id="11"/>
      <w:r>
        <w:t>(</w:t>
      </w:r>
      <w:bookmarkEnd w:id="11"/>
      <w:r>
        <w:t xml:space="preserve">4) </w:t>
      </w:r>
      <w:r w:rsidRPr="00DF191D">
        <w:t xml:space="preserve">“Charter </w:t>
      </w:r>
      <w:r>
        <w:t>m</w:t>
      </w:r>
      <w:r w:rsidRPr="00DF191D">
        <w:t xml:space="preserve">ember </w:t>
      </w:r>
      <w:r>
        <w:t>s</w:t>
      </w:r>
      <w:r w:rsidRPr="00DF191D">
        <w:t xml:space="preserve">tates” </w:t>
      </w:r>
      <w:r>
        <w:t>means</w:t>
      </w:r>
      <w:r w:rsidRPr="00DF191D">
        <w:t xml:space="preserve"> </w:t>
      </w:r>
      <w:r>
        <w:t>m</w:t>
      </w:r>
      <w:r w:rsidRPr="00DF191D">
        <w:t xml:space="preserve">ember </w:t>
      </w:r>
      <w:r>
        <w:t>s</w:t>
      </w:r>
      <w:r w:rsidRPr="00DF191D">
        <w:t xml:space="preserve">tates </w:t>
      </w:r>
      <w:r>
        <w:t>that</w:t>
      </w:r>
      <w:r w:rsidRPr="00DF191D">
        <w:t xml:space="preserve"> have enacted legislation to adopt this </w:t>
      </w:r>
      <w:r>
        <w:t>c</w:t>
      </w:r>
      <w:r w:rsidRPr="00DF191D">
        <w:t xml:space="preserve">ompact where such legislation predates the effective date of this </w:t>
      </w:r>
      <w:r>
        <w:t>c</w:t>
      </w:r>
      <w:r w:rsidRPr="00DF191D">
        <w:t xml:space="preserve">ompact as defined in </w:t>
      </w:r>
      <w:r w:rsidRPr="00A3750A">
        <w:t xml:space="preserve">Section </w:t>
      </w:r>
      <w:r w:rsidRPr="00A3750A" w:rsidR="00A3750A">
        <w:t>40‑63‑620(A)</w:t>
      </w:r>
      <w:r w:rsidRPr="00A3750A">
        <w:t>.</w:t>
      </w:r>
    </w:p>
    <w:p w:rsidR="00AC4A7E" w:rsidP="00AC4A7E" w:rsidRDefault="00AC4A7E" w14:paraId="04110152" w14:textId="5C945D66">
      <w:pPr>
        <w:pStyle w:val="scnewcodesection"/>
      </w:pPr>
      <w:r>
        <w:tab/>
      </w:r>
      <w:bookmarkStart w:name="ss_T40C63N500S5_lv1_d1bb537f9" w:id="12"/>
      <w:r>
        <w:t>(</w:t>
      </w:r>
      <w:bookmarkEnd w:id="12"/>
      <w:r>
        <w:t xml:space="preserve">5) </w:t>
      </w:r>
      <w:r w:rsidRPr="00905F46">
        <w:t xml:space="preserve">“Compact </w:t>
      </w:r>
      <w:r>
        <w:t>c</w:t>
      </w:r>
      <w:r w:rsidRPr="00905F46">
        <w:t>ommission” or “</w:t>
      </w:r>
      <w:r>
        <w:t>c</w:t>
      </w:r>
      <w:r w:rsidRPr="00905F46">
        <w:t xml:space="preserve">ommission” means the government agency whose membership consists of all </w:t>
      </w:r>
      <w:r>
        <w:t>s</w:t>
      </w:r>
      <w:r w:rsidRPr="00905F46">
        <w:t xml:space="preserve">tates that have enacted this </w:t>
      </w:r>
      <w:r>
        <w:t>c</w:t>
      </w:r>
      <w:r w:rsidRPr="00905F46">
        <w:t xml:space="preserve">ompact, which is known as the Social Work Licensure Compact Commission, and which shall operate as an instrumentality of the </w:t>
      </w:r>
      <w:r>
        <w:t>m</w:t>
      </w:r>
      <w:r w:rsidRPr="00905F46">
        <w:t xml:space="preserve">ember </w:t>
      </w:r>
      <w:r>
        <w:t>s</w:t>
      </w:r>
      <w:r w:rsidRPr="00905F46">
        <w:t>tates</w:t>
      </w:r>
      <w:r>
        <w:t>.</w:t>
      </w:r>
    </w:p>
    <w:p w:rsidR="00AC4A7E" w:rsidP="00AC4A7E" w:rsidRDefault="00AC4A7E" w14:paraId="1B6C6369" w14:textId="77777777">
      <w:pPr>
        <w:pStyle w:val="scnewcodesection"/>
      </w:pPr>
      <w:r>
        <w:tab/>
      </w:r>
      <w:bookmarkStart w:name="ss_T40C63N500S6_lv1_d45c6853a" w:id="13"/>
      <w:r>
        <w:t>(</w:t>
      </w:r>
      <w:bookmarkEnd w:id="13"/>
      <w:r>
        <w:t>6) “Current significant investigative information” means:</w:t>
      </w:r>
    </w:p>
    <w:p w:rsidR="00AC4A7E" w:rsidP="00AC4A7E" w:rsidRDefault="00AC4A7E" w14:paraId="282E6499" w14:textId="7F8729A0">
      <w:pPr>
        <w:pStyle w:val="scnewcodesection"/>
      </w:pPr>
      <w:r>
        <w:lastRenderedPageBreak/>
        <w:tab/>
      </w:r>
      <w:r>
        <w:tab/>
      </w:r>
      <w:bookmarkStart w:name="ss_T40C63N500SA_lv2_0137f59bf" w:id="14"/>
      <w:r>
        <w:t>(</w:t>
      </w:r>
      <w:bookmarkEnd w:id="14"/>
      <w:r>
        <w:t xml:space="preserve">A) </w:t>
      </w:r>
      <w:r w:rsidR="00801E9A">
        <w:t>i</w:t>
      </w:r>
      <w:r>
        <w:t>nvestigative information that a licensing authority, after a preliminary inquiry that includes notification and an opportunity for the social worker to respond has reason to believe is not groundless and, if proven true, would indicate more than a minor infraction as may be defined by the commission; or</w:t>
      </w:r>
    </w:p>
    <w:p w:rsidR="00AC4A7E" w:rsidP="00AC4A7E" w:rsidRDefault="00AC4A7E" w14:paraId="16D616EE" w14:textId="7A71F91E">
      <w:pPr>
        <w:pStyle w:val="scnewcodesection"/>
      </w:pPr>
      <w:r>
        <w:tab/>
      </w:r>
      <w:r>
        <w:tab/>
      </w:r>
      <w:bookmarkStart w:name="ss_T40C63N500SB_lv2_f9a2ef1ce" w:id="15"/>
      <w:r>
        <w:t>(</w:t>
      </w:r>
      <w:bookmarkEnd w:id="15"/>
      <w:r>
        <w:t xml:space="preserve">B) </w:t>
      </w:r>
      <w:r w:rsidR="00801E9A">
        <w:t>i</w:t>
      </w:r>
      <w:r>
        <w:t>nvestigative information that indicates that the social worker represents an immediate threat to public health and safety, as may be defined by the commission, regardless of whether the social worker has been notified and has had an opportunity to respond.</w:t>
      </w:r>
    </w:p>
    <w:p w:rsidR="00AC4A7E" w:rsidP="00AC4A7E" w:rsidRDefault="00AC4A7E" w14:paraId="2E3A57AB" w14:textId="195F2325">
      <w:pPr>
        <w:pStyle w:val="scnewcodesection"/>
      </w:pPr>
      <w:r>
        <w:tab/>
      </w:r>
      <w:bookmarkStart w:name="ss_T40C63N500S7_lv1_72b9f649a" w:id="16"/>
      <w:r>
        <w:t>(</w:t>
      </w:r>
      <w:bookmarkEnd w:id="16"/>
      <w:r>
        <w:t xml:space="preserve">7) </w:t>
      </w:r>
      <w:r w:rsidRPr="00A9269D">
        <w:t xml:space="preserve">“Data </w:t>
      </w:r>
      <w:r>
        <w:t>s</w:t>
      </w:r>
      <w:r w:rsidRPr="00A9269D">
        <w:t xml:space="preserve">ystem” means a repository of information about </w:t>
      </w:r>
      <w:r>
        <w:t>l</w:t>
      </w:r>
      <w:r w:rsidRPr="00A9269D">
        <w:t xml:space="preserve">icensees including, but not limited to, continuing education, examination, licensure, </w:t>
      </w:r>
      <w:r>
        <w:t>c</w:t>
      </w:r>
      <w:r w:rsidRPr="00A9269D">
        <w:t xml:space="preserve">urrent </w:t>
      </w:r>
      <w:r>
        <w:t>s</w:t>
      </w:r>
      <w:r w:rsidRPr="00A9269D">
        <w:t xml:space="preserve">ignificant </w:t>
      </w:r>
      <w:r>
        <w:t>i</w:t>
      </w:r>
      <w:r w:rsidRPr="00A9269D">
        <w:t xml:space="preserve">nvestigative </w:t>
      </w:r>
      <w:r>
        <w:t>i</w:t>
      </w:r>
      <w:r w:rsidRPr="00A9269D">
        <w:t xml:space="preserve">nformation, </w:t>
      </w:r>
      <w:r>
        <w:t>d</w:t>
      </w:r>
      <w:r w:rsidRPr="00A9269D">
        <w:t xml:space="preserve">isqualifying </w:t>
      </w:r>
      <w:r>
        <w:t>e</w:t>
      </w:r>
      <w:r w:rsidRPr="00A9269D">
        <w:t xml:space="preserve">vent, </w:t>
      </w:r>
      <w:r>
        <w:t>m</w:t>
      </w:r>
      <w:r w:rsidRPr="00A9269D">
        <w:t xml:space="preserve">ultistate </w:t>
      </w:r>
      <w:r>
        <w:t>l</w:t>
      </w:r>
      <w:r w:rsidRPr="00A9269D">
        <w:t>icense(s)</w:t>
      </w:r>
      <w:r w:rsidR="00801E9A">
        <w:t>,</w:t>
      </w:r>
      <w:r w:rsidRPr="00A9269D">
        <w:t xml:space="preserve"> and </w:t>
      </w:r>
      <w:r>
        <w:t>a</w:t>
      </w:r>
      <w:r w:rsidRPr="00A9269D">
        <w:t xml:space="preserve">dverse </w:t>
      </w:r>
      <w:r>
        <w:t>a</w:t>
      </w:r>
      <w:r w:rsidRPr="00A9269D">
        <w:t xml:space="preserve">ction information or other information as required by the </w:t>
      </w:r>
      <w:r>
        <w:t>c</w:t>
      </w:r>
      <w:r w:rsidRPr="00A9269D">
        <w:t>ommission.</w:t>
      </w:r>
    </w:p>
    <w:p w:rsidR="00AC4A7E" w:rsidP="00AC4A7E" w:rsidRDefault="00AC4A7E" w14:paraId="0F41FF3C" w14:textId="77777777">
      <w:pPr>
        <w:pStyle w:val="scnewcodesection"/>
      </w:pPr>
      <w:r>
        <w:tab/>
      </w:r>
      <w:bookmarkStart w:name="ss_T40C63N500S8_lv1_2c2b1d6c4" w:id="17"/>
      <w:r>
        <w:t>(</w:t>
      </w:r>
      <w:bookmarkEnd w:id="17"/>
      <w:r>
        <w:t xml:space="preserve">8) </w:t>
      </w:r>
      <w:r w:rsidRPr="00CF7E0F">
        <w:t xml:space="preserve">“Domicile” means the jurisdiction in which the </w:t>
      </w:r>
      <w:r>
        <w:t>l</w:t>
      </w:r>
      <w:r w:rsidRPr="00CF7E0F">
        <w:t>icensee resides and intends to remain indefinitely.</w:t>
      </w:r>
    </w:p>
    <w:p w:rsidR="00AC4A7E" w:rsidP="00AC4A7E" w:rsidRDefault="00AC4A7E" w14:paraId="71E9588A" w14:textId="77777777">
      <w:pPr>
        <w:pStyle w:val="scnewcodesection"/>
      </w:pPr>
      <w:r>
        <w:tab/>
      </w:r>
      <w:bookmarkStart w:name="ss_T40C63N500S9_lv1_45c9e957b" w:id="18"/>
      <w:r>
        <w:t>(</w:t>
      </w:r>
      <w:bookmarkEnd w:id="18"/>
      <w:r>
        <w:t xml:space="preserve">9) </w:t>
      </w:r>
      <w:r w:rsidRPr="00CF7E0F">
        <w:t xml:space="preserve">“Disqualifying </w:t>
      </w:r>
      <w:r>
        <w:t>e</w:t>
      </w:r>
      <w:r w:rsidRPr="00CF7E0F">
        <w:t xml:space="preserve">vent” means any </w:t>
      </w:r>
      <w:r>
        <w:t>a</w:t>
      </w:r>
      <w:r w:rsidRPr="00CF7E0F">
        <w:t xml:space="preserve">dverse </w:t>
      </w:r>
      <w:r>
        <w:t>a</w:t>
      </w:r>
      <w:r w:rsidRPr="00CF7E0F">
        <w:t xml:space="preserve">ction or incident which results in an </w:t>
      </w:r>
      <w:r>
        <w:t>e</w:t>
      </w:r>
      <w:r w:rsidRPr="00CF7E0F">
        <w:t xml:space="preserve">ncumbrance that disqualifies or makes the </w:t>
      </w:r>
      <w:r>
        <w:t>l</w:t>
      </w:r>
      <w:r w:rsidRPr="00CF7E0F">
        <w:t>icensee ineligible to either obtain, retain</w:t>
      </w:r>
      <w:r>
        <w:t>,</w:t>
      </w:r>
      <w:r w:rsidRPr="00CF7E0F">
        <w:t xml:space="preserve"> or renew a </w:t>
      </w:r>
      <w:r>
        <w:t>m</w:t>
      </w:r>
      <w:r w:rsidRPr="00CF7E0F">
        <w:t xml:space="preserve">ultistate </w:t>
      </w:r>
      <w:r>
        <w:t>l</w:t>
      </w:r>
      <w:r w:rsidRPr="00CF7E0F">
        <w:t>icense.</w:t>
      </w:r>
    </w:p>
    <w:p w:rsidR="00AC4A7E" w:rsidP="00AC4A7E" w:rsidRDefault="00AC4A7E" w14:paraId="1FF6ABBB" w14:textId="77777777">
      <w:pPr>
        <w:pStyle w:val="scnewcodesection"/>
      </w:pPr>
      <w:r>
        <w:tab/>
      </w:r>
      <w:bookmarkStart w:name="ss_T40C63N500S10_lv1_05c590c68" w:id="19"/>
      <w:r>
        <w:t>(</w:t>
      </w:r>
      <w:bookmarkEnd w:id="19"/>
      <w:r>
        <w:t xml:space="preserve">10) </w:t>
      </w:r>
      <w:r w:rsidRPr="00CF7E0F">
        <w:t xml:space="preserve">“Encumbrance” means a revocation or suspension of, or any limitation on, the full and unrestricted practice of </w:t>
      </w:r>
      <w:r>
        <w:t>s</w:t>
      </w:r>
      <w:r w:rsidRPr="00CF7E0F">
        <w:t xml:space="preserve">ocial </w:t>
      </w:r>
      <w:r>
        <w:t>w</w:t>
      </w:r>
      <w:r w:rsidRPr="00CF7E0F">
        <w:t xml:space="preserve">ork licensed and regulated by a </w:t>
      </w:r>
      <w:r>
        <w:t>l</w:t>
      </w:r>
      <w:r w:rsidRPr="00CF7E0F">
        <w:t xml:space="preserve">icensing </w:t>
      </w:r>
      <w:r>
        <w:t>a</w:t>
      </w:r>
      <w:r w:rsidRPr="00CF7E0F">
        <w:t>uthority.</w:t>
      </w:r>
    </w:p>
    <w:p w:rsidR="00AC4A7E" w:rsidP="00AC4A7E" w:rsidRDefault="00AC4A7E" w14:paraId="5526F9AD" w14:textId="77777777">
      <w:pPr>
        <w:pStyle w:val="scnewcodesection"/>
      </w:pPr>
      <w:r>
        <w:tab/>
      </w:r>
      <w:bookmarkStart w:name="ss_T40C63N500S11_lv1_b8f338aed" w:id="20"/>
      <w:r>
        <w:t>(</w:t>
      </w:r>
      <w:bookmarkEnd w:id="20"/>
      <w:r>
        <w:t xml:space="preserve">11) </w:t>
      </w:r>
      <w:r w:rsidRPr="00CF7E0F">
        <w:t xml:space="preserve">“Executive </w:t>
      </w:r>
      <w:r>
        <w:t>c</w:t>
      </w:r>
      <w:r w:rsidRPr="00CF7E0F">
        <w:t xml:space="preserve">ommittee” means a group of delegates elected or appointed to act on behalf of, and within the powers granted to them by, the compact and </w:t>
      </w:r>
      <w:r>
        <w:t>c</w:t>
      </w:r>
      <w:r w:rsidRPr="00CF7E0F">
        <w:t>ommission.</w:t>
      </w:r>
    </w:p>
    <w:p w:rsidR="00AC4A7E" w:rsidP="00AC4A7E" w:rsidRDefault="00AC4A7E" w14:paraId="53454C65" w14:textId="77777777">
      <w:pPr>
        <w:pStyle w:val="scnewcodesection"/>
      </w:pPr>
      <w:r>
        <w:tab/>
      </w:r>
      <w:bookmarkStart w:name="ss_T40C63N500S12_lv1_804607703" w:id="21"/>
      <w:r>
        <w:t>(</w:t>
      </w:r>
      <w:bookmarkEnd w:id="21"/>
      <w:r>
        <w:t xml:space="preserve">12) </w:t>
      </w:r>
      <w:r w:rsidRPr="00CF7E0F">
        <w:t xml:space="preserve">“Home </w:t>
      </w:r>
      <w:r>
        <w:t>s</w:t>
      </w:r>
      <w:r w:rsidRPr="00CF7E0F">
        <w:t xml:space="preserve">tate” means the </w:t>
      </w:r>
      <w:r>
        <w:t>m</w:t>
      </w:r>
      <w:r w:rsidRPr="00CF7E0F">
        <w:t xml:space="preserve">ember </w:t>
      </w:r>
      <w:r>
        <w:t>s</w:t>
      </w:r>
      <w:r w:rsidRPr="00CF7E0F">
        <w:t xml:space="preserve">tate that is the </w:t>
      </w:r>
      <w:r>
        <w:t>l</w:t>
      </w:r>
      <w:r w:rsidRPr="00CF7E0F">
        <w:t xml:space="preserve">icensee’s primary </w:t>
      </w:r>
      <w:r>
        <w:t>d</w:t>
      </w:r>
      <w:r w:rsidRPr="00CF7E0F">
        <w:t>omicile.</w:t>
      </w:r>
    </w:p>
    <w:p w:rsidR="00AC4A7E" w:rsidP="00AC4A7E" w:rsidRDefault="00AC4A7E" w14:paraId="2490A3C6" w14:textId="77777777">
      <w:pPr>
        <w:pStyle w:val="scnewcodesection"/>
      </w:pPr>
      <w:r>
        <w:tab/>
      </w:r>
      <w:bookmarkStart w:name="ss_T40C63N500S13_lv1_3ea6b86ca" w:id="22"/>
      <w:r>
        <w:t>(</w:t>
      </w:r>
      <w:bookmarkEnd w:id="22"/>
      <w:r>
        <w:t xml:space="preserve">13) </w:t>
      </w:r>
      <w:r w:rsidRPr="00CF7E0F">
        <w:t xml:space="preserve">“Impairment” means a condition(s) that may impair a practitioner’s ability to engage in full and unrestricted practice as a </w:t>
      </w:r>
      <w:r>
        <w:t>s</w:t>
      </w:r>
      <w:r w:rsidRPr="00CF7E0F">
        <w:t xml:space="preserve">ocial </w:t>
      </w:r>
      <w:r>
        <w:t>w</w:t>
      </w:r>
      <w:r w:rsidRPr="00CF7E0F">
        <w:t xml:space="preserve">orker without some type of intervention and may include, but </w:t>
      </w:r>
      <w:r>
        <w:t xml:space="preserve">is not </w:t>
      </w:r>
      <w:r w:rsidRPr="00CF7E0F">
        <w:t>limited to, alcohol and drug dependence, mental health impairment, and neurological or physical impairments.</w:t>
      </w:r>
    </w:p>
    <w:p w:rsidR="00AC4A7E" w:rsidP="00AC4A7E" w:rsidRDefault="00AC4A7E" w14:paraId="5BE797AE" w14:textId="77777777">
      <w:pPr>
        <w:pStyle w:val="scnewcodesection"/>
      </w:pPr>
      <w:r>
        <w:tab/>
      </w:r>
      <w:bookmarkStart w:name="ss_T40C63N500S14_lv1_ad5f2ee0a" w:id="23"/>
      <w:r>
        <w:t>(</w:t>
      </w:r>
      <w:bookmarkEnd w:id="23"/>
      <w:r>
        <w:t xml:space="preserve">14) </w:t>
      </w:r>
      <w:r w:rsidRPr="00CF7E0F">
        <w:t xml:space="preserve">“Licensee(s)” means an individual who currently holds a license from a </w:t>
      </w:r>
      <w:r>
        <w:t>s</w:t>
      </w:r>
      <w:r w:rsidRPr="00CF7E0F">
        <w:t xml:space="preserve">tate to practice as a </w:t>
      </w:r>
      <w:r>
        <w:t>s</w:t>
      </w:r>
      <w:r w:rsidRPr="00CF7E0F">
        <w:t xml:space="preserve">ocial </w:t>
      </w:r>
      <w:r>
        <w:t>w</w:t>
      </w:r>
      <w:r w:rsidRPr="00CF7E0F">
        <w:t>orker.</w:t>
      </w:r>
    </w:p>
    <w:p w:rsidR="00AC4A7E" w:rsidP="00AC4A7E" w:rsidRDefault="00AC4A7E" w14:paraId="5EB2C341" w14:textId="77777777">
      <w:pPr>
        <w:pStyle w:val="scnewcodesection"/>
      </w:pPr>
      <w:r>
        <w:tab/>
      </w:r>
      <w:bookmarkStart w:name="ss_T40C63N500S15_lv1_0bb78fdf7" w:id="24"/>
      <w:r>
        <w:t>(</w:t>
      </w:r>
      <w:bookmarkEnd w:id="24"/>
      <w:r>
        <w:t xml:space="preserve">15) </w:t>
      </w:r>
      <w:r w:rsidRPr="00114D34">
        <w:t xml:space="preserve">“Licensing </w:t>
      </w:r>
      <w:r>
        <w:t>a</w:t>
      </w:r>
      <w:r w:rsidRPr="00114D34">
        <w:t xml:space="preserve">uthority” means the board or agency of a </w:t>
      </w:r>
      <w:r>
        <w:t>m</w:t>
      </w:r>
      <w:r w:rsidRPr="00114D34">
        <w:t xml:space="preserve">ember </w:t>
      </w:r>
      <w:r>
        <w:t>s</w:t>
      </w:r>
      <w:r w:rsidRPr="00114D34">
        <w:t xml:space="preserve">tate, or equivalent, that is responsible for the licensing and regulation of </w:t>
      </w:r>
      <w:r>
        <w:t>s</w:t>
      </w:r>
      <w:r w:rsidRPr="00114D34">
        <w:t xml:space="preserve">ocial </w:t>
      </w:r>
      <w:r>
        <w:t>w</w:t>
      </w:r>
      <w:r w:rsidRPr="00114D34">
        <w:t>orkers.</w:t>
      </w:r>
    </w:p>
    <w:p w:rsidR="00AC4A7E" w:rsidP="00AC4A7E" w:rsidRDefault="00AC4A7E" w14:paraId="0AF974AD" w14:textId="77777777">
      <w:pPr>
        <w:pStyle w:val="scnewcodesection"/>
      </w:pPr>
      <w:r>
        <w:tab/>
      </w:r>
      <w:bookmarkStart w:name="ss_T40C63N500S16_lv1_d31357afa" w:id="25"/>
      <w:r>
        <w:t>(</w:t>
      </w:r>
      <w:bookmarkEnd w:id="25"/>
      <w:r>
        <w:t xml:space="preserve">16) </w:t>
      </w:r>
      <w:r w:rsidRPr="00114D34">
        <w:t xml:space="preserve">“Member </w:t>
      </w:r>
      <w:r>
        <w:t>st</w:t>
      </w:r>
      <w:r w:rsidRPr="00114D34">
        <w:t>ate” means a state, commonwealth, district, or territory of the Unite</w:t>
      </w:r>
      <w:r>
        <w:t>d</w:t>
      </w:r>
      <w:r w:rsidRPr="00114D34">
        <w:t xml:space="preserve"> States of America that has enacted this </w:t>
      </w:r>
      <w:r>
        <w:t>c</w:t>
      </w:r>
      <w:r w:rsidRPr="00114D34">
        <w:t>ompact.</w:t>
      </w:r>
    </w:p>
    <w:p w:rsidR="00AC4A7E" w:rsidP="00AC4A7E" w:rsidRDefault="00AC4A7E" w14:paraId="1EFDBF15" w14:textId="77777777">
      <w:pPr>
        <w:pStyle w:val="scnewcodesection"/>
      </w:pPr>
      <w:r>
        <w:tab/>
      </w:r>
      <w:bookmarkStart w:name="ss_T40C63N500S17_lv1_19933ad5c" w:id="26"/>
      <w:r>
        <w:t>(</w:t>
      </w:r>
      <w:bookmarkEnd w:id="26"/>
      <w:r>
        <w:t xml:space="preserve">17) </w:t>
      </w:r>
      <w:r w:rsidRPr="00114D34">
        <w:t xml:space="preserve">“Multistate </w:t>
      </w:r>
      <w:r>
        <w:t>a</w:t>
      </w:r>
      <w:r w:rsidRPr="00114D34">
        <w:t xml:space="preserve">uthorization to </w:t>
      </w:r>
      <w:r>
        <w:t>p</w:t>
      </w:r>
      <w:r w:rsidRPr="00114D34">
        <w:t xml:space="preserve">ractice” means a legally authorized privilege to practice, which is equivalent to a license, associated with a </w:t>
      </w:r>
      <w:r>
        <w:t>m</w:t>
      </w:r>
      <w:r w:rsidRPr="00114D34">
        <w:t xml:space="preserve">ultistate </w:t>
      </w:r>
      <w:r>
        <w:t>l</w:t>
      </w:r>
      <w:r w:rsidRPr="00114D34">
        <w:t xml:space="preserve">icense permitting the practice of </w:t>
      </w:r>
      <w:r>
        <w:t>s</w:t>
      </w:r>
      <w:r w:rsidRPr="00114D34">
        <w:t xml:space="preserve">ocial </w:t>
      </w:r>
      <w:r>
        <w:t>w</w:t>
      </w:r>
      <w:r w:rsidRPr="00114D34">
        <w:t xml:space="preserve">ork in a </w:t>
      </w:r>
      <w:r>
        <w:t>r</w:t>
      </w:r>
      <w:r w:rsidRPr="00114D34">
        <w:t xml:space="preserve">emote </w:t>
      </w:r>
      <w:r>
        <w:t>s</w:t>
      </w:r>
      <w:r w:rsidRPr="00114D34">
        <w:t>tate.</w:t>
      </w:r>
    </w:p>
    <w:p w:rsidR="00AC4A7E" w:rsidP="00AC4A7E" w:rsidRDefault="00AC4A7E" w14:paraId="07983EE1" w14:textId="77777777">
      <w:pPr>
        <w:pStyle w:val="scnewcodesection"/>
      </w:pPr>
      <w:r>
        <w:tab/>
      </w:r>
      <w:bookmarkStart w:name="ss_T40C63N500S18_lv1_38e0d7178" w:id="27"/>
      <w:r>
        <w:t>(</w:t>
      </w:r>
      <w:bookmarkEnd w:id="27"/>
      <w:r>
        <w:t xml:space="preserve">18) </w:t>
      </w:r>
      <w:r w:rsidRPr="00114D34">
        <w:t xml:space="preserve">“Multistate </w:t>
      </w:r>
      <w:r>
        <w:t>l</w:t>
      </w:r>
      <w:r w:rsidRPr="00114D34">
        <w:t xml:space="preserve">icense” means a license to practice as a </w:t>
      </w:r>
      <w:r>
        <w:t>s</w:t>
      </w:r>
      <w:r w:rsidRPr="00114D34">
        <w:t xml:space="preserve">ocial </w:t>
      </w:r>
      <w:r>
        <w:t>w</w:t>
      </w:r>
      <w:r w:rsidRPr="00114D34">
        <w:t xml:space="preserve">orker issued by a </w:t>
      </w:r>
      <w:r>
        <w:t>h</w:t>
      </w:r>
      <w:r w:rsidRPr="00114D34">
        <w:t xml:space="preserve">ome </w:t>
      </w:r>
      <w:r>
        <w:t>s</w:t>
      </w:r>
      <w:r w:rsidRPr="00114D34">
        <w:t xml:space="preserve">tate </w:t>
      </w:r>
      <w:r>
        <w:t>l</w:t>
      </w:r>
      <w:r w:rsidRPr="00114D34">
        <w:t xml:space="preserve">icensing </w:t>
      </w:r>
      <w:r>
        <w:t>a</w:t>
      </w:r>
      <w:r w:rsidRPr="00114D34">
        <w:t xml:space="preserve">uthority that authorizes the </w:t>
      </w:r>
      <w:r>
        <w:t>social</w:t>
      </w:r>
      <w:r w:rsidRPr="00114D34">
        <w:t xml:space="preserve"> </w:t>
      </w:r>
      <w:r>
        <w:t>wo</w:t>
      </w:r>
      <w:r w:rsidRPr="00114D34">
        <w:t xml:space="preserve">rker to practice in all </w:t>
      </w:r>
      <w:r>
        <w:t>m</w:t>
      </w:r>
      <w:r w:rsidRPr="00114D34">
        <w:t xml:space="preserve">ember </w:t>
      </w:r>
      <w:r>
        <w:t>s</w:t>
      </w:r>
      <w:r w:rsidRPr="00114D34">
        <w:t xml:space="preserve">tates under </w:t>
      </w:r>
      <w:r>
        <w:t>m</w:t>
      </w:r>
      <w:r w:rsidRPr="00114D34">
        <w:t xml:space="preserve">ultistate </w:t>
      </w:r>
      <w:r>
        <w:t>a</w:t>
      </w:r>
      <w:r w:rsidRPr="00114D34">
        <w:t xml:space="preserve">uthorization to </w:t>
      </w:r>
      <w:r>
        <w:t>p</w:t>
      </w:r>
      <w:r w:rsidRPr="00114D34">
        <w:t>ractice.</w:t>
      </w:r>
    </w:p>
    <w:p w:rsidR="00AC4A7E" w:rsidP="00AC4A7E" w:rsidRDefault="00AC4A7E" w14:paraId="76B104B1" w14:textId="77777777">
      <w:pPr>
        <w:pStyle w:val="scnewcodesection"/>
      </w:pPr>
      <w:r>
        <w:lastRenderedPageBreak/>
        <w:tab/>
      </w:r>
      <w:bookmarkStart w:name="ss_T40C63N500S19_lv1_be831ad6c" w:id="28"/>
      <w:r>
        <w:t>(</w:t>
      </w:r>
      <w:bookmarkEnd w:id="28"/>
      <w:r>
        <w:t xml:space="preserve">19) </w:t>
      </w:r>
      <w:r w:rsidRPr="005D0167">
        <w:t xml:space="preserve">“Qualifying </w:t>
      </w:r>
      <w:r>
        <w:t>n</w:t>
      </w:r>
      <w:r w:rsidRPr="005D0167">
        <w:t xml:space="preserve">ational </w:t>
      </w:r>
      <w:r>
        <w:t>e</w:t>
      </w:r>
      <w:r w:rsidRPr="005D0167">
        <w:t xml:space="preserve">xam” means a national licensing examination approved by the </w:t>
      </w:r>
      <w:r>
        <w:t>c</w:t>
      </w:r>
      <w:r w:rsidRPr="005D0167">
        <w:t>ommission.</w:t>
      </w:r>
    </w:p>
    <w:p w:rsidR="00AC4A7E" w:rsidP="00AC4A7E" w:rsidRDefault="00AC4A7E" w14:paraId="000DFB08" w14:textId="77777777">
      <w:pPr>
        <w:pStyle w:val="scnewcodesection"/>
      </w:pPr>
      <w:r>
        <w:tab/>
      </w:r>
      <w:bookmarkStart w:name="ss_T40C63N500S20_lv1_4a3ad38d4" w:id="29"/>
      <w:r>
        <w:t>(</w:t>
      </w:r>
      <w:bookmarkEnd w:id="29"/>
      <w:r>
        <w:t>20) “</w:t>
      </w:r>
      <w:r w:rsidRPr="005D0167">
        <w:t xml:space="preserve">Remote </w:t>
      </w:r>
      <w:r>
        <w:t>s</w:t>
      </w:r>
      <w:r w:rsidRPr="005D0167">
        <w:t xml:space="preserve">tate” means a </w:t>
      </w:r>
      <w:r>
        <w:t>m</w:t>
      </w:r>
      <w:r w:rsidRPr="005D0167">
        <w:t xml:space="preserve">ember </w:t>
      </w:r>
      <w:r>
        <w:t>s</w:t>
      </w:r>
      <w:r w:rsidRPr="005D0167">
        <w:t xml:space="preserve">tate other than the </w:t>
      </w:r>
      <w:r>
        <w:t>l</w:t>
      </w:r>
      <w:r w:rsidRPr="005D0167">
        <w:t xml:space="preserve">icensee’s </w:t>
      </w:r>
      <w:r>
        <w:t>h</w:t>
      </w:r>
      <w:r w:rsidRPr="005D0167">
        <w:t xml:space="preserve">ome </w:t>
      </w:r>
      <w:r>
        <w:t>s</w:t>
      </w:r>
      <w:r w:rsidRPr="005D0167">
        <w:t>tate.</w:t>
      </w:r>
    </w:p>
    <w:p w:rsidR="00AC4A7E" w:rsidP="00AC4A7E" w:rsidRDefault="00AC4A7E" w14:paraId="336417C8" w14:textId="77777777">
      <w:pPr>
        <w:pStyle w:val="scnewcodesection"/>
      </w:pPr>
      <w:r>
        <w:tab/>
      </w:r>
      <w:bookmarkStart w:name="ss_T40C63N500S21_lv1_7cab31e65" w:id="30"/>
      <w:r>
        <w:t>(</w:t>
      </w:r>
      <w:bookmarkEnd w:id="30"/>
      <w:r>
        <w:t xml:space="preserve">21) </w:t>
      </w:r>
      <w:r w:rsidRPr="005D0167">
        <w:t>“Rule(s)” or “</w:t>
      </w:r>
      <w:r>
        <w:t>r</w:t>
      </w:r>
      <w:r w:rsidRPr="005D0167">
        <w:t xml:space="preserve">ule(s) of the </w:t>
      </w:r>
      <w:r>
        <w:t>c</w:t>
      </w:r>
      <w:r w:rsidRPr="005D0167">
        <w:t xml:space="preserve">ommission” means a regulation or regulations duly promulgated by the </w:t>
      </w:r>
      <w:r>
        <w:t>c</w:t>
      </w:r>
      <w:r w:rsidRPr="005D0167">
        <w:t xml:space="preserve">ommission, as authorized by the </w:t>
      </w:r>
      <w:r>
        <w:t>c</w:t>
      </w:r>
      <w:r w:rsidRPr="005D0167">
        <w:t>ompact, that ha</w:t>
      </w:r>
      <w:r>
        <w:t xml:space="preserve">ve </w:t>
      </w:r>
      <w:r w:rsidRPr="005D0167">
        <w:t>the force of law.</w:t>
      </w:r>
    </w:p>
    <w:p w:rsidR="00AC4A7E" w:rsidP="00AC4A7E" w:rsidRDefault="00AC4A7E" w14:paraId="21F11E23" w14:textId="77777777">
      <w:pPr>
        <w:pStyle w:val="scnewcodesection"/>
      </w:pPr>
      <w:r>
        <w:tab/>
      </w:r>
      <w:bookmarkStart w:name="ss_T40C63N500S22_lv1_76cd2d049" w:id="31"/>
      <w:r>
        <w:t>(</w:t>
      </w:r>
      <w:bookmarkEnd w:id="31"/>
      <w:r>
        <w:t xml:space="preserve">22) </w:t>
      </w:r>
      <w:r w:rsidRPr="005D0167">
        <w:t xml:space="preserve">“Single </w:t>
      </w:r>
      <w:r>
        <w:t>s</w:t>
      </w:r>
      <w:r w:rsidRPr="005D0167">
        <w:t xml:space="preserve">tate </w:t>
      </w:r>
      <w:r>
        <w:t>l</w:t>
      </w:r>
      <w:r w:rsidRPr="005D0167">
        <w:t xml:space="preserve">icense” means a </w:t>
      </w:r>
      <w:r>
        <w:t>s</w:t>
      </w:r>
      <w:r w:rsidRPr="005D0167">
        <w:t xml:space="preserve">ocial </w:t>
      </w:r>
      <w:r>
        <w:t>w</w:t>
      </w:r>
      <w:r w:rsidRPr="005D0167">
        <w:t xml:space="preserve">ork license issued by any </w:t>
      </w:r>
      <w:r>
        <w:t>s</w:t>
      </w:r>
      <w:r w:rsidRPr="005D0167">
        <w:t xml:space="preserve">tate that authorizes practice only within the issuing </w:t>
      </w:r>
      <w:r>
        <w:t>s</w:t>
      </w:r>
      <w:r w:rsidRPr="005D0167">
        <w:t xml:space="preserve">tate and does not include </w:t>
      </w:r>
      <w:r>
        <w:t>m</w:t>
      </w:r>
      <w:r w:rsidRPr="005D0167">
        <w:t xml:space="preserve">ultistate </w:t>
      </w:r>
      <w:r>
        <w:t>a</w:t>
      </w:r>
      <w:r w:rsidRPr="005D0167">
        <w:t xml:space="preserve">uthorization to </w:t>
      </w:r>
      <w:r>
        <w:t>p</w:t>
      </w:r>
      <w:r w:rsidRPr="005D0167">
        <w:t xml:space="preserve">ractice in any </w:t>
      </w:r>
      <w:r>
        <w:t>m</w:t>
      </w:r>
      <w:r w:rsidRPr="005D0167">
        <w:t xml:space="preserve">ember </w:t>
      </w:r>
      <w:r>
        <w:t>s</w:t>
      </w:r>
      <w:r w:rsidRPr="005D0167">
        <w:t>tate.</w:t>
      </w:r>
    </w:p>
    <w:p w:rsidR="00AC4A7E" w:rsidP="00AC4A7E" w:rsidRDefault="00AC4A7E" w14:paraId="3A1DFAF5" w14:textId="77777777">
      <w:pPr>
        <w:pStyle w:val="scnewcodesection"/>
      </w:pPr>
      <w:r>
        <w:tab/>
      </w:r>
      <w:bookmarkStart w:name="ss_T40C63N500S23_lv1_21203312c" w:id="32"/>
      <w:r>
        <w:t>(</w:t>
      </w:r>
      <w:bookmarkEnd w:id="32"/>
      <w:r>
        <w:t>23)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social worker as set forth in the member state’s statutes and regulations in the state where the services are being provided.</w:t>
      </w:r>
    </w:p>
    <w:p w:rsidR="00AC4A7E" w:rsidP="00AC4A7E" w:rsidRDefault="00AC4A7E" w14:paraId="2B316578" w14:textId="77777777">
      <w:pPr>
        <w:pStyle w:val="scnewcodesection"/>
      </w:pPr>
      <w:r>
        <w:tab/>
      </w:r>
      <w:bookmarkStart w:name="ss_T40C63N500S24_lv1_f18926bcf" w:id="33"/>
      <w:r>
        <w:t>(</w:t>
      </w:r>
      <w:bookmarkEnd w:id="33"/>
      <w:r>
        <w:t xml:space="preserve">24) “Social Worker” means any clinical, </w:t>
      </w:r>
      <w:r w:rsidRPr="00A3750A">
        <w:t>master’s or bachelor’s</w:t>
      </w:r>
      <w:r>
        <w:t xml:space="preserve"> social worker licensed by a member state regardless of the title used by that member state.</w:t>
      </w:r>
    </w:p>
    <w:p w:rsidR="00AC4A7E" w:rsidP="00AC4A7E" w:rsidRDefault="00AC4A7E" w14:paraId="210E659E" w14:textId="77777777">
      <w:pPr>
        <w:pStyle w:val="scnewcodesection"/>
      </w:pPr>
      <w:r>
        <w:tab/>
      </w:r>
      <w:bookmarkStart w:name="ss_T40C63N500S25_lv1_60cc0da1c" w:id="34"/>
      <w:r>
        <w:t>(</w:t>
      </w:r>
      <w:bookmarkEnd w:id="34"/>
      <w:r>
        <w:t>25) “State” means any state, commonwealth, district, or territory of the United States of America that regulates the practice of social work.</w:t>
      </w:r>
    </w:p>
    <w:p w:rsidR="0063733F" w:rsidP="00AC4A7E" w:rsidRDefault="00AC4A7E" w14:paraId="0B43E9E4" w14:textId="0B040221">
      <w:pPr>
        <w:pStyle w:val="scnewcodesection"/>
      </w:pPr>
      <w:r>
        <w:tab/>
      </w:r>
      <w:bookmarkStart w:name="ss_T40C63N500S26_lv1_c0c601f23" w:id="35"/>
      <w:r>
        <w:t>(</w:t>
      </w:r>
      <w:bookmarkEnd w:id="35"/>
      <w:r>
        <w:t xml:space="preserve">26) “Unencumbered </w:t>
      </w:r>
      <w:r w:rsidR="00801E9A">
        <w:t>l</w:t>
      </w:r>
      <w:r>
        <w:t>icense” means a license that authorizes a social worker to engage in the full and unrestricted practice of social work.</w:t>
      </w:r>
    </w:p>
    <w:p w:rsidR="0063733F" w:rsidP="0063733F" w:rsidRDefault="0063733F" w14:paraId="43C8C93B" w14:textId="77777777">
      <w:pPr>
        <w:pStyle w:val="scnewcodesection"/>
      </w:pPr>
    </w:p>
    <w:p w:rsidR="00AC4A7E" w:rsidP="00AC4A7E" w:rsidRDefault="0063733F" w14:paraId="5BC4F5A3" w14:textId="0C68E4F1">
      <w:pPr>
        <w:pStyle w:val="scnewcodesection"/>
      </w:pPr>
      <w:r>
        <w:tab/>
      </w:r>
      <w:bookmarkStart w:name="ns_T40C63N510_14248e59c" w:id="36"/>
      <w:r>
        <w:t>S</w:t>
      </w:r>
      <w:bookmarkEnd w:id="36"/>
      <w:r>
        <w:t>ection 40‑63‑510.</w:t>
      </w:r>
      <w:r>
        <w:tab/>
      </w:r>
      <w:bookmarkStart w:name="up_ab8832eb" w:id="37"/>
      <w:r w:rsidR="00AC4A7E">
        <w:t>(</w:t>
      </w:r>
      <w:bookmarkEnd w:id="37"/>
      <w:r w:rsidR="00AC4A7E">
        <w:t xml:space="preserve">A) To be eligible to participate in the compact, a potential member state must </w:t>
      </w:r>
      <w:r w:rsidR="005317A8">
        <w:t>currently meet</w:t>
      </w:r>
      <w:r w:rsidR="00AC4A7E">
        <w:t xml:space="preserve"> all of the following:</w:t>
      </w:r>
    </w:p>
    <w:p w:rsidR="00AC4A7E" w:rsidP="00AC4A7E" w:rsidRDefault="00AC4A7E" w14:paraId="2E1060EE" w14:textId="3829687B">
      <w:pPr>
        <w:pStyle w:val="scnewcodesection"/>
      </w:pPr>
      <w:r>
        <w:tab/>
      </w:r>
      <w:r>
        <w:tab/>
      </w:r>
      <w:bookmarkStart w:name="ss_T40C63N510S1_lv1_ae76b6ca3" w:id="38"/>
      <w:r>
        <w:t>(</w:t>
      </w:r>
      <w:bookmarkEnd w:id="38"/>
      <w:r>
        <w:t xml:space="preserve">1) </w:t>
      </w:r>
      <w:r w:rsidR="00801E9A">
        <w:t>l</w:t>
      </w:r>
      <w:r>
        <w:t>icense and regulate the practice of social work at either the clinical, master’s, or bachelor’s category</w:t>
      </w:r>
      <w:r w:rsidR="00801E9A">
        <w:t>;</w:t>
      </w:r>
    </w:p>
    <w:p w:rsidR="00AC4A7E" w:rsidP="00AC4A7E" w:rsidRDefault="00AC4A7E" w14:paraId="456367D2" w14:textId="2A536B8C">
      <w:pPr>
        <w:pStyle w:val="scnewcodesection"/>
      </w:pPr>
      <w:r>
        <w:tab/>
      </w:r>
      <w:r>
        <w:tab/>
      </w:r>
      <w:bookmarkStart w:name="ss_T40C63N510S2_lv1_4ea1be452" w:id="39"/>
      <w:r>
        <w:t>(</w:t>
      </w:r>
      <w:bookmarkEnd w:id="39"/>
      <w:r>
        <w:t xml:space="preserve">2) </w:t>
      </w:r>
      <w:r w:rsidR="00801E9A">
        <w:t>r</w:t>
      </w:r>
      <w:r>
        <w:t>equire applicants for licensure to graduate from a program that is:</w:t>
      </w:r>
    </w:p>
    <w:p w:rsidR="00AC4A7E" w:rsidP="00AC4A7E" w:rsidRDefault="00AC4A7E" w14:paraId="1192C992" w14:textId="6AB6180C">
      <w:pPr>
        <w:pStyle w:val="scnewcodesection"/>
      </w:pPr>
      <w:r>
        <w:tab/>
      </w:r>
      <w:r>
        <w:tab/>
      </w:r>
      <w:r>
        <w:tab/>
      </w:r>
      <w:bookmarkStart w:name="ss_T40C63N510Sa_lv2_7b393aeab" w:id="40"/>
      <w:r>
        <w:t>(</w:t>
      </w:r>
      <w:bookmarkEnd w:id="40"/>
      <w:r>
        <w:t xml:space="preserve">a) </w:t>
      </w:r>
      <w:r w:rsidR="00801E9A">
        <w:t>o</w:t>
      </w:r>
      <w:r>
        <w:t>perated by a college or university recognized by the licensing authority;</w:t>
      </w:r>
    </w:p>
    <w:p w:rsidR="00AC4A7E" w:rsidP="00AC4A7E" w:rsidRDefault="00AC4A7E" w14:paraId="474B9731" w14:textId="6611BCC8">
      <w:pPr>
        <w:pStyle w:val="scnewcodesection"/>
      </w:pPr>
      <w:r>
        <w:tab/>
      </w:r>
      <w:r>
        <w:tab/>
      </w:r>
      <w:r>
        <w:tab/>
      </w:r>
      <w:bookmarkStart w:name="ss_T40C63N510Sb_lv2_d3ba7c191" w:id="41"/>
      <w:r>
        <w:t>(</w:t>
      </w:r>
      <w:bookmarkEnd w:id="41"/>
      <w:r>
        <w:t xml:space="preserve">b) </w:t>
      </w:r>
      <w:r w:rsidR="00801E9A">
        <w:t>a</w:t>
      </w:r>
      <w:r>
        <w:t>ccredited, or in candidacy by an institution that subsequently becomes accredited, by an accrediting agency recognized by either:</w:t>
      </w:r>
    </w:p>
    <w:p w:rsidR="00AC4A7E" w:rsidP="00AC4A7E" w:rsidRDefault="00AC4A7E" w14:paraId="39F412A2" w14:textId="77777777">
      <w:pPr>
        <w:pStyle w:val="scnewcodesection"/>
      </w:pPr>
      <w:r>
        <w:tab/>
      </w:r>
      <w:r>
        <w:tab/>
      </w:r>
      <w:r>
        <w:tab/>
      </w:r>
      <w:r>
        <w:tab/>
      </w:r>
      <w:bookmarkStart w:name="ss_T40C63N510Si_lv3_b7870cde6" w:id="42"/>
      <w:r>
        <w:t>(</w:t>
      </w:r>
      <w:bookmarkEnd w:id="42"/>
      <w:r>
        <w:t>i) the Council for Higher Education Accreditation, or its successor; or</w:t>
      </w:r>
    </w:p>
    <w:p w:rsidR="00AC4A7E" w:rsidP="00AC4A7E" w:rsidRDefault="00AC4A7E" w14:paraId="637BB6E7" w14:textId="77777777">
      <w:pPr>
        <w:pStyle w:val="scnewcodesection"/>
      </w:pPr>
      <w:r>
        <w:tab/>
      </w:r>
      <w:r>
        <w:tab/>
      </w:r>
      <w:r>
        <w:tab/>
      </w:r>
      <w:r>
        <w:tab/>
      </w:r>
      <w:bookmarkStart w:name="ss_T40C63N510Sii_lv3_fa5997dd2" w:id="43"/>
      <w:r>
        <w:t>(</w:t>
      </w:r>
      <w:bookmarkEnd w:id="43"/>
      <w:r>
        <w:t>ii) the United States Department of Education; and</w:t>
      </w:r>
    </w:p>
    <w:p w:rsidR="00AC4A7E" w:rsidP="00AC4A7E" w:rsidRDefault="00AC4A7E" w14:paraId="1C24A4E5" w14:textId="4C5D4E2A">
      <w:pPr>
        <w:pStyle w:val="scnewcodesection"/>
      </w:pPr>
      <w:r>
        <w:tab/>
      </w:r>
      <w:r>
        <w:tab/>
      </w:r>
      <w:r>
        <w:tab/>
      </w:r>
      <w:bookmarkStart w:name="ss_T40C63N510Sc_lv2_9f082e539" w:id="44"/>
      <w:r>
        <w:t>(</w:t>
      </w:r>
      <w:bookmarkEnd w:id="44"/>
      <w:r>
        <w:t xml:space="preserve">c) </w:t>
      </w:r>
      <w:r w:rsidR="00801E9A">
        <w:t>c</w:t>
      </w:r>
      <w:r>
        <w:t xml:space="preserve">orresponds to the licensure sought as outlined in </w:t>
      </w:r>
      <w:r w:rsidRPr="00A3750A">
        <w:t>Section 40‑63‑520</w:t>
      </w:r>
      <w:r w:rsidR="00801E9A">
        <w:t>;</w:t>
      </w:r>
    </w:p>
    <w:p w:rsidR="00AC4A7E" w:rsidP="00AC4A7E" w:rsidRDefault="00AC4A7E" w14:paraId="44D6AB06" w14:textId="683693F9">
      <w:pPr>
        <w:pStyle w:val="scnewcodesection"/>
      </w:pPr>
      <w:r>
        <w:tab/>
      </w:r>
      <w:r>
        <w:tab/>
      </w:r>
      <w:bookmarkStart w:name="ss_T40C63N510S3_lv1_38501b000" w:id="45"/>
      <w:r>
        <w:t>(</w:t>
      </w:r>
      <w:bookmarkEnd w:id="45"/>
      <w:r>
        <w:t xml:space="preserve">3) </w:t>
      </w:r>
      <w:r w:rsidR="00801E9A">
        <w:t>re</w:t>
      </w:r>
      <w:r>
        <w:t>quire applicants for clinical licensure to complete a period of supervised practice</w:t>
      </w:r>
      <w:r w:rsidR="00801E9A">
        <w:t>;</w:t>
      </w:r>
    </w:p>
    <w:p w:rsidR="00AC4A7E" w:rsidP="00AC4A7E" w:rsidRDefault="00AC4A7E" w14:paraId="7A6BEA1B" w14:textId="61698778">
      <w:pPr>
        <w:pStyle w:val="scnewcodesection"/>
      </w:pPr>
      <w:r>
        <w:tab/>
      </w:r>
      <w:r>
        <w:tab/>
      </w:r>
      <w:bookmarkStart w:name="ss_T40C63N510S4_lv1_801ca8c07" w:id="46"/>
      <w:r>
        <w:t>(</w:t>
      </w:r>
      <w:bookmarkEnd w:id="46"/>
      <w:r>
        <w:t xml:space="preserve">4) </w:t>
      </w:r>
      <w:r w:rsidR="00801E9A">
        <w:t>h</w:t>
      </w:r>
      <w:r>
        <w:t>ave a mechanism in place for receiving, investigating, and adjudicating complaints about licensees.</w:t>
      </w:r>
    </w:p>
    <w:p w:rsidR="00AC4A7E" w:rsidP="00AC4A7E" w:rsidRDefault="00AC4A7E" w14:paraId="1901015A" w14:textId="77777777">
      <w:pPr>
        <w:pStyle w:val="scnewcodesection"/>
      </w:pPr>
      <w:r>
        <w:tab/>
      </w:r>
      <w:bookmarkStart w:name="ss_T40C63N510SB_lv2_daff99e9a" w:id="47"/>
      <w:r>
        <w:t>(</w:t>
      </w:r>
      <w:bookmarkEnd w:id="47"/>
      <w:r>
        <w:t>B) To maintain membership in the compact, a member state shall:</w:t>
      </w:r>
    </w:p>
    <w:p w:rsidR="00AC4A7E" w:rsidP="00AC4A7E" w:rsidRDefault="00AC4A7E" w14:paraId="569D90C4" w14:textId="326427C9">
      <w:pPr>
        <w:pStyle w:val="scnewcodesection"/>
      </w:pPr>
      <w:r>
        <w:tab/>
      </w:r>
      <w:r>
        <w:tab/>
      </w:r>
      <w:bookmarkStart w:name="ss_T40C63N510S1_lv1_5f889198f" w:id="48"/>
      <w:r>
        <w:t>(</w:t>
      </w:r>
      <w:bookmarkEnd w:id="48"/>
      <w:r>
        <w:t xml:space="preserve">1) </w:t>
      </w:r>
      <w:r w:rsidR="00801E9A">
        <w:t>r</w:t>
      </w:r>
      <w:r>
        <w:t xml:space="preserve">equire applicants for a multistate license pass a qualifying national exam for the corresponding </w:t>
      </w:r>
      <w:r>
        <w:lastRenderedPageBreak/>
        <w:t xml:space="preserve">category of multistate license sought as outlined in </w:t>
      </w:r>
      <w:r w:rsidRPr="00A3750A">
        <w:t>Section 40‑63‑520</w:t>
      </w:r>
      <w:r w:rsidR="00801E9A">
        <w:t>;</w:t>
      </w:r>
    </w:p>
    <w:p w:rsidR="00AC4A7E" w:rsidP="00AC4A7E" w:rsidRDefault="00AC4A7E" w14:paraId="75C79C72" w14:textId="3184779E">
      <w:pPr>
        <w:pStyle w:val="scnewcodesection"/>
      </w:pPr>
      <w:r>
        <w:tab/>
      </w:r>
      <w:r>
        <w:tab/>
      </w:r>
      <w:bookmarkStart w:name="ss_T40C63N510S2_lv1_cc5bf17fd" w:id="49"/>
      <w:r>
        <w:t>(</w:t>
      </w:r>
      <w:bookmarkEnd w:id="49"/>
      <w:r>
        <w:t xml:space="preserve">2) </w:t>
      </w:r>
      <w:r w:rsidR="00801E9A">
        <w:t>p</w:t>
      </w:r>
      <w:r>
        <w:t xml:space="preserve">articipate fully in the commission’s data system, including using the commission’s unique identifier as defined in </w:t>
      </w:r>
      <w:r w:rsidR="00801E9A">
        <w:t>r</w:t>
      </w:r>
      <w:r>
        <w:t>ules;</w:t>
      </w:r>
    </w:p>
    <w:p w:rsidR="00AC4A7E" w:rsidP="00AC4A7E" w:rsidRDefault="00AC4A7E" w14:paraId="05C9BB2D" w14:textId="328BFED6">
      <w:pPr>
        <w:pStyle w:val="scnewcodesection"/>
      </w:pPr>
      <w:r>
        <w:tab/>
      </w:r>
      <w:r>
        <w:tab/>
      </w:r>
      <w:bookmarkStart w:name="ss_T40C63N510S3_lv1_381838ab7" w:id="50"/>
      <w:r>
        <w:t>(</w:t>
      </w:r>
      <w:bookmarkEnd w:id="50"/>
      <w:r>
        <w:t xml:space="preserve">3) </w:t>
      </w:r>
      <w:r w:rsidR="00801E9A">
        <w:t>n</w:t>
      </w:r>
      <w:r>
        <w:t>otify the commission, in compliance with the terms of the compact and rules, of any adverse action or the availability of current significant investigative information regarding a licensee;</w:t>
      </w:r>
    </w:p>
    <w:p w:rsidR="00AC4A7E" w:rsidP="00AC4A7E" w:rsidRDefault="00AC4A7E" w14:paraId="271E6745" w14:textId="2E56B7B7">
      <w:pPr>
        <w:pStyle w:val="scnewcodesection"/>
      </w:pPr>
      <w:r>
        <w:tab/>
      </w:r>
      <w:r>
        <w:tab/>
      </w:r>
      <w:bookmarkStart w:name="ss_T40C63N510S4_lv1_d4f96c6aa" w:id="51"/>
      <w:r>
        <w:t>(</w:t>
      </w:r>
      <w:bookmarkEnd w:id="51"/>
      <w:r>
        <w:t xml:space="preserve">4) </w:t>
      </w:r>
      <w:r w:rsidR="00801E9A">
        <w:t>i</w:t>
      </w:r>
      <w:r>
        <w:t>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801E9A">
        <w:t>;</w:t>
      </w:r>
    </w:p>
    <w:p w:rsidR="00AC4A7E" w:rsidP="00AC4A7E" w:rsidRDefault="00AC4A7E" w14:paraId="546C8534" w14:textId="7225BB62">
      <w:pPr>
        <w:pStyle w:val="scnewcodesection"/>
      </w:pPr>
      <w:r>
        <w:tab/>
      </w:r>
      <w:r>
        <w:tab/>
      </w:r>
      <w:bookmarkStart w:name="ss_T40C63N510S5_lv1_3b442f0cc" w:id="52"/>
      <w:r>
        <w:t>(</w:t>
      </w:r>
      <w:bookmarkEnd w:id="52"/>
      <w:r>
        <w:t xml:space="preserve">5) </w:t>
      </w:r>
      <w:r w:rsidR="00801E9A">
        <w:t>c</w:t>
      </w:r>
      <w:r>
        <w:t>omply with the rules of the commission;</w:t>
      </w:r>
    </w:p>
    <w:p w:rsidR="00AC4A7E" w:rsidP="00AC4A7E" w:rsidRDefault="00AC4A7E" w14:paraId="623EEC23" w14:textId="38AF886A">
      <w:pPr>
        <w:pStyle w:val="scnewcodesection"/>
      </w:pPr>
      <w:r>
        <w:tab/>
      </w:r>
      <w:r>
        <w:tab/>
      </w:r>
      <w:bookmarkStart w:name="ss_T40C63N510S6_lv1_5330cabd3" w:id="53"/>
      <w:r>
        <w:t>(</w:t>
      </w:r>
      <w:bookmarkEnd w:id="53"/>
      <w:r>
        <w:t xml:space="preserve">6) </w:t>
      </w:r>
      <w:r w:rsidR="00801E9A">
        <w:t>r</w:t>
      </w:r>
      <w:r>
        <w:t>equire an applicant to obtain or retain a license in the home state and meet the home state’s qualifications for licensure or renewal of licensure, as well as all other applicable home state laws;</w:t>
      </w:r>
    </w:p>
    <w:p w:rsidR="00AC4A7E" w:rsidP="00AC4A7E" w:rsidRDefault="00AC4A7E" w14:paraId="22F5E929" w14:textId="257BE600">
      <w:pPr>
        <w:pStyle w:val="scnewcodesection"/>
      </w:pPr>
      <w:r>
        <w:tab/>
      </w:r>
      <w:r>
        <w:tab/>
      </w:r>
      <w:bookmarkStart w:name="ss_T40C63N510S7_lv1_508a892d3" w:id="54"/>
      <w:r>
        <w:t>(</w:t>
      </w:r>
      <w:bookmarkEnd w:id="54"/>
      <w:r>
        <w:t xml:space="preserve">7) </w:t>
      </w:r>
      <w:r w:rsidR="00801E9A">
        <w:t>a</w:t>
      </w:r>
      <w:r>
        <w:t>uthorize a licensee holding a multistate license in any member state to practice in accordance with the terms of the compact and rules of the commission; and</w:t>
      </w:r>
    </w:p>
    <w:p w:rsidR="00AC4A7E" w:rsidP="00AC4A7E" w:rsidRDefault="00AC4A7E" w14:paraId="4EFE99B1" w14:textId="4C0558E8">
      <w:pPr>
        <w:pStyle w:val="scnewcodesection"/>
      </w:pPr>
      <w:r>
        <w:tab/>
      </w:r>
      <w:r>
        <w:tab/>
      </w:r>
      <w:bookmarkStart w:name="ss_T40C63N510S8_lv1_bac20a4de" w:id="55"/>
      <w:r>
        <w:t>(</w:t>
      </w:r>
      <w:bookmarkEnd w:id="55"/>
      <w:r>
        <w:t xml:space="preserve">8) </w:t>
      </w:r>
      <w:r w:rsidR="00801E9A">
        <w:t>d</w:t>
      </w:r>
      <w:r>
        <w:t>esignate a delegate to participate in the commission meetings.</w:t>
      </w:r>
    </w:p>
    <w:p w:rsidR="00AC4A7E" w:rsidP="00AC4A7E" w:rsidRDefault="00AC4A7E" w14:paraId="185B064D" w14:textId="051D4229">
      <w:pPr>
        <w:pStyle w:val="scnewcodesection"/>
      </w:pPr>
      <w:r>
        <w:tab/>
      </w:r>
      <w:bookmarkStart w:name="ss_T40C63N510SC_lv2_9a662b02f" w:id="56"/>
      <w:r>
        <w:t>(</w:t>
      </w:r>
      <w:bookmarkEnd w:id="56"/>
      <w:r>
        <w:t xml:space="preserve">C) A member state meeting the requirements of this compact shall designate the categories of social work licensure that are eligible for issuance of a multistate license for applicants in the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 for issuance of a multistate license in such category or categories of licensure. </w:t>
      </w:r>
    </w:p>
    <w:p w:rsidR="0063733F" w:rsidP="00AC4A7E" w:rsidRDefault="00AC4A7E" w14:paraId="43055941" w14:textId="770D7A22">
      <w:pPr>
        <w:pStyle w:val="scnewcodesection"/>
      </w:pPr>
      <w:r>
        <w:tab/>
      </w:r>
      <w:r>
        <w:tab/>
      </w:r>
      <w:bookmarkStart w:name="ss_T40C63N510SD_lv2_d0d751a95" w:id="57"/>
      <w:r>
        <w:t>(</w:t>
      </w:r>
      <w:bookmarkEnd w:id="57"/>
      <w:r>
        <w:t>D) The home state may charge a fee for granting the multistate license.</w:t>
      </w:r>
    </w:p>
    <w:p w:rsidR="0063733F" w:rsidP="0063733F" w:rsidRDefault="0063733F" w14:paraId="450F768A" w14:textId="77777777">
      <w:pPr>
        <w:pStyle w:val="scnewcodesection"/>
      </w:pPr>
    </w:p>
    <w:p w:rsidR="00AC4A7E" w:rsidP="00AC4A7E" w:rsidRDefault="0063733F" w14:paraId="1B3F9FFF" w14:textId="77777777">
      <w:pPr>
        <w:pStyle w:val="scnewcodesection"/>
      </w:pPr>
      <w:r>
        <w:tab/>
      </w:r>
      <w:bookmarkStart w:name="ns_T40C63N520_b5c639d08" w:id="58"/>
      <w:r>
        <w:t>S</w:t>
      </w:r>
      <w:bookmarkEnd w:id="58"/>
      <w:r>
        <w:t>ection 40‑63‑520.</w:t>
      </w:r>
      <w:r>
        <w:tab/>
      </w:r>
      <w:bookmarkStart w:name="up_ec1d5860" w:id="59"/>
      <w:r w:rsidR="00AC4A7E">
        <w:t>(</w:t>
      </w:r>
      <w:bookmarkEnd w:id="59"/>
      <w:r w:rsidR="00AC4A7E">
        <w:t>A) To be eligible for a multistate license under the terms and provisions of the compact, an applicant, regardless of category must:</w:t>
      </w:r>
    </w:p>
    <w:p w:rsidR="00AC4A7E" w:rsidP="00AC4A7E" w:rsidRDefault="00AC4A7E" w14:paraId="72E9C4B6" w14:textId="6E3F88D3">
      <w:pPr>
        <w:pStyle w:val="scnewcodesection"/>
      </w:pPr>
      <w:r>
        <w:tab/>
      </w:r>
      <w:r>
        <w:tab/>
      </w:r>
      <w:bookmarkStart w:name="ss_T40C63N520S1_lv1_58644200c" w:id="60"/>
      <w:r>
        <w:t>(</w:t>
      </w:r>
      <w:bookmarkEnd w:id="60"/>
      <w:r>
        <w:t xml:space="preserve">1) </w:t>
      </w:r>
      <w:r w:rsidR="00801E9A">
        <w:t>h</w:t>
      </w:r>
      <w:r>
        <w:t>old or be eligible for an active, unencumbered license in the home state;</w:t>
      </w:r>
    </w:p>
    <w:p w:rsidR="00AC4A7E" w:rsidP="00AC4A7E" w:rsidRDefault="00AC4A7E" w14:paraId="0D2C7A79" w14:textId="5B4A3A88">
      <w:pPr>
        <w:pStyle w:val="scnewcodesection"/>
      </w:pPr>
      <w:r>
        <w:tab/>
      </w:r>
      <w:r>
        <w:tab/>
      </w:r>
      <w:bookmarkStart w:name="ss_T40C63N520S2_lv1_7e9e7514f" w:id="61"/>
      <w:r>
        <w:t>(</w:t>
      </w:r>
      <w:bookmarkEnd w:id="61"/>
      <w:r>
        <w:t xml:space="preserve">2) </w:t>
      </w:r>
      <w:r w:rsidR="00801E9A">
        <w:t>p</w:t>
      </w:r>
      <w:r>
        <w:t>ay any applicable fees, including any state fee, for the multistate license;</w:t>
      </w:r>
    </w:p>
    <w:p w:rsidR="00AC4A7E" w:rsidP="00AC4A7E" w:rsidRDefault="00AC4A7E" w14:paraId="7E632D46" w14:textId="10872741">
      <w:pPr>
        <w:pStyle w:val="scnewcodesection"/>
      </w:pPr>
      <w:r>
        <w:tab/>
      </w:r>
      <w:r>
        <w:tab/>
      </w:r>
      <w:bookmarkStart w:name="ss_T40C63N520S3_lv1_cac133831" w:id="62"/>
      <w:r>
        <w:t>(</w:t>
      </w:r>
      <w:bookmarkEnd w:id="62"/>
      <w:r>
        <w:t xml:space="preserve">3) </w:t>
      </w:r>
      <w:r w:rsidR="00801E9A">
        <w:t>s</w:t>
      </w:r>
      <w:r>
        <w:t xml:space="preserve">ubmit, in connection with an application for a multistate license, fingerprints or other biometric data for the purpose of obtaining criminal history record information from the Federal Bureau of Investigation and the agency responsible for retaining that </w:t>
      </w:r>
      <w:r w:rsidR="00C21C7E">
        <w:t>s</w:t>
      </w:r>
      <w:r>
        <w:t>tate’s criminal records</w:t>
      </w:r>
      <w:r w:rsidR="00801E9A">
        <w:t>;</w:t>
      </w:r>
    </w:p>
    <w:p w:rsidR="00AC4A7E" w:rsidP="00AC4A7E" w:rsidRDefault="00AC4A7E" w14:paraId="3DCCD4E9" w14:textId="5571ABC7">
      <w:pPr>
        <w:pStyle w:val="scnewcodesection"/>
      </w:pPr>
      <w:r>
        <w:tab/>
      </w:r>
      <w:r>
        <w:tab/>
      </w:r>
      <w:bookmarkStart w:name="ss_T40C63N520S4_lv1_59c9519e0" w:id="63"/>
      <w:r>
        <w:t>(</w:t>
      </w:r>
      <w:bookmarkEnd w:id="63"/>
      <w:r>
        <w:t xml:space="preserve">4) </w:t>
      </w:r>
      <w:r w:rsidR="00801E9A">
        <w:t>n</w:t>
      </w:r>
      <w:r>
        <w:t>otify the home state of any adverse action, encumbrance, or restriction on any professional license taken by any member state or non‑member state within thirty days after the date the action is taken</w:t>
      </w:r>
      <w:r w:rsidR="00801E9A">
        <w:t>;</w:t>
      </w:r>
    </w:p>
    <w:p w:rsidR="00AC4A7E" w:rsidP="00AC4A7E" w:rsidRDefault="00AC4A7E" w14:paraId="7610B97F" w14:textId="0E933C52">
      <w:pPr>
        <w:pStyle w:val="scnewcodesection"/>
      </w:pPr>
      <w:r>
        <w:tab/>
      </w:r>
      <w:r>
        <w:tab/>
      </w:r>
      <w:bookmarkStart w:name="ss_T40C63N520S5_lv1_c825ae26d" w:id="64"/>
      <w:r>
        <w:t>(</w:t>
      </w:r>
      <w:bookmarkEnd w:id="64"/>
      <w:r>
        <w:t xml:space="preserve">5) </w:t>
      </w:r>
      <w:r w:rsidR="00801E9A">
        <w:t>m</w:t>
      </w:r>
      <w:r>
        <w:t>eet any continuing competence requirements established by the home state;</w:t>
      </w:r>
    </w:p>
    <w:p w:rsidR="00AC4A7E" w:rsidP="00AC4A7E" w:rsidRDefault="00AC4A7E" w14:paraId="7AA92895" w14:textId="01AB4389">
      <w:pPr>
        <w:pStyle w:val="scnewcodesection"/>
      </w:pPr>
      <w:r>
        <w:tab/>
      </w:r>
      <w:r>
        <w:tab/>
      </w:r>
      <w:bookmarkStart w:name="ss_T40C63N520S6_lv1_c7d8b99e1" w:id="65"/>
      <w:r>
        <w:t>(</w:t>
      </w:r>
      <w:bookmarkEnd w:id="65"/>
      <w:r>
        <w:t xml:space="preserve">6) </w:t>
      </w:r>
      <w:r w:rsidR="00801E9A">
        <w:t>a</w:t>
      </w:r>
      <w:r>
        <w:t xml:space="preserve">bide by the laws, regulations, and applicable standards in the member state where the client </w:t>
      </w:r>
      <w:r>
        <w:lastRenderedPageBreak/>
        <w:t>is located at the time care is rendered.</w:t>
      </w:r>
    </w:p>
    <w:p w:rsidR="00AC4A7E" w:rsidP="00AC4A7E" w:rsidRDefault="00AC4A7E" w14:paraId="4686C840" w14:textId="77777777">
      <w:pPr>
        <w:pStyle w:val="scnewcodesection"/>
      </w:pPr>
      <w:r>
        <w:tab/>
      </w:r>
      <w:bookmarkStart w:name="ss_T40C63N520SB_lv2_18c419542" w:id="66"/>
      <w:r>
        <w:t>(</w:t>
      </w:r>
      <w:bookmarkEnd w:id="66"/>
      <w:r>
        <w:t>B) An applicant for a clinical‑category multistate license must meet all of the following requirements:</w:t>
      </w:r>
    </w:p>
    <w:p w:rsidR="00AC4A7E" w:rsidP="00AC4A7E" w:rsidRDefault="00AC4A7E" w14:paraId="3BBD1D49" w14:textId="6658A50B">
      <w:pPr>
        <w:pStyle w:val="scnewcodesection"/>
      </w:pPr>
      <w:r>
        <w:tab/>
      </w:r>
      <w:r>
        <w:tab/>
      </w:r>
      <w:bookmarkStart w:name="ss_T40C63N520S1_lv1_93d3929cb" w:id="67"/>
      <w:r>
        <w:t>(</w:t>
      </w:r>
      <w:bookmarkEnd w:id="67"/>
      <w:r>
        <w:t xml:space="preserve">1) </w:t>
      </w:r>
      <w:r w:rsidR="00801E9A">
        <w:t>f</w:t>
      </w:r>
      <w:r>
        <w:t>ulfill a competency requirement, which shall be satisfied by either:</w:t>
      </w:r>
    </w:p>
    <w:p w:rsidR="00AC4A7E" w:rsidP="00AC4A7E" w:rsidRDefault="00AC4A7E" w14:paraId="611951C9" w14:textId="328892A5">
      <w:pPr>
        <w:pStyle w:val="scnewcodesection"/>
      </w:pPr>
      <w:r>
        <w:tab/>
      </w:r>
      <w:r>
        <w:tab/>
      </w:r>
      <w:r>
        <w:tab/>
      </w:r>
      <w:bookmarkStart w:name="ss_T40C63N520Sa_lv2_e4fbaa2b8" w:id="68"/>
      <w:r>
        <w:t>(</w:t>
      </w:r>
      <w:bookmarkEnd w:id="68"/>
      <w:r>
        <w:t xml:space="preserve">a) </w:t>
      </w:r>
      <w:r w:rsidR="00C21C7E">
        <w:t>p</w:t>
      </w:r>
      <w:r>
        <w:t>assage of a clinical‑category qualifying national exam; or</w:t>
      </w:r>
    </w:p>
    <w:p w:rsidR="00AC4A7E" w:rsidP="00AC4A7E" w:rsidRDefault="00AC4A7E" w14:paraId="236364D0" w14:textId="4CAF93F0">
      <w:pPr>
        <w:pStyle w:val="scnewcodesection"/>
      </w:pPr>
      <w:r>
        <w:tab/>
      </w:r>
      <w:r>
        <w:tab/>
      </w:r>
      <w:r>
        <w:tab/>
      </w:r>
      <w:bookmarkStart w:name="ss_T40C63N520Sb_lv2_ae78a88ca" w:id="69"/>
      <w:r>
        <w:t>(</w:t>
      </w:r>
      <w:bookmarkEnd w:id="69"/>
      <w:r>
        <w:t xml:space="preserve">b) </w:t>
      </w:r>
      <w:r w:rsidR="00C21C7E">
        <w:t>l</w:t>
      </w:r>
      <w:r>
        <w:t>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rsidR="00AC4A7E" w:rsidP="00AC4A7E" w:rsidRDefault="00AC4A7E" w14:paraId="371F3C68" w14:textId="164ED965">
      <w:pPr>
        <w:pStyle w:val="scnewcodesection"/>
      </w:pPr>
      <w:r>
        <w:tab/>
      </w:r>
      <w:r>
        <w:tab/>
      </w:r>
      <w:r>
        <w:tab/>
      </w:r>
      <w:bookmarkStart w:name="ss_T40C63N520Sc_lv2_8d97c9784" w:id="70"/>
      <w:r>
        <w:t>(</w:t>
      </w:r>
      <w:bookmarkEnd w:id="70"/>
      <w:r>
        <w:t xml:space="preserve">c) </w:t>
      </w:r>
      <w:r w:rsidR="00C21C7E">
        <w:t>t</w:t>
      </w:r>
      <w:r>
        <w:t>he substantial equivalency of the foregoing competency requirements, which the commission may determine by rule</w:t>
      </w:r>
      <w:r w:rsidR="00801E9A">
        <w:t>;</w:t>
      </w:r>
    </w:p>
    <w:p w:rsidR="00AC4A7E" w:rsidP="00AC4A7E" w:rsidRDefault="00AC4A7E" w14:paraId="445D2824" w14:textId="5908BAE3">
      <w:pPr>
        <w:pStyle w:val="scnewcodesection"/>
      </w:pPr>
      <w:r>
        <w:tab/>
      </w:r>
      <w:r>
        <w:tab/>
      </w:r>
      <w:bookmarkStart w:name="ss_T40C63N520S2_lv1_18e0c9f1" w:id="71"/>
      <w:bookmarkStart w:name="ss_T40C63N520S3_lv2_5e0e35381" w:id="72"/>
      <w:r>
        <w:t>(</w:t>
      </w:r>
      <w:bookmarkEnd w:id="71"/>
      <w:bookmarkEnd w:id="72"/>
      <w:r w:rsidR="00801E9A">
        <w:t>2</w:t>
      </w:r>
      <w:r>
        <w:t xml:space="preserve">) </w:t>
      </w:r>
      <w:r w:rsidR="00801E9A">
        <w:t>a</w:t>
      </w:r>
      <w:r>
        <w:t>ttain at least a master’s degree in social work from a program that is:</w:t>
      </w:r>
    </w:p>
    <w:p w:rsidR="00AC4A7E" w:rsidP="00AC4A7E" w:rsidRDefault="00AC4A7E" w14:paraId="44D9B60F" w14:textId="19528587">
      <w:pPr>
        <w:pStyle w:val="scnewcodesection"/>
      </w:pPr>
      <w:r>
        <w:tab/>
      </w:r>
      <w:r>
        <w:tab/>
      </w:r>
      <w:r>
        <w:tab/>
      </w:r>
      <w:bookmarkStart w:name="ss_T40C63N520Sa_lv2_62be8af39" w:id="73"/>
      <w:r>
        <w:t>(</w:t>
      </w:r>
      <w:bookmarkEnd w:id="73"/>
      <w:r>
        <w:t xml:space="preserve">a) </w:t>
      </w:r>
      <w:r w:rsidR="00C21C7E">
        <w:t>o</w:t>
      </w:r>
      <w:r>
        <w:t>perated by a college or university recognized by the licensing authority; and</w:t>
      </w:r>
    </w:p>
    <w:p w:rsidR="00AC4A7E" w:rsidP="00AC4A7E" w:rsidRDefault="00AC4A7E" w14:paraId="6F2A3424" w14:textId="057E28A3">
      <w:pPr>
        <w:pStyle w:val="scnewcodesection"/>
      </w:pPr>
      <w:r>
        <w:tab/>
      </w:r>
      <w:r>
        <w:tab/>
      </w:r>
      <w:r>
        <w:tab/>
      </w:r>
      <w:bookmarkStart w:name="ss_T40C63N520Sb_lv2_5a846edf7" w:id="74"/>
      <w:r>
        <w:t>(</w:t>
      </w:r>
      <w:bookmarkEnd w:id="74"/>
      <w:r>
        <w:t xml:space="preserve">b) </w:t>
      </w:r>
      <w:r w:rsidR="00C21C7E">
        <w:t>a</w:t>
      </w:r>
      <w:r>
        <w:t>ccredited, or in candidacy that subsequently becomes accredited, by an accrediting agency recognized by either:</w:t>
      </w:r>
    </w:p>
    <w:p w:rsidR="00AC4A7E" w:rsidP="00AC4A7E" w:rsidRDefault="00AC4A7E" w14:paraId="411F28FD" w14:textId="77777777">
      <w:pPr>
        <w:pStyle w:val="scnewcodesection"/>
      </w:pPr>
      <w:r>
        <w:tab/>
      </w:r>
      <w:r>
        <w:tab/>
      </w:r>
      <w:r>
        <w:tab/>
      </w:r>
      <w:r>
        <w:tab/>
      </w:r>
      <w:bookmarkStart w:name="ss_T40C63N520Si_lv3_065331654" w:id="75"/>
      <w:r>
        <w:t>(</w:t>
      </w:r>
      <w:bookmarkEnd w:id="75"/>
      <w:r>
        <w:t>i) the Council for Higher Education Accreditation or its successor; or</w:t>
      </w:r>
    </w:p>
    <w:p w:rsidR="00AC4A7E" w:rsidP="00AC4A7E" w:rsidRDefault="00AC4A7E" w14:paraId="63743891" w14:textId="17061F19">
      <w:pPr>
        <w:pStyle w:val="scnewcodesection"/>
      </w:pPr>
      <w:r>
        <w:tab/>
      </w:r>
      <w:r>
        <w:tab/>
      </w:r>
      <w:r>
        <w:tab/>
      </w:r>
      <w:r>
        <w:tab/>
      </w:r>
      <w:bookmarkStart w:name="ss_T40C63N520Sii_lv3_34e4c258b" w:id="76"/>
      <w:r>
        <w:t>(</w:t>
      </w:r>
      <w:bookmarkEnd w:id="76"/>
      <w:r>
        <w:t>ii) the United States Department of Education</w:t>
      </w:r>
      <w:r w:rsidR="00801E9A">
        <w:t>;</w:t>
      </w:r>
    </w:p>
    <w:p w:rsidR="00AC4A7E" w:rsidP="00AC4A7E" w:rsidRDefault="00AC4A7E" w14:paraId="7CAAF787" w14:textId="7C934714">
      <w:pPr>
        <w:pStyle w:val="scnewcodesection"/>
      </w:pPr>
      <w:r>
        <w:tab/>
      </w:r>
      <w:r>
        <w:tab/>
      </w:r>
      <w:bookmarkStart w:name="ss_T40C63N520S3_lv4_73afd0d4" w:id="77"/>
      <w:bookmarkStart w:name="ss_T40C63N520S4_lv2_98e08ef64" w:id="78"/>
      <w:r>
        <w:t>(</w:t>
      </w:r>
      <w:bookmarkEnd w:id="77"/>
      <w:bookmarkEnd w:id="78"/>
      <w:r w:rsidR="00801E9A">
        <w:t>3</w:t>
      </w:r>
      <w:r>
        <w:t xml:space="preserve">) </w:t>
      </w:r>
      <w:r w:rsidR="00801E9A">
        <w:t>f</w:t>
      </w:r>
      <w:r>
        <w:t>ulfill a practice requirement, which shall be satisfied by demonstrating completion of either:</w:t>
      </w:r>
    </w:p>
    <w:p w:rsidR="00AC4A7E" w:rsidP="00AC4A7E" w:rsidRDefault="00AC4A7E" w14:paraId="45E6E29D" w14:textId="04A83892">
      <w:pPr>
        <w:pStyle w:val="scnewcodesection"/>
      </w:pPr>
      <w:r>
        <w:tab/>
      </w:r>
      <w:r>
        <w:tab/>
      </w:r>
      <w:r>
        <w:tab/>
      </w:r>
      <w:bookmarkStart w:name="ss_T40C63N520Sa_lv5_2310466fa" w:id="79"/>
      <w:r>
        <w:t>(</w:t>
      </w:r>
      <w:bookmarkEnd w:id="79"/>
      <w:r>
        <w:t xml:space="preserve">a) </w:t>
      </w:r>
      <w:r w:rsidR="00C21C7E">
        <w:t>a</w:t>
      </w:r>
      <w:r>
        <w:t xml:space="preserve"> period of postgraduate supervised clinical practice equal to a minimum of three thousand hours; or</w:t>
      </w:r>
    </w:p>
    <w:p w:rsidR="00AC4A7E" w:rsidP="00AC4A7E" w:rsidRDefault="00AC4A7E" w14:paraId="45908284" w14:textId="0B6F1244">
      <w:pPr>
        <w:pStyle w:val="scnewcodesection"/>
      </w:pPr>
      <w:r>
        <w:tab/>
      </w:r>
      <w:r>
        <w:tab/>
      </w:r>
      <w:r>
        <w:tab/>
      </w:r>
      <w:bookmarkStart w:name="ss_T40C63N520Sb_lv5_e136ebf63" w:id="80"/>
      <w:r>
        <w:t>(</w:t>
      </w:r>
      <w:bookmarkEnd w:id="80"/>
      <w:r>
        <w:t xml:space="preserve">b) </w:t>
      </w:r>
      <w:r w:rsidR="00C21C7E">
        <w:t>a</w:t>
      </w:r>
      <w:r>
        <w:t xml:space="preserve"> minimum of two years of full‑time postgraduate supervised clinical practice; or</w:t>
      </w:r>
    </w:p>
    <w:p w:rsidR="00AC4A7E" w:rsidP="00AC4A7E" w:rsidRDefault="00AC4A7E" w14:paraId="53EBE7DB" w14:textId="77E418BD">
      <w:pPr>
        <w:pStyle w:val="scnewcodesection"/>
      </w:pPr>
      <w:r>
        <w:tab/>
      </w:r>
      <w:r>
        <w:tab/>
      </w:r>
      <w:r>
        <w:tab/>
      </w:r>
      <w:bookmarkStart w:name="ss_T40C63N520Sc_lv5_e9505404c" w:id="81"/>
      <w:r>
        <w:t>(</w:t>
      </w:r>
      <w:bookmarkEnd w:id="81"/>
      <w:r>
        <w:t xml:space="preserve">c) </w:t>
      </w:r>
      <w:r w:rsidR="00C21C7E">
        <w:t>t</w:t>
      </w:r>
      <w:r>
        <w:t xml:space="preserve">he substantial equivalency of the foregoing practice requirements, which the </w:t>
      </w:r>
      <w:r w:rsidR="00801E9A">
        <w:t>c</w:t>
      </w:r>
      <w:r>
        <w:t>ommission may determine by rule.</w:t>
      </w:r>
    </w:p>
    <w:p w:rsidR="00AC4A7E" w:rsidP="00AC4A7E" w:rsidRDefault="00AC4A7E" w14:paraId="1C2A9799" w14:textId="77777777">
      <w:pPr>
        <w:pStyle w:val="scnewcodesection"/>
      </w:pPr>
      <w:r>
        <w:tab/>
      </w:r>
      <w:bookmarkStart w:name="ss_T40C63N520SC_lv2_d0d606169" w:id="82"/>
      <w:r>
        <w:t>(</w:t>
      </w:r>
      <w:bookmarkEnd w:id="82"/>
      <w:r>
        <w:t>C) An applicant for a master’s‑category multistate license must meet all of the following requirements:</w:t>
      </w:r>
    </w:p>
    <w:p w:rsidR="00AC4A7E" w:rsidP="00AC4A7E" w:rsidRDefault="00AC4A7E" w14:paraId="290696A9" w14:textId="2C134FB3">
      <w:pPr>
        <w:pStyle w:val="scnewcodesection"/>
      </w:pPr>
      <w:r>
        <w:tab/>
      </w:r>
      <w:r>
        <w:tab/>
      </w:r>
      <w:bookmarkStart w:name="ss_T40C63N520S1_lv1_475407821" w:id="83"/>
      <w:r>
        <w:t>(</w:t>
      </w:r>
      <w:bookmarkEnd w:id="83"/>
      <w:r>
        <w:t xml:space="preserve">1) </w:t>
      </w:r>
      <w:r w:rsidR="00C21C7E">
        <w:t>f</w:t>
      </w:r>
      <w:r>
        <w:t>ulfill a competency requirement, which shall be satisfied by either:</w:t>
      </w:r>
    </w:p>
    <w:p w:rsidR="00AC4A7E" w:rsidP="00AC4A7E" w:rsidRDefault="00AC4A7E" w14:paraId="7CCE8F35" w14:textId="393512B3">
      <w:pPr>
        <w:pStyle w:val="scnewcodesection"/>
      </w:pPr>
      <w:r>
        <w:tab/>
      </w:r>
      <w:r>
        <w:tab/>
      </w:r>
      <w:r>
        <w:tab/>
      </w:r>
      <w:bookmarkStart w:name="ss_T40C63N520Sa_lv2_92d6043d2" w:id="84"/>
      <w:r>
        <w:t>(</w:t>
      </w:r>
      <w:bookmarkEnd w:id="84"/>
      <w:r>
        <w:t xml:space="preserve">a) </w:t>
      </w:r>
      <w:r w:rsidR="00C21C7E">
        <w:t>p</w:t>
      </w:r>
      <w:r>
        <w:t>assage of a master’s‑category qualifying national exam;</w:t>
      </w:r>
    </w:p>
    <w:p w:rsidR="00AC4A7E" w:rsidP="00AC4A7E" w:rsidRDefault="00AC4A7E" w14:paraId="1B58DED7" w14:textId="57EEC348">
      <w:pPr>
        <w:pStyle w:val="scnewcodesection"/>
      </w:pPr>
      <w:r>
        <w:tab/>
      </w:r>
      <w:r>
        <w:tab/>
      </w:r>
      <w:r>
        <w:tab/>
      </w:r>
      <w:bookmarkStart w:name="ss_T40C63N520Sb_lv2_51f4c9ab0" w:id="85"/>
      <w:r>
        <w:t>(</w:t>
      </w:r>
      <w:bookmarkEnd w:id="85"/>
      <w:r>
        <w:t xml:space="preserve">b) </w:t>
      </w:r>
      <w:r w:rsidR="00C21C7E">
        <w:t>l</w:t>
      </w:r>
      <w:r>
        <w:t>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rsidR="00AC4A7E" w:rsidP="00AC4A7E" w:rsidRDefault="00AC4A7E" w14:paraId="3B6997E0" w14:textId="6DDBA14F">
      <w:pPr>
        <w:pStyle w:val="scnewcodesection"/>
      </w:pPr>
      <w:r>
        <w:tab/>
      </w:r>
      <w:r>
        <w:tab/>
      </w:r>
      <w:r>
        <w:tab/>
      </w:r>
      <w:bookmarkStart w:name="ss_T40C63N520Sc_lv2_c5eee9c84" w:id="86"/>
      <w:r>
        <w:t>(</w:t>
      </w:r>
      <w:bookmarkEnd w:id="86"/>
      <w:r>
        <w:t xml:space="preserve">c) </w:t>
      </w:r>
      <w:r w:rsidR="00C21C7E">
        <w:t>t</w:t>
      </w:r>
      <w:r>
        <w:t>he substantial equivalency of the foregoing competency requirements, which the commission may determine by rule</w:t>
      </w:r>
      <w:r w:rsidR="00801E9A">
        <w:t>;</w:t>
      </w:r>
    </w:p>
    <w:p w:rsidR="00AC4A7E" w:rsidP="00AC4A7E" w:rsidRDefault="00AC4A7E" w14:paraId="5CF447F0" w14:textId="6992622F">
      <w:pPr>
        <w:pStyle w:val="scnewcodesection"/>
      </w:pPr>
      <w:r>
        <w:tab/>
      </w:r>
      <w:r>
        <w:tab/>
      </w:r>
      <w:bookmarkStart w:name="ss_T40C63N520S2_lv1_d74c870f9" w:id="87"/>
      <w:r>
        <w:t>(</w:t>
      </w:r>
      <w:bookmarkEnd w:id="87"/>
      <w:r>
        <w:t xml:space="preserve">2) </w:t>
      </w:r>
      <w:r w:rsidR="00801E9A">
        <w:t>a</w:t>
      </w:r>
      <w:r>
        <w:t>ttain at least a master’s degree in social work from a program that is:</w:t>
      </w:r>
    </w:p>
    <w:p w:rsidR="00AC4A7E" w:rsidP="00AC4A7E" w:rsidRDefault="00AC4A7E" w14:paraId="22789AAE" w14:textId="7A4E7078">
      <w:pPr>
        <w:pStyle w:val="scnewcodesection"/>
      </w:pPr>
      <w:r>
        <w:tab/>
      </w:r>
      <w:r>
        <w:tab/>
      </w:r>
      <w:r>
        <w:tab/>
      </w:r>
      <w:bookmarkStart w:name="ss_T40C63N520Sa_lv2_035154b83" w:id="88"/>
      <w:r>
        <w:t>(</w:t>
      </w:r>
      <w:bookmarkEnd w:id="88"/>
      <w:r>
        <w:t xml:space="preserve">a) </w:t>
      </w:r>
      <w:r w:rsidR="00C21C7E">
        <w:t>o</w:t>
      </w:r>
      <w:r>
        <w:t>perated by a college or university recognized by the licensing authority; and</w:t>
      </w:r>
    </w:p>
    <w:p w:rsidR="00AC4A7E" w:rsidP="00AC4A7E" w:rsidRDefault="00AC4A7E" w14:paraId="07D2CC8C" w14:textId="1BDC6984">
      <w:pPr>
        <w:pStyle w:val="scnewcodesection"/>
      </w:pPr>
      <w:r>
        <w:tab/>
      </w:r>
      <w:r>
        <w:tab/>
      </w:r>
      <w:r>
        <w:tab/>
      </w:r>
      <w:bookmarkStart w:name="ss_T40C63N520Sb_lv2_e0fba80c3" w:id="89"/>
      <w:r>
        <w:t>(</w:t>
      </w:r>
      <w:bookmarkEnd w:id="89"/>
      <w:r>
        <w:t xml:space="preserve">b) </w:t>
      </w:r>
      <w:r w:rsidR="00C21C7E">
        <w:t>a</w:t>
      </w:r>
      <w:r>
        <w:t xml:space="preserve">ccredited, or in candidacy that subsequently becomes accredited, by an accrediting agency </w:t>
      </w:r>
      <w:r>
        <w:lastRenderedPageBreak/>
        <w:t>recognized by either:</w:t>
      </w:r>
    </w:p>
    <w:p w:rsidR="00AC4A7E" w:rsidP="00AC4A7E" w:rsidRDefault="00AC4A7E" w14:paraId="3CFDC757" w14:textId="77777777">
      <w:pPr>
        <w:pStyle w:val="scnewcodesection"/>
      </w:pPr>
      <w:r>
        <w:tab/>
      </w:r>
      <w:r>
        <w:tab/>
      </w:r>
      <w:r>
        <w:tab/>
      </w:r>
      <w:r>
        <w:tab/>
      </w:r>
      <w:bookmarkStart w:name="ss_T40C63N520Si_lv3_693d27dda" w:id="90"/>
      <w:r>
        <w:t>(</w:t>
      </w:r>
      <w:bookmarkEnd w:id="90"/>
      <w:r>
        <w:t>i) the Council for Higher Education Accreditation or its successor; or</w:t>
      </w:r>
    </w:p>
    <w:p w:rsidR="00AC4A7E" w:rsidP="00AC4A7E" w:rsidRDefault="00AC4A7E" w14:paraId="6ED51C16" w14:textId="77777777">
      <w:pPr>
        <w:pStyle w:val="scnewcodesection"/>
      </w:pPr>
      <w:r>
        <w:tab/>
      </w:r>
      <w:r>
        <w:tab/>
      </w:r>
      <w:r>
        <w:tab/>
      </w:r>
      <w:r>
        <w:tab/>
      </w:r>
      <w:bookmarkStart w:name="ss_T40C63N520Sii_lv3_9055852c8" w:id="91"/>
      <w:r>
        <w:t>(</w:t>
      </w:r>
      <w:bookmarkEnd w:id="91"/>
      <w:r>
        <w:t>ii) the United States Department of Education.</w:t>
      </w:r>
    </w:p>
    <w:p w:rsidR="00AC4A7E" w:rsidP="00AC4A7E" w:rsidRDefault="00AC4A7E" w14:paraId="00A35CC6" w14:textId="77777777">
      <w:pPr>
        <w:pStyle w:val="scnewcodesection"/>
      </w:pPr>
      <w:r>
        <w:tab/>
      </w:r>
      <w:bookmarkStart w:name="ss_T40C63N520SD_lv2_06080f232" w:id="92"/>
      <w:r>
        <w:t>(</w:t>
      </w:r>
      <w:bookmarkEnd w:id="92"/>
      <w:r>
        <w:t>D) An applicant for a bachelor’s‑category multistate license must meet all of the following requirements:</w:t>
      </w:r>
    </w:p>
    <w:p w:rsidR="00AC4A7E" w:rsidP="00AC4A7E" w:rsidRDefault="00AC4A7E" w14:paraId="162AD73F" w14:textId="1B10A702">
      <w:pPr>
        <w:pStyle w:val="scnewcodesection"/>
      </w:pPr>
      <w:r>
        <w:tab/>
      </w:r>
      <w:r>
        <w:tab/>
      </w:r>
      <w:bookmarkStart w:name="ss_T40C63N520S1_lv1_8062966fd" w:id="93"/>
      <w:r>
        <w:t>(</w:t>
      </w:r>
      <w:bookmarkEnd w:id="93"/>
      <w:r>
        <w:t>1</w:t>
      </w:r>
      <w:r w:rsidR="00C21C7E">
        <w:t>) fulfill a competency requirement, which shall be satisfied by either:</w:t>
      </w:r>
    </w:p>
    <w:p w:rsidR="00AC4A7E" w:rsidP="00AC4A7E" w:rsidRDefault="00C21C7E" w14:paraId="04905206" w14:textId="05420C7E">
      <w:pPr>
        <w:pStyle w:val="scnewcodesection"/>
      </w:pPr>
      <w:r>
        <w:tab/>
      </w:r>
      <w:r>
        <w:tab/>
      </w:r>
      <w:r>
        <w:tab/>
      </w:r>
      <w:bookmarkStart w:name="ss_T40C63N520Sa_lv2_10d4b9eb9" w:id="94"/>
      <w:r>
        <w:t>(</w:t>
      </w:r>
      <w:bookmarkEnd w:id="94"/>
      <w:r>
        <w:t>a) passage of a bachelor’s‑category qualifying national exam;</w:t>
      </w:r>
    </w:p>
    <w:p w:rsidR="00AC4A7E" w:rsidP="00AC4A7E" w:rsidRDefault="00C21C7E" w14:paraId="2FA76FC2" w14:textId="2C9AC62B">
      <w:pPr>
        <w:pStyle w:val="scnewcodesection"/>
      </w:pPr>
      <w:r>
        <w:tab/>
      </w:r>
      <w:r>
        <w:tab/>
      </w:r>
      <w:r>
        <w:tab/>
      </w:r>
      <w:bookmarkStart w:name="ss_T40C63N520Sb_lv2_315116f4b" w:id="95"/>
      <w:r>
        <w:t>(</w:t>
      </w:r>
      <w:bookmarkEnd w:id="95"/>
      <w:r>
        <w:t>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rsidR="00AC4A7E" w:rsidP="00AC4A7E" w:rsidRDefault="00C21C7E" w14:paraId="457730D1" w14:textId="4D42CAAE">
      <w:pPr>
        <w:pStyle w:val="scnewcodesection"/>
      </w:pPr>
      <w:r>
        <w:tab/>
      </w:r>
      <w:r>
        <w:tab/>
      </w:r>
      <w:r>
        <w:tab/>
      </w:r>
      <w:bookmarkStart w:name="ss_T40C63N520Sc_lv2_c1fe7c073" w:id="96"/>
      <w:r>
        <w:t>(</w:t>
      </w:r>
      <w:bookmarkEnd w:id="96"/>
      <w:r>
        <w:t xml:space="preserve">c) the substantial equivalency of the foregoing competency requirements, which the commission may determine </w:t>
      </w:r>
      <w:r w:rsidR="00AC4A7E">
        <w:t>by rule</w:t>
      </w:r>
      <w:r w:rsidR="00801E9A">
        <w:t>;</w:t>
      </w:r>
    </w:p>
    <w:p w:rsidR="00AC4A7E" w:rsidP="00AC4A7E" w:rsidRDefault="00AC4A7E" w14:paraId="0898A120" w14:textId="7935E2E8">
      <w:pPr>
        <w:pStyle w:val="scnewcodesection"/>
      </w:pPr>
      <w:r>
        <w:tab/>
      </w:r>
      <w:r>
        <w:tab/>
      </w:r>
      <w:bookmarkStart w:name="ss_T40C63N520S2_lv1_a47a8291d" w:id="97"/>
      <w:r>
        <w:t>(</w:t>
      </w:r>
      <w:bookmarkEnd w:id="97"/>
      <w:r>
        <w:t xml:space="preserve">2) </w:t>
      </w:r>
      <w:r w:rsidR="00801E9A">
        <w:t>a</w:t>
      </w:r>
      <w:r>
        <w:t>ttain at least a bachelor’s degree in social work from a program that is:</w:t>
      </w:r>
    </w:p>
    <w:p w:rsidR="00AC4A7E" w:rsidP="00AC4A7E" w:rsidRDefault="00AC4A7E" w14:paraId="626A06AA" w14:textId="6A28493E">
      <w:pPr>
        <w:pStyle w:val="scnewcodesection"/>
      </w:pPr>
      <w:r>
        <w:tab/>
      </w:r>
      <w:r>
        <w:tab/>
      </w:r>
      <w:r>
        <w:tab/>
      </w:r>
      <w:bookmarkStart w:name="ss_T40C63N520Sa_lv2_5742abc76" w:id="98"/>
      <w:r>
        <w:t>(</w:t>
      </w:r>
      <w:bookmarkEnd w:id="98"/>
      <w:r>
        <w:t xml:space="preserve">a) </w:t>
      </w:r>
      <w:r w:rsidR="00C21C7E">
        <w:t>operated by a college or university recognized by the licensing authority; and</w:t>
      </w:r>
    </w:p>
    <w:p w:rsidR="00AC4A7E" w:rsidP="00AC4A7E" w:rsidRDefault="00C21C7E" w14:paraId="188E90E3" w14:textId="3D41B4F1">
      <w:pPr>
        <w:pStyle w:val="scnewcodesection"/>
      </w:pPr>
      <w:r>
        <w:tab/>
      </w:r>
      <w:r>
        <w:tab/>
      </w:r>
      <w:r>
        <w:tab/>
      </w:r>
      <w:bookmarkStart w:name="ss_T40C63N520Sb_lv2_2ec19a92e" w:id="99"/>
      <w:r>
        <w:t>(</w:t>
      </w:r>
      <w:bookmarkEnd w:id="99"/>
      <w:r>
        <w:t>b) accredited, or in candidacy that subsequently becomes accredited, by an accrediting agency recognized by either</w:t>
      </w:r>
      <w:r w:rsidR="00AC4A7E">
        <w:t>:</w:t>
      </w:r>
    </w:p>
    <w:p w:rsidR="00AC4A7E" w:rsidP="00AC4A7E" w:rsidRDefault="00AC4A7E" w14:paraId="305901DF" w14:textId="77777777">
      <w:pPr>
        <w:pStyle w:val="scnewcodesection"/>
      </w:pPr>
      <w:r>
        <w:tab/>
      </w:r>
      <w:r>
        <w:tab/>
      </w:r>
      <w:r>
        <w:tab/>
      </w:r>
      <w:r>
        <w:tab/>
      </w:r>
      <w:bookmarkStart w:name="ss_T40C63N520Si_lv3_b367d8fd7" w:id="100"/>
      <w:r>
        <w:t>(</w:t>
      </w:r>
      <w:bookmarkEnd w:id="100"/>
      <w:r>
        <w:t>i) the Council for Higher Education Accreditation or its successor; or</w:t>
      </w:r>
    </w:p>
    <w:p w:rsidR="00AC4A7E" w:rsidP="00AC4A7E" w:rsidRDefault="00AC4A7E" w14:paraId="61A9A4B2" w14:textId="77777777">
      <w:pPr>
        <w:pStyle w:val="scnewcodesection"/>
      </w:pPr>
      <w:r>
        <w:tab/>
      </w:r>
      <w:r>
        <w:tab/>
      </w:r>
      <w:r>
        <w:tab/>
      </w:r>
      <w:r>
        <w:tab/>
      </w:r>
      <w:bookmarkStart w:name="ss_T40C63N520Sii_lv3_0af60c0fd" w:id="101"/>
      <w:r>
        <w:t>(</w:t>
      </w:r>
      <w:bookmarkEnd w:id="101"/>
      <w:r>
        <w:t>ii) the United States Department of Education.</w:t>
      </w:r>
    </w:p>
    <w:p w:rsidR="00AC4A7E" w:rsidP="00AC4A7E" w:rsidRDefault="00AC4A7E" w14:paraId="442034F4" w14:textId="17AE5C2A">
      <w:pPr>
        <w:pStyle w:val="scnewcodesection"/>
      </w:pPr>
      <w:r>
        <w:tab/>
      </w:r>
      <w:bookmarkStart w:name="ss_T40C63N520SE_lv2_c172cfb7a" w:id="102"/>
      <w:r>
        <w:t>(</w:t>
      </w:r>
      <w:bookmarkEnd w:id="102"/>
      <w:r>
        <w:t xml:space="preserve">E) The multistate license for a social worker is subject to the renewal requirements of the home state. The social worker must maintain compliance with the requirements of </w:t>
      </w:r>
      <w:r w:rsidRPr="00CB5D23">
        <w:t xml:space="preserve">Section </w:t>
      </w:r>
      <w:r w:rsidR="00CB5D23">
        <w:t>40‑63‑520(A)</w:t>
      </w:r>
      <w:r w:rsidRPr="00CB5D23">
        <w:t>.</w:t>
      </w:r>
    </w:p>
    <w:p w:rsidR="00AC4A7E" w:rsidP="00AC4A7E" w:rsidRDefault="00AC4A7E" w14:paraId="229C4AE3" w14:textId="77777777">
      <w:pPr>
        <w:pStyle w:val="scnewcodesection"/>
      </w:pPr>
      <w:r>
        <w:tab/>
      </w:r>
      <w:bookmarkStart w:name="ss_T40C63N520SF_lv2_cabe4d209" w:id="103"/>
      <w:r>
        <w:t>(</w:t>
      </w:r>
      <w:bookmarkEnd w:id="103"/>
      <w:r>
        <w:t>F) The social worker’s services in a remote state are subject to that member state’s regulatory authority. A remote state may, in accordance with due process and that member state’s laws, remove a social worker’s multistate authorization to practice in the remote state for a specific period of time, impose fines, and take any other necessary actions to protect the health and safety of its citizens.</w:t>
      </w:r>
    </w:p>
    <w:p w:rsidR="00AC4A7E" w:rsidP="00AC4A7E" w:rsidRDefault="00AC4A7E" w14:paraId="60F19C90" w14:textId="77777777">
      <w:pPr>
        <w:pStyle w:val="scnewcodesection"/>
      </w:pPr>
      <w:r>
        <w:tab/>
      </w:r>
      <w:bookmarkStart w:name="ss_T40C63N520SG_lv2_f5691e92a" w:id="104"/>
      <w:r>
        <w:t>(</w:t>
      </w:r>
      <w:bookmarkEnd w:id="104"/>
      <w:r>
        <w:t>G) If a multistate license is encumbered, the social worker’s multistate authorization to practice shall be deactivated in all remote states until the multistate license is no longer encumbered.</w:t>
      </w:r>
    </w:p>
    <w:p w:rsidR="0063733F" w:rsidP="00AC4A7E" w:rsidRDefault="00AC4A7E" w14:paraId="6D2BE2A0" w14:textId="30101FB3">
      <w:pPr>
        <w:pStyle w:val="scnewcodesection"/>
      </w:pPr>
      <w:r>
        <w:tab/>
      </w:r>
      <w:bookmarkStart w:name="ss_T40C63N520SH_lv2_9e7cece04" w:id="105"/>
      <w:r>
        <w:t>(</w:t>
      </w:r>
      <w:bookmarkEnd w:id="105"/>
      <w:r>
        <w:t>H) If a multistate authorization to practice is encumbered in a remote state, the social worker’s multistate authorization to practice may be deactivated in that state until the multistate authorization to practice is no longer encumbered.</w:t>
      </w:r>
    </w:p>
    <w:p w:rsidR="0063733F" w:rsidP="0063733F" w:rsidRDefault="0063733F" w14:paraId="2EAAFB02" w14:textId="77777777">
      <w:pPr>
        <w:pStyle w:val="scnewcodesection"/>
      </w:pPr>
    </w:p>
    <w:p w:rsidR="00AC4A7E" w:rsidP="00AC4A7E" w:rsidRDefault="0063733F" w14:paraId="4AC30864" w14:textId="77777777">
      <w:pPr>
        <w:pStyle w:val="scnewcodesection"/>
      </w:pPr>
      <w:r>
        <w:tab/>
      </w:r>
      <w:bookmarkStart w:name="ns_T40C63N530_e9f91930d" w:id="106"/>
      <w:r>
        <w:t>S</w:t>
      </w:r>
      <w:bookmarkEnd w:id="106"/>
      <w:r>
        <w:t>ection 40‑63‑530.</w:t>
      </w:r>
      <w:r>
        <w:tab/>
      </w:r>
      <w:bookmarkStart w:name="up_95c02230" w:id="107"/>
      <w:r w:rsidR="00AC4A7E">
        <w:t>(</w:t>
      </w:r>
      <w:bookmarkEnd w:id="107"/>
      <w:r w:rsidR="00AC4A7E">
        <w:t>A) Upon receipt of an application for multistate license, the home state licensing authority shall determine the applicant’s eligibility for a multistate license in accordance with Section 4 of this compact.</w:t>
      </w:r>
    </w:p>
    <w:p w:rsidR="00AC4A7E" w:rsidP="00AC4A7E" w:rsidRDefault="00AC4A7E" w14:paraId="3725C177" w14:textId="77777777">
      <w:pPr>
        <w:pStyle w:val="scnewcodesection"/>
      </w:pPr>
      <w:r>
        <w:tab/>
      </w:r>
      <w:bookmarkStart w:name="ss_T40C63N530SB_lv1_fcacb03eb" w:id="108"/>
      <w:r>
        <w:t>(</w:t>
      </w:r>
      <w:bookmarkEnd w:id="108"/>
      <w:r>
        <w:t xml:space="preserve">B) If such applicant is eligible pursuant to Section 4 of this compact, the home state licensing authority shall issue a multistate license that authorizes the applicant or social worker to practice in all </w:t>
      </w:r>
      <w:r>
        <w:lastRenderedPageBreak/>
        <w:t>member states under a multistate authorization to practice.</w:t>
      </w:r>
    </w:p>
    <w:p w:rsidR="00AC4A7E" w:rsidP="00AC4A7E" w:rsidRDefault="00AC4A7E" w14:paraId="3E7BC39A" w14:textId="77777777">
      <w:pPr>
        <w:pStyle w:val="scnewcodesection"/>
      </w:pPr>
      <w:r>
        <w:tab/>
      </w:r>
      <w:bookmarkStart w:name="ss_T40C63N530SC_lv1_392dc6718" w:id="109"/>
      <w:r>
        <w:t>(</w:t>
      </w:r>
      <w:bookmarkEnd w:id="109"/>
      <w:r>
        <w:t>C) Upon issuance of a multistate license, the home state licensing authority shall designate whether the social worker holds a multistate license in the bachelor’s, master’s, or clinical category of social work.</w:t>
      </w:r>
    </w:p>
    <w:p w:rsidR="0063733F" w:rsidP="00AC4A7E" w:rsidRDefault="00AC4A7E" w14:paraId="1ABCEFE9" w14:textId="6DDA397E">
      <w:pPr>
        <w:pStyle w:val="scnewcodesection"/>
      </w:pPr>
      <w:r>
        <w:tab/>
      </w:r>
      <w:bookmarkStart w:name="ss_T40C63N530SD_lv1_2e8de3389" w:id="110"/>
      <w:r>
        <w:t>(</w:t>
      </w:r>
      <w:bookmarkEnd w:id="110"/>
      <w: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rsidR="0063733F" w:rsidP="0063733F" w:rsidRDefault="0063733F" w14:paraId="5D3FAE85" w14:textId="77777777">
      <w:pPr>
        <w:pStyle w:val="scnewcodesection"/>
      </w:pPr>
    </w:p>
    <w:p w:rsidR="00AC4A7E" w:rsidP="00AC4A7E" w:rsidRDefault="0063733F" w14:paraId="1707633D" w14:textId="77777777">
      <w:pPr>
        <w:pStyle w:val="scnewcodesection"/>
      </w:pPr>
      <w:r>
        <w:tab/>
      </w:r>
      <w:bookmarkStart w:name="ns_T40C63N540_82c5fe363" w:id="111"/>
      <w:r>
        <w:t>S</w:t>
      </w:r>
      <w:bookmarkEnd w:id="111"/>
      <w:r>
        <w:t>ection 40‑63‑540.</w:t>
      </w:r>
      <w:r>
        <w:tab/>
      </w:r>
      <w:bookmarkStart w:name="up_ed505f15" w:id="112"/>
      <w:r w:rsidR="00AC4A7E">
        <w:t>(</w:t>
      </w:r>
      <w:bookmarkEnd w:id="112"/>
      <w:r w:rsidR="00AC4A7E">
        <w:t>A) Nothing in this compact, nor any rule of the commission, shall be construed to limit, restrict, or in any way reduce the ability of a member state to enact and enforce laws, regulations, or other rules related to the practice of social work in state, where those laws, regulations, or other rules are not inconsistent with the provisions of this compact.</w:t>
      </w:r>
    </w:p>
    <w:p w:rsidR="00AC4A7E" w:rsidP="00AC4A7E" w:rsidRDefault="00AC4A7E" w14:paraId="1176EB69" w14:textId="77777777">
      <w:pPr>
        <w:pStyle w:val="scnewcodesection"/>
      </w:pPr>
      <w:r>
        <w:tab/>
      </w:r>
      <w:bookmarkStart w:name="ss_T40C63N540SB_lv1_26dd4ec52" w:id="113"/>
      <w:r>
        <w:t>(</w:t>
      </w:r>
      <w:bookmarkEnd w:id="113"/>
      <w:r>
        <w:t>B) Nothing in this compact shall affect the requirements established by a member state for the issuance of a single state license.</w:t>
      </w:r>
    </w:p>
    <w:p w:rsidR="00AC4A7E" w:rsidP="00AC4A7E" w:rsidRDefault="00AC4A7E" w14:paraId="1A31E33A" w14:textId="77777777">
      <w:pPr>
        <w:pStyle w:val="scnewcodesection"/>
      </w:pPr>
      <w:r>
        <w:tab/>
      </w:r>
      <w:bookmarkStart w:name="ss_T40C63N540SC_lv1_c3ff735ed" w:id="114"/>
      <w:r>
        <w:t>(</w:t>
      </w:r>
      <w:bookmarkEnd w:id="114"/>
      <w:r>
        <w:t>C) Nothing in this compact, nor any rule of the commission, shall be construed to limit, restrict, or in any way reduce the ability of a member state to take adverse action against a licensee’s single state license to practice social work in that state.</w:t>
      </w:r>
    </w:p>
    <w:p w:rsidR="00AC4A7E" w:rsidP="00AC4A7E" w:rsidRDefault="00AC4A7E" w14:paraId="06E6F7DF" w14:textId="77777777">
      <w:pPr>
        <w:pStyle w:val="scnewcodesection"/>
      </w:pPr>
      <w:r>
        <w:tab/>
      </w:r>
      <w:bookmarkStart w:name="ss_T40C63N540SD_lv1_a0f20c5cf" w:id="115"/>
      <w:r>
        <w:t>(</w:t>
      </w:r>
      <w:bookmarkEnd w:id="115"/>
      <w:r>
        <w:t>D) Nothing in this compact, nor any rule of the commission, shall be construed to limit, restrict, or in any way reduce the ability of a remote state to take adverse action against a licensee’s authorization to practice in that state.</w:t>
      </w:r>
    </w:p>
    <w:p w:rsidR="0063733F" w:rsidP="00AC4A7E" w:rsidRDefault="00AC4A7E" w14:paraId="10F5851D" w14:textId="65BFEAA5">
      <w:pPr>
        <w:pStyle w:val="scnewcodesection"/>
      </w:pPr>
      <w:r>
        <w:tab/>
      </w:r>
      <w:bookmarkStart w:name="ss_T40C63N540SE_lv1_6b71fc879" w:id="116"/>
      <w:r>
        <w:t>(</w:t>
      </w:r>
      <w:bookmarkEnd w:id="116"/>
      <w: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rsidR="0063733F" w:rsidP="0063733F" w:rsidRDefault="0063733F" w14:paraId="48309FEC" w14:textId="77777777">
      <w:pPr>
        <w:pStyle w:val="scnewcodesection"/>
      </w:pPr>
    </w:p>
    <w:p w:rsidR="00AC4A7E" w:rsidP="00AC4A7E" w:rsidRDefault="0063733F" w14:paraId="42951BA7" w14:textId="77777777">
      <w:pPr>
        <w:pStyle w:val="scnewcodesection"/>
      </w:pPr>
      <w:r>
        <w:tab/>
      </w:r>
      <w:bookmarkStart w:name="ns_T40C63N550_04d4d3402" w:id="117"/>
      <w:r>
        <w:t>S</w:t>
      </w:r>
      <w:bookmarkEnd w:id="117"/>
      <w:r>
        <w:t>ection 40‑63‑550.</w:t>
      </w:r>
      <w:r>
        <w:tab/>
      </w:r>
      <w:bookmarkStart w:name="up_cfe303fe" w:id="118"/>
      <w:r w:rsidR="00AC4A7E">
        <w:t>(</w:t>
      </w:r>
      <w:bookmarkEnd w:id="118"/>
      <w:r w:rsidR="00AC4A7E">
        <w:t>A) A licensee may hold a multistate license, issued by their home state, in only one member state at any given time.</w:t>
      </w:r>
    </w:p>
    <w:p w:rsidR="00AC4A7E" w:rsidP="00AC4A7E" w:rsidRDefault="00AC4A7E" w14:paraId="6D52A2C4" w14:textId="77777777">
      <w:pPr>
        <w:pStyle w:val="scnewcodesection"/>
      </w:pPr>
      <w:r>
        <w:tab/>
      </w:r>
      <w:bookmarkStart w:name="ss_T40C63N550SB_lv1_29f5c6617" w:id="119"/>
      <w:r>
        <w:t>(</w:t>
      </w:r>
      <w:bookmarkEnd w:id="119"/>
      <w:r>
        <w:t>B) If a licensee changes their home state by moving between two member states:</w:t>
      </w:r>
    </w:p>
    <w:p w:rsidR="00AC4A7E" w:rsidP="00AC4A7E" w:rsidRDefault="00AC4A7E" w14:paraId="163B35E3" w14:textId="08657F22">
      <w:pPr>
        <w:pStyle w:val="scnewcodesection"/>
      </w:pPr>
      <w:r>
        <w:tab/>
      </w:r>
      <w:r>
        <w:tab/>
      </w:r>
      <w:bookmarkStart w:name="ss_T40C63N550S1_lv2_eb680ec5f" w:id="120"/>
      <w:r>
        <w:t>(</w:t>
      </w:r>
      <w:bookmarkEnd w:id="120"/>
      <w:r>
        <w:t xml:space="preserve">1) </w:t>
      </w:r>
      <w:r w:rsidR="00801E9A">
        <w:t>t</w:t>
      </w:r>
      <w:r>
        <w:t>he licensee shall immediately apply for the reissuance of their multistate license in their new home state. The licensee shall pay all applicable fees and notify the prior home state in accordance with the rules of the commission</w:t>
      </w:r>
      <w:r w:rsidR="00801E9A">
        <w:t>;</w:t>
      </w:r>
    </w:p>
    <w:p w:rsidR="00AC4A7E" w:rsidP="00AC4A7E" w:rsidRDefault="00AC4A7E" w14:paraId="788F0287" w14:textId="05632643">
      <w:pPr>
        <w:pStyle w:val="scnewcodesection"/>
      </w:pPr>
      <w:r>
        <w:tab/>
      </w:r>
      <w:r>
        <w:tab/>
      </w:r>
      <w:bookmarkStart w:name="ss_T40C63N550S2_lv2_983fa74a6" w:id="121"/>
      <w:r>
        <w:t>(</w:t>
      </w:r>
      <w:bookmarkEnd w:id="121"/>
      <w:r>
        <w:t xml:space="preserve">2) </w:t>
      </w:r>
      <w:r w:rsidR="00801E9A">
        <w:t>u</w:t>
      </w:r>
      <w:r>
        <w:t>pon receipt of an application to reissue a multistate license, the new home state shall verify that the multistate license is active, unencumbered</w:t>
      </w:r>
      <w:r w:rsidR="00801E9A">
        <w:t>,</w:t>
      </w:r>
      <w:r>
        <w:t xml:space="preserve"> and eligible for reissuance under the terms of the compact and the rules of the commission. The multistate license issued by the prior home state will be deactivated and all member states notified in accordance with the applicable rules adopted by the commission</w:t>
      </w:r>
      <w:r w:rsidR="00801E9A">
        <w:t>;</w:t>
      </w:r>
    </w:p>
    <w:p w:rsidR="00AC4A7E" w:rsidP="00AC4A7E" w:rsidRDefault="00AC4A7E" w14:paraId="2160F6AC" w14:textId="4A971481">
      <w:pPr>
        <w:pStyle w:val="scnewcodesection"/>
      </w:pPr>
      <w:r>
        <w:tab/>
      </w:r>
      <w:r>
        <w:tab/>
      </w:r>
      <w:bookmarkStart w:name="ss_T40C63N550S3_lv2_275e7b6e8" w:id="122"/>
      <w:r>
        <w:t>(</w:t>
      </w:r>
      <w:bookmarkEnd w:id="122"/>
      <w:r>
        <w:t xml:space="preserve">3) </w:t>
      </w:r>
      <w:r w:rsidR="00801E9A">
        <w:t>p</w:t>
      </w:r>
      <w:r>
        <w:t xml:space="preserve">rior to the reissuance of the multistate license, the new home state shall conduct procedures </w:t>
      </w:r>
      <w:r>
        <w:lastRenderedPageBreak/>
        <w:t>for considering the criminal history records of the licensee.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801E9A">
        <w:t>;</w:t>
      </w:r>
    </w:p>
    <w:p w:rsidR="00AC4A7E" w:rsidP="00AC4A7E" w:rsidRDefault="00AC4A7E" w14:paraId="1FE3E141" w14:textId="57892607">
      <w:pPr>
        <w:pStyle w:val="scnewcodesection"/>
      </w:pPr>
      <w:r>
        <w:tab/>
      </w:r>
      <w:r>
        <w:tab/>
      </w:r>
      <w:bookmarkStart w:name="ss_T40C63N550S4_lv2_6efd09a1b" w:id="123"/>
      <w:r>
        <w:t>(</w:t>
      </w:r>
      <w:bookmarkEnd w:id="123"/>
      <w:r>
        <w:t xml:space="preserve">4) </w:t>
      </w:r>
      <w:r w:rsidR="00801E9A">
        <w:t>i</w:t>
      </w:r>
      <w:r>
        <w:t>f required for initial licensure, the new home state may require completion of jurisprudence requirements in the new home state</w:t>
      </w:r>
      <w:r w:rsidR="00801E9A">
        <w:t>;</w:t>
      </w:r>
    </w:p>
    <w:p w:rsidR="00AC4A7E" w:rsidP="00AC4A7E" w:rsidRDefault="00AC4A7E" w14:paraId="04453A02" w14:textId="7F99002E">
      <w:pPr>
        <w:pStyle w:val="scnewcodesection"/>
      </w:pPr>
      <w:r>
        <w:tab/>
      </w:r>
      <w:r>
        <w:tab/>
      </w:r>
      <w:bookmarkStart w:name="ss_T40C63N550S5_lv2_d47395492" w:id="124"/>
      <w:r>
        <w:t>(</w:t>
      </w:r>
      <w:bookmarkEnd w:id="124"/>
      <w:r>
        <w:t xml:space="preserve">5) </w:t>
      </w:r>
      <w:r w:rsidR="00801E9A">
        <w:t>n</w:t>
      </w:r>
      <w:r>
        <w:t>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license in that state.</w:t>
      </w:r>
    </w:p>
    <w:p w:rsidR="00AC4A7E" w:rsidP="00AC4A7E" w:rsidRDefault="00AC4A7E" w14:paraId="6ECF0576" w14:textId="77777777">
      <w:pPr>
        <w:pStyle w:val="scnewcodesection"/>
      </w:pPr>
      <w:r>
        <w:tab/>
      </w:r>
      <w:bookmarkStart w:name="ss_T40C63N550SC_lv1_902ddb5b2" w:id="125"/>
      <w:r>
        <w:t>(</w:t>
      </w:r>
      <w:bookmarkEnd w:id="125"/>
      <w:r>
        <w:t>C) If a licensee changes their primary state of residence by moving from a member state to a non‑member state, or from a non‑member state to a member state, then the licensee shall be subject to the state requirements for the issuance of a single state license in the new home state.</w:t>
      </w:r>
    </w:p>
    <w:p w:rsidR="00AC4A7E" w:rsidP="00AC4A7E" w:rsidRDefault="00AC4A7E" w14:paraId="17117C8D" w14:textId="77777777">
      <w:pPr>
        <w:pStyle w:val="scnewcodesection"/>
      </w:pPr>
      <w:r>
        <w:tab/>
      </w:r>
      <w:bookmarkStart w:name="ss_T40C63N550SD_lv1_eddb725d7" w:id="126"/>
      <w:r>
        <w:t>(</w:t>
      </w:r>
      <w:bookmarkEnd w:id="126"/>
      <w:r>
        <w:t>D) Nothing in this compact shall interfere with a licensee’s ability to hold a single state license in multiple states; however, for the purposes of this compact, a licensee shall have only one home state, and only one multistate license.</w:t>
      </w:r>
    </w:p>
    <w:p w:rsidR="0063733F" w:rsidP="00AC4A7E" w:rsidRDefault="00AC4A7E" w14:paraId="2B87287B" w14:textId="14E3EA4B">
      <w:pPr>
        <w:pStyle w:val="scnewcodesection"/>
      </w:pPr>
      <w:r>
        <w:tab/>
      </w:r>
      <w:bookmarkStart w:name="ss_T40C63N550SE_lv1_bf992120f" w:id="127"/>
      <w:r>
        <w:t>(</w:t>
      </w:r>
      <w:bookmarkEnd w:id="127"/>
      <w:r>
        <w:t>E) Nothing in this compact shall interfere with the requirements established by a member state for the issuance of a single state license.</w:t>
      </w:r>
    </w:p>
    <w:p w:rsidR="0063733F" w:rsidP="0063733F" w:rsidRDefault="0063733F" w14:paraId="666486E7" w14:textId="77777777">
      <w:pPr>
        <w:pStyle w:val="scnewcodesection"/>
      </w:pPr>
    </w:p>
    <w:p w:rsidR="0063733F" w:rsidP="0063733F" w:rsidRDefault="0063733F" w14:paraId="4F883B65" w14:textId="44CF0988">
      <w:pPr>
        <w:pStyle w:val="scnewcodesection"/>
      </w:pPr>
      <w:r>
        <w:tab/>
      </w:r>
      <w:bookmarkStart w:name="ns_T40C63N560_2ea61b6ee" w:id="128"/>
      <w:r>
        <w:t>S</w:t>
      </w:r>
      <w:bookmarkEnd w:id="128"/>
      <w:r>
        <w:t>ection 40‑63‑560.</w:t>
      </w:r>
      <w:r>
        <w:tab/>
      </w:r>
      <w:r w:rsidRPr="00AC4A7E" w:rsidR="00AC4A7E">
        <w:t>An active military member or their spouse shall designate a home state where the individual has a multistate license. The individual may retain their home state designation during the period the service member is on active duty.</w:t>
      </w:r>
    </w:p>
    <w:p w:rsidR="0063733F" w:rsidP="0063733F" w:rsidRDefault="0063733F" w14:paraId="2710A861" w14:textId="77777777">
      <w:pPr>
        <w:pStyle w:val="scnewcodesection"/>
      </w:pPr>
    </w:p>
    <w:p w:rsidR="00AC4A7E" w:rsidP="00AC4A7E" w:rsidRDefault="0063733F" w14:paraId="6F8FDFA3" w14:textId="77777777">
      <w:pPr>
        <w:pStyle w:val="scnewcodesection"/>
      </w:pPr>
      <w:r>
        <w:tab/>
      </w:r>
      <w:bookmarkStart w:name="ns_T40C63N570_91de05c92" w:id="129"/>
      <w:r>
        <w:t>S</w:t>
      </w:r>
      <w:bookmarkEnd w:id="129"/>
      <w:r>
        <w:t>ection 40‑63‑570.</w:t>
      </w:r>
      <w:r>
        <w:tab/>
      </w:r>
      <w:bookmarkStart w:name="up_64f73089" w:id="130"/>
      <w:r w:rsidR="00AC4A7E">
        <w:t>(</w:t>
      </w:r>
      <w:bookmarkEnd w:id="130"/>
      <w:r w:rsidR="00AC4A7E">
        <w:t>A) In addition to the other powers conferred by state law, a remote state shall have the authority, in accordance with existing state due process law, to:</w:t>
      </w:r>
    </w:p>
    <w:p w:rsidR="00AC4A7E" w:rsidP="00AC4A7E" w:rsidRDefault="00AC4A7E" w14:paraId="7D837369" w14:textId="01E0BD76">
      <w:pPr>
        <w:pStyle w:val="scnewcodesection"/>
      </w:pPr>
      <w:r>
        <w:tab/>
      </w:r>
      <w:r>
        <w:tab/>
      </w:r>
      <w:bookmarkStart w:name="ss_T40C63N570S1_lv1_7ff77a9e0" w:id="131"/>
      <w:r>
        <w:t>(</w:t>
      </w:r>
      <w:bookmarkEnd w:id="131"/>
      <w:r>
        <w:t xml:space="preserve">1) </w:t>
      </w:r>
      <w:r w:rsidR="00801E9A">
        <w:t>t</w:t>
      </w:r>
      <w:r>
        <w:t>ake adverse action against a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r w:rsidR="00801E9A">
        <w:t>;</w:t>
      </w:r>
    </w:p>
    <w:p w:rsidR="00AC4A7E" w:rsidP="00AC4A7E" w:rsidRDefault="00AC4A7E" w14:paraId="36EF8572" w14:textId="3D0B8324">
      <w:pPr>
        <w:pStyle w:val="scnewcodesection"/>
      </w:pPr>
      <w:r>
        <w:tab/>
      </w:r>
      <w:r>
        <w:tab/>
      </w:r>
      <w:bookmarkStart w:name="ss_T40C63N570S2_lv1_771de114a" w:id="132"/>
      <w:r>
        <w:t>(</w:t>
      </w:r>
      <w:bookmarkEnd w:id="132"/>
      <w:r>
        <w:t xml:space="preserve">2) </w:t>
      </w:r>
      <w:r w:rsidR="00801E9A">
        <w:t>o</w:t>
      </w:r>
      <w:r>
        <w:t>nly the home state shall have the power to take adverse action against a social worker’s multistate license.</w:t>
      </w:r>
    </w:p>
    <w:p w:rsidR="00AC4A7E" w:rsidP="00AC4A7E" w:rsidRDefault="00AC4A7E" w14:paraId="1DDF3B76" w14:textId="24D5BC5C">
      <w:pPr>
        <w:pStyle w:val="scnewcodesection"/>
      </w:pPr>
      <w:r>
        <w:tab/>
      </w:r>
      <w:bookmarkStart w:name="ss_T40C63N570SB_lv2_b9888fad2" w:id="133"/>
      <w:r>
        <w:t>(</w:t>
      </w:r>
      <w:bookmarkEnd w:id="133"/>
      <w:r>
        <w:t xml:space="preserve">B) For purposes of taking adverse action, the home state shall give the same priority and effect to </w:t>
      </w:r>
      <w:r>
        <w:lastRenderedPageBreak/>
        <w:t xml:space="preserve">reported conduct received from a member state as it would if the conduct had occurred within the home state. In so doing, the home state shall apply its own </w:t>
      </w:r>
      <w:r w:rsidR="00801E9A">
        <w:t>s</w:t>
      </w:r>
      <w:r>
        <w:t xml:space="preserve">tate laws to determine appropriate action. </w:t>
      </w:r>
    </w:p>
    <w:p w:rsidR="00AC4A7E" w:rsidP="00AC4A7E" w:rsidRDefault="00AC4A7E" w14:paraId="17F8D791" w14:textId="77777777">
      <w:pPr>
        <w:pStyle w:val="scnewcodesection"/>
      </w:pPr>
      <w:r>
        <w:tab/>
      </w:r>
      <w:bookmarkStart w:name="ss_T40C63N570SC_lv2_a41174f1d" w:id="134"/>
      <w:r>
        <w:t>(</w:t>
      </w:r>
      <w:bookmarkEnd w:id="134"/>
      <w:r>
        <w:t>C) The home state shall complete any pending investigations of a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rsidR="00AC4A7E" w:rsidP="00AC4A7E" w:rsidRDefault="00AC4A7E" w14:paraId="407283E8" w14:textId="77777777">
      <w:pPr>
        <w:pStyle w:val="scnewcodesection"/>
      </w:pPr>
      <w:r>
        <w:tab/>
      </w:r>
      <w:bookmarkStart w:name="ss_T40C63N570SD_lv2_865a8535c" w:id="135"/>
      <w:r>
        <w:t>(</w:t>
      </w:r>
      <w:bookmarkEnd w:id="135"/>
      <w:r>
        <w:t>D) A member state, if otherwise permitted by state law, may recover from the affected social worker the costs of investigations and dispositions of cases resulting from any adverse action taken against that social worker.</w:t>
      </w:r>
    </w:p>
    <w:p w:rsidR="00AC4A7E" w:rsidP="00AC4A7E" w:rsidRDefault="00AC4A7E" w14:paraId="043B37E6" w14:textId="77777777">
      <w:pPr>
        <w:pStyle w:val="scnewcodesection"/>
      </w:pPr>
      <w:r>
        <w:tab/>
      </w:r>
      <w:bookmarkStart w:name="ss_T40C63N570SE_lv2_091d96c2a" w:id="136"/>
      <w:r>
        <w:t>(</w:t>
      </w:r>
      <w:bookmarkEnd w:id="136"/>
      <w:r>
        <w:t>E) A member state may take adverse action based on the factual findings of another member state, provided that the member state follows its own procedures for taking the adverse action.</w:t>
      </w:r>
    </w:p>
    <w:p w:rsidR="00AC4A7E" w:rsidP="00AC4A7E" w:rsidRDefault="00AC4A7E" w14:paraId="6EDC1325" w14:textId="77777777">
      <w:pPr>
        <w:pStyle w:val="scnewcodesection"/>
      </w:pPr>
      <w:r>
        <w:tab/>
      </w:r>
      <w:bookmarkStart w:name="ss_T40C63N570SF_lv2_3f17d05c4" w:id="137"/>
      <w:r>
        <w:t>(</w:t>
      </w:r>
      <w:bookmarkEnd w:id="137"/>
      <w:r>
        <w:t>F)</w:t>
      </w:r>
      <w:bookmarkStart w:name="ss_T40C63N570S1_lv1_16e4c1be5" w:id="138"/>
      <w:r>
        <w:t>(</w:t>
      </w:r>
      <w:bookmarkEnd w:id="138"/>
      <w:r>
        <w:t>1) In addition to the authority granted to a member state by its respective social work practice act or other applicable state law, any member state may participate with other member states in joint investigations of licensees.</w:t>
      </w:r>
    </w:p>
    <w:p w:rsidR="00AC4A7E" w:rsidP="00AC4A7E" w:rsidRDefault="00AC4A7E" w14:paraId="0BD7732C" w14:textId="77777777">
      <w:pPr>
        <w:pStyle w:val="scnewcodesection"/>
      </w:pPr>
      <w:r>
        <w:tab/>
      </w:r>
      <w:r>
        <w:tab/>
      </w:r>
      <w:bookmarkStart w:name="ss_T40C63N570S2_lv1_1fbe88c25" w:id="139"/>
      <w:r>
        <w:t>(</w:t>
      </w:r>
      <w:bookmarkEnd w:id="139"/>
      <w:r>
        <w:t>2) Member states shall share any investigative, litigation, or compliance materials in furtherance of any joint or individual investigation initiated under the compact.</w:t>
      </w:r>
    </w:p>
    <w:p w:rsidR="00AC4A7E" w:rsidP="00AC4A7E" w:rsidRDefault="00AC4A7E" w14:paraId="636A14DB" w14:textId="77777777">
      <w:pPr>
        <w:pStyle w:val="scnewcodesection"/>
      </w:pPr>
      <w:r>
        <w:tab/>
      </w:r>
      <w:bookmarkStart w:name="ss_T40C63N570SG_lv2_208921055" w:id="140"/>
      <w:r>
        <w:t>(</w:t>
      </w:r>
      <w:bookmarkEnd w:id="140"/>
      <w:r>
        <w:t>G) If adverse action is taken by the home state against the multistate license of a social worker, the social worker’s multistate authorization to practice in all other member states shall be deactivated until all encumbrances have been removed from the multistate license. All home state disciplinary orders that impose adverse action against the license of a social worker shall include a statement that the social worker’s multistate authorization to practice is deactivated in all member states until all conditions of the decision, order, or agreement are satisfied.</w:t>
      </w:r>
    </w:p>
    <w:p w:rsidR="00AC4A7E" w:rsidP="00AC4A7E" w:rsidRDefault="00AC4A7E" w14:paraId="77AF0666" w14:textId="77777777">
      <w:pPr>
        <w:pStyle w:val="scnewcodesection"/>
      </w:pPr>
      <w:r>
        <w:tab/>
      </w:r>
      <w:bookmarkStart w:name="ss_T40C63N570SH_lv2_fcca4a502" w:id="141"/>
      <w:r>
        <w:t>(</w:t>
      </w:r>
      <w:bookmarkEnd w:id="141"/>
      <w:r>
        <w:t>H) If a member state takes adverse action, it shall promptly notify the administrator of the data system. The administrator of the data system shall promptly notify the home state and all other member states of any adverse actions by remote states.</w:t>
      </w:r>
    </w:p>
    <w:p w:rsidR="00AC4A7E" w:rsidP="00AC4A7E" w:rsidRDefault="00AC4A7E" w14:paraId="10956607" w14:textId="77777777">
      <w:pPr>
        <w:pStyle w:val="scnewcodesection"/>
      </w:pPr>
      <w:r>
        <w:tab/>
      </w:r>
      <w:bookmarkStart w:name="ss_T40C63N570SI_lv2_c7f8c7d09" w:id="142"/>
      <w:r>
        <w:t>(</w:t>
      </w:r>
      <w:bookmarkEnd w:id="142"/>
      <w:r>
        <w:t>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w:t>
      </w:r>
    </w:p>
    <w:p w:rsidR="0063733F" w:rsidP="00AC4A7E" w:rsidRDefault="00AC4A7E" w14:paraId="5AD5462F" w14:textId="4E77CE78">
      <w:pPr>
        <w:pStyle w:val="scnewcodesection"/>
      </w:pPr>
      <w:r>
        <w:tab/>
      </w:r>
      <w:bookmarkStart w:name="ss_T40C63N570SJ_lv2_af8efcda7" w:id="143"/>
      <w:r>
        <w:t>(</w:t>
      </w:r>
      <w:bookmarkEnd w:id="143"/>
      <w:r>
        <w:t>J) Nothing in this compact shall authorize a member state to impose discipline against a social worker who holds a multistate authorization to practice for lawful actions within another member state.</w:t>
      </w:r>
    </w:p>
    <w:p w:rsidR="0063733F" w:rsidP="0063733F" w:rsidRDefault="0063733F" w14:paraId="68E1BB76" w14:textId="77777777">
      <w:pPr>
        <w:pStyle w:val="scnewcodesection"/>
      </w:pPr>
    </w:p>
    <w:p w:rsidR="00AC4A7E" w:rsidP="00AC4A7E" w:rsidRDefault="0063733F" w14:paraId="085715B7" w14:textId="77777777">
      <w:pPr>
        <w:pStyle w:val="scnewcodesection"/>
      </w:pPr>
      <w:r>
        <w:tab/>
      </w:r>
      <w:bookmarkStart w:name="ns_T40C63N580_fb00f8d18" w:id="144"/>
      <w:r>
        <w:t>S</w:t>
      </w:r>
      <w:bookmarkEnd w:id="144"/>
      <w:r>
        <w:t>ection 40‑63‑580.</w:t>
      </w:r>
      <w:r>
        <w:tab/>
      </w:r>
      <w:bookmarkStart w:name="up_d5a11a30" w:id="145"/>
      <w:r w:rsidR="00AC4A7E">
        <w:t>(</w:t>
      </w:r>
      <w:bookmarkEnd w:id="145"/>
      <w:r w:rsidR="00AC4A7E">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w:t>
      </w:r>
      <w:r w:rsidR="00AC4A7E">
        <w:lastRenderedPageBreak/>
        <w:t>states acting jointly and not an instrumentality of any one state. The commission shall come into existence on  or after the effective date of the compact as set forth in Section 14.</w:t>
      </w:r>
    </w:p>
    <w:p w:rsidR="00AC4A7E" w:rsidP="00AC4A7E" w:rsidRDefault="00AC4A7E" w14:paraId="0FE8BC9D" w14:textId="77777777">
      <w:pPr>
        <w:pStyle w:val="scnewcodesection"/>
      </w:pPr>
      <w:r>
        <w:tab/>
      </w:r>
      <w:bookmarkStart w:name="ss_T40C63N580SB_lv1_9a61aedb1" w:id="146"/>
      <w:r>
        <w:t>(</w:t>
      </w:r>
      <w:bookmarkEnd w:id="146"/>
      <w:r>
        <w:t>B)</w:t>
      </w:r>
      <w:bookmarkStart w:name="ss_T40C63N580S1_lv2_b723c87c6" w:id="147"/>
      <w:r>
        <w:t>(</w:t>
      </w:r>
      <w:bookmarkEnd w:id="147"/>
      <w:r>
        <w:t>1) Each member state shall have and be limited to one delegate selected by that member state’s state licensing authority.</w:t>
      </w:r>
    </w:p>
    <w:p w:rsidR="00AC4A7E" w:rsidP="00AC4A7E" w:rsidRDefault="00AC4A7E" w14:paraId="6E98902D" w14:textId="77777777">
      <w:pPr>
        <w:pStyle w:val="scnewcodesection"/>
      </w:pPr>
      <w:r>
        <w:tab/>
      </w:r>
      <w:r>
        <w:tab/>
      </w:r>
      <w:bookmarkStart w:name="ss_T40C63N580S2_lv2_8035d1e37" w:id="148"/>
      <w:r>
        <w:t>(</w:t>
      </w:r>
      <w:bookmarkEnd w:id="148"/>
      <w:r>
        <w:t>2) The delegate shall be either:</w:t>
      </w:r>
    </w:p>
    <w:p w:rsidR="00AC4A7E" w:rsidP="00AC4A7E" w:rsidRDefault="00AC4A7E" w14:paraId="6DDFF094" w14:textId="77777777">
      <w:pPr>
        <w:pStyle w:val="scnewcodesection"/>
      </w:pPr>
      <w:r>
        <w:tab/>
      </w:r>
      <w:r>
        <w:tab/>
      </w:r>
      <w:r>
        <w:tab/>
      </w:r>
      <w:bookmarkStart w:name="ss_T40C63N580Sa_lv3_89a48a346" w:id="149"/>
      <w:r>
        <w:t>(</w:t>
      </w:r>
      <w:bookmarkEnd w:id="149"/>
      <w:r>
        <w:t>a) a current member of the state licensing authority at the time of appointment who is a social worker or public member of the state licensing authority; or</w:t>
      </w:r>
    </w:p>
    <w:p w:rsidR="00AC4A7E" w:rsidP="00AC4A7E" w:rsidRDefault="00AC4A7E" w14:paraId="431D3CB3" w14:textId="77777777">
      <w:pPr>
        <w:pStyle w:val="scnewcodesection"/>
      </w:pPr>
      <w:r>
        <w:tab/>
      </w:r>
      <w:r>
        <w:tab/>
      </w:r>
      <w:r>
        <w:tab/>
      </w:r>
      <w:bookmarkStart w:name="ss_T40C63N580Sb_lv3_286cb78ae" w:id="150"/>
      <w:r>
        <w:t>(</w:t>
      </w:r>
      <w:bookmarkEnd w:id="150"/>
      <w:r>
        <w:t>b) an administrator of the state licensing authority or his designee.</w:t>
      </w:r>
    </w:p>
    <w:p w:rsidR="00AC4A7E" w:rsidP="00AC4A7E" w:rsidRDefault="00AC4A7E" w14:paraId="53AE7E43" w14:textId="77777777">
      <w:pPr>
        <w:pStyle w:val="scnewcodesection"/>
      </w:pPr>
      <w:r>
        <w:tab/>
      </w:r>
      <w:r>
        <w:tab/>
      </w:r>
      <w:bookmarkStart w:name="ss_T40C63N580S3_lv2_45e590c00" w:id="151"/>
      <w:r>
        <w:t>(</w:t>
      </w:r>
      <w:bookmarkEnd w:id="151"/>
      <w:r>
        <w:t>3) The commission shall by rule or bylaw establish a term of office for delegates and may by rule or bylaw establish term limits.</w:t>
      </w:r>
    </w:p>
    <w:p w:rsidR="00AC4A7E" w:rsidP="00AC4A7E" w:rsidRDefault="00AC4A7E" w14:paraId="682EA502" w14:textId="08C21400">
      <w:pPr>
        <w:pStyle w:val="scnewcodesection"/>
      </w:pPr>
      <w:r>
        <w:tab/>
      </w:r>
      <w:r>
        <w:tab/>
      </w:r>
      <w:bookmarkStart w:name="ss_T40C63N580S4_lv2_b46fed1c3" w:id="152"/>
      <w:r>
        <w:t>(</w:t>
      </w:r>
      <w:bookmarkEnd w:id="152"/>
      <w:r>
        <w:t xml:space="preserve">4) The commission may recommend removal or suspension </w:t>
      </w:r>
      <w:r w:rsidR="00801E9A">
        <w:t xml:space="preserve">of </w:t>
      </w:r>
      <w:r>
        <w:t>any delegate from office.</w:t>
      </w:r>
    </w:p>
    <w:p w:rsidR="00AC4A7E" w:rsidP="00AC4A7E" w:rsidRDefault="00AC4A7E" w14:paraId="607D214E" w14:textId="77777777">
      <w:pPr>
        <w:pStyle w:val="scnewcodesection"/>
      </w:pPr>
      <w:r>
        <w:tab/>
      </w:r>
      <w:r>
        <w:tab/>
      </w:r>
      <w:bookmarkStart w:name="ss_T40C63N580S5_lv2_c9fe0f971" w:id="153"/>
      <w:r>
        <w:t>(</w:t>
      </w:r>
      <w:bookmarkEnd w:id="153"/>
      <w:r>
        <w:t>5) A member state’s state licensing authority shall fill any vacancy of its delegate occurring on the commission within sixty days of the vacancy.</w:t>
      </w:r>
    </w:p>
    <w:p w:rsidR="00AC4A7E" w:rsidP="00AC4A7E" w:rsidRDefault="00AC4A7E" w14:paraId="3B739689" w14:textId="77777777">
      <w:pPr>
        <w:pStyle w:val="scnewcodesection"/>
      </w:pPr>
      <w:r>
        <w:tab/>
      </w:r>
      <w:r>
        <w:tab/>
      </w:r>
      <w:bookmarkStart w:name="ss_T40C63N580S6_lv2_199d0d102" w:id="154"/>
      <w:r>
        <w:t>(</w:t>
      </w:r>
      <w:bookmarkEnd w:id="154"/>
      <w:r>
        <w:t>6) Each delegate shall be entitled to one vote on all matters before the commission requiring a vote by commission delegates.</w:t>
      </w:r>
    </w:p>
    <w:p w:rsidR="00AC4A7E" w:rsidP="00AC4A7E" w:rsidRDefault="00AC4A7E" w14:paraId="5C62E082" w14:textId="4612E29B">
      <w:pPr>
        <w:pStyle w:val="scnewcodesection"/>
      </w:pPr>
      <w:r>
        <w:tab/>
      </w:r>
      <w:r>
        <w:tab/>
      </w:r>
      <w:bookmarkStart w:name="ss_T40C63N580S7_lv2_29aae2544" w:id="155"/>
      <w:r>
        <w:t>(</w:t>
      </w:r>
      <w:bookmarkEnd w:id="155"/>
      <w:r>
        <w:t>7) A delegate shall vote in person or by such other means as provided in the bylaws. The bylaws may provide for delegates to meet by telecommunication, video</w:t>
      </w:r>
      <w:r w:rsidR="00801E9A">
        <w:t xml:space="preserve"> </w:t>
      </w:r>
      <w:r>
        <w:t>conference, or other means of communication.</w:t>
      </w:r>
    </w:p>
    <w:p w:rsidR="00AC4A7E" w:rsidP="00AC4A7E" w:rsidRDefault="00AC4A7E" w14:paraId="584BB3CA" w14:textId="4EE0B89F">
      <w:pPr>
        <w:pStyle w:val="scnewcodesection"/>
      </w:pPr>
      <w:r>
        <w:tab/>
      </w:r>
      <w:r>
        <w:tab/>
      </w:r>
      <w:bookmarkStart w:name="ss_T40C63N580S8_lv2_c7ae510d1" w:id="156"/>
      <w:r>
        <w:t>(</w:t>
      </w:r>
      <w:bookmarkEnd w:id="156"/>
      <w:r>
        <w:t>8) The commission shall meet at least once during each calendar year. Additional meetings may be held as set forth in the bylaws. The commission may meet by telecommunication, video conference</w:t>
      </w:r>
      <w:r w:rsidR="00801E9A">
        <w:t>,</w:t>
      </w:r>
      <w:r>
        <w:t xml:space="preserve"> or other similar electronic means.</w:t>
      </w:r>
    </w:p>
    <w:p w:rsidR="00AC4A7E" w:rsidP="00AC4A7E" w:rsidRDefault="00AC4A7E" w14:paraId="6B3D410B" w14:textId="77777777">
      <w:pPr>
        <w:pStyle w:val="scnewcodesection"/>
      </w:pPr>
      <w:r>
        <w:tab/>
      </w:r>
      <w:bookmarkStart w:name="ss_T40C63N580SC_lv1_8613374e4" w:id="157"/>
      <w:r>
        <w:t>(</w:t>
      </w:r>
      <w:bookmarkEnd w:id="157"/>
      <w:r>
        <w:t>C) The commission shall have the following powers:</w:t>
      </w:r>
    </w:p>
    <w:p w:rsidR="00AC4A7E" w:rsidP="00AC4A7E" w:rsidRDefault="00AC4A7E" w14:paraId="27F53C15" w14:textId="77777777">
      <w:pPr>
        <w:pStyle w:val="scnewcodesection"/>
      </w:pPr>
      <w:r>
        <w:tab/>
      </w:r>
      <w:r>
        <w:tab/>
      </w:r>
      <w:bookmarkStart w:name="ss_T40C63N580S1_lv2_0d50e9522" w:id="158"/>
      <w:r>
        <w:t>(</w:t>
      </w:r>
      <w:bookmarkEnd w:id="158"/>
      <w:r>
        <w:t>1) establish the fiscal year of the commission;</w:t>
      </w:r>
    </w:p>
    <w:p w:rsidR="00AC4A7E" w:rsidP="00AC4A7E" w:rsidRDefault="00AC4A7E" w14:paraId="060EB97D" w14:textId="77777777">
      <w:pPr>
        <w:pStyle w:val="scnewcodesection"/>
      </w:pPr>
      <w:r>
        <w:tab/>
      </w:r>
      <w:r>
        <w:tab/>
      </w:r>
      <w:bookmarkStart w:name="ss_T40C63N580S2_lv2_18bad6246" w:id="159"/>
      <w:r>
        <w:t>(</w:t>
      </w:r>
      <w:bookmarkEnd w:id="159"/>
      <w:r>
        <w:t>2) establish code of conduct and conflict of interest policies;</w:t>
      </w:r>
    </w:p>
    <w:p w:rsidR="00AC4A7E" w:rsidP="00AC4A7E" w:rsidRDefault="00AC4A7E" w14:paraId="7DEEAB4D" w14:textId="77777777">
      <w:pPr>
        <w:pStyle w:val="scnewcodesection"/>
      </w:pPr>
      <w:r>
        <w:tab/>
      </w:r>
      <w:r>
        <w:tab/>
      </w:r>
      <w:bookmarkStart w:name="ss_T40C63N580S3_lv2_11c96c4bc" w:id="160"/>
      <w:r>
        <w:t>(</w:t>
      </w:r>
      <w:bookmarkEnd w:id="160"/>
      <w:r>
        <w:t>3) establish and amend rules and bylaws;</w:t>
      </w:r>
    </w:p>
    <w:p w:rsidR="00AC4A7E" w:rsidP="00AC4A7E" w:rsidRDefault="00AC4A7E" w14:paraId="482EA055" w14:textId="77777777">
      <w:pPr>
        <w:pStyle w:val="scnewcodesection"/>
      </w:pPr>
      <w:r>
        <w:tab/>
      </w:r>
      <w:r>
        <w:tab/>
      </w:r>
      <w:bookmarkStart w:name="ss_T40C63N580S4_lv2_42a16b954" w:id="161"/>
      <w:r>
        <w:t>(</w:t>
      </w:r>
      <w:bookmarkEnd w:id="161"/>
      <w:r>
        <w:t>4) maintain its financial records in accordance with the bylaws;</w:t>
      </w:r>
    </w:p>
    <w:p w:rsidR="00AC4A7E" w:rsidP="00AC4A7E" w:rsidRDefault="00AC4A7E" w14:paraId="3FC9C45B" w14:textId="77777777">
      <w:pPr>
        <w:pStyle w:val="scnewcodesection"/>
      </w:pPr>
      <w:r>
        <w:tab/>
      </w:r>
      <w:r>
        <w:tab/>
      </w:r>
      <w:bookmarkStart w:name="ss_T40C63N580S5_lv2_edbd6cbfc" w:id="162"/>
      <w:r>
        <w:t>(</w:t>
      </w:r>
      <w:bookmarkEnd w:id="162"/>
      <w:r>
        <w:t>5) meet and take such actions as are consistent with the provisions of this compact, the commission’s rules, and the bylaws;</w:t>
      </w:r>
    </w:p>
    <w:p w:rsidR="00AC4A7E" w:rsidP="00AC4A7E" w:rsidRDefault="00AC4A7E" w14:paraId="3A7EAAFB" w14:textId="77777777">
      <w:pPr>
        <w:pStyle w:val="scnewcodesection"/>
      </w:pPr>
      <w:r>
        <w:tab/>
      </w:r>
      <w:r>
        <w:tab/>
      </w:r>
      <w:bookmarkStart w:name="ss_T40C63N580S6_lv2_ce6ec0203" w:id="163"/>
      <w:r>
        <w:t>(</w:t>
      </w:r>
      <w:bookmarkEnd w:id="163"/>
      <w:r>
        <w:t>6) initiate and conclude legal proceedings or actions in the name of the commission, provided that the standing of any state licensing board to sue or be sued under applicable law shall not be affected;</w:t>
      </w:r>
    </w:p>
    <w:p w:rsidR="00AC4A7E" w:rsidP="00AC4A7E" w:rsidRDefault="00AC4A7E" w14:paraId="28722372" w14:textId="77777777">
      <w:pPr>
        <w:pStyle w:val="scnewcodesection"/>
      </w:pPr>
      <w:r>
        <w:tab/>
      </w:r>
      <w:r>
        <w:tab/>
      </w:r>
      <w:bookmarkStart w:name="ss_T40C63N580S7_lv2_ae78e2ad1" w:id="164"/>
      <w:r>
        <w:t>(</w:t>
      </w:r>
      <w:bookmarkEnd w:id="164"/>
      <w:r>
        <w:t>7) maintain and certify records and information provided to a member state as the authenticated business records of the commission, and designate an agent to do so on the commission's behalf;</w:t>
      </w:r>
    </w:p>
    <w:p w:rsidR="00AC4A7E" w:rsidP="00AC4A7E" w:rsidRDefault="00AC4A7E" w14:paraId="3DC69219" w14:textId="77777777">
      <w:pPr>
        <w:pStyle w:val="scnewcodesection"/>
      </w:pPr>
      <w:r>
        <w:tab/>
      </w:r>
      <w:r>
        <w:tab/>
      </w:r>
      <w:bookmarkStart w:name="ss_T40C63N580S8_lv2_1207be7cd" w:id="165"/>
      <w:r>
        <w:t>(</w:t>
      </w:r>
      <w:bookmarkEnd w:id="165"/>
      <w:r>
        <w:t>8) purchase and maintain insurance and bonds;</w:t>
      </w:r>
    </w:p>
    <w:p w:rsidR="00AC4A7E" w:rsidP="00AC4A7E" w:rsidRDefault="00AC4A7E" w14:paraId="05DFA014" w14:textId="631A4D4A">
      <w:pPr>
        <w:pStyle w:val="scnewcodesection"/>
      </w:pPr>
      <w:r>
        <w:tab/>
      </w:r>
      <w:r>
        <w:tab/>
      </w:r>
      <w:bookmarkStart w:name="ss_T40C63N580S9_lv2_84df39daa" w:id="166"/>
      <w:r>
        <w:t>(</w:t>
      </w:r>
      <w:bookmarkEnd w:id="166"/>
      <w:r>
        <w:t>9) borrow, accept, or contract for services of personnel including, but not limited to, employees of a member state;</w:t>
      </w:r>
    </w:p>
    <w:p w:rsidR="00AC4A7E" w:rsidP="00AC4A7E" w:rsidRDefault="00AC4A7E" w14:paraId="6F0CCE51" w14:textId="77777777">
      <w:pPr>
        <w:pStyle w:val="scnewcodesection"/>
      </w:pPr>
      <w:r>
        <w:tab/>
      </w:r>
      <w:r>
        <w:tab/>
      </w:r>
      <w:bookmarkStart w:name="ss_T40C63N580S10_lv2_22c847286" w:id="167"/>
      <w:r>
        <w:t>(</w:t>
      </w:r>
      <w:bookmarkEnd w:id="167"/>
      <w:r>
        <w:t>10) conduct an annual financial review;</w:t>
      </w:r>
    </w:p>
    <w:p w:rsidR="00AC4A7E" w:rsidP="00AC4A7E" w:rsidRDefault="00AC4A7E" w14:paraId="5953FC53" w14:textId="0FE59E34">
      <w:pPr>
        <w:pStyle w:val="scnewcodesection"/>
      </w:pPr>
      <w:r>
        <w:lastRenderedPageBreak/>
        <w:tab/>
      </w:r>
      <w:r>
        <w:tab/>
      </w:r>
      <w:bookmarkStart w:name="ss_T40C63N580S11_lv2_778332837" w:id="168"/>
      <w:r>
        <w:t>(</w:t>
      </w:r>
      <w:bookmarkEnd w:id="168"/>
      <w:r>
        <w:t xml:space="preserve">11) hire employees, elect or appoint officers, fix compensation, define duties, grant such individuals appropriate authority to carry out the purposes of the </w:t>
      </w:r>
      <w:r w:rsidR="00801E9A">
        <w:t>c</w:t>
      </w:r>
      <w:r>
        <w:t>ompact, and establish the commission’s personnel policies and programs relating to conflicts of interest, qualifications of personnel, and other related personnel matters;</w:t>
      </w:r>
    </w:p>
    <w:p w:rsidR="00AC4A7E" w:rsidP="00AC4A7E" w:rsidRDefault="00AC4A7E" w14:paraId="0603E295" w14:textId="77777777">
      <w:pPr>
        <w:pStyle w:val="scnewcodesection"/>
      </w:pPr>
      <w:r>
        <w:tab/>
      </w:r>
      <w:r>
        <w:tab/>
      </w:r>
      <w:bookmarkStart w:name="ss_T40C63N580S12_lv2_bd173ced2" w:id="169"/>
      <w:r>
        <w:t>(</w:t>
      </w:r>
      <w:bookmarkEnd w:id="169"/>
      <w:r>
        <w:t>12) assess and collect fees;</w:t>
      </w:r>
    </w:p>
    <w:p w:rsidR="00AC4A7E" w:rsidP="00AC4A7E" w:rsidRDefault="00AC4A7E" w14:paraId="5E182D38" w14:textId="77777777">
      <w:pPr>
        <w:pStyle w:val="scnewcodesection"/>
      </w:pPr>
      <w:r>
        <w:tab/>
      </w:r>
      <w:r>
        <w:tab/>
      </w:r>
      <w:bookmarkStart w:name="ss_T40C63N580S13_lv2_9d9450510" w:id="170"/>
      <w:r>
        <w:t>(</w:t>
      </w:r>
      <w:bookmarkEnd w:id="170"/>
      <w:r>
        <w:t>13)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rsidR="00AC4A7E" w:rsidP="00AC4A7E" w:rsidRDefault="00AC4A7E" w14:paraId="608B94EF" w14:textId="77777777">
      <w:pPr>
        <w:pStyle w:val="scnewcodesection"/>
      </w:pPr>
      <w:r>
        <w:tab/>
      </w:r>
      <w:r>
        <w:tab/>
      </w:r>
      <w:bookmarkStart w:name="ss_T40C63N580S14_lv2_34f3e92be" w:id="171"/>
      <w:r>
        <w:t>(</w:t>
      </w:r>
      <w:bookmarkEnd w:id="171"/>
      <w:r>
        <w:t>14) lease, purchase, retain, own, hold, improve, or use any property, real, personal, or mixed, or any undivided interest therein;</w:t>
      </w:r>
    </w:p>
    <w:p w:rsidR="00AC4A7E" w:rsidP="00AC4A7E" w:rsidRDefault="00AC4A7E" w14:paraId="65DD7BA0" w14:textId="77777777">
      <w:pPr>
        <w:pStyle w:val="scnewcodesection"/>
      </w:pPr>
      <w:r>
        <w:tab/>
      </w:r>
      <w:r>
        <w:tab/>
      </w:r>
      <w:bookmarkStart w:name="ss_T40C63N580S15_lv2_92377f8d1" w:id="172"/>
      <w:r>
        <w:t>(</w:t>
      </w:r>
      <w:bookmarkEnd w:id="172"/>
      <w:r>
        <w:t>15) sell, convey, mortgage, pledge, lease, exchange, abandon, or otherwise dispose of any property real, personal, or mixed;</w:t>
      </w:r>
    </w:p>
    <w:p w:rsidR="00AC4A7E" w:rsidP="00AC4A7E" w:rsidRDefault="00AC4A7E" w14:paraId="7CDC8B0E" w14:textId="77777777">
      <w:pPr>
        <w:pStyle w:val="scnewcodesection"/>
      </w:pPr>
      <w:r>
        <w:tab/>
      </w:r>
      <w:r>
        <w:tab/>
      </w:r>
      <w:bookmarkStart w:name="ss_T40C63N580S16_lv2_3e46d5225" w:id="173"/>
      <w:r>
        <w:t>(</w:t>
      </w:r>
      <w:bookmarkEnd w:id="173"/>
      <w:r>
        <w:t>16) establish a budget and make expenditures;</w:t>
      </w:r>
    </w:p>
    <w:p w:rsidR="00AC4A7E" w:rsidP="00AC4A7E" w:rsidRDefault="00AC4A7E" w14:paraId="33CF8170" w14:textId="77777777">
      <w:pPr>
        <w:pStyle w:val="scnewcodesection"/>
      </w:pPr>
      <w:r>
        <w:tab/>
      </w:r>
      <w:r>
        <w:tab/>
      </w:r>
      <w:bookmarkStart w:name="ss_T40C63N580S17_lv2_672b7fa3e" w:id="174"/>
      <w:r>
        <w:t>(</w:t>
      </w:r>
      <w:bookmarkEnd w:id="174"/>
      <w:r>
        <w:t>17) borrow money;</w:t>
      </w:r>
    </w:p>
    <w:p w:rsidR="00AC4A7E" w:rsidP="00AC4A7E" w:rsidRDefault="00AC4A7E" w14:paraId="3AA56826" w14:textId="77777777">
      <w:pPr>
        <w:pStyle w:val="scnewcodesection"/>
      </w:pPr>
      <w:r>
        <w:tab/>
      </w:r>
      <w:r>
        <w:tab/>
      </w:r>
      <w:bookmarkStart w:name="ss_T40C63N580S18_lv2_45c41c71d" w:id="175"/>
      <w:r>
        <w:t>(</w:t>
      </w:r>
      <w:bookmarkEnd w:id="175"/>
      <w:r>
        <w:t>18) appoint committees, including standing committees, composed of members, state regulators, state legislators or their representatives, and consumer representatives, and such other interested persons as may be designated in this compact and the bylaws;</w:t>
      </w:r>
    </w:p>
    <w:p w:rsidR="00AC4A7E" w:rsidP="00AC4A7E" w:rsidRDefault="00AC4A7E" w14:paraId="76995810" w14:textId="77777777">
      <w:pPr>
        <w:pStyle w:val="scnewcodesection"/>
      </w:pPr>
      <w:r>
        <w:tab/>
      </w:r>
      <w:r>
        <w:tab/>
      </w:r>
      <w:bookmarkStart w:name="ss_T40C63N580S19_lv2_5ae5c028c" w:id="176"/>
      <w:r>
        <w:t>(</w:t>
      </w:r>
      <w:bookmarkEnd w:id="176"/>
      <w:r>
        <w:t>19) provide and receive information from, and cooperate with, law enforcement agencies;</w:t>
      </w:r>
    </w:p>
    <w:p w:rsidR="00AC4A7E" w:rsidP="00AC4A7E" w:rsidRDefault="00AC4A7E" w14:paraId="73D44AFB" w14:textId="77777777">
      <w:pPr>
        <w:pStyle w:val="scnewcodesection"/>
      </w:pPr>
      <w:r>
        <w:tab/>
      </w:r>
      <w:r>
        <w:tab/>
      </w:r>
      <w:bookmarkStart w:name="ss_T40C63N580S20_lv2_545104699" w:id="177"/>
      <w:r>
        <w:t>(</w:t>
      </w:r>
      <w:bookmarkEnd w:id="177"/>
      <w:r>
        <w:t>20) establish and elect an executive committee, including a chair and a vice chair;</w:t>
      </w:r>
    </w:p>
    <w:p w:rsidR="00AC4A7E" w:rsidP="00AC4A7E" w:rsidRDefault="00AC4A7E" w14:paraId="324D720D" w14:textId="77777777">
      <w:pPr>
        <w:pStyle w:val="scnewcodesection"/>
      </w:pPr>
      <w:r>
        <w:tab/>
      </w:r>
      <w:r>
        <w:tab/>
      </w:r>
      <w:bookmarkStart w:name="ss_T40C63N580S21_lv2_783d059ab" w:id="178"/>
      <w:r>
        <w:t>(</w:t>
      </w:r>
      <w:bookmarkEnd w:id="178"/>
      <w:r>
        <w:t>21) determine whether a state’s adopted language is materially different from the model compact language such that the state would not qualify for participation in the compact; and</w:t>
      </w:r>
    </w:p>
    <w:p w:rsidR="00AC4A7E" w:rsidP="00AC4A7E" w:rsidRDefault="00AC4A7E" w14:paraId="601D21BB" w14:textId="77777777">
      <w:pPr>
        <w:pStyle w:val="scnewcodesection"/>
      </w:pPr>
      <w:r>
        <w:tab/>
      </w:r>
      <w:r>
        <w:tab/>
      </w:r>
      <w:bookmarkStart w:name="ss_T40C63N580S22_lv2_431e3b5b0" w:id="179"/>
      <w:r>
        <w:t>(</w:t>
      </w:r>
      <w:bookmarkEnd w:id="179"/>
      <w:r>
        <w:t>22) perform such other functions as may be necessary or appropriate to achieve the purposes of this compact.</w:t>
      </w:r>
    </w:p>
    <w:p w:rsidR="00AC4A7E" w:rsidP="00AC4A7E" w:rsidRDefault="00AC4A7E" w14:paraId="58A3E7F0" w14:textId="77777777">
      <w:pPr>
        <w:pStyle w:val="scnewcodesection"/>
      </w:pPr>
      <w:r>
        <w:tab/>
      </w:r>
      <w:bookmarkStart w:name="ss_T40C63N580SD_lv1_12ef4e0c1" w:id="180"/>
      <w:r>
        <w:t>(</w:t>
      </w:r>
      <w:bookmarkEnd w:id="180"/>
      <w:r>
        <w:t>D) The executive committee shall have the power to act on behalf of the commission according to the terms of this compact. The powers, duties, and responsibilities of the executive committee shall include:</w:t>
      </w:r>
    </w:p>
    <w:p w:rsidR="00AC4A7E" w:rsidP="00AC4A7E" w:rsidRDefault="00AC4A7E" w14:paraId="2305B656" w14:textId="77777777">
      <w:pPr>
        <w:pStyle w:val="scnewcodesection"/>
      </w:pPr>
      <w:r>
        <w:tab/>
      </w:r>
      <w:r>
        <w:tab/>
      </w:r>
      <w:bookmarkStart w:name="ss_T40C63N580S1_lv2_114f718cc" w:id="181"/>
      <w:r>
        <w:t>(</w:t>
      </w:r>
      <w:bookmarkEnd w:id="181"/>
      <w:r>
        <w:t>1) oversee the day‑to‑day activities of the administration of the compact including enforcement and compliance with the provisions of the compact, its rules and bylaws, and other such duties as deemed necessary;</w:t>
      </w:r>
    </w:p>
    <w:p w:rsidR="00AC4A7E" w:rsidP="00AC4A7E" w:rsidRDefault="00AC4A7E" w14:paraId="2D30B40C" w14:textId="77777777">
      <w:pPr>
        <w:pStyle w:val="scnewcodesection"/>
      </w:pPr>
      <w:r>
        <w:tab/>
      </w:r>
      <w:r>
        <w:tab/>
      </w:r>
      <w:bookmarkStart w:name="ss_T40C63N580S2_lv2_6b9f6cdb0" w:id="182"/>
      <w:r>
        <w:t>(</w:t>
      </w:r>
      <w:bookmarkEnd w:id="182"/>
      <w:r>
        <w:t>2) recommend to the commission changes to the rules or bylaws, changes to this compact legislation, fees charged to compact member states, fees charged to licensees, and other fees;</w:t>
      </w:r>
    </w:p>
    <w:p w:rsidR="00AC4A7E" w:rsidP="00AC4A7E" w:rsidRDefault="00AC4A7E" w14:paraId="4077E9AE" w14:textId="77777777">
      <w:pPr>
        <w:pStyle w:val="scnewcodesection"/>
      </w:pPr>
      <w:r>
        <w:tab/>
      </w:r>
      <w:r>
        <w:tab/>
      </w:r>
      <w:bookmarkStart w:name="ss_T40C63N580S3_lv2_5318c483f" w:id="183"/>
      <w:r>
        <w:t>(</w:t>
      </w:r>
      <w:bookmarkEnd w:id="183"/>
      <w:r>
        <w:t>3) ensure compact administration services are appropriately provided, including by contract;</w:t>
      </w:r>
    </w:p>
    <w:p w:rsidR="00AC4A7E" w:rsidP="00AC4A7E" w:rsidRDefault="00AC4A7E" w14:paraId="534C9053" w14:textId="77777777">
      <w:pPr>
        <w:pStyle w:val="scnewcodesection"/>
      </w:pPr>
      <w:r>
        <w:tab/>
      </w:r>
      <w:r>
        <w:tab/>
      </w:r>
      <w:bookmarkStart w:name="ss_T40C63N580S4_lv2_07224939a" w:id="184"/>
      <w:r>
        <w:t>(</w:t>
      </w:r>
      <w:bookmarkEnd w:id="184"/>
      <w:r>
        <w:t>4) prepare and recommend the budget;</w:t>
      </w:r>
    </w:p>
    <w:p w:rsidR="00AC4A7E" w:rsidP="00AC4A7E" w:rsidRDefault="00AC4A7E" w14:paraId="3B49B15F" w14:textId="77777777">
      <w:pPr>
        <w:pStyle w:val="scnewcodesection"/>
      </w:pPr>
      <w:r>
        <w:tab/>
      </w:r>
      <w:r>
        <w:tab/>
      </w:r>
      <w:bookmarkStart w:name="ss_T40C63N580S5_lv2_0331ea524" w:id="185"/>
      <w:r>
        <w:t>(</w:t>
      </w:r>
      <w:bookmarkEnd w:id="185"/>
      <w:r>
        <w:t>5) maintain financial records on behalf of the commission;</w:t>
      </w:r>
    </w:p>
    <w:p w:rsidR="00AC4A7E" w:rsidP="00AC4A7E" w:rsidRDefault="00AC4A7E" w14:paraId="15264E99" w14:textId="77777777">
      <w:pPr>
        <w:pStyle w:val="scnewcodesection"/>
      </w:pPr>
      <w:r>
        <w:tab/>
      </w:r>
      <w:r>
        <w:tab/>
      </w:r>
      <w:bookmarkStart w:name="ss_T40C63N580S6_lv2_c491beae3" w:id="186"/>
      <w:r>
        <w:t>(</w:t>
      </w:r>
      <w:bookmarkEnd w:id="186"/>
      <w:r>
        <w:t>6) monitor compact compliance of member states and provide compliance reports to the commission;</w:t>
      </w:r>
    </w:p>
    <w:p w:rsidR="00AC4A7E" w:rsidP="00AC4A7E" w:rsidRDefault="00AC4A7E" w14:paraId="79A20930" w14:textId="77777777">
      <w:pPr>
        <w:pStyle w:val="scnewcodesection"/>
      </w:pPr>
      <w:r>
        <w:lastRenderedPageBreak/>
        <w:tab/>
      </w:r>
      <w:r>
        <w:tab/>
      </w:r>
      <w:bookmarkStart w:name="ss_T40C63N580S7_lv2_de5a88683" w:id="187"/>
      <w:r>
        <w:t>(</w:t>
      </w:r>
      <w:bookmarkEnd w:id="187"/>
      <w:r>
        <w:t>7) establish additional committees as necessary;</w:t>
      </w:r>
    </w:p>
    <w:p w:rsidR="00AC4A7E" w:rsidP="00AC4A7E" w:rsidRDefault="00AC4A7E" w14:paraId="58476CD3" w14:textId="77777777">
      <w:pPr>
        <w:pStyle w:val="scnewcodesection"/>
      </w:pPr>
      <w:r>
        <w:tab/>
      </w:r>
      <w:r>
        <w:tab/>
      </w:r>
      <w:bookmarkStart w:name="ss_T40C63N580S8_lv2_4e67efcb8" w:id="188"/>
      <w:r>
        <w:t>(</w:t>
      </w:r>
      <w:bookmarkEnd w:id="188"/>
      <w:r>
        <w:t>8) exercise the powers and duties of the commission during the interim between commission meetings, except for adopting or amending rules, adopting or amending bylaws, and exercising any other powers and duties expressly reserved to the commission by rule or bylaw; and</w:t>
      </w:r>
    </w:p>
    <w:p w:rsidR="00AC4A7E" w:rsidP="00AC4A7E" w:rsidRDefault="00AC4A7E" w14:paraId="4726B431" w14:textId="77777777">
      <w:pPr>
        <w:pStyle w:val="scnewcodesection"/>
      </w:pPr>
      <w:r>
        <w:tab/>
      </w:r>
      <w:r>
        <w:tab/>
      </w:r>
      <w:bookmarkStart w:name="ss_T40C63N580S9_lv2_ee54ba158" w:id="189"/>
      <w:r>
        <w:t>(</w:t>
      </w:r>
      <w:bookmarkEnd w:id="189"/>
      <w:r>
        <w:t>9) other duties as provided in the rules or bylaws of the commission.</w:t>
      </w:r>
    </w:p>
    <w:p w:rsidR="00AC4A7E" w:rsidP="00AC4A7E" w:rsidRDefault="00AC4A7E" w14:paraId="32DB97F7" w14:textId="77777777">
      <w:pPr>
        <w:pStyle w:val="scnewcodesection"/>
      </w:pPr>
      <w:r>
        <w:tab/>
      </w:r>
      <w:bookmarkStart w:name="ss_T40C63N580SE_lv1_11af729d7" w:id="190"/>
      <w:r>
        <w:t>(</w:t>
      </w:r>
      <w:bookmarkEnd w:id="190"/>
      <w:r>
        <w:t>E) The executive committee shall be composed of up to eleven members:</w:t>
      </w:r>
    </w:p>
    <w:p w:rsidR="00AC4A7E" w:rsidP="00AC4A7E" w:rsidRDefault="00AC4A7E" w14:paraId="2D61A23E" w14:textId="77777777">
      <w:pPr>
        <w:pStyle w:val="scnewcodesection"/>
      </w:pPr>
      <w:r>
        <w:tab/>
      </w:r>
      <w:r>
        <w:tab/>
      </w:r>
      <w:bookmarkStart w:name="ss_T40C63N580S1_lv2_9dbde1ca6" w:id="191"/>
      <w:r>
        <w:t>(</w:t>
      </w:r>
      <w:bookmarkEnd w:id="191"/>
      <w:r>
        <w:t>1) the chair and vice chair of the commission shall be voting members of the executive committee;</w:t>
      </w:r>
    </w:p>
    <w:p w:rsidR="00AC4A7E" w:rsidP="00AC4A7E" w:rsidRDefault="00AC4A7E" w14:paraId="1599F141" w14:textId="77777777">
      <w:pPr>
        <w:pStyle w:val="scnewcodesection"/>
      </w:pPr>
      <w:r>
        <w:tab/>
      </w:r>
      <w:r>
        <w:tab/>
      </w:r>
      <w:bookmarkStart w:name="ss_T40C63N580S2_lv2_5f5a8d571" w:id="192"/>
      <w:r>
        <w:t>(</w:t>
      </w:r>
      <w:bookmarkEnd w:id="192"/>
      <w:r>
        <w:t>2) the commission shall elect five voting members from the current membership of the commission;</w:t>
      </w:r>
    </w:p>
    <w:p w:rsidR="00AC4A7E" w:rsidP="00AC4A7E" w:rsidRDefault="00AC4A7E" w14:paraId="4DC8FE17" w14:textId="77777777">
      <w:pPr>
        <w:pStyle w:val="scnewcodesection"/>
      </w:pPr>
      <w:r>
        <w:tab/>
      </w:r>
      <w:r>
        <w:tab/>
      </w:r>
      <w:bookmarkStart w:name="ss_T40C63N580S3_lv2_a7b1069be" w:id="193"/>
      <w:r>
        <w:t>(</w:t>
      </w:r>
      <w:bookmarkEnd w:id="193"/>
      <w:r>
        <w:t>3) up to four ex‑officio, nonvoting members shall be from four recognized national social work organizations; and</w:t>
      </w:r>
    </w:p>
    <w:p w:rsidR="00AC4A7E" w:rsidP="00AC4A7E" w:rsidRDefault="00AC4A7E" w14:paraId="32C88A07" w14:textId="77777777">
      <w:pPr>
        <w:pStyle w:val="scnewcodesection"/>
      </w:pPr>
      <w:r>
        <w:tab/>
      </w:r>
      <w:r>
        <w:tab/>
      </w:r>
      <w:bookmarkStart w:name="ss_T40C63N580S4_lv2_b14e1e724" w:id="194"/>
      <w:r>
        <w:t>(</w:t>
      </w:r>
      <w:bookmarkEnd w:id="194"/>
      <w:r>
        <w:t>4) the ex‑officio members will be selected by their respective organizations.</w:t>
      </w:r>
    </w:p>
    <w:p w:rsidR="00AC4A7E" w:rsidP="00AC4A7E" w:rsidRDefault="00AC4A7E" w14:paraId="526407EE" w14:textId="77777777">
      <w:pPr>
        <w:pStyle w:val="scnewcodesection"/>
      </w:pPr>
      <w:r>
        <w:tab/>
      </w:r>
      <w:bookmarkStart w:name="ss_T40C63N580SF_lv1_fb77d525a" w:id="195"/>
      <w:r>
        <w:t>(</w:t>
      </w:r>
      <w:bookmarkEnd w:id="195"/>
      <w:r>
        <w:t>F) The commission may remove any member of the executive committee as provided in the commission’s bylaws.</w:t>
      </w:r>
    </w:p>
    <w:p w:rsidR="00AC4A7E" w:rsidP="00AC4A7E" w:rsidRDefault="00AC4A7E" w14:paraId="62912A0C" w14:textId="77777777">
      <w:pPr>
        <w:pStyle w:val="scnewcodesection"/>
      </w:pPr>
      <w:r>
        <w:tab/>
      </w:r>
      <w:bookmarkStart w:name="ss_T40C63N580SG_lv1_fe3d0465b" w:id="196"/>
      <w:r>
        <w:t>(</w:t>
      </w:r>
      <w:bookmarkEnd w:id="196"/>
      <w:r>
        <w:t>G) The executive committee shall meet at least annually.</w:t>
      </w:r>
    </w:p>
    <w:p w:rsidR="00AC4A7E" w:rsidP="00AC4A7E" w:rsidRDefault="00AC4A7E" w14:paraId="76070079" w14:textId="67BBFF19">
      <w:pPr>
        <w:pStyle w:val="scnewcodesection"/>
      </w:pPr>
      <w:r>
        <w:tab/>
      </w:r>
      <w:r>
        <w:tab/>
      </w:r>
      <w:bookmarkStart w:name="ss_T40C63N580S1_lv2_be6b6c383" w:id="197"/>
      <w:r>
        <w:t>(</w:t>
      </w:r>
      <w:bookmarkEnd w:id="197"/>
      <w:r>
        <w:t>1) Executive committee meetings shall be open to the public, except that the executive committee may meet in a closed, non‑public meeting</w:t>
      </w:r>
      <w:r w:rsidR="00491B46">
        <w:t>.</w:t>
      </w:r>
    </w:p>
    <w:p w:rsidR="00AC4A7E" w:rsidP="00AC4A7E" w:rsidRDefault="00AC4A7E" w14:paraId="05AA144D" w14:textId="77777777">
      <w:pPr>
        <w:pStyle w:val="scnewcodesection"/>
      </w:pPr>
      <w:r>
        <w:tab/>
      </w:r>
      <w:r>
        <w:tab/>
      </w:r>
      <w:bookmarkStart w:name="ss_T40C63N580S2_lv2_95d7d8ed4" w:id="198"/>
      <w:r>
        <w:t>(</w:t>
      </w:r>
      <w:bookmarkEnd w:id="198"/>
      <w:r>
        <w:t>2) The executive committee shall give seven days’ notice of its meetings, posted on its website and as determined to provide notice to persons with an interest in the business of the commission.</w:t>
      </w:r>
    </w:p>
    <w:p w:rsidR="00AC4A7E" w:rsidP="00AC4A7E" w:rsidRDefault="00AC4A7E" w14:paraId="68D988A4" w14:textId="3FA07AC3">
      <w:pPr>
        <w:pStyle w:val="scnewcodesection"/>
      </w:pPr>
      <w:r>
        <w:tab/>
      </w:r>
      <w:r>
        <w:tab/>
      </w:r>
      <w:bookmarkStart w:name="ss_T40C63N580S3_lv2_60ed525e5" w:id="199"/>
      <w:r>
        <w:t>(</w:t>
      </w:r>
      <w:bookmarkEnd w:id="199"/>
      <w:r>
        <w:t xml:space="preserve">3) The </w:t>
      </w:r>
      <w:r w:rsidR="00801E9A">
        <w:t>e</w:t>
      </w:r>
      <w:r>
        <w:t xml:space="preserve">xecutive </w:t>
      </w:r>
      <w:r w:rsidR="00801E9A">
        <w:t>c</w:t>
      </w:r>
      <w:r>
        <w:t>ommittee may hold a special meeting</w:t>
      </w:r>
      <w:r w:rsidR="00491B46">
        <w:t>.</w:t>
      </w:r>
    </w:p>
    <w:p w:rsidR="00AC4A7E" w:rsidP="00AC4A7E" w:rsidRDefault="00AC4A7E" w14:paraId="7C5BDE08" w14:textId="77777777">
      <w:pPr>
        <w:pStyle w:val="scnewcodesection"/>
      </w:pPr>
      <w:r>
        <w:tab/>
      </w:r>
      <w:bookmarkStart w:name="ss_T40C63N580SH_lv1_1594a5a66" w:id="200"/>
      <w:r>
        <w:t>(</w:t>
      </w:r>
      <w:bookmarkEnd w:id="200"/>
      <w:r>
        <w:t>H) The commission shall adopt and provide to the member states an annual report.</w:t>
      </w:r>
    </w:p>
    <w:p w:rsidR="00AC4A7E" w:rsidP="00AC4A7E" w:rsidRDefault="00AC4A7E" w14:paraId="6B61CCAB" w14:textId="4A23C739">
      <w:pPr>
        <w:pStyle w:val="scnewcodesection"/>
      </w:pPr>
      <w:r>
        <w:tab/>
      </w:r>
      <w:bookmarkStart w:name="ss_T40C63N580SI_lv1_0cb5042fb" w:id="201"/>
      <w:r>
        <w:t>(</w:t>
      </w:r>
      <w:bookmarkEnd w:id="201"/>
      <w:r>
        <w:t>I)</w:t>
      </w:r>
      <w:bookmarkStart w:name="ss_T40C63N580S1_lv2_6b87e4916" w:id="202"/>
      <w:r>
        <w:t>(</w:t>
      </w:r>
      <w:bookmarkEnd w:id="202"/>
      <w:r>
        <w:t xml:space="preserve">1) All meetings shall be open to the public, except that the </w:t>
      </w:r>
      <w:r w:rsidR="00801E9A">
        <w:t>c</w:t>
      </w:r>
      <w:r>
        <w:t xml:space="preserve">ommission may meet in a closed, non‑public meeting as provided in </w:t>
      </w:r>
      <w:r w:rsidR="00491B46">
        <w:t>this subsection</w:t>
      </w:r>
      <w:r>
        <w:t>.</w:t>
      </w:r>
    </w:p>
    <w:p w:rsidR="00AC4A7E" w:rsidP="00AC4A7E" w:rsidRDefault="00AC4A7E" w14:paraId="21F5AE64" w14:textId="751B4AF6">
      <w:pPr>
        <w:pStyle w:val="scnewcodesection"/>
      </w:pPr>
      <w:r>
        <w:tab/>
      </w:r>
      <w:r>
        <w:tab/>
      </w:r>
      <w:r>
        <w:tab/>
      </w:r>
      <w:bookmarkStart w:name="ss_T40C63N580Sa_lv3_97c41bbd5" w:id="203"/>
      <w:r>
        <w:t>(</w:t>
      </w:r>
      <w:bookmarkEnd w:id="203"/>
      <w:r>
        <w:t xml:space="preserve">a) Public notice for all meetings of the </w:t>
      </w:r>
      <w:r w:rsidR="00C21C7E">
        <w:t xml:space="preserve">full commission of meetings shall be given in the same manner as required under the rulemaking provisions </w:t>
      </w:r>
      <w:r>
        <w:t xml:space="preserve">in </w:t>
      </w:r>
      <w:r w:rsidR="00491B46">
        <w:t>this section,</w:t>
      </w:r>
      <w:r>
        <w:t xml:space="preserve"> except that the </w:t>
      </w:r>
      <w:r w:rsidR="00C21C7E">
        <w:t>c</w:t>
      </w:r>
      <w:r>
        <w:t xml:space="preserve">ommission may hold a special meeting as provided in </w:t>
      </w:r>
      <w:r w:rsidR="00801E9A">
        <w:t>s</w:t>
      </w:r>
      <w:r w:rsidRPr="00491B46">
        <w:t>ubsection (I)(1)(b).</w:t>
      </w:r>
    </w:p>
    <w:p w:rsidR="00AC4A7E" w:rsidP="00AC4A7E" w:rsidRDefault="00AC4A7E" w14:paraId="692FE5F4" w14:textId="77777777">
      <w:pPr>
        <w:pStyle w:val="scnewcodesection"/>
      </w:pPr>
      <w:r>
        <w:tab/>
      </w:r>
      <w:r>
        <w:tab/>
      </w:r>
      <w:r>
        <w:tab/>
      </w:r>
      <w:bookmarkStart w:name="ss_T40C63N580Sb_lv3_a6a9fd078" w:id="204"/>
      <w:r>
        <w:t>(</w:t>
      </w:r>
      <w:bookmarkEnd w:id="204"/>
      <w: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rsidR="00AC4A7E" w:rsidP="00AC4A7E" w:rsidRDefault="00AC4A7E" w14:paraId="6D95A13F" w14:textId="77777777">
      <w:pPr>
        <w:pStyle w:val="scnewcodesection"/>
      </w:pPr>
      <w:r>
        <w:tab/>
      </w:r>
      <w:r>
        <w:tab/>
      </w:r>
      <w:bookmarkStart w:name="ss_T40C63N580S2_lv2_3a20fad47" w:id="205"/>
      <w:r>
        <w:t>(</w:t>
      </w:r>
      <w:bookmarkEnd w:id="205"/>
      <w:r>
        <w:t>2) The commission or the executive committee or other committees of the commission may convene in a closed, non‑public meeting for the commission or executive committee or other committees of the commission to receive legal advice or to discuss:</w:t>
      </w:r>
    </w:p>
    <w:p w:rsidR="00AC4A7E" w:rsidP="00AC4A7E" w:rsidRDefault="00AC4A7E" w14:paraId="2057E566" w14:textId="77777777">
      <w:pPr>
        <w:pStyle w:val="scnewcodesection"/>
      </w:pPr>
      <w:r>
        <w:tab/>
      </w:r>
      <w:r>
        <w:tab/>
      </w:r>
      <w:r>
        <w:tab/>
      </w:r>
      <w:bookmarkStart w:name="ss_T40C63N580Sa_lv3_cf0b3e3bc" w:id="206"/>
      <w:r>
        <w:t>(</w:t>
      </w:r>
      <w:bookmarkEnd w:id="206"/>
      <w:r>
        <w:t>a) non‑compliance of a member state with its obligations under the compact;</w:t>
      </w:r>
    </w:p>
    <w:p w:rsidR="00AC4A7E" w:rsidP="00AC4A7E" w:rsidRDefault="00AC4A7E" w14:paraId="6708491A" w14:textId="77777777">
      <w:pPr>
        <w:pStyle w:val="scnewcodesection"/>
      </w:pPr>
      <w:r>
        <w:tab/>
      </w:r>
      <w:r>
        <w:tab/>
      </w:r>
      <w:r>
        <w:tab/>
      </w:r>
      <w:bookmarkStart w:name="ss_T40C63N580Sb_lv3_ea656beb7" w:id="207"/>
      <w:r>
        <w:t>(</w:t>
      </w:r>
      <w:bookmarkEnd w:id="207"/>
      <w:r>
        <w:t>b) the employment, compensation, discipline or other matters, practices or procedures related to specific employees;</w:t>
      </w:r>
    </w:p>
    <w:p w:rsidR="00AC4A7E" w:rsidP="00AC4A7E" w:rsidRDefault="00AC4A7E" w14:paraId="43E95C7C" w14:textId="77777777">
      <w:pPr>
        <w:pStyle w:val="scnewcodesection"/>
      </w:pPr>
      <w:r>
        <w:lastRenderedPageBreak/>
        <w:tab/>
      </w:r>
      <w:r>
        <w:tab/>
      </w:r>
      <w:r>
        <w:tab/>
      </w:r>
      <w:bookmarkStart w:name="ss_T40C63N580Sc_lv3_bf6aad197" w:id="208"/>
      <w:r>
        <w:t>(</w:t>
      </w:r>
      <w:bookmarkEnd w:id="208"/>
      <w:r>
        <w:t>c) current or threatened discipline of a licensee by the commission or by a member state’s licensing authority;</w:t>
      </w:r>
    </w:p>
    <w:p w:rsidR="00AC4A7E" w:rsidP="00AC4A7E" w:rsidRDefault="00AC4A7E" w14:paraId="6A8DEC6B" w14:textId="77777777">
      <w:pPr>
        <w:pStyle w:val="scnewcodesection"/>
      </w:pPr>
      <w:r>
        <w:tab/>
      </w:r>
      <w:r>
        <w:tab/>
      </w:r>
      <w:r>
        <w:tab/>
      </w:r>
      <w:bookmarkStart w:name="ss_T40C63N580Sd_lv3_7909ff330" w:id="209"/>
      <w:r>
        <w:t>(</w:t>
      </w:r>
      <w:bookmarkEnd w:id="209"/>
      <w:r>
        <w:t>d) current, threatened, or reasonably anticipated litigation;</w:t>
      </w:r>
    </w:p>
    <w:p w:rsidR="00AC4A7E" w:rsidP="00AC4A7E" w:rsidRDefault="00AC4A7E" w14:paraId="61B3A9DF" w14:textId="77777777">
      <w:pPr>
        <w:pStyle w:val="scnewcodesection"/>
      </w:pPr>
      <w:r>
        <w:tab/>
      </w:r>
      <w:r>
        <w:tab/>
      </w:r>
      <w:r>
        <w:tab/>
      </w:r>
      <w:bookmarkStart w:name="ss_T40C63N580Se_lv3_ca99d7716" w:id="210"/>
      <w:r>
        <w:t>(</w:t>
      </w:r>
      <w:bookmarkEnd w:id="210"/>
      <w:r>
        <w:t>e) negotiation of contracts for the purchase, lease, or sale of goods, services, or real estate;</w:t>
      </w:r>
    </w:p>
    <w:p w:rsidR="00AC4A7E" w:rsidP="00AC4A7E" w:rsidRDefault="00AC4A7E" w14:paraId="4488CA85" w14:textId="77777777">
      <w:pPr>
        <w:pStyle w:val="scnewcodesection"/>
      </w:pPr>
      <w:r>
        <w:tab/>
      </w:r>
      <w:r>
        <w:tab/>
      </w:r>
      <w:r>
        <w:tab/>
      </w:r>
      <w:bookmarkStart w:name="ss_T40C63N580Sf_lv3_523073698" w:id="211"/>
      <w:r>
        <w:t>(</w:t>
      </w:r>
      <w:bookmarkEnd w:id="211"/>
      <w:r>
        <w:t>f) accusing any person of a crime or formally censuring any person;</w:t>
      </w:r>
    </w:p>
    <w:p w:rsidR="00AC4A7E" w:rsidP="00AC4A7E" w:rsidRDefault="00AC4A7E" w14:paraId="4ECE297B" w14:textId="77777777">
      <w:pPr>
        <w:pStyle w:val="scnewcodesection"/>
      </w:pPr>
      <w:r>
        <w:tab/>
      </w:r>
      <w:r>
        <w:tab/>
      </w:r>
      <w:r>
        <w:tab/>
      </w:r>
      <w:bookmarkStart w:name="ss_T40C63N580Sg_lv3_2ba53fe92" w:id="212"/>
      <w:r>
        <w:t>(</w:t>
      </w:r>
      <w:bookmarkEnd w:id="212"/>
      <w:r>
        <w:t>g) trade secrets or commercial or financial information that is privileged or confidential;</w:t>
      </w:r>
    </w:p>
    <w:p w:rsidR="00AC4A7E" w:rsidP="00AC4A7E" w:rsidRDefault="00AC4A7E" w14:paraId="561A335E" w14:textId="77777777">
      <w:pPr>
        <w:pStyle w:val="scnewcodesection"/>
      </w:pPr>
      <w:r>
        <w:tab/>
      </w:r>
      <w:r>
        <w:tab/>
      </w:r>
      <w:r>
        <w:tab/>
      </w:r>
      <w:bookmarkStart w:name="ss_T40C63N580Sh_lv3_8ed860f33" w:id="213"/>
      <w:r>
        <w:t>(</w:t>
      </w:r>
      <w:bookmarkEnd w:id="213"/>
      <w:r>
        <w:t>h) information of a personal nature where disclosure would constitute a clearly unwarranted invasion of personal privacy;</w:t>
      </w:r>
    </w:p>
    <w:p w:rsidR="00AC4A7E" w:rsidP="00AC4A7E" w:rsidRDefault="00AC4A7E" w14:paraId="46317544" w14:textId="77777777">
      <w:pPr>
        <w:pStyle w:val="scnewcodesection"/>
      </w:pPr>
      <w:r>
        <w:tab/>
      </w:r>
      <w:r>
        <w:tab/>
      </w:r>
      <w:r>
        <w:tab/>
      </w:r>
      <w:bookmarkStart w:name="ss_T40C63N580Si_lv3_ef0ea55cc" w:id="214"/>
      <w:r>
        <w:t>(</w:t>
      </w:r>
      <w:bookmarkEnd w:id="214"/>
      <w:r>
        <w:t>i) investigative records compiled for law enforcement purposes;</w:t>
      </w:r>
    </w:p>
    <w:p w:rsidR="00AC4A7E" w:rsidP="00AC4A7E" w:rsidRDefault="00AC4A7E" w14:paraId="726C7C8E" w14:textId="77777777">
      <w:pPr>
        <w:pStyle w:val="scnewcodesection"/>
      </w:pPr>
      <w:r>
        <w:tab/>
      </w:r>
      <w:r>
        <w:tab/>
      </w:r>
      <w:r>
        <w:tab/>
      </w:r>
      <w:bookmarkStart w:name="ss_T40C63N580Sj_lv3_7bc821614" w:id="215"/>
      <w:r>
        <w:t>(</w:t>
      </w:r>
      <w:bookmarkEnd w:id="215"/>
      <w:r>
        <w:t>j) information related to any investigative reports prepared by or on behalf of or for use of the commission or other committee charged with responsibility of investigation or determination of compliance issues pursuant to the compact;</w:t>
      </w:r>
    </w:p>
    <w:p w:rsidR="00AC4A7E" w:rsidP="00AC4A7E" w:rsidRDefault="00AC4A7E" w14:paraId="46F33F08" w14:textId="77777777">
      <w:pPr>
        <w:pStyle w:val="scnewcodesection"/>
      </w:pPr>
      <w:r>
        <w:tab/>
      </w:r>
      <w:r>
        <w:tab/>
      </w:r>
      <w:r>
        <w:tab/>
      </w:r>
      <w:bookmarkStart w:name="ss_T40C63N580Sk_lv3_798226ecb" w:id="216"/>
      <w:r>
        <w:t>(</w:t>
      </w:r>
      <w:bookmarkEnd w:id="216"/>
      <w:r>
        <w:t>k) matters specifically exempted from disclosure by federal or member state law; or</w:t>
      </w:r>
    </w:p>
    <w:p w:rsidR="00AC4A7E" w:rsidP="00AC4A7E" w:rsidRDefault="00AC4A7E" w14:paraId="7CC60206" w14:textId="77777777">
      <w:pPr>
        <w:pStyle w:val="scnewcodesection"/>
      </w:pPr>
      <w:r>
        <w:tab/>
      </w:r>
      <w:r>
        <w:tab/>
      </w:r>
      <w:r>
        <w:tab/>
      </w:r>
      <w:bookmarkStart w:name="ss_T40C63N580Sl_lv3_afcb6560b" w:id="217"/>
      <w:r>
        <w:t>(</w:t>
      </w:r>
      <w:bookmarkEnd w:id="217"/>
      <w:r>
        <w:t>l) other matters as promulgated by the commission by rule.</w:t>
      </w:r>
    </w:p>
    <w:p w:rsidR="00AC4A7E" w:rsidP="00AC4A7E" w:rsidRDefault="00AC4A7E" w14:paraId="5348A481" w14:textId="77777777">
      <w:pPr>
        <w:pStyle w:val="scnewcodesection"/>
      </w:pPr>
      <w:r>
        <w:tab/>
      </w:r>
      <w:r>
        <w:tab/>
      </w:r>
      <w:bookmarkStart w:name="ss_T40C63N580S3_lv2_f4f2175c7" w:id="218"/>
      <w:r>
        <w:t>(</w:t>
      </w:r>
      <w:bookmarkEnd w:id="218"/>
      <w:r>
        <w:t>3) If a meeting, or portion of a meeting, is closed, the presiding officer shall state that the meeting will be closed and reference each relevant exempting provision, and such reference shall be recorded in the minutes.</w:t>
      </w:r>
    </w:p>
    <w:p w:rsidR="00AC4A7E" w:rsidP="00AC4A7E" w:rsidRDefault="00AC4A7E" w14:paraId="24DBBA50" w14:textId="77777777">
      <w:pPr>
        <w:pStyle w:val="scnewcodesection"/>
      </w:pPr>
      <w:r>
        <w:tab/>
      </w:r>
      <w:r>
        <w:tab/>
      </w:r>
      <w:bookmarkStart w:name="ss_T40C63N580S4_lv2_5aed3951b" w:id="219"/>
      <w:r>
        <w:t>(</w:t>
      </w:r>
      <w:bookmarkEnd w:id="219"/>
      <w: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AC4A7E" w:rsidP="00AC4A7E" w:rsidRDefault="00AC4A7E" w14:paraId="1C87538D" w14:textId="77777777">
      <w:pPr>
        <w:pStyle w:val="scnewcodesection"/>
      </w:pPr>
      <w:r>
        <w:tab/>
      </w:r>
      <w:bookmarkStart w:name="ss_T40C63N580SJ_lv1_a992866bf" w:id="220"/>
      <w:r>
        <w:t>(</w:t>
      </w:r>
      <w:bookmarkEnd w:id="220"/>
      <w:r>
        <w:t>J)</w:t>
      </w:r>
      <w:bookmarkStart w:name="ss_T40C63N580S1_lv2_67845f970" w:id="221"/>
      <w:r>
        <w:t>(</w:t>
      </w:r>
      <w:bookmarkEnd w:id="221"/>
      <w:r>
        <w:t>1) The commission shall pay, or provide for the payment of, the reasonable expenses of its establishment, organization, and ongoing activities.</w:t>
      </w:r>
    </w:p>
    <w:p w:rsidR="00AC4A7E" w:rsidP="00AC4A7E" w:rsidRDefault="00AC4A7E" w14:paraId="0E9CFC73" w14:textId="397675A5">
      <w:pPr>
        <w:pStyle w:val="scnewcodesection"/>
      </w:pPr>
      <w:r>
        <w:tab/>
      </w:r>
      <w:r>
        <w:tab/>
      </w:r>
      <w:bookmarkStart w:name="ss_T40C63N580S2_lv2_90109f14d" w:id="222"/>
      <w:r>
        <w:t>(</w:t>
      </w:r>
      <w:bookmarkEnd w:id="222"/>
      <w:r>
        <w:t xml:space="preserve">2) The commission may accept any and all appropriate revenue sources as provided in </w:t>
      </w:r>
      <w:r w:rsidR="00491B46">
        <w:t>this section.</w:t>
      </w:r>
    </w:p>
    <w:p w:rsidR="00AC4A7E" w:rsidP="00AC4A7E" w:rsidRDefault="00AC4A7E" w14:paraId="378D9268" w14:textId="1B87AB5E">
      <w:pPr>
        <w:pStyle w:val="scnewcodesection"/>
      </w:pPr>
      <w:r>
        <w:tab/>
      </w:r>
      <w:r>
        <w:tab/>
      </w:r>
      <w:bookmarkStart w:name="ss_T40C63N580S3_lv2_b1a659724" w:id="223"/>
      <w:r>
        <w:t>(</w:t>
      </w:r>
      <w:bookmarkEnd w:id="223"/>
      <w:r>
        <w:t xml:space="preserve">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w:t>
      </w:r>
      <w:r w:rsidR="00801E9A">
        <w:t>T</w:t>
      </w:r>
      <w:r>
        <w:t>he aggregate annual assessment amount for member states shall be allocated based upon a formula that the commission shall promulgate by rule.</w:t>
      </w:r>
    </w:p>
    <w:p w:rsidR="00AC4A7E" w:rsidP="00AC4A7E" w:rsidRDefault="00AC4A7E" w14:paraId="4D367653" w14:textId="1B39F076">
      <w:pPr>
        <w:pStyle w:val="scnewcodesection"/>
      </w:pPr>
      <w:r>
        <w:tab/>
      </w:r>
      <w:r>
        <w:tab/>
      </w:r>
      <w:bookmarkStart w:name="ss_T40C63N580S4_lv2_ac2fa733e" w:id="224"/>
      <w:r>
        <w:t>(</w:t>
      </w:r>
      <w:bookmarkEnd w:id="224"/>
      <w:r>
        <w:t>4) The commission shall not incur obligations of any kind prior to securing the funds adequate to meet the same nor shall the commission pledge the credit of any of the member states, except by and with the authority of the member state.</w:t>
      </w:r>
    </w:p>
    <w:p w:rsidR="00AC4A7E" w:rsidP="00AC4A7E" w:rsidRDefault="00AC4A7E" w14:paraId="3D662020" w14:textId="0899FD79">
      <w:pPr>
        <w:pStyle w:val="scnewcodesection"/>
      </w:pPr>
      <w:r>
        <w:lastRenderedPageBreak/>
        <w:tab/>
      </w:r>
      <w:r>
        <w:tab/>
      </w:r>
      <w:bookmarkStart w:name="ss_T40C63N580S5_lv2_1f23aea2e" w:id="225"/>
      <w:r>
        <w:t>(</w:t>
      </w:r>
      <w:bookmarkEnd w:id="225"/>
      <w:r>
        <w:t xml:space="preserve">5) The commission shall keep accurate accounts of all receipts and disbursements. </w:t>
      </w:r>
      <w:r w:rsidR="00801E9A">
        <w:t>T</w:t>
      </w:r>
      <w:r>
        <w: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00AC4A7E" w:rsidP="00AC4A7E" w:rsidRDefault="00AC4A7E" w14:paraId="11EB3A87" w14:textId="6675F53D">
      <w:pPr>
        <w:pStyle w:val="scnewcodesection"/>
      </w:pPr>
      <w:r>
        <w:tab/>
      </w:r>
      <w:bookmarkStart w:name="ss_T40C63N580SK_lv1_6fc5f67ed" w:id="226"/>
      <w:r>
        <w:t>(</w:t>
      </w:r>
      <w:bookmarkEnd w:id="226"/>
      <w:r>
        <w:t>K)</w:t>
      </w:r>
      <w:bookmarkStart w:name="ss_T40C63N580S1_lv2_5416a2894" w:id="227"/>
      <w:r>
        <w:t>(</w:t>
      </w:r>
      <w:bookmarkEnd w:id="227"/>
      <w:r>
        <w:t>1) The members, officers, executive director, employees</w:t>
      </w:r>
      <w:r w:rsidR="00801E9A">
        <w:t>,</w:t>
      </w:r>
      <w:r>
        <w:t xml:space="preserve">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sidR="00801E9A">
        <w:t>,</w:t>
      </w:r>
      <w:r>
        <w:t xml:space="preserve"> or responsibilities; provided</w:t>
      </w:r>
      <w:r w:rsidR="00801E9A">
        <w:t>,</w:t>
      </w:r>
      <w:r>
        <w:t xml:space="preserve">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rsidR="00AC4A7E" w:rsidP="00AC4A7E" w:rsidRDefault="00AC4A7E" w14:paraId="08310ACA" w14:textId="02CB3127">
      <w:pPr>
        <w:pStyle w:val="scnewcodesection"/>
      </w:pPr>
      <w:r>
        <w:tab/>
      </w:r>
      <w:r>
        <w:tab/>
      </w:r>
      <w:bookmarkStart w:name="ss_T40C63N580S2_lv2_4c916eb42" w:id="228"/>
      <w:r>
        <w:t>(</w:t>
      </w:r>
      <w:bookmarkEnd w:id="228"/>
      <w: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w:t>
      </w:r>
      <w:r w:rsidR="00801E9A">
        <w:t>,</w:t>
      </w:r>
      <w:r>
        <w:t xml:space="preserve"> that nothing herein shall be construed to prohibit that person from retaining their own counsel at their own expense; and provided further, that the actual or alleged act, error, or omission did not result from that person’s intentional or willful or wanton misconduct.</w:t>
      </w:r>
    </w:p>
    <w:p w:rsidR="00AC4A7E" w:rsidP="00AC4A7E" w:rsidRDefault="00AC4A7E" w14:paraId="5C778E45" w14:textId="77777777">
      <w:pPr>
        <w:pStyle w:val="scnewcodesection"/>
      </w:pPr>
      <w:r>
        <w:tab/>
      </w:r>
      <w:r>
        <w:tab/>
      </w:r>
      <w:bookmarkStart w:name="ss_T40C63N580S3_lv2_16bf42a4a" w:id="229"/>
      <w:r>
        <w:t>(</w:t>
      </w:r>
      <w:bookmarkEnd w:id="229"/>
      <w: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AC4A7E" w:rsidP="00AC4A7E" w:rsidRDefault="00AC4A7E" w14:paraId="7199D151" w14:textId="77777777">
      <w:pPr>
        <w:pStyle w:val="scnewcodesection"/>
      </w:pPr>
      <w:r>
        <w:tab/>
      </w:r>
      <w:r>
        <w:tab/>
      </w:r>
      <w:bookmarkStart w:name="ss_T40C63N580S4_lv2_9b18f5142" w:id="230"/>
      <w:r>
        <w:t>(</w:t>
      </w:r>
      <w:bookmarkEnd w:id="230"/>
      <w:r>
        <w:t>4) Nothing herein shall be construed as a limitation on the liability of any licensee for professional malpractice or misconduct, which shall be governed solely by any other applicable state laws.</w:t>
      </w:r>
    </w:p>
    <w:p w:rsidR="00AC4A7E" w:rsidP="00AC4A7E" w:rsidRDefault="00AC4A7E" w14:paraId="350011FA" w14:textId="77777777">
      <w:pPr>
        <w:pStyle w:val="scnewcodesection"/>
      </w:pPr>
      <w:r>
        <w:tab/>
      </w:r>
      <w:r>
        <w:tab/>
      </w:r>
      <w:bookmarkStart w:name="ss_T40C63N580S5_lv2_a416316a4" w:id="231"/>
      <w:r>
        <w:t>(</w:t>
      </w:r>
      <w:bookmarkEnd w:id="231"/>
      <w: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0063733F" w:rsidP="00AC4A7E" w:rsidRDefault="00AC4A7E" w14:paraId="4FC94059" w14:textId="5EBE7FE8">
      <w:pPr>
        <w:pStyle w:val="scnewcodesection"/>
      </w:pPr>
      <w:r>
        <w:tab/>
      </w:r>
      <w:r>
        <w:tab/>
      </w:r>
      <w:bookmarkStart w:name="ss_T40C63N580S6_lv2_d2812e08a" w:id="232"/>
      <w:r>
        <w:t>(</w:t>
      </w:r>
      <w:bookmarkEnd w:id="232"/>
      <w:r>
        <w:t xml:space="preserve">6) Nothing in this compact shall be construed to be a waiver of sovereign immunity by the </w:t>
      </w:r>
      <w:r>
        <w:lastRenderedPageBreak/>
        <w:t>member states or by the commission.</w:t>
      </w:r>
    </w:p>
    <w:p w:rsidR="0063733F" w:rsidP="0063733F" w:rsidRDefault="0063733F" w14:paraId="5233400D" w14:textId="77777777">
      <w:pPr>
        <w:pStyle w:val="scnewcodesection"/>
      </w:pPr>
    </w:p>
    <w:p w:rsidR="00AC4A7E" w:rsidP="00AC4A7E" w:rsidRDefault="0063733F" w14:paraId="641BC920" w14:textId="77777777">
      <w:pPr>
        <w:pStyle w:val="scnewcodesection"/>
      </w:pPr>
      <w:r>
        <w:tab/>
      </w:r>
      <w:bookmarkStart w:name="ns_T40C63N590_d57b23308" w:id="233"/>
      <w:r>
        <w:t>S</w:t>
      </w:r>
      <w:bookmarkEnd w:id="233"/>
      <w:r>
        <w:t>ection 40‑63‑590.</w:t>
      </w:r>
      <w:r>
        <w:tab/>
      </w:r>
      <w:bookmarkStart w:name="up_01c27cc9" w:id="234"/>
      <w:r w:rsidR="00AC4A7E">
        <w:t>(</w:t>
      </w:r>
      <w:bookmarkEnd w:id="234"/>
      <w:r w:rsidR="00AC4A7E">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00AC4A7E" w:rsidP="00AC4A7E" w:rsidRDefault="00AC4A7E" w14:paraId="18FFB362" w14:textId="77777777">
      <w:pPr>
        <w:pStyle w:val="scnewcodesection"/>
      </w:pPr>
      <w:r>
        <w:tab/>
      </w:r>
      <w:bookmarkStart w:name="ss_T40C63N590SB_lv1_928a6c8ca" w:id="235"/>
      <w:r>
        <w:t>(</w:t>
      </w:r>
      <w:bookmarkEnd w:id="235"/>
      <w:r>
        <w:t>B) The commission shall assign each applicant for a multistate license a unique identifier, as determined by the rules of the commission.</w:t>
      </w:r>
    </w:p>
    <w:p w:rsidR="00AC4A7E" w:rsidP="00AC4A7E" w:rsidRDefault="00AC4A7E" w14:paraId="24917984" w14:textId="77777777">
      <w:pPr>
        <w:pStyle w:val="scnewcodesection"/>
      </w:pPr>
      <w:r>
        <w:tab/>
      </w:r>
      <w:bookmarkStart w:name="ss_T40C63N590SC_lv1_d1eedf9f2" w:id="236"/>
      <w:r>
        <w:t>(</w:t>
      </w:r>
      <w:bookmarkEnd w:id="236"/>
      <w:r>
        <w:t>C) Notwithstanding any other provision of state law to the contrary, a member state shall submit a uniform data set to the data system on all individuals to whom this compact is applicable as required by the rules of the commission, including:</w:t>
      </w:r>
    </w:p>
    <w:p w:rsidR="00AC4A7E" w:rsidP="00AC4A7E" w:rsidRDefault="00AC4A7E" w14:paraId="7BEF784B" w14:textId="77777777">
      <w:pPr>
        <w:pStyle w:val="scnewcodesection"/>
      </w:pPr>
      <w:r>
        <w:tab/>
      </w:r>
      <w:r>
        <w:tab/>
      </w:r>
      <w:bookmarkStart w:name="ss_T40C63N590S1_lv2_dd5a8a030" w:id="237"/>
      <w:r>
        <w:t>(</w:t>
      </w:r>
      <w:bookmarkEnd w:id="237"/>
      <w:r>
        <w:t>1) identifying information;</w:t>
      </w:r>
    </w:p>
    <w:p w:rsidR="00AC4A7E" w:rsidP="00AC4A7E" w:rsidRDefault="00AC4A7E" w14:paraId="2CE6D00E" w14:textId="77777777">
      <w:pPr>
        <w:pStyle w:val="scnewcodesection"/>
      </w:pPr>
      <w:r>
        <w:tab/>
      </w:r>
      <w:r>
        <w:tab/>
      </w:r>
      <w:bookmarkStart w:name="ss_T40C63N590S2_lv2_88905e3cf" w:id="238"/>
      <w:r>
        <w:t>(</w:t>
      </w:r>
      <w:bookmarkEnd w:id="238"/>
      <w:r>
        <w:t>2) licensure data;</w:t>
      </w:r>
    </w:p>
    <w:p w:rsidR="00AC4A7E" w:rsidP="00AC4A7E" w:rsidRDefault="00AC4A7E" w14:paraId="2DC877D6" w14:textId="77777777">
      <w:pPr>
        <w:pStyle w:val="scnewcodesection"/>
      </w:pPr>
      <w:r>
        <w:tab/>
      </w:r>
      <w:r>
        <w:tab/>
      </w:r>
      <w:bookmarkStart w:name="ss_T40C63N590S3_lv2_d54d9435d" w:id="239"/>
      <w:r>
        <w:t>(</w:t>
      </w:r>
      <w:bookmarkEnd w:id="239"/>
      <w:r>
        <w:t>3) adverse actions against a license and information related thereto;</w:t>
      </w:r>
    </w:p>
    <w:p w:rsidR="00AC4A7E" w:rsidP="00AC4A7E" w:rsidRDefault="00AC4A7E" w14:paraId="7EAA22E8" w14:textId="77777777">
      <w:pPr>
        <w:pStyle w:val="scnewcodesection"/>
      </w:pPr>
      <w:r>
        <w:tab/>
      </w:r>
      <w:r>
        <w:tab/>
      </w:r>
      <w:bookmarkStart w:name="ss_T40C63N590S4_lv2_b49d0cf93" w:id="240"/>
      <w:r>
        <w:t>(</w:t>
      </w:r>
      <w:bookmarkEnd w:id="240"/>
      <w:r>
        <w:t>4) non‑confidential information related to alternative program participation, the beginning and ending dates of such participation, and other information related to such participation not made confidential under member state law;</w:t>
      </w:r>
    </w:p>
    <w:p w:rsidR="00AC4A7E" w:rsidP="00AC4A7E" w:rsidRDefault="00AC4A7E" w14:paraId="600A1A23" w14:textId="77777777">
      <w:pPr>
        <w:pStyle w:val="scnewcodesection"/>
      </w:pPr>
      <w:r>
        <w:tab/>
      </w:r>
      <w:r>
        <w:tab/>
      </w:r>
      <w:bookmarkStart w:name="ss_T40C63N590S5_lv2_720c0d063" w:id="241"/>
      <w:r>
        <w:t>(</w:t>
      </w:r>
      <w:bookmarkEnd w:id="241"/>
      <w:r>
        <w:t>5) any denial of application for licensure, and the reason or reasons for such denial;</w:t>
      </w:r>
    </w:p>
    <w:p w:rsidR="00AC4A7E" w:rsidP="00AC4A7E" w:rsidRDefault="00AC4A7E" w14:paraId="7E99944B" w14:textId="77777777">
      <w:pPr>
        <w:pStyle w:val="scnewcodesection"/>
      </w:pPr>
      <w:r>
        <w:tab/>
      </w:r>
      <w:r>
        <w:tab/>
      </w:r>
      <w:bookmarkStart w:name="ss_T40C63N590S6_lv2_e18efd74d" w:id="242"/>
      <w:r>
        <w:t>(</w:t>
      </w:r>
      <w:bookmarkEnd w:id="242"/>
      <w:r>
        <w:t>6) the presence of current significant investigative information; and</w:t>
      </w:r>
    </w:p>
    <w:p w:rsidR="00AC4A7E" w:rsidP="00AC4A7E" w:rsidRDefault="00AC4A7E" w14:paraId="64DAEA72" w14:textId="77777777">
      <w:pPr>
        <w:pStyle w:val="scnewcodesection"/>
      </w:pPr>
      <w:r>
        <w:tab/>
      </w:r>
      <w:r>
        <w:tab/>
      </w:r>
      <w:bookmarkStart w:name="ss_T40C63N590S7_lv2_f405d50db" w:id="243"/>
      <w:r>
        <w:t>(</w:t>
      </w:r>
      <w:bookmarkEnd w:id="243"/>
      <w:r>
        <w:t>7) other information that may facilitate the administration of this compact or the protection of the public, as determined by the rules of the commission.</w:t>
      </w:r>
    </w:p>
    <w:p w:rsidR="00AC4A7E" w:rsidP="00AC4A7E" w:rsidRDefault="00AC4A7E" w14:paraId="3D60F227" w14:textId="19DE6CFF">
      <w:pPr>
        <w:pStyle w:val="scnewcodesection"/>
      </w:pPr>
      <w:r>
        <w:tab/>
      </w:r>
      <w:bookmarkStart w:name="ss_T40C63N590SD_lv1_d765fb27d" w:id="244"/>
      <w:r>
        <w:t>(</w:t>
      </w:r>
      <w:bookmarkEnd w:id="244"/>
      <w: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w:t>
      </w:r>
      <w:r w:rsidR="00801E9A">
        <w:t>,</w:t>
      </w:r>
      <w:r>
        <w:t xml:space="preserve"> or administrative proceedings in a member state.</w:t>
      </w:r>
    </w:p>
    <w:p w:rsidR="00AC4A7E" w:rsidP="00AC4A7E" w:rsidRDefault="00AC4A7E" w14:paraId="4B369ABC" w14:textId="77777777">
      <w:pPr>
        <w:pStyle w:val="scnewcodesection"/>
      </w:pPr>
      <w:r>
        <w:tab/>
      </w:r>
      <w:bookmarkStart w:name="ss_T40C63N590SE_lv1_e31a8653e" w:id="245"/>
      <w:r>
        <w:t>(</w:t>
      </w:r>
      <w:bookmarkEnd w:id="245"/>
      <w:r>
        <w:t>E) Current significant investigative information pertaining to a licensee in any member state will only be available to other member states.</w:t>
      </w:r>
    </w:p>
    <w:p w:rsidR="00AC4A7E" w:rsidP="00AC4A7E" w:rsidRDefault="00AC4A7E" w14:paraId="08DAEC9A" w14:textId="77777777">
      <w:pPr>
        <w:pStyle w:val="scnewcodesection"/>
      </w:pPr>
      <w:r>
        <w:tab/>
      </w:r>
      <w:bookmarkStart w:name="ss_T40C63N590SF_lv1_c604af744" w:id="246"/>
      <w:r>
        <w:t>(</w:t>
      </w:r>
      <w:bookmarkEnd w:id="246"/>
      <w:r>
        <w:t>F)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00AC4A7E" w:rsidP="00AC4A7E" w:rsidRDefault="00AC4A7E" w14:paraId="51B37C4D" w14:textId="77777777">
      <w:pPr>
        <w:pStyle w:val="scnewcodesection"/>
      </w:pPr>
      <w:r>
        <w:tab/>
      </w:r>
      <w:bookmarkStart w:name="ss_T40C63N590SG_lv1_af41d3018" w:id="247"/>
      <w:r>
        <w:t>(</w:t>
      </w:r>
      <w:bookmarkEnd w:id="247"/>
      <w:r>
        <w:t>G) Member states contributing information to the data system may designate information that may not be shared with the public without the express permission of the contributing state.</w:t>
      </w:r>
    </w:p>
    <w:p w:rsidR="0063733F" w:rsidP="00AC4A7E" w:rsidRDefault="00AC4A7E" w14:paraId="402AB05C" w14:textId="6DB48431">
      <w:pPr>
        <w:pStyle w:val="scnewcodesection"/>
      </w:pPr>
      <w:r>
        <w:tab/>
      </w:r>
      <w:bookmarkStart w:name="ss_T40C63N590SH_lv1_ccd231a40" w:id="248"/>
      <w:r>
        <w:t>(</w:t>
      </w:r>
      <w:bookmarkEnd w:id="248"/>
      <w:r>
        <w:t>H) Any information submitted to the data system that is subsequently expunged pursuant to federal law or the laws of the member state contributing the information shall be removed from the data system.</w:t>
      </w:r>
    </w:p>
    <w:p w:rsidR="0063733F" w:rsidP="0063733F" w:rsidRDefault="0063733F" w14:paraId="1F196F9D" w14:textId="77777777">
      <w:pPr>
        <w:pStyle w:val="scnewcodesection"/>
      </w:pPr>
    </w:p>
    <w:p w:rsidR="00AC4A7E" w:rsidP="00AC4A7E" w:rsidRDefault="0063733F" w14:paraId="00E31E5D" w14:textId="77777777">
      <w:pPr>
        <w:pStyle w:val="scnewcodesection"/>
      </w:pPr>
      <w:r>
        <w:lastRenderedPageBreak/>
        <w:tab/>
      </w:r>
      <w:bookmarkStart w:name="ns_T40C63N600_e32e1350c" w:id="249"/>
      <w:r>
        <w:t>S</w:t>
      </w:r>
      <w:bookmarkEnd w:id="249"/>
      <w:r>
        <w:t>ection 40‑63‑600.</w:t>
      </w:r>
      <w:r>
        <w:tab/>
      </w:r>
      <w:bookmarkStart w:name="up_a43c48c0" w:id="250"/>
      <w:r w:rsidR="00AC4A7E">
        <w:t>(</w:t>
      </w:r>
      <w:bookmarkEnd w:id="250"/>
      <w:r w:rsidR="00AC4A7E">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00AC4A7E" w:rsidP="00AC4A7E" w:rsidRDefault="00AC4A7E" w14:paraId="24108956" w14:textId="6A006807">
      <w:pPr>
        <w:pStyle w:val="scnewcodesection"/>
      </w:pPr>
      <w:r>
        <w:tab/>
      </w:r>
      <w:bookmarkStart w:name="ss_T40C63N600SB_lv1_bacdd921d" w:id="251"/>
      <w:r>
        <w:t>(</w:t>
      </w:r>
      <w:bookmarkEnd w:id="251"/>
      <w:r>
        <w:t>B) The rules of the commission shall have the force of law in each member state</w:t>
      </w:r>
      <w:r w:rsidR="00801E9A">
        <w:t>;</w:t>
      </w:r>
      <w:r>
        <w:t xml:space="preserve"> provided</w:t>
      </w:r>
      <w:r w:rsidR="00A422A4">
        <w:t>,</w:t>
      </w:r>
      <w:r>
        <w:t xml:space="preserve"> however</w:t>
      </w:r>
      <w:r w:rsidR="00801E9A">
        <w:t>,</w:t>
      </w:r>
      <w:r>
        <w:t xml:space="preserve">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rsidR="00AC4A7E" w:rsidP="00AC4A7E" w:rsidRDefault="00AC4A7E" w14:paraId="297180E3" w14:textId="77777777">
      <w:pPr>
        <w:pStyle w:val="scnewcodesection"/>
      </w:pPr>
      <w:r>
        <w:tab/>
      </w:r>
      <w:bookmarkStart w:name="ss_T40C63N600SC_lv1_690630d18" w:id="252"/>
      <w:r>
        <w:t>(</w:t>
      </w:r>
      <w:bookmarkEnd w:id="252"/>
      <w:r>
        <w:t>C) The commission shall exercise its rulemaking powers pursuant to the criteria set forth in this section and the rules adopted thereunder. Rules shall become binding on the day following adoption or the date specified in the rule or amendment, whichever is later.</w:t>
      </w:r>
    </w:p>
    <w:p w:rsidR="00AC4A7E" w:rsidP="00AC4A7E" w:rsidRDefault="00AC4A7E" w14:paraId="026A3EE0" w14:textId="77777777">
      <w:pPr>
        <w:pStyle w:val="scnewcodesection"/>
      </w:pPr>
      <w:r>
        <w:tab/>
      </w:r>
      <w:bookmarkStart w:name="ss_T40C63N600SD_lv1_fd742a09e" w:id="253"/>
      <w:r>
        <w:t>(</w:t>
      </w:r>
      <w:bookmarkEnd w:id="253"/>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AC4A7E" w:rsidP="00AC4A7E" w:rsidRDefault="00AC4A7E" w14:paraId="40FACE43" w14:textId="77777777">
      <w:pPr>
        <w:pStyle w:val="scnewcodesection"/>
      </w:pPr>
      <w:r>
        <w:tab/>
      </w:r>
      <w:bookmarkStart w:name="ss_T40C63N600SE_lv1_d4914ba3f" w:id="254"/>
      <w:r>
        <w:t>(</w:t>
      </w:r>
      <w:bookmarkEnd w:id="254"/>
      <w:r>
        <w:t>E) Rules shall be adopted at a regular or special meeting of the commission.</w:t>
      </w:r>
    </w:p>
    <w:p w:rsidR="00AC4A7E" w:rsidP="00AC4A7E" w:rsidRDefault="00AC4A7E" w14:paraId="70C7A8FC" w14:textId="77777777">
      <w:pPr>
        <w:pStyle w:val="scnewcodesection"/>
      </w:pPr>
      <w:r>
        <w:tab/>
      </w:r>
      <w:bookmarkStart w:name="ss_T40C63N600SF_lv1_6f35a78a1" w:id="255"/>
      <w:r>
        <w:t>(</w:t>
      </w:r>
      <w:bookmarkEnd w:id="255"/>
      <w:r>
        <w:t>F) Prior to adoption of a proposed rule, the commission shall hold a public hearing and allow persons to provide oral and written comments, data, facts, opinions, and arguments.</w:t>
      </w:r>
    </w:p>
    <w:p w:rsidR="00AC4A7E" w:rsidP="00AC4A7E" w:rsidRDefault="00AC4A7E" w14:paraId="36AAAD08" w14:textId="77777777">
      <w:pPr>
        <w:pStyle w:val="scnewcodesection"/>
      </w:pPr>
      <w:r>
        <w:tab/>
      </w:r>
      <w:bookmarkStart w:name="ss_T40C63N600SG_lv1_24ce45051" w:id="256"/>
      <w:r>
        <w:t>(</w:t>
      </w:r>
      <w:bookmarkEnd w:id="256"/>
      <w:r>
        <w:t>G) Prior to adoption of a proposed rule by the commission, and at least thirty days in advance of the meeting at which the commission will hold a public hearing on the proposed rule, the commission shall provide a notice of proposed rulemaking:</w:t>
      </w:r>
    </w:p>
    <w:p w:rsidR="00AC4A7E" w:rsidP="00AC4A7E" w:rsidRDefault="00AC4A7E" w14:paraId="4CBCCB85" w14:textId="77777777">
      <w:pPr>
        <w:pStyle w:val="scnewcodesection"/>
      </w:pPr>
      <w:r>
        <w:tab/>
      </w:r>
      <w:r>
        <w:tab/>
      </w:r>
      <w:bookmarkStart w:name="ss_T40C63N600S1_lv2_2ae8cbc06" w:id="257"/>
      <w:r>
        <w:t>(</w:t>
      </w:r>
      <w:bookmarkEnd w:id="257"/>
      <w:r>
        <w:t>1) on the website of the commission or other publicly accessible platform;</w:t>
      </w:r>
    </w:p>
    <w:p w:rsidR="00AC4A7E" w:rsidP="00AC4A7E" w:rsidRDefault="00AC4A7E" w14:paraId="01D88F54" w14:textId="77777777">
      <w:pPr>
        <w:pStyle w:val="scnewcodesection"/>
      </w:pPr>
      <w:r>
        <w:tab/>
      </w:r>
      <w:r>
        <w:tab/>
      </w:r>
      <w:bookmarkStart w:name="ss_T40C63N600S2_lv2_9bd717649" w:id="258"/>
      <w:r>
        <w:t>(</w:t>
      </w:r>
      <w:bookmarkEnd w:id="258"/>
      <w:r>
        <w:t>2) to persons who have requested notice of the commission’s notices of proposed rulemaking; and</w:t>
      </w:r>
    </w:p>
    <w:p w:rsidR="00AC4A7E" w:rsidP="00AC4A7E" w:rsidRDefault="00AC4A7E" w14:paraId="6BFF2D1B" w14:textId="77777777">
      <w:pPr>
        <w:pStyle w:val="scnewcodesection"/>
      </w:pPr>
      <w:r>
        <w:tab/>
      </w:r>
      <w:r>
        <w:tab/>
      </w:r>
      <w:bookmarkStart w:name="ss_T40C63N600S3_lv2_c11209dd7" w:id="259"/>
      <w:r>
        <w:t>(</w:t>
      </w:r>
      <w:bookmarkEnd w:id="259"/>
      <w:r>
        <w:t>3) in such other way or ways as the commission may by rule specify.</w:t>
      </w:r>
    </w:p>
    <w:p w:rsidR="00AC4A7E" w:rsidP="00AC4A7E" w:rsidRDefault="00AC4A7E" w14:paraId="3772495E" w14:textId="77777777">
      <w:pPr>
        <w:pStyle w:val="scnewcodesection"/>
      </w:pPr>
      <w:r>
        <w:tab/>
      </w:r>
      <w:bookmarkStart w:name="ss_T40C63N600SH_lv1_c0b497953" w:id="260"/>
      <w:r>
        <w:t>(</w:t>
      </w:r>
      <w:bookmarkEnd w:id="260"/>
      <w:r>
        <w:t>H) The notice of proposed rulemaking shall include:</w:t>
      </w:r>
    </w:p>
    <w:p w:rsidR="00AC4A7E" w:rsidP="00AC4A7E" w:rsidRDefault="00AC4A7E" w14:paraId="36755C90" w14:textId="77777777">
      <w:pPr>
        <w:pStyle w:val="scnewcodesection"/>
      </w:pPr>
      <w:r>
        <w:tab/>
      </w:r>
      <w:r>
        <w:tab/>
      </w:r>
      <w:bookmarkStart w:name="ss_T40C63N600S1_lv2_75d12c457" w:id="261"/>
      <w:r>
        <w:t>(</w:t>
      </w:r>
      <w:bookmarkEnd w:id="261"/>
      <w:r>
        <w:t>1) the time, date, and location of the public hearing at which the commission will hear public comments on the proposed rule and, if different, the time, date, and location of the meeting where the commission will consider and vote on the proposed rule;</w:t>
      </w:r>
    </w:p>
    <w:p w:rsidR="00AC4A7E" w:rsidP="00AC4A7E" w:rsidRDefault="00AC4A7E" w14:paraId="4F6CC9BE" w14:textId="77777777">
      <w:pPr>
        <w:pStyle w:val="scnewcodesection"/>
      </w:pPr>
      <w:r>
        <w:tab/>
      </w:r>
      <w:r>
        <w:tab/>
      </w:r>
      <w:bookmarkStart w:name="ss_T40C63N600S2_lv2_f3d63ff2a" w:id="262"/>
      <w:r>
        <w:t>(</w:t>
      </w:r>
      <w:bookmarkEnd w:id="262"/>
      <w:r>
        <w:t>2) if the hearing is held via telecommunication, video conference, or other electronic means, then the commission shall include the mechanism for access to the hearing in the notice of proposed rulemaking;</w:t>
      </w:r>
    </w:p>
    <w:p w:rsidR="00AC4A7E" w:rsidP="00AC4A7E" w:rsidRDefault="00AC4A7E" w14:paraId="1B84582A" w14:textId="77777777">
      <w:pPr>
        <w:pStyle w:val="scnewcodesection"/>
      </w:pPr>
      <w:r>
        <w:tab/>
      </w:r>
      <w:r>
        <w:tab/>
      </w:r>
      <w:bookmarkStart w:name="ss_T40C63N600S3_lv2_cbb3f6140" w:id="263"/>
      <w:r>
        <w:t>(</w:t>
      </w:r>
      <w:bookmarkEnd w:id="263"/>
      <w:r>
        <w:t>3) the text of the proposed rule and the reason therefor;</w:t>
      </w:r>
    </w:p>
    <w:p w:rsidR="00AC4A7E" w:rsidP="00AC4A7E" w:rsidRDefault="00AC4A7E" w14:paraId="3F370A71" w14:textId="77777777">
      <w:pPr>
        <w:pStyle w:val="scnewcodesection"/>
      </w:pPr>
      <w:r>
        <w:tab/>
      </w:r>
      <w:r>
        <w:tab/>
      </w:r>
      <w:bookmarkStart w:name="ss_T40C63N600S4_lv2_994dc4e03" w:id="264"/>
      <w:r>
        <w:t>(</w:t>
      </w:r>
      <w:bookmarkEnd w:id="264"/>
      <w:r>
        <w:t>4) a request for comments on the proposed rule from any interested person; and</w:t>
      </w:r>
    </w:p>
    <w:p w:rsidR="00AC4A7E" w:rsidP="00AC4A7E" w:rsidRDefault="00AC4A7E" w14:paraId="3D9859F5" w14:textId="77777777">
      <w:pPr>
        <w:pStyle w:val="scnewcodesection"/>
      </w:pPr>
      <w:r>
        <w:tab/>
      </w:r>
      <w:r>
        <w:tab/>
      </w:r>
      <w:bookmarkStart w:name="ss_T40C63N600S5_lv2_7a252bcca" w:id="265"/>
      <w:r>
        <w:t>(</w:t>
      </w:r>
      <w:bookmarkEnd w:id="265"/>
      <w:r>
        <w:t>5) the manner in which interested persons may submit written comments.</w:t>
      </w:r>
    </w:p>
    <w:p w:rsidR="00AC4A7E" w:rsidP="00AC4A7E" w:rsidRDefault="00AC4A7E" w14:paraId="18BFDBBB" w14:textId="77777777">
      <w:pPr>
        <w:pStyle w:val="scnewcodesection"/>
      </w:pPr>
      <w:r>
        <w:lastRenderedPageBreak/>
        <w:tab/>
      </w:r>
      <w:bookmarkStart w:name="ss_T40C63N600SI_lv1_af2004628" w:id="266"/>
      <w:r>
        <w:t>(</w:t>
      </w:r>
      <w:bookmarkEnd w:id="266"/>
      <w:r>
        <w:t>I) All hearings will be recorded. A copy of the recording and all written comments and documents received by the commission in response to the proposed rule shall be available to the public.</w:t>
      </w:r>
    </w:p>
    <w:p w:rsidR="00AC4A7E" w:rsidP="00AC4A7E" w:rsidRDefault="00AC4A7E" w14:paraId="135D529A" w14:textId="77777777">
      <w:pPr>
        <w:pStyle w:val="scnewcodesection"/>
      </w:pPr>
      <w:r>
        <w:tab/>
      </w:r>
      <w:bookmarkStart w:name="ss_T40C63N600SJ_lv1_e709d11a8" w:id="267"/>
      <w:r>
        <w:t>(</w:t>
      </w:r>
      <w:bookmarkEnd w:id="267"/>
      <w:r>
        <w:t>J) Nothing in this section shall be construed as requiring a separate hearing on each rule. Rules may be grouped for the convenience of the commission at hearings required by this section.</w:t>
      </w:r>
    </w:p>
    <w:p w:rsidR="00AC4A7E" w:rsidP="00AC4A7E" w:rsidRDefault="00AC4A7E" w14:paraId="7E36A439" w14:textId="77777777">
      <w:pPr>
        <w:pStyle w:val="scnewcodesection"/>
      </w:pPr>
      <w:r>
        <w:tab/>
      </w:r>
      <w:bookmarkStart w:name="ss_T40C63N600SK_lv1_08371d0a1" w:id="268"/>
      <w:r>
        <w:t>(</w:t>
      </w:r>
      <w:bookmarkEnd w:id="268"/>
      <w:r>
        <w:t>K) The commission shall, by majority vote of all members, take final action on the proposed rule based on the rulemaking record and the full text of the rule.</w:t>
      </w:r>
    </w:p>
    <w:p w:rsidR="00AC4A7E" w:rsidP="00AC4A7E" w:rsidRDefault="00AC4A7E" w14:paraId="11472D73" w14:textId="77777777">
      <w:pPr>
        <w:pStyle w:val="scnewcodesection"/>
      </w:pPr>
      <w:r>
        <w:tab/>
      </w:r>
      <w:r>
        <w:tab/>
      </w:r>
      <w:bookmarkStart w:name="ss_T40C63N600S1_lv2_a0c36083e" w:id="269"/>
      <w:r>
        <w:t>(</w:t>
      </w:r>
      <w:bookmarkEnd w:id="269"/>
      <w:r>
        <w:t>1) The commission may adopt changes to the proposed rule provided the changes do not enlarge the original purpose of the proposed rule.</w:t>
      </w:r>
    </w:p>
    <w:p w:rsidR="00AC4A7E" w:rsidP="00AC4A7E" w:rsidRDefault="00AC4A7E" w14:paraId="72A7494D" w14:textId="77777777">
      <w:pPr>
        <w:pStyle w:val="scnewcodesection"/>
      </w:pPr>
      <w:r>
        <w:tab/>
      </w:r>
      <w:r>
        <w:tab/>
      </w:r>
      <w:bookmarkStart w:name="ss_T40C63N600S2_lv2_d9f74afd7" w:id="270"/>
      <w:r>
        <w:t>(</w:t>
      </w:r>
      <w:bookmarkEnd w:id="270"/>
      <w:r>
        <w:t>2) The commission shall provide an explanation of the reasons for substantive changes made to the proposed rule as well as reasons for substantive changes not made that were recommended by commenters.</w:t>
      </w:r>
    </w:p>
    <w:p w:rsidR="00AC4A7E" w:rsidP="00AC4A7E" w:rsidRDefault="00AC4A7E" w14:paraId="16B3F57A" w14:textId="28A3F12A">
      <w:pPr>
        <w:pStyle w:val="scnewcodesection"/>
      </w:pPr>
      <w:r>
        <w:tab/>
      </w:r>
      <w:r>
        <w:tab/>
      </w:r>
      <w:bookmarkStart w:name="ss_T40C63N600S3_lv2_2900d9b79" w:id="271"/>
      <w:r>
        <w:t>(</w:t>
      </w:r>
      <w:bookmarkEnd w:id="271"/>
      <w:r>
        <w:t xml:space="preserve">3) The commission shall determine a reasonable effective date for the rule. Except for an emergency as provided in </w:t>
      </w:r>
      <w:r w:rsidR="00491B46">
        <w:t>subsection (L),</w:t>
      </w:r>
      <w:r>
        <w:t xml:space="preserve"> the effective date of the rule shall be no sooner than thirty days after issuing the notice that it adopted or amended the rule.</w:t>
      </w:r>
    </w:p>
    <w:p w:rsidR="00AC4A7E" w:rsidP="00AC4A7E" w:rsidRDefault="00AC4A7E" w14:paraId="10DD0F62" w14:textId="24C9D112">
      <w:pPr>
        <w:pStyle w:val="scnewcodesection"/>
      </w:pPr>
      <w:r>
        <w:tab/>
      </w:r>
      <w:bookmarkStart w:name="ss_T40C63N600SL_lv1_4438db738" w:id="272"/>
      <w:r>
        <w:t>(</w:t>
      </w:r>
      <w:bookmarkEnd w:id="272"/>
      <w:r>
        <w:t>L) Upon determination that an emergency exists, the commission may consider and adopt an emergency rule with forty‑eight hours’ notice, with opportunity to comment</w:t>
      </w:r>
      <w:r w:rsidR="00801E9A">
        <w:t>;</w:t>
      </w:r>
      <w:r>
        <w:t xml:space="preserve"> provided</w:t>
      </w:r>
      <w:r w:rsidR="00801E9A">
        <w:t>,</w:t>
      </w:r>
      <w:r>
        <w:t xml:space="preserve">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AC4A7E" w:rsidP="00AC4A7E" w:rsidRDefault="00AC4A7E" w14:paraId="0BA3CFB6" w14:textId="77777777">
      <w:pPr>
        <w:pStyle w:val="scnewcodesection"/>
      </w:pPr>
      <w:r>
        <w:tab/>
      </w:r>
      <w:r>
        <w:tab/>
      </w:r>
      <w:bookmarkStart w:name="ss_T40C63N600S1_lv2_7bb0acdb7" w:id="273"/>
      <w:r>
        <w:t>(</w:t>
      </w:r>
      <w:bookmarkEnd w:id="273"/>
      <w:r>
        <w:t>1) meet an imminent threat to public health, safety, or welfare;</w:t>
      </w:r>
    </w:p>
    <w:p w:rsidR="00AC4A7E" w:rsidP="00AC4A7E" w:rsidRDefault="00AC4A7E" w14:paraId="266439EF" w14:textId="77777777">
      <w:pPr>
        <w:pStyle w:val="scnewcodesection"/>
      </w:pPr>
      <w:r>
        <w:tab/>
      </w:r>
      <w:r>
        <w:tab/>
      </w:r>
      <w:bookmarkStart w:name="ss_T40C63N600S2_lv2_e0f308c1f" w:id="274"/>
      <w:r>
        <w:t>(</w:t>
      </w:r>
      <w:bookmarkEnd w:id="274"/>
      <w:r>
        <w:t>2) prevent a loss of commission or member state funds;</w:t>
      </w:r>
    </w:p>
    <w:p w:rsidR="00AC4A7E" w:rsidP="00AC4A7E" w:rsidRDefault="00AC4A7E" w14:paraId="6E0F3DDE" w14:textId="77777777">
      <w:pPr>
        <w:pStyle w:val="scnewcodesection"/>
      </w:pPr>
      <w:r>
        <w:tab/>
      </w:r>
      <w:r>
        <w:tab/>
      </w:r>
      <w:bookmarkStart w:name="ss_T40C63N600S3_lv2_12a10fdbd" w:id="275"/>
      <w:r>
        <w:t>(</w:t>
      </w:r>
      <w:bookmarkEnd w:id="275"/>
      <w:r>
        <w:t>3) meet a deadline for the promulgation of a rule that is established by federal law or rule; or</w:t>
      </w:r>
    </w:p>
    <w:p w:rsidR="00AC4A7E" w:rsidP="00AC4A7E" w:rsidRDefault="00AC4A7E" w14:paraId="59C568C1" w14:textId="77777777">
      <w:pPr>
        <w:pStyle w:val="scnewcodesection"/>
      </w:pPr>
      <w:r>
        <w:tab/>
      </w:r>
      <w:r>
        <w:tab/>
      </w:r>
      <w:bookmarkStart w:name="ss_T40C63N600S4_lv2_92298c232" w:id="276"/>
      <w:r>
        <w:t>(</w:t>
      </w:r>
      <w:bookmarkEnd w:id="276"/>
      <w:r>
        <w:t>4) protect public health and safety.</w:t>
      </w:r>
    </w:p>
    <w:p w:rsidR="00AC4A7E" w:rsidP="00AC4A7E" w:rsidRDefault="00AC4A7E" w14:paraId="05509EBD" w14:textId="77777777">
      <w:pPr>
        <w:pStyle w:val="scnewcodesection"/>
      </w:pPr>
      <w:r>
        <w:tab/>
      </w:r>
      <w:bookmarkStart w:name="ss_T40C63N600SM_lv1_55e4c1672" w:id="277"/>
      <w:r>
        <w:t>(</w:t>
      </w:r>
      <w:bookmarkEnd w:id="277"/>
      <w: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63733F" w:rsidP="00AC4A7E" w:rsidRDefault="00AC4A7E" w14:paraId="3A76E53D" w14:textId="00E67E59">
      <w:pPr>
        <w:pStyle w:val="scnewcodesection"/>
      </w:pPr>
      <w:r>
        <w:tab/>
      </w:r>
      <w:bookmarkStart w:name="ss_T40C63N600SN_lv1_da301dff1" w:id="278"/>
      <w:r>
        <w:t>(</w:t>
      </w:r>
      <w:bookmarkEnd w:id="278"/>
      <w:r>
        <w:t>N) No member state’s rulemaking requirements shall apply under this compact.</w:t>
      </w:r>
    </w:p>
    <w:p w:rsidR="0063733F" w:rsidP="0063733F" w:rsidRDefault="0063733F" w14:paraId="3BE46A4E" w14:textId="77777777">
      <w:pPr>
        <w:pStyle w:val="scnewcodesection"/>
      </w:pPr>
    </w:p>
    <w:p w:rsidR="00AC4A7E" w:rsidP="00AC4A7E" w:rsidRDefault="0063733F" w14:paraId="38925625" w14:textId="77777777">
      <w:pPr>
        <w:pStyle w:val="scnewcodesection"/>
      </w:pPr>
      <w:r>
        <w:tab/>
      </w:r>
      <w:bookmarkStart w:name="ns_T40C63N610_6c083b2a4" w:id="279"/>
      <w:r>
        <w:t>S</w:t>
      </w:r>
      <w:bookmarkEnd w:id="279"/>
      <w:r>
        <w:t>ection 40‑63‑610.</w:t>
      </w:r>
      <w:r>
        <w:tab/>
      </w:r>
      <w:bookmarkStart w:name="up_d36e0cff" w:id="280"/>
      <w:r w:rsidR="00AC4A7E">
        <w:t>(</w:t>
      </w:r>
      <w:bookmarkEnd w:id="280"/>
      <w:r w:rsidR="00AC4A7E">
        <w:t xml:space="preserve">A)(1) The executive and judicial branches of state government in each member state shall enforce this compact and take all actions necessary and appropriate to implement the </w:t>
      </w:r>
      <w:r w:rsidR="00AC4A7E">
        <w:lastRenderedPageBreak/>
        <w:t>compact.</w:t>
      </w:r>
    </w:p>
    <w:p w:rsidR="00AC4A7E" w:rsidP="00AC4A7E" w:rsidRDefault="00AC4A7E" w14:paraId="60FF9797" w14:textId="3204A64E">
      <w:pPr>
        <w:pStyle w:val="scnewcodesection"/>
      </w:pPr>
      <w:r>
        <w:tab/>
      </w:r>
      <w:r>
        <w:tab/>
      </w:r>
      <w:bookmarkStart w:name="ss_T40C63N610S2_lv1_61e69ead9" w:id="281"/>
      <w:r>
        <w:t>(</w:t>
      </w:r>
      <w:bookmarkEnd w:id="281"/>
      <w:r>
        <w:t>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w:t>
      </w:r>
      <w:r w:rsidR="00801E9A">
        <w:t>,</w:t>
      </w:r>
      <w:r>
        <w:t xml:space="preserve"> or any such similar matter.</w:t>
      </w:r>
    </w:p>
    <w:p w:rsidR="00AC4A7E" w:rsidP="00AC4A7E" w:rsidRDefault="00801E9A" w14:paraId="48676701" w14:textId="2219E3E7">
      <w:pPr>
        <w:pStyle w:val="scnewcodesection"/>
      </w:pPr>
      <w:bookmarkStart w:name="up_5883919dd" w:id="282"/>
      <w:r>
        <w:tab/>
      </w:r>
      <w:r>
        <w:tab/>
      </w:r>
      <w:bookmarkStart w:name="ss_T40C63N610S3_lv1_45970c99" w:id="283"/>
      <w:r>
        <w:t>(</w:t>
      </w:r>
      <w:bookmarkEnd w:id="283"/>
      <w:r w:rsidR="00AC4A7E">
        <w:t>3</w:t>
      </w:r>
      <w:bookmarkEnd w:id="282"/>
      <w:r>
        <w:t>)</w:t>
      </w:r>
      <w:r w:rsidR="00AC4A7E">
        <w:t xml:space="preserve">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00AC4A7E" w:rsidP="00AC4A7E" w:rsidRDefault="00AC4A7E" w14:paraId="41E76176" w14:textId="258CEEF3">
      <w:pPr>
        <w:pStyle w:val="scnewcodesection"/>
      </w:pPr>
      <w:r>
        <w:tab/>
      </w:r>
      <w:bookmarkStart w:name="ss_T40C63N610SB_lv2_699cf95b0" w:id="284"/>
      <w:r>
        <w:t>(</w:t>
      </w:r>
      <w:bookmarkEnd w:id="284"/>
      <w:r>
        <w:t>B)</w:t>
      </w:r>
      <w:bookmarkStart w:name="ss_T40C63N610S1_lv1_454bd0b43" w:id="285"/>
      <w:r>
        <w:t>(</w:t>
      </w:r>
      <w:bookmarkEnd w:id="285"/>
      <w:r>
        <w:t xml:space="preserve">1) If the commission determines that a member state has defaulted in the performance of its obligations or responsibilities under this compact or the promulgated rules, the commission shall provide written notice to the defaulting state. </w:t>
      </w:r>
      <w:r w:rsidR="00801E9A">
        <w:t>T</w:t>
      </w:r>
      <w:r>
        <w:t>he notice of default shall describe the default, the proposed means of curing the default, and any other action that the commission may take, and shall offer training and specific technical assistance regarding the default.</w:t>
      </w:r>
    </w:p>
    <w:p w:rsidR="00AC4A7E" w:rsidP="00AC4A7E" w:rsidRDefault="00AC4A7E" w14:paraId="6492CC5F" w14:textId="77777777">
      <w:pPr>
        <w:pStyle w:val="scnewcodesection"/>
      </w:pPr>
      <w:r>
        <w:tab/>
      </w:r>
      <w:r>
        <w:tab/>
      </w:r>
      <w:bookmarkStart w:name="ss_T40C63N610S2_lv1_062de7cfa" w:id="286"/>
      <w:r>
        <w:t>(</w:t>
      </w:r>
      <w:bookmarkEnd w:id="286"/>
      <w:r>
        <w:t>2) The commission shall provide a copy of the notice of default to the other member states.</w:t>
      </w:r>
    </w:p>
    <w:p w:rsidR="00AC4A7E" w:rsidP="00AC4A7E" w:rsidRDefault="00AC4A7E" w14:paraId="6EB756EA" w14:textId="11C19A3D">
      <w:pPr>
        <w:pStyle w:val="scnewcodesection"/>
      </w:pPr>
      <w:r>
        <w:tab/>
      </w:r>
      <w:bookmarkStart w:name="ss_T40C63N610SC_lv2_ff52eff14" w:id="287"/>
      <w:r>
        <w:t>(</w:t>
      </w:r>
      <w:bookmarkEnd w:id="287"/>
      <w:r>
        <w:t>C) If a state in default fails to cure the default, the defaulting state may be terminated from the compact upon an affirmative vote of a majority of the delegates of the member states, and all rights, privileges</w:t>
      </w:r>
      <w:r w:rsidR="00801E9A">
        <w:t>,</w:t>
      </w:r>
      <w:r>
        <w:t xml:space="preserve"> and benefits conferred on that state by this compact may be terminated on the effective date of termination. </w:t>
      </w:r>
      <w:r w:rsidR="00801E9A">
        <w:t>A</w:t>
      </w:r>
      <w:r>
        <w:t xml:space="preserve"> cure of the default does not relieve the offending state of obligations or liabilities incurred during the period of default.</w:t>
      </w:r>
    </w:p>
    <w:p w:rsidR="00AC4A7E" w:rsidP="00AC4A7E" w:rsidRDefault="00AC4A7E" w14:paraId="0A8E3942" w14:textId="27983DAF">
      <w:pPr>
        <w:pStyle w:val="scnewcodesection"/>
      </w:pPr>
      <w:r>
        <w:tab/>
      </w:r>
      <w:bookmarkStart w:name="ss_T40C63N610SD_lv2_6abc06c81" w:id="288"/>
      <w:r>
        <w:t>(</w:t>
      </w:r>
      <w:bookmarkEnd w:id="288"/>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w:t>
      </w:r>
      <w:r w:rsidR="00801E9A">
        <w:t>,</w:t>
      </w:r>
      <w:r>
        <w:t xml:space="preserve"> and each of the member states’ state licensing authority.</w:t>
      </w:r>
    </w:p>
    <w:p w:rsidR="00AC4A7E" w:rsidP="00AC4A7E" w:rsidRDefault="00AC4A7E" w14:paraId="0D376256" w14:textId="77777777">
      <w:pPr>
        <w:pStyle w:val="scnewcodesection"/>
      </w:pPr>
      <w:r>
        <w:tab/>
      </w:r>
      <w:bookmarkStart w:name="ss_T40C63N610SE_lv2_a64206e89" w:id="289"/>
      <w:r>
        <w:t>(</w:t>
      </w:r>
      <w:bookmarkEnd w:id="289"/>
      <w:r>
        <w:t>E) A state that has been terminated is responsible for all assessments, obligations, and liabilities incurred through the effective date of termination, including obligations that extend beyond the effective date of termination.</w:t>
      </w:r>
    </w:p>
    <w:p w:rsidR="00AC4A7E" w:rsidP="00AC4A7E" w:rsidRDefault="00AC4A7E" w14:paraId="20C42A0D" w14:textId="77777777">
      <w:pPr>
        <w:pStyle w:val="scnewcodesection"/>
      </w:pPr>
      <w:r>
        <w:tab/>
      </w:r>
      <w:bookmarkStart w:name="ss_T40C63N610SF_lv2_f3f0d15cc" w:id="290"/>
      <w:r>
        <w:t>(</w:t>
      </w:r>
      <w:bookmarkEnd w:id="290"/>
      <w: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00AC4A7E" w:rsidP="00AC4A7E" w:rsidRDefault="00AC4A7E" w14:paraId="208E0007" w14:textId="77777777">
      <w:pPr>
        <w:pStyle w:val="scnewcodesection"/>
      </w:pPr>
      <w:r>
        <w:tab/>
      </w:r>
      <w:bookmarkStart w:name="ss_T40C63N610SG_lv2_74fadcc35" w:id="291"/>
      <w:r>
        <w:t>(</w:t>
      </w:r>
      <w:bookmarkEnd w:id="291"/>
      <w:r>
        <w:t>G) The commission shall not bear any costs related to a state that is found to be in default or that has been terminated from the compact, unless agreed upon in writing between the commission and the defaulting state.</w:t>
      </w:r>
    </w:p>
    <w:p w:rsidR="00AC4A7E" w:rsidP="00AC4A7E" w:rsidRDefault="00AC4A7E" w14:paraId="02A3D514" w14:textId="77777777">
      <w:pPr>
        <w:pStyle w:val="scnewcodesection"/>
      </w:pPr>
      <w:r>
        <w:lastRenderedPageBreak/>
        <w:tab/>
      </w:r>
      <w:bookmarkStart w:name="ss_T40C63N610SH_lv2_f52ee578f" w:id="292"/>
      <w:r>
        <w:t>(</w:t>
      </w:r>
      <w:bookmarkEnd w:id="292"/>
      <w:r>
        <w:t>H)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attorney’s fees.</w:t>
      </w:r>
    </w:p>
    <w:p w:rsidR="00AC4A7E" w:rsidP="00AC4A7E" w:rsidRDefault="00AC4A7E" w14:paraId="62320D25" w14:textId="77777777">
      <w:pPr>
        <w:pStyle w:val="scnewcodesection"/>
      </w:pPr>
      <w:r>
        <w:tab/>
      </w:r>
      <w:bookmarkStart w:name="ss_T40C63N610SI_lv2_a6ed9522d" w:id="293"/>
      <w:r>
        <w:t>(</w:t>
      </w:r>
      <w:bookmarkEnd w:id="293"/>
      <w:r>
        <w:t>I)</w:t>
      </w:r>
      <w:bookmarkStart w:name="ss_T40C63N610S1_lv1_3cf9074e8" w:id="294"/>
      <w:r>
        <w:t>(</w:t>
      </w:r>
      <w:bookmarkEnd w:id="294"/>
      <w:r>
        <w:t>1) Upon request by a member state, the commission shall attempt to resolve disputes related to the compact that arise among member states and between member and non‑member states.</w:t>
      </w:r>
    </w:p>
    <w:p w:rsidR="00AC4A7E" w:rsidP="00AC4A7E" w:rsidRDefault="00AC4A7E" w14:paraId="352F3D14" w14:textId="77777777">
      <w:pPr>
        <w:pStyle w:val="scnewcodesection"/>
      </w:pPr>
      <w:r>
        <w:tab/>
      </w:r>
      <w:r>
        <w:tab/>
      </w:r>
      <w:bookmarkStart w:name="ss_T40C63N610S2_lv1_8a103f7be" w:id="295"/>
      <w:r>
        <w:t>(</w:t>
      </w:r>
      <w:bookmarkEnd w:id="295"/>
      <w:r>
        <w:t>2) The commission shall promulgate a rule providing for both mediation and binding dispute resolution for disputes as appropriate.</w:t>
      </w:r>
    </w:p>
    <w:p w:rsidR="00AC4A7E" w:rsidP="00AC4A7E" w:rsidRDefault="00AC4A7E" w14:paraId="704703AD" w14:textId="77777777">
      <w:pPr>
        <w:pStyle w:val="scnewcodesection"/>
      </w:pPr>
      <w:r>
        <w:tab/>
      </w:r>
      <w:bookmarkStart w:name="ss_T40C63N610SJ_lv2_b18630c6e" w:id="296"/>
      <w:r>
        <w:t>(</w:t>
      </w:r>
      <w:bookmarkEnd w:id="296"/>
      <w:r>
        <w:t>J)</w:t>
      </w:r>
      <w:bookmarkStart w:name="ss_T40C63N610S1_lv1_cf9ebda90" w:id="297"/>
      <w:r>
        <w:t>(</w:t>
      </w:r>
      <w:bookmarkEnd w:id="297"/>
      <w:r>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00AC4A7E" w:rsidP="00AC4A7E" w:rsidRDefault="00AC4A7E" w14:paraId="6F64F4C3" w14:textId="77777777">
      <w:pPr>
        <w:pStyle w:val="scnewcodesection"/>
      </w:pPr>
      <w:r>
        <w:tab/>
      </w:r>
      <w:r>
        <w:tab/>
      </w:r>
      <w:bookmarkStart w:name="ss_T40C63N610S2_lv1_88aed24fc" w:id="298"/>
      <w:r>
        <w:t>(</w:t>
      </w:r>
      <w:bookmarkEnd w:id="298"/>
      <w:r>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63733F" w:rsidP="00AC4A7E" w:rsidRDefault="00AC4A7E" w14:paraId="037C882E" w14:textId="0D417470">
      <w:pPr>
        <w:pStyle w:val="scnewcodesection"/>
      </w:pPr>
      <w:r>
        <w:tab/>
      </w:r>
      <w:r>
        <w:tab/>
      </w:r>
      <w:bookmarkStart w:name="ss_T40C63N610S3_lv1_3018fbefc" w:id="299"/>
      <w:r>
        <w:t>(</w:t>
      </w:r>
      <w:bookmarkEnd w:id="299"/>
      <w:r>
        <w:t>3) No person other than a member state shall enforce this compact against the commission.</w:t>
      </w:r>
    </w:p>
    <w:p w:rsidR="0063733F" w:rsidP="0063733F" w:rsidRDefault="0063733F" w14:paraId="7BF185A3" w14:textId="77777777">
      <w:pPr>
        <w:pStyle w:val="scnewcodesection"/>
      </w:pPr>
    </w:p>
    <w:p w:rsidR="00AC4A7E" w:rsidP="00AC4A7E" w:rsidRDefault="0063733F" w14:paraId="1881CE5B" w14:textId="77777777">
      <w:pPr>
        <w:pStyle w:val="scnewcodesection"/>
      </w:pPr>
      <w:r>
        <w:tab/>
      </w:r>
      <w:bookmarkStart w:name="ns_T40C63N620_c3a1519e2" w:id="300"/>
      <w:r>
        <w:t>S</w:t>
      </w:r>
      <w:bookmarkEnd w:id="300"/>
      <w:r>
        <w:t>ection 40‑63‑620.</w:t>
      </w:r>
      <w:r>
        <w:tab/>
      </w:r>
      <w:bookmarkStart w:name="up_d02ddb79" w:id="301"/>
      <w:r w:rsidR="00AC4A7E">
        <w:t>(</w:t>
      </w:r>
      <w:bookmarkEnd w:id="301"/>
      <w:r w:rsidR="00AC4A7E">
        <w:t>A) The compact shall come into effect on the date on which the compact statute is enacted into law in the seventh member state.</w:t>
      </w:r>
    </w:p>
    <w:p w:rsidR="00AC4A7E" w:rsidP="00AC4A7E" w:rsidRDefault="00AC4A7E" w14:paraId="46D63500" w14:textId="18C34834">
      <w:pPr>
        <w:pStyle w:val="scnewcodesection"/>
      </w:pPr>
      <w:r>
        <w:tab/>
      </w:r>
      <w:r>
        <w:tab/>
      </w:r>
      <w:bookmarkStart w:name="ss_T40C63N620S1_lv1_12465ab2e" w:id="302"/>
      <w:r>
        <w:t>(</w:t>
      </w:r>
      <w:bookmarkEnd w:id="302"/>
      <w:r>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rsidR="00AC4A7E" w:rsidP="00AC4A7E" w:rsidRDefault="00AC4A7E" w14:paraId="22BC26D4" w14:textId="2EF86A25">
      <w:pPr>
        <w:pStyle w:val="scnewcodesection"/>
      </w:pPr>
      <w:r>
        <w:tab/>
      </w:r>
      <w:r>
        <w:tab/>
      </w:r>
      <w:r>
        <w:tab/>
      </w:r>
      <w:bookmarkStart w:name="ss_T40C63N620Sa_lv2_3db2e795b" w:id="303"/>
      <w:r>
        <w:t>(</w:t>
      </w:r>
      <w:bookmarkEnd w:id="303"/>
      <w:r>
        <w:t xml:space="preserve">a) A charter member state whose enactment is found to be materially different from the model compact statute shall be entitled to the default process set forth in </w:t>
      </w:r>
      <w:r w:rsidR="00491B46">
        <w:t>Section 40‑63‑610</w:t>
      </w:r>
      <w:r>
        <w:t>.</w:t>
      </w:r>
    </w:p>
    <w:p w:rsidR="00AC4A7E" w:rsidP="00AC4A7E" w:rsidRDefault="00AC4A7E" w14:paraId="272A6716" w14:textId="77777777">
      <w:pPr>
        <w:pStyle w:val="scnewcodesection"/>
      </w:pPr>
      <w:r>
        <w:tab/>
      </w:r>
      <w:r>
        <w:tab/>
      </w:r>
      <w:r>
        <w:tab/>
      </w:r>
      <w:bookmarkStart w:name="ss_T40C63N620Sb_lv2_6acd6ad3c" w:id="304"/>
      <w:r>
        <w:t>(</w:t>
      </w:r>
      <w:bookmarkEnd w:id="304"/>
      <w:r>
        <w:t>b) If any member state is later found to be in default, or is terminated or withdraws from the compact, the commission shall remain in existence and the compact shall remain in effect even if the number of member states should be less than seven.</w:t>
      </w:r>
    </w:p>
    <w:p w:rsidR="00AC4A7E" w:rsidP="00AC4A7E" w:rsidRDefault="00AC4A7E" w14:paraId="20C18931" w14:textId="603DB8E4">
      <w:pPr>
        <w:pStyle w:val="scnewcodesection"/>
      </w:pPr>
      <w:r>
        <w:tab/>
      </w:r>
      <w:r>
        <w:tab/>
      </w:r>
      <w:bookmarkStart w:name="ss_T40C63N620S2_lv1_c674d5212" w:id="305"/>
      <w:r>
        <w:t>(</w:t>
      </w:r>
      <w:bookmarkEnd w:id="305"/>
      <w:r>
        <w:t xml:space="preserve">2) Member states enacting the compact subsequent to the seven initial charter member states shall be subject to the process set forth in </w:t>
      </w:r>
      <w:r w:rsidRPr="00491B46">
        <w:t xml:space="preserve">Section </w:t>
      </w:r>
      <w:r w:rsidR="00491B46">
        <w:t>40‑63‑580</w:t>
      </w:r>
      <w:r w:rsidRPr="00491B46">
        <w:t>(C)(21)</w:t>
      </w:r>
      <w:r>
        <w:t xml:space="preserve"> to determine if their enactments are materially different from the model compact statute and whether they qualify for participation in the </w:t>
      </w:r>
      <w:r>
        <w:lastRenderedPageBreak/>
        <w:t>compact.</w:t>
      </w:r>
    </w:p>
    <w:p w:rsidR="00AC4A7E" w:rsidP="00AC4A7E" w:rsidRDefault="00AC4A7E" w14:paraId="3BB8DA3E" w14:textId="77777777">
      <w:pPr>
        <w:pStyle w:val="scnewcodesection"/>
      </w:pPr>
      <w:r>
        <w:tab/>
      </w:r>
      <w:r>
        <w:tab/>
      </w:r>
      <w:bookmarkStart w:name="ss_T40C63N620S3_lv1_f0cb17d0c" w:id="306"/>
      <w:r>
        <w:t>(</w:t>
      </w:r>
      <w:bookmarkEnd w:id="306"/>
      <w: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rsidR="00AC4A7E" w:rsidP="00AC4A7E" w:rsidRDefault="00AC4A7E" w14:paraId="3D995444" w14:textId="77777777">
      <w:pPr>
        <w:pStyle w:val="scnewcodesection"/>
      </w:pPr>
      <w:r>
        <w:tab/>
      </w:r>
      <w:r>
        <w:tab/>
      </w:r>
      <w:bookmarkStart w:name="ss_T40C63N620S4_lv1_467bada29" w:id="307"/>
      <w:r>
        <w:t>(</w:t>
      </w:r>
      <w:bookmarkEnd w:id="307"/>
      <w:r>
        <w:t>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00AC4A7E" w:rsidP="00AC4A7E" w:rsidRDefault="00AC4A7E" w14:paraId="3E428314" w14:textId="77777777">
      <w:pPr>
        <w:pStyle w:val="scnewcodesection"/>
      </w:pPr>
      <w:r>
        <w:tab/>
      </w:r>
      <w:bookmarkStart w:name="ss_T40C63N620SB_lv2_d7b7eb261" w:id="308"/>
      <w:r>
        <w:t>(</w:t>
      </w:r>
      <w:bookmarkEnd w:id="308"/>
      <w:r>
        <w:t>B) Any member state may withdraw from this compact by enacting a statute repealing the same.</w:t>
      </w:r>
    </w:p>
    <w:p w:rsidR="00AC4A7E" w:rsidP="00AC4A7E" w:rsidRDefault="00AC4A7E" w14:paraId="18AB6FF5" w14:textId="77777777">
      <w:pPr>
        <w:pStyle w:val="scnewcodesection"/>
      </w:pPr>
      <w:r>
        <w:tab/>
      </w:r>
      <w:r>
        <w:tab/>
      </w:r>
      <w:bookmarkStart w:name="ss_T40C63N620S1_lv1_5c0cdd8eb" w:id="309"/>
      <w:r>
        <w:t>(</w:t>
      </w:r>
      <w:bookmarkEnd w:id="309"/>
      <w:r>
        <w:t>1) A member state’s withdrawal shall not take effect until one hundred eighty days after enactment of the repealing statute.</w:t>
      </w:r>
    </w:p>
    <w:p w:rsidR="00AC4A7E" w:rsidP="00AC4A7E" w:rsidRDefault="00AC4A7E" w14:paraId="03F2CDBE" w14:textId="77777777">
      <w:pPr>
        <w:pStyle w:val="scnewcodesection"/>
      </w:pPr>
      <w:r>
        <w:tab/>
      </w:r>
      <w:r>
        <w:tab/>
      </w:r>
      <w:bookmarkStart w:name="ss_T40C63N620S2_lv1_e795dc3d9" w:id="310"/>
      <w:r>
        <w:t>(</w:t>
      </w:r>
      <w:bookmarkEnd w:id="310"/>
      <w:r>
        <w:t>2) Withdrawal shall not affect the continuing requirement of the withdrawing state’s licensing authority to comply with the investigative and adverse action reporting requirements of this compact prior to the effective date of withdrawal.</w:t>
      </w:r>
    </w:p>
    <w:p w:rsidR="00AC4A7E" w:rsidP="00AC4A7E" w:rsidRDefault="00AC4A7E" w14:paraId="14CBAD4B" w14:textId="77777777">
      <w:pPr>
        <w:pStyle w:val="scnewcodesection"/>
      </w:pPr>
      <w:r>
        <w:tab/>
      </w:r>
      <w:r>
        <w:tab/>
      </w:r>
      <w:bookmarkStart w:name="ss_T40C63N620S3_lv1_87e5f21c2" w:id="311"/>
      <w:r>
        <w:t>(</w:t>
      </w:r>
      <w:bookmarkEnd w:id="311"/>
      <w: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00AC4A7E" w:rsidP="00AC4A7E" w:rsidRDefault="00AC4A7E" w14:paraId="64C3E3B8" w14:textId="77777777">
      <w:pPr>
        <w:pStyle w:val="scnewcodesection"/>
      </w:pPr>
      <w:r>
        <w:tab/>
      </w:r>
      <w:bookmarkStart w:name="ss_T40C63N620SC_lv2_4810e0be1" w:id="312"/>
      <w:r>
        <w:t>(</w:t>
      </w:r>
      <w:bookmarkEnd w:id="312"/>
      <w:r>
        <w:t>C) Nothing contained in this compact shall be construed to invalidate or prevent any licensure agreement or other cooperative arrangement between a member state and a non‑member state that does not conflict with the provisions of this compact.</w:t>
      </w:r>
    </w:p>
    <w:p w:rsidR="0063733F" w:rsidP="00AC4A7E" w:rsidRDefault="00AC4A7E" w14:paraId="73E2CEA8" w14:textId="4A040301">
      <w:pPr>
        <w:pStyle w:val="scnewcodesection"/>
      </w:pPr>
      <w:r>
        <w:tab/>
      </w:r>
      <w:bookmarkStart w:name="ss_T40C63N620SD_lv2_6887d2883" w:id="313"/>
      <w:r>
        <w:t>(</w:t>
      </w:r>
      <w:bookmarkEnd w:id="313"/>
      <w:r>
        <w:t>D) This compact may be amended by the member states. No amendment to this compact shall become effective and binding upon any member state until it is enacted into the laws of all member states.</w:t>
      </w:r>
    </w:p>
    <w:p w:rsidR="0063733F" w:rsidP="0063733F" w:rsidRDefault="0063733F" w14:paraId="4375AA6C" w14:textId="77777777">
      <w:pPr>
        <w:pStyle w:val="scnewcodesection"/>
      </w:pPr>
    </w:p>
    <w:p w:rsidR="00AC4A7E" w:rsidP="00AC4A7E" w:rsidRDefault="0063733F" w14:paraId="0FBD1DB2" w14:textId="77777777">
      <w:pPr>
        <w:pStyle w:val="scnewcodesection"/>
      </w:pPr>
      <w:r>
        <w:tab/>
      </w:r>
      <w:bookmarkStart w:name="ns_T40C63N630_b9d9eef3b" w:id="314"/>
      <w:r>
        <w:t>S</w:t>
      </w:r>
      <w:bookmarkEnd w:id="314"/>
      <w:r>
        <w:t>ection 40‑63‑630.</w:t>
      </w:r>
      <w:r>
        <w:tab/>
      </w:r>
      <w:bookmarkStart w:name="up_ed3dd97f" w:id="315"/>
      <w:r w:rsidR="00AC4A7E">
        <w:t>(</w:t>
      </w:r>
      <w:bookmarkEnd w:id="315"/>
      <w:r w:rsidR="00AC4A7E">
        <w:t>A) This compact and the commission’s rulemaking authority shall be liberally construed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00AC4A7E" w:rsidP="00AC4A7E" w:rsidRDefault="00AC4A7E" w14:paraId="6528E9D0" w14:textId="0AC58AED">
      <w:pPr>
        <w:pStyle w:val="scnewcodesection"/>
      </w:pPr>
      <w:r>
        <w:tab/>
      </w:r>
      <w:bookmarkStart w:name="ss_T40C63N630SB_lv1_a8a067297" w:id="316"/>
      <w:r>
        <w:t>(</w:t>
      </w:r>
      <w:bookmarkEnd w:id="316"/>
      <w:r>
        <w:t>B) The provisions of this compact shall be severable and if any phrase, clause, sentence</w:t>
      </w:r>
      <w:r w:rsidR="00801E9A">
        <w:t>,</w:t>
      </w:r>
      <w:r>
        <w:t xml:space="preserve"> or provision of this compact is held by a court of competent jurisdiction to be contrary to the constitution of any member state, a state seeking participation in the compact, or of the </w:t>
      </w:r>
      <w:r w:rsidR="00801E9A">
        <w:t>United States</w:t>
      </w:r>
      <w:r>
        <w:t>, or the applicability thereof to any government, agency, person</w:t>
      </w:r>
      <w:r w:rsidR="00801E9A">
        <w:t>,</w:t>
      </w:r>
      <w:r>
        <w:t xml:space="preserve"> or circumstance is held to be unconstitutional by a court of competent jurisdiction, the validity of the remainder of this compact and the applicability thereof to </w:t>
      </w:r>
      <w:r>
        <w:lastRenderedPageBreak/>
        <w:t>any other government, agency, person</w:t>
      </w:r>
      <w:r w:rsidR="00801E9A">
        <w:t>,</w:t>
      </w:r>
      <w:r>
        <w:t xml:space="preserve"> or circumstance shall not be affected thereby.</w:t>
      </w:r>
    </w:p>
    <w:p w:rsidR="0063733F" w:rsidP="00AC4A7E" w:rsidRDefault="00AC4A7E" w14:paraId="0A8ED8F2" w14:textId="242F8226">
      <w:pPr>
        <w:pStyle w:val="scnewcodesection"/>
      </w:pPr>
      <w:r>
        <w:tab/>
      </w:r>
      <w:bookmarkStart w:name="ss_T40C63N630SC_lv1_4a532f82a" w:id="317"/>
      <w:r>
        <w:t>(</w:t>
      </w:r>
      <w:bookmarkEnd w:id="317"/>
      <w:r>
        <w:t xml:space="preserve">C) Notwithstanding </w:t>
      </w:r>
      <w:r w:rsidR="00801E9A">
        <w:t>s</w:t>
      </w:r>
      <w:r>
        <w:t xml:space="preserve">ubsection (B) of this </w:t>
      </w:r>
      <w:r w:rsidR="00801E9A">
        <w:t>s</w:t>
      </w:r>
      <w:r>
        <w:t>ection, the commission may deny a state’s participation in the compact or</w:t>
      </w:r>
      <w:r w:rsidR="00075096">
        <w:t xml:space="preserve"> </w:t>
      </w:r>
      <w:r>
        <w:t>terminate a member state’s participation in the compact, if it determines that a constitutional requirement of a member state is a material departure from the compact. Otherwise, if this compact shall be held to be contrary to the constitution of any member state, then the compact shall remain in full force and effect regarding the remaining member states and in full force and effect regarding the member state affected as to all severable matters.</w:t>
      </w:r>
    </w:p>
    <w:p w:rsidR="0063733F" w:rsidP="0063733F" w:rsidRDefault="0063733F" w14:paraId="2608A9C5" w14:textId="77777777">
      <w:pPr>
        <w:pStyle w:val="scnewcodesection"/>
      </w:pPr>
    </w:p>
    <w:p w:rsidR="00AC4A7E" w:rsidP="00AC4A7E" w:rsidRDefault="0063733F" w14:paraId="04EBFB7F" w14:textId="77777777">
      <w:pPr>
        <w:pStyle w:val="scnewcodesection"/>
      </w:pPr>
      <w:r>
        <w:tab/>
      </w:r>
      <w:bookmarkStart w:name="ns_T40C63N640_3864df0ff" w:id="318"/>
      <w:r>
        <w:t>S</w:t>
      </w:r>
      <w:bookmarkEnd w:id="318"/>
      <w:r>
        <w:t>ection 40‑63‑640.</w:t>
      </w:r>
      <w:r>
        <w:tab/>
      </w:r>
      <w:bookmarkStart w:name="up_a307e929" w:id="319"/>
      <w:r w:rsidR="00AC4A7E">
        <w:t>(</w:t>
      </w:r>
      <w:bookmarkEnd w:id="319"/>
      <w:r w:rsidR="00AC4A7E">
        <w:t>A) A licensee providing services in a remote state under a multistate authorization to practice shall adhere to the laws and regulations, including laws, regulations, and applicable standards, of the remote state where the client is located at the time care is rendered.</w:t>
      </w:r>
    </w:p>
    <w:p w:rsidR="00AC4A7E" w:rsidP="00AC4A7E" w:rsidRDefault="00AC4A7E" w14:paraId="6C1BE644" w14:textId="77777777">
      <w:pPr>
        <w:pStyle w:val="scnewcodesection"/>
      </w:pPr>
      <w:r>
        <w:tab/>
      </w:r>
      <w:bookmarkStart w:name="ss_T40C63N640SB_lv1_cc0a23e4d" w:id="320"/>
      <w:r>
        <w:t>(</w:t>
      </w:r>
      <w:bookmarkEnd w:id="320"/>
      <w:r>
        <w:t>B) Nothing herein shall prevent or inhibit the enforcement of any other law of a member state that is not inconsistent with the compact.</w:t>
      </w:r>
    </w:p>
    <w:p w:rsidR="00AC4A7E" w:rsidP="00AC4A7E" w:rsidRDefault="00AC4A7E" w14:paraId="055DA236" w14:textId="77777777">
      <w:pPr>
        <w:pStyle w:val="scnewcodesection"/>
      </w:pPr>
      <w:r>
        <w:tab/>
      </w:r>
      <w:bookmarkStart w:name="ss_T40C63N640SC_lv1_c7d3905ff" w:id="321"/>
      <w:r>
        <w:t>(</w:t>
      </w:r>
      <w:bookmarkEnd w:id="321"/>
      <w:r>
        <w:t>C) Any laws, statutes, regulations, or other legal requirements in a member state in conflict with the compact are superseded to the extent of the conflict.</w:t>
      </w:r>
    </w:p>
    <w:p w:rsidR="00854019" w:rsidP="00AC4A7E" w:rsidRDefault="00AC4A7E" w14:paraId="68A80EF5" w14:textId="7424AD7B">
      <w:pPr>
        <w:pStyle w:val="scnewcodesection"/>
      </w:pPr>
      <w:r>
        <w:tab/>
      </w:r>
      <w:bookmarkStart w:name="ss_T40C63N640SD_lv1_ffbf85182" w:id="322"/>
      <w:r>
        <w:t>(</w:t>
      </w:r>
      <w:bookmarkEnd w:id="322"/>
      <w:r>
        <w:t>D) All permissible agreements between the commission and the member states are binding in accordance with their terms.</w:t>
      </w:r>
    </w:p>
    <w:p w:rsidRPr="00DF3B44" w:rsidR="007E06BB" w:rsidP="002648F6" w:rsidRDefault="007E06BB" w14:paraId="3D8F1FED" w14:textId="4E8F4071">
      <w:pPr>
        <w:pStyle w:val="scemptyline"/>
      </w:pPr>
    </w:p>
    <w:p w:rsidRPr="00DF3B44" w:rsidR="007A10F1" w:rsidP="007A10F1" w:rsidRDefault="00854019" w14:paraId="0E9393B4" w14:textId="26233CB0">
      <w:pPr>
        <w:pStyle w:val="scnoncodifiedsection"/>
      </w:pPr>
      <w:bookmarkStart w:name="bs_num_2_lastsection" w:id="323"/>
      <w:bookmarkStart w:name="eff_date_section" w:id="324"/>
      <w:r>
        <w:t>S</w:t>
      </w:r>
      <w:bookmarkEnd w:id="323"/>
      <w:r>
        <w:t>ECTION 2.</w:t>
      </w:r>
      <w:r w:rsidRPr="00DF3B44" w:rsidR="005D3013">
        <w:tab/>
      </w:r>
      <w:r w:rsidRPr="00DF3B44" w:rsidR="007A10F1">
        <w:t>This act takes effect upon approval by the Governor.</w:t>
      </w:r>
      <w:bookmarkEnd w:id="3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5387B">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088711"/>
      <w:docPartObj>
        <w:docPartGallery w:val="Page Numbers (Bottom of Page)"/>
        <w:docPartUnique/>
      </w:docPartObj>
    </w:sdtPr>
    <w:sdtEndPr>
      <w:rPr>
        <w:noProof/>
      </w:rPr>
    </w:sdtEndPr>
    <w:sdtContent>
      <w:p w14:paraId="2B3A409F" w14:textId="77777777" w:rsidR="0015387B" w:rsidRPr="007B4AF7" w:rsidRDefault="004D4AFB" w:rsidP="00D14995">
        <w:pPr>
          <w:pStyle w:val="scbillfooter"/>
        </w:pPr>
        <w:sdt>
          <w:sdtPr>
            <w:alias w:val="footer_billname"/>
            <w:tag w:val="footer_billname"/>
            <w:id w:val="-1577199589"/>
            <w:lock w:val="sdtContentLocked"/>
            <w:placeholder>
              <w:docPart w:val="10CDEF107B1C4ECE9FE756BA083DE1FB"/>
            </w:placeholder>
            <w:dataBinding w:prefixMappings="xmlns:ns0='http://schemas.openxmlformats.org/package/2006/metadata/lwb360-metadata' " w:xpath="/ns0:lwb360Metadata[1]/ns0:T_BILL_T_BILLNAME[1]" w:storeItemID="{A70AC2F9-CF59-46A9-A8A7-29CBD0ED4110}"/>
            <w:text/>
          </w:sdtPr>
          <w:sdtEndPr/>
          <w:sdtContent>
            <w:r w:rsidR="0015387B">
              <w:t>[0778]</w:t>
            </w:r>
          </w:sdtContent>
        </w:sdt>
        <w:r w:rsidR="0015387B" w:rsidRPr="007B4AF7">
          <w:tab/>
        </w:r>
        <w:r w:rsidR="0015387B" w:rsidRPr="007B4AF7">
          <w:fldChar w:fldCharType="begin"/>
        </w:r>
        <w:r w:rsidR="0015387B" w:rsidRPr="007B4AF7">
          <w:instrText xml:space="preserve"> PAGE   \* MERGEFORMAT </w:instrText>
        </w:r>
        <w:r w:rsidR="0015387B" w:rsidRPr="007B4AF7">
          <w:fldChar w:fldCharType="separate"/>
        </w:r>
        <w:r w:rsidR="0015387B" w:rsidRPr="007B4AF7">
          <w:rPr>
            <w:noProof/>
          </w:rPr>
          <w:t>2</w:t>
        </w:r>
        <w:r w:rsidR="0015387B" w:rsidRPr="007B4AF7">
          <w:rPr>
            <w:noProof/>
          </w:rPr>
          <w:fldChar w:fldCharType="end"/>
        </w:r>
        <w:r w:rsidR="0015387B" w:rsidRPr="007B4AF7">
          <w:rPr>
            <w:noProof/>
          </w:rPr>
          <w:tab/>
        </w:r>
        <w:sdt>
          <w:sdtPr>
            <w:rPr>
              <w:noProof/>
            </w:rPr>
            <w:alias w:val="footer_filename"/>
            <w:tag w:val="footer_filename"/>
            <w:id w:val="-242107468"/>
            <w:lock w:val="sdtContentLocked"/>
            <w:placeholder>
              <w:docPart w:val="10CDEF107B1C4ECE9FE756BA083DE1FB"/>
            </w:placeholder>
            <w:dataBinding w:prefixMappings="xmlns:ns0='http://schemas.openxmlformats.org/package/2006/metadata/lwb360-metadata' " w:xpath="/ns0:lwb360Metadata[1]/ns0:T_BILL_T_FILENAME[1]" w:storeItemID="{A70AC2F9-CF59-46A9-A8A7-29CBD0ED4110}"/>
            <w:text/>
          </w:sdtPr>
          <w:sdtEndPr/>
          <w:sdtContent>
            <w:r w:rsidR="0015387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CE57" w14:textId="77777777" w:rsidR="0015387B" w:rsidRDefault="0015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01"/>
    <w:rsid w:val="00011182"/>
    <w:rsid w:val="00012912"/>
    <w:rsid w:val="00017FB0"/>
    <w:rsid w:val="00020B5D"/>
    <w:rsid w:val="00026421"/>
    <w:rsid w:val="00030409"/>
    <w:rsid w:val="00037C19"/>
    <w:rsid w:val="00037F04"/>
    <w:rsid w:val="000404BF"/>
    <w:rsid w:val="00044B84"/>
    <w:rsid w:val="000479D0"/>
    <w:rsid w:val="0005705C"/>
    <w:rsid w:val="0006464F"/>
    <w:rsid w:val="00066B54"/>
    <w:rsid w:val="00072FCD"/>
    <w:rsid w:val="00074A4F"/>
    <w:rsid w:val="00075096"/>
    <w:rsid w:val="000A3C25"/>
    <w:rsid w:val="000B4C02"/>
    <w:rsid w:val="000B5B4A"/>
    <w:rsid w:val="000B7FE1"/>
    <w:rsid w:val="000C3E88"/>
    <w:rsid w:val="000C46B9"/>
    <w:rsid w:val="000C58E4"/>
    <w:rsid w:val="000C6F9A"/>
    <w:rsid w:val="000D2F44"/>
    <w:rsid w:val="000D33E4"/>
    <w:rsid w:val="000D59FD"/>
    <w:rsid w:val="000E578A"/>
    <w:rsid w:val="000E6DE9"/>
    <w:rsid w:val="000F2250"/>
    <w:rsid w:val="0010329A"/>
    <w:rsid w:val="001164F9"/>
    <w:rsid w:val="0011719C"/>
    <w:rsid w:val="00117D66"/>
    <w:rsid w:val="00140049"/>
    <w:rsid w:val="0015387B"/>
    <w:rsid w:val="00171601"/>
    <w:rsid w:val="001730EB"/>
    <w:rsid w:val="00173276"/>
    <w:rsid w:val="00174271"/>
    <w:rsid w:val="001846B6"/>
    <w:rsid w:val="0019025B"/>
    <w:rsid w:val="00192819"/>
    <w:rsid w:val="00192AF7"/>
    <w:rsid w:val="001957E6"/>
    <w:rsid w:val="00197366"/>
    <w:rsid w:val="001A136C"/>
    <w:rsid w:val="001B4101"/>
    <w:rsid w:val="001B6DA2"/>
    <w:rsid w:val="001C25EC"/>
    <w:rsid w:val="001C320D"/>
    <w:rsid w:val="001D2624"/>
    <w:rsid w:val="001D7FAF"/>
    <w:rsid w:val="001F2A41"/>
    <w:rsid w:val="001F313F"/>
    <w:rsid w:val="001F331D"/>
    <w:rsid w:val="001F394C"/>
    <w:rsid w:val="002038AA"/>
    <w:rsid w:val="0020781A"/>
    <w:rsid w:val="002114C8"/>
    <w:rsid w:val="0021166F"/>
    <w:rsid w:val="002162DF"/>
    <w:rsid w:val="00230038"/>
    <w:rsid w:val="00233975"/>
    <w:rsid w:val="00236D73"/>
    <w:rsid w:val="00257F60"/>
    <w:rsid w:val="002625EA"/>
    <w:rsid w:val="002648F6"/>
    <w:rsid w:val="00264AE9"/>
    <w:rsid w:val="00264AF9"/>
    <w:rsid w:val="00275AE6"/>
    <w:rsid w:val="00282C14"/>
    <w:rsid w:val="002836D8"/>
    <w:rsid w:val="002A7989"/>
    <w:rsid w:val="002B02F3"/>
    <w:rsid w:val="002B166B"/>
    <w:rsid w:val="002C3463"/>
    <w:rsid w:val="002D266D"/>
    <w:rsid w:val="002D5B3D"/>
    <w:rsid w:val="002D7447"/>
    <w:rsid w:val="002E08B3"/>
    <w:rsid w:val="002E315A"/>
    <w:rsid w:val="002E4F8C"/>
    <w:rsid w:val="002F560C"/>
    <w:rsid w:val="002F5847"/>
    <w:rsid w:val="0030425A"/>
    <w:rsid w:val="003407A2"/>
    <w:rsid w:val="003421F1"/>
    <w:rsid w:val="0034279C"/>
    <w:rsid w:val="00354F64"/>
    <w:rsid w:val="003559A1"/>
    <w:rsid w:val="00361563"/>
    <w:rsid w:val="00371D36"/>
    <w:rsid w:val="00373E17"/>
    <w:rsid w:val="003775E6"/>
    <w:rsid w:val="00381998"/>
    <w:rsid w:val="003A0972"/>
    <w:rsid w:val="003A2D1A"/>
    <w:rsid w:val="003A5F1C"/>
    <w:rsid w:val="003B0D25"/>
    <w:rsid w:val="003B299A"/>
    <w:rsid w:val="003B4D58"/>
    <w:rsid w:val="003C3E2E"/>
    <w:rsid w:val="003D4A3C"/>
    <w:rsid w:val="003D55B2"/>
    <w:rsid w:val="003E0033"/>
    <w:rsid w:val="003E5452"/>
    <w:rsid w:val="003E7165"/>
    <w:rsid w:val="003E7FF6"/>
    <w:rsid w:val="004046B5"/>
    <w:rsid w:val="00406F27"/>
    <w:rsid w:val="004141B8"/>
    <w:rsid w:val="004203B9"/>
    <w:rsid w:val="00432135"/>
    <w:rsid w:val="00435030"/>
    <w:rsid w:val="00442155"/>
    <w:rsid w:val="00445C63"/>
    <w:rsid w:val="00446987"/>
    <w:rsid w:val="00446D28"/>
    <w:rsid w:val="00466CD0"/>
    <w:rsid w:val="00473583"/>
    <w:rsid w:val="00477F32"/>
    <w:rsid w:val="00481850"/>
    <w:rsid w:val="004851A0"/>
    <w:rsid w:val="0048627F"/>
    <w:rsid w:val="00491B46"/>
    <w:rsid w:val="00492B82"/>
    <w:rsid w:val="004932AB"/>
    <w:rsid w:val="00494BEF"/>
    <w:rsid w:val="004A5512"/>
    <w:rsid w:val="004A6BE5"/>
    <w:rsid w:val="004B0C18"/>
    <w:rsid w:val="004C1A04"/>
    <w:rsid w:val="004C20BC"/>
    <w:rsid w:val="004C5C9A"/>
    <w:rsid w:val="004D1442"/>
    <w:rsid w:val="004D3DCB"/>
    <w:rsid w:val="004D4AFB"/>
    <w:rsid w:val="004E7DDE"/>
    <w:rsid w:val="004F0090"/>
    <w:rsid w:val="004F172C"/>
    <w:rsid w:val="004F4743"/>
    <w:rsid w:val="005002ED"/>
    <w:rsid w:val="00500DBC"/>
    <w:rsid w:val="005102BE"/>
    <w:rsid w:val="00523F7F"/>
    <w:rsid w:val="00524D54"/>
    <w:rsid w:val="005317A8"/>
    <w:rsid w:val="00544D1C"/>
    <w:rsid w:val="0054531B"/>
    <w:rsid w:val="00546C24"/>
    <w:rsid w:val="005476FF"/>
    <w:rsid w:val="005516F6"/>
    <w:rsid w:val="00552842"/>
    <w:rsid w:val="00554E89"/>
    <w:rsid w:val="005625B7"/>
    <w:rsid w:val="00572281"/>
    <w:rsid w:val="005752C2"/>
    <w:rsid w:val="005801DD"/>
    <w:rsid w:val="00592A40"/>
    <w:rsid w:val="005A28BC"/>
    <w:rsid w:val="005A5377"/>
    <w:rsid w:val="005B3CBD"/>
    <w:rsid w:val="005B7817"/>
    <w:rsid w:val="005C06C8"/>
    <w:rsid w:val="005C23D7"/>
    <w:rsid w:val="005C40EB"/>
    <w:rsid w:val="005D02B4"/>
    <w:rsid w:val="005D3013"/>
    <w:rsid w:val="005D580E"/>
    <w:rsid w:val="005E1E50"/>
    <w:rsid w:val="005E2B9C"/>
    <w:rsid w:val="005E3332"/>
    <w:rsid w:val="005F5688"/>
    <w:rsid w:val="005F76B0"/>
    <w:rsid w:val="005F7E4B"/>
    <w:rsid w:val="00604429"/>
    <w:rsid w:val="006067B0"/>
    <w:rsid w:val="00606A8B"/>
    <w:rsid w:val="00611EBA"/>
    <w:rsid w:val="006144DF"/>
    <w:rsid w:val="006213A8"/>
    <w:rsid w:val="00623BEA"/>
    <w:rsid w:val="006347E9"/>
    <w:rsid w:val="0063733F"/>
    <w:rsid w:val="00640C87"/>
    <w:rsid w:val="006454BB"/>
    <w:rsid w:val="00655C46"/>
    <w:rsid w:val="00657CF4"/>
    <w:rsid w:val="00663B8D"/>
    <w:rsid w:val="00663E00"/>
    <w:rsid w:val="00664F48"/>
    <w:rsid w:val="00664FAD"/>
    <w:rsid w:val="00665377"/>
    <w:rsid w:val="0067345B"/>
    <w:rsid w:val="00681D81"/>
    <w:rsid w:val="00682817"/>
    <w:rsid w:val="00683986"/>
    <w:rsid w:val="00685035"/>
    <w:rsid w:val="00685770"/>
    <w:rsid w:val="0069380D"/>
    <w:rsid w:val="006964F9"/>
    <w:rsid w:val="006A395F"/>
    <w:rsid w:val="006A65E2"/>
    <w:rsid w:val="006B37BD"/>
    <w:rsid w:val="006C092D"/>
    <w:rsid w:val="006C099D"/>
    <w:rsid w:val="006C18F0"/>
    <w:rsid w:val="006C7E01"/>
    <w:rsid w:val="006D52E8"/>
    <w:rsid w:val="006D64A5"/>
    <w:rsid w:val="006E0935"/>
    <w:rsid w:val="006E353F"/>
    <w:rsid w:val="006E35AB"/>
    <w:rsid w:val="007036D3"/>
    <w:rsid w:val="00711AA9"/>
    <w:rsid w:val="00713742"/>
    <w:rsid w:val="00722155"/>
    <w:rsid w:val="00737F19"/>
    <w:rsid w:val="0077474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1E9A"/>
    <w:rsid w:val="00816D52"/>
    <w:rsid w:val="00831048"/>
    <w:rsid w:val="00834272"/>
    <w:rsid w:val="00854019"/>
    <w:rsid w:val="008625C1"/>
    <w:rsid w:val="008806F9"/>
    <w:rsid w:val="00884164"/>
    <w:rsid w:val="008A57E3"/>
    <w:rsid w:val="008A619D"/>
    <w:rsid w:val="008B5BF4"/>
    <w:rsid w:val="008B6CB6"/>
    <w:rsid w:val="008C0CEE"/>
    <w:rsid w:val="008C1B18"/>
    <w:rsid w:val="008D46EC"/>
    <w:rsid w:val="008E0E25"/>
    <w:rsid w:val="008E61A1"/>
    <w:rsid w:val="008F7571"/>
    <w:rsid w:val="00903F92"/>
    <w:rsid w:val="00917EA3"/>
    <w:rsid w:val="00917EE0"/>
    <w:rsid w:val="00921C89"/>
    <w:rsid w:val="00926966"/>
    <w:rsid w:val="00926D03"/>
    <w:rsid w:val="00934036"/>
    <w:rsid w:val="00934889"/>
    <w:rsid w:val="00940DA8"/>
    <w:rsid w:val="009429D7"/>
    <w:rsid w:val="0094541D"/>
    <w:rsid w:val="009473EA"/>
    <w:rsid w:val="00954E7E"/>
    <w:rsid w:val="009554D9"/>
    <w:rsid w:val="009572F9"/>
    <w:rsid w:val="00960D0F"/>
    <w:rsid w:val="0098366F"/>
    <w:rsid w:val="00983A03"/>
    <w:rsid w:val="00986063"/>
    <w:rsid w:val="00991F67"/>
    <w:rsid w:val="00992876"/>
    <w:rsid w:val="009933B9"/>
    <w:rsid w:val="009A0DCE"/>
    <w:rsid w:val="009A22CD"/>
    <w:rsid w:val="009A3E4B"/>
    <w:rsid w:val="009A4422"/>
    <w:rsid w:val="009B35FD"/>
    <w:rsid w:val="009B6815"/>
    <w:rsid w:val="009D2967"/>
    <w:rsid w:val="009D3163"/>
    <w:rsid w:val="009D3C2B"/>
    <w:rsid w:val="009D3DD6"/>
    <w:rsid w:val="009E4191"/>
    <w:rsid w:val="009F2AB1"/>
    <w:rsid w:val="009F4FAF"/>
    <w:rsid w:val="009F68F1"/>
    <w:rsid w:val="00A04529"/>
    <w:rsid w:val="00A0584B"/>
    <w:rsid w:val="00A17135"/>
    <w:rsid w:val="00A21A6F"/>
    <w:rsid w:val="00A24E56"/>
    <w:rsid w:val="00A26A62"/>
    <w:rsid w:val="00A35A9B"/>
    <w:rsid w:val="00A35CED"/>
    <w:rsid w:val="00A3750A"/>
    <w:rsid w:val="00A4070E"/>
    <w:rsid w:val="00A40CA0"/>
    <w:rsid w:val="00A422A4"/>
    <w:rsid w:val="00A504A7"/>
    <w:rsid w:val="00A53677"/>
    <w:rsid w:val="00A53BF2"/>
    <w:rsid w:val="00A60D68"/>
    <w:rsid w:val="00A73EFA"/>
    <w:rsid w:val="00A76946"/>
    <w:rsid w:val="00A77A3B"/>
    <w:rsid w:val="00A80DE6"/>
    <w:rsid w:val="00A92F6F"/>
    <w:rsid w:val="00A97523"/>
    <w:rsid w:val="00AB0FA3"/>
    <w:rsid w:val="00AB5D33"/>
    <w:rsid w:val="00AB73BF"/>
    <w:rsid w:val="00AC335C"/>
    <w:rsid w:val="00AC3A3A"/>
    <w:rsid w:val="00AC463E"/>
    <w:rsid w:val="00AC4A7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F96"/>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0EC"/>
    <w:rsid w:val="00C15F1B"/>
    <w:rsid w:val="00C16288"/>
    <w:rsid w:val="00C17D1D"/>
    <w:rsid w:val="00C21C7E"/>
    <w:rsid w:val="00C45923"/>
    <w:rsid w:val="00C4726D"/>
    <w:rsid w:val="00C543E7"/>
    <w:rsid w:val="00C5655A"/>
    <w:rsid w:val="00C70225"/>
    <w:rsid w:val="00C72198"/>
    <w:rsid w:val="00C73C7D"/>
    <w:rsid w:val="00C75005"/>
    <w:rsid w:val="00C93179"/>
    <w:rsid w:val="00C970DF"/>
    <w:rsid w:val="00CA7E71"/>
    <w:rsid w:val="00CB2673"/>
    <w:rsid w:val="00CB324D"/>
    <w:rsid w:val="00CB5D23"/>
    <w:rsid w:val="00CB701D"/>
    <w:rsid w:val="00CB76F9"/>
    <w:rsid w:val="00CC3F0E"/>
    <w:rsid w:val="00CD08C9"/>
    <w:rsid w:val="00CD1FE8"/>
    <w:rsid w:val="00CD38CD"/>
    <w:rsid w:val="00CD3E0C"/>
    <w:rsid w:val="00CD5565"/>
    <w:rsid w:val="00CD616C"/>
    <w:rsid w:val="00CF68D6"/>
    <w:rsid w:val="00CF7B4A"/>
    <w:rsid w:val="00D009F8"/>
    <w:rsid w:val="00D078DA"/>
    <w:rsid w:val="00D12302"/>
    <w:rsid w:val="00D14995"/>
    <w:rsid w:val="00D2455C"/>
    <w:rsid w:val="00D25023"/>
    <w:rsid w:val="00D27F8C"/>
    <w:rsid w:val="00D33843"/>
    <w:rsid w:val="00D431B0"/>
    <w:rsid w:val="00D54A6F"/>
    <w:rsid w:val="00D57D57"/>
    <w:rsid w:val="00D62E42"/>
    <w:rsid w:val="00D6396C"/>
    <w:rsid w:val="00D772FB"/>
    <w:rsid w:val="00D9359D"/>
    <w:rsid w:val="00DA1AA0"/>
    <w:rsid w:val="00DC44A8"/>
    <w:rsid w:val="00DC7AE3"/>
    <w:rsid w:val="00DD5CCA"/>
    <w:rsid w:val="00DE0A8E"/>
    <w:rsid w:val="00DE4BEE"/>
    <w:rsid w:val="00DE5B3D"/>
    <w:rsid w:val="00DE7112"/>
    <w:rsid w:val="00DF19BE"/>
    <w:rsid w:val="00DF3B44"/>
    <w:rsid w:val="00E02DA8"/>
    <w:rsid w:val="00E1372E"/>
    <w:rsid w:val="00E21D30"/>
    <w:rsid w:val="00E24D9A"/>
    <w:rsid w:val="00E27805"/>
    <w:rsid w:val="00E27A11"/>
    <w:rsid w:val="00E30497"/>
    <w:rsid w:val="00E358A2"/>
    <w:rsid w:val="00E35C9A"/>
    <w:rsid w:val="00E36462"/>
    <w:rsid w:val="00E3771B"/>
    <w:rsid w:val="00E40979"/>
    <w:rsid w:val="00E43F26"/>
    <w:rsid w:val="00E52A36"/>
    <w:rsid w:val="00E6378B"/>
    <w:rsid w:val="00E63EC3"/>
    <w:rsid w:val="00E653DA"/>
    <w:rsid w:val="00E65958"/>
    <w:rsid w:val="00E7457D"/>
    <w:rsid w:val="00E84FE5"/>
    <w:rsid w:val="00E879A5"/>
    <w:rsid w:val="00E879FC"/>
    <w:rsid w:val="00EA2574"/>
    <w:rsid w:val="00EA2F1F"/>
    <w:rsid w:val="00EA3F2E"/>
    <w:rsid w:val="00EA57EC"/>
    <w:rsid w:val="00EB120E"/>
    <w:rsid w:val="00EB46E2"/>
    <w:rsid w:val="00EC0045"/>
    <w:rsid w:val="00ED2BCC"/>
    <w:rsid w:val="00ED452E"/>
    <w:rsid w:val="00EE1350"/>
    <w:rsid w:val="00EE3CDA"/>
    <w:rsid w:val="00EF37A8"/>
    <w:rsid w:val="00EF531F"/>
    <w:rsid w:val="00F05FE8"/>
    <w:rsid w:val="00F13D87"/>
    <w:rsid w:val="00F149E5"/>
    <w:rsid w:val="00F15E33"/>
    <w:rsid w:val="00F160F2"/>
    <w:rsid w:val="00F17DA2"/>
    <w:rsid w:val="00F219AD"/>
    <w:rsid w:val="00F22EC0"/>
    <w:rsid w:val="00F252A3"/>
    <w:rsid w:val="00F27D7B"/>
    <w:rsid w:val="00F31D34"/>
    <w:rsid w:val="00F342A1"/>
    <w:rsid w:val="00F36FBA"/>
    <w:rsid w:val="00F401B6"/>
    <w:rsid w:val="00F44D36"/>
    <w:rsid w:val="00F46262"/>
    <w:rsid w:val="00F4795D"/>
    <w:rsid w:val="00F50A61"/>
    <w:rsid w:val="00F525CD"/>
    <w:rsid w:val="00F5286C"/>
    <w:rsid w:val="00F52E12"/>
    <w:rsid w:val="00F56367"/>
    <w:rsid w:val="00F638CA"/>
    <w:rsid w:val="00F727F2"/>
    <w:rsid w:val="00F900B4"/>
    <w:rsid w:val="00F96F0E"/>
    <w:rsid w:val="00FA0F2E"/>
    <w:rsid w:val="00FA4DB1"/>
    <w:rsid w:val="00FB3F2A"/>
    <w:rsid w:val="00FC3593"/>
    <w:rsid w:val="00FD117D"/>
    <w:rsid w:val="00FD72E3"/>
    <w:rsid w:val="00FE06FC"/>
    <w:rsid w:val="00FF0315"/>
    <w:rsid w:val="00FF2121"/>
    <w:rsid w:val="00FF47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0781A"/>
    <w:rPr>
      <w:rFonts w:ascii="Times New Roman" w:hAnsi="Times New Roman"/>
      <w:b w:val="0"/>
      <w:i w:val="0"/>
      <w:sz w:val="22"/>
    </w:rPr>
  </w:style>
  <w:style w:type="paragraph" w:styleId="NoSpacing">
    <w:name w:val="No Spacing"/>
    <w:uiPriority w:val="1"/>
    <w:qFormat/>
    <w:rsid w:val="0020781A"/>
    <w:pPr>
      <w:spacing w:after="0" w:line="240" w:lineRule="auto"/>
    </w:pPr>
  </w:style>
  <w:style w:type="paragraph" w:customStyle="1" w:styleId="scemptylineheader">
    <w:name w:val="sc_emptyline_header"/>
    <w:qFormat/>
    <w:rsid w:val="002078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78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78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78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78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781A"/>
    <w:rPr>
      <w:color w:val="808080"/>
    </w:rPr>
  </w:style>
  <w:style w:type="paragraph" w:customStyle="1" w:styleId="scdirectionallanguage">
    <w:name w:val="sc_directional_language"/>
    <w:qFormat/>
    <w:rsid w:val="002078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78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78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78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78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78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78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78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78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78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78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78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78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78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78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78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781A"/>
    <w:rPr>
      <w:rFonts w:ascii="Times New Roman" w:hAnsi="Times New Roman"/>
      <w:color w:val="auto"/>
      <w:sz w:val="22"/>
    </w:rPr>
  </w:style>
  <w:style w:type="paragraph" w:customStyle="1" w:styleId="scclippagebillheader">
    <w:name w:val="sc_clip_page_bill_header"/>
    <w:qFormat/>
    <w:rsid w:val="002078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78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78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81A"/>
    <w:rPr>
      <w:lang w:val="en-US"/>
    </w:rPr>
  </w:style>
  <w:style w:type="paragraph" w:styleId="Footer">
    <w:name w:val="footer"/>
    <w:basedOn w:val="Normal"/>
    <w:link w:val="FooterChar"/>
    <w:uiPriority w:val="99"/>
    <w:unhideWhenUsed/>
    <w:rsid w:val="0020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1A"/>
    <w:rPr>
      <w:lang w:val="en-US"/>
    </w:rPr>
  </w:style>
  <w:style w:type="paragraph" w:styleId="ListParagraph">
    <w:name w:val="List Paragraph"/>
    <w:basedOn w:val="Normal"/>
    <w:uiPriority w:val="34"/>
    <w:qFormat/>
    <w:rsid w:val="0020781A"/>
    <w:pPr>
      <w:ind w:left="720"/>
      <w:contextualSpacing/>
    </w:pPr>
  </w:style>
  <w:style w:type="paragraph" w:customStyle="1" w:styleId="scbillfooter">
    <w:name w:val="sc_bill_footer"/>
    <w:qFormat/>
    <w:rsid w:val="002078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7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78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78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78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78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781A"/>
    <w:pPr>
      <w:widowControl w:val="0"/>
      <w:suppressAutoHyphens/>
      <w:spacing w:after="0" w:line="360" w:lineRule="auto"/>
    </w:pPr>
    <w:rPr>
      <w:rFonts w:ascii="Times New Roman" w:hAnsi="Times New Roman"/>
      <w:lang w:val="en-US"/>
    </w:rPr>
  </w:style>
  <w:style w:type="paragraph" w:customStyle="1" w:styleId="sctableln">
    <w:name w:val="sc_table_ln"/>
    <w:qFormat/>
    <w:rsid w:val="002078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78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781A"/>
    <w:rPr>
      <w:strike/>
      <w:dstrike w:val="0"/>
    </w:rPr>
  </w:style>
  <w:style w:type="character" w:customStyle="1" w:styleId="scinsert">
    <w:name w:val="sc_insert"/>
    <w:uiPriority w:val="1"/>
    <w:qFormat/>
    <w:rsid w:val="0020781A"/>
    <w:rPr>
      <w:caps w:val="0"/>
      <w:smallCaps w:val="0"/>
      <w:strike w:val="0"/>
      <w:dstrike w:val="0"/>
      <w:vanish w:val="0"/>
      <w:u w:val="single"/>
      <w:vertAlign w:val="baseline"/>
    </w:rPr>
  </w:style>
  <w:style w:type="character" w:customStyle="1" w:styleId="scinsertred">
    <w:name w:val="sc_insert_red"/>
    <w:uiPriority w:val="1"/>
    <w:qFormat/>
    <w:rsid w:val="0020781A"/>
    <w:rPr>
      <w:caps w:val="0"/>
      <w:smallCaps w:val="0"/>
      <w:strike w:val="0"/>
      <w:dstrike w:val="0"/>
      <w:vanish w:val="0"/>
      <w:color w:val="FF0000"/>
      <w:u w:val="single"/>
      <w:vertAlign w:val="baseline"/>
    </w:rPr>
  </w:style>
  <w:style w:type="character" w:customStyle="1" w:styleId="scinsertblue">
    <w:name w:val="sc_insert_blue"/>
    <w:uiPriority w:val="1"/>
    <w:qFormat/>
    <w:rsid w:val="0020781A"/>
    <w:rPr>
      <w:caps w:val="0"/>
      <w:smallCaps w:val="0"/>
      <w:strike w:val="0"/>
      <w:dstrike w:val="0"/>
      <w:vanish w:val="0"/>
      <w:color w:val="0070C0"/>
      <w:u w:val="single"/>
      <w:vertAlign w:val="baseline"/>
    </w:rPr>
  </w:style>
  <w:style w:type="character" w:customStyle="1" w:styleId="scstrikered">
    <w:name w:val="sc_strike_red"/>
    <w:uiPriority w:val="1"/>
    <w:qFormat/>
    <w:rsid w:val="0020781A"/>
    <w:rPr>
      <w:strike/>
      <w:dstrike w:val="0"/>
      <w:color w:val="FF0000"/>
    </w:rPr>
  </w:style>
  <w:style w:type="character" w:customStyle="1" w:styleId="scstrikeblue">
    <w:name w:val="sc_strike_blue"/>
    <w:uiPriority w:val="1"/>
    <w:qFormat/>
    <w:rsid w:val="0020781A"/>
    <w:rPr>
      <w:strike/>
      <w:dstrike w:val="0"/>
      <w:color w:val="0070C0"/>
    </w:rPr>
  </w:style>
  <w:style w:type="character" w:customStyle="1" w:styleId="scinsertbluenounderline">
    <w:name w:val="sc_insert_blue_no_underline"/>
    <w:uiPriority w:val="1"/>
    <w:qFormat/>
    <w:rsid w:val="002078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78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781A"/>
    <w:rPr>
      <w:strike/>
      <w:dstrike w:val="0"/>
      <w:color w:val="0070C0"/>
      <w:lang w:val="en-US"/>
    </w:rPr>
  </w:style>
  <w:style w:type="character" w:customStyle="1" w:styleId="scstrikerednoncodified">
    <w:name w:val="sc_strike_red_non_codified"/>
    <w:uiPriority w:val="1"/>
    <w:qFormat/>
    <w:rsid w:val="0020781A"/>
    <w:rPr>
      <w:strike/>
      <w:dstrike w:val="0"/>
      <w:color w:val="FF0000"/>
    </w:rPr>
  </w:style>
  <w:style w:type="paragraph" w:customStyle="1" w:styleId="scbillsiglines">
    <w:name w:val="sc_bill_sig_lines"/>
    <w:qFormat/>
    <w:rsid w:val="002078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781A"/>
    <w:rPr>
      <w:bdr w:val="none" w:sz="0" w:space="0" w:color="auto"/>
      <w:shd w:val="clear" w:color="auto" w:fill="FEC6C6"/>
    </w:rPr>
  </w:style>
  <w:style w:type="character" w:styleId="CommentReference">
    <w:name w:val="annotation reference"/>
    <w:basedOn w:val="DefaultParagraphFont"/>
    <w:uiPriority w:val="99"/>
    <w:semiHidden/>
    <w:unhideWhenUsed/>
    <w:rsid w:val="005317A8"/>
    <w:rPr>
      <w:sz w:val="16"/>
      <w:szCs w:val="16"/>
    </w:rPr>
  </w:style>
  <w:style w:type="paragraph" w:styleId="CommentText">
    <w:name w:val="annotation text"/>
    <w:basedOn w:val="Normal"/>
    <w:link w:val="CommentTextChar"/>
    <w:uiPriority w:val="99"/>
    <w:semiHidden/>
    <w:unhideWhenUsed/>
    <w:rsid w:val="005317A8"/>
    <w:pPr>
      <w:spacing w:line="240" w:lineRule="auto"/>
    </w:pPr>
    <w:rPr>
      <w:sz w:val="20"/>
      <w:szCs w:val="20"/>
    </w:rPr>
  </w:style>
  <w:style w:type="character" w:customStyle="1" w:styleId="CommentTextChar">
    <w:name w:val="Comment Text Char"/>
    <w:basedOn w:val="DefaultParagraphFont"/>
    <w:link w:val="CommentText"/>
    <w:uiPriority w:val="99"/>
    <w:semiHidden/>
    <w:rsid w:val="005317A8"/>
    <w:rPr>
      <w:sz w:val="20"/>
      <w:szCs w:val="20"/>
      <w:lang w:val="en-US"/>
    </w:rPr>
  </w:style>
  <w:style w:type="paragraph" w:styleId="CommentSubject">
    <w:name w:val="annotation subject"/>
    <w:basedOn w:val="CommentText"/>
    <w:next w:val="CommentText"/>
    <w:link w:val="CommentSubjectChar"/>
    <w:uiPriority w:val="99"/>
    <w:semiHidden/>
    <w:unhideWhenUsed/>
    <w:rsid w:val="005317A8"/>
    <w:rPr>
      <w:b/>
      <w:bCs/>
    </w:rPr>
  </w:style>
  <w:style w:type="character" w:customStyle="1" w:styleId="CommentSubjectChar">
    <w:name w:val="Comment Subject Char"/>
    <w:basedOn w:val="CommentTextChar"/>
    <w:link w:val="CommentSubject"/>
    <w:uiPriority w:val="99"/>
    <w:semiHidden/>
    <w:rsid w:val="005317A8"/>
    <w:rPr>
      <w:b/>
      <w:bCs/>
      <w:sz w:val="20"/>
      <w:szCs w:val="20"/>
      <w:lang w:val="en-US"/>
    </w:rPr>
  </w:style>
  <w:style w:type="paragraph" w:styleId="Revision">
    <w:name w:val="Revision"/>
    <w:hidden/>
    <w:uiPriority w:val="99"/>
    <w:semiHidden/>
    <w:rsid w:val="006D52E8"/>
    <w:pPr>
      <w:spacing w:after="0" w:line="240" w:lineRule="auto"/>
    </w:pPr>
    <w:rPr>
      <w:lang w:val="en-US"/>
    </w:rPr>
  </w:style>
  <w:style w:type="character" w:customStyle="1" w:styleId="screstoreblue">
    <w:name w:val="sc_restore_blue"/>
    <w:uiPriority w:val="1"/>
    <w:qFormat/>
    <w:rsid w:val="0020781A"/>
    <w:rPr>
      <w:color w:val="4472C4" w:themeColor="accent1"/>
      <w:bdr w:val="none" w:sz="0" w:space="0" w:color="auto"/>
      <w:shd w:val="clear" w:color="auto" w:fill="auto"/>
    </w:rPr>
  </w:style>
  <w:style w:type="character" w:customStyle="1" w:styleId="screstorered">
    <w:name w:val="sc_restore_red"/>
    <w:uiPriority w:val="1"/>
    <w:qFormat/>
    <w:rsid w:val="0020781A"/>
    <w:rPr>
      <w:color w:val="FF0000"/>
      <w:bdr w:val="none" w:sz="0" w:space="0" w:color="auto"/>
      <w:shd w:val="clear" w:color="auto" w:fill="auto"/>
    </w:rPr>
  </w:style>
  <w:style w:type="character" w:customStyle="1" w:styleId="scstrikenewblue">
    <w:name w:val="sc_strike_new_blue"/>
    <w:uiPriority w:val="1"/>
    <w:qFormat/>
    <w:rsid w:val="0020781A"/>
    <w:rPr>
      <w:strike w:val="0"/>
      <w:dstrike/>
      <w:color w:val="0070C0"/>
      <w:u w:val="none"/>
    </w:rPr>
  </w:style>
  <w:style w:type="character" w:customStyle="1" w:styleId="scstrikenewred">
    <w:name w:val="sc_strike_new_red"/>
    <w:uiPriority w:val="1"/>
    <w:qFormat/>
    <w:rsid w:val="0020781A"/>
    <w:rPr>
      <w:strike w:val="0"/>
      <w:dstrike/>
      <w:color w:val="FF0000"/>
      <w:u w:val="none"/>
    </w:rPr>
  </w:style>
  <w:style w:type="character" w:customStyle="1" w:styleId="scamendsenate">
    <w:name w:val="sc_amend_senate"/>
    <w:uiPriority w:val="1"/>
    <w:qFormat/>
    <w:rsid w:val="0020781A"/>
    <w:rPr>
      <w:bdr w:val="none" w:sz="0" w:space="0" w:color="auto"/>
      <w:shd w:val="clear" w:color="auto" w:fill="FFF2CC" w:themeFill="accent4" w:themeFillTint="33"/>
    </w:rPr>
  </w:style>
  <w:style w:type="character" w:customStyle="1" w:styleId="scamendhouse">
    <w:name w:val="sc_amend_house"/>
    <w:uiPriority w:val="1"/>
    <w:qFormat/>
    <w:rsid w:val="0020781A"/>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15387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5387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5387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5387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5387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5387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5387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5387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5387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5387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5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778&amp;session=125&amp;summary=B" TargetMode="External" Id="R07bb0573044c4bfd" /><Relationship Type="http://schemas.openxmlformats.org/officeDocument/2006/relationships/hyperlink" Target="https://www.scstatehouse.gov/sess125_2023-2024/prever/778_20230504.docx" TargetMode="External" Id="R19b773c3587e48a1" /><Relationship Type="http://schemas.openxmlformats.org/officeDocument/2006/relationships/hyperlink" Target="https://www.scstatehouse.gov/sess125_2023-2024/prever/778_20240124.docx" TargetMode="External" Id="Ra9f7e62837284f2b" /><Relationship Type="http://schemas.openxmlformats.org/officeDocument/2006/relationships/hyperlink" Target="https://www.scstatehouse.gov/sess125_2023-2024/prever/778_20240125.docx" TargetMode="External" Id="R673c1579eb3f4fe7" /><Relationship Type="http://schemas.openxmlformats.org/officeDocument/2006/relationships/hyperlink" Target="https://www.scstatehouse.gov/sess125_2023-2024/prever/778_20240130.docx" TargetMode="External" Id="R37bfe83d39654180" /><Relationship Type="http://schemas.openxmlformats.org/officeDocument/2006/relationships/hyperlink" Target="https://www.scstatehouse.gov/sess125_2023-2024/prever/778_20240131.docx" TargetMode="External" Id="Ra0600928f9db4603" /><Relationship Type="http://schemas.openxmlformats.org/officeDocument/2006/relationships/hyperlink" Target="https://www.scstatehouse.gov/sess125_2023-2024/prever/778_20240207.docx" TargetMode="External" Id="R03ef722b13f944cc" /><Relationship Type="http://schemas.openxmlformats.org/officeDocument/2006/relationships/hyperlink" Target="h:\sj\20230504.docx" TargetMode="External" Id="R53ef05cf95704831" /><Relationship Type="http://schemas.openxmlformats.org/officeDocument/2006/relationships/hyperlink" Target="h:\sj\20230504.docx" TargetMode="External" Id="Rcc5b2a1bc18c4087" /><Relationship Type="http://schemas.openxmlformats.org/officeDocument/2006/relationships/hyperlink" Target="h:\sj\20240124.docx" TargetMode="External" Id="R851bb67270a649a7" /><Relationship Type="http://schemas.openxmlformats.org/officeDocument/2006/relationships/hyperlink" Target="h:\sj\20240130.docx" TargetMode="External" Id="R7ba6f63fd4624b9c" /><Relationship Type="http://schemas.openxmlformats.org/officeDocument/2006/relationships/hyperlink" Target="h:\sj\20240201.docx" TargetMode="External" Id="R4caa99d15d254e4d" /><Relationship Type="http://schemas.openxmlformats.org/officeDocument/2006/relationships/hyperlink" Target="h:\sj\20240201.docx" TargetMode="External" Id="Rc973a173e0e94482" /><Relationship Type="http://schemas.openxmlformats.org/officeDocument/2006/relationships/hyperlink" Target="h:\sj\20240206.docx" TargetMode="External" Id="R35757a64a5d240eb" /><Relationship Type="http://schemas.openxmlformats.org/officeDocument/2006/relationships/hyperlink" Target="h:\hj\20240207.docx" TargetMode="External" Id="R65b7acca197e4571" /><Relationship Type="http://schemas.openxmlformats.org/officeDocument/2006/relationships/hyperlink" Target="h:\hj\20240207.docx" TargetMode="External" Id="Ref71d69c067640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668D6105EFC4785A240A38BA9A75E2F"/>
        <w:category>
          <w:name w:val="General"/>
          <w:gallery w:val="placeholder"/>
        </w:category>
        <w:types>
          <w:type w:val="bbPlcHdr"/>
        </w:types>
        <w:behaviors>
          <w:behavior w:val="content"/>
        </w:behaviors>
        <w:guid w:val="{6BEF0858-FF18-4494-BDDF-0A603B73EE6E}"/>
      </w:docPartPr>
      <w:docPartBody>
        <w:p w:rsidR="00C97472" w:rsidRDefault="00C97472" w:rsidP="00C97472">
          <w:pPr>
            <w:pStyle w:val="E668D6105EFC4785A240A38BA9A75E2F"/>
          </w:pPr>
          <w:r w:rsidRPr="007B495D">
            <w:rPr>
              <w:rStyle w:val="PlaceholderText"/>
            </w:rPr>
            <w:t>Click or tap here to enter text.</w:t>
          </w:r>
        </w:p>
      </w:docPartBody>
    </w:docPart>
    <w:docPart>
      <w:docPartPr>
        <w:name w:val="10CDEF107B1C4ECE9FE756BA083DE1FB"/>
        <w:category>
          <w:name w:val="General"/>
          <w:gallery w:val="placeholder"/>
        </w:category>
        <w:types>
          <w:type w:val="bbPlcHdr"/>
        </w:types>
        <w:behaviors>
          <w:behavior w:val="content"/>
        </w:behaviors>
        <w:guid w:val="{C9E1A9C3-DD64-4C00-ADB7-FAC054D8AC04}"/>
      </w:docPartPr>
      <w:docPartBody>
        <w:p w:rsidR="00C97472" w:rsidRDefault="00C97472" w:rsidP="00C97472">
          <w:pPr>
            <w:pStyle w:val="10CDEF107B1C4ECE9FE756BA083DE1F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97472"/>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472"/>
    <w:rPr>
      <w:color w:val="808080"/>
    </w:rPr>
  </w:style>
  <w:style w:type="paragraph" w:customStyle="1" w:styleId="E668D6105EFC4785A240A38BA9A75E2F">
    <w:name w:val="E668D6105EFC4785A240A38BA9A75E2F"/>
    <w:rsid w:val="00C97472"/>
    <w:rPr>
      <w:kern w:val="2"/>
      <w14:ligatures w14:val="standardContextual"/>
    </w:rPr>
  </w:style>
  <w:style w:type="paragraph" w:customStyle="1" w:styleId="10CDEF107B1C4ECE9FE756BA083DE1FB">
    <w:name w:val="10CDEF107B1C4ECE9FE756BA083DE1FB"/>
    <w:rsid w:val="00C974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AMENDMENTS_USED_FOR_MERGE>[{"drafter":null,"sponsor":"39ce2034-c229-46c8-9d0c-a97b6c8f578d","originalBill":null,"session":0,"billNumber":null,"version":"0001-01-01T00:00:00","legType":null,"delta":null,"isPerfectingAmendment":false,"originalAmendment":null,"previousBill":null,"isOffered":false,"order":1,"isAdopted":false,"amendmentNumber":"1","internalBillVersion":1,"isCommitteeReport":false,"BillTitle":"&lt;Failed to get bill title&gt;","id":"a5236cd9-3230-466f-b224-ca81deadbe2b","name":"SR-778.KM0001S","filenameExtension":null,"parentId":"00000000-0000-0000-0000-000000000000","documentName":"SR-778.KM0001S","isProxyDoc":false,"isWordDoc":false,"isPDF":false,"isFolder":true}]</AMENDMENTS_USED_FOR_MERGE>
  <FILENAME>&lt;&lt;filename&gt;&gt;</FILENAME>
  <ID>7306d8ab-899b-4859-a8b1-3bcf610f34b2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2024-01-30T14:27:49.760772-05:00</T_BILL_DT_VERSION>
  <T_BILL_D_INTRODATE>2023-05-04</T_BILL_D_INTRODATE>
  <T_BILL_D_SENATEINTRODATE>2023-05-04</T_BILL_D_SENATEINTRODATE>
  <T_BILL_N_INTERNALVERSIONNUMBER>2</T_BILL_N_INTERNALVERSIONNUMBER>
  <T_BILL_N_SESSION>125</T_BILL_N_SESSION>
  <T_BILL_N_VERSIONNUMBER>2</T_BILL_N_VERSIONNUMBER>
  <T_BILL_N_YEAR>2023</T_BILL_N_YEAR>
  <T_BILL_REQUEST_REQUEST>3d9bed76-c769-41ec-8fc2-af4b3b4e8559</T_BILL_REQUEST_REQUEST>
  <T_BILL_R_ORIGINALBILL>8f6a4343-4762-41fc-9d61-775309822d75</T_BILL_R_ORIGINALBILL>
  <T_BILL_R_ORIGINALDRAFT>a644d4db-4da6-4064-92e9-5760420400c2</T_BILL_R_ORIGINALDRAFT>
  <T_BILL_SPONSOR_SPONSOR>b6adc2b1-61bf-40de-8be3-68248e991959</T_BILL_SPONSOR_SPONSOR>
  <T_BILL_T_BILLNAME>[0778]</T_BILL_T_BILLNAME>
  <T_BILL_T_BILLNUMBER>778</T_BILL_T_BILLNUMBER>
  <T_BILL_T_BILLTITLE>TO AMEND THE SOUTH CAROLINA CODE OF LAWS BY ADDING TITLE 40, CHAPTER 63, ARTICLE 5 SO AS TO CREATE THE SOCIAL WORK MEMBER STATE COMPACT, OUTLINE THE RULES OF THE COMPACT, AND DEFINE NECESSARY TERMS.</T_BILL_T_BILLTITLE>
  <T_BILL_T_CHAMBER>senate</T_BILL_T_CHAMBER>
  <T_BILL_T_FILENAME>
  </T_BILL_T_FILENAME>
  <T_BILL_T_LEGTYPE>bill_statewide</T_BILL_T_LEGTYPE>
  <T_BILL_T_SECTIONS>[{"SectionUUID":"1e4dfcf7-8e00-4869-a18f-c5e208a4549c","SectionName":"code_section","SectionNumber":1,"SectionType":"code_section","CodeSections":[{"CodeSectionBookmarkName":"ns_T40C63N500_40bae7361","IsConstitutionSection":false,"Identity":"40-63-500","IsNew":true,"SubSections":[{"Level":1,"Identity":"T40C63N500S1","SubSectionBookmarkName":"ss_T40C63N500S1_lv1_4e9efd3d9","IsNewSubSection":false,"SubSectionReplacement":""},{"Level":1,"Identity":"T40C63N500S2","SubSectionBookmarkName":"ss_T40C63N500S2_lv1_59c0b41fd","IsNewSubSection":false,"SubSectionReplacement":""},{"Level":1,"Identity":"T40C63N500S3","SubSectionBookmarkName":"ss_T40C63N500S3_lv1_512272a8d","IsNewSubSection":false,"SubSectionReplacement":""},{"Level":1,"Identity":"T40C63N500S4","SubSectionBookmarkName":"ss_T40C63N500S4_lv1_13cdf2235","IsNewSubSection":false,"SubSectionReplacement":""},{"Level":1,"Identity":"T40C63N500S5","SubSectionBookmarkName":"ss_T40C63N500S5_lv1_d1bb537f9","IsNewSubSection":false,"SubSectionReplacement":""},{"Level":1,"Identity":"T40C63N500S6","SubSectionBookmarkName":"ss_T40C63N500S6_lv1_d45c6853a","IsNewSubSection":false,"SubSectionReplacement":""},{"Level":2,"Identity":"T40C63N500SA","SubSectionBookmarkName":"ss_T40C63N500SA_lv2_0137f59bf","IsNewSubSection":false,"SubSectionReplacement":""},{"Level":2,"Identity":"T40C63N500SB","SubSectionBookmarkName":"ss_T40C63N500SB_lv2_f9a2ef1ce","IsNewSubSection":false,"SubSectionReplacement":""},{"Level":1,"Identity":"T40C63N500S7","SubSectionBookmarkName":"ss_T40C63N500S7_lv1_72b9f649a","IsNewSubSection":false,"SubSectionReplacement":""},{"Level":1,"Identity":"T40C63N500S8","SubSectionBookmarkName":"ss_T40C63N500S8_lv1_2c2b1d6c4","IsNewSubSection":false,"SubSectionReplacement":""},{"Level":1,"Identity":"T40C63N500S9","SubSectionBookmarkName":"ss_T40C63N500S9_lv1_45c9e957b","IsNewSubSection":false,"SubSectionReplacement":""},{"Level":1,"Identity":"T40C63N500S10","SubSectionBookmarkName":"ss_T40C63N500S10_lv1_05c590c68","IsNewSubSection":false,"SubSectionReplacement":""},{"Level":1,"Identity":"T40C63N500S11","SubSectionBookmarkName":"ss_T40C63N500S11_lv1_b8f338aed","IsNewSubSection":false,"SubSectionReplacement":""},{"Level":1,"Identity":"T40C63N500S12","SubSectionBookmarkName":"ss_T40C63N500S12_lv1_804607703","IsNewSubSection":false,"SubSectionReplacement":""},{"Level":1,"Identity":"T40C63N500S13","SubSectionBookmarkName":"ss_T40C63N500S13_lv1_3ea6b86ca","IsNewSubSection":false,"SubSectionReplacement":""},{"Level":1,"Identity":"T40C63N500S14","SubSectionBookmarkName":"ss_T40C63N500S14_lv1_ad5f2ee0a","IsNewSubSection":false,"SubSectionReplacement":""},{"Level":1,"Identity":"T40C63N500S15","SubSectionBookmarkName":"ss_T40C63N500S15_lv1_0bb78fdf7","IsNewSubSection":false,"SubSectionReplacement":""},{"Level":1,"Identity":"T40C63N500S16","SubSectionBookmarkName":"ss_T40C63N500S16_lv1_d31357afa","IsNewSubSection":false,"SubSectionReplacement":""},{"Level":1,"Identity":"T40C63N500S17","SubSectionBookmarkName":"ss_T40C63N500S17_lv1_19933ad5c","IsNewSubSection":false,"SubSectionReplacement":""},{"Level":1,"Identity":"T40C63N500S18","SubSectionBookmarkName":"ss_T40C63N500S18_lv1_38e0d7178","IsNewSubSection":false,"SubSectionReplacement":""},{"Level":1,"Identity":"T40C63N500S19","SubSectionBookmarkName":"ss_T40C63N500S19_lv1_be831ad6c","IsNewSubSection":false,"SubSectionReplacement":""},{"Level":1,"Identity":"T40C63N500S20","SubSectionBookmarkName":"ss_T40C63N500S20_lv1_4a3ad38d4","IsNewSubSection":false,"SubSectionReplacement":""},{"Level":1,"Identity":"T40C63N500S21","SubSectionBookmarkName":"ss_T40C63N500S21_lv1_7cab31e65","IsNewSubSection":false,"SubSectionReplacement":""},{"Level":1,"Identity":"T40C63N500S22","SubSectionBookmarkName":"ss_T40C63N500S22_lv1_76cd2d049","IsNewSubSection":false,"SubSectionReplacement":""},{"Level":1,"Identity":"T40C63N500S23","SubSectionBookmarkName":"ss_T40C63N500S23_lv1_21203312c","IsNewSubSection":false,"SubSectionReplacement":""},{"Level":1,"Identity":"T40C63N500S24","SubSectionBookmarkName":"ss_T40C63N500S24_lv1_f18926bcf","IsNewSubSection":false,"SubSectionReplacement":""},{"Level":1,"Identity":"T40C63N500S25","SubSectionBookmarkName":"ss_T40C63N500S25_lv1_60cc0da1c","IsNewSubSection":false,"SubSectionReplacement":""},{"Level":1,"Identity":"T40C63N500S26","SubSectionBookmarkName":"ss_T40C63N500S26_lv1_c0c601f23","IsNewSubSection":false,"SubSectionReplacement":""}],"TitleRelatedTo":"","TitleSoAsTo":"","Deleted":false},{"CodeSectionBookmarkName":"ns_T40C63N510_14248e59c","IsConstitutionSection":false,"Identity":"40-63-510","IsNew":true,"SubSections":[{"Level":1,"Identity":"T40C63N510S1","SubSectionBookmarkName":"ss_T40C63N510S1_lv1_ae76b6ca3","IsNewSubSection":false,"SubSectionReplacement":""},{"Level":1,"Identity":"T40C63N510S2","SubSectionBookmarkName":"ss_T40C63N510S2_lv1_4ea1be452","IsNewSubSection":false,"SubSectionReplacement":""},{"Level":2,"Identity":"T40C63N510Sa","SubSectionBookmarkName":"ss_T40C63N510Sa_lv2_7b393aeab","IsNewSubSection":false,"SubSectionReplacement":""},{"Level":2,"Identity":"T40C63N510Sb","SubSectionBookmarkName":"ss_T40C63N510Sb_lv2_d3ba7c191","IsNewSubSection":false,"SubSectionReplacement":""},{"Level":3,"Identity":"T40C63N510Si","SubSectionBookmarkName":"ss_T40C63N510Si_lv3_b7870cde6","IsNewSubSection":false,"SubSectionReplacement":""},{"Level":3,"Identity":"T40C63N510Sii","SubSectionBookmarkName":"ss_T40C63N510Sii_lv3_fa5997dd2","IsNewSubSection":false,"SubSectionReplacement":""},{"Level":2,"Identity":"T40C63N510Sc","SubSectionBookmarkName":"ss_T40C63N510Sc_lv2_9f082e539","IsNewSubSection":false,"SubSectionReplacement":""},{"Level":1,"Identity":"T40C63N510S3","SubSectionBookmarkName":"ss_T40C63N510S3_lv1_38501b000","IsNewSubSection":false,"SubSectionReplacement":""},{"Level":1,"Identity":"T40C63N510S4","SubSectionBookmarkName":"ss_T40C63N510S4_lv1_801ca8c07","IsNewSubSection":false,"SubSectionReplacement":""},{"Level":2,"Identity":"T40C63N510SB","SubSectionBookmarkName":"ss_T40C63N510SB_lv2_daff99e9a","IsNewSubSection":false,"SubSectionReplacement":""},{"Level":1,"Identity":"T40C63N510S1","SubSectionBookmarkName":"ss_T40C63N510S1_lv1_5f889198f","IsNewSubSection":false,"SubSectionReplacement":""},{"Level":1,"Identity":"T40C63N510S2","SubSectionBookmarkName":"ss_T40C63N510S2_lv1_cc5bf17fd","IsNewSubSection":false,"SubSectionReplacement":""},{"Level":1,"Identity":"T40C63N510S3","SubSectionBookmarkName":"ss_T40C63N510S3_lv1_381838ab7","IsNewSubSection":false,"SubSectionReplacement":""},{"Level":1,"Identity":"T40C63N510S4","SubSectionBookmarkName":"ss_T40C63N510S4_lv1_d4f96c6aa","IsNewSubSection":false,"SubSectionReplacement":""},{"Level":1,"Identity":"T40C63N510S5","SubSectionBookmarkName":"ss_T40C63N510S5_lv1_3b442f0cc","IsNewSubSection":false,"SubSectionReplacement":""},{"Level":1,"Identity":"T40C63N510S6","SubSectionBookmarkName":"ss_T40C63N510S6_lv1_5330cabd3","IsNewSubSection":false,"SubSectionReplacement":""},{"Level":1,"Identity":"T40C63N510S7","SubSectionBookmarkName":"ss_T40C63N510S7_lv1_508a892d3","IsNewSubSection":false,"SubSectionReplacement":""},{"Level":1,"Identity":"T40C63N510S8","SubSectionBookmarkName":"ss_T40C63N510S8_lv1_bac20a4de","IsNewSubSection":false,"SubSectionReplacement":""},{"Level":2,"Identity":"T40C63N510SC","SubSectionBookmarkName":"ss_T40C63N510SC_lv2_9a662b02f","IsNewSubSection":false,"SubSectionReplacement":""},{"Level":2,"Identity":"T40C63N510SD","SubSectionBookmarkName":"ss_T40C63N510SD_lv2_d0d751a95","IsNewSubSection":false,"SubSectionReplacement":""}],"TitleRelatedTo":"","TitleSoAsTo":"","Deleted":false},{"CodeSectionBookmarkName":"ns_T40C63N520_b5c639d08","IsConstitutionSection":false,"Identity":"40-63-520","IsNew":true,"SubSections":[{"Level":1,"Identity":"T40C63N520S1","SubSectionBookmarkName":"ss_T40C63N520S1_lv1_58644200c","IsNewSubSection":false,"SubSectionReplacement":""},{"Level":1,"Identity":"T40C63N520S2","SubSectionBookmarkName":"ss_T40C63N520S2_lv1_7e9e7514f","IsNewSubSection":false,"SubSectionReplacement":""},{"Level":1,"Identity":"T40C63N520S3","SubSectionBookmarkName":"ss_T40C63N520S3_lv1_cac133831","IsNewSubSection":false,"SubSectionReplacement":""},{"Level":1,"Identity":"T40C63N520S4","SubSectionBookmarkName":"ss_T40C63N520S4_lv1_59c9519e0","IsNewSubSection":false,"SubSectionReplacement":""},{"Level":1,"Identity":"T40C63N520S5","SubSectionBookmarkName":"ss_T40C63N520S5_lv1_c825ae26d","IsNewSubSection":false,"SubSectionReplacement":""},{"Level":1,"Identity":"T40C63N520S6","SubSectionBookmarkName":"ss_T40C63N520S6_lv1_c7d8b99e1","IsNewSubSection":false,"SubSectionReplacement":""},{"Level":2,"Identity":"T40C63N520SB","SubSectionBookmarkName":"ss_T40C63N520SB_lv2_18c419542","IsNewSubSection":false,"SubSectionReplacement":""},{"Level":1,"Identity":"T40C63N520S1","SubSectionBookmarkName":"ss_T40C63N520S1_lv1_93d3929cb","IsNewSubSection":false,"SubSectionReplacement":""},{"Level":2,"Identity":"T40C63N520Sa","SubSectionBookmarkName":"ss_T40C63N520Sa_lv2_e4fbaa2b8","IsNewSubSection":false,"SubSectionReplacement":""},{"Level":2,"Identity":"T40C63N520Sb","SubSectionBookmarkName":"ss_T40C63N520Sb_lv2_ae78a88ca","IsNewSubSection":false,"SubSectionReplacement":""},{"Level":2,"Identity":"T40C63N520Sc","SubSectionBookmarkName":"ss_T40C63N520Sc_lv2_8d97c9784","IsNewSubSection":false,"SubSectionReplacement":""},{"Level":2,"Identity":"T40C63N520S3","SubSectionBookmarkName":"ss_T40C63N520S3_lv2_5e0e35381","IsNewSubSection":false,"SubSectionReplacement":""},{"Level":2,"Identity":"T40C63N520Sa","SubSectionBookmarkName":"ss_T40C63N520Sa_lv2_62be8af39","IsNewSubSection":false,"SubSectionReplacement":""},{"Level":2,"Identity":"T40C63N520Sb","SubSectionBookmarkName":"ss_T40C63N520Sb_lv2_5a846edf7","IsNewSubSection":false,"SubSectionReplacement":""},{"Level":3,"Identity":"T40C63N520Si","SubSectionBookmarkName":"ss_T40C63N520Si_lv3_065331654","IsNewSubSection":false,"SubSectionReplacement":""},{"Level":3,"Identity":"T40C63N520Sii","SubSectionBookmarkName":"ss_T40C63N520Sii_lv3_34e4c258b","IsNewSubSection":false,"SubSectionReplacement":""},{"Level":2,"Identity":"T40C63N520S4","SubSectionBookmarkName":"ss_T40C63N520S4_lv2_98e08ef64","IsNewSubSection":false,"SubSectionReplacement":""},{"Level":5,"Identity":"T40C63N520Sa","SubSectionBookmarkName":"ss_T40C63N520Sa_lv5_2310466fa","IsNewSubSection":false,"SubSectionReplacement":""},{"Level":5,"Identity":"T40C63N520Sb","SubSectionBookmarkName":"ss_T40C63N520Sb_lv5_e136ebf63","IsNewSubSection":false,"SubSectionReplacement":""},{"Level":5,"Identity":"T40C63N520Sc","SubSectionBookmarkName":"ss_T40C63N520Sc_lv5_e9505404c","IsNewSubSection":false,"SubSectionReplacement":""},{"Level":2,"Identity":"T40C63N520SC","SubSectionBookmarkName":"ss_T40C63N520SC_lv2_d0d606169","IsNewSubSection":false,"SubSectionReplacement":""},{"Level":1,"Identity":"T40C63N520S1","SubSectionBookmarkName":"ss_T40C63N520S1_lv1_475407821","IsNewSubSection":false,"SubSectionReplacement":""},{"Level":2,"Identity":"T40C63N520Sa","SubSectionBookmarkName":"ss_T40C63N520Sa_lv2_92d6043d2","IsNewSubSection":false,"SubSectionReplacement":""},{"Level":2,"Identity":"T40C63N520Sb","SubSectionBookmarkName":"ss_T40C63N520Sb_lv2_51f4c9ab0","IsNewSubSection":false,"SubSectionReplacement":""},{"Level":2,"Identity":"T40C63N520Sc","SubSectionBookmarkName":"ss_T40C63N520Sc_lv2_c5eee9c84","IsNewSubSection":false,"SubSectionReplacement":""},{"Level":1,"Identity":"T40C63N520S2","SubSectionBookmarkName":"ss_T40C63N520S2_lv1_d74c870f9","IsNewSubSection":false,"SubSectionReplacement":""},{"Level":2,"Identity":"T40C63N520Sa","SubSectionBookmarkName":"ss_T40C63N520Sa_lv2_035154b83","IsNewSubSection":false,"SubSectionReplacement":""},{"Level":2,"Identity":"T40C63N520Sb","SubSectionBookmarkName":"ss_T40C63N520Sb_lv2_e0fba80c3","IsNewSubSection":false,"SubSectionReplacement":""},{"Level":3,"Identity":"T40C63N520Si","SubSectionBookmarkName":"ss_T40C63N520Si_lv3_693d27dda","IsNewSubSection":false,"SubSectionReplacement":""},{"Level":3,"Identity":"T40C63N520Sii","SubSectionBookmarkName":"ss_T40C63N520Sii_lv3_9055852c8","IsNewSubSection":false,"SubSectionReplacement":""},{"Level":2,"Identity":"T40C63N520SD","SubSectionBookmarkName":"ss_T40C63N520SD_lv2_06080f232","IsNewSubSection":false,"SubSectionReplacement":""},{"Level":1,"Identity":"T40C63N520S1","SubSectionBookmarkName":"ss_T40C63N520S1_lv1_8062966fd","IsNewSubSection":false,"SubSectionReplacement":""},{"Level":2,"Identity":"T40C63N520Sa","SubSectionBookmarkName":"ss_T40C63N520Sa_lv2_10d4b9eb9","IsNewSubSection":false,"SubSectionReplacement":""},{"Level":2,"Identity":"T40C63N520Sb","SubSectionBookmarkName":"ss_T40C63N520Sb_lv2_315116f4b","IsNewSubSection":false,"SubSectionReplacement":""},{"Level":2,"Identity":"T40C63N520Sc","SubSectionBookmarkName":"ss_T40C63N520Sc_lv2_c1fe7c073","IsNewSubSection":false,"SubSectionReplacement":""},{"Level":1,"Identity":"T40C63N520S2","SubSectionBookmarkName":"ss_T40C63N520S2_lv1_a47a8291d","IsNewSubSection":false,"SubSectionReplacement":""},{"Level":2,"Identity":"T40C63N520Sa","SubSectionBookmarkName":"ss_T40C63N520Sa_lv2_5742abc76","IsNewSubSection":false,"SubSectionReplacement":""},{"Level":2,"Identity":"T40C63N520Sb","SubSectionBookmarkName":"ss_T40C63N520Sb_lv2_2ec19a92e","IsNewSubSection":false,"SubSectionReplacement":""},{"Level":3,"Identity":"T40C63N520Si","SubSectionBookmarkName":"ss_T40C63N520Si_lv3_b367d8fd7","IsNewSubSection":false,"SubSectionReplacement":""},{"Level":3,"Identity":"T40C63N520Sii","SubSectionBookmarkName":"ss_T40C63N520Sii_lv3_0af60c0fd","IsNewSubSection":false,"SubSectionReplacement":""},{"Level":2,"Identity":"T40C63N520SE","SubSectionBookmarkName":"ss_T40C63N520SE_lv2_c172cfb7a","IsNewSubSection":false,"SubSectionReplacement":""},{"Level":2,"Identity":"T40C63N520SF","SubSectionBookmarkName":"ss_T40C63N520SF_lv2_cabe4d209","IsNewSubSection":false,"SubSectionReplacement":""},{"Level":2,"Identity":"T40C63N520SG","SubSectionBookmarkName":"ss_T40C63N520SG_lv2_f5691e92a","IsNewSubSection":false,"SubSectionReplacement":""},{"Level":2,"Identity":"T40C63N520SH","SubSectionBookmarkName":"ss_T40C63N520SH_lv2_9e7cece04","IsNewSubSection":false,"SubSectionReplacement":""},{"Level":1,"Identity":"T40C63N520S2","SubSectionBookmarkName":"ss_T40C63N520S2_lv1_18e0c9f1","IsNewSubSection":false,"SubSectionReplacement":""},{"Level":4,"Identity":"T40C63N520S3","SubSectionBookmarkName":"ss_T40C63N520S3_lv4_73afd0d4","IsNewSubSection":false,"SubSectionReplacement":""}],"TitleRelatedTo":"","TitleSoAsTo":"","Deleted":false},{"CodeSectionBookmarkName":"ns_T40C63N530_e9f91930d","IsConstitutionSection":false,"Identity":"40-63-530","IsNew":true,"SubSections":[{"Level":1,"Identity":"T40C63N530SB","SubSectionBookmarkName":"ss_T40C63N530SB_lv1_fcacb03eb","IsNewSubSection":false,"SubSectionReplacement":""},{"Level":1,"Identity":"T40C63N530SC","SubSectionBookmarkName":"ss_T40C63N530SC_lv1_392dc6718","IsNewSubSection":false,"SubSectionReplacement":""},{"Level":1,"Identity":"T40C63N530SD","SubSectionBookmarkName":"ss_T40C63N530SD_lv1_2e8de3389","IsNewSubSection":false,"SubSectionReplacement":""}],"TitleRelatedTo":"","TitleSoAsTo":"","Deleted":false},{"CodeSectionBookmarkName":"ns_T40C63N540_82c5fe363","IsConstitutionSection":false,"Identity":"40-63-540","IsNew":true,"SubSections":[{"Level":1,"Identity":"T40C63N540SB","SubSectionBookmarkName":"ss_T40C63N540SB_lv1_26dd4ec52","IsNewSubSection":false,"SubSectionReplacement":""},{"Level":1,"Identity":"T40C63N540SC","SubSectionBookmarkName":"ss_T40C63N540SC_lv1_c3ff735ed","IsNewSubSection":false,"SubSectionReplacement":""},{"Level":1,"Identity":"T40C63N540SD","SubSectionBookmarkName":"ss_T40C63N540SD_lv1_a0f20c5cf","IsNewSubSection":false,"SubSectionReplacement":""},{"Level":1,"Identity":"T40C63N540SE","SubSectionBookmarkName":"ss_T40C63N540SE_lv1_6b71fc879","IsNewSubSection":false,"SubSectionReplacement":""}],"TitleRelatedTo":"","TitleSoAsTo":"","Deleted":false},{"CodeSectionBookmarkName":"ns_T40C63N550_04d4d3402","IsConstitutionSection":false,"Identity":"40-63-550","IsNew":true,"SubSections":[{"Level":1,"Identity":"T40C63N550SB","SubSectionBookmarkName":"ss_T40C63N550SB_lv1_29f5c6617","IsNewSubSection":false,"SubSectionReplacement":""},{"Level":2,"Identity":"T40C63N550S1","SubSectionBookmarkName":"ss_T40C63N550S1_lv2_eb680ec5f","IsNewSubSection":false,"SubSectionReplacement":""},{"Level":2,"Identity":"T40C63N550S2","SubSectionBookmarkName":"ss_T40C63N550S2_lv2_983fa74a6","IsNewSubSection":false,"SubSectionReplacement":""},{"Level":2,"Identity":"T40C63N550S3","SubSectionBookmarkName":"ss_T40C63N550S3_lv2_275e7b6e8","IsNewSubSection":false,"SubSectionReplacement":""},{"Level":2,"Identity":"T40C63N550S4","SubSectionBookmarkName":"ss_T40C63N550S4_lv2_6efd09a1b","IsNewSubSection":false,"SubSectionReplacement":""},{"Level":2,"Identity":"T40C63N550S5","SubSectionBookmarkName":"ss_T40C63N550S5_lv2_d47395492","IsNewSubSection":false,"SubSectionReplacement":""},{"Level":1,"Identity":"T40C63N550SC","SubSectionBookmarkName":"ss_T40C63N550SC_lv1_902ddb5b2","IsNewSubSection":false,"SubSectionReplacement":""},{"Level":1,"Identity":"T40C63N550SD","SubSectionBookmarkName":"ss_T40C63N550SD_lv1_eddb725d7","IsNewSubSection":false,"SubSectionReplacement":""},{"Level":1,"Identity":"T40C63N550SE","SubSectionBookmarkName":"ss_T40C63N550SE_lv1_bf992120f","IsNewSubSection":false,"SubSectionReplacement":""}],"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Level":1,"Identity":"T40C63N570S1","SubSectionBookmarkName":"ss_T40C63N570S1_lv1_7ff77a9e0","IsNewSubSection":false,"SubSectionReplacement":""},{"Level":1,"Identity":"T40C63N570S2","SubSectionBookmarkName":"ss_T40C63N570S2_lv1_771de114a","IsNewSubSection":false,"SubSectionReplacement":""},{"Level":2,"Identity":"T40C63N570SB","SubSectionBookmarkName":"ss_T40C63N570SB_lv2_b9888fad2","IsNewSubSection":false,"SubSectionReplacement":""},{"Level":2,"Identity":"T40C63N570SC","SubSectionBookmarkName":"ss_T40C63N570SC_lv2_a41174f1d","IsNewSubSection":false,"SubSectionReplacement":""},{"Level":2,"Identity":"T40C63N570SD","SubSectionBookmarkName":"ss_T40C63N570SD_lv2_865a8535c","IsNewSubSection":false,"SubSectionReplacement":""},{"Level":2,"Identity":"T40C63N570SE","SubSectionBookmarkName":"ss_T40C63N570SE_lv2_091d96c2a","IsNewSubSection":false,"SubSectionReplacement":""},{"Level":2,"Identity":"T40C63N570SF","SubSectionBookmarkName":"ss_T40C63N570SF_lv2_3f17d05c4","IsNewSubSection":false,"SubSectionReplacement":""},{"Level":1,"Identity":"T40C63N570S1","SubSectionBookmarkName":"ss_T40C63N570S1_lv1_16e4c1be5","IsNewSubSection":false,"SubSectionReplacement":""},{"Level":1,"Identity":"T40C63N570S2","SubSectionBookmarkName":"ss_T40C63N570S2_lv1_1fbe88c25","IsNewSubSection":false,"SubSectionReplacement":""},{"Level":2,"Identity":"T40C63N570SG","SubSectionBookmarkName":"ss_T40C63N570SG_lv2_208921055","IsNewSubSection":false,"SubSectionReplacement":""},{"Level":2,"Identity":"T40C63N570SH","SubSectionBookmarkName":"ss_T40C63N570SH_lv2_fcca4a502","IsNewSubSection":false,"SubSectionReplacement":""},{"Level":2,"Identity":"T40C63N570SI","SubSectionBookmarkName":"ss_T40C63N570SI_lv2_c7f8c7d09","IsNewSubSection":false,"SubSectionReplacement":""},{"Level":2,"Identity":"T40C63N570SJ","SubSectionBookmarkName":"ss_T40C63N570SJ_lv2_af8efcda7","IsNewSubSection":false,"SubSectionReplacement":""}],"TitleRelatedTo":"","TitleSoAsTo":"","Deleted":false},{"CodeSectionBookmarkName":"ns_T40C63N580_fb00f8d18","IsConstitutionSection":false,"Identity":"40-63-580","IsNew":true,"SubSections":[{"Level":1,"Identity":"T40C63N580SB","SubSectionBookmarkName":"ss_T40C63N580SB_lv1_9a61aedb1","IsNewSubSection":false,"SubSectionReplacement":""},{"Level":2,"Identity":"T40C63N580S1","SubSectionBookmarkName":"ss_T40C63N580S1_lv2_b723c87c6","IsNewSubSection":false,"SubSectionReplacement":""},{"Level":2,"Identity":"T40C63N580S2","SubSectionBookmarkName":"ss_T40C63N580S2_lv2_8035d1e37","IsNewSubSection":false,"SubSectionReplacement":""},{"Level":3,"Identity":"T40C63N580Sa","SubSectionBookmarkName":"ss_T40C63N580Sa_lv3_89a48a346","IsNewSubSection":false,"SubSectionReplacement":""},{"Level":3,"Identity":"T40C63N580Sb","SubSectionBookmarkName":"ss_T40C63N580Sb_lv3_286cb78ae","IsNewSubSection":false,"SubSectionReplacement":""},{"Level":2,"Identity":"T40C63N580S3","SubSectionBookmarkName":"ss_T40C63N580S3_lv2_45e590c00","IsNewSubSection":false,"SubSectionReplacement":""},{"Level":2,"Identity":"T40C63N580S4","SubSectionBookmarkName":"ss_T40C63N580S4_lv2_b46fed1c3","IsNewSubSection":false,"SubSectionReplacement":""},{"Level":2,"Identity":"T40C63N580S5","SubSectionBookmarkName":"ss_T40C63N580S5_lv2_c9fe0f971","IsNewSubSection":false,"SubSectionReplacement":""},{"Level":2,"Identity":"T40C63N580S6","SubSectionBookmarkName":"ss_T40C63N580S6_lv2_199d0d102","IsNewSubSection":false,"SubSectionReplacement":""},{"Level":2,"Identity":"T40C63N580S7","SubSectionBookmarkName":"ss_T40C63N580S7_lv2_29aae2544","IsNewSubSection":false,"SubSectionReplacement":""},{"Level":2,"Identity":"T40C63N580S8","SubSectionBookmarkName":"ss_T40C63N580S8_lv2_c7ae510d1","IsNewSubSection":false,"SubSectionReplacement":""},{"Level":1,"Identity":"T40C63N580SC","SubSectionBookmarkName":"ss_T40C63N580SC_lv1_8613374e4","IsNewSubSection":false,"SubSectionReplacement":""},{"Level":2,"Identity":"T40C63N580S1","SubSectionBookmarkName":"ss_T40C63N580S1_lv2_0d50e9522","IsNewSubSection":false,"SubSectionReplacement":""},{"Level":2,"Identity":"T40C63N580S2","SubSectionBookmarkName":"ss_T40C63N580S2_lv2_18bad6246","IsNewSubSection":false,"SubSectionReplacement":""},{"Level":2,"Identity":"T40C63N580S3","SubSectionBookmarkName":"ss_T40C63N580S3_lv2_11c96c4bc","IsNewSubSection":false,"SubSectionReplacement":""},{"Level":2,"Identity":"T40C63N580S4","SubSectionBookmarkName":"ss_T40C63N580S4_lv2_42a16b954","IsNewSubSection":false,"SubSectionReplacement":""},{"Level":2,"Identity":"T40C63N580S5","SubSectionBookmarkName":"ss_T40C63N580S5_lv2_edbd6cbfc","IsNewSubSection":false,"SubSectionReplacement":""},{"Level":2,"Identity":"T40C63N580S6","SubSectionBookmarkName":"ss_T40C63N580S6_lv2_ce6ec0203","IsNewSubSection":false,"SubSectionReplacement":""},{"Level":2,"Identity":"T40C63N580S7","SubSectionBookmarkName":"ss_T40C63N580S7_lv2_ae78e2ad1","IsNewSubSection":false,"SubSectionReplacement":""},{"Level":2,"Identity":"T40C63N580S8","SubSectionBookmarkName":"ss_T40C63N580S8_lv2_1207be7cd","IsNewSubSection":false,"SubSectionReplacement":""},{"Level":2,"Identity":"T40C63N580S9","SubSectionBookmarkName":"ss_T40C63N580S9_lv2_84df39daa","IsNewSubSection":false,"SubSectionReplacement":""},{"Level":2,"Identity":"T40C63N580S10","SubSectionBookmarkName":"ss_T40C63N580S10_lv2_22c847286","IsNewSubSection":false,"SubSectionReplacement":""},{"Level":2,"Identity":"T40C63N580S11","SubSectionBookmarkName":"ss_T40C63N580S11_lv2_778332837","IsNewSubSection":false,"SubSectionReplacement":""},{"Level":2,"Identity":"T40C63N580S12","SubSectionBookmarkName":"ss_T40C63N580S12_lv2_bd173ced2","IsNewSubSection":false,"SubSectionReplacement":""},{"Level":2,"Identity":"T40C63N580S13","SubSectionBookmarkName":"ss_T40C63N580S13_lv2_9d9450510","IsNewSubSection":false,"SubSectionReplacement":""},{"Level":2,"Identity":"T40C63N580S14","SubSectionBookmarkName":"ss_T40C63N580S14_lv2_34f3e92be","IsNewSubSection":false,"SubSectionReplacement":""},{"Level":2,"Identity":"T40C63N580S15","SubSectionBookmarkName":"ss_T40C63N580S15_lv2_92377f8d1","IsNewSubSection":false,"SubSectionReplacement":""},{"Level":2,"Identity":"T40C63N580S16","SubSectionBookmarkName":"ss_T40C63N580S16_lv2_3e46d5225","IsNewSubSection":false,"SubSectionReplacement":""},{"Level":2,"Identity":"T40C63N580S17","SubSectionBookmarkName":"ss_T40C63N580S17_lv2_672b7fa3e","IsNewSubSection":false,"SubSectionReplacement":""},{"Level":2,"Identity":"T40C63N580S18","SubSectionBookmarkName":"ss_T40C63N580S18_lv2_45c41c71d","IsNewSubSection":false,"SubSectionReplacement":""},{"Level":2,"Identity":"T40C63N580S19","SubSectionBookmarkName":"ss_T40C63N580S19_lv2_5ae5c028c","IsNewSubSection":false,"SubSectionReplacement":""},{"Level":2,"Identity":"T40C63N580S20","SubSectionBookmarkName":"ss_T40C63N580S20_lv2_545104699","IsNewSubSection":false,"SubSectionReplacement":""},{"Level":2,"Identity":"T40C63N580S21","SubSectionBookmarkName":"ss_T40C63N580S21_lv2_783d059ab","IsNewSubSection":false,"SubSectionReplacement":""},{"Level":2,"Identity":"T40C63N580S22","SubSectionBookmarkName":"ss_T40C63N580S22_lv2_431e3b5b0","IsNewSubSection":false,"SubSectionReplacement":""},{"Level":1,"Identity":"T40C63N580SD","SubSectionBookmarkName":"ss_T40C63N580SD_lv1_12ef4e0c1","IsNewSubSection":false,"SubSectionReplacement":""},{"Level":2,"Identity":"T40C63N580S1","SubSectionBookmarkName":"ss_T40C63N580S1_lv2_114f718cc","IsNewSubSection":false,"SubSectionReplacement":""},{"Level":2,"Identity":"T40C63N580S2","SubSectionBookmarkName":"ss_T40C63N580S2_lv2_6b9f6cdb0","IsNewSubSection":false,"SubSectionReplacement":""},{"Level":2,"Identity":"T40C63N580S3","SubSectionBookmarkName":"ss_T40C63N580S3_lv2_5318c483f","IsNewSubSection":false,"SubSectionReplacement":""},{"Level":2,"Identity":"T40C63N580S4","SubSectionBookmarkName":"ss_T40C63N580S4_lv2_07224939a","IsNewSubSection":false,"SubSectionReplacement":""},{"Level":2,"Identity":"T40C63N580S5","SubSectionBookmarkName":"ss_T40C63N580S5_lv2_0331ea524","IsNewSubSection":false,"SubSectionReplacement":""},{"Level":2,"Identity":"T40C63N580S6","SubSectionBookmarkName":"ss_T40C63N580S6_lv2_c491beae3","IsNewSubSection":false,"SubSectionReplacement":""},{"Level":2,"Identity":"T40C63N580S7","SubSectionBookmarkName":"ss_T40C63N580S7_lv2_de5a88683","IsNewSubSection":false,"SubSectionReplacement":""},{"Level":2,"Identity":"T40C63N580S8","SubSectionBookmarkName":"ss_T40C63N580S8_lv2_4e67efcb8","IsNewSubSection":false,"SubSectionReplacement":""},{"Level":2,"Identity":"T40C63N580S9","SubSectionBookmarkName":"ss_T40C63N580S9_lv2_ee54ba158","IsNewSubSection":false,"SubSectionReplacement":""},{"Level":1,"Identity":"T40C63N580SE","SubSectionBookmarkName":"ss_T40C63N580SE_lv1_11af729d7","IsNewSubSection":false,"SubSectionReplacement":""},{"Level":2,"Identity":"T40C63N580S1","SubSectionBookmarkName":"ss_T40C63N580S1_lv2_9dbde1ca6","IsNewSubSection":false,"SubSectionReplacement":""},{"Level":2,"Identity":"T40C63N580S2","SubSectionBookmarkName":"ss_T40C63N580S2_lv2_5f5a8d571","IsNewSubSection":false,"SubSectionReplacement":""},{"Level":2,"Identity":"T40C63N580S3","SubSectionBookmarkName":"ss_T40C63N580S3_lv2_a7b1069be","IsNewSubSection":false,"SubSectionReplacement":""},{"Level":2,"Identity":"T40C63N580S4","SubSectionBookmarkName":"ss_T40C63N580S4_lv2_b14e1e724","IsNewSubSection":false,"SubSectionReplacement":""},{"Level":1,"Identity":"T40C63N580SF","SubSectionBookmarkName":"ss_T40C63N580SF_lv1_fb77d525a","IsNewSubSection":false,"SubSectionReplacement":""},{"Level":1,"Identity":"T40C63N580SG","SubSectionBookmarkName":"ss_T40C63N580SG_lv1_fe3d0465b","IsNewSubSection":false,"SubSectionReplacement":""},{"Level":2,"Identity":"T40C63N580S1","SubSectionBookmarkName":"ss_T40C63N580S1_lv2_be6b6c383","IsNewSubSection":false,"SubSectionReplacement":""},{"Level":2,"Identity":"T40C63N580S2","SubSectionBookmarkName":"ss_T40C63N580S2_lv2_95d7d8ed4","IsNewSubSection":false,"SubSectionReplacement":""},{"Level":2,"Identity":"T40C63N580S3","SubSectionBookmarkName":"ss_T40C63N580S3_lv2_60ed525e5","IsNewSubSection":false,"SubSectionReplacement":""},{"Level":1,"Identity":"T40C63N580SH","SubSectionBookmarkName":"ss_T40C63N580SH_lv1_1594a5a66","IsNewSubSection":false,"SubSectionReplacement":""},{"Level":1,"Identity":"T40C63N580SI","SubSectionBookmarkName":"ss_T40C63N580SI_lv1_0cb5042fb","IsNewSubSection":false,"SubSectionReplacement":""},{"Level":2,"Identity":"T40C63N580S1","SubSectionBookmarkName":"ss_T40C63N580S1_lv2_6b87e4916","IsNewSubSection":false,"SubSectionReplacement":""},{"Level":3,"Identity":"T40C63N580Sa","SubSectionBookmarkName":"ss_T40C63N580Sa_lv3_97c41bbd5","IsNewSubSection":false,"SubSectionReplacement":""},{"Level":3,"Identity":"T40C63N580Sb","SubSectionBookmarkName":"ss_T40C63N580Sb_lv3_a6a9fd078","IsNewSubSection":false,"SubSectionReplacement":""},{"Level":2,"Identity":"T40C63N580S2","SubSectionBookmarkName":"ss_T40C63N580S2_lv2_3a20fad47","IsNewSubSection":false,"SubSectionReplacement":""},{"Level":3,"Identity":"T40C63N580Sa","SubSectionBookmarkName":"ss_T40C63N580Sa_lv3_cf0b3e3bc","IsNewSubSection":false,"SubSectionReplacement":""},{"Level":3,"Identity":"T40C63N580Sb","SubSectionBookmarkName":"ss_T40C63N580Sb_lv3_ea656beb7","IsNewSubSection":false,"SubSectionReplacement":""},{"Level":3,"Identity":"T40C63N580Sc","SubSectionBookmarkName":"ss_T40C63N580Sc_lv3_bf6aad197","IsNewSubSection":false,"SubSectionReplacement":""},{"Level":3,"Identity":"T40C63N580Sd","SubSectionBookmarkName":"ss_T40C63N580Sd_lv3_7909ff330","IsNewSubSection":false,"SubSectionReplacement":""},{"Level":3,"Identity":"T40C63N580Se","SubSectionBookmarkName":"ss_T40C63N580Se_lv3_ca99d7716","IsNewSubSection":false,"SubSectionReplacement":""},{"Level":3,"Identity":"T40C63N580Sf","SubSectionBookmarkName":"ss_T40C63N580Sf_lv3_523073698","IsNewSubSection":false,"SubSectionReplacement":""},{"Level":3,"Identity":"T40C63N580Sg","SubSectionBookmarkName":"ss_T40C63N580Sg_lv3_2ba53fe92","IsNewSubSection":false,"SubSectionReplacement":""},{"Level":3,"Identity":"T40C63N580Sh","SubSectionBookmarkName":"ss_T40C63N580Sh_lv3_8ed860f33","IsNewSubSection":false,"SubSectionReplacement":""},{"Level":3,"Identity":"T40C63N580Si","SubSectionBookmarkName":"ss_T40C63N580Si_lv3_ef0ea55cc","IsNewSubSection":false,"SubSectionReplacement":""},{"Level":3,"Identity":"T40C63N580Sj","SubSectionBookmarkName":"ss_T40C63N580Sj_lv3_7bc821614","IsNewSubSection":false,"SubSectionReplacement":""},{"Level":3,"Identity":"T40C63N580Sk","SubSectionBookmarkName":"ss_T40C63N580Sk_lv3_798226ecb","IsNewSubSection":false,"SubSectionReplacement":""},{"Level":3,"Identity":"T40C63N580Sl","SubSectionBookmarkName":"ss_T40C63N580Sl_lv3_afcb6560b","IsNewSubSection":false,"SubSectionReplacement":""},{"Level":2,"Identity":"T40C63N580S3","SubSectionBookmarkName":"ss_T40C63N580S3_lv2_f4f2175c7","IsNewSubSection":false,"SubSectionReplacement":""},{"Level":2,"Identity":"T40C63N580S4","SubSectionBookmarkName":"ss_T40C63N580S4_lv2_5aed3951b","IsNewSubSection":false,"SubSectionReplacement":""},{"Level":1,"Identity":"T40C63N580SJ","SubSectionBookmarkName":"ss_T40C63N580SJ_lv1_a992866bf","IsNewSubSection":false,"SubSectionReplacement":""},{"Level":2,"Identity":"T40C63N580S1","SubSectionBookmarkName":"ss_T40C63N580S1_lv2_67845f970","IsNewSubSection":false,"SubSectionReplacement":""},{"Level":2,"Identity":"T40C63N580S2","SubSectionBookmarkName":"ss_T40C63N580S2_lv2_90109f14d","IsNewSubSection":false,"SubSectionReplacement":""},{"Level":2,"Identity":"T40C63N580S3","SubSectionBookmarkName":"ss_T40C63N580S3_lv2_b1a659724","IsNewSubSection":false,"SubSectionReplacement":""},{"Level":2,"Identity":"T40C63N580S4","SubSectionBookmarkName":"ss_T40C63N580S4_lv2_ac2fa733e","IsNewSubSection":false,"SubSectionReplacement":""},{"Level":2,"Identity":"T40C63N580S5","SubSectionBookmarkName":"ss_T40C63N580S5_lv2_1f23aea2e","IsNewSubSection":false,"SubSectionReplacement":""},{"Level":1,"Identity":"T40C63N580SK","SubSectionBookmarkName":"ss_T40C63N580SK_lv1_6fc5f67ed","IsNewSubSection":false,"SubSectionReplacement":""},{"Level":2,"Identity":"T40C63N580S1","SubSectionBookmarkName":"ss_T40C63N580S1_lv2_5416a2894","IsNewSubSection":false,"SubSectionReplacement":""},{"Level":2,"Identity":"T40C63N580S2","SubSectionBookmarkName":"ss_T40C63N580S2_lv2_4c916eb42","IsNewSubSection":false,"SubSectionReplacement":""},{"Level":2,"Identity":"T40C63N580S3","SubSectionBookmarkName":"ss_T40C63N580S3_lv2_16bf42a4a","IsNewSubSection":false,"SubSectionReplacement":""},{"Level":2,"Identity":"T40C63N580S4","SubSectionBookmarkName":"ss_T40C63N580S4_lv2_9b18f5142","IsNewSubSection":false,"SubSectionReplacement":""},{"Level":2,"Identity":"T40C63N580S5","SubSectionBookmarkName":"ss_T40C63N580S5_lv2_a416316a4","IsNewSubSection":false,"SubSectionReplacement":""},{"Level":2,"Identity":"T40C63N580S6","SubSectionBookmarkName":"ss_T40C63N580S6_lv2_d2812e08a","IsNewSubSection":false,"SubSectionReplacement":""}],"TitleRelatedTo":"","TitleSoAsTo":"","Deleted":false},{"CodeSectionBookmarkName":"ns_T40C63N590_d57b23308","IsConstitutionSection":false,"Identity":"40-63-590","IsNew":true,"SubSections":[{"Level":1,"Identity":"T40C63N590SB","SubSectionBookmarkName":"ss_T40C63N590SB_lv1_928a6c8ca","IsNewSubSection":false,"SubSectionReplacement":""},{"Level":1,"Identity":"T40C63N590SC","SubSectionBookmarkName":"ss_T40C63N590SC_lv1_d1eedf9f2","IsNewSubSection":false,"SubSectionReplacement":""},{"Level":2,"Identity":"T40C63N590S1","SubSectionBookmarkName":"ss_T40C63N590S1_lv2_dd5a8a030","IsNewSubSection":false,"SubSectionReplacement":""},{"Level":2,"Identity":"T40C63N590S2","SubSectionBookmarkName":"ss_T40C63N590S2_lv2_88905e3cf","IsNewSubSection":false,"SubSectionReplacement":""},{"Level":2,"Identity":"T40C63N590S3","SubSectionBookmarkName":"ss_T40C63N590S3_lv2_d54d9435d","IsNewSubSection":false,"SubSectionReplacement":""},{"Level":2,"Identity":"T40C63N590S4","SubSectionBookmarkName":"ss_T40C63N590S4_lv2_b49d0cf93","IsNewSubSection":false,"SubSectionReplacement":""},{"Level":2,"Identity":"T40C63N590S5","SubSectionBookmarkName":"ss_T40C63N590S5_lv2_720c0d063","IsNewSubSection":false,"SubSectionReplacement":""},{"Level":2,"Identity":"T40C63N590S6","SubSectionBookmarkName":"ss_T40C63N590S6_lv2_e18efd74d","IsNewSubSection":false,"SubSectionReplacement":""},{"Level":2,"Identity":"T40C63N590S7","SubSectionBookmarkName":"ss_T40C63N590S7_lv2_f405d50db","IsNewSubSection":false,"SubSectionReplacement":""},{"Level":1,"Identity":"T40C63N590SD","SubSectionBookmarkName":"ss_T40C63N590SD_lv1_d765fb27d","IsNewSubSection":false,"SubSectionReplacement":""},{"Level":1,"Identity":"T40C63N590SE","SubSectionBookmarkName":"ss_T40C63N590SE_lv1_e31a8653e","IsNewSubSection":false,"SubSectionReplacement":""},{"Level":1,"Identity":"T40C63N590SF","SubSectionBookmarkName":"ss_T40C63N590SF_lv1_c604af744","IsNewSubSection":false,"SubSectionReplacement":""},{"Level":1,"Identity":"T40C63N590SG","SubSectionBookmarkName":"ss_T40C63N590SG_lv1_af41d3018","IsNewSubSection":false,"SubSectionReplacement":""},{"Level":1,"Identity":"T40C63N590SH","SubSectionBookmarkName":"ss_T40C63N590SH_lv1_ccd231a40","IsNewSubSection":false,"SubSectionReplacement":""}],"TitleRelatedTo":"","TitleSoAsTo":"","Deleted":false},{"CodeSectionBookmarkName":"ns_T40C63N600_e32e1350c","IsConstitutionSection":false,"Identity":"40-63-600","IsNew":true,"SubSections":[{"Level":1,"Identity":"T40C63N600SB","SubSectionBookmarkName":"ss_T40C63N600SB_lv1_bacdd921d","IsNewSubSection":false,"SubSectionReplacement":""},{"Level":1,"Identity":"T40C63N600SC","SubSectionBookmarkName":"ss_T40C63N600SC_lv1_690630d18","IsNewSubSection":false,"SubSectionReplacement":""},{"Level":1,"Identity":"T40C63N600SD","SubSectionBookmarkName":"ss_T40C63N600SD_lv1_fd742a09e","IsNewSubSection":false,"SubSectionReplacement":""},{"Level":1,"Identity":"T40C63N600SE","SubSectionBookmarkName":"ss_T40C63N600SE_lv1_d4914ba3f","IsNewSubSection":false,"SubSectionReplacement":""},{"Level":1,"Identity":"T40C63N600SF","SubSectionBookmarkName":"ss_T40C63N600SF_lv1_6f35a78a1","IsNewSubSection":false,"SubSectionReplacement":""},{"Level":1,"Identity":"T40C63N600SG","SubSectionBookmarkName":"ss_T40C63N600SG_lv1_24ce45051","IsNewSubSection":false,"SubSectionReplacement":""},{"Level":2,"Identity":"T40C63N600S1","SubSectionBookmarkName":"ss_T40C63N600S1_lv2_2ae8cbc06","IsNewSubSection":false,"SubSectionReplacement":""},{"Level":2,"Identity":"T40C63N600S2","SubSectionBookmarkName":"ss_T40C63N600S2_lv2_9bd717649","IsNewSubSection":false,"SubSectionReplacement":""},{"Level":2,"Identity":"T40C63N600S3","SubSectionBookmarkName":"ss_T40C63N600S3_lv2_c11209dd7","IsNewSubSection":false,"SubSectionReplacement":""},{"Level":1,"Identity":"T40C63N600SH","SubSectionBookmarkName":"ss_T40C63N600SH_lv1_c0b497953","IsNewSubSection":false,"SubSectionReplacement":""},{"Level":2,"Identity":"T40C63N600S1","SubSectionBookmarkName":"ss_T40C63N600S1_lv2_75d12c457","IsNewSubSection":false,"SubSectionReplacement":""},{"Level":2,"Identity":"T40C63N600S2","SubSectionBookmarkName":"ss_T40C63N600S2_lv2_f3d63ff2a","IsNewSubSection":false,"SubSectionReplacement":""},{"Level":2,"Identity":"T40C63N600S3","SubSectionBookmarkName":"ss_T40C63N600S3_lv2_cbb3f6140","IsNewSubSection":false,"SubSectionReplacement":""},{"Level":2,"Identity":"T40C63N600S4","SubSectionBookmarkName":"ss_T40C63N600S4_lv2_994dc4e03","IsNewSubSection":false,"SubSectionReplacement":""},{"Level":2,"Identity":"T40C63N600S5","SubSectionBookmarkName":"ss_T40C63N600S5_lv2_7a252bcca","IsNewSubSection":false,"SubSectionReplacement":""},{"Level":1,"Identity":"T40C63N600SI","SubSectionBookmarkName":"ss_T40C63N600SI_lv1_af2004628","IsNewSubSection":false,"SubSectionReplacement":""},{"Level":1,"Identity":"T40C63N600SJ","SubSectionBookmarkName":"ss_T40C63N600SJ_lv1_e709d11a8","IsNewSubSection":false,"SubSectionReplacement":""},{"Level":1,"Identity":"T40C63N600SK","SubSectionBookmarkName":"ss_T40C63N600SK_lv1_08371d0a1","IsNewSubSection":false,"SubSectionReplacement":""},{"Level":2,"Identity":"T40C63N600S1","SubSectionBookmarkName":"ss_T40C63N600S1_lv2_a0c36083e","IsNewSubSection":false,"SubSectionReplacement":""},{"Level":2,"Identity":"T40C63N600S2","SubSectionBookmarkName":"ss_T40C63N600S2_lv2_d9f74afd7","IsNewSubSection":false,"SubSectionReplacement":""},{"Level":2,"Identity":"T40C63N600S3","SubSectionBookmarkName":"ss_T40C63N600S3_lv2_2900d9b79","IsNewSubSection":false,"SubSectionReplacement":""},{"Level":1,"Identity":"T40C63N600SL","SubSectionBookmarkName":"ss_T40C63N600SL_lv1_4438db738","IsNewSubSection":false,"SubSectionReplacement":""},{"Level":2,"Identity":"T40C63N600S1","SubSectionBookmarkName":"ss_T40C63N600S1_lv2_7bb0acdb7","IsNewSubSection":false,"SubSectionReplacement":""},{"Level":2,"Identity":"T40C63N600S2","SubSectionBookmarkName":"ss_T40C63N600S2_lv2_e0f308c1f","IsNewSubSection":false,"SubSectionReplacement":""},{"Level":2,"Identity":"T40C63N600S3","SubSectionBookmarkName":"ss_T40C63N600S3_lv2_12a10fdbd","IsNewSubSection":false,"SubSectionReplacement":""},{"Level":2,"Identity":"T40C63N600S4","SubSectionBookmarkName":"ss_T40C63N600S4_lv2_92298c232","IsNewSubSection":false,"SubSectionReplacement":""},{"Level":1,"Identity":"T40C63N600SM","SubSectionBookmarkName":"ss_T40C63N600SM_lv1_55e4c1672","IsNewSubSection":false,"SubSectionReplacement":""},{"Level":1,"Identity":"T40C63N600SN","SubSectionBookmarkName":"ss_T40C63N600SN_lv1_da301dff1","IsNewSubSection":false,"SubSectionReplacement":""}],"TitleRelatedTo":"","TitleSoAsTo":"","Deleted":false},{"CodeSectionBookmarkName":"ns_T40C63N610_6c083b2a4","IsConstitutionSection":false,"Identity":"40-63-610","IsNew":true,"SubSections":[{"Level":1,"Identity":"T40C63N610S2","SubSectionBookmarkName":"ss_T40C63N610S2_lv1_61e69ead9","IsNewSubSection":false,"SubSectionReplacement":""},{"Level":2,"Identity":"T40C63N610SB","SubSectionBookmarkName":"ss_T40C63N610SB_lv2_699cf95b0","IsNewSubSection":false,"SubSectionReplacement":""},{"Level":1,"Identity":"T40C63N610S1","SubSectionBookmarkName":"ss_T40C63N610S1_lv1_454bd0b43","IsNewSubSection":false,"SubSectionReplacement":""},{"Level":1,"Identity":"T40C63N610S2","SubSectionBookmarkName":"ss_T40C63N610S2_lv1_062de7cfa","IsNewSubSection":false,"SubSectionReplacement":""},{"Level":2,"Identity":"T40C63N610SC","SubSectionBookmarkName":"ss_T40C63N610SC_lv2_ff52eff14","IsNewSubSection":false,"SubSectionReplacement":""},{"Level":2,"Identity":"T40C63N610SD","SubSectionBookmarkName":"ss_T40C63N610SD_lv2_6abc06c81","IsNewSubSection":false,"SubSectionReplacement":""},{"Level":2,"Identity":"T40C63N610SE","SubSectionBookmarkName":"ss_T40C63N610SE_lv2_a64206e89","IsNewSubSection":false,"SubSectionReplacement":""},{"Level":2,"Identity":"T40C63N610SF","SubSectionBookmarkName":"ss_T40C63N610SF_lv2_f3f0d15cc","IsNewSubSection":false,"SubSectionReplacement":""},{"Level":2,"Identity":"T40C63N610SG","SubSectionBookmarkName":"ss_T40C63N610SG_lv2_74fadcc35","IsNewSubSection":false,"SubSectionReplacement":""},{"Level":2,"Identity":"T40C63N610SH","SubSectionBookmarkName":"ss_T40C63N610SH_lv2_f52ee578f","IsNewSubSection":false,"SubSectionReplacement":""},{"Level":2,"Identity":"T40C63N610SI","SubSectionBookmarkName":"ss_T40C63N610SI_lv2_a6ed9522d","IsNewSubSection":false,"SubSectionReplacement":""},{"Level":1,"Identity":"T40C63N610S1","SubSectionBookmarkName":"ss_T40C63N610S1_lv1_3cf9074e8","IsNewSubSection":false,"SubSectionReplacement":""},{"Level":1,"Identity":"T40C63N610S2","SubSectionBookmarkName":"ss_T40C63N610S2_lv1_8a103f7be","IsNewSubSection":false,"SubSectionReplacement":""},{"Level":2,"Identity":"T40C63N610SJ","SubSectionBookmarkName":"ss_T40C63N610SJ_lv2_b18630c6e","IsNewSubSection":false,"SubSectionReplacement":""},{"Level":1,"Identity":"T40C63N610S1","SubSectionBookmarkName":"ss_T40C63N610S1_lv1_cf9ebda90","IsNewSubSection":false,"SubSectionReplacement":""},{"Level":1,"Identity":"T40C63N610S2","SubSectionBookmarkName":"ss_T40C63N610S2_lv1_88aed24fc","IsNewSubSection":false,"SubSectionReplacement":""},{"Level":1,"Identity":"T40C63N610S3","SubSectionBookmarkName":"ss_T40C63N610S3_lv1_3018fbefc","IsNewSubSection":false,"SubSectionReplacement":""},{"Level":1,"Identity":"T40C63N610S3","SubSectionBookmarkName":"ss_T40C63N610S3_lv1_45970c99","IsNewSubSection":false,"SubSectionReplacement":""}],"TitleRelatedTo":"","TitleSoAsTo":"","Deleted":false},{"CodeSectionBookmarkName":"ns_T40C63N620_c3a1519e2","IsConstitutionSection":false,"Identity":"40-63-620","IsNew":true,"SubSections":[{"Level":1,"Identity":"T40C63N620S1","SubSectionBookmarkName":"ss_T40C63N620S1_lv1_12465ab2e","IsNewSubSection":false,"SubSectionReplacement":""},{"Level":2,"Identity":"T40C63N620Sa","SubSectionBookmarkName":"ss_T40C63N620Sa_lv2_3db2e795b","IsNewSubSection":false,"SubSectionReplacement":""},{"Level":2,"Identity":"T40C63N620Sb","SubSectionBookmarkName":"ss_T40C63N620Sb_lv2_6acd6ad3c","IsNewSubSection":false,"SubSectionReplacement":""},{"Level":1,"Identity":"T40C63N620S2","SubSectionBookmarkName":"ss_T40C63N620S2_lv1_c674d5212","IsNewSubSection":false,"SubSectionReplacement":""},{"Level":1,"Identity":"T40C63N620S3","SubSectionBookmarkName":"ss_T40C63N620S3_lv1_f0cb17d0c","IsNewSubSection":false,"SubSectionReplacement":""},{"Level":1,"Identity":"T40C63N620S4","SubSectionBookmarkName":"ss_T40C63N620S4_lv1_467bada29","IsNewSubSection":false,"SubSectionReplacement":""},{"Level":2,"Identity":"T40C63N620SB","SubSectionBookmarkName":"ss_T40C63N620SB_lv2_d7b7eb261","IsNewSubSection":false,"SubSectionReplacement":""},{"Level":1,"Identity":"T40C63N620S1","SubSectionBookmarkName":"ss_T40C63N620S1_lv1_5c0cdd8eb","IsNewSubSection":false,"SubSectionReplacement":""},{"Level":1,"Identity":"T40C63N620S2","SubSectionBookmarkName":"ss_T40C63N620S2_lv1_e795dc3d9","IsNewSubSection":false,"SubSectionReplacement":""},{"Level":1,"Identity":"T40C63N620S3","SubSectionBookmarkName":"ss_T40C63N620S3_lv1_87e5f21c2","IsNewSubSection":false,"SubSectionReplacement":""},{"Level":2,"Identity":"T40C63N620SC","SubSectionBookmarkName":"ss_T40C63N620SC_lv2_4810e0be1","IsNewSubSection":false,"SubSectionReplacement":""},{"Level":2,"Identity":"T40C63N620SD","SubSectionBookmarkName":"ss_T40C63N620SD_lv2_6887d2883","IsNewSubSection":false,"SubSectionReplacement":""}],"TitleRelatedTo":"","TitleSoAsTo":"","Deleted":false},{"CodeSectionBookmarkName":"ns_T40C63N630_b9d9eef3b","IsConstitutionSection":false,"Identity":"40-63-630","IsNew":true,"SubSections":[{"Level":1,"Identity":"T40C63N630SB","SubSectionBookmarkName":"ss_T40C63N630SB_lv1_a8a067297","IsNewSubSection":false,"SubSectionReplacement":""},{"Level":1,"Identity":"T40C63N630SC","SubSectionBookmarkName":"ss_T40C63N630SC_lv1_4a532f82a","IsNewSubSection":false,"SubSectionReplacement":""}],"TitleRelatedTo":"","TitleSoAsTo":"","Deleted":false},{"CodeSectionBookmarkName":"ns_T40C63N640_3864df0ff","IsConstitutionSection":false,"Identity":"40-63-640","IsNew":true,"SubSections":[{"Level":1,"Identity":"T40C63N640SB","SubSectionBookmarkName":"ss_T40C63N640SB_lv1_cc0a23e4d","IsNewSubSection":false,"SubSectionReplacement":""},{"Level":1,"Identity":"T40C63N640SC","SubSectionBookmarkName":"ss_T40C63N640SC_lv1_c7d3905ff","IsNewSubSection":false,"SubSectionReplacement":""},{"Level":1,"Identity":"T40C63N640SD","SubSectionBookmarkName":"ss_T40C63N640SD_lv1_ffbf85182","IsNewSubSection":false,"SubSectionReplacement":""}],"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49:11.1654343-04:00","Username":null},{"Id":7,"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social work member state compact, designate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49:02.164907-04:00","Username":null},{"Id":6,"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member state compact, designate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44:48.593522-04:00","Username":null},{"Id":5,"SectionsList":[{"SectionUUID":"8f03ca95-8faa-4d43-a9c2-8afc498075bd","SectionName":"standard_eff_date_section","SectionNumber":2,"SectionType":"drafting_clause","CodeSections":[],"TitleText":"","DisableControls":false,"Deleted":false,"RepealItems":[],"SectionBookmarkName":"bs_num_2_lastsection"},{"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DisableControls":false,"Deleted":false,"RepealItems":[],"SectionBookmarkName":"bs_num_1_3fc8fbd4e"}],"Timestamp":"2023-04-24T11:27:06.7121016-04:00","Username":null},{"Id":4,"SectionsList":[{"SectionUUID":"8f03ca95-8faa-4d43-a9c2-8afc498075bd","SectionName":"standard_eff_date_section","SectionNumber":2,"SectionType":"drafting_clause","CodeSections":[],"TitleText":"","DisableControls":false,"Deleted":false,"RepealItems":[],"SectionBookmarkName":"bs_num_2_lastsection"},{"SectionUUID":"1e4dfcf7-8e00-4869-a18f-c5e208a4549c","SectionName":"code_section","SectionNumber":1,"SectionType":"code_section","CodeSections":[],"TitleText":"","DisableControls":false,"Deleted":false,"RepealItems":[],"SectionBookmarkName":"bs_num_1_3fc8fbd4e"}],"Timestamp":"2023-04-24T11:27:02.3858929-04:00","Username":null},{"Id":3,"SectionsList":[{"SectionUUID":"8f03ca95-8faa-4d43-a9c2-8afc498075bd","SectionName":"standard_eff_date_section","SectionNumber":1,"SectionType":"drafting_clause","CodeSections":[],"TitleText":"","DisableControls":false,"Deleted":false,"RepealItems":[],"SectionBookmarkName":"bs_num_1_lastsection"}],"Timestamp":"2023-04-24T11:26:30.2217237-04:00","Username":null},{"Id":2,"SectionsList":[{"SectionUUID":"8f03ca95-8faa-4d43-a9c2-8afc498075bd","SectionName":"standard_eff_date_section","SectionNumber":2,"SectionType":"drafting_clause","CodeSections":[],"TitleText":"","DisableControls":false,"Deleted":false,"RepealItems":[],"SectionBookmarkName":"bs_num_2_lastsection"},{"SectionUUID":"cf21401a-4e65-4bb7-95f6-c0a61921fc16","SectionName":"code_section","SectionNumber":1,"SectionType":"code_section","CodeSections":[{"CodeSectionBookmarkName":"ns_T40C63N500_3f7a7614b","IsConstitutionSection":false,"Identity":"40-63-500","IsNew":true,"SubSections":[],"TitleRelatedTo":"","TitleSoAsTo":"","Deleted":false},{"CodeSectionBookmarkName":"ns_T40C63N510_3bcc10a9a","IsConstitutionSection":false,"Identity":"40-63-510","IsNew":true,"SubSections":[],"TitleRelatedTo":"","TitleSoAsTo":"","Deleted":false},{"CodeSectionBookmarkName":"ns_T40C63N520_068802a29","IsConstitutionSection":false,"Identity":"40-63-520","IsNew":true,"SubSections":[],"TitleRelatedTo":"","TitleSoAsTo":"","Deleted":false},{"CodeSectionBookmarkName":"ns_T40C63N530_94719be29","IsConstitutionSection":false,"Identity":"40-63-530","IsNew":true,"SubSections":[],"TitleRelatedTo":"","TitleSoAsTo":"","Deleted":false},{"CodeSectionBookmarkName":"ns_T40C63N540_9a060ba5b","IsConstitutionSection":false,"Identity":"40-63-540","IsNew":true,"SubSections":[],"TitleRelatedTo":"","TitleSoAsTo":"","Deleted":false},{"CodeSectionBookmarkName":"ns_T40C63N550_e3386e424","IsConstitutionSection":false,"Identity":"40-63-550","IsNew":true,"SubSections":[],"TitleRelatedTo":"","TitleSoAsTo":"","Deleted":false},{"CodeSectionBookmarkName":"ns_T40C63N560_67b9c8f3c","IsConstitutionSection":false,"Identity":"40-63-560","IsNew":true,"SubSections":[],"TitleRelatedTo":"","TitleSoAsTo":"","Deleted":false},{"CodeSectionBookmarkName":"ns_T40C63N570_6da514c21","IsConstitutionSection":false,"Identity":"40-63-570","IsNew":true,"SubSections":[],"TitleRelatedTo":"","TitleSoAsTo":"","Deleted":false},{"CodeSectionBookmarkName":"ns_T40C63N580_022eb4c54","IsConstitutionSection":false,"Identity":"40-63-580","IsNew":true,"SubSections":[],"TitleRelatedTo":"","TitleSoAsTo":"","Deleted":false},{"CodeSectionBookmarkName":"ns_T40C63N590_81ab10826","IsConstitutionSection":false,"Identity":"40-63-590","IsNew":true,"SubSections":[],"TitleRelatedTo":"","TitleSoAsTo":"","Deleted":false},{"CodeSectionBookmarkName":"ns_T40C63N600_d4144baac","IsConstitutionSection":false,"Identity":"40-63-600","IsNew":true,"SubSections":[],"TitleRelatedTo":"","TitleSoAsTo":"","Deleted":false},{"CodeSectionBookmarkName":"ns_T40C63N610_19b5b6343","IsConstitutionSection":false,"Identity":"40-63-610","IsNew":true,"SubSections":[],"TitleRelatedTo":"","TitleSoAsTo":"","Deleted":false},{"CodeSectionBookmarkName":"ns_T40C63N620_431ab2087","IsConstitutionSection":false,"Identity":"40-63-620","IsNew":true,"SubSections":[],"TitleRelatedTo":"","TitleSoAsTo":"","Deleted":false},{"CodeSectionBookmarkName":"ns_T40C63N630_7e16da7ab","IsConstitutionSection":false,"Identity":"40-63-630","IsNew":true,"SubSections":[],"TitleRelatedTo":"","TitleSoAsTo":"","Deleted":false},{"CodeSectionBookmarkName":"ns_T40C63N640_94ffa478d","IsConstitutionSection":false,"Identity":"40-63-640","IsNew":true,"SubSections":[],"TitleRelatedTo":"","TitleSoAsTo":"","Deleted":false}],"TitleText":"","DisableControls":false,"Deleted":false,"RepealItems":[],"SectionBookmarkName":"bs_num_1_f62ac69dd"}],"Timestamp":"2023-04-24T11:25:51.3885246-04:00","Username":null},{"Id":1,"SectionsList":[{"SectionUUID":"8f03ca95-8faa-4d43-a9c2-8afc498075bd","SectionName":"standard_eff_date_section","SectionNumber":2,"SectionType":"drafting_clause","CodeSections":[],"TitleText":"","DisableControls":false,"Deleted":false,"RepealItems":[],"SectionBookmarkName":"bs_num_2_lastsection"},{"SectionUUID":"cf21401a-4e65-4bb7-95f6-c0a61921fc16","SectionName":"code_section","SectionNumber":1,"SectionType":"code_section","CodeSections":[],"TitleText":"","DisableControls":false,"Deleted":false,"RepealItems":[],"SectionBookmarkName":"bs_num_1_f62ac69dd"}],"Timestamp":"2023-04-24T11:25:47.0817678-04:00","Username":null},{"Id":9,"SectionsList":[{"SectionUUID":"1e4dfcf7-8e00-4869-a18f-c5e208a4549c","SectionName":"code_section","SectionNumber":1,"SectionType":"code_section","CodeSections":[{"CodeSectionBookmarkName":"ns_T40C63N500_40bae7361","IsConstitutionSection":false,"Identity":"40-63-500","IsNew":true,"SubSections":[{"Level":1,"Identity":"T40C63N500S1","SubSectionBookmarkName":"ss_T40C63N500S1_lv1_2b9849ef6","IsNewSubSection":false,"SubSectionReplacement":""},{"Level":1,"Identity":"T40C63N500S2","SubSectionBookmarkName":"ss_T40C63N500S2_lv1_7905a55c2","IsNewSubSection":false,"SubSectionReplacement":""},{"Level":1,"Identity":"T40C63N500S3","SubSectionBookmarkName":"ss_T40C63N500S3_lv1_8023b9aff","IsNewSubSection":false,"SubSectionReplacement":""},{"Level":1,"Identity":"T40C63N500S4","SubSectionBookmarkName":"ss_T40C63N500S4_lv1_561587d3c","IsNewSubSection":false,"SubSectionReplacement":""},{"Level":1,"Identity":"T40C63N500S5","SubSectionBookmarkName":"ss_T40C63N500S5_lv1_83fed8078","IsNewSubSection":false,"SubSectionReplacement":""},{"Level":1,"Identity":"T40C63N500S6","SubSectionBookmarkName":"ss_T40C63N500S6_lv1_b79ae847f","IsNewSubSection":false,"SubSectionReplacement":""},{"Level":2,"Identity":"T40C63N500SA","SubSectionBookmarkName":"ss_T40C63N500SA_lv2_5848a6bb0","IsNewSubSection":false,"SubSectionReplacement":""},{"Level":2,"Identity":"T40C63N500SB","SubSectionBookmarkName":"ss_T40C63N500SB_lv2_20dca8dad","IsNewSubSection":false,"SubSectionReplacement":""},{"Level":1,"Identity":"T40C63N500S7","SubSectionBookmarkName":"ss_T40C63N500S7_lv1_fb58f48b2","IsNewSubSection":false,"SubSectionReplacement":""},{"Level":1,"Identity":"T40C63N500S8","SubSectionBookmarkName":"ss_T40C63N500S8_lv1_a0f187744","IsNewSubSection":false,"SubSectionReplacement":""},{"Level":1,"Identity":"T40C63N500S9","SubSectionBookmarkName":"ss_T40C63N500S9_lv1_08a4da5ee","IsNewSubSection":false,"SubSectionReplacement":""},{"Level":1,"Identity":"T40C63N500S10","SubSectionBookmarkName":"ss_T40C63N500S10_lv1_eefb90270","IsNewSubSection":false,"SubSectionReplacement":""},{"Level":1,"Identity":"T40C63N500S11","SubSectionBookmarkName":"ss_T40C63N500S11_lv1_2400c5c3f","IsNewSubSection":false,"SubSectionReplacement":""},{"Level":1,"Identity":"T40C63N500S12","SubSectionBookmarkName":"ss_T40C63N500S12_lv1_83f6b8aa0","IsNewSubSection":false,"SubSectionReplacement":""},{"Level":1,"Identity":"T40C63N500S13","SubSectionBookmarkName":"ss_T40C63N500S13_lv1_01b69b71e","IsNewSubSection":false,"SubSectionReplacement":""},{"Level":1,"Identity":"T40C63N500S14","SubSectionBookmarkName":"ss_T40C63N500S14_lv1_89142e352","IsNewSubSection":false,"SubSectionReplacement":""},{"Level":1,"Identity":"T40C63N500S15","SubSectionBookmarkName":"ss_T40C63N500S15_lv1_81bca90eb","IsNewSubSection":false,"SubSectionReplacement":""},{"Level":1,"Identity":"T40C63N500S16","SubSectionBookmarkName":"ss_T40C63N500S16_lv1_e3ebd94c8","IsNewSubSection":false,"SubSectionReplacement":""},{"Level":1,"Identity":"T40C63N500S17","SubSectionBookmarkName":"ss_T40C63N500S17_lv1_1a9708e61","IsNewSubSection":false,"SubSectionReplacement":""},{"Level":1,"Identity":"T40C63N500S18","SubSectionBookmarkName":"ss_T40C63N500S18_lv1_67b05445e","IsNewSubSection":false,"SubSectionReplacement":""},{"Level":1,"Identity":"T40C63N500S19","SubSectionBookmarkName":"ss_T40C63N500S19_lv1_268e0e9de","IsNewSubSection":false,"SubSectionReplacement":""},{"Level":1,"Identity":"T40C63N500S20","SubSectionBookmarkName":"ss_T40C63N500S20_lv1_4988f1862","IsNewSubSection":false,"SubSectionReplacement":""},{"Level":1,"Identity":"T40C63N500S21","SubSectionBookmarkName":"ss_T40C63N500S21_lv1_f6d36b6f3","IsNewSubSection":false,"SubSectionReplacement":""},{"Level":1,"Identity":"T40C63N500S22","SubSectionBookmarkName":"ss_T40C63N500S22_lv1_c9ab311bc","IsNewSubSection":false,"SubSectionReplacement":""},{"Level":1,"Identity":"T40C63N500S23","SubSectionBookmarkName":"ss_T40C63N500S23_lv1_dc3e40a15","IsNewSubSection":false,"SubSectionReplacement":""},{"Level":1,"Identity":"T40C63N500S24","SubSectionBookmarkName":"ss_T40C63N500S24_lv1_0519c461e","IsNewSubSection":false,"SubSectionReplacement":""},{"Level":1,"Identity":"T40C63N500S25","SubSectionBookmarkName":"ss_T40C63N500S25_lv1_f49e59b50","IsNewSubSection":false,"SubSectionReplacement":""},{"Level":1,"Identity":"T40C63N500S26","SubSectionBookmarkName":"ss_T40C63N500S26_lv1_293dafce2","IsNewSubSection":false,"SubSectionReplacement":""}],"TitleRelatedTo":"","TitleSoAsTo":"","Deleted":false},{"CodeSectionBookmarkName":"ns_T40C63N510_14248e59c","IsConstitutionSection":false,"Identity":"40-63-510","IsNew":true,"SubSections":[{"Level":1,"Identity":"T40C63N510SA","SubSectionBookmarkName":"ss_T40C63N510SA_lv1_f30587421","IsNewSubSection":false,"SubSectionReplacement":""},{"Level":2,"Identity":"T40C63N510S1","SubSectionBookmarkName":"ss_T40C63N510S1_lv2_1fca48cf1","IsNewSubSection":false,"SubSectionReplacement":""},{"Level":2,"Identity":"T40C63N510S2","SubSectionBookmarkName":"ss_T40C63N510S2_lv2_250c81adf","IsNewSubSection":false,"SubSectionReplacement":""},{"Level":3,"Identity":"T40C63N510Sa","SubSectionBookmarkName":"ss_T40C63N510Sa_lv3_925745412","IsNewSubSection":false,"SubSectionReplacement":""},{"Level":3,"Identity":"T40C63N510Sb","SubSectionBookmarkName":"ss_T40C63N510Sb_lv3_a2b432f0a","IsNewSubSection":false,"SubSectionReplacement":""},{"Level":4,"Identity":"T40C63N510Si","SubSectionBookmarkName":"ss_T40C63N510Si_lv4_8dd20d012","IsNewSubSection":false,"SubSectionReplacement":""},{"Level":4,"Identity":"T40C63N510Sii","SubSectionBookmarkName":"ss_T40C63N510Sii_lv4_60aea3b64","IsNewSubSection":false,"SubSectionReplacement":""},{"Level":3,"Identity":"T40C63N510Sc","SubSectionBookmarkName":"ss_T40C63N510Sc_lv3_621c9ccc0","IsNewSubSection":false,"SubSectionReplacement":""},{"Level":2,"Identity":"T40C63N510S3","SubSectionBookmarkName":"ss_T40C63N510S3_lv2_6f5709b5b","IsNewSubSection":false,"SubSectionReplacement":""},{"Level":2,"Identity":"T40C63N510S4","SubSectionBookmarkName":"ss_T40C63N510S4_lv2_a160b8103","IsNewSubSection":false,"SubSectionReplacement":""},{"Level":1,"Identity":"T40C63N510SB","SubSectionBookmarkName":"ss_T40C63N510SB_lv1_603826326","IsNewSubSection":false,"SubSectionReplacement":""},{"Level":2,"Identity":"T40C63N510S1","SubSectionBookmarkName":"ss_T40C63N510S1_lv2_158fc5554","IsNewSubSection":false,"SubSectionReplacement":""},{"Level":2,"Identity":"T40C63N510S2","SubSectionBookmarkName":"ss_T40C63N510S2_lv2_71ec461be","IsNewSubSection":false,"SubSectionReplacement":""},{"Level":2,"Identity":"T40C63N510S3","SubSectionBookmarkName":"ss_T40C63N510S3_lv2_f6be12238","IsNewSubSection":false,"SubSectionReplacement":""},{"Level":2,"Identity":"T40C63N510S4","SubSectionBookmarkName":"ss_T40C63N510S4_lv2_ccafba98d","IsNewSubSection":false,"SubSectionReplacement":""},{"Level":2,"Identity":"T40C63N510S5","SubSectionBookmarkName":"ss_T40C63N510S5_lv2_d903ba1fe","IsNewSubSection":false,"SubSectionReplacement":""},{"Level":2,"Identity":"T40C63N510S6","SubSectionBookmarkName":"ss_T40C63N510S6_lv2_ea758a9d2","IsNewSubSection":false,"SubSectionReplacement":""},{"Level":2,"Identity":"T40C63N510S7","SubSectionBookmarkName":"ss_T40C63N510S7_lv2_8bce18a4d","IsNewSubSection":false,"SubSectionReplacement":""},{"Level":2,"Identity":"T40C63N510S8","SubSectionBookmarkName":"ss_T40C63N510S8_lv2_06ce62ba2","IsNewSubSection":false,"SubSectionReplacement":""},{"Level":1,"Identity":"T40C63N510SC","SubSectionBookmarkName":"ss_T40C63N510SC_lv1_55ae36075","IsNewSubSection":false,"SubSectionReplacement":""},{"Level":1,"Identity":"T40C63N510SD","SubSectionBookmarkName":"ss_T40C63N510SD_lv1_e406f02bb","IsNewSubSection":false,"SubSectionReplacement":""}],"TitleRelatedTo":"","TitleSoAsTo":"","Deleted":false},{"CodeSectionBookmarkName":"ns_T40C63N520_b5c639d08","IsConstitutionSection":false,"Identity":"40-63-520","IsNew":true,"SubSections":[{"Level":1,"Identity":"T40C63N520SA","SubSectionBookmarkName":"ss_T40C63N520SA_lv1_494b2b233","IsNewSubSection":false,"SubSectionReplacement":""},{"Level":2,"Identity":"T40C63N520S1","SubSectionBookmarkName":"ss_T40C63N520S1_lv2_e9f894c14","IsNewSubSection":false,"SubSectionReplacement":""},{"Level":2,"Identity":"T40C63N520S2","SubSectionBookmarkName":"ss_T40C63N520S2_lv2_bdbcf8aee","IsNewSubSection":false,"SubSectionReplacement":""},{"Level":2,"Identity":"T40C63N520S3","SubSectionBookmarkName":"ss_T40C63N520S3_lv2_41b18e48e","IsNewSubSection":false,"SubSectionReplacement":""},{"Level":2,"Identity":"T40C63N520S4","SubSectionBookmarkName":"ss_T40C63N520S4_lv2_510d968fa","IsNewSubSection":false,"SubSectionReplacement":""},{"Level":2,"Identity":"T40C63N520S5","SubSectionBookmarkName":"ss_T40C63N520S5_lv2_04822c9e9","IsNewSubSection":false,"SubSectionReplacement":""},{"Level":2,"Identity":"T40C63N520S6","SubSectionBookmarkName":"ss_T40C63N520S6_lv2_6871ba1d6","IsNewSubSection":false,"SubSectionReplacement":""},{"Level":1,"Identity":"T40C63N520SB","SubSectionBookmarkName":"ss_T40C63N520SB_lv1_f57f44989","IsNewSubSection":false,"SubSectionReplacement":""},{"Level":2,"Identity":"T40C63N520S1","SubSectionBookmarkName":"ss_T40C63N520S1_lv2_1b6677eb3","IsNewSubSection":false,"SubSectionReplacement":""},{"Level":3,"Identity":"T40C63N520Sa","SubSectionBookmarkName":"ss_T40C63N520Sa_lv3_d3a86b478","IsNewSubSection":false,"SubSectionReplacement":""},{"Level":3,"Identity":"T40C63N520Sb","SubSectionBookmarkName":"ss_T40C63N520Sb_lv3_d39380f4e","IsNewSubSection":false,"SubSectionReplacement":""},{"Level":3,"Identity":"T40C63N520Sc","SubSectionBookmarkName":"ss_T40C63N520Sc_lv3_61cd943d8","IsNewSubSection":false,"SubSectionReplacement":""},{"Level":2,"Identity":"T40C63N520S3","SubSectionBookmarkName":"ss_T40C63N520S3_lv2_5e0e35381","IsNewSubSection":false,"SubSectionReplacement":""},{"Level":3,"Identity":"T40C63N520Sa","SubSectionBookmarkName":"ss_T40C63N520Sa_lv3_35e22135e","IsNewSubSection":false,"SubSectionReplacement":""},{"Level":3,"Identity":"T40C63N520Sb","SubSectionBookmarkName":"ss_T40C63N520Sb_lv3_de63f1908","IsNewSubSection":false,"SubSectionReplacement":""},{"Level":4,"Identity":"T40C63N520Si","SubSectionBookmarkName":"ss_T40C63N520Si_lv4_cabf3aff5","IsNewSubSection":false,"SubSectionReplacement":""},{"Level":4,"Identity":"T40C63N520Sii","SubSectionBookmarkName":"ss_T40C63N520Sii_lv4_2a5ea94cf","IsNewSubSection":false,"SubSectionReplacement":""},{"Level":2,"Identity":"T40C63N520S4","SubSectionBookmarkName":"ss_T40C63N520S4_lv2_98e08ef64","IsNewSubSection":false,"SubSectionReplacement":""},{"Level":3,"Identity":"T40C63N520Sa","SubSectionBookmarkName":"ss_T40C63N520Sa_lv3_946a78a5a","IsNewSubSection":false,"SubSectionReplacement":""},{"Level":3,"Identity":"T40C63N520Sb","SubSectionBookmarkName":"ss_T40C63N520Sb_lv3_aacc795c8","IsNewSubSection":false,"SubSectionReplacement":""},{"Level":3,"Identity":"T40C63N520Sc","SubSectionBookmarkName":"ss_T40C63N520Sc_lv3_a4e27468d","IsNewSubSection":false,"SubSectionReplacement":""},{"Level":1,"Identity":"T40C63N520SC","SubSectionBookmarkName":"ss_T40C63N520SC_lv1_ed9e9c455","IsNewSubSection":false,"SubSectionReplacement":""},{"Level":2,"Identity":"T40C63N520S1","SubSectionBookmarkName":"ss_T40C63N520S1_lv2_a85989b94","IsNewSubSection":false,"SubSectionReplacement":""},{"Level":3,"Identity":"T40C63N520Sa","SubSectionBookmarkName":"ss_T40C63N520Sa_lv3_8dc41689d","IsNewSubSection":false,"SubSectionReplacement":""},{"Level":3,"Identity":"T40C63N520Sb","SubSectionBookmarkName":"ss_T40C63N520Sb_lv3_2c4e97356","IsNewSubSection":false,"SubSectionReplacement":""},{"Level":3,"Identity":"T40C63N520Sc","SubSectionBookmarkName":"ss_T40C63N520Sc_lv3_64954837a","IsNewSubSection":false,"SubSectionReplacement":""},{"Level":2,"Identity":"T40C63N520S2","SubSectionBookmarkName":"ss_T40C63N520S2_lv2_43ac2e107","IsNewSubSection":false,"SubSectionReplacement":""},{"Level":3,"Identity":"T40C63N520Sa","SubSectionBookmarkName":"ss_T40C63N520Sa_lv3_0b4fd56e7","IsNewSubSection":false,"SubSectionReplacement":""},{"Level":3,"Identity":"T40C63N520Sb","SubSectionBookmarkName":"ss_T40C63N520Sb_lv3_97b2c56e9","IsNewSubSection":false,"SubSectionReplacement":""},{"Level":4,"Identity":"T40C63N520Si","SubSectionBookmarkName":"ss_T40C63N520Si_lv4_70aef17c1","IsNewSubSection":false,"SubSectionReplacement":""},{"Level":4,"Identity":"T40C63N520Sii","SubSectionBookmarkName":"ss_T40C63N520Sii_lv4_719fef3e7","IsNewSubSection":false,"SubSectionReplacement":""},{"Level":1,"Identity":"T40C63N520SD","SubSectionBookmarkName":"ss_T40C63N520SD_lv1_310fddbc9","IsNewSubSection":false,"SubSectionReplacement":""},{"Level":2,"Identity":"T40C63N520S1","SubSectionBookmarkName":"ss_T40C63N520S1_lv2_a7ca09dec","IsNewSubSection":false,"SubSectionReplacement":""},{"Level":3,"Identity":"T40C63N520Sa","SubSectionBookmarkName":"ss_T40C63N520Sa_lv3_ced11b734","IsNewSubSection":false,"SubSectionReplacement":""},{"Level":3,"Identity":"T40C63N520Sb","SubSectionBookmarkName":"ss_T40C63N520Sb_lv3_2f73e5d43","IsNewSubSection":false,"SubSectionReplacement":""},{"Level":3,"Identity":"T40C63N520Sc","SubSectionBookmarkName":"ss_T40C63N520Sc_lv3_25a947129","IsNewSubSection":false,"SubSectionReplacement":""},{"Level":2,"Identity":"T40C63N520S2","SubSectionBookmarkName":"ss_T40C63N520S2_lv2_388f44003","IsNewSubSection":false,"SubSectionReplacement":""},{"Level":3,"Identity":"T40C63N520Sa","SubSectionBookmarkName":"ss_T40C63N520Sa_lv3_af6dc7351","IsNewSubSection":false,"SubSectionReplacement":""},{"Level":3,"Identity":"T40C63N520Sb","SubSectionBookmarkName":"ss_T40C63N520Sb_lv3_ca6da6f31","IsNewSubSection":false,"SubSectionReplacement":""},{"Level":4,"Identity":"T40C63N520Si","SubSectionBookmarkName":"ss_T40C63N520Si_lv4_d709212fb","IsNewSubSection":false,"SubSectionReplacement":""},{"Level":4,"Identity":"T40C63N520Sii","SubSectionBookmarkName":"ss_T40C63N520Sii_lv4_f312e795a","IsNewSubSection":false,"SubSectionReplacement":""},{"Level":1,"Identity":"T40C63N520SE","SubSectionBookmarkName":"ss_T40C63N520SE_lv1_373f8d913","IsNewSubSection":false,"SubSectionReplacement":""},{"Level":1,"Identity":"T40C63N520SF","SubSectionBookmarkName":"ss_T40C63N520SF_lv1_04f61c551","IsNewSubSection":false,"SubSectionReplacement":""},{"Level":1,"Identity":"T40C63N520SG","SubSectionBookmarkName":"ss_T40C63N520SG_lv1_c51a509c7","IsNewSubSection":false,"SubSectionReplacement":""},{"Level":1,"Identity":"T40C63N520SH","SubSectionBookmarkName":"ss_T40C63N520SH_lv1_72181daa0","IsNewSubSection":false,"SubSectionReplacement":""}],"TitleRelatedTo":"","TitleSoAsTo":"","Deleted":false},{"CodeSectionBookmarkName":"ns_T40C63N530_e9f91930d","IsConstitutionSection":false,"Identity":"40-63-530","IsNew":true,"SubSections":[{"Level":1,"Identity":"T40C63N530SA","SubSectionBookmarkName":"ss_T40C63N530SA_lv1_afa8a03d1","IsNewSubSection":false,"SubSectionReplacement":""},{"Level":1,"Identity":"T40C63N530SB","SubSectionBookmarkName":"ss_T40C63N530SB_lv1_031b727c7","IsNewSubSection":false,"SubSectionReplacement":""},{"Level":1,"Identity":"T40C63N530SC","SubSectionBookmarkName":"ss_T40C63N530SC_lv1_a328d74a2","IsNewSubSection":false,"SubSectionReplacement":""},{"Level":1,"Identity":"T40C63N530SD","SubSectionBookmarkName":"ss_T40C63N530SD_lv1_ffc447179","IsNewSubSection":false,"SubSectionReplacement":""}],"TitleRelatedTo":"","TitleSoAsTo":"","Deleted":false},{"CodeSectionBookmarkName":"ns_T40C63N540_82c5fe363","IsConstitutionSection":false,"Identity":"40-63-540","IsNew":true,"SubSections":[{"Level":1,"Identity":"T40C63N540SA","SubSectionBookmarkName":"ss_T40C63N540SA_lv1_fef1be197","IsNewSubSection":false,"SubSectionReplacement":""},{"Level":1,"Identity":"T40C63N540SB","SubSectionBookmarkName":"ss_T40C63N540SB_lv1_921eff2a1","IsNewSubSection":false,"SubSectionReplacement":""},{"Level":1,"Identity":"T40C63N540SC","SubSectionBookmarkName":"ss_T40C63N540SC_lv1_7e9f1e0f7","IsNewSubSection":false,"SubSectionReplacement":""},{"Level":1,"Identity":"T40C63N540SD","SubSectionBookmarkName":"ss_T40C63N540SD_lv1_af2815f56","IsNewSubSection":false,"SubSectionReplacement":""},{"Level":1,"Identity":"T40C63N540SE","SubSectionBookmarkName":"ss_T40C63N540SE_lv1_4effcd675","IsNewSubSection":false,"SubSectionReplacement":""}],"TitleRelatedTo":"","TitleSoAsTo":"","Deleted":false},{"CodeSectionBookmarkName":"ns_T40C63N550_04d4d3402","IsConstitutionSection":false,"Identity":"40-63-550","IsNew":true,"SubSections":[{"Level":1,"Identity":"T40C63N550SA","SubSectionBookmarkName":"ss_T40C63N550SA_lv1_baddf38d9","IsNewSubSection":false,"SubSectionReplacement":""},{"Level":1,"Identity":"T40C63N550SB","SubSectionBookmarkName":"ss_T40C63N550SB_lv1_a43828fa0","IsNewSubSection":false,"SubSectionReplacement":""},{"Level":2,"Identity":"T40C63N550S1","SubSectionBookmarkName":"ss_T40C63N550S1_lv2_9ea41b573","IsNewSubSection":false,"SubSectionReplacement":""},{"Level":2,"Identity":"T40C63N550S2","SubSectionBookmarkName":"ss_T40C63N550S2_lv2_7ad20bfa2","IsNewSubSection":false,"SubSectionReplacement":""},{"Level":2,"Identity":"T40C63N550S3","SubSectionBookmarkName":"ss_T40C63N550S3_lv2_b2f3fdc2e","IsNewSubSection":false,"SubSectionReplacement":""},{"Level":2,"Identity":"T40C63N550S4","SubSectionBookmarkName":"ss_T40C63N550S4_lv2_14751a287","IsNewSubSection":false,"SubSectionReplacement":""},{"Level":2,"Identity":"T40C63N550S5","SubSectionBookmarkName":"ss_T40C63N550S5_lv2_6a686282f","IsNewSubSection":false,"SubSectionReplacement":""},{"Level":1,"Identity":"T40C63N550SC","SubSectionBookmarkName":"ss_T40C63N550SC_lv1_1a1519486","IsNewSubSection":false,"SubSectionReplacement":""},{"Level":1,"Identity":"T40C63N550SD","SubSectionBookmarkName":"ss_T40C63N550SD_lv1_dd3550eea","IsNewSubSection":false,"SubSectionReplacement":""},{"Level":1,"Identity":"T40C63N550SE","SubSectionBookmarkName":"ss_T40C63N550SE_lv1_4a09e683e","IsNewSubSection":false,"SubSectionReplacement":""}],"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Level":1,"Identity":"T40C63N570SA","SubSectionBookmarkName":"ss_T40C63N570SA_lv1_a29b10ef8","IsNewSubSection":false,"SubSectionReplacement":""},{"Level":2,"Identity":"T40C63N570S1","SubSectionBookmarkName":"ss_T40C63N570S1_lv2_1620793b3","IsNewSubSection":false,"SubSectionReplacement":""},{"Level":2,"Identity":"T40C63N570S2","SubSectionBookmarkName":"ss_T40C63N570S2_lv2_dd1e69490","IsNewSubSection":false,"SubSectionReplacement":""},{"Level":1,"Identity":"T40C63N570SB","SubSectionBookmarkName":"ss_T40C63N570SB_lv1_8d36b61d4","IsNewSubSection":false,"SubSectionReplacement":""},{"Level":1,"Identity":"T40C63N570SC","SubSectionBookmarkName":"ss_T40C63N570SC_lv1_5f1e2e6d5","IsNewSubSection":false,"SubSectionReplacement":""},{"Level":1,"Identity":"T40C63N570SD","SubSectionBookmarkName":"ss_T40C63N570SD_lv1_af7bf2752","IsNewSubSection":false,"SubSectionReplacement":""},{"Level":1,"Identity":"T40C63N570SE","SubSectionBookmarkName":"ss_T40C63N570SE_lv1_4bcc77411","IsNewSubSection":false,"SubSectionReplacement":""},{"Level":1,"Identity":"T40C63N570SF","SubSectionBookmarkName":"ss_T40C63N570SF_lv1_644eca6a4","IsNewSubSection":false,"SubSectionReplacement":""},{"Level":2,"Identity":"T40C63N570S1","SubSectionBookmarkName":"ss_T40C63N570S1_lv2_0eab2a6fc","IsNewSubSection":false,"SubSectionReplacement":""},{"Level":2,"Identity":"T40C63N570S2","SubSectionBookmarkName":"ss_T40C63N570S2_lv2_19b71d628","IsNewSubSection":false,"SubSectionReplacement":""},{"Level":1,"Identity":"T40C63N570SG","SubSectionBookmarkName":"ss_T40C63N570SG_lv1_baa7b8ee2","IsNewSubSection":false,"SubSectionReplacement":""},{"Level":1,"Identity":"T40C63N570SH","SubSectionBookmarkName":"ss_T40C63N570SH_lv1_537cce778","IsNewSubSection":false,"SubSectionReplacement":""},{"Level":1,"Identity":"T40C63N570SI","SubSectionBookmarkName":"ss_T40C63N570SI_lv1_3745f8b20","IsNewSubSection":false,"SubSectionReplacement":""},{"Level":1,"Identity":"T40C63N570SJ","SubSectionBookmarkName":"ss_T40C63N570SJ_lv1_2e4dd5ceb","IsNewSubSection":false,"SubSectionReplacement":""}],"TitleRelatedTo":"","TitleSoAsTo":"","Deleted":false},{"CodeSectionBookmarkName":"ns_T40C63N580_fb00f8d18","IsConstitutionSection":false,"Identity":"40-63-580","IsNew":true,"SubSections":[{"Level":1,"Identity":"T40C63N580SA","SubSectionBookmarkName":"ss_T40C63N580SA_lv1_06a1c6515","IsNewSubSection":false,"SubSectionReplacement":""},{"Level":1,"Identity":"T40C63N580SB","SubSectionBookmarkName":"ss_T40C63N580SB_lv1_0378a1290","IsNewSubSection":false,"SubSectionReplacement":""},{"Level":2,"Identity":"T40C63N580S1","SubSectionBookmarkName":"ss_T40C63N580S1_lv2_f43448523","IsNewSubSection":false,"SubSectionReplacement":""},{"Level":2,"Identity":"T40C63N580S2","SubSectionBookmarkName":"ss_T40C63N580S2_lv2_4f5ee26bc","IsNewSubSection":false,"SubSectionReplacement":""},{"Level":3,"Identity":"T40C63N580Sa","SubSectionBookmarkName":"ss_T40C63N580Sa_lv3_d254d4b94","IsNewSubSection":false,"SubSectionReplacement":""},{"Level":3,"Identity":"T40C63N580Sb","SubSectionBookmarkName":"ss_T40C63N580Sb_lv3_c79c30329","IsNewSubSection":false,"SubSectionReplacement":""},{"Level":2,"Identity":"T40C63N580S3","SubSectionBookmarkName":"ss_T40C63N580S3_lv2_99df201b7","IsNewSubSection":false,"SubSectionReplacement":""},{"Level":2,"Identity":"T40C63N580S4","SubSectionBookmarkName":"ss_T40C63N580S4_lv2_77b1cce8d","IsNewSubSection":false,"SubSectionReplacement":""},{"Level":2,"Identity":"T40C63N580S5","SubSectionBookmarkName":"ss_T40C63N580S5_lv2_8181ebc70","IsNewSubSection":false,"SubSectionReplacement":""},{"Level":2,"Identity":"T40C63N580S6","SubSectionBookmarkName":"ss_T40C63N580S6_lv2_a86054a99","IsNewSubSection":false,"SubSectionReplacement":""},{"Level":2,"Identity":"T40C63N580S7","SubSectionBookmarkName":"ss_T40C63N580S7_lv2_13ffbbb19","IsNewSubSection":false,"SubSectionReplacement":""},{"Level":2,"Identity":"T40C63N580S8","SubSectionBookmarkName":"ss_T40C63N580S8_lv2_44ffb321f","IsNewSubSection":false,"SubSectionReplacement":""},{"Level":1,"Identity":"T40C63N580SC","SubSectionBookmarkName":"ss_T40C63N580SC_lv1_04958afb1","IsNewSubSection":false,"SubSectionReplacement":""},{"Level":2,"Identity":"T40C63N580S1","SubSectionBookmarkName":"ss_T40C63N580S1_lv2_fbbfc3f15","IsNewSubSection":false,"SubSectionReplacement":""},{"Level":2,"Identity":"T40C63N580S2","SubSectionBookmarkName":"ss_T40C63N580S2_lv2_39ace3737","IsNewSubSection":false,"SubSectionReplacement":""},{"Level":2,"Identity":"T40C63N580S3","SubSectionBookmarkName":"ss_T40C63N580S3_lv2_71f664d71","IsNewSubSection":false,"SubSectionReplacement":""},{"Level":2,"Identity":"T40C63N580S4","SubSectionBookmarkName":"ss_T40C63N580S4_lv2_4682d8b47","IsNewSubSection":false,"SubSectionReplacement":""},{"Level":2,"Identity":"T40C63N580S5","SubSectionBookmarkName":"ss_T40C63N580S5_lv2_d0e9ce9e7","IsNewSubSection":false,"SubSectionReplacement":""},{"Level":2,"Identity":"T40C63N580S6","SubSectionBookmarkName":"ss_T40C63N580S6_lv2_0f86dec45","IsNewSubSection":false,"SubSectionReplacement":""},{"Level":2,"Identity":"T40C63N580S7","SubSectionBookmarkName":"ss_T40C63N580S7_lv2_4a2019f1c","IsNewSubSection":false,"SubSectionReplacement":""},{"Level":2,"Identity":"T40C63N580S8","SubSectionBookmarkName":"ss_T40C63N580S8_lv2_25dd983b5","IsNewSubSection":false,"SubSectionReplacement":""},{"Level":2,"Identity":"T40C63N580S9","SubSectionBookmarkName":"ss_T40C63N580S9_lv2_954402c37","IsNewSubSection":false,"SubSectionReplacement":""},{"Level":2,"Identity":"T40C63N580S10","SubSectionBookmarkName":"ss_T40C63N580S10_lv2_d324cdeac","IsNewSubSection":false,"SubSectionReplacement":""},{"Level":2,"Identity":"T40C63N580S11","SubSectionBookmarkName":"ss_T40C63N580S11_lv2_600dfc881","IsNewSubSection":false,"SubSectionReplacement":""},{"Level":2,"Identity":"T40C63N580S12","SubSectionBookmarkName":"ss_T40C63N580S12_lv2_00d875b23","IsNewSubSection":false,"SubSectionReplacement":""},{"Level":2,"Identity":"T40C63N580S13","SubSectionBookmarkName":"ss_T40C63N580S13_lv2_8c24c7ec8","IsNewSubSection":false,"SubSectionReplacement":""},{"Level":2,"Identity":"T40C63N580S14","SubSectionBookmarkName":"ss_T40C63N580S14_lv2_7c9486542","IsNewSubSection":false,"SubSectionReplacement":""},{"Level":2,"Identity":"T40C63N580S15","SubSectionBookmarkName":"ss_T40C63N580S15_lv2_25c948e09","IsNewSubSection":false,"SubSectionReplacement":""},{"Level":2,"Identity":"T40C63N580S16","SubSectionBookmarkName":"ss_T40C63N580S16_lv2_550174746","IsNewSubSection":false,"SubSectionReplacement":""},{"Level":2,"Identity":"T40C63N580S17","SubSectionBookmarkName":"ss_T40C63N580S17_lv2_5c4fb730e","IsNewSubSection":false,"SubSectionReplacement":""},{"Level":2,"Identity":"T40C63N580S18","SubSectionBookmarkName":"ss_T40C63N580S18_lv2_e12529df0","IsNewSubSection":false,"SubSectionReplacement":""},{"Level":2,"Identity":"T40C63N580S19","SubSectionBookmarkName":"ss_T40C63N580S19_lv2_4a705679f","IsNewSubSection":false,"SubSectionReplacement":""},{"Level":2,"Identity":"T40C63N580S20","SubSectionBookmarkName":"ss_T40C63N580S20_lv2_5d03f2ccf","IsNewSubSection":false,"SubSectionReplacement":""},{"Level":2,"Identity":"T40C63N580S21","SubSectionBookmarkName":"ss_T40C63N580S21_lv2_f069f63cc","IsNewSubSection":false,"SubSectionReplacement":""},{"Level":2,"Identity":"T40C63N580S22","SubSectionBookmarkName":"ss_T40C63N580S22_lv2_975454383","IsNewSubSection":false,"SubSectionReplacement":""},{"Level":1,"Identity":"T40C63N580SD","SubSectionBookmarkName":"ss_T40C63N580SD_lv1_b9106dc01","IsNewSubSection":false,"SubSectionReplacement":""},{"Level":2,"Identity":"T40C63N580S1","SubSectionBookmarkName":"ss_T40C63N580S1_lv2_da595428f","IsNewSubSection":false,"SubSectionReplacement":""},{"Level":2,"Identity":"T40C63N580S2","SubSectionBookmarkName":"ss_T40C63N580S2_lv2_f66b090f4","IsNewSubSection":false,"SubSectionReplacement":""},{"Level":2,"Identity":"T40C63N580S3","SubSectionBookmarkName":"ss_T40C63N580S3_lv2_688ad6dc2","IsNewSubSection":false,"SubSectionReplacement":""},{"Level":2,"Identity":"T40C63N580S4","SubSectionBookmarkName":"ss_T40C63N580S4_lv2_14169d44d","IsNewSubSection":false,"SubSectionReplacement":""},{"Level":2,"Identity":"T40C63N580S5","SubSectionBookmarkName":"ss_T40C63N580S5_lv2_72605aaf0","IsNewSubSection":false,"SubSectionReplacement":""},{"Level":2,"Identity":"T40C63N580S6","SubSectionBookmarkName":"ss_T40C63N580S6_lv2_76dee7fa8","IsNewSubSection":false,"SubSectionReplacement":""},{"Level":2,"Identity":"T40C63N580S7","SubSectionBookmarkName":"ss_T40C63N580S7_lv2_efea9dfd3","IsNewSubSection":false,"SubSectionReplacement":""},{"Level":2,"Identity":"T40C63N580S8","SubSectionBookmarkName":"ss_T40C63N580S8_lv2_c67a4dd65","IsNewSubSection":false,"SubSectionReplacement":""},{"Level":2,"Identity":"T40C63N580S9","SubSectionBookmarkName":"ss_T40C63N580S9_lv2_79bbdda29","IsNewSubSection":false,"SubSectionReplacement":""},{"Level":1,"Identity":"T40C63N580SE","SubSectionBookmarkName":"ss_T40C63N580SE_lv1_8bb5cf0de","IsNewSubSection":false,"SubSectionReplacement":""},{"Level":2,"Identity":"T40C63N580S1","SubSectionBookmarkName":"ss_T40C63N580S1_lv2_c9fc5d721","IsNewSubSection":false,"SubSectionReplacement":""},{"Level":2,"Identity":"T40C63N580S2","SubSectionBookmarkName":"ss_T40C63N580S2_lv2_1ba1b94cd","IsNewSubSection":false,"SubSectionReplacement":""},{"Level":2,"Identity":"T40C63N580S3","SubSectionBookmarkName":"ss_T40C63N580S3_lv2_d4db8930e","IsNewSubSection":false,"SubSectionReplacement":""},{"Level":2,"Identity":"T40C63N580S4","SubSectionBookmarkName":"ss_T40C63N580S4_lv2_cd7edc697","IsNewSubSection":false,"SubSectionReplacement":""},{"Level":1,"Identity":"T40C63N580SF","SubSectionBookmarkName":"ss_T40C63N580SF_lv1_94043b2f9","IsNewSubSection":false,"SubSectionReplacement":""},{"Level":1,"Identity":"T40C63N580SG","SubSectionBookmarkName":"ss_T40C63N580SG_lv1_b6abb5d16","IsNewSubSection":false,"SubSectionReplacement":""},{"Level":2,"Identity":"T40C63N580S1","SubSectionBookmarkName":"ss_T40C63N580S1_lv2_d98fc0ce3","IsNewSubSection":false,"SubSectionReplacement":""},{"Level":2,"Identity":"T40C63N580S2","SubSectionBookmarkName":"ss_T40C63N580S2_lv2_b5532b31c","IsNewSubSection":false,"SubSectionReplacement":""},{"Level":2,"Identity":"T40C63N580S3","SubSectionBookmarkName":"ss_T40C63N580S3_lv2_138686344","IsNewSubSection":false,"SubSectionReplacement":""},{"Level":1,"Identity":"T40C63N580SH","SubSectionBookmarkName":"ss_T40C63N580SH_lv1_360b7bdf3","IsNewSubSection":false,"SubSectionReplacement":""},{"Level":1,"Identity":"T40C63N580SI","SubSectionBookmarkName":"ss_T40C63N580SI_lv1_ab1f336c5","IsNewSubSection":false,"SubSectionReplacement":""},{"Level":2,"Identity":"T40C63N580S1","SubSectionBookmarkName":"ss_T40C63N580S1_lv2_5252db90a","IsNewSubSection":false,"SubSectionReplacement":""},{"Level":3,"Identity":"T40C63N580Sa","SubSectionBookmarkName":"ss_T40C63N580Sa_lv3_1f4312aef","IsNewSubSection":false,"SubSectionReplacement":""},{"Level":3,"Identity":"T40C63N580Sb","SubSectionBookmarkName":"ss_T40C63N580Sb_lv3_4499112c4","IsNewSubSection":false,"SubSectionReplacement":""},{"Level":2,"Identity":"T40C63N580S2","SubSectionBookmarkName":"ss_T40C63N580S2_lv2_0104512e9","IsNewSubSection":false,"SubSectionReplacement":""},{"Level":3,"Identity":"T40C63N580Sa","SubSectionBookmarkName":"ss_T40C63N580Sa_lv3_04c85b7ee","IsNewSubSection":false,"SubSectionReplacement":""},{"Level":3,"Identity":"T40C63N580Sb","SubSectionBookmarkName":"ss_T40C63N580Sb_lv3_926e8fcb0","IsNewSubSection":false,"SubSectionReplacement":""},{"Level":3,"Identity":"T40C63N580Sc","SubSectionBookmarkName":"ss_T40C63N580Sc_lv3_e48796d73","IsNewSubSection":false,"SubSectionReplacement":""},{"Level":3,"Identity":"T40C63N580Sd","SubSectionBookmarkName":"ss_T40C63N580Sd_lv3_f329c015c","IsNewSubSection":false,"SubSectionReplacement":""},{"Level":3,"Identity":"T40C63N580Se","SubSectionBookmarkName":"ss_T40C63N580Se_lv3_f90f6d06d","IsNewSubSection":false,"SubSectionReplacement":""},{"Level":3,"Identity":"T40C63N580Sf","SubSectionBookmarkName":"ss_T40C63N580Sf_lv3_56c241456","IsNewSubSection":false,"SubSectionReplacement":""},{"Level":3,"Identity":"T40C63N580Sg","SubSectionBookmarkName":"ss_T40C63N580Sg_lv3_26a06dfdd","IsNewSubSection":false,"SubSectionReplacement":""},{"Level":3,"Identity":"T40C63N580Sh","SubSectionBookmarkName":"ss_T40C63N580Sh_lv3_f48384d5a","IsNewSubSection":false,"SubSectionReplacement":""},{"Level":3,"Identity":"T40C63N580Si","SubSectionBookmarkName":"ss_T40C63N580Si_lv3_a8078c8cf","IsNewSubSection":false,"SubSectionReplacement":""},{"Level":3,"Identity":"T40C63N580Sj","SubSectionBookmarkName":"ss_T40C63N580Sj_lv3_9d64d6f55","IsNewSubSection":false,"SubSectionReplacement":""},{"Level":3,"Identity":"T40C63N580Sk","SubSectionBookmarkName":"ss_T40C63N580Sk_lv3_9789e7a98","IsNewSubSection":false,"SubSectionReplacement":""},{"Level":3,"Identity":"T40C63N580Sl","SubSectionBookmarkName":"ss_T40C63N580Sl_lv3_8e8405d41","IsNewSubSection":false,"SubSectionReplacement":""},{"Level":2,"Identity":"T40C63N580S3","SubSectionBookmarkName":"ss_T40C63N580S3_lv2_e7adb93e8","IsNewSubSection":false,"SubSectionReplacement":""},{"Level":2,"Identity":"T40C63N580S4","SubSectionBookmarkName":"ss_T40C63N580S4_lv2_c706d7d91","IsNewSubSection":false,"SubSectionReplacement":""},{"Level":1,"Identity":"T40C63N580SJ","SubSectionBookmarkName":"ss_T40C63N580SJ_lv1_56e9f415d","IsNewSubSection":false,"SubSectionReplacement":""},{"Level":2,"Identity":"T40C63N580S1","SubSectionBookmarkName":"ss_T40C63N580S1_lv2_604ebf2b2","IsNewSubSection":false,"SubSectionReplacement":""},{"Level":2,"Identity":"T40C63N580S2","SubSectionBookmarkName":"ss_T40C63N580S2_lv2_8614b3fc4","IsNewSubSection":false,"SubSectionReplacement":""},{"Level":2,"Identity":"T40C63N580S3","SubSectionBookmarkName":"ss_T40C63N580S3_lv2_f413d41a0","IsNewSubSection":false,"SubSectionReplacement":""},{"Level":2,"Identity":"T40C63N580S4","SubSectionBookmarkName":"ss_T40C63N580S4_lv2_2e1b1884f","IsNewSubSection":false,"SubSectionReplacement":""},{"Level":2,"Identity":"T40C63N580S5","SubSectionBookmarkName":"ss_T40C63N580S5_lv2_e4a8e33a3","IsNewSubSection":false,"SubSectionReplacement":""},{"Level":1,"Identity":"T40C63N580SK","SubSectionBookmarkName":"ss_T40C63N580SK_lv1_777f46b89","IsNewSubSection":false,"SubSectionReplacement":""},{"Level":2,"Identity":"T40C63N580S1","SubSectionBookmarkName":"ss_T40C63N580S1_lv2_13fb4651d","IsNewSubSection":false,"SubSectionReplacement":""},{"Level":2,"Identity":"T40C63N580S2","SubSectionBookmarkName":"ss_T40C63N580S2_lv2_687a33330","IsNewSubSection":false,"SubSectionReplacement":""},{"Level":2,"Identity":"T40C63N580S3","SubSectionBookmarkName":"ss_T40C63N580S3_lv2_e74f2caa0","IsNewSubSection":false,"SubSectionReplacement":""},{"Level":2,"Identity":"T40C63N580S4","SubSectionBookmarkName":"ss_T40C63N580S4_lv2_b16950f81","IsNewSubSection":false,"SubSectionReplacement":""},{"Level":2,"Identity":"T40C63N580S5","SubSectionBookmarkName":"ss_T40C63N580S5_lv2_51770dabe","IsNewSubSection":false,"SubSectionReplacement":""},{"Level":2,"Identity":"T40C63N580S6","SubSectionBookmarkName":"ss_T40C63N580S6_lv2_461180e4e","IsNewSubSection":false,"SubSectionReplacement":""}],"TitleRelatedTo":"","TitleSoAsTo":"","Deleted":false},{"CodeSectionBookmarkName":"ns_T40C63N590_d57b23308","IsConstitutionSection":false,"Identity":"40-63-590","IsNew":true,"SubSections":[{"Level":1,"Identity":"T40C63N590SA","SubSectionBookmarkName":"ss_T40C63N590SA_lv1_8819fd7c9","IsNewSubSection":false,"SubSectionReplacement":""},{"Level":1,"Identity":"T40C63N590SB","SubSectionBookmarkName":"ss_T40C63N590SB_lv1_3dabe786a","IsNewSubSection":false,"SubSectionReplacement":""},{"Level":1,"Identity":"T40C63N590SC","SubSectionBookmarkName":"ss_T40C63N590SC_lv1_3f7c54e38","IsNewSubSection":false,"SubSectionReplacement":""},{"Level":2,"Identity":"T40C63N590S1","SubSectionBookmarkName":"ss_T40C63N590S1_lv2_077416884","IsNewSubSection":false,"SubSectionReplacement":""},{"Level":2,"Identity":"T40C63N590S2","SubSectionBookmarkName":"ss_T40C63N590S2_lv2_ae2f03bee","IsNewSubSection":false,"SubSectionReplacement":""},{"Level":2,"Identity":"T40C63N590S3","SubSectionBookmarkName":"ss_T40C63N590S3_lv2_1bd57c0bd","IsNewSubSection":false,"SubSectionReplacement":""},{"Level":2,"Identity":"T40C63N590S4","SubSectionBookmarkName":"ss_T40C63N590S4_lv2_ac89756c6","IsNewSubSection":false,"SubSectionReplacement":""},{"Level":2,"Identity":"T40C63N590S5","SubSectionBookmarkName":"ss_T40C63N590S5_lv2_b31e39de9","IsNewSubSection":false,"SubSectionReplacement":""},{"Level":2,"Identity":"T40C63N590S6","SubSectionBookmarkName":"ss_T40C63N590S6_lv2_917655b2a","IsNewSubSection":false,"SubSectionReplacement":""},{"Level":2,"Identity":"T40C63N590S7","SubSectionBookmarkName":"ss_T40C63N590S7_lv2_5bc657105","IsNewSubSection":false,"SubSectionReplacement":""},{"Level":1,"Identity":"T40C63N590SD","SubSectionBookmarkName":"ss_T40C63N590SD_lv1_71dd3496e","IsNewSubSection":false,"SubSectionReplacement":""},{"Level":1,"Identity":"T40C63N590SE","SubSectionBookmarkName":"ss_T40C63N590SE_lv1_ab884c600","IsNewSubSection":false,"SubSectionReplacement":""},{"Level":1,"Identity":"T40C63N590SF","SubSectionBookmarkName":"ss_T40C63N590SF_lv1_09ecbd21d","IsNewSubSection":false,"SubSectionReplacement":""},{"Level":1,"Identity":"T40C63N590SG","SubSectionBookmarkName":"ss_T40C63N590SG_lv1_8da8e1acb","IsNewSubSection":false,"SubSectionReplacement":""},{"Level":1,"Identity":"T40C63N590SH","SubSectionBookmarkName":"ss_T40C63N590SH_lv1_cc8a15c07","IsNewSubSection":false,"SubSectionReplacement":""}],"TitleRelatedTo":"","TitleSoAsTo":"","Deleted":false},{"CodeSectionBookmarkName":"ns_T40C63N600_e32e1350c","IsConstitutionSection":false,"Identity":"40-63-600","IsNew":true,"SubSections":[{"Level":1,"Identity":"T40C63N600SA","SubSectionBookmarkName":"ss_T40C63N600SA_lv1_d427e7ef0","IsNewSubSection":false,"SubSectionReplacement":""},{"Level":1,"Identity":"T40C63N600SB","SubSectionBookmarkName":"ss_T40C63N600SB_lv1_f8175e150","IsNewSubSection":false,"SubSectionReplacement":""},{"Level":1,"Identity":"T40C63N600SC","SubSectionBookmarkName":"ss_T40C63N600SC_lv1_8b259e74b","IsNewSubSection":false,"SubSectionReplacement":""},{"Level":1,"Identity":"T40C63N600SD","SubSectionBookmarkName":"ss_T40C63N600SD_lv1_d555bc39e","IsNewSubSection":false,"SubSectionReplacement":""},{"Level":1,"Identity":"T40C63N600SE","SubSectionBookmarkName":"ss_T40C63N600SE_lv1_7ab596b71","IsNewSubSection":false,"SubSectionReplacement":""},{"Level":1,"Identity":"T40C63N600SF","SubSectionBookmarkName":"ss_T40C63N600SF_lv1_f4ef46283","IsNewSubSection":false,"SubSectionReplacement":""},{"Level":1,"Identity":"T40C63N600SG","SubSectionBookmarkName":"ss_T40C63N600SG_lv1_63475a65f","IsNewSubSection":false,"SubSectionReplacement":""},{"Level":2,"Identity":"T40C63N600S1","SubSectionBookmarkName":"ss_T40C63N600S1_lv2_eb701a31a","IsNewSubSection":false,"SubSectionReplacement":""},{"Level":2,"Identity":"T40C63N600S2","SubSectionBookmarkName":"ss_T40C63N600S2_lv2_d935dc6f6","IsNewSubSection":false,"SubSectionReplacement":""},{"Level":2,"Identity":"T40C63N600S3","SubSectionBookmarkName":"ss_T40C63N600S3_lv2_e21bd2ddd","IsNewSubSection":false,"SubSectionReplacement":""},{"Level":1,"Identity":"T40C63N600SH","SubSectionBookmarkName":"ss_T40C63N600SH_lv1_52107f501","IsNewSubSection":false,"SubSectionReplacement":""},{"Level":2,"Identity":"T40C63N600S1","SubSectionBookmarkName":"ss_T40C63N600S1_lv2_c52364a06","IsNewSubSection":false,"SubSectionReplacement":""},{"Level":2,"Identity":"T40C63N600S2","SubSectionBookmarkName":"ss_T40C63N600S2_lv2_617e890e7","IsNewSubSection":false,"SubSectionReplacement":""},{"Level":2,"Identity":"T40C63N600S3","SubSectionBookmarkName":"ss_T40C63N600S3_lv2_ea36eec1f","IsNewSubSection":false,"SubSectionReplacement":""},{"Level":2,"Identity":"T40C63N600S4","SubSectionBookmarkName":"ss_T40C63N600S4_lv2_54160bb20","IsNewSubSection":false,"SubSectionReplacement":""},{"Level":2,"Identity":"T40C63N600S5","SubSectionBookmarkName":"ss_T40C63N600S5_lv2_11c735d05","IsNewSubSection":false,"SubSectionReplacement":""},{"Level":1,"Identity":"T40C63N600SI","SubSectionBookmarkName":"ss_T40C63N600SI_lv1_4f2f4ba86","IsNewSubSection":false,"SubSectionReplacement":""},{"Level":1,"Identity":"T40C63N600SJ","SubSectionBookmarkName":"ss_T40C63N600SJ_lv1_28c17d010","IsNewSubSection":false,"SubSectionReplacement":""},{"Level":1,"Identity":"T40C63N600SK","SubSectionBookmarkName":"ss_T40C63N600SK_lv1_62b42589e","IsNewSubSection":false,"SubSectionReplacement":""},{"Level":2,"Identity":"T40C63N600S1","SubSectionBookmarkName":"ss_T40C63N600S1_lv2_23b539322","IsNewSubSection":false,"SubSectionReplacement":""},{"Level":2,"Identity":"T40C63N600S2","SubSectionBookmarkName":"ss_T40C63N600S2_lv2_c9cc31522","IsNewSubSection":false,"SubSectionReplacement":""},{"Level":2,"Identity":"T40C63N600S3","SubSectionBookmarkName":"ss_T40C63N600S3_lv2_807ba9639","IsNewSubSection":false,"SubSectionReplacement":""},{"Level":1,"Identity":"T40C63N600SL","SubSectionBookmarkName":"ss_T40C63N600SL_lv1_25bc8f606","IsNewSubSection":false,"SubSectionReplacement":""},{"Level":2,"Identity":"T40C63N600S1","SubSectionBookmarkName":"ss_T40C63N600S1_lv2_3bae0ce1e","IsNewSubSection":false,"SubSectionReplacement":""},{"Level":2,"Identity":"T40C63N600S2","SubSectionBookmarkName":"ss_T40C63N600S2_lv2_187a1554e","IsNewSubSection":false,"SubSectionReplacement":""},{"Level":2,"Identity":"T40C63N600S3","SubSectionBookmarkName":"ss_T40C63N600S3_lv2_3df271edc","IsNewSubSection":false,"SubSectionReplacement":""},{"Level":2,"Identity":"T40C63N600S4","SubSectionBookmarkName":"ss_T40C63N600S4_lv2_921e4f0a3","IsNewSubSection":false,"SubSectionReplacement":""},{"Level":1,"Identity":"T40C63N600SM","SubSectionBookmarkName":"ss_T40C63N600SM_lv1_8638c74ef","IsNewSubSection":false,"SubSectionReplacement":""},{"Level":1,"Identity":"T40C63N600SN","SubSectionBookmarkName":"ss_T40C63N600SN_lv1_224146ffb","IsNewSubSection":false,"SubSectionReplacement":""}],"TitleRelatedTo":"","TitleSoAsTo":"","Deleted":false},{"CodeSectionBookmarkName":"ns_T40C63N610_6c083b2a4","IsConstitutionSection":false,"Identity":"40-63-610","IsNew":true,"SubSections":[{"Level":1,"Identity":"T40C63N610SA","SubSectionBookmarkName":"ss_T40C63N610SA_lv1_54756bcb7","IsNewSubSection":false,"SubSectionReplacement":""},{"Level":2,"Identity":"T40C63N610S1","SubSectionBookmarkName":"ss_T40C63N610S1_lv2_5a0a76021","IsNewSubSection":false,"SubSectionReplacement":""},{"Level":2,"Identity":"T40C63N610S2","SubSectionBookmarkName":"ss_T40C63N610S2_lv2_64b61446a","IsNewSubSection":false,"SubSectionReplacement":""},{"Level":1,"Identity":"T40C63N610SB","SubSectionBookmarkName":"ss_T40C63N610SB_lv1_2fb342100","IsNewSubSection":false,"SubSectionReplacement":""},{"Level":2,"Identity":"T40C63N610S1","SubSectionBookmarkName":"ss_T40C63N610S1_lv2_08023451a","IsNewSubSection":false,"SubSectionReplacement":""},{"Level":2,"Identity":"T40C63N610S2","SubSectionBookmarkName":"ss_T40C63N610S2_lv2_898b1a8f6","IsNewSubSection":false,"SubSectionReplacement":""},{"Level":1,"Identity":"T40C63N610SC","SubSectionBookmarkName":"ss_T40C63N610SC_lv1_67c0a6d36","IsNewSubSection":false,"SubSectionReplacement":""},{"Level":1,"Identity":"T40C63N610SD","SubSectionBookmarkName":"ss_T40C63N610SD_lv1_6610166d3","IsNewSubSection":false,"SubSectionReplacement":""},{"Level":1,"Identity":"T40C63N610SE","SubSectionBookmarkName":"ss_T40C63N610SE_lv1_0621b79cd","IsNewSubSection":false,"SubSectionReplacement":""},{"Level":1,"Identity":"T40C63N610SF","SubSectionBookmarkName":"ss_T40C63N610SF_lv1_eece05388","IsNewSubSection":false,"SubSectionReplacement":""},{"Level":1,"Identity":"T40C63N610SG","SubSectionBookmarkName":"ss_T40C63N610SG_lv1_c1a51ae98","IsNewSubSection":false,"SubSectionReplacement":""},{"Level":1,"Identity":"T40C63N610SH","SubSectionBookmarkName":"ss_T40C63N610SH_lv1_2a8a90414","IsNewSubSection":false,"SubSectionReplacement":""},{"Level":1,"Identity":"T40C63N610SI","SubSectionBookmarkName":"ss_T40C63N610SI_lv1_5bd647108","IsNewSubSection":false,"SubSectionReplacement":""},{"Level":2,"Identity":"T40C63N610S1","SubSectionBookmarkName":"ss_T40C63N610S1_lv2_0ad447abe","IsNewSubSection":false,"SubSectionReplacement":""},{"Level":2,"Identity":"T40C63N610S2","SubSectionBookmarkName":"ss_T40C63N610S2_lv2_c15b70f59","IsNewSubSection":false,"SubSectionReplacement":""},{"Level":1,"Identity":"T40C63N610SJ","SubSectionBookmarkName":"ss_T40C63N610SJ_lv1_bea202090","IsNewSubSection":false,"SubSectionReplacement":""},{"Level":2,"Identity":"T40C63N610S1","SubSectionBookmarkName":"ss_T40C63N610S1_lv2_381703d19","IsNewSubSection":false,"SubSectionReplacement":""},{"Level":2,"Identity":"T40C63N610S2","SubSectionBookmarkName":"ss_T40C63N610S2_lv2_93d97b293","IsNewSubSection":false,"SubSectionReplacement":""},{"Level":2,"Identity":"T40C63N610S3","SubSectionBookmarkName":"ss_T40C63N610S3_lv2_20f42bd45","IsNewSubSection":false,"SubSectionReplacement":""}],"TitleRelatedTo":"","TitleSoAsTo":"","Deleted":false},{"CodeSectionBookmarkName":"ns_T40C63N620_c3a1519e2","IsConstitutionSection":false,"Identity":"40-63-620","IsNew":true,"SubSections":[{"Level":1,"Identity":"T40C63N620SA","SubSectionBookmarkName":"ss_T40C63N620SA_lv1_d52d232a2","IsNewSubSection":false,"SubSectionReplacement":""},{"Level":2,"Identity":"T40C63N620S1","SubSectionBookmarkName":"ss_T40C63N620S1_lv2_5bf63ebc8","IsNewSubSection":false,"SubSectionReplacement":""},{"Level":3,"Identity":"T40C63N620Sa","SubSectionBookmarkName":"ss_T40C63N620Sa_lv3_077db834c","IsNewSubSection":false,"SubSectionReplacement":""},{"Level":3,"Identity":"T40C63N620Sb","SubSectionBookmarkName":"ss_T40C63N620Sb_lv3_2159ef9c3","IsNewSubSection":false,"SubSectionReplacement":""},{"Level":2,"Identity":"T40C63N620S2","SubSectionBookmarkName":"ss_T40C63N620S2_lv2_c89b5d38e","IsNewSubSection":false,"SubSectionReplacement":""},{"Level":2,"Identity":"T40C63N620S3","SubSectionBookmarkName":"ss_T40C63N620S3_lv2_826d79905","IsNewSubSection":false,"SubSectionReplacement":""},{"Level":2,"Identity":"T40C63N620S4","SubSectionBookmarkName":"ss_T40C63N620S4_lv2_acbc561b3","IsNewSubSection":false,"SubSectionReplacement":""},{"Level":1,"Identity":"T40C63N620SB","SubSectionBookmarkName":"ss_T40C63N620SB_lv1_602e645cf","IsNewSubSection":false,"SubSectionReplacement":""},{"Level":2,"Identity":"T40C63N620S1","SubSectionBookmarkName":"ss_T40C63N620S1_lv2_9771e68f8","IsNewSubSection":false,"SubSectionReplacement":""},{"Level":2,"Identity":"T40C63N620S2","SubSectionBookmarkName":"ss_T40C63N620S2_lv2_f6e952795","IsNewSubSection":false,"SubSectionReplacement":""},{"Level":2,"Identity":"T40C63N620S3","SubSectionBookmarkName":"ss_T40C63N620S3_lv2_f7db12ee6","IsNewSubSection":false,"SubSectionReplacement":""},{"Level":1,"Identity":"T40C63N620SC","SubSectionBookmarkName":"ss_T40C63N620SC_lv1_ff02945fd","IsNewSubSection":false,"SubSectionReplacement":""},{"Level":1,"Identity":"T40C63N620SD","SubSectionBookmarkName":"ss_T40C63N620SD_lv1_706765b1f","IsNewSubSection":false,"SubSectionReplacement":""}],"TitleRelatedTo":"","TitleSoAsTo":"","Deleted":false},{"CodeSectionBookmarkName":"ns_T40C63N630_b9d9eef3b","IsConstitutionSection":false,"Identity":"40-63-630","IsNew":true,"SubSections":[{"Level":1,"Identity":"T40C63N630SA","SubSectionBookmarkName":"ss_T40C63N630SA_lv1_9bf0e250b","IsNewSubSection":false,"SubSectionReplacement":""},{"Level":1,"Identity":"T40C63N630SB","SubSectionBookmarkName":"ss_T40C63N630SB_lv1_cca2aae01","IsNewSubSection":false,"SubSectionReplacement":""},{"Level":1,"Identity":"T40C63N630SC","SubSectionBookmarkName":"ss_T40C63N630SC_lv1_d69ae9af8","IsNewSubSection":false,"SubSectionReplacement":""}],"TitleRelatedTo":"","TitleSoAsTo":"","Deleted":false},{"CodeSectionBookmarkName":"ns_T40C63N640_3864df0ff","IsConstitutionSection":false,"Identity":"40-63-640","IsNew":true,"SubSections":[{"Level":1,"Identity":"T40C63N640SA","SubSectionBookmarkName":"ss_T40C63N640SA_lv1_718b05db5","IsNewSubSection":false,"SubSectionReplacement":""},{"Level":1,"Identity":"T40C63N640SB","SubSectionBookmarkName":"ss_T40C63N640SB_lv1_66321ed0d","IsNewSubSection":false,"SubSectionReplacement":""},{"Level":1,"Identity":"T40C63N640SC","SubSectionBookmarkName":"ss_T40C63N640SC_lv1_34a76e8ab","IsNewSubSection":false,"SubSectionReplacement":""},{"Level":1,"Identity":"T40C63N640SD","SubSectionBookmarkName":"ss_T40C63N640SD_lv1_10e02fca0","IsNewSubSection":false,"SubSectionReplacement":""}],"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-05-04T09:57:20.505925-04:00","Username":"victoriachandler@scsenate.gov"}]</T_BILL_T_SECTIONSHISTORY>
  <T_BILL_T_SUBJECT>Social Work Licensure Compact Re-Draft</T_BILL_T_SUBJECT>
  <T_BILL_UR_DRAFTER>jessicagodwin@scsenate.gov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3672A-E49D-4899-8B51-F03B074CDDD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9105</Words>
  <Characters>48546</Characters>
  <Application>Microsoft Office Word</Application>
  <DocSecurity>0</DocSecurity>
  <Lines>760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2024-01-30T19:40:00Z</cp:lastPrinted>
  <dcterms:created xsi:type="dcterms:W3CDTF">2024-01-30T19:40:00Z</dcterms:created>
  <dcterms:modified xsi:type="dcterms:W3CDTF">2024-02-07T20:49:00Z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