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w:t>
      </w:r>
    </w:p>
    <w:p>
      <w:pPr>
        <w:widowControl w:val="false"/>
        <w:spacing w:after="0"/>
        <w:jc w:val="left"/>
      </w:pPr>
      <w:r>
        <w:rPr>
          <w:rFonts w:ascii="Times New Roman"/>
          <w:sz w:val="22"/>
        </w:rPr>
        <w:t xml:space="preserve">Document Path: SR-0411KM-VC23.docx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HG Reynolds Organization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f531900bdb234429">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31f990c1f346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59bee8f27f4777">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0DED0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7B3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3C07" w14:paraId="48DB32D0" w14:textId="0EB84E4E">
          <w:pPr>
            <w:pStyle w:val="scresolutiontitle"/>
          </w:pPr>
          <w:r>
            <w:t>TO CONGRATULATE H.G. Reynolds company UPON THE OCCASION OF ITS seventy-fifth ANNIVERSARY AND TO COMMEND the organization FOR ITS MANY YEARS OF DEDICATED SERVICE TO THE PEOPLE AND THE STATE OF SOUTH CAROLINA.</w:t>
          </w:r>
        </w:p>
      </w:sdtContent>
    </w:sdt>
    <w:bookmarkStart w:name="at_8c5066266" w:displacedByCustomXml="prev" w:id="0"/>
    <w:bookmarkEnd w:id="0"/>
    <w:p w:rsidR="0010776B" w:rsidP="00091FD9" w:rsidRDefault="0010776B" w14:paraId="48DB32D1" w14:textId="56627158">
      <w:pPr>
        <w:pStyle w:val="scresolutiontitle"/>
      </w:pPr>
    </w:p>
    <w:p w:rsidR="005E38FB" w:rsidP="005E38FB" w:rsidRDefault="005E38FB" w14:paraId="6909D7AC" w14:textId="32D0543C">
      <w:pPr>
        <w:pStyle w:val="scresolutionwhereas"/>
      </w:pPr>
      <w:bookmarkStart w:name="wa_96f633f80" w:id="1"/>
      <w:r>
        <w:t>W</w:t>
      </w:r>
      <w:bookmarkEnd w:id="1"/>
      <w:r>
        <w:t xml:space="preserve">hereas, the members of the South Carolina </w:t>
      </w:r>
      <w:r w:rsidR="006E7E88">
        <w:t>Senate</w:t>
      </w:r>
      <w:r>
        <w:t xml:space="preserve"> are pleased to recognize </w:t>
      </w:r>
      <w:r w:rsidRPr="006E7E88" w:rsidR="006E7E88">
        <w:t>H.G. Reynolds</w:t>
      </w:r>
      <w:r>
        <w:t xml:space="preserve"> </w:t>
      </w:r>
      <w:r w:rsidR="000F72AA">
        <w:t xml:space="preserve">Company </w:t>
      </w:r>
      <w:r>
        <w:t>as it celebrates this important milestone; and</w:t>
      </w:r>
    </w:p>
    <w:p w:rsidR="005E38FB" w:rsidP="005E38FB" w:rsidRDefault="005E38FB" w14:paraId="39A3E270" w14:textId="77777777">
      <w:pPr>
        <w:pStyle w:val="scresolutionwhereas"/>
      </w:pPr>
    </w:p>
    <w:p w:rsidR="005E38FB" w:rsidP="005E38FB" w:rsidRDefault="005E38FB" w14:paraId="5F32AD51" w14:textId="12F60C75">
      <w:pPr>
        <w:pStyle w:val="scresolutionwhereas"/>
      </w:pPr>
      <w:bookmarkStart w:name="wa_9c4a92ff8" w:id="2"/>
      <w:r>
        <w:t>W</w:t>
      </w:r>
      <w:bookmarkEnd w:id="2"/>
      <w:r>
        <w:t xml:space="preserve">hereas, </w:t>
      </w:r>
      <w:r w:rsidRPr="006E7E88" w:rsidR="006E7E88">
        <w:t xml:space="preserve">for </w:t>
      </w:r>
      <w:r w:rsidR="006E7E88">
        <w:t>seventy‑five</w:t>
      </w:r>
      <w:r w:rsidRPr="006E7E88" w:rsidR="006E7E88">
        <w:t xml:space="preserve"> years, H.G. Reynolds </w:t>
      </w:r>
      <w:r w:rsidR="000F72AA">
        <w:t xml:space="preserve">Company </w:t>
      </w:r>
      <w:r w:rsidRPr="006E7E88" w:rsidR="006E7E88">
        <w:t>has built a</w:t>
      </w:r>
      <w:r w:rsidR="009C3E30">
        <w:t xml:space="preserve"> </w:t>
      </w:r>
      <w:r w:rsidRPr="006E7E88" w:rsidR="006E7E88">
        <w:t>reputation for being the go‑to K‑12 construction management firm</w:t>
      </w:r>
      <w:r>
        <w:t>; and</w:t>
      </w:r>
    </w:p>
    <w:p w:rsidR="006E7E88" w:rsidP="005E38FB" w:rsidRDefault="006E7E88" w14:paraId="4ABDF1C3" w14:textId="5EC74ECD">
      <w:pPr>
        <w:pStyle w:val="scresolutionwhereas"/>
      </w:pPr>
    </w:p>
    <w:p w:rsidR="006E7E88" w:rsidP="005E38FB" w:rsidRDefault="006E7E88" w14:paraId="1F26FF64" w14:textId="0BC347E9">
      <w:pPr>
        <w:pStyle w:val="scresolutionwhereas"/>
      </w:pPr>
      <w:bookmarkStart w:name="wa_187744539" w:id="3"/>
      <w:r>
        <w:t>W</w:t>
      </w:r>
      <w:bookmarkEnd w:id="3"/>
      <w:r>
        <w:t xml:space="preserve">hereas, </w:t>
      </w:r>
      <w:r w:rsidRPr="006E7E88">
        <w:t xml:space="preserve">in 1948, Harry Graham Reynolds started H.G. Reynolds </w:t>
      </w:r>
      <w:r w:rsidR="000F72AA">
        <w:t xml:space="preserve">Company </w:t>
      </w:r>
      <w:r w:rsidRPr="006E7E88">
        <w:t>as a general contracting firm. A graduate of Clemson University, Mr. Reynolds began his business building small commercial buildings in Greenwood</w:t>
      </w:r>
      <w:r>
        <w:t>.</w:t>
      </w:r>
      <w:r w:rsidRPr="006E7E88">
        <w:t xml:space="preserve"> Some of his early projects included a school in Rock Hill, a gymnasium in Edgefield, and a hospital in Walterboro. </w:t>
      </w:r>
      <w:r w:rsidR="000F72AA">
        <w:t>As it grew, the firm eventually relocated to Aiken while also starting a division in Hendersonville, North Carolina</w:t>
      </w:r>
      <w:r>
        <w:t>; and</w:t>
      </w:r>
    </w:p>
    <w:p w:rsidR="006E7E88" w:rsidP="006E7E88" w:rsidRDefault="006E7E88" w14:paraId="58555DB0" w14:textId="77777777">
      <w:pPr>
        <w:pStyle w:val="scresolutionwhereas"/>
      </w:pPr>
    </w:p>
    <w:p w:rsidR="006E7E88" w:rsidP="006E7E88" w:rsidRDefault="006E7E88" w14:paraId="5DF7FCB5" w14:textId="3781918D">
      <w:pPr>
        <w:pStyle w:val="scresolutionwhereas"/>
      </w:pPr>
      <w:bookmarkStart w:name="wa_6c7755ddb" w:id="4"/>
      <w:r>
        <w:t>W</w:t>
      </w:r>
      <w:bookmarkEnd w:id="4"/>
      <w:r>
        <w:t>hereas, s</w:t>
      </w:r>
      <w:r w:rsidRPr="006E7E88">
        <w:t xml:space="preserve">ince </w:t>
      </w:r>
      <w:r>
        <w:t>its</w:t>
      </w:r>
      <w:r w:rsidRPr="006E7E88">
        <w:t xml:space="preserve"> establishment in 1948, H.G. Reynolds has been dedicated to becoming one of the elite construction services in the </w:t>
      </w:r>
      <w:r>
        <w:t>S</w:t>
      </w:r>
      <w:r w:rsidRPr="006E7E88">
        <w:t>tate</w:t>
      </w:r>
      <w:r>
        <w:t>.</w:t>
      </w:r>
      <w:r w:rsidRPr="006E7E88">
        <w:t xml:space="preserve"> </w:t>
      </w:r>
      <w:r>
        <w:t>B</w:t>
      </w:r>
      <w:r w:rsidRPr="006E7E88">
        <w:t>uilding schools comprise</w:t>
      </w:r>
      <w:r>
        <w:t>s</w:t>
      </w:r>
      <w:r w:rsidRPr="006E7E88">
        <w:t xml:space="preserve"> more than </w:t>
      </w:r>
      <w:r>
        <w:t xml:space="preserve">ninety percent </w:t>
      </w:r>
      <w:r w:rsidRPr="006E7E88">
        <w:t xml:space="preserve">of </w:t>
      </w:r>
      <w:r>
        <w:t>the company’s</w:t>
      </w:r>
      <w:r w:rsidRPr="006E7E88">
        <w:t xml:space="preserve"> total work portfolio</w:t>
      </w:r>
      <w:r>
        <w:t xml:space="preserve">. </w:t>
      </w:r>
      <w:r w:rsidRPr="006E7E88">
        <w:t>H.G. Reynolds</w:t>
      </w:r>
      <w:r>
        <w:t xml:space="preserve"> </w:t>
      </w:r>
      <w:r w:rsidR="000F72AA">
        <w:t xml:space="preserve">Company </w:t>
      </w:r>
      <w:r>
        <w:t>is</w:t>
      </w:r>
      <w:r w:rsidRPr="006E7E88">
        <w:t xml:space="preserve"> passionate about this work</w:t>
      </w:r>
      <w:r>
        <w:t>; and</w:t>
      </w:r>
    </w:p>
    <w:p w:rsidR="006E7E88" w:rsidP="005E38FB" w:rsidRDefault="006E7E88" w14:paraId="17218BEE" w14:textId="77777777">
      <w:pPr>
        <w:pStyle w:val="scresolutionwhereas"/>
      </w:pPr>
    </w:p>
    <w:p w:rsidR="006E7E88" w:rsidP="006E7E88" w:rsidRDefault="006E7E88" w14:paraId="125AD43A" w14:textId="4C374F22">
      <w:pPr>
        <w:pStyle w:val="scresolutionwhereas"/>
      </w:pPr>
      <w:bookmarkStart w:name="wa_f17c0ddb9" w:id="5"/>
      <w:r>
        <w:t>W</w:t>
      </w:r>
      <w:bookmarkEnd w:id="5"/>
      <w:r>
        <w:t>hereas, i</w:t>
      </w:r>
      <w:r w:rsidRPr="006E7E88">
        <w:t xml:space="preserve">n 1986, Mr. Reynolds retired and his two sons, Leland and Jeffrey, became </w:t>
      </w:r>
      <w:r>
        <w:t>co‑</w:t>
      </w:r>
      <w:r w:rsidRPr="006E7E88">
        <w:t>owners of the firm. Since their initiation as the company</w:t>
      </w:r>
      <w:r w:rsidR="000F72AA">
        <w:t>’s</w:t>
      </w:r>
      <w:r w:rsidRPr="006E7E88">
        <w:t xml:space="preserve"> leaders, Leland and Jeffrey have established a dedicated company that has been able to serve the local construction market and add several industrial and institutional clients, continuing to construct school and prison buildings</w:t>
      </w:r>
      <w:r>
        <w:t>; and</w:t>
      </w:r>
    </w:p>
    <w:p w:rsidR="006E7E88" w:rsidP="005E38FB" w:rsidRDefault="006E7E88" w14:paraId="741377E4" w14:textId="5C532F28">
      <w:pPr>
        <w:pStyle w:val="scresolutionwhereas"/>
      </w:pPr>
    </w:p>
    <w:p w:rsidR="006E7E88" w:rsidP="006E7E88" w:rsidRDefault="006E7E88" w14:paraId="40AE6C67" w14:textId="64296496">
      <w:pPr>
        <w:pStyle w:val="scresolutionwhereas"/>
      </w:pPr>
      <w:bookmarkStart w:name="wa_a88f6e948" w:id="6"/>
      <w:r>
        <w:t>W</w:t>
      </w:r>
      <w:bookmarkEnd w:id="6"/>
      <w:r>
        <w:t xml:space="preserve">hereas, </w:t>
      </w:r>
      <w:r w:rsidRPr="006E7E88">
        <w:t xml:space="preserve">H.G. Reynolds </w:t>
      </w:r>
      <w:r w:rsidR="000F72AA">
        <w:t xml:space="preserve">Company </w:t>
      </w:r>
      <w:r>
        <w:t xml:space="preserve">has </w:t>
      </w:r>
      <w:r w:rsidRPr="006E7E88">
        <w:t xml:space="preserve">successfully completed hundreds of K‑12 projects throughout South Carolina, working with more than </w:t>
      </w:r>
      <w:r>
        <w:t>twenty</w:t>
      </w:r>
      <w:r w:rsidRPr="006E7E88">
        <w:t xml:space="preserve"> school districts</w:t>
      </w:r>
      <w:r w:rsidR="009C3E30">
        <w:t xml:space="preserve"> and </w:t>
      </w:r>
      <w:r w:rsidRPr="006E7E88">
        <w:t xml:space="preserve">delivering approximately </w:t>
      </w:r>
      <w:r>
        <w:t>one</w:t>
      </w:r>
      <w:r w:rsidRPr="006E7E88">
        <w:t xml:space="preserve"> billion </w:t>
      </w:r>
      <w:r>
        <w:t xml:space="preserve">dollars </w:t>
      </w:r>
      <w:r w:rsidRPr="006E7E88">
        <w:t>in IPD &amp; CMR services to South Carolina K‑12 facilities</w:t>
      </w:r>
      <w:r>
        <w:t>; and</w:t>
      </w:r>
    </w:p>
    <w:p w:rsidR="006E7E88" w:rsidP="006E7E88" w:rsidRDefault="006E7E88" w14:paraId="7994DF5F" w14:textId="05E6E1A3">
      <w:pPr>
        <w:pStyle w:val="scresolutionwhereas"/>
      </w:pPr>
    </w:p>
    <w:p w:rsidR="006E7E88" w:rsidP="006E7E88" w:rsidRDefault="006E7E88" w14:paraId="056AF0A7" w14:textId="7E5AF35A">
      <w:pPr>
        <w:pStyle w:val="scresolutionwhereas"/>
      </w:pPr>
      <w:bookmarkStart w:name="wa_8c3853a5f" w:id="7"/>
      <w:r>
        <w:t>W</w:t>
      </w:r>
      <w:bookmarkEnd w:id="7"/>
      <w:r>
        <w:t xml:space="preserve">hereas, the company’s </w:t>
      </w:r>
      <w:r w:rsidRPr="006E7E88">
        <w:t xml:space="preserve">goal is to enhance educational facilities by creating spaces that provide </w:t>
      </w:r>
      <w:r w:rsidRPr="006E7E88">
        <w:lastRenderedPageBreak/>
        <w:t>communities with state‑of‑the‑art schools that positively impact local economic growth</w:t>
      </w:r>
      <w:r>
        <w:t>; and</w:t>
      </w:r>
    </w:p>
    <w:p w:rsidR="006E7E88" w:rsidP="005E38FB" w:rsidRDefault="006E7E88" w14:paraId="7E4503CB" w14:textId="77777777">
      <w:pPr>
        <w:pStyle w:val="scresolutionwhereas"/>
      </w:pPr>
    </w:p>
    <w:p w:rsidR="008A7625" w:rsidP="005E38FB" w:rsidRDefault="005E38FB" w14:paraId="44F28955" w14:textId="0F85CFEB">
      <w:pPr>
        <w:pStyle w:val="scresolutionwhereas"/>
      </w:pPr>
      <w:bookmarkStart w:name="wa_2547bfb02" w:id="8"/>
      <w:r>
        <w:t>W</w:t>
      </w:r>
      <w:bookmarkEnd w:id="8"/>
      <w:r>
        <w:t xml:space="preserve">hereas, the members of the South Carolina </w:t>
      </w:r>
      <w:r w:rsidR="006E7E88">
        <w:t>Senate</w:t>
      </w:r>
      <w:r>
        <w:t xml:space="preserve"> greatly appreciate the dedication and commitment of </w:t>
      </w:r>
      <w:r w:rsidRPr="006E7E88" w:rsidR="006E7E88">
        <w:t>H.G. Reynolds</w:t>
      </w:r>
      <w:r>
        <w:t xml:space="preserve"> </w:t>
      </w:r>
      <w:r w:rsidR="000F72AA">
        <w:t xml:space="preserve">Company </w:t>
      </w:r>
      <w:r>
        <w:t>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084944F4">
      <w:pPr>
        <w:pStyle w:val="scresolutionbody"/>
      </w:pPr>
      <w:bookmarkStart w:name="up_03ef285d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7B37">
            <w:rPr>
              <w:rStyle w:val="scresolutionbody1"/>
            </w:rPr>
            <w:t>Senate</w:t>
          </w:r>
        </w:sdtContent>
      </w:sdt>
      <w:r w:rsidRPr="00040E43">
        <w:t>:</w:t>
      </w:r>
    </w:p>
    <w:p w:rsidRPr="00040E43" w:rsidR="00B9052D" w:rsidP="00B703CB" w:rsidRDefault="00B9052D" w14:paraId="48DB32E5" w14:textId="77777777">
      <w:pPr>
        <w:pStyle w:val="scresolutionbody"/>
      </w:pPr>
    </w:p>
    <w:p w:rsidR="005E38FB" w:rsidP="005E38FB" w:rsidRDefault="00007116" w14:paraId="73780654" w14:textId="67386B90">
      <w:pPr>
        <w:pStyle w:val="scresolutionmembers"/>
      </w:pPr>
      <w:bookmarkStart w:name="up_e008d767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7B37">
            <w:rPr>
              <w:rStyle w:val="scresolutionbody1"/>
            </w:rPr>
            <w:t>Senate</w:t>
          </w:r>
        </w:sdtContent>
      </w:sdt>
      <w:r w:rsidRPr="00040E43">
        <w:t xml:space="preserve">, by this resolution, </w:t>
      </w:r>
      <w:r w:rsidRPr="00490926" w:rsidR="005E38FB">
        <w:t xml:space="preserve">congratulate </w:t>
      </w:r>
      <w:r w:rsidRPr="006E7E88" w:rsidR="006E7E88">
        <w:t>H.G. Reynolds</w:t>
      </w:r>
      <w:r w:rsidR="005E38FB">
        <w:t xml:space="preserve"> </w:t>
      </w:r>
      <w:r w:rsidR="000F72AA">
        <w:t xml:space="preserve">Company </w:t>
      </w:r>
      <w:r w:rsidRPr="00490926" w:rsidR="005E38FB">
        <w:t xml:space="preserve">upon the occasion of its </w:t>
      </w:r>
      <w:r w:rsidR="006E7E88">
        <w:t>seventy‑fifth</w:t>
      </w:r>
      <w:r w:rsidR="005E38FB">
        <w:t xml:space="preserve"> </w:t>
      </w:r>
      <w:r w:rsidRPr="00490926" w:rsidR="005E38FB">
        <w:t xml:space="preserve">anniversary and commend </w:t>
      </w:r>
      <w:r w:rsidR="006E7E88">
        <w:t>the organization</w:t>
      </w:r>
      <w:r w:rsidR="005E38FB">
        <w:t xml:space="preserve"> </w:t>
      </w:r>
      <w:r w:rsidRPr="00490926" w:rsidR="005E38FB">
        <w:t>for its many years of dedicated service to the people and the State of South Carolina.</w:t>
      </w:r>
    </w:p>
    <w:p w:rsidR="005E38FB" w:rsidP="005E38FB" w:rsidRDefault="005E38FB" w14:paraId="5E97AF70" w14:textId="77777777">
      <w:pPr>
        <w:pStyle w:val="scresolutionmembers"/>
      </w:pPr>
    </w:p>
    <w:p w:rsidRPr="00040E43" w:rsidR="00B9052D" w:rsidP="005E38FB" w:rsidRDefault="005E38FB" w14:paraId="48DB32E8" w14:textId="3C54C838">
      <w:pPr>
        <w:pStyle w:val="scresolutionmembers"/>
      </w:pPr>
      <w:bookmarkStart w:name="up_2978e9ad2" w:id="11"/>
      <w:r>
        <w:t>B</w:t>
      </w:r>
      <w:bookmarkEnd w:id="11"/>
      <w:r>
        <w:t xml:space="preserve">e it further resolved that a copy of this resolution be presented to </w:t>
      </w:r>
      <w:r w:rsidR="006E7E88">
        <w:t>the president of</w:t>
      </w:r>
      <w:r w:rsidRPr="006E7E88" w:rsidR="006E7E88">
        <w:t xml:space="preserve"> H.G. Reynolds</w:t>
      </w:r>
      <w:r w:rsidRPr="000F72AA" w:rsidR="000F72AA">
        <w:t xml:space="preserve"> </w:t>
      </w:r>
      <w:r w:rsidR="000F72AA">
        <w:t>Company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3C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CF88CD" w:rsidR="007003E1" w:rsidRDefault="003C3C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7B37">
              <w:rPr>
                <w:noProof/>
              </w:rPr>
              <w:t>SR-0411KM-VC23.docx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72AA"/>
    <w:rsid w:val="001035F1"/>
    <w:rsid w:val="0010776B"/>
    <w:rsid w:val="00116488"/>
    <w:rsid w:val="00133E66"/>
    <w:rsid w:val="001347EE"/>
    <w:rsid w:val="00136B38"/>
    <w:rsid w:val="001373F6"/>
    <w:rsid w:val="001435A3"/>
    <w:rsid w:val="00146ED3"/>
    <w:rsid w:val="00151044"/>
    <w:rsid w:val="0018649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4F8C"/>
    <w:rsid w:val="0037079A"/>
    <w:rsid w:val="00393E53"/>
    <w:rsid w:val="003A4798"/>
    <w:rsid w:val="003A4F41"/>
    <w:rsid w:val="003C3C07"/>
    <w:rsid w:val="003C4DAB"/>
    <w:rsid w:val="003D01E8"/>
    <w:rsid w:val="003D0BC2"/>
    <w:rsid w:val="003E5288"/>
    <w:rsid w:val="003F6D79"/>
    <w:rsid w:val="003F6E8C"/>
    <w:rsid w:val="0041760A"/>
    <w:rsid w:val="00417C01"/>
    <w:rsid w:val="0042321C"/>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38FB"/>
    <w:rsid w:val="00605102"/>
    <w:rsid w:val="006053F5"/>
    <w:rsid w:val="00607B37"/>
    <w:rsid w:val="00611909"/>
    <w:rsid w:val="006215AA"/>
    <w:rsid w:val="00627DCA"/>
    <w:rsid w:val="00635F6D"/>
    <w:rsid w:val="00666E48"/>
    <w:rsid w:val="006913C9"/>
    <w:rsid w:val="0069470D"/>
    <w:rsid w:val="006B1590"/>
    <w:rsid w:val="006D58AA"/>
    <w:rsid w:val="006E4451"/>
    <w:rsid w:val="006E655C"/>
    <w:rsid w:val="006E69E6"/>
    <w:rsid w:val="006E7E88"/>
    <w:rsid w:val="007003E1"/>
    <w:rsid w:val="007070AD"/>
    <w:rsid w:val="00733210"/>
    <w:rsid w:val="00734F00"/>
    <w:rsid w:val="007352A5"/>
    <w:rsid w:val="0073631E"/>
    <w:rsid w:val="00736959"/>
    <w:rsid w:val="0074375C"/>
    <w:rsid w:val="007445F6"/>
    <w:rsid w:val="00746A58"/>
    <w:rsid w:val="00750AB0"/>
    <w:rsid w:val="007720AC"/>
    <w:rsid w:val="00781DF8"/>
    <w:rsid w:val="00787728"/>
    <w:rsid w:val="007917CE"/>
    <w:rsid w:val="007959D3"/>
    <w:rsid w:val="007A70AE"/>
    <w:rsid w:val="007C0EE1"/>
    <w:rsid w:val="007E01B6"/>
    <w:rsid w:val="007F30CC"/>
    <w:rsid w:val="007F6D64"/>
    <w:rsid w:val="0080640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3E30"/>
    <w:rsid w:val="009C6A0B"/>
    <w:rsid w:val="009C7F19"/>
    <w:rsid w:val="009E2BE4"/>
    <w:rsid w:val="009F0C77"/>
    <w:rsid w:val="009F4DD1"/>
    <w:rsid w:val="009F7B81"/>
    <w:rsid w:val="00A02543"/>
    <w:rsid w:val="00A41684"/>
    <w:rsid w:val="00A535D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1E88"/>
    <w:rsid w:val="00D970A9"/>
    <w:rsid w:val="00DB1F5E"/>
    <w:rsid w:val="00DC47B1"/>
    <w:rsid w:val="00DF3845"/>
    <w:rsid w:val="00E071A0"/>
    <w:rsid w:val="00E22EEF"/>
    <w:rsid w:val="00E32D96"/>
    <w:rsid w:val="00E41911"/>
    <w:rsid w:val="00E44B57"/>
    <w:rsid w:val="00E658FD"/>
    <w:rsid w:val="00E92EEF"/>
    <w:rsid w:val="00E97AB4"/>
    <w:rsid w:val="00EA150E"/>
    <w:rsid w:val="00EA2A4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92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E38FB"/>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E22E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0&amp;session=125&amp;summary=B" TargetMode="External" Id="Rd531f990c1f34615" /><Relationship Type="http://schemas.openxmlformats.org/officeDocument/2006/relationships/hyperlink" Target="https://www.scstatehouse.gov/sess125_2023-2024/prever/810_20230523.docx" TargetMode="External" Id="R9a59bee8f27f4777" /><Relationship Type="http://schemas.openxmlformats.org/officeDocument/2006/relationships/hyperlink" Target="h:\sj\20230523.docx" TargetMode="External" Id="Rf531900bdb2344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711e8ecc-5822-47dd-9c98-b32322e2f6ad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57698131-47aa-424c-af1f-3f0efed87f29</T_BILL_REQUEST_REQUEST>
  <T_BILL_R_ORIGINALDRAFT>941e5bc1-2f2e-4d8c-9a36-513701e1c926</T_BILL_R_ORIGINALDRAFT>
  <T_BILL_SPONSOR_SPONSOR>39ce2034-c229-46c8-9d0c-a97b6c8f578d</T_BILL_SPONSOR_SPONSOR>
  <T_BILL_T_BILLNAME>[0810]</T_BILL_T_BILLNAME>
  <T_BILL_T_BILLNUMBER>810</T_BILL_T_BILLNUMBER>
  <T_BILL_T_BILLTITLE>TO CONGRATULATE H.G. Reynolds company UPON THE OCCASION OF ITS seventy-fifth ANNIVERSARY AND TO COMMEND the organization FOR ITS MANY YEARS OF DEDICATED SERVICE TO THE PEOPLE AND THE STATE OF SOUTH CAROLINA.</T_BILL_T_BILLTITLE>
  <T_BILL_T_CHAMBER>senate</T_BILL_T_CHAMBER>
  <T_BILL_T_FILENAME> </T_BILL_T_FILENAME>
  <T_BILL_T_LEGTYPE>resolution</T_BILL_T_LEGTYPE>
  <T_BILL_T_SUBJECT>S 810 HG Reynolds Organization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2316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2023-05-23T13:14:00Z</dcterms:created>
  <dcterms:modified xsi:type="dcterms:W3CDTF">2023-05-23T13:15:00Z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