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SR-0100JG23.docx</w:t>
      </w:r>
    </w:p>
    <w:p>
      <w:pPr>
        <w:widowControl w:val="false"/>
        <w:spacing w:after="0"/>
        <w:jc w:val="left"/>
      </w:pP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Aeronautics Commission Repeal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read first time</w:t>
      </w:r>
      <w:r>
        <w:t xml:space="preserve"> (</w:t>
      </w:r>
      <w:hyperlink w:history="true" r:id="Re4c3501288a84d06">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5/23/2023</w:t>
      </w:r>
      <w:r>
        <w:tab/>
        <w:t>Senate</w:t>
      </w:r>
      <w:r>
        <w:tab/>
        <w:t xml:space="preserve">Referred to Committee on</w:t>
      </w:r>
      <w:r>
        <w:rPr>
          <w:b/>
        </w:rPr>
        <w:t xml:space="preserve"> Transportation</w:t>
      </w:r>
      <w:r>
        <w:t xml:space="preserve"> (</w:t>
      </w:r>
      <w:hyperlink w:history="true" r:id="R4d89c5bdfd6344f7">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6159b8c053a04b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665e36fd8d4c6e">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6B37BD" w:rsidRDefault="00432135" w14:paraId="47642A99" w14:textId="01B4C318">
      <w:pPr>
        <w:pStyle w:val="scemptylineheader"/>
      </w:pPr>
    </w:p>
    <w:p w:rsidRPr="006B37BD" w:rsidR="00C33A7A" w:rsidP="006B37BD" w:rsidRDefault="00C33A7A" w14:paraId="0EAD2811"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D2B2A" w14:paraId="40FEFADA" w14:textId="332CE32A">
          <w:pPr>
            <w:pStyle w:val="scbilltitle"/>
            <w:tabs>
              <w:tab w:val="left" w:pos="2104"/>
            </w:tabs>
          </w:pPr>
          <w:r>
            <w:t>TO AMEND THE SOUTH CAROLINA CODE OF LAWS BY AMENDING SECTION 55‑1‑1, RELATING TO DIVISION OF AERONAUTICS ESTABLISHED WITHIN SOUTH CAROLINA BUDGET AND CONTROL BOARD, SO AS TO PROVIDE THAT THE EXECUTIVE DIRECTOR SHALL ASSIST AND OVERSEE THE OPERATION OF THE DIVISION AND TO REMOVE THE AERONAUTICS COMMISSION; BY AMENDING SECTION 55‑1‑5, RELATING TO DEFINITIONS, SO AS TO MAKE CONFORMING CHANGES; BY ADDING SECTION 55‑1‑110 SO AS TO REQUIRE FOR THE SUBMISSION OF PROPOSALS FOR EXPENDITURES EXCEEDING FIFTY THOUSAND DOLLARS TO THE JOINT COND REVIEW COMMITTEE FOR REVIEW AND COMMENT; BY AMENDING SECTION 13‑1‑1000, RELATING TO DEFINITIONS, SO AS TO MAKE CONFORMING CHANGES; BY AMENDING SECTION 13‑1‑1010, RELATING TO COMMISSION CREATED, PURPOSE, AND PURCHASE AND SALE OF AERONAUTICS ASSETS, SO AS TO MAKE CONFORMING CHANGES; BY AMENDING SECTION 13‑1‑1020, RELATING TO COMMISSION DISTRICTS, ELECTION, AND APPOINTMENT OF MEMBERS, SO AS TO MAKE CONFORMING CHANGES; BY AMENDING SECTION 13‑1‑1030, RELATING TO COUNTY‑COMMISSION DISTRICT OVERLAP, CONSECUTIVE TERMS, AND TWO COMMISSIONERS FROM SAME COUNTY, SO AS TO MAKE CONFORMING CHANGES; BY AMENDING SECTION 13‑1‑1040, RELATING TO DELEGATIONS TO ELECT COMMISSIONER FROM DISTRICT, ORGANIZATION OF DELEGATION, CERTIFICATION</w:t>
          </w:r>
          <w:r w:rsidR="0054465C">
            <w:t>,</w:t>
          </w:r>
          <w:r>
            <w:t xml:space="preserve"> AND ISSUANCE OF COMMISSION, SO AS TO MAKE CONFORMING CHANGES; BY AMENDING SECTION 13‑1‑1050, RELATING TO TERMS OF COMMISSION MEMBERS, VACANCIES, FORFEITURE OF OFFICE, AND AT‑LARGE COMMISSION MEMBER AS CHAIRMAN, SO AS TO MAKE CONFORMING CHANGES; BY AMENDING SECTION 13‑1‑1060, RELATING TO OATH OF OFFICE, SO AS TO MAKE CONFORMING CHANGES; BY AMENDING SECTION 13‑1‑1070, RELATING TO OFFICIAL SEAL, ADOPTION OF RULES AND PROCEDURES, AND REIMBURSEMENT FOR OFFICIAL EXPENSES, SO AS TO MAKE CONFORMING CHANGES; BY AMENDING SECTION 13‑1‑1080, RELATING TO APPOINTMENT OF EXECUTIVE DIRECTOR, SO AS TO PROVIDE THE PROCEDURE; AND BY AMENDING SECTION 13‑1‑1090, RELATING TO QUALIFICATIONS FOR COMMISSION CHAIRMAN AND MEMBERS, SO AS TO MAKE CONFORMING CHANGES.</w:t>
          </w:r>
        </w:p>
      </w:sdtContent>
    </w:sdt>
    <w:bookmarkStart w:name="at_e1d73c80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29f6dc44" w:id="1"/>
      <w:r w:rsidRPr="0094541D">
        <w:t>B</w:t>
      </w:r>
      <w:bookmarkEnd w:id="1"/>
      <w:r w:rsidRPr="0094541D">
        <w:t>e it enacted by the General Assembly of the State of South Carolina:</w:t>
      </w:r>
    </w:p>
    <w:p w:rsidR="00C33A7A" w:rsidP="00002C53" w:rsidRDefault="00C33A7A" w14:paraId="78C4A1D2" w14:textId="77777777">
      <w:pPr>
        <w:pStyle w:val="scemptyline"/>
      </w:pPr>
    </w:p>
    <w:p w:rsidR="00C33A7A" w:rsidP="00002C53" w:rsidRDefault="00C33A7A" w14:paraId="02BDC896" w14:textId="408FCD1B">
      <w:pPr>
        <w:pStyle w:val="scdirectionallanguage"/>
      </w:pPr>
      <w:bookmarkStart w:name="bs_num_1_08df9dea3" w:id="2"/>
      <w:r>
        <w:t>S</w:t>
      </w:r>
      <w:bookmarkEnd w:id="2"/>
      <w:r>
        <w:t>ECTION 1.</w:t>
      </w:r>
      <w:r>
        <w:tab/>
      </w:r>
      <w:bookmarkStart w:name="dl_4ff5a6a70" w:id="3"/>
      <w:r>
        <w:t>S</w:t>
      </w:r>
      <w:bookmarkEnd w:id="3"/>
      <w:r>
        <w:t>ection 55‑1‑1 of the S.C. Code is amended to read:</w:t>
      </w:r>
    </w:p>
    <w:p w:rsidR="00C33A7A" w:rsidP="00002C53" w:rsidRDefault="00C33A7A" w14:paraId="2C3FF209" w14:textId="77777777">
      <w:pPr>
        <w:pStyle w:val="scemptyline"/>
      </w:pPr>
    </w:p>
    <w:p w:rsidR="00C33A7A" w:rsidP="00C33A7A" w:rsidRDefault="00C33A7A" w14:paraId="2D379879" w14:textId="3B5F5FDB">
      <w:pPr>
        <w:pStyle w:val="sccodifiedsection"/>
      </w:pPr>
      <w:r>
        <w:tab/>
      </w:r>
      <w:bookmarkStart w:name="cs_T55C1N1_91103ed14" w:id="4"/>
      <w:r>
        <w:t>S</w:t>
      </w:r>
      <w:bookmarkEnd w:id="4"/>
      <w:r>
        <w:t>ection 55‑1‑1.</w:t>
      </w:r>
      <w:r>
        <w:tab/>
        <w:t>There is created a Division of Aeronautics within the South Carolina State Fiscal Accountability Authority</w:t>
      </w:r>
      <w:r>
        <w:rPr>
          <w:rStyle w:val="scstrike"/>
        </w:rPr>
        <w:t xml:space="preserve"> that shall be governed by the Aeronautics Commission as provided in Chapter 1, Title 57</w:t>
      </w:r>
      <w:r>
        <w:t>.</w:t>
      </w:r>
    </w:p>
    <w:p w:rsidR="00F26559" w:rsidP="00002C53" w:rsidRDefault="00F26559" w14:paraId="42DBC370" w14:textId="77777777">
      <w:pPr>
        <w:pStyle w:val="scemptyline"/>
      </w:pPr>
    </w:p>
    <w:p w:rsidR="00F26559" w:rsidP="00002C53" w:rsidRDefault="00F26559" w14:paraId="7A1A0FFD" w14:textId="1AB32F53">
      <w:pPr>
        <w:pStyle w:val="scdirectionallanguage"/>
      </w:pPr>
      <w:bookmarkStart w:name="bs_num_2_2353c55fe" w:id="5"/>
      <w:r>
        <w:t>S</w:t>
      </w:r>
      <w:bookmarkEnd w:id="5"/>
      <w:r>
        <w:t>ECTION 2.</w:t>
      </w:r>
      <w:r>
        <w:tab/>
      </w:r>
      <w:bookmarkStart w:name="dl_5fbfd3666" w:id="6"/>
      <w:r>
        <w:t>S</w:t>
      </w:r>
      <w:bookmarkEnd w:id="6"/>
      <w:r>
        <w:t>ection 55‑1‑5(9) of the S.C. Code is amended to read:</w:t>
      </w:r>
    </w:p>
    <w:p w:rsidR="00F26559" w:rsidP="00002C53" w:rsidRDefault="00F26559" w14:paraId="586A6C8E" w14:textId="77777777">
      <w:pPr>
        <w:pStyle w:val="scemptyline"/>
      </w:pPr>
    </w:p>
    <w:p w:rsidR="00F26559" w:rsidP="00F26559" w:rsidRDefault="00F26559" w14:paraId="154603C9" w14:textId="1E184CE4">
      <w:pPr>
        <w:pStyle w:val="sccodifiedsection"/>
      </w:pPr>
      <w:bookmarkStart w:name="cs_T55C1N5_dcbf272d0" w:id="7"/>
      <w:r>
        <w:tab/>
      </w:r>
      <w:bookmarkStart w:name="ss_T55C1N5S9_lv1_0092d0915" w:id="8"/>
      <w:bookmarkEnd w:id="7"/>
      <w:r>
        <w:rPr>
          <w:rStyle w:val="scstrike"/>
        </w:rPr>
        <w:t>(</w:t>
      </w:r>
      <w:bookmarkEnd w:id="8"/>
      <w:r>
        <w:rPr>
          <w:rStyle w:val="scstrike"/>
        </w:rPr>
        <w:t>9) “Commission” means the Aeronautics Commission which shall assist and oversee the operation of the division.</w:t>
      </w:r>
    </w:p>
    <w:p w:rsidR="007359B0" w:rsidP="00002C53" w:rsidRDefault="007359B0" w14:paraId="3E642475" w14:textId="24C7EC0E">
      <w:pPr>
        <w:pStyle w:val="scemptyline"/>
      </w:pPr>
    </w:p>
    <w:p w:rsidR="002353E9" w:rsidP="00002C53" w:rsidRDefault="002353E9" w14:paraId="7CC45AB2" w14:textId="0E7DC146">
      <w:pPr>
        <w:pStyle w:val="scdirectionallanguage"/>
      </w:pPr>
      <w:bookmarkStart w:name="bs_num_3_4a0b31a75" w:id="9"/>
      <w:r>
        <w:t>S</w:t>
      </w:r>
      <w:bookmarkEnd w:id="9"/>
      <w:r>
        <w:t>ECTION 3.</w:t>
      </w:r>
      <w:r>
        <w:tab/>
      </w:r>
      <w:bookmarkStart w:name="dl_276a64509" w:id="10"/>
      <w:r>
        <w:t>S</w:t>
      </w:r>
      <w:bookmarkEnd w:id="10"/>
      <w:r>
        <w:t>ection 55‑1‑5(11) of the S.C. Code is amended to read:</w:t>
      </w:r>
    </w:p>
    <w:p w:rsidR="002353E9" w:rsidP="00002C53" w:rsidRDefault="002353E9" w14:paraId="6F09D8FA" w14:textId="77777777">
      <w:pPr>
        <w:pStyle w:val="scemptyline"/>
      </w:pPr>
    </w:p>
    <w:p w:rsidR="002353E9" w:rsidP="002353E9" w:rsidRDefault="002353E9" w14:paraId="3C4B5ECA" w14:textId="66D6C584">
      <w:pPr>
        <w:pStyle w:val="sccodifiedsection"/>
      </w:pPr>
      <w:bookmarkStart w:name="cs_T55C1N5_411bd8aaa" w:id="11"/>
      <w:r>
        <w:tab/>
      </w:r>
      <w:bookmarkStart w:name="ss_T55C1N5S11_lv1_405bfa063" w:id="12"/>
      <w:bookmarkEnd w:id="11"/>
      <w:r>
        <w:t>(</w:t>
      </w:r>
      <w:bookmarkEnd w:id="12"/>
      <w:r>
        <w:t xml:space="preserve">11) Notwithstanding another provision of law, “Executive Director” means the person or persons appointed by the Governor </w:t>
      </w:r>
      <w:r w:rsidR="00FC21D2">
        <w:rPr>
          <w:rStyle w:val="scinsert"/>
        </w:rPr>
        <w:t xml:space="preserve">upon the advice and consent of the Senate </w:t>
      </w:r>
      <w:r>
        <w:t>in accordance with Section 13‑1‑1080</w:t>
      </w:r>
      <w:r>
        <w:rPr>
          <w:rStyle w:val="scstrike"/>
        </w:rPr>
        <w:t xml:space="preserve"> and serving at the pleasure of the Aeronautics Commission </w:t>
      </w:r>
      <w:r>
        <w:t>to supervise and carry out the functions and duties of the Division of Aeronautics as provided for by law.</w:t>
      </w:r>
    </w:p>
    <w:p w:rsidR="002353E9" w:rsidP="00002C53" w:rsidRDefault="002353E9" w14:paraId="24B796BA" w14:textId="3F29A929">
      <w:pPr>
        <w:pStyle w:val="scemptyline"/>
      </w:pPr>
    </w:p>
    <w:p w:rsidR="00294851" w:rsidP="00002C53" w:rsidRDefault="002353E9" w14:paraId="4E816394" w14:textId="1C657E67">
      <w:pPr>
        <w:pStyle w:val="scdirectionallanguage"/>
      </w:pPr>
      <w:bookmarkStart w:name="bs_num_4_5a826f743" w:id="13"/>
      <w:r>
        <w:t>S</w:t>
      </w:r>
      <w:bookmarkEnd w:id="13"/>
      <w:r>
        <w:t>ECTION 4.</w:t>
      </w:r>
      <w:r w:rsidR="007359B0">
        <w:tab/>
      </w:r>
      <w:bookmarkStart w:name="dl_5745ef081" w:id="14"/>
      <w:r w:rsidR="00294851">
        <w:t>C</w:t>
      </w:r>
      <w:bookmarkEnd w:id="14"/>
      <w:r w:rsidR="00294851">
        <w:t>hapter 1, Title 55 of the S.C. Code is amended by adding:</w:t>
      </w:r>
    </w:p>
    <w:p w:rsidR="00294851" w:rsidP="00002C53" w:rsidRDefault="00294851" w14:paraId="332D541B" w14:textId="77777777">
      <w:pPr>
        <w:pStyle w:val="scemptyline"/>
      </w:pPr>
    </w:p>
    <w:p w:rsidR="007359B0" w:rsidP="00294851" w:rsidRDefault="00294851" w14:paraId="403150A4" w14:textId="682EAC8F">
      <w:pPr>
        <w:pStyle w:val="scnewcodesection"/>
      </w:pPr>
      <w:r>
        <w:tab/>
      </w:r>
      <w:bookmarkStart w:name="ns_T55C1N110_c3bf81c72" w:id="15"/>
      <w:r>
        <w:t>S</w:t>
      </w:r>
      <w:bookmarkEnd w:id="15"/>
      <w:r>
        <w:t>ection 55‑1‑110.</w:t>
      </w:r>
      <w:r>
        <w:tab/>
      </w:r>
      <w:r w:rsidR="00E22562">
        <w:t xml:space="preserve">The Division of Aeronautics must submit any proposals for expenditures </w:t>
      </w:r>
      <w:r w:rsidR="00BA0C0E">
        <w:t xml:space="preserve">exceeding fifty thousand dollars </w:t>
      </w:r>
      <w:r w:rsidR="00E22562">
        <w:t>to the Joint Bond Review Committee for review and comment.</w:t>
      </w:r>
    </w:p>
    <w:p w:rsidR="00F5730C" w:rsidP="00002C53" w:rsidRDefault="00F5730C" w14:paraId="038DDEA5" w14:textId="77777777">
      <w:pPr>
        <w:pStyle w:val="scemptyline"/>
      </w:pPr>
    </w:p>
    <w:p w:rsidR="00F5730C" w:rsidP="00002C53" w:rsidRDefault="00F5730C" w14:paraId="408CF831" w14:textId="1404F2F2">
      <w:pPr>
        <w:pStyle w:val="scdirectionallanguage"/>
      </w:pPr>
      <w:bookmarkStart w:name="bs_num_5_31e137a81" w:id="16"/>
      <w:r>
        <w:t>S</w:t>
      </w:r>
      <w:bookmarkEnd w:id="16"/>
      <w:r>
        <w:t>ECTION 5.</w:t>
      </w:r>
      <w:r>
        <w:tab/>
      </w:r>
      <w:bookmarkStart w:name="dl_98726326d" w:id="17"/>
      <w:r>
        <w:t>S</w:t>
      </w:r>
      <w:bookmarkEnd w:id="17"/>
      <w:r>
        <w:t>ections 13‑1‑1000 through 13‑1‑1090 of the S.C. Code are amended to read:</w:t>
      </w:r>
    </w:p>
    <w:p w:rsidR="00F5730C" w:rsidP="00002C53" w:rsidRDefault="00F5730C" w14:paraId="3B3FE1F9" w14:textId="77777777">
      <w:pPr>
        <w:pStyle w:val="scemptyline"/>
      </w:pPr>
    </w:p>
    <w:p w:rsidR="00F5730C" w:rsidP="00F5730C" w:rsidRDefault="00F5730C" w14:paraId="7C7E9885" w14:textId="77777777">
      <w:pPr>
        <w:pStyle w:val="sccodifiedsection"/>
      </w:pPr>
      <w:r>
        <w:tab/>
      </w:r>
      <w:bookmarkStart w:name="cs_T13C1N1000_9d289438f" w:id="18"/>
      <w:r>
        <w:t>S</w:t>
      </w:r>
      <w:bookmarkEnd w:id="18"/>
      <w:r>
        <w:t>ection 13‑1‑1000.</w:t>
      </w:r>
      <w:r>
        <w:tab/>
      </w:r>
      <w:bookmarkStart w:name="up_73b145446" w:id="19"/>
      <w:r>
        <w:t>N</w:t>
      </w:r>
      <w:bookmarkEnd w:id="19"/>
      <w:r>
        <w:t>otwithstanding any other provision of law, the following terms, when used in this article, have the following meanings unless the context clearly requires otherwise:</w:t>
      </w:r>
    </w:p>
    <w:p w:rsidR="00F5730C" w:rsidP="00F5730C" w:rsidRDefault="00F5730C" w14:paraId="7467EC53" w14:textId="77777777">
      <w:pPr>
        <w:pStyle w:val="sccodifiedsection"/>
      </w:pPr>
      <w:r>
        <w:tab/>
      </w:r>
      <w:bookmarkStart w:name="ss_T13C1N1000S1_lv1_f8d317174" w:id="20"/>
      <w:r>
        <w:t>(</w:t>
      </w:r>
      <w:bookmarkEnd w:id="20"/>
      <w:r>
        <w:t>1) “Authority” means the State Fiscal Accountability Authority.</w:t>
      </w:r>
    </w:p>
    <w:p w:rsidR="00F5730C" w:rsidP="00F5730C" w:rsidRDefault="00F5730C" w14:paraId="68CFFEA4" w14:textId="77777777">
      <w:pPr>
        <w:pStyle w:val="sccodifiedsection"/>
      </w:pPr>
      <w:r>
        <w:tab/>
      </w:r>
      <w:bookmarkStart w:name="ss_T13C1N1000S2_lv1_7d8d1d47c" w:id="21"/>
      <w:r>
        <w:t>(</w:t>
      </w:r>
      <w:bookmarkEnd w:id="21"/>
      <w:r>
        <w:t>2) “Executive director” means the Executive Director for the Division of Aeronautics.</w:t>
      </w:r>
    </w:p>
    <w:p w:rsidR="00F5730C" w:rsidP="00F5730C" w:rsidRDefault="00F5730C" w14:paraId="626CF965" w14:textId="77777777">
      <w:pPr>
        <w:pStyle w:val="sccodifiedsection"/>
      </w:pPr>
      <w:r>
        <w:tab/>
      </w:r>
      <w:bookmarkStart w:name="ss_T13C1N1000S3_lv1_d1eb3c640" w:id="22"/>
      <w:r>
        <w:t>(</w:t>
      </w:r>
      <w:bookmarkEnd w:id="22"/>
      <w:r>
        <w:t>3) “Division” means the Division of Aeronautics.</w:t>
      </w:r>
    </w:p>
    <w:p w:rsidR="00F5730C" w:rsidDel="00315CDB" w:rsidP="00F5730C" w:rsidRDefault="00F5730C" w14:paraId="1F5D1177" w14:textId="66D9F21E">
      <w:pPr>
        <w:pStyle w:val="sccodifiedsection"/>
      </w:pPr>
      <w:r>
        <w:rPr>
          <w:rStyle w:val="scstrike"/>
        </w:rPr>
        <w:tab/>
      </w:r>
      <w:bookmarkStart w:name="ss_T13C1N1000S4_lv1_97c92fd6d" w:id="23"/>
      <w:r>
        <w:rPr>
          <w:rStyle w:val="scstrike"/>
        </w:rPr>
        <w:t>(</w:t>
      </w:r>
      <w:bookmarkEnd w:id="23"/>
      <w:r>
        <w:rPr>
          <w:rStyle w:val="scstrike"/>
        </w:rPr>
        <w:t>4) “Commission” means the Aeronautics Commission.</w:t>
      </w:r>
    </w:p>
    <w:p w:rsidR="00F5730C" w:rsidP="00002C53" w:rsidRDefault="00F5730C" w14:paraId="7E8FF594" w14:textId="77777777">
      <w:pPr>
        <w:pStyle w:val="scemptyline"/>
      </w:pPr>
    </w:p>
    <w:p w:rsidR="00F5730C" w:rsidP="00F5730C" w:rsidRDefault="00F5730C" w14:paraId="5B3F72AD" w14:textId="03F44AD8">
      <w:pPr>
        <w:pStyle w:val="sccodifiedsection"/>
      </w:pPr>
      <w:r>
        <w:tab/>
      </w:r>
      <w:bookmarkStart w:name="cs_T13C1N1010_c841aa663" w:id="24"/>
      <w:r>
        <w:t>S</w:t>
      </w:r>
      <w:bookmarkEnd w:id="24"/>
      <w:r>
        <w:t>ection 13‑1‑1010.</w:t>
      </w:r>
      <w:r>
        <w:tab/>
        <w:t xml:space="preserve">Notwithstanding any other provision of law, the Aeronautics </w:t>
      </w:r>
      <w:r>
        <w:rPr>
          <w:rStyle w:val="scstrike"/>
        </w:rPr>
        <w:t xml:space="preserve">Commission </w:t>
      </w:r>
      <w:r w:rsidR="00315CDB">
        <w:rPr>
          <w:rStyle w:val="scinsert"/>
        </w:rPr>
        <w:t xml:space="preserve">Division </w:t>
      </w:r>
      <w:r>
        <w:t xml:space="preserve">is hereby created within the State Fiscal Accountability Authority. The State Fiscal Accountability Authority shall provide administrative support functions to the division. The </w:t>
      </w:r>
      <w:r>
        <w:rPr>
          <w:rStyle w:val="scstrike"/>
        </w:rPr>
        <w:t xml:space="preserve">commission </w:t>
      </w:r>
      <w:r w:rsidR="00A26465">
        <w:rPr>
          <w:rStyle w:val="scinsert"/>
        </w:rPr>
        <w:t>e</w:t>
      </w:r>
      <w:r w:rsidR="00315CDB">
        <w:rPr>
          <w:rStyle w:val="scinsert"/>
        </w:rPr>
        <w:t xml:space="preserve">xecutive </w:t>
      </w:r>
      <w:r w:rsidR="00A26465">
        <w:rPr>
          <w:rStyle w:val="scinsert"/>
        </w:rPr>
        <w:t>d</w:t>
      </w:r>
      <w:r w:rsidR="00315CDB">
        <w:rPr>
          <w:rStyle w:val="scinsert"/>
        </w:rPr>
        <w:t xml:space="preserve">irector </w:t>
      </w:r>
      <w:r>
        <w:t xml:space="preserve">shall oversee the operation of the division as the division's governing body. The Joint Bond Review Committee must review, prior to approval by the </w:t>
      </w:r>
      <w:r>
        <w:rPr>
          <w:rStyle w:val="scstrike"/>
        </w:rPr>
        <w:t>Aeronautics Commission,</w:t>
      </w:r>
      <w:r w:rsidR="00A26465">
        <w:rPr>
          <w:rStyle w:val="scinsert"/>
        </w:rPr>
        <w:t>e</w:t>
      </w:r>
      <w:r w:rsidR="00315CDB">
        <w:rPr>
          <w:rStyle w:val="scinsert"/>
        </w:rPr>
        <w:t xml:space="preserve">xecutive </w:t>
      </w:r>
      <w:r w:rsidR="00335F86">
        <w:rPr>
          <w:rStyle w:val="scinsert"/>
        </w:rPr>
        <w:t>director</w:t>
      </w:r>
      <w:r w:rsidR="00315CDB">
        <w:rPr>
          <w:rStyle w:val="scinsert"/>
        </w:rPr>
        <w:t>,</w:t>
      </w:r>
      <w:r>
        <w:t xml:space="preserve"> purchases or sales of any aeronautics assets, the value of which exceeds fifty thousand dollars. There may be no purchase or sale of any aeronautics assets without the approval of the </w:t>
      </w:r>
      <w:r>
        <w:rPr>
          <w:rStyle w:val="scstrike"/>
        </w:rPr>
        <w:t>commission</w:t>
      </w:r>
      <w:r w:rsidR="00A26465">
        <w:rPr>
          <w:rStyle w:val="scinsert"/>
        </w:rPr>
        <w:t>e</w:t>
      </w:r>
      <w:r w:rsidR="00315CDB">
        <w:rPr>
          <w:rStyle w:val="scinsert"/>
        </w:rPr>
        <w:t xml:space="preserve">xecutive </w:t>
      </w:r>
      <w:r w:rsidR="00A26465">
        <w:rPr>
          <w:rStyle w:val="scinsert"/>
        </w:rPr>
        <w:t>d</w:t>
      </w:r>
      <w:r w:rsidR="00315CDB">
        <w:rPr>
          <w:rStyle w:val="scinsert"/>
        </w:rPr>
        <w:t>irector</w:t>
      </w:r>
      <w:r>
        <w:t>.</w:t>
      </w:r>
    </w:p>
    <w:p w:rsidR="00F5730C" w:rsidDel="00FC21D2" w:rsidP="00002C53" w:rsidRDefault="00F5730C" w14:paraId="259309BC" w14:textId="6676B0BD">
      <w:pPr>
        <w:pStyle w:val="scemptyline"/>
      </w:pPr>
    </w:p>
    <w:p w:rsidR="00F5730C" w:rsidDel="00FC21D2" w:rsidP="00F5730C" w:rsidRDefault="00F5730C" w14:paraId="6C8920B9" w14:textId="6CCB9D74">
      <w:pPr>
        <w:pStyle w:val="sccodifiedsection"/>
      </w:pPr>
      <w:r>
        <w:rPr>
          <w:rStyle w:val="scstrike"/>
        </w:rPr>
        <w:tab/>
      </w:r>
      <w:bookmarkStart w:name="cs_T13C1N1020_f48ac3793" w:id="25"/>
      <w:r>
        <w:rPr>
          <w:rStyle w:val="scstrike"/>
        </w:rPr>
        <w:t>S</w:t>
      </w:r>
      <w:bookmarkEnd w:id="25"/>
      <w:r>
        <w:rPr>
          <w:rStyle w:val="scstrike"/>
        </w:rPr>
        <w:t>ection 13‑1‑1020.</w:t>
      </w:r>
      <w:r>
        <w:rPr>
          <w:rStyle w:val="scstrike"/>
        </w:rPr>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F5730C" w:rsidDel="00FC21D2" w:rsidP="00002C53" w:rsidRDefault="00F5730C" w14:paraId="0BFD0850" w14:textId="16F74348">
      <w:pPr>
        <w:pStyle w:val="scemptyline"/>
      </w:pPr>
    </w:p>
    <w:p w:rsidR="00F5730C" w:rsidDel="00FC21D2" w:rsidP="00F5730C" w:rsidRDefault="00F5730C" w14:paraId="1BFCCBA0" w14:textId="002C8428">
      <w:pPr>
        <w:pStyle w:val="sccodifiedsection"/>
      </w:pPr>
      <w:r>
        <w:rPr>
          <w:rStyle w:val="scstrike"/>
        </w:rPr>
        <w:tab/>
      </w:r>
      <w:bookmarkStart w:name="cs_T13C1N1030_15beb458c" w:id="26"/>
      <w:r>
        <w:rPr>
          <w:rStyle w:val="scstrike"/>
        </w:rPr>
        <w:t>S</w:t>
      </w:r>
      <w:bookmarkEnd w:id="26"/>
      <w:r>
        <w:rPr>
          <w:rStyle w:val="scstrike"/>
        </w:rPr>
        <w:t>ection 13‑1‑1030.</w:t>
      </w:r>
      <w:r>
        <w:rPr>
          <w:rStyle w:val="scstrike"/>
        </w:rPr>
        <w:tab/>
      </w:r>
      <w:bookmarkStart w:name="ss_T13C1N1030SA_lv1_5bbdea27b" w:id="27"/>
      <w:r>
        <w:rPr>
          <w:rStyle w:val="scstrike"/>
        </w:rPr>
        <w:t>(</w:t>
      </w:r>
      <w:bookmarkEnd w:id="27"/>
      <w:r>
        <w:rPr>
          <w:rStyle w:val="scstrike"/>
        </w:rPr>
        <w:t>A) Notwithstanding any other provision of law, a county that is divided among two or more commission districts, for purposes of electing a commission member, is considered to be in the district which contains the largest number of residents from that county.</w:t>
      </w:r>
    </w:p>
    <w:p w:rsidR="00F5730C" w:rsidDel="00FC21D2" w:rsidP="00F5730C" w:rsidRDefault="00F5730C" w14:paraId="0F2E98B4" w14:textId="358B76CE">
      <w:pPr>
        <w:pStyle w:val="sccodifiedsection"/>
      </w:pPr>
      <w:r>
        <w:rPr>
          <w:rStyle w:val="scstrike"/>
        </w:rPr>
        <w:tab/>
      </w:r>
      <w:bookmarkStart w:name="ss_T13C1N1030SB_lv1_29070ffe4" w:id="28"/>
      <w:r>
        <w:rPr>
          <w:rStyle w:val="scstrike"/>
        </w:rPr>
        <w:t>(</w:t>
      </w:r>
      <w:bookmarkEnd w:id="28"/>
      <w:r>
        <w:rPr>
          <w:rStyle w:val="scstrike"/>
        </w:rPr>
        <w:t>B) Notwithstanding any other provision of law, no county within a commission district shall have a resident commission member for more than two consecutive terms and in no event shall any two persons from the same county serve as a commission member simultaneously.</w:t>
      </w:r>
    </w:p>
    <w:p w:rsidR="00F5730C" w:rsidDel="00FC21D2" w:rsidP="00002C53" w:rsidRDefault="00F5730C" w14:paraId="1631E738" w14:textId="3C5CB9BC">
      <w:pPr>
        <w:pStyle w:val="scemptyline"/>
      </w:pPr>
    </w:p>
    <w:p w:rsidR="00F5730C" w:rsidDel="00FC21D2" w:rsidP="00F5730C" w:rsidRDefault="00F5730C" w14:paraId="19912449" w14:textId="046DFDD5">
      <w:pPr>
        <w:pStyle w:val="sccodifiedsection"/>
      </w:pPr>
      <w:r>
        <w:rPr>
          <w:rStyle w:val="scstrike"/>
        </w:rPr>
        <w:tab/>
      </w:r>
      <w:bookmarkStart w:name="cs_T13C1N1040_c1f6d8ff2" w:id="29"/>
      <w:r>
        <w:rPr>
          <w:rStyle w:val="scstrike"/>
        </w:rPr>
        <w:t>S</w:t>
      </w:r>
      <w:bookmarkEnd w:id="29"/>
      <w:r>
        <w:rPr>
          <w:rStyle w:val="scstrike"/>
        </w:rPr>
        <w:t>ection 13‑1‑1040.</w:t>
      </w:r>
      <w:r>
        <w:rPr>
          <w:rStyle w:val="scstrike"/>
        </w:rPr>
        <w:tab/>
      </w:r>
      <w:bookmarkStart w:name="up_6aee7cc74" w:id="30"/>
      <w:r>
        <w:rPr>
          <w:rStyle w:val="scstrike"/>
        </w:rPr>
        <w:t>N</w:t>
      </w:r>
      <w:bookmarkEnd w:id="30"/>
      <w:r>
        <w:rPr>
          <w:rStyle w:val="scstrike"/>
        </w:rPr>
        <w:t>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F5730C" w:rsidDel="00FC21D2" w:rsidP="00F5730C" w:rsidRDefault="00F5730C" w14:paraId="19243C0B" w14:textId="4C248093">
      <w:pPr>
        <w:pStyle w:val="sccodifiedsection"/>
      </w:pPr>
      <w:r>
        <w:rPr>
          <w:rStyle w:val="scstrike"/>
        </w:rPr>
        <w:tab/>
      </w:r>
      <w:bookmarkStart w:name="up_eb8492784" w:id="31"/>
      <w:r>
        <w:rPr>
          <w:rStyle w:val="scstrike"/>
        </w:rPr>
        <w:t>T</w:t>
      </w:r>
      <w:bookmarkEnd w:id="31"/>
      <w:r>
        <w:rPr>
          <w:rStyle w:val="scstrike"/>
        </w:rPr>
        <w: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F5730C" w:rsidDel="00A26465" w:rsidP="00002C53" w:rsidRDefault="00F5730C" w14:paraId="51A0CC42" w14:textId="1AA0D2CC">
      <w:pPr>
        <w:pStyle w:val="scemptyline"/>
      </w:pPr>
    </w:p>
    <w:p w:rsidR="00F5730C" w:rsidDel="00A26465" w:rsidP="00F5730C" w:rsidRDefault="00F5730C" w14:paraId="5E5B58B5" w14:textId="1925ED1C">
      <w:pPr>
        <w:pStyle w:val="sccodifiedsection"/>
      </w:pPr>
      <w:r>
        <w:rPr>
          <w:rStyle w:val="scstrike"/>
        </w:rPr>
        <w:tab/>
      </w:r>
      <w:bookmarkStart w:name="cs_T13C1N1050_519821b0f" w:id="32"/>
      <w:r>
        <w:rPr>
          <w:rStyle w:val="scstrike"/>
        </w:rPr>
        <w:t>S</w:t>
      </w:r>
      <w:bookmarkEnd w:id="32"/>
      <w:r>
        <w:rPr>
          <w:rStyle w:val="scstrike"/>
        </w:rPr>
        <w:t>ection 13‑1‑1050.</w:t>
      </w:r>
      <w:r>
        <w:rPr>
          <w:rStyle w:val="scstrike"/>
        </w:rPr>
        <w:tab/>
      </w:r>
      <w:bookmarkStart w:name="ss_T13C1N1050SA_lv1_338aa89c4" w:id="33"/>
      <w:r>
        <w:rPr>
          <w:rStyle w:val="scstrike"/>
        </w:rPr>
        <w:t>(</w:t>
      </w:r>
      <w:bookmarkEnd w:id="33"/>
      <w:r>
        <w:rPr>
          <w:rStyle w:val="scstrike"/>
        </w:rPr>
        <w:t>A) Notwithstanding any other provision of law, beginning February 15, 2005, commissioners must be elected by the legislative delegation of each congressional district.  For the purposes of electing a commission member, a legislator only shall vote in the congressional district in which he resides.  All commission members must serve for a term of office of four years that expires on February fifteenth of the appropriate year, unless appointed to serve for a second term.  Commissioners shall continue to serve until their successors are elected and qualify, provided that a commissioner only may serve until their successors are elected and qualify, and provided that a commissioner only may serve in a hold‑over capacity for a period not to exceed six months after the first term or second term if appointed.  Any second term extension or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at‑large commission member, upon confirmation by the Senate, shall serve as chairman of the commission.</w:t>
      </w:r>
    </w:p>
    <w:p w:rsidR="00F5730C" w:rsidDel="00A26465" w:rsidP="00F5730C" w:rsidRDefault="00F5730C" w14:paraId="17A22B1F" w14:textId="03BC3B58">
      <w:pPr>
        <w:pStyle w:val="sccodifiedsection"/>
      </w:pPr>
      <w:r>
        <w:rPr>
          <w:rStyle w:val="scstrike"/>
        </w:rPr>
        <w:tab/>
      </w:r>
      <w:bookmarkStart w:name="ss_T13C1N1050SB_lv1_9253ec560" w:id="34"/>
      <w:r>
        <w:rPr>
          <w:rStyle w:val="scstrike"/>
        </w:rPr>
        <w:t>(</w:t>
      </w:r>
      <w:bookmarkEnd w:id="34"/>
      <w:r>
        <w:rPr>
          <w:rStyle w:val="scstrike"/>
        </w:rPr>
        <w:t>B) The terms of the initial members of the commission appointed from congressional district are as follows:</w:t>
      </w:r>
    </w:p>
    <w:p w:rsidR="00F5730C" w:rsidDel="00A26465" w:rsidP="00F5730C" w:rsidRDefault="00F5730C" w14:paraId="64EE6D69" w14:textId="673D4A0D">
      <w:pPr>
        <w:pStyle w:val="sccodifiedsection"/>
      </w:pPr>
      <w:r>
        <w:rPr>
          <w:rStyle w:val="scstrike"/>
        </w:rPr>
        <w:tab/>
      </w:r>
      <w:r>
        <w:rPr>
          <w:rStyle w:val="scstrike"/>
        </w:rPr>
        <w:tab/>
      </w:r>
      <w:bookmarkStart w:name="ss_T13C1N1050S1_lv2_c8d9cda31" w:id="35"/>
      <w:r>
        <w:rPr>
          <w:rStyle w:val="scstrike"/>
        </w:rPr>
        <w:t>(</w:t>
      </w:r>
      <w:bookmarkEnd w:id="35"/>
      <w:r>
        <w:rPr>
          <w:rStyle w:val="scstrike"/>
        </w:rPr>
        <w:t>1) commission members appointed to represent congressional district one and two, two years;</w:t>
      </w:r>
    </w:p>
    <w:p w:rsidR="00F5730C" w:rsidDel="00A26465" w:rsidP="00F5730C" w:rsidRDefault="00F5730C" w14:paraId="4E61A88F" w14:textId="354EBF92">
      <w:pPr>
        <w:pStyle w:val="sccodifiedsection"/>
      </w:pPr>
      <w:r>
        <w:rPr>
          <w:rStyle w:val="scstrike"/>
        </w:rPr>
        <w:tab/>
      </w:r>
      <w:r>
        <w:rPr>
          <w:rStyle w:val="scstrike"/>
        </w:rPr>
        <w:tab/>
      </w:r>
      <w:bookmarkStart w:name="ss_T13C1N1050S2_lv2_71f879cf2" w:id="36"/>
      <w:r>
        <w:rPr>
          <w:rStyle w:val="scstrike"/>
        </w:rPr>
        <w:t>(</w:t>
      </w:r>
      <w:bookmarkEnd w:id="36"/>
      <w:r>
        <w:rPr>
          <w:rStyle w:val="scstrike"/>
        </w:rPr>
        <w:t>2) commission members appointed to represent congressional district three, four, and seven, three years;</w:t>
      </w:r>
    </w:p>
    <w:p w:rsidR="00F5730C" w:rsidDel="00A26465" w:rsidP="00F5730C" w:rsidRDefault="00F5730C" w14:paraId="0A02FCDE" w14:textId="1D5BD11F">
      <w:pPr>
        <w:pStyle w:val="sccodifiedsection"/>
      </w:pPr>
      <w:r>
        <w:rPr>
          <w:rStyle w:val="scstrike"/>
        </w:rPr>
        <w:tab/>
      </w:r>
      <w:r>
        <w:rPr>
          <w:rStyle w:val="scstrike"/>
        </w:rPr>
        <w:tab/>
      </w:r>
      <w:bookmarkStart w:name="ss_T13C1N1050S3_lv2_881796932" w:id="37"/>
      <w:r>
        <w:rPr>
          <w:rStyle w:val="scstrike"/>
        </w:rPr>
        <w:t>(</w:t>
      </w:r>
      <w:bookmarkEnd w:id="37"/>
      <w:r>
        <w:rPr>
          <w:rStyle w:val="scstrike"/>
        </w:rPr>
        <w:t>3) commission members appointed to represent congressional district five and six, four years.</w:t>
      </w:r>
    </w:p>
    <w:p w:rsidR="00F5730C" w:rsidDel="00A26465" w:rsidP="00F5730C" w:rsidRDefault="00F5730C" w14:paraId="62268F3A" w14:textId="66724270">
      <w:pPr>
        <w:pStyle w:val="sccodifiedsection"/>
      </w:pPr>
      <w:r>
        <w:rPr>
          <w:rStyle w:val="scstrike"/>
        </w:rPr>
        <w:tab/>
      </w:r>
      <w:bookmarkStart w:name="ss_T13C1N1050SC_lv1_30c50d299" w:id="38"/>
      <w:r>
        <w:rPr>
          <w:rStyle w:val="scstrike"/>
        </w:rPr>
        <w:t>(</w:t>
      </w:r>
      <w:bookmarkEnd w:id="38"/>
      <w:r>
        <w:rPr>
          <w:rStyle w:val="scstrike"/>
        </w:rPr>
        <w:t>C) The at‑large commissioner shall serve at the pleasure of the Governor.</w:t>
      </w:r>
    </w:p>
    <w:p w:rsidR="00F5730C" w:rsidDel="00A26465" w:rsidP="00002C53" w:rsidRDefault="00F5730C" w14:paraId="5EE4D378" w14:textId="6AC67395">
      <w:pPr>
        <w:pStyle w:val="scemptyline"/>
      </w:pPr>
    </w:p>
    <w:p w:rsidR="00F5730C" w:rsidDel="00A26465" w:rsidP="00F5730C" w:rsidRDefault="00F5730C" w14:paraId="04D8F1D9" w14:textId="5B3DFC47">
      <w:pPr>
        <w:pStyle w:val="sccodifiedsection"/>
      </w:pPr>
      <w:r>
        <w:rPr>
          <w:rStyle w:val="scstrike"/>
        </w:rPr>
        <w:tab/>
      </w:r>
      <w:bookmarkStart w:name="cs_T13C1N1060_174ab1ac6" w:id="39"/>
      <w:r>
        <w:rPr>
          <w:rStyle w:val="scstrike"/>
        </w:rPr>
        <w:t>S</w:t>
      </w:r>
      <w:bookmarkEnd w:id="39"/>
      <w:r>
        <w:rPr>
          <w:rStyle w:val="scstrike"/>
        </w:rPr>
        <w:t>ection 13‑1‑1060.</w:t>
      </w:r>
      <w:r>
        <w:rPr>
          <w:rStyle w:val="scstrike"/>
        </w:rPr>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F5730C" w:rsidDel="00A26465" w:rsidP="00002C53" w:rsidRDefault="00F5730C" w14:paraId="75523950" w14:textId="19D61722">
      <w:pPr>
        <w:pStyle w:val="scemptyline"/>
      </w:pPr>
    </w:p>
    <w:p w:rsidR="00F5730C" w:rsidDel="00A26465" w:rsidP="00F5730C" w:rsidRDefault="00F5730C" w14:paraId="7E9C6C35" w14:textId="1A1413EF">
      <w:pPr>
        <w:pStyle w:val="sccodifiedsection"/>
      </w:pPr>
      <w:r>
        <w:rPr>
          <w:rStyle w:val="scstrike"/>
        </w:rPr>
        <w:tab/>
      </w:r>
      <w:bookmarkStart w:name="cs_T13C1N1070_d20f0f02d" w:id="40"/>
      <w:r>
        <w:rPr>
          <w:rStyle w:val="scstrike"/>
        </w:rPr>
        <w:t>S</w:t>
      </w:r>
      <w:bookmarkEnd w:id="40"/>
      <w:r>
        <w:rPr>
          <w:rStyle w:val="scstrike"/>
        </w:rPr>
        <w:t>ection 13‑1‑1070.</w:t>
      </w:r>
      <w:r>
        <w:rPr>
          <w:rStyle w:val="scstrike"/>
        </w:rPr>
        <w:tab/>
      </w:r>
      <w:bookmarkStart w:name="ss_T13C1N1070SA_lv1_0dbb67f8f" w:id="41"/>
      <w:r>
        <w:rPr>
          <w:rStyle w:val="scstrike"/>
        </w:rPr>
        <w:t>(</w:t>
      </w:r>
      <w:bookmarkEnd w:id="41"/>
      <w:r>
        <w:rPr>
          <w:rStyle w:val="scstrike"/>
        </w:rPr>
        <w:t>A) The commission may adopt an official seal for use on official documents of the division.</w:t>
      </w:r>
    </w:p>
    <w:p w:rsidR="00F5730C" w:rsidDel="00A26465" w:rsidP="00F5730C" w:rsidRDefault="00F5730C" w14:paraId="0429C8FB" w14:textId="0F4D7E1C">
      <w:pPr>
        <w:pStyle w:val="sccodifiedsection"/>
      </w:pPr>
      <w:r>
        <w:rPr>
          <w:rStyle w:val="scstrike"/>
        </w:rPr>
        <w:tab/>
      </w:r>
      <w:bookmarkStart w:name="ss_T13C1N1070SB_lv1_085a001fc" w:id="42"/>
      <w:r>
        <w:rPr>
          <w:rStyle w:val="scstrike"/>
        </w:rPr>
        <w:t>(</w:t>
      </w:r>
      <w:bookmarkEnd w:id="42"/>
      <w:r>
        <w:rPr>
          <w:rStyle w:val="scstrike"/>
        </w:rPr>
        <w:t>B) The commission shall adopt its own rules and procedures and may select additional officers to serve terms designated by the commission.</w:t>
      </w:r>
    </w:p>
    <w:p w:rsidR="00F5730C" w:rsidDel="00A26465" w:rsidP="00F5730C" w:rsidRDefault="00F5730C" w14:paraId="4B024EB6" w14:textId="305277E3">
      <w:pPr>
        <w:pStyle w:val="sccodifiedsection"/>
      </w:pPr>
      <w:r>
        <w:rPr>
          <w:rStyle w:val="scstrike"/>
        </w:rPr>
        <w:tab/>
      </w:r>
      <w:bookmarkStart w:name="ss_T13C1N1070SC_lv1_335e5749d" w:id="43"/>
      <w:r>
        <w:rPr>
          <w:rStyle w:val="scstrike"/>
        </w:rPr>
        <w:t>(</w:t>
      </w:r>
      <w:bookmarkEnd w:id="43"/>
      <w:r>
        <w:rPr>
          <w:rStyle w:val="scstrike"/>
        </w:rPr>
        <w:t>C) Commissioners must be reimbursed for official expenses as provided by law for members of state boards and commissions as established in the annual general appropriations act.</w:t>
      </w:r>
    </w:p>
    <w:p w:rsidR="00F5730C" w:rsidP="00002C53" w:rsidRDefault="00F5730C" w14:paraId="3822E569" w14:textId="77777777">
      <w:pPr>
        <w:pStyle w:val="scemptyline"/>
      </w:pPr>
    </w:p>
    <w:p w:rsidR="00F5730C" w:rsidP="00F5730C" w:rsidRDefault="00F5730C" w14:paraId="60F64813" w14:textId="77777777">
      <w:pPr>
        <w:pStyle w:val="sccodifiedsection"/>
      </w:pPr>
      <w:r>
        <w:tab/>
      </w:r>
      <w:bookmarkStart w:name="cs_T13C1N1080_8e8089851" w:id="44"/>
      <w:r>
        <w:t>S</w:t>
      </w:r>
      <w:bookmarkEnd w:id="44"/>
      <w:r>
        <w:t>ection 13‑1‑1080.</w:t>
      </w:r>
      <w:r>
        <w:tab/>
      </w:r>
      <w:bookmarkStart w:name="up_7b2c3d64c" w:id="45"/>
      <w:r>
        <w:t>N</w:t>
      </w:r>
      <w:bookmarkEnd w:id="45"/>
      <w:r>
        <w:t>otwithstanding any other provision of law, the executive director shall be appointed in accordance with the following procedures:</w:t>
      </w:r>
    </w:p>
    <w:p w:rsidR="00F5730C" w:rsidP="00F5730C" w:rsidRDefault="00F5730C" w14:paraId="7447B4BB" w14:textId="1934FE50">
      <w:pPr>
        <w:pStyle w:val="sccodifiedsection"/>
      </w:pPr>
      <w:r>
        <w:tab/>
      </w:r>
      <w:bookmarkStart w:name="ss_T13C1N1080SA_lv1_3d3458fe3" w:id="46"/>
      <w:r>
        <w:t>(</w:t>
      </w:r>
      <w:bookmarkEnd w:id="46"/>
      <w:r>
        <w:t>A)</w:t>
      </w:r>
      <w:bookmarkStart w:name="ss_T13C1N1080S1_lv2_73207dffe" w:id="47"/>
      <w:r>
        <w:t>(</w:t>
      </w:r>
      <w:bookmarkEnd w:id="47"/>
      <w:r>
        <w:t xml:space="preserve">1) The </w:t>
      </w:r>
      <w:r>
        <w:rPr>
          <w:rStyle w:val="scstrike"/>
        </w:rPr>
        <w:t xml:space="preserve">commission shall nominate no more than one qualified candidate for the Governor to consider for appointment as executive director. </w:t>
      </w:r>
      <w:r w:rsidR="007073FC">
        <w:rPr>
          <w:rStyle w:val="scinsert"/>
        </w:rPr>
        <w:t>G</w:t>
      </w:r>
      <w:r w:rsidR="00A26465">
        <w:rPr>
          <w:rStyle w:val="scinsert"/>
        </w:rPr>
        <w:t xml:space="preserve">overnor shall appoint the executive director upon the advice and consent of the Senate. </w:t>
      </w:r>
      <w:r>
        <w:t xml:space="preserve">In order to be </w:t>
      </w:r>
      <w:r>
        <w:rPr>
          <w:rStyle w:val="scstrike"/>
        </w:rPr>
        <w:t>nominated</w:t>
      </w:r>
      <w:r w:rsidR="00A26465">
        <w:rPr>
          <w:rStyle w:val="scinsert"/>
        </w:rPr>
        <w:t>appointed</w:t>
      </w:r>
      <w:r>
        <w:t>, a candidate must meet the minimum requirements as provided in Section 13‑1‑1090.</w:t>
      </w:r>
    </w:p>
    <w:p w:rsidR="00F5730C" w:rsidDel="00A26465" w:rsidP="00F5730C" w:rsidRDefault="00F5730C" w14:paraId="16DFC01E" w14:textId="5DF6F20F">
      <w:pPr>
        <w:pStyle w:val="sccodifiedsection"/>
      </w:pPr>
      <w:r>
        <w:rPr>
          <w:rStyle w:val="scstrike"/>
        </w:rPr>
        <w:tab/>
      </w:r>
      <w:r>
        <w:rPr>
          <w:rStyle w:val="scstrike"/>
        </w:rPr>
        <w:tab/>
      </w:r>
      <w:bookmarkStart w:name="ss_T13C1N1080S2_lv2_37efd5bdf" w:id="48"/>
      <w:r>
        <w:rPr>
          <w:rStyle w:val="scstrike"/>
        </w:rPr>
        <w:t>(</w:t>
      </w:r>
      <w:bookmarkEnd w:id="48"/>
      <w:r>
        <w:rPr>
          <w:rStyle w:val="scstrike"/>
        </w:rPr>
        <w:t>2) If the Governor rejects a person nominated by the commission for the position of executive director, the commission must nominate another candidate for the Governor to consider until such time as the Governor makes an appointment.</w:t>
      </w:r>
    </w:p>
    <w:p w:rsidR="00F5730C" w:rsidDel="00335F86" w:rsidP="00F5730C" w:rsidRDefault="00F5730C" w14:paraId="67D774A5" w14:textId="1BAA3FDC">
      <w:pPr>
        <w:pStyle w:val="sccodifiedsection"/>
      </w:pPr>
      <w:r>
        <w:rPr>
          <w:rStyle w:val="scstrike"/>
        </w:rPr>
        <w:tab/>
      </w:r>
      <w:r>
        <w:rPr>
          <w:rStyle w:val="scstrike"/>
        </w:rPr>
        <w:tab/>
      </w:r>
      <w:bookmarkStart w:name="ss_T13C1N1080S3_lv2_a8c7801e6" w:id="49"/>
      <w:r>
        <w:rPr>
          <w:rStyle w:val="scstrike"/>
        </w:rPr>
        <w:t>(</w:t>
      </w:r>
      <w:bookmarkEnd w:id="49"/>
      <w:r>
        <w:rPr>
          <w:rStyle w:val="scstrike"/>
        </w:rPr>
        <w:t>3) In the case of a vacancy in the position of executive director for any reason, the name of a nominee for the executive director's successor must be submitted by the commission to the Governor.</w:t>
      </w:r>
    </w:p>
    <w:p w:rsidR="00F5730C" w:rsidP="00F5730C" w:rsidRDefault="00F5730C" w14:paraId="317F792C" w14:textId="5BC24147">
      <w:pPr>
        <w:pStyle w:val="sccodifiedsection"/>
      </w:pPr>
      <w:r>
        <w:tab/>
      </w:r>
      <w:r>
        <w:tab/>
      </w:r>
      <w:bookmarkStart w:name="ss_T13C1N1080S2_lv2_e25148102" w:id="50"/>
      <w:r>
        <w:t>(</w:t>
      </w:r>
      <w:bookmarkEnd w:id="50"/>
      <w:r>
        <w:rPr>
          <w:rStyle w:val="scstrike"/>
        </w:rPr>
        <w:t>4</w:t>
      </w:r>
      <w:r w:rsidR="00A63028">
        <w:rPr>
          <w:rStyle w:val="scinsert"/>
        </w:rPr>
        <w:t>2</w:t>
      </w:r>
      <w:r>
        <w:t>) The appointment must comply with the provisions contained in Chapter 13, Title 8.</w:t>
      </w:r>
    </w:p>
    <w:p w:rsidR="00F5730C" w:rsidP="00F5730C" w:rsidRDefault="00F5730C" w14:paraId="13CC8592" w14:textId="0785F012">
      <w:pPr>
        <w:pStyle w:val="sccodifiedsection"/>
      </w:pPr>
      <w:r>
        <w:tab/>
      </w:r>
      <w:bookmarkStart w:name="ss_T13C1N1080SB_lv1_75c2a3169" w:id="51"/>
      <w:r>
        <w:t>(</w:t>
      </w:r>
      <w:bookmarkEnd w:id="51"/>
      <w:r>
        <w:t xml:space="preserve">B) The executive director shall serve at the pleasure of the </w:t>
      </w:r>
      <w:r>
        <w:rPr>
          <w:rStyle w:val="scstrike"/>
        </w:rPr>
        <w:t xml:space="preserve">commission </w:t>
      </w:r>
      <w:r w:rsidR="00A26465">
        <w:rPr>
          <w:rStyle w:val="scinsert"/>
        </w:rPr>
        <w:t xml:space="preserve">Governor </w:t>
      </w:r>
      <w:r>
        <w:t>and be appointed as provided in this section.</w:t>
      </w:r>
    </w:p>
    <w:p w:rsidR="00F5730C" w:rsidP="00002C53" w:rsidRDefault="00F5730C" w14:paraId="5D73A15E" w14:textId="77777777">
      <w:pPr>
        <w:pStyle w:val="scemptyline"/>
      </w:pPr>
    </w:p>
    <w:p w:rsidR="00F5730C" w:rsidP="00F5730C" w:rsidRDefault="00F5730C" w14:paraId="53327404" w14:textId="6C89EC49">
      <w:pPr>
        <w:pStyle w:val="sccodifiedsection"/>
      </w:pPr>
      <w:r>
        <w:tab/>
      </w:r>
      <w:bookmarkStart w:name="cs_T13C1N1090_145de3d2f" w:id="52"/>
      <w:r>
        <w:t>S</w:t>
      </w:r>
      <w:bookmarkEnd w:id="52"/>
      <w:r>
        <w:t>ection 13‑1‑1090.</w:t>
      </w:r>
      <w:r>
        <w:tab/>
      </w:r>
      <w:bookmarkStart w:name="up_d9d94adf9" w:id="53"/>
      <w:r>
        <w:t>N</w:t>
      </w:r>
      <w:bookmarkEnd w:id="53"/>
      <w:r>
        <w:t xml:space="preserve">otwithstanding any other provision of law, </w:t>
      </w:r>
      <w:r w:rsidR="00335F86">
        <w:rPr>
          <w:rStyle w:val="scinsert"/>
        </w:rPr>
        <w:t xml:space="preserve">the executive director </w:t>
      </w:r>
      <w:r>
        <w:rPr>
          <w:rStyle w:val="scstrike"/>
        </w:rPr>
        <w:t xml:space="preserve">individuals serving on the commission </w:t>
      </w:r>
      <w:r>
        <w:t>must meet the following minimum qualifications to be qualified:</w:t>
      </w:r>
    </w:p>
    <w:p w:rsidR="00F5730C" w:rsidP="00F5730C" w:rsidRDefault="00F5730C" w14:paraId="0EE02C4E" w14:textId="71DF15A4">
      <w:pPr>
        <w:pStyle w:val="sccodifiedsection"/>
      </w:pPr>
      <w:r>
        <w:tab/>
      </w:r>
      <w:bookmarkStart w:name="ss_T13C1N1090S1_lv1_9e5ffd386" w:id="54"/>
      <w:r>
        <w:t>(</w:t>
      </w:r>
      <w:bookmarkEnd w:id="54"/>
      <w:r>
        <w:t xml:space="preserve">1) the </w:t>
      </w:r>
      <w:r>
        <w:rPr>
          <w:rStyle w:val="scstrike"/>
        </w:rPr>
        <w:t>commission chairman</w:t>
      </w:r>
      <w:r w:rsidR="00A26465">
        <w:rPr>
          <w:rStyle w:val="scinsert"/>
        </w:rPr>
        <w:t>executive director</w:t>
      </w:r>
      <w:r>
        <w:t xml:space="preserve"> must have experience in the fields of business, general aviation, and airport management</w:t>
      </w:r>
      <w:r>
        <w:rPr>
          <w:rStyle w:val="scstrike"/>
        </w:rPr>
        <w:t>;</w:t>
      </w:r>
      <w:r w:rsidR="00A26465">
        <w:rPr>
          <w:rStyle w:val="scinsert"/>
        </w:rPr>
        <w:t>.</w:t>
      </w:r>
    </w:p>
    <w:p w:rsidR="00F5730C" w:rsidP="00F5730C" w:rsidRDefault="00F5730C" w14:paraId="16748680" w14:textId="042464BA">
      <w:pPr>
        <w:pStyle w:val="sccodifiedsection"/>
      </w:pPr>
      <w:r>
        <w:tab/>
      </w:r>
      <w:bookmarkStart w:name="ss_T13C1N1090S2_lv1_9d24c199c" w:id="55"/>
      <w:r>
        <w:t>(</w:t>
      </w:r>
      <w:bookmarkEnd w:id="55"/>
      <w:r>
        <w:t xml:space="preserve">2) </w:t>
      </w:r>
      <w:r>
        <w:rPr>
          <w:rStyle w:val="scstrike"/>
        </w:rPr>
        <w:t xml:space="preserve">all other members of the commission must have a proven record of public and community service, and experience in the fields of business and aviation. </w:t>
      </w:r>
      <w:r>
        <w:t xml:space="preserve">Additionally, </w:t>
      </w:r>
      <w:r>
        <w:rPr>
          <w:rStyle w:val="scstrike"/>
        </w:rPr>
        <w:t>each member</w:t>
      </w:r>
      <w:r w:rsidR="00A26465">
        <w:rPr>
          <w:rStyle w:val="scinsert"/>
        </w:rPr>
        <w:t>the executive director</w:t>
      </w:r>
      <w:r>
        <w:t xml:space="preserve"> must meet at least two of the following criteria:</w:t>
      </w:r>
    </w:p>
    <w:p w:rsidR="00F5730C" w:rsidP="00F5730C" w:rsidRDefault="00F5730C" w14:paraId="571BF303" w14:textId="77777777">
      <w:pPr>
        <w:pStyle w:val="sccodifiedsection"/>
      </w:pPr>
      <w:r>
        <w:tab/>
      </w:r>
      <w:r>
        <w:tab/>
      </w:r>
      <w:bookmarkStart w:name="ss_T13C1N1090Sa_lv2_c3fbb0e60" w:id="56"/>
      <w:r>
        <w:t>(</w:t>
      </w:r>
      <w:bookmarkEnd w:id="56"/>
      <w:r>
        <w:t>a) general aviation experience;</w:t>
      </w:r>
    </w:p>
    <w:p w:rsidR="00F5730C" w:rsidP="00F5730C" w:rsidRDefault="00F5730C" w14:paraId="3EBF6AF3" w14:textId="77777777">
      <w:pPr>
        <w:pStyle w:val="sccodifiedsection"/>
      </w:pPr>
      <w:r>
        <w:tab/>
      </w:r>
      <w:r>
        <w:tab/>
      </w:r>
      <w:bookmarkStart w:name="ss_T13C1N1090Sb_lv2_08c069f4c" w:id="57"/>
      <w:r>
        <w:t>(</w:t>
      </w:r>
      <w:bookmarkEnd w:id="57"/>
      <w:r>
        <w:t>b) airport or fixed based operator (FBO) management experience;</w:t>
      </w:r>
    </w:p>
    <w:p w:rsidR="00F5730C" w:rsidP="00F5730C" w:rsidRDefault="00F5730C" w14:paraId="7708A52A" w14:textId="77777777">
      <w:pPr>
        <w:pStyle w:val="sccodifiedsection"/>
      </w:pPr>
      <w:r>
        <w:tab/>
      </w:r>
      <w:r>
        <w:tab/>
      </w:r>
      <w:bookmarkStart w:name="ss_T13C1N1090Sc_lv2_972b6901d" w:id="58"/>
      <w:r>
        <w:t>(</w:t>
      </w:r>
      <w:bookmarkEnd w:id="58"/>
      <w:r>
        <w:t>c) aviation service provider experience;</w:t>
      </w:r>
    </w:p>
    <w:p w:rsidR="00F5730C" w:rsidP="00F5730C" w:rsidRDefault="00F5730C" w14:paraId="3DCC8FFF" w14:textId="0918F548">
      <w:pPr>
        <w:pStyle w:val="sccodifiedsection"/>
      </w:pPr>
      <w:r>
        <w:tab/>
      </w:r>
      <w:r>
        <w:tab/>
      </w:r>
      <w:bookmarkStart w:name="ss_T13C1N1090Sd_lv2_ea39143df" w:id="59"/>
      <w:r>
        <w:t>(</w:t>
      </w:r>
      <w:bookmarkEnd w:id="59"/>
      <w:r>
        <w:t>d) previous service as a state or regional airport commissioner;</w:t>
      </w:r>
    </w:p>
    <w:p w:rsidR="00F5730C" w:rsidP="00F5730C" w:rsidRDefault="00F5730C" w14:paraId="4B60E655" w14:textId="77777777">
      <w:pPr>
        <w:pStyle w:val="sccodifiedsection"/>
      </w:pPr>
      <w:r>
        <w:tab/>
      </w:r>
      <w:r>
        <w:tab/>
      </w:r>
      <w:bookmarkStart w:name="ss_T13C1N1090Se_lv2_3d177ea63" w:id="60"/>
      <w:r>
        <w:t>(</w:t>
      </w:r>
      <w:bookmarkEnd w:id="60"/>
      <w:r>
        <w:t>e) legal experience;  or</w:t>
      </w:r>
    </w:p>
    <w:p w:rsidR="00F5730C" w:rsidP="00F5730C" w:rsidRDefault="00F5730C" w14:paraId="2E7D696F" w14:textId="7CBE7D0A">
      <w:pPr>
        <w:pStyle w:val="sccodifiedsection"/>
      </w:pPr>
      <w:r>
        <w:tab/>
      </w:r>
      <w:r>
        <w:tab/>
      </w:r>
      <w:bookmarkStart w:name="ss_T13C1N1090Sf_lv2_b5783262a" w:id="61"/>
      <w:r>
        <w:t>(</w:t>
      </w:r>
      <w:bookmarkEnd w:id="61"/>
      <w:r>
        <w:t>f) active involvement in a recognized aviation association.</w:t>
      </w:r>
    </w:p>
    <w:p w:rsidRPr="00DF3B44" w:rsidR="007E06BB" w:rsidP="00002C53" w:rsidRDefault="007E06BB" w14:paraId="3D8F1FED" w14:textId="74A30ED8">
      <w:pPr>
        <w:pStyle w:val="scemptyline"/>
      </w:pPr>
    </w:p>
    <w:p w:rsidRPr="00DF3B44" w:rsidR="007A10F1" w:rsidP="007A10F1" w:rsidRDefault="00F5730C" w14:paraId="0E9393B4" w14:textId="2F772FD8">
      <w:pPr>
        <w:pStyle w:val="scnoncodifiedsection"/>
      </w:pPr>
      <w:bookmarkStart w:name="bs_num_6_lastsection" w:id="62"/>
      <w:bookmarkStart w:name="eff_date_section" w:id="63"/>
      <w:r>
        <w:t>S</w:t>
      </w:r>
      <w:bookmarkEnd w:id="62"/>
      <w:r>
        <w:t>ECTION 6.</w:t>
      </w:r>
      <w:r w:rsidRPr="00DF3B44" w:rsidR="005D3013">
        <w:tab/>
      </w:r>
      <w:r w:rsidRPr="00DF3B44" w:rsidR="007A10F1">
        <w:t>This act takes effect upon approval by the Governor.</w:t>
      </w:r>
      <w:bookmarkEnd w:id="6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42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6F1802" w:rsidR="00685035" w:rsidRPr="007B4AF7" w:rsidRDefault="008C16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3A7A">
              <w:rPr>
                <w:noProof/>
              </w:rPr>
              <w:t>SR-0100JG23.docx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C53"/>
    <w:rsid w:val="00002E0E"/>
    <w:rsid w:val="00011182"/>
    <w:rsid w:val="000128AC"/>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319"/>
    <w:rsid w:val="000C46B9"/>
    <w:rsid w:val="000C58E4"/>
    <w:rsid w:val="000C6F9A"/>
    <w:rsid w:val="000D2F44"/>
    <w:rsid w:val="000D33E4"/>
    <w:rsid w:val="000E578A"/>
    <w:rsid w:val="000F2250"/>
    <w:rsid w:val="000F7ABC"/>
    <w:rsid w:val="0010329A"/>
    <w:rsid w:val="001164F9"/>
    <w:rsid w:val="0011719C"/>
    <w:rsid w:val="001218E9"/>
    <w:rsid w:val="0013157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53E9"/>
    <w:rsid w:val="00236D73"/>
    <w:rsid w:val="00241BC5"/>
    <w:rsid w:val="00250275"/>
    <w:rsid w:val="00254018"/>
    <w:rsid w:val="00257F60"/>
    <w:rsid w:val="002625EA"/>
    <w:rsid w:val="00264AE9"/>
    <w:rsid w:val="00275AE6"/>
    <w:rsid w:val="00276307"/>
    <w:rsid w:val="002836D8"/>
    <w:rsid w:val="00292B36"/>
    <w:rsid w:val="00294851"/>
    <w:rsid w:val="002A7989"/>
    <w:rsid w:val="002B02F3"/>
    <w:rsid w:val="002C3463"/>
    <w:rsid w:val="002D266D"/>
    <w:rsid w:val="002D5B3D"/>
    <w:rsid w:val="002D7447"/>
    <w:rsid w:val="002E315A"/>
    <w:rsid w:val="002E4F8C"/>
    <w:rsid w:val="002F560C"/>
    <w:rsid w:val="002F5847"/>
    <w:rsid w:val="0030425A"/>
    <w:rsid w:val="00315CDB"/>
    <w:rsid w:val="00335F86"/>
    <w:rsid w:val="003421F1"/>
    <w:rsid w:val="0034279C"/>
    <w:rsid w:val="00354F64"/>
    <w:rsid w:val="003559A1"/>
    <w:rsid w:val="00361563"/>
    <w:rsid w:val="00371D36"/>
    <w:rsid w:val="00372FCC"/>
    <w:rsid w:val="00373E17"/>
    <w:rsid w:val="003775E6"/>
    <w:rsid w:val="00381998"/>
    <w:rsid w:val="003A2095"/>
    <w:rsid w:val="003A5F1C"/>
    <w:rsid w:val="003B0610"/>
    <w:rsid w:val="003B676D"/>
    <w:rsid w:val="003C3E2E"/>
    <w:rsid w:val="003D284D"/>
    <w:rsid w:val="003D4A3C"/>
    <w:rsid w:val="003D55B2"/>
    <w:rsid w:val="003D6C85"/>
    <w:rsid w:val="003E0033"/>
    <w:rsid w:val="003E5452"/>
    <w:rsid w:val="003E7165"/>
    <w:rsid w:val="003E7FF6"/>
    <w:rsid w:val="003F0078"/>
    <w:rsid w:val="004046B5"/>
    <w:rsid w:val="00406F27"/>
    <w:rsid w:val="004141B8"/>
    <w:rsid w:val="004203B9"/>
    <w:rsid w:val="00420425"/>
    <w:rsid w:val="00420F36"/>
    <w:rsid w:val="00432135"/>
    <w:rsid w:val="00446987"/>
    <w:rsid w:val="00446D28"/>
    <w:rsid w:val="00466CD0"/>
    <w:rsid w:val="00473583"/>
    <w:rsid w:val="00477F32"/>
    <w:rsid w:val="00481850"/>
    <w:rsid w:val="004851A0"/>
    <w:rsid w:val="0048627F"/>
    <w:rsid w:val="00490FD8"/>
    <w:rsid w:val="004932AB"/>
    <w:rsid w:val="00494BEF"/>
    <w:rsid w:val="004A5512"/>
    <w:rsid w:val="004A6BE5"/>
    <w:rsid w:val="004B0C18"/>
    <w:rsid w:val="004C1A04"/>
    <w:rsid w:val="004C20BC"/>
    <w:rsid w:val="004C5C9A"/>
    <w:rsid w:val="004D1442"/>
    <w:rsid w:val="004D3DCB"/>
    <w:rsid w:val="004E7DDE"/>
    <w:rsid w:val="004F0090"/>
    <w:rsid w:val="004F172C"/>
    <w:rsid w:val="004F3DD7"/>
    <w:rsid w:val="005002ED"/>
    <w:rsid w:val="00500DBC"/>
    <w:rsid w:val="0050517B"/>
    <w:rsid w:val="005102BE"/>
    <w:rsid w:val="00523F7F"/>
    <w:rsid w:val="00524D54"/>
    <w:rsid w:val="00525AB1"/>
    <w:rsid w:val="0054465C"/>
    <w:rsid w:val="0054531B"/>
    <w:rsid w:val="00546C24"/>
    <w:rsid w:val="005476FF"/>
    <w:rsid w:val="005516F6"/>
    <w:rsid w:val="00552842"/>
    <w:rsid w:val="00554E89"/>
    <w:rsid w:val="00566983"/>
    <w:rsid w:val="00572281"/>
    <w:rsid w:val="005801DD"/>
    <w:rsid w:val="00592A40"/>
    <w:rsid w:val="005A28BC"/>
    <w:rsid w:val="005A5377"/>
    <w:rsid w:val="005B1366"/>
    <w:rsid w:val="005B7817"/>
    <w:rsid w:val="005C06C8"/>
    <w:rsid w:val="005C23D7"/>
    <w:rsid w:val="005C40EB"/>
    <w:rsid w:val="005D02B4"/>
    <w:rsid w:val="005D3013"/>
    <w:rsid w:val="005D4D0F"/>
    <w:rsid w:val="005E1E50"/>
    <w:rsid w:val="005E2B9C"/>
    <w:rsid w:val="005E3332"/>
    <w:rsid w:val="005F76B0"/>
    <w:rsid w:val="00602741"/>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73FC"/>
    <w:rsid w:val="00711AA9"/>
    <w:rsid w:val="00722155"/>
    <w:rsid w:val="007359B0"/>
    <w:rsid w:val="00737F19"/>
    <w:rsid w:val="007458B5"/>
    <w:rsid w:val="00782BF8"/>
    <w:rsid w:val="00783C75"/>
    <w:rsid w:val="007849D9"/>
    <w:rsid w:val="00787433"/>
    <w:rsid w:val="007930DE"/>
    <w:rsid w:val="00795594"/>
    <w:rsid w:val="007A10F1"/>
    <w:rsid w:val="007A3D50"/>
    <w:rsid w:val="007B2D29"/>
    <w:rsid w:val="007B412F"/>
    <w:rsid w:val="007B4AF7"/>
    <w:rsid w:val="007B4DBF"/>
    <w:rsid w:val="007B7A4F"/>
    <w:rsid w:val="007C5458"/>
    <w:rsid w:val="007D2C67"/>
    <w:rsid w:val="007E06BB"/>
    <w:rsid w:val="007E6C59"/>
    <w:rsid w:val="007F43BA"/>
    <w:rsid w:val="007F50D1"/>
    <w:rsid w:val="0080067A"/>
    <w:rsid w:val="00816D52"/>
    <w:rsid w:val="00831048"/>
    <w:rsid w:val="00833126"/>
    <w:rsid w:val="00834272"/>
    <w:rsid w:val="008448FF"/>
    <w:rsid w:val="008625C1"/>
    <w:rsid w:val="008652AC"/>
    <w:rsid w:val="008806F9"/>
    <w:rsid w:val="008A57E3"/>
    <w:rsid w:val="008B5BF4"/>
    <w:rsid w:val="008C0CEE"/>
    <w:rsid w:val="008C1B18"/>
    <w:rsid w:val="008D46EC"/>
    <w:rsid w:val="008E0E25"/>
    <w:rsid w:val="008E61A1"/>
    <w:rsid w:val="00904280"/>
    <w:rsid w:val="00917EA3"/>
    <w:rsid w:val="00917EE0"/>
    <w:rsid w:val="00921C89"/>
    <w:rsid w:val="00926966"/>
    <w:rsid w:val="00926D03"/>
    <w:rsid w:val="00934036"/>
    <w:rsid w:val="00934889"/>
    <w:rsid w:val="00934C7D"/>
    <w:rsid w:val="0094541D"/>
    <w:rsid w:val="009473EA"/>
    <w:rsid w:val="00954E7E"/>
    <w:rsid w:val="009554D9"/>
    <w:rsid w:val="009572F9"/>
    <w:rsid w:val="00960D0F"/>
    <w:rsid w:val="00981ACB"/>
    <w:rsid w:val="0098366F"/>
    <w:rsid w:val="00983A03"/>
    <w:rsid w:val="00986063"/>
    <w:rsid w:val="00991F67"/>
    <w:rsid w:val="00992876"/>
    <w:rsid w:val="009A0DCE"/>
    <w:rsid w:val="009A22CD"/>
    <w:rsid w:val="009A3E4B"/>
    <w:rsid w:val="009B0C4E"/>
    <w:rsid w:val="009B35FD"/>
    <w:rsid w:val="009B6815"/>
    <w:rsid w:val="009D2967"/>
    <w:rsid w:val="009D3C2B"/>
    <w:rsid w:val="009E4191"/>
    <w:rsid w:val="009F2AB1"/>
    <w:rsid w:val="009F4FAF"/>
    <w:rsid w:val="009F68F1"/>
    <w:rsid w:val="00A04529"/>
    <w:rsid w:val="00A0584B"/>
    <w:rsid w:val="00A17135"/>
    <w:rsid w:val="00A21655"/>
    <w:rsid w:val="00A21A6F"/>
    <w:rsid w:val="00A24E56"/>
    <w:rsid w:val="00A26465"/>
    <w:rsid w:val="00A26A62"/>
    <w:rsid w:val="00A35A9B"/>
    <w:rsid w:val="00A4070E"/>
    <w:rsid w:val="00A40CA0"/>
    <w:rsid w:val="00A504A7"/>
    <w:rsid w:val="00A53677"/>
    <w:rsid w:val="00A53BF2"/>
    <w:rsid w:val="00A60D68"/>
    <w:rsid w:val="00A63028"/>
    <w:rsid w:val="00A73EFA"/>
    <w:rsid w:val="00A77A3B"/>
    <w:rsid w:val="00A90CDA"/>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490"/>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0C0E"/>
    <w:rsid w:val="00BB0725"/>
    <w:rsid w:val="00BC408A"/>
    <w:rsid w:val="00BC5023"/>
    <w:rsid w:val="00BC556C"/>
    <w:rsid w:val="00BD2B2A"/>
    <w:rsid w:val="00BD42DA"/>
    <w:rsid w:val="00BD4684"/>
    <w:rsid w:val="00BE08A7"/>
    <w:rsid w:val="00BE4391"/>
    <w:rsid w:val="00BF3E48"/>
    <w:rsid w:val="00C15F1B"/>
    <w:rsid w:val="00C16288"/>
    <w:rsid w:val="00C17D1D"/>
    <w:rsid w:val="00C33A7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6A89"/>
    <w:rsid w:val="00DA1A1D"/>
    <w:rsid w:val="00DA1AA0"/>
    <w:rsid w:val="00DC44A8"/>
    <w:rsid w:val="00DD3484"/>
    <w:rsid w:val="00DE264D"/>
    <w:rsid w:val="00DE4BEE"/>
    <w:rsid w:val="00DE5B3D"/>
    <w:rsid w:val="00DE7112"/>
    <w:rsid w:val="00DF19BE"/>
    <w:rsid w:val="00DF3B44"/>
    <w:rsid w:val="00E05249"/>
    <w:rsid w:val="00E1372E"/>
    <w:rsid w:val="00E21D30"/>
    <w:rsid w:val="00E22562"/>
    <w:rsid w:val="00E24D9A"/>
    <w:rsid w:val="00E26B53"/>
    <w:rsid w:val="00E27805"/>
    <w:rsid w:val="00E27A11"/>
    <w:rsid w:val="00E30497"/>
    <w:rsid w:val="00E358A2"/>
    <w:rsid w:val="00E35C9A"/>
    <w:rsid w:val="00E3771B"/>
    <w:rsid w:val="00E40979"/>
    <w:rsid w:val="00E43F26"/>
    <w:rsid w:val="00E52A36"/>
    <w:rsid w:val="00E6378B"/>
    <w:rsid w:val="00E63EC3"/>
    <w:rsid w:val="00E653DA"/>
    <w:rsid w:val="00E65958"/>
    <w:rsid w:val="00E66E14"/>
    <w:rsid w:val="00E7344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6559"/>
    <w:rsid w:val="00F27D7B"/>
    <w:rsid w:val="00F31D34"/>
    <w:rsid w:val="00F32B0A"/>
    <w:rsid w:val="00F342A1"/>
    <w:rsid w:val="00F36FBA"/>
    <w:rsid w:val="00F44D36"/>
    <w:rsid w:val="00F46262"/>
    <w:rsid w:val="00F4795D"/>
    <w:rsid w:val="00F50A61"/>
    <w:rsid w:val="00F525CD"/>
    <w:rsid w:val="00F5286C"/>
    <w:rsid w:val="00F52E12"/>
    <w:rsid w:val="00F5730C"/>
    <w:rsid w:val="00F638CA"/>
    <w:rsid w:val="00F900B4"/>
    <w:rsid w:val="00FA0F2E"/>
    <w:rsid w:val="00FA4DB1"/>
    <w:rsid w:val="00FB3F2A"/>
    <w:rsid w:val="00FC21D2"/>
    <w:rsid w:val="00FC3593"/>
    <w:rsid w:val="00FD117D"/>
    <w:rsid w:val="00FD374B"/>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9028A081-57D8-45D8-A2FA-5F4B46A3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33A7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19&amp;session=125&amp;summary=B" TargetMode="External" Id="R6159b8c053a04b39" /><Relationship Type="http://schemas.openxmlformats.org/officeDocument/2006/relationships/hyperlink" Target="https://www.scstatehouse.gov/sess125_2023-2024/prever/819_20230523.docx" TargetMode="External" Id="Rbb665e36fd8d4c6e" /><Relationship Type="http://schemas.openxmlformats.org/officeDocument/2006/relationships/hyperlink" Target="h:\sj\20230523.docx" TargetMode="External" Id="Re4c3501288a84d06" /><Relationship Type="http://schemas.openxmlformats.org/officeDocument/2006/relationships/hyperlink" Target="h:\sj\20230523.docx" TargetMode="External" Id="R4d89c5bdfd6344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95DBA"/>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E2F1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FILENAME>&lt;&lt;filename&gt;&gt;</FILENAME>
  <ID>9cfd489b-d137-4a37-a4b2-331efce86665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2023-05-23T00:00:00-04:00</T_BILL_DT_VERSION>
  <T_BILL_D_INTRODATE>2023-05-23</T_BILL_D_INTRODATE>
  <T_BILL_D_SENATEINTRODATE>2023-05-23</T_BILL_D_SENATEINTRODATE>
  <T_BILL_N_INTERNALVERSIONNUMBER>1</T_BILL_N_INTERNALVERSIONNUMBER>
  <T_BILL_N_SESSION>125</T_BILL_N_SESSION>
  <T_BILL_N_VERSIONNUMBER>1</T_BILL_N_VERSIONNUMBER>
  <T_BILL_N_YEAR>2023</T_BILL_N_YEAR>
  <T_BILL_REQUEST_REQUEST>255eeba8-e222-43fa-bfb1-530e671e6408</T_BILL_REQUEST_REQUEST>
  <T_BILL_R_ORIGINALDRAFT>a6b3e1bd-8f0b-4dbc-bb4f-2aa054261c5a</T_BILL_R_ORIGINALDRAFT>
  <T_BILL_SPONSOR_SPONSOR>3b8c2c6e-6bd5-4500-9b65-6c8815dd72d8</T_BILL_SPONSOR_SPONSOR>
  <T_BILL_T_BILLNAME>[0819]</T_BILL_T_BILLNAME>
  <T_BILL_T_BILLNUMBER>819</T_BILL_T_BILLNUMBER>
  <T_BILL_T_BILLTITLE>TO AMEND THE SOUTH CAROLINA CODE OF LAWS BY AMENDING SECTION 55‑1‑1, RELATING TO DIVISION OF AERONAUTICS ESTABLISHED WITHIN SOUTH CAROLINA BUDGET AND CONTROL BOARD, SO AS TO PROVIDE THAT THE EXECUTIVE DIRECTOR SHALL ASSIST AND OVERSEE THE OPERATION OF THE DIVISION AND TO REMOVE THE AERONAUTICS COMMISSION; BY AMENDING SECTION 55‑1‑5, RELATING TO DEFINITIONS, SO AS TO MAKE CONFORMING CHANGES; BY ADDING SECTION 55‑1‑110 SO AS TO REQUIRE FOR THE SUBMISSION OF PROPOSALS FOR EXPENDITURES EXCEEDING FIFTY THOUSAND DOLLARS TO THE JOINT COND REVIEW COMMITTEE FOR REVIEW AND COMMENT; BY AMENDING SECTION 13‑1‑1000, RELATING TO DEFINITIONS, SO AS TO MAKE CONFORMING CHANGES; BY AMENDING SECTION 13‑1‑1010, RELATING TO COMMISSION CREATED, PURPOSE, AND PURCHASE AND SALE OF AERONAUTICS ASSETS, SO AS TO MAKE CONFORMING CHANGES; BY AMENDING SECTION 13‑1‑1020, RELATING TO COMMISSION DISTRICTS, ELECTION, AND APPOINTMENT OF MEMBERS, SO AS TO MAKE CONFORMING CHANGES; BY AMENDING SECTION 13‑1‑1030, RELATING TO COUNTY‑COMMISSION DISTRICT OVERLAP, CONSECUTIVE TERMS, AND TWO COMMISSIONERS FROM SAME COUNTY, SO AS TO MAKE CONFORMING CHANGES; BY AMENDING SECTION 13‑1‑1040, RELATING TO DELEGATIONS TO ELECT COMMISSIONER FROM DISTRICT, ORGANIZATION OF DELEGATION, CERTIFICATION, AND ISSUANCE OF COMMISSION, SO AS TO MAKE CONFORMING CHANGES; BY AMENDING SECTION 13‑1‑1050, RELATING TO TERMS OF COMMISSION MEMBERS, VACANCIES, FORFEITURE OF OFFICE, AND AT‑LARGE COMMISSION MEMBER AS CHAIRMAN, SO AS TO MAKE CONFORMING CHANGES; BY AMENDING SECTION 13‑1‑1060, RELATING TO OATH OF OFFICE, SO AS TO MAKE CONFORMING CHANGES; BY AMENDING SECTION 13‑1‑1070, RELATING TO OFFICIAL SEAL, ADOPTION OF RULES AND PROCEDURES, AND REIMBURSEMENT FOR OFFICIAL EXPENSES, SO AS TO MAKE CONFORMING CHANGES; BY AMENDING SECTION 13‑1‑1080, RELATING TO APPOINTMENT OF EXECUTIVE DIRECTOR, SO AS TO PROVIDE THE PROCEDURE; AND BY AMENDING SECTION 13‑1‑1090, RELATING TO QUALIFICATIONS FOR COMMISSION CHAIRMAN AND MEMBERS, SO AS TO MAKE CONFORMING CHANGES.</T_BILL_T_BILLTITLE>
  <T_BILL_T_CHAMBER>senate</T_BILL_T_CHAMBER>
  <T_BILL_T_FILENAME> </T_BILL_T_FILENAME>
  <T_BILL_T_LEGTYPE>bill_statewide</T_BILL_T_LEGTYPE>
  <T_BILL_T_SECTIONS>[{"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Board","TitleSoAsTo":"provide that the Executive Director shall assist and oversee the operation of the division and to remove the Aeronautics Commission","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make conforming changes","Deleted":false}],"TitleText":"","DisableControls":false,"Deleted":false,"RepealItems":[],"SectionBookmarkName":"bs_num_2_2353c55fe"},{"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TitleSoAsTo":"","Deleted":false}],"TitleText":"","DisableControls":false,"Deleted":false,"RepealItems":[],"SectionBookmarkName":"bs_num_3_4a0b31a75"},{"SectionUUID":"3c91a05f-7801-46d5-84d2-2e3e893b0cfe","SectionName":"code_section","SectionNumber":4,"SectionType":"code_section","CodeSections":[{"CodeSectionBookmarkName":"ns_T55C1N110_c3bf81c72","IsConstitutionSection":false,"Identity":"55-1-110","IsNew":true,"SubSections":[],"TitleRelatedTo":"","TitleSoAsTo":"require for the submission of proposals for expenditures exceeding fifty thousand dollars to the Joint Cond Review Committee for review and comment","Deleted":false}],"TitleText":"","DisableControls":false,"Deleted":false,"RepealItems":[],"SectionBookmarkName":"bs_num_4_5a826f743"},{"SectionUUID":"19daa32c-442f-43bf-93fb-96ee4cbcff4f","SectionName":"code_section","SectionNumber":5,"SectionType":"code_section","CodeSections":[{"CodeSectionBookmarkName":"cs_T13C1N1000_9d289438f","IsConstitutionSection":false,"Identity":"13-1-1000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finitions","TitleSoAsTo":"make conforming changes","Deleted":false},{"CodeSectionBookmarkName":"cs_T13C1N1010_c841aa663","IsConstitutionSection":false,"Identity":"13-1-1010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created, purpose, and purchase and sale of aeronautics assets","TitleSoAsTo":"make conforming changes","Deleted":false},{"CodeSectionBookmarkName":"cs_T13C1N1020_f48ac3793","IsConstitutionSection":false,"Identity":"13-1-1020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districts, election, and appointment of members","TitleSoAsTo":"make conforming changes","Deleted":false},{"CodeSectionBookmarkName":"cs_T13C1N1030_15beb458c","IsConstitutionSection":false,"Identity":"13-1-1030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1030SB","SubSectionBookmarkName":"ss_T13C1N1030SB_lv1_29070ffe4","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unty-commission district overlap, consecutive terms, and two commissioners from same county","TitleSoAsTo":"make conforming changes","Deleted":false},{"CodeSectionBookmarkName":"cs_T13C1N1040_c1f6d8ff2","IsConstitutionSection":false,"Identity":"13-1-1040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legations to elect commissioner from district, organization of delegation, certification and issuance of commission","TitleSoAsTo":"make conforming changes","Deleted":false},{"CodeSectionBookmarkName":"cs_T13C1N1050_519821b0f","IsConstitutionSection":false,"Identity":"13-1-1050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2,"Identity":"T13C1N1050S1","SubSectionBookmarkName":"ss_T13C1N1050S1_lv2_c8d9cda31","IsNewSubSection":false,"SubSectionReplacement":""},{"Level":2,"Identity":"T13C1N1050S2","SubSectionBookmarkName":"ss_T13C1N1050S2_lv2_71f879cf2","IsNewSubSection":false,"SubSectionReplacement":""},{"Level":2,"Identity":"T13C1N1050S3","SubSectionBookmarkName":"ss_T13C1N1050S3_lv2_881796932","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Terms of commission members, vacancies, forfeiture of office, and at-large commission member as chairman","TitleSoAsTo":"make conforming changes","Deleted":false},{"CodeSectionBookmarkName":"cs_T13C1N1060_174ab1ac6","IsConstitutionSection":false,"Identity":"13-1-1060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ath of office","TitleSoAsTo":"make conforming changes","Deleted":false},{"CodeSectionBookmarkName":"cs_T13C1N1070_d20f0f02d","IsConstitutionSection":false,"Identity":"13-1-1070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fficial seal, adoption of rules and procedures, and reimbursement for official expenses","TitleSoAsTo":"make conforming changes","Deleted":false},{"CodeSectionBookmarkName":"cs_T13C1N1080_8e8089851","IsConstitutionSection":false,"Identity":"13-1-1080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2,"Identity":"T13C1N1080S1","SubSectionBookmarkName":"ss_T13C1N1080S1_lv2_73207dffe","IsNewSubSection":false,"SubSectionReplacement":""},{"Level":2,"Identity":"T13C1N1080S2","SubSectionBookmarkName":"ss_T13C1N1080S2_lv2_37efd5bdf","IsNewSubSection":false,"SubSectionReplacement":""},{"Level":2,"Identity":"T13C1N1080S3","SubSectionBookmarkName":"ss_T13C1N1080S3_lv2_a8c7801e6","IsNewSubSection":false,"SubSectionReplacement":""},{"Level":2,"Identity":"T13C1N1080S2","SubSectionBookmarkName":"ss_T13C1N1080S2_lv2_e25148102","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Appointment of executive director","TitleSoAsTo":"provide the procedure","Deleted":false},{"CodeSectionBookmarkName":"cs_T13C1N1090_145de3d2f","IsConstitutionSection":false,"Identity":"13-1-1090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Level":2,"Identity":"T13C1N1090Sa","SubSectionBookmarkName":"ss_T13C1N1090Sa_lv2_c3fbb0e60","IsNewSubSection":false,"SubSectionReplacement":""},{"Level":2,"Identity":"T13C1N1090Sb","SubSectionBookmarkName":"ss_T13C1N1090Sb_lv2_08c069f4c","IsNewSubSection":false,"SubSectionReplacement":""},{"Level":2,"Identity":"T13C1N1090Sc","SubSectionBookmarkName":"ss_T13C1N1090Sc_lv2_972b6901d","IsNewSubSection":false,"SubSectionReplacement":""},{"Level":2,"Identity":"T13C1N1090Sd","SubSectionBookmarkName":"ss_T13C1N1090Sd_lv2_ea39143df","IsNewSubSection":false,"SubSectionReplacement":""},{"Level":2,"Identity":"T13C1N1090Se","SubSectionBookmarkName":"ss_T13C1N1090Se_lv2_3d177ea63","IsNewSubSection":false,"SubSectionReplacement":""},{"Level":2,"Identity":"T13C1N1090Sf","SubSectionBookmarkName":"ss_T13C1N1090Sf_lv2_b5783262a","IsNewSubSection":false,"SubSectionReplacement":""}],"TitleRelatedTo":"Qualifications for commission chairman and members","TitleSoAsTo":"make conforming changes","Deleted":false}],"TitleText":"","DisableControls":true,"Deleted":false,"RepealItems":[],"SectionBookmarkName":"bs_num_5_31e137a81"},{"SectionUUID":"8f03ca95-8faa-4d43-a9c2-8afc498075bd","SectionName":"standard_eff_date_section","SectionNumber":6,"SectionType":"drafting_clause","CodeSections":[],"TitleText":"","DisableControls":false,"Deleted":false,"RepealItems":[],"SectionBookmarkName":"bs_num_6_lastsection"}]</T_BILL_T_SECTIONS>
  <T_BILL_T_SECTIONSHISTORY>[{"Id":14,"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Board","TitleSoAsTo":"provide that the Executive Director shall assist and oversee the operation of the division and to remove the Aeronautics Commission","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make conforming changes","Deleted":false}],"TitleText":"","DisableControls":false,"Deleted":false,"RepealItems":[],"SectionBookmarkName":"bs_num_2_2353c55fe"},{"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TitleSoAsTo":"","Deleted":false}],"TitleText":"","DisableControls":false,"Deleted":false,"RepealItems":[],"SectionBookmarkName":"bs_num_3_4a0b31a75"},{"SectionUUID":"3c91a05f-7801-46d5-84d2-2e3e893b0cfe","SectionName":"code_section","SectionNumber":4,"SectionType":"code_section","CodeSections":[{"CodeSectionBookmarkName":"ns_T55C1N110_c3bf81c72","IsConstitutionSection":false,"Identity":"55-1-110","IsNew":true,"SubSections":[],"TitleRelatedTo":"","TitleSoAsTo":"require for the submission of proposals for expenditures exceeding fifty thousand dollars to the Joint Cond Review Committee for review and comment","Deleted":false}],"TitleText":"","DisableControls":false,"Deleted":false,"RepealItems":[],"SectionBookmarkName":"bs_num_4_5a826f743"},{"SectionUUID":"19daa32c-442f-43bf-93fb-96ee4cbcff4f","SectionName":"code_section","SectionNumber":5,"SectionType":"code_section","CodeSections":[{"CodeSectionBookmarkName":"cs_T13C1N1000_9d289438f","IsConstitutionSection":false,"Identity":"13-1-1000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finitions","TitleSoAsTo":"make conforming changes","Deleted":false},{"CodeSectionBookmarkName":"cs_T13C1N1010_c841aa663","IsConstitutionSection":false,"Identity":"13-1-1010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created, purpose, and purchase and sale of aeronautics assets","TitleSoAsTo":"make conforming changes","Deleted":false},{"CodeSectionBookmarkName":"cs_T13C1N1020_f48ac3793","IsConstitutionSection":false,"Identity":"13-1-1020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districts, election, and appointment of members","TitleSoAsTo":"make conforming changes","Deleted":false},{"CodeSectionBookmarkName":"cs_T13C1N1030_15beb458c","IsConstitutionSection":false,"Identity":"13-1-1030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unty-commission district overlap, consecutive terms, and two commissioners from same county","TitleSoAsTo":"make conforming changes","Deleted":false},{"CodeSectionBookmarkName":"cs_T13C1N1040_c1f6d8ff2","IsConstitutionSection":false,"Identity":"13-1-1040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legations to elect commissioner from district, organization of delegation, certification and issuance of commission","TitleSoAsTo":"make conforming changes","Deleted":false},{"CodeSectionBookmarkName":"cs_T13C1N1050_519821b0f","IsConstitutionSection":false,"Identity":"13-1-1050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Terms of commission members, vacancies, forfeiture of office, and at-large commission member as chairman","TitleSoAsTo":"make conforming changes","Deleted":false},{"CodeSectionBookmarkName":"cs_T13C1N1060_174ab1ac6","IsConstitutionSection":false,"Identity":"13-1-1060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ath of office","TitleSoAsTo":"make conforming changes","Deleted":false},{"CodeSectionBookmarkName":"cs_T13C1N1070_d20f0f02d","IsConstitutionSection":false,"Identity":"13-1-1070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fficial seal, adoption of rules and procedures, and reimbursement for official expenses","TitleSoAsTo":"make conforming changes","Deleted":false},{"CodeSectionBookmarkName":"cs_T13C1N1080_8e8089851","IsConstitutionSection":false,"Identity":"13-1-1080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Appointment of executive director","TitleSoAsTo":"provide the procedure","Deleted":false},{"CodeSectionBookmarkName":"cs_T13C1N1090_145de3d2f","IsConstitutionSection":false,"Identity":"13-1-1090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Qualifications for commission chairman and members","TitleSoAsTo":"make conforming changes","Deleted":false}],"TitleText":"","DisableControls":true,"Deleted":false,"RepealItems":[],"SectionBookmarkName":"bs_num_5_31e137a81"},{"SectionUUID":"8f03ca95-8faa-4d43-a9c2-8afc498075bd","SectionName":"standard_eff_date_section","SectionNumber":6,"SectionType":"drafting_clause","CodeSections":[],"TitleText":"","DisableControls":false,"Deleted":false,"RepealItems":[],"SectionBookmarkName":"bs_num_6_lastsection"}],"Timestamp":"2023-05-10T15:29:56.9097993-04:00","Username":null},{"Id":13,"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Board","TitleSoAsTo":"provide that the Executive Director shall assist and oversee the operation of the division and to remove the Aeronautics Commission","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make conforming changes","Deleted":false}],"TitleText":"","DisableControls":false,"Deleted":false,"RepealItems":[],"SectionBookmarkName":"bs_num_2_2353c55fe"},{"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TitleSoAsTo":"","Deleted":false}],"TitleText":"","DisableControls":false,"Deleted":false,"RepealItems":[],"SectionBookmarkName":"bs_num_3_4a0b31a75"},{"SectionUUID":"3c91a05f-7801-46d5-84d2-2e3e893b0cfe","SectionName":"code_section","SectionNumber":4,"SectionType":"code_section","CodeSections":[{"CodeSectionBookmarkName":"ns_T55C1N110_c3bf81c72","IsConstitutionSection":false,"Identity":"55-1-110","IsNew":true,"SubSections":[],"TitleRelatedTo":"","TitleSoAsTo":"require for the submission of proposals for expenditures exceeding fifty thousand dollars to the Joint Cond Review Committee for review and comment","Deleted":false}],"TitleText":"","DisableControls":false,"Deleted":false,"RepealItems":[],"SectionBookmarkName":"bs_num_4_5a826f743"},{"SectionUUID":"19daa32c-442f-43bf-93fb-96ee4cbcff4f","SectionName":"code_section","SectionNumber":5,"SectionType":"code_section","CodeSections":[{"CodeSectionBookmarkName":"cs_T13C1N1000_9d289438f","IsConstitutionSection":false,"Identity":"13-1-1000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finitions","TitleSoAsTo":"make conforming changes","Deleted":false},{"CodeSectionBookmarkName":"cs_T13C1N1010_c841aa663","IsConstitutionSection":false,"Identity":"13-1-1010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created;  purpose;  purchase and sale of aeronautics assets","TitleSoAsTo":"make conforming changes","Deleted":false},{"CodeSectionBookmarkName":"cs_T13C1N1020_f48ac3793","IsConstitutionSection":false,"Identity":"13-1-1020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districts;  election and appointment of members","TitleSoAsTo":"make conforming changes","Deleted":false},{"CodeSectionBookmarkName":"cs_T13C1N1030_15beb458c","IsConstitutionSection":false,"Identity":"13-1-1030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unty-commission district overlap;  consecutive terms;  two commissioners from same county","TitleSoAsTo":"make conforming changes","Deleted":false},{"CodeSectionBookmarkName":"cs_T13C1N1040_c1f6d8ff2","IsConstitutionSection":false,"Identity":"13-1-1040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legations to elect commissioner from district;  organization of delegation; certification and issuance of commission","TitleSoAsTo":"make conforming changes","Deleted":false},{"CodeSectionBookmarkName":"cs_T13C1N1050_519821b0f","IsConstitutionSection":false,"Identity":"13-1-1050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Terms of commission members; vacancies; forfeiture of office; at-large commission member as chairman","TitleSoAsTo":"make conforming changes","Deleted":false},{"CodeSectionBookmarkName":"cs_T13C1N1060_174ab1ac6","IsConstitutionSection":false,"Identity":"13-1-1060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ath of office","TitleSoAsTo":"make conforming changes","Deleted":false},{"CodeSectionBookmarkName":"cs_T13C1N1070_d20f0f02d","IsConstitutionSection":false,"Identity":"13-1-1070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fficial seal; adoption of rules and procedures; reimbursement for official expenses","TitleSoAsTo":"make conforming changes","Deleted":false},{"CodeSectionBookmarkName":"cs_T13C1N1080_8e8089851","IsConstitutionSection":false,"Identity":"13-1-1080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Appointment of executive director","TitleSoAsTo":"provide the procedure","Deleted":false},{"CodeSectionBookmarkName":"cs_T13C1N1090_145de3d2f","IsConstitutionSection":false,"Identity":"13-1-1090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Qualifications for commission chairman and members","TitleSoAsTo":"make conforming changes","Deleted":false}],"TitleText":"","DisableControls":true,"Deleted":false,"RepealItems":[],"SectionBookmarkName":"bs_num_5_31e137a81"},{"SectionUUID":"8f03ca95-8faa-4d43-a9c2-8afc498075bd","SectionName":"standard_eff_date_section","SectionNumber":6,"SectionType":"drafting_clause","CodeSections":[],"TitleText":"","DisableControls":false,"Deleted":false,"RepealItems":[],"SectionBookmarkName":"bs_num_6_lastsection"}],"Timestamp":"2023-05-10T15:27:43.5125422-04:00","Username":null},{"Id":12,"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govern","TitleSoAsTo":"provide that the Executive Director shall assist and oversee the operation of the division and to remove the Aeronautics Commission","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make conforming changes","Deleted":false}],"TitleText":"","DisableControls":false,"Deleted":false,"RepealItems":[],"SectionBookmarkName":"bs_num_2_2353c55fe"},{"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Definitions","TitleSoAsTo":"","Deleted":false}],"TitleText":"","DisableControls":false,"Deleted":false,"RepealItems":[],"SectionBookmarkName":"bs_num_3_4a0b31a75"},{"SectionUUID":"3c91a05f-7801-46d5-84d2-2e3e893b0cfe","SectionName":"code_section","SectionNumber":4,"SectionType":"code_section","CodeSections":[{"CodeSectionBookmarkName":"ns_T55C1N110_c3bf81c72","IsConstitutionSection":false,"Identity":"55-1-110","IsNew":true,"SubSections":[],"TitleRelatedTo":"","TitleSoAsTo":"require for the the submission of proposals for expenditures exceeding fifty thousand dollars to the Joint Cond Review Committee for review and comment","Deleted":false}],"TitleText":"","DisableControls":false,"Deleted":false,"RepealItems":[],"SectionBookmarkName":"bs_num_4_5a826f743"},{"SectionUUID":"19daa32c-442f-43bf-93fb-96ee4cbcff4f","SectionName":"code_section","SectionNumber":5,"SectionType":"code_section","CodeSections":[{"CodeSectionBookmarkName":"cs_T13C1N1000_9d289438f","IsConstitutionSection":false,"Identity":"13-1-1000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finitions","TitleSoAsTo":"","Deleted":false},{"CodeSectionBookmarkName":"cs_T13C1N1010_c841aa663","IsConstitutionSection":false,"Identity":"13-1-1010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created;  purpose;  purchase and sale of aeronautics assets","TitleSoAsTo":"make conforming changes","Deleted":false},{"CodeSectionBookmarkName":"cs_T13C1N1020_f48ac3793","IsConstitutionSection":false,"Identity":"13-1-1020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districts;  election and appointment of members","TitleSoAsTo":"make conforming changes","Deleted":false},{"CodeSectionBookmarkName":"cs_T13C1N1030_15beb458c","IsConstitutionSection":false,"Identity":"13-1-1030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unty-commission district overlap;  consecutive terms;  two commissioners from same county","TitleSoAsTo":"make conforming changes","Deleted":false},{"CodeSectionBookmarkName":"cs_T13C1N1040_c1f6d8ff2","IsConstitutionSection":false,"Identity":"13-1-1040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legations to elect commissioner from district;  organization of delegation;  certification and issuance of commission","TitleSoAsTo":"make conforming changes","Deleted":false},{"CodeSectionBookmarkName":"cs_T13C1N1050_519821b0f","IsConstitutionSection":false,"Identity":"13-1-1050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Terms of commission members;  vacancies;  forfeiture of office;  at-large commission member as chairman","TitleSoAsTo":"make conforming changes","Deleted":false},{"CodeSectionBookmarkName":"cs_T13C1N1060_174ab1ac6","IsConstitutionSection":false,"Identity":"13-1-1060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ath of office","TitleSoAsTo":"make conforming changes","Deleted":false},{"CodeSectionBookmarkName":"cs_T13C1N1070_d20f0f02d","IsConstitutionSection":false,"Identity":"13-1-1070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fficial seal;  adoption of rules and procedures;  reimbursement for official expenses","TitleSoAsTo":"make conforming changes","Deleted":false},{"CodeSectionBookmarkName":"cs_T13C1N1080_8e8089851","IsConstitutionSection":false,"Identity":"13-1-1080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Appointment of executive director","TitleSoAsTo":"provide the procedure","Deleted":false},{"CodeSectionBookmarkName":"cs_T13C1N1090_145de3d2f","IsConstitutionSection":false,"Identity":"13-1-1090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Qualifications for commission chairman and members","TitleSoAsTo":"make conforming changes","Deleted":false}],"TitleText":"","DisableControls":true,"Deleted":false,"RepealItems":[],"SectionBookmarkName":"bs_num_5_31e137a81"},{"SectionUUID":"8f03ca95-8faa-4d43-a9c2-8afc498075bd","SectionName":"standard_eff_date_section","SectionNumber":6,"SectionType":"drafting_clause","CodeSections":[],"TitleText":"","DisableControls":false,"Deleted":false,"RepealItems":[],"SectionBookmarkName":"bs_num_6_lastsection"}],"Timestamp":"2023-05-10T15:24:43.0580695-04:00","Username":null},{"Id":11,"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govern","TitleSoAsTo":"provide that the Executive Director shall assist and oversee the operation of the division and to remove the Aeronautics Commission","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make conforming changes","Deleted":false}],"TitleText":"","DisableControls":false,"Deleted":false,"RepealItems":[],"SectionBookmarkName":"bs_num_2_2353c55fe"},{"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Definitions","TitleSoAsTo":"","Deleted":false}],"TitleText":"","DisableControls":false,"Deleted":false,"RepealItems":[],"SectionBookmarkName":"bs_num_3_4a0b31a75"},{"SectionUUID":"3c91a05f-7801-46d5-84d2-2e3e893b0cfe","SectionName":"code_section","SectionNumber":4,"SectionType":"code_section","CodeSections":[{"CodeSectionBookmarkName":"ns_T55C1N110_c3bf81c72","IsConstitutionSection":false,"Identity":"55-1-110","IsNew":true,"SubSections":[],"TitleRelatedTo":"","TitleSoAsTo":"require for the the submission of proposals for expenditures exceeding fifty thousand dollars to the Joint Cond Review Committee for review and comment","Deleted":false}],"TitleText":"","DisableControls":false,"Deleted":false,"RepealItems":[],"SectionBookmarkName":"bs_num_4_5a826f743"},{"SectionUUID":"19daa32c-442f-43bf-93fb-96ee4cbcff4f","SectionName":"code_section","SectionNumber":5,"SectionType":"code_section","CodeSections":[{"CodeSectionBookmarkName":"cs_T13C1N1000_9d289438f","IsConstitutionSection":false,"Identity":"13-1-1000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finitions","TitleSoAsTo":"","Deleted":false},{"CodeSectionBookmarkName":"cs_T13C1N1010_c841aa663","IsConstitutionSection":false,"Identity":"13-1-1010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created;  purpose;  purchase and sale of aeronautics assets","TitleSoAsTo":"make conforming changes","Deleted":false},{"CodeSectionBookmarkName":"cs_T13C1N1020_f48ac3793","IsConstitutionSection":false,"Identity":"13-1-1020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districts;  election and appointment of members","TitleSoAsTo":"make conforming changes","Deleted":false},{"CodeSectionBookmarkName":"cs_T13C1N1030_15beb458c","IsConstitutionSection":false,"Identity":"13-1-1030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unty-commission district overlap;  consecutive terms;  two commissioners from same county","TitleSoAsTo":"make conforming changes","Deleted":false},{"CodeSectionBookmarkName":"cs_T13C1N1040_c1f6d8ff2","IsConstitutionSection":false,"Identity":"13-1-1040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legations to elect commissioner from district;  organization of delegation;  certification and issuance of commission","TitleSoAsTo":"make conforming changes","Deleted":false},{"CodeSectionBookmarkName":"cs_T13C1N1050_519821b0f","IsConstitutionSection":false,"Identity":"13-1-1050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Terms of commission members;  vacancies;  forfeiture of office;  at-large commission member as chairman","TitleSoAsTo":"make conforming changes","Deleted":false},{"CodeSectionBookmarkName":"cs_T13C1N1060_174ab1ac6","IsConstitutionSection":false,"Identity":"13-1-1060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ath of office","TitleSoAsTo":"make conforming changes","Deleted":false},{"CodeSectionBookmarkName":"cs_T13C1N1070_d20f0f02d","IsConstitutionSection":false,"Identity":"13-1-1070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fficial seal;  adoption of rules and procedures;  reimbursement for official expenses","TitleSoAsTo":"make conforming changes","Deleted":false},{"CodeSectionBookmarkName":"cs_T13C1N1080_8e8089851","IsConstitutionSection":false,"Identity":"13-1-1080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Appointment of executive director","TitleSoAsTo":"provide the procedure","Deleted":false},{"CodeSectionBookmarkName":"cs_T13C1N1090_145de3d2f","IsConstitutionSection":false,"Identity":"13-1-1090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Qualifications for commission chairman and members","TitleSoAsTo":"make conforming changes","Deleted":false}],"TitleText":"","DisableControls":true,"Deleted":false,"RepealItems":[],"SectionBookmarkName":"bs_num_5_31e137a81"},{"SectionUUID":"8f03ca95-8faa-4d43-a9c2-8afc498075bd","SectionName":"standard_eff_date_section","SectionNumber":6,"SectionType":"drafting_clause","CodeSections":[],"TitleText":"","DisableControls":false,"Deleted":false,"RepealItems":[],"SectionBookmarkName":"bs_num_6_lastsection"}],"Timestamp":"2023-05-10T15:24:03.5792494-04:00","Username":null},{"Id":10,"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Deleted":false}],"TitleText":"","DisableControls":false,"Deleted":false,"RepealItems":[],"SectionBookmarkName":"bs_num_2_2353c55fe"},{"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Definitions.","TitleSoAsTo":"","Deleted":false}],"TitleText":"","DisableControls":false,"Deleted":false,"RepealItems":[],"SectionBookmarkName":"bs_num_3_4a0b31a75"},{"SectionUUID":"3c91a05f-7801-46d5-84d2-2e3e893b0cfe","SectionName":"code_section","SectionNumber":4,"SectionType":"code_section","CodeSections":[{"CodeSectionBookmarkName":"ns_T55C1N110_c3bf81c72","IsConstitutionSection":false,"Identity":"55-1-110","IsNew":true,"SubSections":[],"TitleRelatedTo":"","TitleSoAsTo":"","Deleted":false}],"TitleText":"","DisableControls":false,"Deleted":false,"RepealItems":[],"SectionBookmarkName":"bs_num_4_5a826f743"},{"SectionUUID":"19daa32c-442f-43bf-93fb-96ee4cbcff4f","SectionName":"code_section","SectionNumber":5,"SectionType":"code_section","CodeSections":[{"CodeSectionBookmarkName":"cs_T13C1N1000_9d289438f","IsConstitutionSection":false,"Identity":"13-1-1000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finitions.","TitleSoAsTo":"","Deleted":false},{"CodeSectionBookmarkName":"cs_T13C1N1010_c841aa663","IsConstitutionSection":false,"Identity":"13-1-1010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created;  purpose;  purchase and sale of aeronautics assets.","TitleSoAsTo":"","Deleted":false},{"CodeSectionBookmarkName":"cs_T13C1N1020_f48ac3793","IsConstitutionSection":false,"Identity":"13-1-1020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districts;  election and appointment of members.","TitleSoAsTo":"","Deleted":false},{"CodeSectionBookmarkName":"cs_T13C1N1030_15beb458c","IsConstitutionSection":false,"Identity":"13-1-1030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unty-commission district overlap;  consecutive terms;  two commissioners from same county.","TitleSoAsTo":"","Deleted":false},{"CodeSectionBookmarkName":"cs_T13C1N1040_c1f6d8ff2","IsConstitutionSection":false,"Identity":"13-1-1040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legations to elect commissioner from district;  organization of delegation;  certification and issuance of commission.","TitleSoAsTo":"","Deleted":false},{"CodeSectionBookmarkName":"cs_T13C1N1050_519821b0f","IsConstitutionSection":false,"Identity":"13-1-1050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Terms of commission members;  vacancies;  forfeiture of office;  at-large commission member as chairman.","TitleSoAsTo":"","Deleted":false},{"CodeSectionBookmarkName":"cs_T13C1N1060_174ab1ac6","IsConstitutionSection":false,"Identity":"13-1-1060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ath of office.","TitleSoAsTo":"","Deleted":false},{"CodeSectionBookmarkName":"cs_T13C1N1070_d20f0f02d","IsConstitutionSection":false,"Identity":"13-1-1070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fficial seal;  adoption of rules and procedures;  reimbursement for official expenses.","TitleSoAsTo":"","Deleted":false},{"CodeSectionBookmarkName":"cs_T13C1N1080_8e8089851","IsConstitutionSection":false,"Identity":"13-1-1080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Appointment of executive director.","TitleSoAsTo":"","Deleted":false},{"CodeSectionBookmarkName":"cs_T13C1N1090_145de3d2f","IsConstitutionSection":false,"Identity":"13-1-1090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Qualifications for commission chairman and members.","TitleSoAsTo":"","Deleted":false}],"TitleText":"","DisableControls":true,"Deleted":false,"RepealItems":[],"SectionBookmarkName":"bs_num_5_31e137a81"},{"SectionUUID":"8f03ca95-8faa-4d43-a9c2-8afc498075bd","SectionName":"standard_eff_date_section","SectionNumber":6,"SectionType":"drafting_clause","CodeSections":[],"TitleText":"","DisableControls":false,"Deleted":false,"RepealItems":[],"SectionBookmarkName":"bs_num_6_lastsection"}],"Timestamp":"2023-05-10T12:13:12.6430737-04:00","Username":null},{"Id":9,"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Deleted":false}],"TitleText":"","DisableControls":false,"Deleted":false,"RepealItems":[],"SectionBookmarkName":"bs_num_2_2353c55fe"},{"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Definitions.","TitleSoAsTo":"","Deleted":false}],"TitleText":"","DisableControls":false,"Deleted":false,"RepealItems":[],"SectionBookmarkName":"bs_num_3_4a0b31a75"},{"SectionUUID":"3c91a05f-7801-46d5-84d2-2e3e893b0cfe","SectionName":"code_section","SectionNumber":4,"SectionType":"code_section","CodeSections":[{"CodeSectionBookmarkName":"ns_T55C1N110_c3bf81c72","IsConstitutionSection":false,"Identity":"55-1-110","IsNew":true,"SubSections":[],"TitleRelatedTo":"","TitleSoAsTo":"","Deleted":false}],"TitleText":"","DisableControls":false,"Deleted":false,"RepealItems":[],"SectionBookmarkName":"bs_num_4_5a826f743"},{"SectionUUID":"df960042-52bd-49e1-9db8-6e51fe8ca2d0","SectionName":"code_section","SectionNumber":5,"SectionType":"code_section","CodeSections":[{"CodeSectionBookmarkName":"cs_T13C1N1000_c8b80fa15","IsConstitutionSection":false,"Identity":"13-1-1000","IsNew":false,"SubSections":[{"Level":1,"Identity":"T13C1N1000S1","SubSectionBookmarkName":"ss_T13C1N1000S1_lv1_ac67974c9","IsNewSubSection":false,"SubSectionReplacement":""},{"Level":1,"Identity":"T13C1N1000S2","SubSectionBookmarkName":"ss_T13C1N1000S2_lv1_975d6b197","IsNewSubSection":false,"SubSectionReplacement":""},{"Level":1,"Identity":"T13C1N1000S3","SubSectionBookmarkName":"ss_T13C1N1000S3_lv1_642a82b8a","IsNewSubSection":false,"SubSectionReplacement":""},{"Level":1,"Identity":"T13C1N1000S4","SubSectionBookmarkName":"ss_T13C1N1000S4_lv1_f67f47be6","IsNewSubSection":false,"SubSectionReplacement":""}],"TitleRelatedTo":"Definitions.","TitleSoAsTo":"","Deleted":false}],"TitleText":"","DisableControls":false,"Deleted":false,"RepealItems":[],"SectionBookmarkName":"bs_num_5_89ddb935b"},{"SectionUUID":"8f03ca95-8faa-4d43-a9c2-8afc498075bd","SectionName":"standard_eff_date_section","SectionNumber":7,"SectionType":"drafting_clause","CodeSections":[],"TitleText":"","DisableControls":false,"Deleted":false,"RepealItems":[],"SectionBookmarkName":"bs_num_7_lastsection"},{"SectionUUID":"19daa32c-442f-43bf-93fb-96ee4cbcff4f","SectionName":"code_section","SectionNumber":6,"SectionType":"code_section","CodeSections":[{"CodeSectionBookmarkName":"cs_T13C1N1000_9d289438f","IsConstitutionSection":false,"Identity":"13-1-1000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finitions.","TitleSoAsTo":"","Deleted":false},{"CodeSectionBookmarkName":"cs_T13C1N1010_c841aa663","IsConstitutionSection":false,"Identity":"13-1-1010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created;  purpose;  purchase and sale of aeronautics assets.","TitleSoAsTo":"","Deleted":false},{"CodeSectionBookmarkName":"cs_T13C1N1020_f48ac3793","IsConstitutionSection":false,"Identity":"13-1-1020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districts;  election and appointment of members.","TitleSoAsTo":"","Deleted":false},{"CodeSectionBookmarkName":"cs_T13C1N1030_15beb458c","IsConstitutionSection":false,"Identity":"13-1-1030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unty-commission district overlap;  consecutive terms;  two commissioners from same county.","TitleSoAsTo":"","Deleted":false},{"CodeSectionBookmarkName":"cs_T13C1N1040_c1f6d8ff2","IsConstitutionSection":false,"Identity":"13-1-1040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legations to elect commissioner from district;  organization of delegation;  certification and issuance of commission.","TitleSoAsTo":"","Deleted":false},{"CodeSectionBookmarkName":"cs_T13C1N1050_519821b0f","IsConstitutionSection":false,"Identity":"13-1-1050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Terms of commission members;  vacancies;  forfeiture of office;  at-large commission member as chairman.","TitleSoAsTo":"","Deleted":false},{"CodeSectionBookmarkName":"cs_T13C1N1060_174ab1ac6","IsConstitutionSection":false,"Identity":"13-1-1060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ath of office.","TitleSoAsTo":"","Deleted":false},{"CodeSectionBookmarkName":"cs_T13C1N1070_d20f0f02d","IsConstitutionSection":false,"Identity":"13-1-1070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fficial seal;  adoption of rules and procedures;  reimbursement for official expenses.","TitleSoAsTo":"","Deleted":false},{"CodeSectionBookmarkName":"cs_T13C1N1080_8e8089851","IsConstitutionSection":false,"Identity":"13-1-1080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Appointment of executive director.","TitleSoAsTo":"","Deleted":false},{"CodeSectionBookmarkName":"cs_T13C1N1090_145de3d2f","IsConstitutionSection":false,"Identity":"13-1-1090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Qualifications for commission chairman and members.","TitleSoAsTo":"","Deleted":false}],"TitleText":"","DisableControls":true,"Deleted":false,"RepealItems":[],"SectionBookmarkName":"bs_num_6_31e137a81"}],"Timestamp":"2023-05-10T12:12:59.3902983-04:00","Username":null},{"Id":8,"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Deleted":false}],"TitleText":"","DisableControls":false,"Deleted":false,"RepealItems":[],"SectionBookmarkName":"bs_num_2_2353c55fe"},{"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Definitions.","TitleSoAsTo":"","Deleted":false}],"TitleText":"","DisableControls":false,"Deleted":false,"RepealItems":[],"SectionBookmarkName":"bs_num_3_4a0b31a75"},{"SectionUUID":"3c91a05f-7801-46d5-84d2-2e3e893b0cfe","SectionName":"code_section","SectionNumber":4,"SectionType":"code_section","CodeSections":[{"CodeSectionBookmarkName":"ns_T55C1N110_c3bf81c72","IsConstitutionSection":false,"Identity":"55-1-110","IsNew":true,"SubSections":[],"TitleRelatedTo":"","TitleSoAsTo":"","Deleted":false}],"TitleText":"","DisableControls":false,"Deleted":false,"RepealItems":[],"SectionBookmarkName":"bs_num_4_5a826f743"},{"SectionUUID":"8f03ca95-8faa-4d43-a9c2-8afc498075bd","SectionName":"standard_eff_date_section","SectionNumber":6,"SectionType":"drafting_clause","CodeSections":[],"TitleText":"","DisableControls":false,"Deleted":false,"RepealItems":[],"SectionBookmarkName":"bs_num_6_lastsection"},{"SectionUUID":"df960042-52bd-49e1-9db8-6e51fe8ca2d0","SectionName":"code_section","SectionNumber":5,"SectionType":"code_section","CodeSections":[{"CodeSectionBookmarkName":"cs_T13C1N1000_c8b80fa15","IsConstitutionSection":false,"Identity":"13-1-1000","IsNew":false,"SubSections":[{"Level":1,"Identity":"T13C1N1000S1","SubSectionBookmarkName":"ss_T13C1N1000S1_lv1_ac67974c9","IsNewSubSection":false,"SubSectionReplacement":""},{"Level":1,"Identity":"T13C1N1000S2","SubSectionBookmarkName":"ss_T13C1N1000S2_lv1_975d6b197","IsNewSubSection":false,"SubSectionReplacement":""},{"Level":1,"Identity":"T13C1N1000S3","SubSectionBookmarkName":"ss_T13C1N1000S3_lv1_642a82b8a","IsNewSubSection":false,"SubSectionReplacement":""},{"Level":1,"Identity":"T13C1N1000S4","SubSectionBookmarkName":"ss_T13C1N1000S4_lv1_f67f47be6","IsNewSubSection":false,"SubSectionReplacement":""}],"TitleRelatedTo":"Definitions.","TitleSoAsTo":"","Deleted":false}],"TitleText":"","DisableControls":false,"Deleted":false,"RepealItems":[],"SectionBookmarkName":"bs_num_5_89ddb935b"}],"Timestamp":"2023-05-10T12:08:47.4479187-04:00","Username":null},{"Id":7,"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Deleted":false}],"TitleText":"","DisableControls":false,"Deleted":false,"RepealItems":[],"SectionBookmarkName":"bs_num_2_2353c55fe"},{"SectionUUID":"3c91a05f-7801-46d5-84d2-2e3e893b0cfe","SectionName":"code_section","SectionNumber":4,"SectionType":"code_section","CodeSections":[{"CodeSectionBookmarkName":"ns_T55C1N110_c3bf81c72","IsConstitutionSection":false,"Identity":"55-1-110","IsNew":true,"SubSections":[],"TitleRelatedTo":"","TitleSoAsTo":"","Deleted":false}],"TitleText":"","DisableControls":false,"Deleted":false,"RepealItems":[],"SectionBookmarkName":"bs_num_4_5a826f743"},{"SectionUUID":"8f03ca95-8faa-4d43-a9c2-8afc498075bd","SectionName":"standard_eff_date_section","SectionNumber":5,"SectionType":"drafting_clause","CodeSections":[],"TitleText":"","DisableControls":false,"Deleted":false,"RepealItems":[],"SectionBookmarkName":"bs_num_5_lastsection"},{"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Definitions.","TitleSoAsTo":"","Deleted":false}],"TitleText":"","DisableControls":false,"Deleted":false,"RepealItems":[],"SectionBookmarkName":"bs_num_3_4a0b31a75"}],"Timestamp":"2023-05-10T10:24:43.2175895-04:00","Username":null},{"Id":6,"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Deleted":false}],"TitleText":"","DisableControls":false,"Deleted":false,"RepealItems":[],"SectionBookmarkName":"bs_num_2_2353c55fe"},{"SectionUUID":"8f03ca95-8faa-4d43-a9c2-8afc498075bd","SectionName":"standard_eff_date_section","SectionNumber":4,"SectionType":"drafting_clause","CodeSections":[],"TitleText":"","DisableControls":false,"Deleted":false,"RepealItems":[],"SectionBookmarkName":"bs_num_4_lastsection"},{"SectionUUID":"3c91a05f-7801-46d5-84d2-2e3e893b0cfe","SectionName":"code_section","SectionNumber":3,"SectionType":"code_section","CodeSections":[{"CodeSectionBookmarkName":"ns_T55C1N110_c3bf81c72","IsConstitutionSection":false,"Identity":"55-1-110","IsNew":true,"SubSections":[],"TitleRelatedTo":"","TitleSoAsTo":"","Deleted":false}],"TitleText":"","DisableControls":false,"Deleted":false,"RepealItems":[],"SectionBookmarkName":"bs_num_3_5a826f743"}],"Timestamp":"2023-05-10T10:08:16.4007269-04:00","Username":null},{"Id":5,"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Deleted":false}],"TitleText":"","DisableControls":false,"Deleted":false,"RepealItems":[],"SectionBookmarkName":"bs_num_2_2353c55fe"},{"SectionUUID":"8f03ca95-8faa-4d43-a9c2-8afc498075bd","SectionName":"standard_eff_date_section","SectionNumber":4,"SectionType":"drafting_clause","CodeSections":[],"TitleText":"","DisableControls":false,"Deleted":false,"RepealItems":[],"SectionBookmarkName":"bs_num_4_lastsection"},{"SectionUUID":"3c91a05f-7801-46d5-84d2-2e3e893b0cfe","SectionName":"code_section","SectionNumber":3,"SectionType":"code_section","CodeSections":[],"TitleText":"","DisableControls":false,"Deleted":false,"RepealItems":[],"SectionBookmarkName":"bs_num_3_5a826f743"}],"Timestamp":"2023-05-10T10:08:13.8177369-04:00","Username":null},{"Id":4,"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Deleted":false}],"TitleText":"","DisableControls":false,"Deleted":false,"RepealItems":[],"SectionBookmarkName":"bs_num_2_2353c55fe"},{"SectionUUID":"8f03ca95-8faa-4d43-a9c2-8afc498075bd","SectionName":"standard_eff_date_section","SectionNumber":3,"SectionType":"drafting_clause","CodeSections":[],"TitleText":"","DisableControls":false,"Deleted":false,"RepealItems":[],"SectionBookmarkName":"bs_num_3_lastsection"}],"Timestamp":"2023-05-09T19:37:33.2573207-04:00","Username":null},{"Id":3,"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SectionUUID":"3450fa0e-6f5f-4b6b-81a2-1639070f34e3","SectionName":"code_section","SectionNumber":2,"SectionType":"code_section","CodeSections":[{"CodeSectionBookmarkName":"cs_T55C1N5_8a9daed12","IsConstitutionSection":false,"Identity":"55-1-5","IsNew":false,"SubSections":[{"Level":1,"Identity":"T55C1N5S1","SubSectionBookmarkName":"ss_T55C1N5S1_lv1_ad35a0336","IsNewSubSection":false,"SubSectionReplacement":""},{"Level":1,"Identity":"T55C1N5S2","SubSectionBookmarkName":"ss_T55C1N5S2_lv1_69d475b3c","IsNewSubSection":false,"SubSectionReplacement":""},{"Level":1,"Identity":"T55C1N5S3","SubSectionBookmarkName":"ss_T55C1N5S3_lv1_bbc32fcb2","IsNewSubSection":false,"SubSectionReplacement":""},{"Level":1,"Identity":"T55C1N5S4","SubSectionBookmarkName":"ss_T55C1N5S4_lv1_dad4442d4","IsNewSubSection":false,"SubSectionReplacement":""},{"Level":1,"Identity":"T55C1N5S5","SubSectionBookmarkName":"ss_T55C1N5S5_lv1_ffbf31773","IsNewSubSection":false,"SubSectionReplacement":""},{"Level":1,"Identity":"T55C1N5S6","SubSectionBookmarkName":"ss_T55C1N5S6_lv1_fd5ec2559","IsNewSubSection":false,"SubSectionReplacement":""},{"Level":1,"Identity":"T55C1N5S7","SubSectionBookmarkName":"ss_T55C1N5S7_lv1_184e4c3fe","IsNewSubSection":false,"SubSectionReplacement":""},{"Level":1,"Identity":"T55C1N5S8","SubSectionBookmarkName":"ss_T55C1N5S8_lv1_8dd31d648","IsNewSubSection":false,"SubSectionReplacement":""},{"Level":1,"Identity":"T55C1N5S9","SubSectionBookmarkName":"ss_T55C1N5S9_lv1_d216a8ffe","IsNewSubSection":false,"SubSectionReplacement":""},{"Level":1,"Identity":"T55C1N5S10","SubSectionBookmarkName":"ss_T55C1N5S10_lv1_34d1ff696","IsNewSubSection":false,"SubSectionReplacement":""},{"Level":1,"Identity":"T55C1N5S11","SubSectionBookmarkName":"ss_T55C1N5S11_lv1_1471d95e8","IsNewSubSection":false,"SubSectionReplacement":""},{"Level":1,"Identity":"T55C1N5S12","SubSectionBookmarkName":"ss_T55C1N5S12_lv1_cdf033933","IsNewSubSection":false,"SubSectionReplacement":""},{"Level":1,"Identity":"T55C1N5S13","SubSectionBookmarkName":"ss_T55C1N5S13_lv1_16d341bc5","IsNewSubSection":false,"SubSectionReplacement":""},{"Level":1,"Identity":"T55C1N5S14","SubSectionBookmarkName":"ss_T55C1N5S14_lv1_18a970095","IsNewSubSection":false,"SubSectionReplacement":""},{"Level":1,"Identity":"T55C1N5S15","SubSectionBookmarkName":"ss_T55C1N5S15_lv1_58bc48ca8","IsNewSubSection":false,"SubSectionReplacement":""},{"Level":1,"Identity":"T55C1N5S16","SubSectionBookmarkName":"ss_T55C1N5S16_lv1_a1fdcfcbf","IsNewSubSection":false,"SubSectionReplacement":""},{"Level":1,"Identity":"T55C1N5S17","SubSectionBookmarkName":"ss_T55C1N5S17_lv1_99e503406","IsNewSubSection":false,"SubSectionReplacement":""},{"Level":1,"Identity":"T55C1N5S18","SubSectionBookmarkName":"ss_T55C1N5S18_lv1_482ddef44","IsNewSubSection":false,"SubSectionReplacement":""},{"Level":1,"Identity":"T55C1N5S19","SubSectionBookmarkName":"ss_T55C1N5S19_lv1_07de7e818","IsNewSubSection":false,"SubSectionReplacement":""},{"Level":1,"Identity":"T55C1N5S20","SubSectionBookmarkName":"ss_T55C1N5S20_lv1_13f4b4ccf","IsNewSubSection":false,"SubSectionReplacement":""},{"Level":1,"Identity":"T55C1N5S21","SubSectionBookmarkName":"ss_T55C1N5S21_lv1_57d5f3faa","IsNewSubSection":false,"SubSectionReplacement":""},{"Level":1,"Identity":"T55C1N5S22","SubSectionBookmarkName":"ss_T55C1N5S22_lv1_5d7e9a343","IsNewSubSection":false,"SubSectionReplacement":""}],"TitleRelatedTo":"Definitions.","TitleSoAsTo":"","Deleted":false}],"TitleText":"","DisableControls":false,"Deleted":false,"RepealItems":[],"SectionBookmarkName":"bs_num_2_1541380c3"},{"SectionUUID":"8f03ca95-8faa-4d43-a9c2-8afc498075bd","SectionName":"standard_eff_date_section","SectionNumber":4,"SectionType":"drafting_clause","CodeSections":[],"TitleText":"","DisableControls":false,"Deleted":false,"RepealItems":[],"SectionBookmarkName":"bs_num_4_lastsection"},{"SectionUUID":"7626cb09-d139-49d5-8262-d9b9ba9c05c4","SectionName":"code_section","SectionNumber":3,"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Deleted":false}],"TitleText":"","DisableControls":false,"Deleted":false,"RepealItems":[],"SectionBookmarkName":"bs_num_3_2353c55fe"}],"Timestamp":"2023-05-09T19:37:02.6364235-04:00","Username":null},{"Id":2,"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SectionUUID":"8f03ca95-8faa-4d43-a9c2-8afc498075bd","SectionName":"standard_eff_date_section","SectionNumber":3,"SectionType":"drafting_clause","CodeSections":[],"TitleText":"","DisableControls":false,"Deleted":false,"RepealItems":[],"SectionBookmarkName":"bs_num_3_lastsection"},{"SectionUUID":"3450fa0e-6f5f-4b6b-81a2-1639070f34e3","SectionName":"code_section","SectionNumber":2,"SectionType":"code_section","CodeSections":[{"CodeSectionBookmarkName":"cs_T55C1N5_8a9daed12","IsConstitutionSection":false,"Identity":"55-1-5","IsNew":false,"SubSections":[{"Level":1,"Identity":"T55C1N5S1","SubSectionBookmarkName":"ss_T55C1N5S1_lv1_ad35a0336","IsNewSubSection":false,"SubSectionReplacement":""},{"Level":1,"Identity":"T55C1N5S2","SubSectionBookmarkName":"ss_T55C1N5S2_lv1_69d475b3c","IsNewSubSection":false,"SubSectionReplacement":""},{"Level":1,"Identity":"T55C1N5S3","SubSectionBookmarkName":"ss_T55C1N5S3_lv1_bbc32fcb2","IsNewSubSection":false,"SubSectionReplacement":""},{"Level":1,"Identity":"T55C1N5S4","SubSectionBookmarkName":"ss_T55C1N5S4_lv1_dad4442d4","IsNewSubSection":false,"SubSectionReplacement":""},{"Level":1,"Identity":"T55C1N5S5","SubSectionBookmarkName":"ss_T55C1N5S5_lv1_ffbf31773","IsNewSubSection":false,"SubSectionReplacement":""},{"Level":1,"Identity":"T55C1N5S6","SubSectionBookmarkName":"ss_T55C1N5S6_lv1_fd5ec2559","IsNewSubSection":false,"SubSectionReplacement":""},{"Level":1,"Identity":"T55C1N5S7","SubSectionBookmarkName":"ss_T55C1N5S7_lv1_184e4c3fe","IsNewSubSection":false,"SubSectionReplacement":""},{"Level":1,"Identity":"T55C1N5S8","SubSectionBookmarkName":"ss_T55C1N5S8_lv1_8dd31d648","IsNewSubSection":false,"SubSectionReplacement":""},{"Level":1,"Identity":"T55C1N5S9","SubSectionBookmarkName":"ss_T55C1N5S9_lv1_d216a8ffe","IsNewSubSection":false,"SubSectionReplacement":""},{"Level":1,"Identity":"T55C1N5S10","SubSectionBookmarkName":"ss_T55C1N5S10_lv1_34d1ff696","IsNewSubSection":false,"SubSectionReplacement":""},{"Level":1,"Identity":"T55C1N5S11","SubSectionBookmarkName":"ss_T55C1N5S11_lv1_1471d95e8","IsNewSubSection":false,"SubSectionReplacement":""},{"Level":1,"Identity":"T55C1N5S12","SubSectionBookmarkName":"ss_T55C1N5S12_lv1_cdf033933","IsNewSubSection":false,"SubSectionReplacement":""},{"Level":1,"Identity":"T55C1N5S13","SubSectionBookmarkName":"ss_T55C1N5S13_lv1_16d341bc5","IsNewSubSection":false,"SubSectionReplacement":""},{"Level":1,"Identity":"T55C1N5S14","SubSectionBookmarkName":"ss_T55C1N5S14_lv1_18a970095","IsNewSubSection":false,"SubSectionReplacement":""},{"Level":1,"Identity":"T55C1N5S15","SubSectionBookmarkName":"ss_T55C1N5S15_lv1_58bc48ca8","IsNewSubSection":false,"SubSectionReplacement":""},{"Level":1,"Identity":"T55C1N5S16","SubSectionBookmarkName":"ss_T55C1N5S16_lv1_a1fdcfcbf","IsNewSubSection":false,"SubSectionReplacement":""},{"Level":1,"Identity":"T55C1N5S17","SubSectionBookmarkName":"ss_T55C1N5S17_lv1_99e503406","IsNewSubSection":false,"SubSectionReplacement":""},{"Level":1,"Identity":"T55C1N5S18","SubSectionBookmarkName":"ss_T55C1N5S18_lv1_482ddef44","IsNewSubSection":false,"SubSectionReplacement":""},{"Level":1,"Identity":"T55C1N5S19","SubSectionBookmarkName":"ss_T55C1N5S19_lv1_07de7e818","IsNewSubSection":false,"SubSectionReplacement":""},{"Level":1,"Identity":"T55C1N5S20","SubSectionBookmarkName":"ss_T55C1N5S20_lv1_13f4b4ccf","IsNewSubSection":false,"SubSectionReplacement":""},{"Level":1,"Identity":"T55C1N5S21","SubSectionBookmarkName":"ss_T55C1N5S21_lv1_57d5f3faa","IsNewSubSection":false,"SubSectionReplacement":""},{"Level":1,"Identity":"T55C1N5S22","SubSectionBookmarkName":"ss_T55C1N5S22_lv1_5d7e9a343","IsNewSubSection":false,"SubSectionReplacement":""}],"TitleRelatedTo":"Definitions.","TitleSoAsTo":"","Deleted":false}],"TitleText":"","DisableControls":false,"Deleted":false,"RepealItems":[],"SectionBookmarkName":"bs_num_2_1541380c3"}],"Timestamp":"2023-05-09T19:36:03.9322113-04:00","Username":null},{"Id":1,"SectionsList":[{"SectionUUID":"8f03ca95-8faa-4d43-a9c2-8afc498075bd","SectionName":"standard_eff_date_section","SectionNumber":2,"SectionType":"drafting_clause","CodeSections":[],"TitleText":"","DisableControls":false,"Deleted":false,"RepealItems":[],"SectionBookmarkName":"bs_num_2_lastsection"},{"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  Aeronautics Commission shall govern.","TitleSoAsTo":"","Deleted":false}],"TitleText":"","DisableControls":false,"Deleted":false,"RepealItems":[],"SectionBookmarkName":"bs_num_1_08df9dea3"}],"Timestamp":"2023-05-09T19:06:24.3339999-04:00","Username":null},{"Id":15,"SectionsList":[{"SectionUUID":"a2f5937f-34ff-446b-b532-1377ca825230","SectionName":"code_section","SectionNumber":1,"SectionType":"code_section","CodeSections":[{"CodeSectionBookmarkName":"cs_T55C1N1_91103ed14","IsConstitutionSection":false,"Identity":"55-1-1","IsNew":false,"SubSections":[],"TitleRelatedTo":"Division of Aeronautics established within South Carolina Budget and Control Board","TitleSoAsTo":"provide that the Executive Director shall assist and oversee the operation of the division and to remove the Aeronautics Commission","Deleted":false}],"TitleText":"","DisableControls":false,"Deleted":false,"RepealItems":[],"SectionBookmarkName":"bs_num_1_08df9dea3"},{"SectionUUID":"7626cb09-d139-49d5-8262-d9b9ba9c05c4","SectionName":"code_section","SectionNumber":2,"SectionType":"code_section","CodeSections":[{"CodeSectionBookmarkName":"cs_T55C1N5_dcbf272d0","IsConstitutionSection":false,"Identity":"55-1-5","IsNew":false,"SubSections":[{"Level":1,"Identity":"T55C1N5S9","SubSectionBookmarkName":"ss_T55C1N5S9_lv1_0092d0915","IsNewSubSection":false,"SubSectionReplacement":""}],"TitleRelatedTo":"Definitions","TitleSoAsTo":"make conforming changes","Deleted":false}],"TitleText":"","DisableControls":false,"Deleted":false,"RepealItems":[],"SectionBookmarkName":"bs_num_2_2353c55fe"},{"SectionUUID":"fda7c131-7686-4c75-b6a9-0971c5128229","SectionName":"code_section","SectionNumber":3,"SectionType":"code_section","CodeSections":[{"CodeSectionBookmarkName":"cs_T55C1N5_411bd8aaa","IsConstitutionSection":false,"Identity":"55-1-5","IsNew":false,"SubSections":[{"Level":1,"Identity":"T55C1N5S11","SubSectionBookmarkName":"ss_T55C1N5S11_lv1_405bfa063","IsNewSubSection":false,"SubSectionReplacement":""}],"TitleRelatedTo":"","TitleSoAsTo":"","Deleted":false}],"TitleText":"","DisableControls":false,"Deleted":false,"RepealItems":[],"SectionBookmarkName":"bs_num_3_4a0b31a75"},{"SectionUUID":"3c91a05f-7801-46d5-84d2-2e3e893b0cfe","SectionName":"code_section","SectionNumber":4,"SectionType":"code_section","CodeSections":[{"CodeSectionBookmarkName":"ns_T55C1N110_c3bf81c72","IsConstitutionSection":false,"Identity":"55-1-110","IsNew":true,"SubSections":[],"TitleRelatedTo":"","TitleSoAsTo":"require for the submission of proposals for expenditures exceeding fifty thousand dollars to the Joint Cond Review Committee for review and comment","Deleted":false}],"TitleText":"","DisableControls":false,"Deleted":false,"RepealItems":[],"SectionBookmarkName":"bs_num_4_5a826f743"},{"SectionUUID":"19daa32c-442f-43bf-93fb-96ee4cbcff4f","SectionName":"code_section","SectionNumber":5,"SectionType":"code_section","CodeSections":[{"CodeSectionBookmarkName":"cs_T13C1N1000_9d289438f","IsConstitutionSection":false,"Identity":"13-1-1000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finitions","TitleSoAsTo":"make conforming changes","Deleted":false},{"CodeSectionBookmarkName":"cs_T13C1N1010_c841aa663","IsConstitutionSection":false,"Identity":"13-1-1010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created, purpose, and purchase and sale of aeronautics assets","TitleSoAsTo":"make conforming changes","Deleted":false},{"CodeSectionBookmarkName":"cs_T13C1N1020_f48ac3793","IsConstitutionSection":false,"Identity":"13-1-1020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mmission districts, election, and appointment of members","TitleSoAsTo":"make conforming changes","Deleted":false},{"CodeSectionBookmarkName":"cs_T13C1N1030_15beb458c","IsConstitutionSection":false,"Identity":"13-1-1030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1030SB","SubSectionBookmarkName":"ss_T13C1N1030SB_lv1_29070ffe4","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County-commission district overlap, consecutive terms, and two commissioners from same county","TitleSoAsTo":"make conforming changes","Deleted":false},{"CodeSectionBookmarkName":"cs_T13C1N1040_c1f6d8ff2","IsConstitutionSection":false,"Identity":"13-1-1040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Delegations to elect commissioner from district, organization of delegation, certification and issuance of commission","TitleSoAsTo":"make conforming changes","Deleted":false},{"CodeSectionBookmarkName":"cs_T13C1N1050_519821b0f","IsConstitutionSection":false,"Identity":"13-1-1050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2,"Identity":"T13C1N1050S1","SubSectionBookmarkName":"ss_T13C1N1050S1_lv2_c8d9cda31","IsNewSubSection":false,"SubSectionReplacement":""},{"Level":2,"Identity":"T13C1N1050S2","SubSectionBookmarkName":"ss_T13C1N1050S2_lv2_71f879cf2","IsNewSubSection":false,"SubSectionReplacement":""},{"Level":2,"Identity":"T13C1N1050S3","SubSectionBookmarkName":"ss_T13C1N1050S3_lv2_881796932","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Terms of commission members, vacancies, forfeiture of office, and at-large commission member as chairman","TitleSoAsTo":"make conforming changes","Deleted":false},{"CodeSectionBookmarkName":"cs_T13C1N1060_174ab1ac6","IsConstitutionSection":false,"Identity":"13-1-1060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ath of office","TitleSoAsTo":"make conforming changes","Deleted":false},{"CodeSectionBookmarkName":"cs_T13C1N1070_d20f0f02d","IsConstitutionSection":false,"Identity":"13-1-1070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Official seal, adoption of rules and procedures, and reimbursement for official expenses","TitleSoAsTo":"make conforming changes","Deleted":false},{"CodeSectionBookmarkName":"cs_T13C1N1080_8e8089851","IsConstitutionSection":false,"Identity":"13-1-1080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2,"Identity":"T13C1N1080S1","SubSectionBookmarkName":"ss_T13C1N1080S1_lv2_73207dffe","IsNewSubSection":false,"SubSectionReplacement":""},{"Level":2,"Identity":"T13C1N1080S2","SubSectionBookmarkName":"ss_T13C1N1080S2_lv2_37efd5bdf","IsNewSubSection":false,"SubSectionReplacement":""},{"Level":2,"Identity":"T13C1N1080S3","SubSectionBookmarkName":"ss_T13C1N1080S3_lv2_a8c7801e6","IsNewSubSection":false,"SubSectionReplacement":""},{"Level":2,"Identity":"T13C1N1080S2","SubSectionBookmarkName":"ss_T13C1N1080S2_lv2_e25148102","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TitleRelatedTo":"Appointment of executive director","TitleSoAsTo":"provide the procedure","Deleted":false},{"CodeSectionBookmarkName":"cs_T13C1N1090_145de3d2f","IsConstitutionSection":false,"Identity":"13-1-1090","IsNew":false,"SubSections":[{"Level":1,"Identity":"T13C1N1000S1","SubSectionBookmarkName":"ss_T13C1N1000S1_lv1_f8d317174","IsNewSubSection":false,"SubSectionReplacement":""},{"Level":1,"Identity":"T13C1N1000S2","SubSectionBookmarkName":"ss_T13C1N1000S2_lv1_7d8d1d47c","IsNewSubSection":false,"SubSectionReplacement":""},{"Level":1,"Identity":"T13C1N1000S3","SubSectionBookmarkName":"ss_T13C1N1000S3_lv1_d1eb3c640","IsNewSubSection":false,"SubSectionReplacement":""},{"Level":1,"Identity":"T13C1N1000S4","SubSectionBookmarkName":"ss_T13C1N1000S4_lv1_97c92fd6d","IsNewSubSection":false,"SubSectionReplacement":""},{"Level":1,"Identity":"T13C1N1030SA","SubSectionBookmarkName":"ss_T13C1N1030SA_lv1_5bbdea27b","IsNewSubSection":false,"SubSectionReplacement":""},{"Level":1,"Identity":"T13C1N1050SA","SubSectionBookmarkName":"ss_T13C1N1050SA_lv1_338aa89c4","IsNewSubSection":false,"SubSectionReplacement":""},{"Level":1,"Identity":"T13C1N1050SB","SubSectionBookmarkName":"ss_T13C1N1050SB_lv1_9253ec560","IsNewSubSection":false,"SubSectionReplacement":""},{"Level":1,"Identity":"T13C1N1050SC","SubSectionBookmarkName":"ss_T13C1N1050SC_lv1_30c50d299","IsNewSubSection":false,"SubSectionReplacement":""},{"Level":1,"Identity":"T13C1N1070SA","SubSectionBookmarkName":"ss_T13C1N1070SA_lv1_0dbb67f8f","IsNewSubSection":false,"SubSectionReplacement":""},{"Level":1,"Identity":"T13C1N1070SB","SubSectionBookmarkName":"ss_T13C1N1070SB_lv1_085a001fc","IsNewSubSection":false,"SubSectionReplacement":""},{"Level":1,"Identity":"T13C1N1070SC","SubSectionBookmarkName":"ss_T13C1N1070SC_lv1_335e5749d","IsNewSubSection":false,"SubSectionReplacement":""},{"Level":1,"Identity":"T13C1N1080SA","SubSectionBookmarkName":"ss_T13C1N1080SA_lv1_3d3458fe3","IsNewSubSection":false,"SubSectionReplacement":""},{"Level":1,"Identity":"T13C1N1080SB","SubSectionBookmarkName":"ss_T13C1N1080SB_lv1_75c2a3169","IsNewSubSection":false,"SubSectionReplacement":""},{"Level":1,"Identity":"T13C1N1090S1","SubSectionBookmarkName":"ss_T13C1N1090S1_lv1_9e5ffd386","IsNewSubSection":false,"SubSectionReplacement":""},{"Level":1,"Identity":"T13C1N1090S2","SubSectionBookmarkName":"ss_T13C1N1090S2_lv1_9d24c199c","IsNewSubSection":false,"SubSectionReplacement":""},{"Level":2,"Identity":"T13C1N1090Sa","SubSectionBookmarkName":"ss_T13C1N1090Sa_lv2_c3fbb0e60","IsNewSubSection":false,"SubSectionReplacement":""},{"Level":2,"Identity":"T13C1N1090Sb","SubSectionBookmarkName":"ss_T13C1N1090Sb_lv2_08c069f4c","IsNewSubSection":false,"SubSectionReplacement":""},{"Level":2,"Identity":"T13C1N1090Sc","SubSectionBookmarkName":"ss_T13C1N1090Sc_lv2_972b6901d","IsNewSubSection":false,"SubSectionReplacement":""},{"Level":2,"Identity":"T13C1N1090Sd","SubSectionBookmarkName":"ss_T13C1N1090Sd_lv2_ea39143df","IsNewSubSection":false,"SubSectionReplacement":""},{"Level":2,"Identity":"T13C1N1090Se","SubSectionBookmarkName":"ss_T13C1N1090Se_lv2_3d177ea63","IsNewSubSection":false,"SubSectionReplacement":""},{"Level":2,"Identity":"T13C1N1090Sf","SubSectionBookmarkName":"ss_T13C1N1090Sf_lv2_b5783262a","IsNewSubSection":false,"SubSectionReplacement":""}],"TitleRelatedTo":"Qualifications for commission chairman and members","TitleSoAsTo":"make conforming changes","Deleted":false}],"TitleText":"","DisableControls":true,"Deleted":false,"RepealItems":[],"SectionBookmarkName":"bs_num_5_31e137a81"},{"SectionUUID":"8f03ca95-8faa-4d43-a9c2-8afc498075bd","SectionName":"standard_eff_date_section","SectionNumber":6,"SectionType":"drafting_clause","CodeSections":[],"TitleText":"","DisableControls":false,"Deleted":false,"RepealItems":[],"SectionBookmarkName":"bs_num_6_lastsection"}],"Timestamp":"2023-05-23T12:17:51.7994181-04:00","Username":"victoriachandler@scsenate.gov"}]</T_BILL_T_SECTIONSHISTORY>
  <T_BILL_T_SUBJECT>Aeronautics Commission Repeal</T_BILL_T_SUBJECT>
  <T_BILL_UR_DRAFTER>jessicagodwin@scsenate.gov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1846</Words>
  <Characters>10544</Characters>
  <Application>Microsoft Office Word</Application>
  <DocSecurity>0</DocSecurity>
  <Lines>239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2023-05-23T16:17:00Z</dcterms:created>
  <dcterms:modified xsi:type="dcterms:W3CDTF">2023-05-23T16:17:00Z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