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LC-0377WAB-WAB23.docx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Cyrus Monroe Carmack-Belton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5dd9491da39046ba">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512270c9394e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2eddc3795b4886">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B1C65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2FC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3778D2" w14:paraId="48DB32D0" w14:textId="1F6C9586">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2161B9">
            <w:t>TO EXPRESS THE PROFOUND SORROW OF THE MEMBERS OF THE SOUTH CAROLINA SENATE UPON THE PASSING OF CYRUS MONROE CARMACK</w:t>
          </w:r>
          <w:r w:rsidR="002161B9">
            <w:noBreakHyphen/>
            <w:t>BELTON OF richland county and to extend their deepest sympathies to his large and loving family and his many friends</w:t>
          </w:r>
          <w:r w:rsidR="00F77FB9">
            <w:t>.</w:t>
          </w:r>
        </w:sdtContent>
      </w:sdt>
      <w:bookmarkStart w:name="at_c8be452a0" w:id="0"/>
    </w:p>
    <w:bookmarkEnd w:id="0"/>
    <w:p w:rsidR="0010776B" w:rsidP="00091FD9" w:rsidRDefault="0010776B" w14:paraId="48DB32D1" w14:textId="56627158">
      <w:pPr>
        <w:pStyle w:val="scresolutiontitle"/>
      </w:pPr>
    </w:p>
    <w:p w:rsidR="002161B9" w:rsidP="002161B9" w:rsidRDefault="002161B9" w14:paraId="783454C8" w14:textId="7B36921C">
      <w:pPr>
        <w:pStyle w:val="scemptyline"/>
      </w:pPr>
      <w:bookmarkStart w:name="up_8914e3cfb" w:id="1"/>
      <w:proofErr w:type="gramStart"/>
      <w:r>
        <w:t>W</w:t>
      </w:r>
      <w:bookmarkEnd w:id="1"/>
      <w:r>
        <w:t>hereas,</w:t>
      </w:r>
      <w:proofErr w:type="gramEnd"/>
      <w:r>
        <w:t xml:space="preserve"> the members of the South Carolina Senate were saddened to learn of the untimely death of Cyrus Monroe Carmack-Belton at the age of fourteen on Sunday, May 28, 2023; and</w:t>
      </w:r>
    </w:p>
    <w:p w:rsidR="002161B9" w:rsidP="002161B9" w:rsidRDefault="002161B9" w14:paraId="0AA567E2" w14:textId="77777777">
      <w:pPr>
        <w:pStyle w:val="scemptyline"/>
      </w:pPr>
    </w:p>
    <w:p w:rsidR="002161B9" w:rsidP="002161B9" w:rsidRDefault="002161B9" w14:paraId="068EF9E2" w14:textId="5BC161A7">
      <w:pPr>
        <w:pStyle w:val="scemptyline"/>
      </w:pPr>
      <w:bookmarkStart w:name="up_cbe4838a8" w:id="2"/>
      <w:r>
        <w:t>W</w:t>
      </w:r>
      <w:bookmarkEnd w:id="2"/>
      <w:r>
        <w:t>hereas, born in Columbia on February 6, 2009, he was the youngest child of Troy Belton and Nicole Carmack. Cyrus was an eighth-grade student at Summit Parkway Middle School, whose favorite subject was science; and</w:t>
      </w:r>
    </w:p>
    <w:p w:rsidR="002161B9" w:rsidP="002161B9" w:rsidRDefault="002161B9" w14:paraId="36151018" w14:textId="77777777">
      <w:pPr>
        <w:pStyle w:val="scemptyline"/>
      </w:pPr>
    </w:p>
    <w:p w:rsidR="002161B9" w:rsidP="002161B9" w:rsidRDefault="002161B9" w14:paraId="61173D03" w14:textId="0F54C999">
      <w:pPr>
        <w:pStyle w:val="scemptyline"/>
      </w:pPr>
      <w:bookmarkStart w:name="up_bb7039f77" w:id="3"/>
      <w:r>
        <w:t>W</w:t>
      </w:r>
      <w:bookmarkEnd w:id="3"/>
      <w:r>
        <w:t>hereas, like many youngsters, Cyrus enjoyed playing video games, but he also enjoyed putting game systems together, creating art for tattoos, and taking long nature walks. One of his favorite foods was ice cream, especially the flavors of cotton candy and birthday cake; and</w:t>
      </w:r>
    </w:p>
    <w:p w:rsidR="002161B9" w:rsidP="002161B9" w:rsidRDefault="002161B9" w14:paraId="538C8331" w14:textId="77777777">
      <w:pPr>
        <w:pStyle w:val="scemptyline"/>
      </w:pPr>
    </w:p>
    <w:p w:rsidR="002161B9" w:rsidP="002161B9" w:rsidRDefault="002161B9" w14:paraId="5091C63E" w14:textId="77777777">
      <w:pPr>
        <w:pStyle w:val="scemptyline"/>
      </w:pPr>
      <w:bookmarkStart w:name="up_5fcd058f9" w:id="4"/>
      <w:proofErr w:type="gramStart"/>
      <w:r>
        <w:t>W</w:t>
      </w:r>
      <w:bookmarkEnd w:id="4"/>
      <w:r>
        <w:t>hereas,</w:t>
      </w:r>
      <w:proofErr w:type="gramEnd"/>
      <w:r>
        <w:t xml:space="preserve"> Cyrus was very fond of all his family, especially his older three brothers who were his best friends: Kingston Cyril Carmack-Belton, Czar-Cortez </w:t>
      </w:r>
      <w:proofErr w:type="spellStart"/>
      <w:r>
        <w:t>Marcole</w:t>
      </w:r>
      <w:proofErr w:type="spellEnd"/>
      <w:r>
        <w:t xml:space="preserve"> Carmack-Williams-Dixon, and “Little Troy” Dajon Belton.  The four boys were inseparable and enjoyed doing everything together, but Cyrus was known as the prankster of the group; and</w:t>
      </w:r>
    </w:p>
    <w:p w:rsidR="002161B9" w:rsidP="002161B9" w:rsidRDefault="002161B9" w14:paraId="036F1164" w14:textId="77777777">
      <w:pPr>
        <w:pStyle w:val="scemptyline"/>
      </w:pPr>
    </w:p>
    <w:p w:rsidR="002161B9" w:rsidP="002161B9" w:rsidRDefault="002161B9" w14:paraId="56FAED23" w14:textId="552D2A21">
      <w:pPr>
        <w:pStyle w:val="scemptyline"/>
      </w:pPr>
      <w:bookmarkStart w:name="up_f3b0649a2" w:id="5"/>
      <w:r>
        <w:t>W</w:t>
      </w:r>
      <w:bookmarkEnd w:id="5"/>
      <w:r>
        <w:t xml:space="preserve">hereas, because of his love of art, Cyrus aspired to be a tattoo artist. His friends and family will always remember his witty sense of humor and his big personality. His Nana called him </w:t>
      </w:r>
      <w:r w:rsidR="00BC21A2">
        <w:t>“</w:t>
      </w:r>
      <w:r>
        <w:t>Pepito</w:t>
      </w:r>
      <w:r w:rsidR="00BC21A2">
        <w:t>”</w:t>
      </w:r>
      <w:r>
        <w:t xml:space="preserve"> and </w:t>
      </w:r>
      <w:r w:rsidR="00BC21A2">
        <w:t>“</w:t>
      </w:r>
      <w:r>
        <w:t>Eskimo Pie</w:t>
      </w:r>
      <w:r w:rsidR="00BC21A2">
        <w:t>”</w:t>
      </w:r>
      <w:r>
        <w:t>; and</w:t>
      </w:r>
    </w:p>
    <w:p w:rsidR="002161B9" w:rsidP="002161B9" w:rsidRDefault="002161B9" w14:paraId="7A5AC7E6" w14:textId="77777777">
      <w:pPr>
        <w:pStyle w:val="scemptyline"/>
      </w:pPr>
    </w:p>
    <w:p w:rsidR="00BC0B58" w:rsidP="00BC0B58" w:rsidRDefault="00BC0B58" w14:paraId="4CB7BD35" w14:textId="77777777">
      <w:pPr>
        <w:pStyle w:val="scemptyline"/>
      </w:pPr>
      <w:bookmarkStart w:name="up_8a0e08b38" w:id="6"/>
      <w:r>
        <w:t>W</w:t>
      </w:r>
      <w:bookmarkEnd w:id="6"/>
      <w:r>
        <w:t xml:space="preserve">hereas, in his fourteen years, Cyrus made a positive impact on his family, school, and community. In one of many examples of his kind heart, when Cyrus learned a classmate did not have a pair of matching black shoes to wear to his </w:t>
      </w:r>
      <w:proofErr w:type="gramStart"/>
      <w:r>
        <w:t>eighth grade</w:t>
      </w:r>
      <w:proofErr w:type="gramEnd"/>
      <w:r>
        <w:t xml:space="preserve"> graduation, he gave a pair of his shoes to the classmate; and</w:t>
      </w:r>
    </w:p>
    <w:p w:rsidR="00BC0B58" w:rsidP="00BC0B58" w:rsidRDefault="00BC0B58" w14:paraId="3FE28A0C" w14:textId="77777777">
      <w:pPr>
        <w:pStyle w:val="scemptyline"/>
      </w:pPr>
    </w:p>
    <w:p w:rsidR="00886437" w:rsidP="00BC0B58" w:rsidRDefault="00886437" w14:paraId="7C047FE7" w14:textId="0A936397">
      <w:pPr>
        <w:pStyle w:val="scemptyline"/>
      </w:pPr>
      <w:bookmarkStart w:name="up_f801f82f9" w:id="7"/>
      <w:proofErr w:type="gramStart"/>
      <w:r w:rsidRPr="00886437">
        <w:t>W</w:t>
      </w:r>
      <w:bookmarkEnd w:id="7"/>
      <w:r w:rsidRPr="00886437">
        <w:t>hereas,</w:t>
      </w:r>
      <w:proofErr w:type="gramEnd"/>
      <w:r w:rsidRPr="00886437">
        <w:t xml:space="preserve"> he was preceded in death by his grandfather, </w:t>
      </w:r>
      <w:proofErr w:type="spellStart"/>
      <w:r w:rsidRPr="00886437">
        <w:t>Mondell</w:t>
      </w:r>
      <w:proofErr w:type="spellEnd"/>
      <w:r w:rsidRPr="00886437">
        <w:t xml:space="preserve"> “Papa” Belton. Besides his parents and </w:t>
      </w:r>
      <w:r w:rsidRPr="00886437">
        <w:lastRenderedPageBreak/>
        <w:t>his three amigo brothers, his memory will be cherished by his brothers Marquis Belton and Walter Belton, his paternal grandmother Doris N. Belton, and his maternal grandmother Terri Williams; and</w:t>
      </w:r>
    </w:p>
    <w:p w:rsidR="00886437" w:rsidP="00BC0B58" w:rsidRDefault="00886437" w14:paraId="70F8DE38" w14:textId="77777777">
      <w:pPr>
        <w:pStyle w:val="scemptyline"/>
      </w:pPr>
    </w:p>
    <w:p w:rsidR="00BC0B58" w:rsidP="00BC0B58" w:rsidRDefault="00BC0B58" w14:paraId="70D6C87F" w14:textId="766735CF">
      <w:pPr>
        <w:pStyle w:val="scemptyline"/>
      </w:pPr>
      <w:bookmarkStart w:name="up_01cb7b60c" w:id="8"/>
      <w:r>
        <w:t>W</w:t>
      </w:r>
      <w:bookmarkEnd w:id="8"/>
      <w:r>
        <w:t xml:space="preserve">hereas, he was blessed to have a host of beloved </w:t>
      </w:r>
      <w:r w:rsidR="00886437">
        <w:t xml:space="preserve">aunts, uncles, </w:t>
      </w:r>
      <w:r>
        <w:t>cousins, classmates, and neighborhood friends, all of whom will miss him deeply; and</w:t>
      </w:r>
    </w:p>
    <w:p w:rsidR="002161B9" w:rsidP="002161B9" w:rsidRDefault="002161B9" w14:paraId="1012E3E2" w14:textId="77777777">
      <w:pPr>
        <w:pStyle w:val="scemptyline"/>
      </w:pPr>
    </w:p>
    <w:p w:rsidR="008A7625" w:rsidP="002161B9" w:rsidRDefault="002161B9" w14:paraId="251CC829" w14:textId="0A3B3F23">
      <w:pPr>
        <w:pStyle w:val="scemptyline"/>
      </w:pPr>
      <w:bookmarkStart w:name="up_e3d0aeee1" w:id="9"/>
      <w:r>
        <w:t>W</w:t>
      </w:r>
      <w:bookmarkEnd w:id="9"/>
      <w:r>
        <w:t>hereas, although the life of Cyrus Carmack-Belton was tragically cut short, the members of the South Carolina Senate are grateful for his life and for the joy and happiness he brought to all who knew him. Now, therefore,</w:t>
      </w:r>
    </w:p>
    <w:p w:rsidR="002161B9" w:rsidP="00B703CB" w:rsidRDefault="002161B9" w14:paraId="49795E14" w14:textId="77777777">
      <w:pPr>
        <w:pStyle w:val="scresolutionbody"/>
      </w:pPr>
    </w:p>
    <w:p w:rsidR="00B9052D" w:rsidP="00B703CB" w:rsidRDefault="00B9052D" w14:paraId="48DB32E4" w14:textId="5396564B">
      <w:pPr>
        <w:pStyle w:val="scresolutionbody"/>
      </w:pPr>
      <w:bookmarkStart w:name="up_133798f64"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2FC1">
            <w:rPr>
              <w:rStyle w:val="scresolutionbody1"/>
            </w:rPr>
            <w:t>Senate</w:t>
          </w:r>
        </w:sdtContent>
      </w:sdt>
      <w:r w:rsidRPr="00040E43">
        <w:t>:</w:t>
      </w:r>
    </w:p>
    <w:p w:rsidRPr="00040E43" w:rsidR="002161B9" w:rsidP="00B703CB" w:rsidRDefault="002161B9" w14:paraId="683AFD0E" w14:textId="77777777">
      <w:pPr>
        <w:pStyle w:val="scresolutionbody"/>
      </w:pPr>
    </w:p>
    <w:p w:rsidRPr="00040E43" w:rsidR="00B9052D" w:rsidP="00B703CB" w:rsidRDefault="002161B9" w14:paraId="48DB32E5" w14:textId="752A66ED">
      <w:pPr>
        <w:pStyle w:val="scresolutionbody"/>
      </w:pPr>
      <w:bookmarkStart w:name="up_6ad7160da" w:id="11"/>
      <w:r w:rsidRPr="002161B9">
        <w:t>T</w:t>
      </w:r>
      <w:bookmarkEnd w:id="11"/>
      <w:r w:rsidRPr="002161B9">
        <w:t xml:space="preserve">hat the members of the South Carolina </w:t>
      </w:r>
      <w:r>
        <w:t>Senate</w:t>
      </w:r>
      <w:r w:rsidRPr="002161B9">
        <w:t>, by this resolution, express their profound sorrow upon the passing of Cyrus Monroe Carmack-Belton of Richland County and extend their deepest sympathy to his large and loving family and his many friends.</w:t>
      </w:r>
    </w:p>
    <w:p w:rsidRPr="00040E43" w:rsidR="00007116" w:rsidP="00B703CB" w:rsidRDefault="00007116" w14:paraId="48DB32E7" w14:textId="77777777">
      <w:pPr>
        <w:pStyle w:val="scresolutionbody"/>
      </w:pPr>
    </w:p>
    <w:p w:rsidRPr="00040E43" w:rsidR="00B9052D" w:rsidP="00B703CB" w:rsidRDefault="00007116" w14:paraId="48DB32E8" w14:textId="6A61257A">
      <w:pPr>
        <w:pStyle w:val="scresolutionbody"/>
      </w:pPr>
      <w:bookmarkStart w:name="up_39dbb65b9" w:id="12"/>
      <w:r w:rsidRPr="00040E43">
        <w:t>B</w:t>
      </w:r>
      <w:bookmarkEnd w:id="12"/>
      <w:r w:rsidRPr="00040E43">
        <w:t>e it further resolved that a copy of this resolution be presented to</w:t>
      </w:r>
      <w:r w:rsidRPr="00040E43" w:rsidR="00B9105E">
        <w:t xml:space="preserve"> </w:t>
      </w:r>
      <w:r w:rsidR="006E65D6">
        <w:t>the family of Cyrus Monroe Carmack</w:t>
      </w:r>
      <w:r w:rsidR="006E65D6">
        <w:noBreakHyphen/>
        <w:t>Belton.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78D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689E61" w:rsidR="007003E1" w:rsidRDefault="003778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0B58">
              <w:t>-1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0B58">
              <w:rPr>
                <w:noProof/>
              </w:rPr>
              <w:t>LC-0377WAB-WAB23.docx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E9B"/>
    <w:rsid w:val="0008202C"/>
    <w:rsid w:val="000843D7"/>
    <w:rsid w:val="00084D53"/>
    <w:rsid w:val="00091FD9"/>
    <w:rsid w:val="0009711F"/>
    <w:rsid w:val="00097234"/>
    <w:rsid w:val="00097C23"/>
    <w:rsid w:val="000C2FC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1B9"/>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778D2"/>
    <w:rsid w:val="003A4798"/>
    <w:rsid w:val="003A4F41"/>
    <w:rsid w:val="003C4DAB"/>
    <w:rsid w:val="003D01E8"/>
    <w:rsid w:val="003D0BC2"/>
    <w:rsid w:val="003E5288"/>
    <w:rsid w:val="003F6D79"/>
    <w:rsid w:val="003F6E8C"/>
    <w:rsid w:val="0041760A"/>
    <w:rsid w:val="00417C01"/>
    <w:rsid w:val="004252D4"/>
    <w:rsid w:val="00436096"/>
    <w:rsid w:val="004403BD"/>
    <w:rsid w:val="00461355"/>
    <w:rsid w:val="00461441"/>
    <w:rsid w:val="004623E6"/>
    <w:rsid w:val="0046488E"/>
    <w:rsid w:val="0046685D"/>
    <w:rsid w:val="004669F5"/>
    <w:rsid w:val="004809EE"/>
    <w:rsid w:val="004B7339"/>
    <w:rsid w:val="004C074F"/>
    <w:rsid w:val="004E7D54"/>
    <w:rsid w:val="00511974"/>
    <w:rsid w:val="00521080"/>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5D6"/>
    <w:rsid w:val="006E69E6"/>
    <w:rsid w:val="007003E1"/>
    <w:rsid w:val="007070AD"/>
    <w:rsid w:val="00710E13"/>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6437"/>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0B58"/>
    <w:rsid w:val="00BC1E62"/>
    <w:rsid w:val="00BC21A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812"/>
    <w:rsid w:val="00C90EDF"/>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49AA"/>
    <w:rsid w:val="00E658FD"/>
    <w:rsid w:val="00E807E5"/>
    <w:rsid w:val="00E92EEF"/>
    <w:rsid w:val="00E97AB4"/>
    <w:rsid w:val="00EA150E"/>
    <w:rsid w:val="00EF2368"/>
    <w:rsid w:val="00EF5F4D"/>
    <w:rsid w:val="00F02C5C"/>
    <w:rsid w:val="00F24442"/>
    <w:rsid w:val="00F24601"/>
    <w:rsid w:val="00F42BA9"/>
    <w:rsid w:val="00F477DA"/>
    <w:rsid w:val="00F50AE3"/>
    <w:rsid w:val="00F655B7"/>
    <w:rsid w:val="00F656BA"/>
    <w:rsid w:val="00F67CF1"/>
    <w:rsid w:val="00F7053B"/>
    <w:rsid w:val="00F728AA"/>
    <w:rsid w:val="00F77FB9"/>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858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32&amp;session=125&amp;summary=B" TargetMode="External" Id="R6b512270c9394e23" /><Relationship Type="http://schemas.openxmlformats.org/officeDocument/2006/relationships/hyperlink" Target="https://www.scstatehouse.gov/sess125_2023-2024/prever/832_20230614.docx" TargetMode="External" Id="R472eddc3795b4886" /><Relationship Type="http://schemas.openxmlformats.org/officeDocument/2006/relationships/hyperlink" Target="h:\sj\20230614.docx" TargetMode="External" Id="R5dd9491da39046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1d1fcd2e-209e-401e-878b-96464e7317c8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dfc5c97b-cab3-4b16-9270-90def64f5518</T_BILL_REQUEST_REQUEST>
  <T_BILL_R_ORIGINALDRAFT>2753806f-87f8-47e4-8cde-505d0ec100b7</T_BILL_R_ORIGINALDRAFT>
  <T_BILL_SPONSOR_SPONSOR>66d912e4-127c-4729-91de-9aab403bcad6</T_BILL_SPONSOR_SPONSOR>
  <T_BILL_T_BILLNAME>[0832]</T_BILL_T_BILLNAME>
  <T_BILL_T_BILLNUMBER>832</T_BILL_T_BILLNUMBER>
  <T_BILL_T_BILLTITLE>TO EXPRESS THE PROFOUND SORROW OF THE MEMBERS OF THE SOUTH CAROLINA SENATE UPON THE PASSING OF CYRUS MONROE CARMACK-BELTON OF richland county and to extend their deepest sympathies to his large and loving family and his many friends.</T_BILL_T_BILLTITLE>
  <T_BILL_T_CHAMBER>senate</T_BILL_T_CHAMBER>
  <T_BILL_T_FILENAME> </T_BILL_T_FILENAME>
  <T_BILL_T_LEGTYPE>resolution</T_BILL_T_LEGTYPE>
  <T_BILL_T_SUBJECT>Cyrus Monroe Carmack-Belton sympathy</T_BILL_T_SUBJECT>
  <T_BILL_UR_DRAFTER>andybeeson@scstatehouse.gov</T_BILL_UR_DRAFTER>
  <T_BILL_UR_DRAFTINGASSISTANT>annarushton@scstatehouse.gov</T_BILL_UR_DRAFTINGASSISTANT>
  <T_BILL_UR_RESOLUTIONWRITER>andybeeson@scstatehouse.gov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2415</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2023-06-14T17:35:00Z</cp:lastPrinted>
  <dcterms:created xsi:type="dcterms:W3CDTF">2023-06-14T17:35:00Z</dcterms:created>
  <dcterms:modified xsi:type="dcterms:W3CDTF">2023-06-14T17:36:00Z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