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A217, R242, S969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Peeler, Setzler, K. Johnson, Young, Malloy, Senn, Stephens, McLeod and Gustafson</w:t>
      </w:r>
    </w:p>
    <w:p>
      <w:pPr>
        <w:widowControl w:val="false"/>
        <w:spacing w:after="0"/>
        <w:jc w:val="left"/>
      </w:pPr>
      <w:r>
        <w:rPr>
          <w:rFonts w:ascii="Times New Roman"/>
          <w:sz w:val="22"/>
        </w:rPr>
        <w:t xml:space="preserve">Document Path: LC-0331DG24.docx</w:t>
      </w:r>
    </w:p>
    <w:p>
      <w:pPr>
        <w:widowControl w:val="false"/>
        <w:spacing w:after="0"/>
        <w:jc w:val="left"/>
      </w:pPr>
    </w:p>
    <w:p>
      <w:pPr>
        <w:widowControl w:val="false"/>
        <w:spacing w:after="0"/>
        <w:jc w:val="left"/>
      </w:pPr>
      <w:r>
        <w:rPr>
          <w:rFonts w:ascii="Times New Roman"/>
          <w:sz w:val="22"/>
        </w:rPr>
        <w:t xml:space="preserve">Introduced in the Senate on January 17, 2024</w:t>
      </w: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 xml:space="preserve">Last Amended on June 26,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July 2, 2024, Signed</w:t>
      </w:r>
    </w:p>
    <w:p>
      <w:pPr>
        <w:widowControl w:val="false"/>
        <w:spacing w:after="0"/>
        <w:jc w:val="left"/>
      </w:pPr>
    </w:p>
    <w:p>
      <w:pPr>
        <w:widowControl w:val="false"/>
        <w:spacing w:after="0"/>
        <w:jc w:val="left"/>
      </w:pPr>
      <w:r>
        <w:rPr>
          <w:rFonts w:ascii="Times New Roman"/>
          <w:sz w:val="22"/>
        </w:rPr>
        <w:t xml:space="preserve">Summary: Income tax deductions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Senate</w:t>
      </w:r>
      <w:r>
        <w:tab/>
        <w:t xml:space="preserve">Introduced and read first time</w:t>
      </w:r>
      <w:r>
        <w:t xml:space="preserve"> (</w:t>
      </w:r>
      <w:hyperlink w:history="true" r:id="R981869e2e32d46b3">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Referred to Committee on</w:t>
      </w:r>
      <w:r>
        <w:rPr>
          <w:b/>
        </w:rPr>
        <w:t xml:space="preserve"> Finance</w:t>
      </w:r>
      <w:r>
        <w:t xml:space="preserve"> (</w:t>
      </w:r>
      <w:hyperlink w:history="true" r:id="R1c1f2aece5194e57">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Committee report: Favorable</w:t>
      </w:r>
      <w:r>
        <w:rPr>
          <w:b/>
        </w:rPr>
        <w:t xml:space="preserve"> Finance</w:t>
      </w:r>
      <w:r>
        <w:t xml:space="preserve"> (</w:t>
      </w:r>
      <w:hyperlink w:history="true" r:id="Rde0e6ff1beb8495c">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Read second time</w:t>
      </w:r>
      <w:r>
        <w:t xml:space="preserve"> (</w:t>
      </w:r>
      <w:hyperlink w:history="true" r:id="Ra62d4fe2a1a94353">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Roll call</w:t>
      </w:r>
      <w:r>
        <w:t xml:space="preserve"> Ayes-40  Nays-0</w:t>
      </w:r>
      <w:r>
        <w:t xml:space="preserve"> (</w:t>
      </w:r>
      <w:hyperlink w:history="true" r:id="R2be0b96e5b3c44a0">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Read third time and sent to House</w:t>
      </w:r>
      <w:r>
        <w:t xml:space="preserve"> (</w:t>
      </w:r>
      <w:hyperlink w:history="true" r:id="R87e1c34ed37c4f56">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read first time</w:t>
      </w:r>
      <w:r>
        <w:t xml:space="preserve"> (</w:t>
      </w:r>
      <w:hyperlink w:history="true" r:id="Rc95963e0d12a4d6f">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Referred to Committee on</w:t>
      </w:r>
      <w:r>
        <w:rPr>
          <w:b/>
        </w:rPr>
        <w:t xml:space="preserve"> Ways and Means</w:t>
      </w:r>
      <w:r>
        <w:t xml:space="preserve"> (</w:t>
      </w:r>
      <w:hyperlink w:history="true" r:id="Rf1344d959efb494a">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Committee report: Favorable with amendment</w:t>
      </w:r>
      <w:r>
        <w:rPr>
          <w:b/>
        </w:rPr>
        <w:t xml:space="preserve"> Ways and Means</w:t>
      </w:r>
      <w:r>
        <w:t xml:space="preserve"> (</w:t>
      </w:r>
      <w:hyperlink w:history="true" r:id="Rf8ee7759718347f3">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4/30/2024</w:t>
      </w:r>
      <w:r>
        <w:tab/>
        <w:t/>
      </w:r>
      <w:r>
        <w:tab/>
        <w:t>Scrivener's error corrected
 </w:t>
      </w:r>
    </w:p>
    <w:p>
      <w:pPr>
        <w:widowControl w:val="false"/>
        <w:tabs>
          <w:tab w:val="right" w:pos="1008"/>
          <w:tab w:val="left" w:pos="1152"/>
          <w:tab w:val="left" w:pos="1872"/>
          <w:tab w:val="left" w:pos="9187"/>
        </w:tabs>
        <w:spacing w:after="0"/>
        <w:ind w:left="2088" w:hanging="2088"/>
      </w:pPr>
      <w:r>
        <w:tab/>
        <w:t>5/2/2024</w:t>
      </w:r>
      <w:r>
        <w:tab/>
        <w:t>House</w:t>
      </w:r>
      <w:r>
        <w:tab/>
        <w:t xml:space="preserve">Debate adjourned until</w:t>
      </w:r>
      <w:r>
        <w:t xml:space="preserve"> Tues., 5-7-24</w:t>
      </w:r>
      <w:r>
        <w:t xml:space="preserve"> (</w:t>
      </w:r>
      <w:hyperlink w:history="true" r:id="R94973561c1864154">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Amended</w:t>
      </w:r>
      <w:r>
        <w:t xml:space="preserve"> (</w:t>
      </w:r>
      <w:hyperlink w:history="true" r:id="R354cb8e8b1f1474b">
        <w:r w:rsidRPr="00770434">
          <w:rPr>
            <w:rStyle w:val="Hyperlink"/>
          </w:rPr>
          <w:t>House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Read second time</w:t>
      </w:r>
      <w:r>
        <w:t xml:space="preserve"> (</w:t>
      </w:r>
      <w:hyperlink w:history="true" r:id="R7c9c15d0736b4ed0">
        <w:r w:rsidRPr="00770434">
          <w:rPr>
            <w:rStyle w:val="Hyperlink"/>
          </w:rPr>
          <w:t>House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Roll call</w:t>
      </w:r>
      <w:r>
        <w:t xml:space="preserve"> Yeas-99  Nays-0</w:t>
      </w:r>
      <w:r>
        <w:t xml:space="preserve"> (</w:t>
      </w:r>
      <w:hyperlink w:history="true" r:id="R697f02c0a2fb45e8">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third time and returned to Senate with amendments</w:t>
      </w:r>
      <w:r>
        <w:t xml:space="preserve"> (</w:t>
      </w:r>
      <w:hyperlink w:history="true" r:id="R8a283b9465c44b93">
        <w:r w:rsidRPr="00770434">
          <w:rPr>
            <w:rStyle w:val="Hyperlink"/>
          </w:rPr>
          <w:t>House Journal</w:t>
        </w:r>
        <w:r w:rsidRPr="00770434">
          <w:rPr>
            <w:rStyle w:val="Hyperlink"/>
          </w:rPr>
          <w:noBreakHyphen/>
          <w:t>page 298</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Non-concurrence in House amendment</w:t>
      </w:r>
      <w:r>
        <w:t xml:space="preserve"> (</w:t>
      </w:r>
      <w:hyperlink w:history="true" r:id="Ra4d0d24635c24679">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House insists upon amendment and conference committee appointed Reps.</w:t>
      </w:r>
      <w:r>
        <w:t xml:space="preserve"> Dilliard, B Newton, Herbkersman</w:t>
      </w:r>
      <w:r>
        <w:t xml:space="preserve"> (</w:t>
      </w:r>
      <w:hyperlink w:history="true" r:id="R4043e5ea930447a0">
        <w:r w:rsidRPr="00770434">
          <w:rPr>
            <w:rStyle w:val="Hyperlink"/>
          </w:rPr>
          <w:t>House Journal</w:t>
        </w:r>
        <w:r w:rsidRPr="00770434">
          <w:rPr>
            <w:rStyle w:val="Hyperlink"/>
          </w:rPr>
          <w:noBreakHyphen/>
          <w:t>page 155</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Conference committee appointed</w:t>
      </w:r>
      <w:r>
        <w:t xml:space="preserve"> Davis, Turner, McElveen</w:t>
      </w:r>
      <w:r>
        <w:t xml:space="preserve"> (</w:t>
      </w:r>
      <w:hyperlink w:history="true" r:id="R24365f6b6c22443a">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6/26/2024</w:t>
      </w:r>
      <w:r>
        <w:tab/>
        <w:t>House</w:t>
      </w:r>
      <w:r>
        <w:tab/>
        <w:t>Conference report received and adopted
 </w:t>
      </w:r>
    </w:p>
    <w:p>
      <w:pPr>
        <w:widowControl w:val="false"/>
        <w:tabs>
          <w:tab w:val="right" w:pos="1008"/>
          <w:tab w:val="left" w:pos="1152"/>
          <w:tab w:val="left" w:pos="1872"/>
          <w:tab w:val="left" w:pos="9187"/>
        </w:tabs>
        <w:spacing w:after="0"/>
        <w:ind w:left="2088" w:hanging="2088"/>
      </w:pPr>
      <w:r>
        <w:tab/>
        <w:t>6/26/2024</w:t>
      </w:r>
      <w:r>
        <w:tab/>
        <w:t>House</w:t>
      </w:r>
      <w:r>
        <w:tab/>
        <w:t>Roll call Yeas-107 Nays-0
 </w:t>
      </w:r>
    </w:p>
    <w:p>
      <w:pPr>
        <w:widowControl w:val="false"/>
        <w:tabs>
          <w:tab w:val="right" w:pos="1008"/>
          <w:tab w:val="left" w:pos="1152"/>
          <w:tab w:val="left" w:pos="1872"/>
          <w:tab w:val="left" w:pos="9187"/>
        </w:tabs>
        <w:spacing w:after="0"/>
        <w:ind w:left="2088" w:hanging="2088"/>
      </w:pPr>
      <w:r>
        <w:tab/>
        <w:t>6/26/2024</w:t>
      </w:r>
      <w:r>
        <w:tab/>
        <w:t>Senate</w:t>
      </w:r>
      <w:r>
        <w:tab/>
        <w:t xml:space="preserve">Conference report received and adopted</w:t>
      </w:r>
      <w:r>
        <w:t xml:space="preserve"> (</w:t>
      </w:r>
      <w:hyperlink w:history="true" r:id="R71437294f0f0427c">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Roll call</w:t>
      </w:r>
      <w:r>
        <w:t xml:space="preserve"> Ayes-42  Nays-0</w:t>
      </w:r>
      <w:r>
        <w:t xml:space="preserve"> (</w:t>
      </w:r>
      <w:hyperlink w:history="true" r:id="R5947b4fa47754f9a">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Ordered enrolled for ratification</w:t>
      </w:r>
      <w:r>
        <w:t xml:space="preserve"> (</w:t>
      </w:r>
      <w:hyperlink w:history="true" r:id="R9723e4a678c84c25">
        <w:r w:rsidRPr="00770434">
          <w:rPr>
            <w:rStyle w:val="Hyperlink"/>
          </w:rPr>
          <w:t>Senate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6/27/2024</w:t>
      </w:r>
      <w:r>
        <w:tab/>
        <w:t/>
      </w:r>
      <w:r>
        <w:tab/>
        <w:t>Ratified R 242
 </w:t>
      </w:r>
    </w:p>
    <w:p>
      <w:pPr>
        <w:widowControl w:val="false"/>
        <w:tabs>
          <w:tab w:val="right" w:pos="1008"/>
          <w:tab w:val="left" w:pos="1152"/>
          <w:tab w:val="left" w:pos="1872"/>
          <w:tab w:val="left" w:pos="9187"/>
        </w:tabs>
        <w:spacing w:after="0"/>
        <w:ind w:left="2088" w:hanging="2088"/>
      </w:pPr>
      <w:r>
        <w:tab/>
        <w:t>7/2/2024</w:t>
      </w:r>
      <w:r>
        <w:tab/>
        <w:t/>
      </w:r>
      <w:r>
        <w:tab/>
        <w:t>Signed By Governor
 </w:t>
      </w:r>
    </w:p>
    <w:p>
      <w:pPr>
        <w:widowControl w:val="false"/>
        <w:tabs>
          <w:tab w:val="right" w:pos="1008"/>
          <w:tab w:val="left" w:pos="1152"/>
          <w:tab w:val="left" w:pos="1872"/>
          <w:tab w:val="left" w:pos="9187"/>
        </w:tabs>
        <w:spacing w:after="0"/>
        <w:ind w:left="2088" w:hanging="2088"/>
      </w:pPr>
      <w:r>
        <w:tab/>
        <w:t>7/17/2024</w:t>
      </w:r>
      <w:r>
        <w:tab/>
        <w:t/>
      </w:r>
      <w:r>
        <w:tab/>
        <w:t>Effective date See Act for Effective Date
 </w:t>
      </w:r>
    </w:p>
    <w:p>
      <w:pPr>
        <w:widowControl w:val="false"/>
        <w:tabs>
          <w:tab w:val="right" w:pos="1008"/>
          <w:tab w:val="left" w:pos="1152"/>
          <w:tab w:val="left" w:pos="1872"/>
          <w:tab w:val="left" w:pos="9187"/>
        </w:tabs>
        <w:spacing w:after="0"/>
        <w:ind w:left="2088" w:hanging="2088"/>
      </w:pPr>
      <w:r>
        <w:tab/>
        <w:t>7/17/2024</w:t>
      </w:r>
      <w:r>
        <w:tab/>
        <w:t/>
      </w:r>
      <w:r>
        <w:tab/>
        <w:t>Act No. 217
 </w:t>
      </w:r>
    </w:p>
    <w:p>
      <w:pPr>
        <w:widowControl w:val="false"/>
        <w:spacing w:after="0"/>
        <w:jc w:val="left"/>
      </w:pPr>
    </w:p>
    <w:p>
      <w:pPr>
        <w:widowControl w:val="false"/>
        <w:spacing w:after="0"/>
        <w:jc w:val="left"/>
      </w:pPr>
      <w:r>
        <w:rPr>
          <w:rFonts w:ascii="Times New Roman"/>
          <w:sz w:val="22"/>
        </w:rPr>
        <w:t xml:space="preserve">View the latest </w:t>
      </w:r>
      <w:hyperlink r:id="Rb724aa3dcf2c4c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8ceca3dd744daa">
        <w:r>
          <w:rPr>
            <w:rStyle w:val="Hyperlink"/>
            <w:u w:val="single"/>
          </w:rPr>
          <w:t>01/17/2024</w:t>
        </w:r>
      </w:hyperlink>
      <w:r>
        <w:t xml:space="preserve"/>
      </w:r>
    </w:p>
    <w:p>
      <w:pPr>
        <w:widowControl w:val="true"/>
        <w:spacing w:after="0"/>
        <w:jc w:val="left"/>
      </w:pPr>
      <w:r>
        <w:rPr>
          <w:rFonts w:ascii="Times New Roman"/>
          <w:sz w:val="22"/>
        </w:rPr>
        <w:t xml:space="preserve"/>
      </w:r>
      <w:hyperlink r:id="R573ac831c0c34a42">
        <w:r>
          <w:rPr>
            <w:rStyle w:val="Hyperlink"/>
            <w:u w:val="single"/>
          </w:rPr>
          <w:t>02/28/2024</w:t>
        </w:r>
      </w:hyperlink>
      <w:r>
        <w:t xml:space="preserve"/>
      </w:r>
    </w:p>
    <w:p>
      <w:pPr>
        <w:widowControl w:val="true"/>
        <w:spacing w:after="0"/>
        <w:jc w:val="left"/>
      </w:pPr>
      <w:r>
        <w:rPr>
          <w:rFonts w:ascii="Times New Roman"/>
          <w:sz w:val="22"/>
        </w:rPr>
        <w:t xml:space="preserve"/>
      </w:r>
      <w:hyperlink r:id="R4c2396a6899c44bc">
        <w:r>
          <w:rPr>
            <w:rStyle w:val="Hyperlink"/>
            <w:u w:val="single"/>
          </w:rPr>
          <w:t>04/25/2024</w:t>
        </w:r>
      </w:hyperlink>
      <w:r>
        <w:t xml:space="preserve"/>
      </w:r>
    </w:p>
    <w:p>
      <w:pPr>
        <w:widowControl w:val="true"/>
        <w:spacing w:after="0"/>
        <w:jc w:val="left"/>
      </w:pPr>
      <w:r>
        <w:rPr>
          <w:rFonts w:ascii="Times New Roman"/>
          <w:sz w:val="22"/>
        </w:rPr>
        <w:t xml:space="preserve"/>
      </w:r>
      <w:hyperlink r:id="R67a7c322b1064319">
        <w:r>
          <w:rPr>
            <w:rStyle w:val="Hyperlink"/>
            <w:u w:val="single"/>
          </w:rPr>
          <w:t>04/30/2024</w:t>
        </w:r>
      </w:hyperlink>
      <w:r>
        <w:t xml:space="preserve"/>
      </w:r>
    </w:p>
    <w:p>
      <w:pPr>
        <w:widowControl w:val="true"/>
        <w:spacing w:after="0"/>
        <w:jc w:val="left"/>
      </w:pPr>
      <w:r>
        <w:rPr>
          <w:rFonts w:ascii="Times New Roman"/>
          <w:sz w:val="22"/>
        </w:rPr>
        <w:t xml:space="preserve"/>
      </w:r>
      <w:hyperlink r:id="Rb6c58a2db80345b6">
        <w:r>
          <w:rPr>
            <w:rStyle w:val="Hyperlink"/>
            <w:u w:val="single"/>
          </w:rPr>
          <w:t>05/07/2024</w:t>
        </w:r>
      </w:hyperlink>
      <w:r>
        <w:t xml:space="preserve"/>
      </w:r>
    </w:p>
    <w:p>
      <w:pPr>
        <w:widowControl w:val="true"/>
        <w:spacing w:after="0"/>
        <w:jc w:val="left"/>
      </w:pPr>
      <w:r>
        <w:rPr>
          <w:rFonts w:ascii="Times New Roman"/>
          <w:sz w:val="22"/>
        </w:rPr>
        <w:t xml:space="preserve"/>
      </w:r>
      <w:hyperlink r:id="Rab8f10581d574764">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34E77" w:rsidRDefault="00B34E77">
      <w:pPr>
        <w:widowControl w:val="0"/>
        <w:spacing w:after="0"/>
      </w:pPr>
    </w:p>
    <w:p w:rsidR="00B34E77" w:rsidRDefault="00B34E77">
      <w:pPr>
        <w:widowControl w:val="0"/>
        <w:spacing w:after="0"/>
      </w:pPr>
    </w:p>
    <w:p w:rsidR="00B34E77" w:rsidRDefault="00B34E77">
      <w:pPr>
        <w:widowControl w:val="0"/>
        <w:spacing w:after="0"/>
      </w:pPr>
    </w:p>
    <w:p w:rsidR="00B34E77" w:rsidRDefault="00B34E77">
      <w:pPr>
        <w:suppressLineNumbers/>
        <w:sectPr w:rsidR="00B34E77">
          <w:pgSz w:w="12240" w:h="15840" w:code="1"/>
          <w:pgMar w:top="1080" w:right="1440" w:bottom="1080" w:left="1440" w:header="720" w:footer="720" w:gutter="0"/>
          <w:cols w:space="720"/>
          <w:noEndnote/>
          <w:docGrid w:linePitch="360"/>
        </w:sectPr>
      </w:pPr>
    </w:p>
    <w:p w:rsidR="00310D6F" w:rsidP="00310D6F" w:rsidRDefault="00310D6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(A217, R242, S969)</w:t>
      </w:r>
    </w:p>
    <w:p w:rsidRPr="00F60DB2" w:rsidR="00310D6F" w:rsidP="00310D6F" w:rsidRDefault="00310D6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4783E" w:rsidR="00310D6F" w:rsidP="00310D6F" w:rsidRDefault="00310D6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4783E">
        <w:rPr>
          <w:rFonts w:cs="Times New Roman"/>
          <w:sz w:val="22"/>
        </w:rPr>
        <w:t>AN ACT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 BY AMENDING SECTION 12-6-3800, RELATING TO THE TAX CREDIT FOR SERVING AS A PRECEPTOR, SO AS TO AMEND DEFINITIONS AND ELIGIBILITY REQUIREMENTS; BY AMENDING ACT 45 OF 2019, RELATING TO THE PRECEPTOR TAX CREDIT, SO AS TO EXTEND THE PRECEPTOR TAX CREDIT FOR FOUR ADDITIONAL YEARS; AND BY AMENDING SECTION 4‑37‑30, RELATING TO SALES AND USE TAXES OR TOLLS AS REVENUE FOR TRANSPORTATION FACILITIES, SO AS TO PROVIDE FOR CERTAIN EXEMPTIONS FOR UNPREPARED FOOD ITEMS.</w:t>
      </w:r>
    </w:p>
    <w:p w:rsidRPr="00DF3B44" w:rsidR="00310D6F" w:rsidP="00310D6F" w:rsidRDefault="00310D6F">
      <w:pPr>
        <w:pStyle w:val="scbillwhereasclause"/>
      </w:pPr>
    </w:p>
    <w:p w:rsidRPr="00DF3B44" w:rsidR="00310D6F" w:rsidP="00310D6F" w:rsidRDefault="00310D6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310D6F" w:rsidP="00310D6F" w:rsidRDefault="00310D6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D6F" w:rsidP="00310D6F" w:rsidRDefault="00310D6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Tax deduction</w:t>
      </w:r>
    </w:p>
    <w:p w:rsidR="00310D6F" w:rsidP="00310D6F" w:rsidRDefault="00310D6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D6F" w:rsidP="00310D6F" w:rsidRDefault="00310D6F">
      <w:pPr>
        <w:pStyle w:val="scdirectionallanguage"/>
      </w:pPr>
      <w:bookmarkStart w:name="bs_num_1_a1693b413" w:id="0"/>
      <w:r>
        <w:t>S</w:t>
      </w:r>
      <w:bookmarkEnd w:id="0"/>
      <w:r>
        <w:t>ECTION 1.</w:t>
      </w:r>
      <w:r>
        <w:tab/>
      </w:r>
      <w:bookmarkStart w:name="dl_55cf8c9ae" w:id="1"/>
      <w:r>
        <w:t>S</w:t>
      </w:r>
      <w:bookmarkEnd w:id="1"/>
      <w:r>
        <w:t>ection 12‑6‑1140(6) of the S.C. Code is amended to read:</w:t>
      </w:r>
    </w:p>
    <w:p w:rsidR="00310D6F" w:rsidP="00310D6F" w:rsidRDefault="00310D6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D6F" w:rsidP="00310D6F" w:rsidRDefault="00310D6F">
      <w:pPr>
        <w:pStyle w:val="sccodifiedsection"/>
      </w:pPr>
      <w:bookmarkStart w:name="cs_T12C6N1140_dfd7aa1be" w:id="2"/>
      <w:r>
        <w:tab/>
      </w:r>
      <w:bookmarkStart w:name="ss_T12C6N1140S6_lv1_6514a8914" w:id="3"/>
      <w:bookmarkEnd w:id="2"/>
      <w:r>
        <w:t>(</w:t>
      </w:r>
      <w:bookmarkEnd w:id="3"/>
      <w:r>
        <w:t xml:space="preserve">6) a subsistence allowance of </w:t>
      </w:r>
      <w:r w:rsidRPr="00D72DFB">
        <w:t xml:space="preserve">sixteen </w:t>
      </w:r>
      <w:r>
        <w:t xml:space="preserve">dollars a day for federal, state, and local law enforcement officers paid by a political subdivision of this State, the government of this State, or the federal government, for each regular work day in a taxable year and full‑time firefighters and emergency medical service personnel may deduct as a subsistence allowance </w:t>
      </w:r>
      <w:r w:rsidRPr="00D72DFB">
        <w:t xml:space="preserve">sixteen </w:t>
      </w:r>
      <w:r>
        <w:t>dollars a day for each regular work day in a taxable year;</w:t>
      </w:r>
    </w:p>
    <w:p w:rsidR="00310D6F" w:rsidP="00310D6F" w:rsidRDefault="00310D6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289">
        <w:rPr>
          <w:b/>
        </w:rPr>
        <w:lastRenderedPageBreak/>
        <w:t>Tax deduction</w:t>
      </w:r>
    </w:p>
    <w:p w:rsidR="00310D6F" w:rsidP="00310D6F" w:rsidRDefault="00310D6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D6F" w:rsidP="00310D6F" w:rsidRDefault="00310D6F">
      <w:pPr>
        <w:pStyle w:val="scdirectionallanguage"/>
      </w:pPr>
      <w:bookmarkStart w:name="bs_num_2_4d036da78" w:id="4"/>
      <w:r>
        <w:t>S</w:t>
      </w:r>
      <w:bookmarkEnd w:id="4"/>
      <w:r>
        <w:t>ECTION 2.</w:t>
      </w:r>
      <w:r>
        <w:tab/>
      </w:r>
      <w:bookmarkStart w:name="dl_b7553c862" w:id="5"/>
      <w:r>
        <w:t>S</w:t>
      </w:r>
      <w:bookmarkEnd w:id="5"/>
      <w:r>
        <w:t>ection 12‑6‑1140(10)(b) of the S.C. Code is amended to read:</w:t>
      </w:r>
    </w:p>
    <w:p w:rsidR="00310D6F" w:rsidP="00310D6F" w:rsidRDefault="00310D6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D6F" w:rsidP="00310D6F" w:rsidRDefault="00310D6F">
      <w:pPr>
        <w:pStyle w:val="sccodifiedsection"/>
      </w:pPr>
      <w:bookmarkStart w:name="cs_T12C6N1140_e7404cf42" w:id="6"/>
      <w:r>
        <w:tab/>
      </w:r>
      <w:bookmarkStart w:name="ss_T12C6N1140Sb_lv1_cd9456d78" w:id="7"/>
      <w:bookmarkEnd w:id="6"/>
      <w:r>
        <w:t>(</w:t>
      </w:r>
      <w:bookmarkEnd w:id="7"/>
      <w:r>
        <w:t xml:space="preserve">b) An individual may receive only one deduction pursuant to this item. The Revenue and Fiscal Affairs Office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w:t>
      </w:r>
      <w:r w:rsidRPr="00D72DFB">
        <w:t xml:space="preserve">six </w:t>
      </w:r>
      <w:r>
        <w:t>thousand dollars.</w:t>
      </w:r>
    </w:p>
    <w:p w:rsidR="00310D6F" w:rsidP="00310D6F" w:rsidRDefault="00310D6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D6F" w:rsidP="00310D6F" w:rsidRDefault="00310D6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Preceptor tax credit</w:t>
      </w:r>
    </w:p>
    <w:p w:rsidR="00310D6F" w:rsidP="00310D6F" w:rsidRDefault="00310D6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D6F" w:rsidP="00310D6F" w:rsidRDefault="00310D6F">
      <w:pPr>
        <w:pStyle w:val="scdirectionallanguage"/>
      </w:pPr>
      <w:bookmarkStart w:name="bs_num_3_sub_A_8411f571" w:id="8"/>
      <w:r>
        <w:t>S</w:t>
      </w:r>
      <w:bookmarkEnd w:id="8"/>
      <w:r>
        <w:t>ECTION 3.A.</w:t>
      </w:r>
      <w:r>
        <w:tab/>
      </w:r>
      <w:bookmarkStart w:name="dl_03aa15e93" w:id="9"/>
      <w:r>
        <w:t>S</w:t>
      </w:r>
      <w:bookmarkEnd w:id="9"/>
      <w:r>
        <w:t>ection 12‑6‑3800(A), (B), and (C) of the S.C. Code is amended to read:</w:t>
      </w:r>
    </w:p>
    <w:p w:rsidR="00310D6F" w:rsidP="00310D6F" w:rsidRDefault="00310D6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D6F" w:rsidP="00310D6F" w:rsidRDefault="00310D6F">
      <w:pPr>
        <w:pStyle w:val="sccodifiedsection"/>
      </w:pPr>
      <w:bookmarkStart w:name="cs_T12C6N3800_3ca873c02" w:id="10"/>
      <w:r>
        <w:tab/>
      </w:r>
      <w:bookmarkStart w:name="ss_T12C6N3800SA_lv1_3977e091b" w:id="11"/>
      <w:bookmarkEnd w:id="10"/>
      <w:r>
        <w:t>(</w:t>
      </w:r>
      <w:bookmarkEnd w:id="11"/>
      <w:r>
        <w:t>A) For the purposes of this section:</w:t>
      </w:r>
    </w:p>
    <w:p w:rsidR="00310D6F" w:rsidP="00310D6F" w:rsidRDefault="00310D6F">
      <w:pPr>
        <w:pStyle w:val="sccodifiedsection"/>
      </w:pPr>
      <w:r>
        <w:tab/>
      </w:r>
      <w:r>
        <w:tab/>
      </w:r>
      <w:bookmarkStart w:name="ss_T12C6N3800S1_lv2_649a64059" w:id="12"/>
      <w:r>
        <w:t>(</w:t>
      </w:r>
      <w:bookmarkEnd w:id="12"/>
      <w:r>
        <w:t>1) “Independent institution of higher learning” has the same meaning as provided in Section 59‑113‑50.</w:t>
      </w:r>
    </w:p>
    <w:p w:rsidR="00310D6F" w:rsidP="00310D6F" w:rsidRDefault="00310D6F">
      <w:pPr>
        <w:pStyle w:val="sccodifiedsection"/>
      </w:pPr>
      <w:r>
        <w:tab/>
      </w:r>
      <w:r>
        <w:tab/>
      </w:r>
      <w:bookmarkStart w:name="ss_T12C6N3800S2_lv2_46116d2bb" w:id="13"/>
      <w:r>
        <w:t>(</w:t>
      </w:r>
      <w:bookmarkEnd w:id="13"/>
      <w:r>
        <w:t>2) “Medical school‑required clinical rotation”, “physician assistant program‑required clinical rotation”, or “advanced practice nursing program‑required clinical rotation” means a clinical rotation for a public teaching institution or independent institution of higher learning that:</w:t>
      </w:r>
    </w:p>
    <w:p w:rsidR="00310D6F" w:rsidP="00310D6F" w:rsidRDefault="00310D6F">
      <w:pPr>
        <w:pStyle w:val="sccodifiedsection"/>
      </w:pPr>
      <w:r>
        <w:tab/>
      </w:r>
      <w:r>
        <w:tab/>
      </w:r>
      <w:r>
        <w:tab/>
      </w:r>
      <w:bookmarkStart w:name="ss_T12C6N3800Sa_lv3_92665517a" w:id="14"/>
      <w:r>
        <w:t>(</w:t>
      </w:r>
      <w:bookmarkEnd w:id="14"/>
      <w:r>
        <w:t>a) is established for a student who is enrolled in a South Carolina public teaching institution or an independent institution of higher learning, including:</w:t>
      </w:r>
    </w:p>
    <w:p w:rsidR="00310D6F" w:rsidP="00310D6F" w:rsidRDefault="00310D6F">
      <w:pPr>
        <w:pStyle w:val="sccodifiedsection"/>
      </w:pPr>
      <w:r>
        <w:lastRenderedPageBreak/>
        <w:tab/>
      </w:r>
      <w:r>
        <w:tab/>
      </w:r>
      <w:r>
        <w:tab/>
      </w:r>
      <w:r>
        <w:tab/>
      </w:r>
      <w:bookmarkStart w:name="ss_T12C6N3800Si_lv4_3d52681dd" w:id="15"/>
      <w:r>
        <w:t>(</w:t>
      </w:r>
      <w:bookmarkEnd w:id="15"/>
      <w:r>
        <w:t>i) medical school;</w:t>
      </w:r>
    </w:p>
    <w:p w:rsidR="00310D6F" w:rsidP="00310D6F" w:rsidRDefault="00310D6F">
      <w:pPr>
        <w:pStyle w:val="sccodifiedsection"/>
      </w:pPr>
      <w:r>
        <w:tab/>
      </w:r>
      <w:r>
        <w:tab/>
      </w:r>
      <w:r>
        <w:tab/>
      </w:r>
      <w:r>
        <w:tab/>
      </w:r>
      <w:bookmarkStart w:name="ss_T12C6N3800Sii_lv4_7d6c4e467" w:id="16"/>
      <w:r>
        <w:t>(</w:t>
      </w:r>
      <w:bookmarkEnd w:id="16"/>
      <w:r>
        <w:t xml:space="preserve">ii) a physician assistant program;  </w:t>
      </w:r>
    </w:p>
    <w:p w:rsidR="00310D6F" w:rsidP="00310D6F" w:rsidRDefault="00310D6F">
      <w:pPr>
        <w:pStyle w:val="sccodifiedsection"/>
      </w:pPr>
      <w:r>
        <w:tab/>
      </w:r>
      <w:r>
        <w:tab/>
      </w:r>
      <w:r>
        <w:tab/>
      </w:r>
      <w:r>
        <w:tab/>
      </w:r>
      <w:bookmarkStart w:name="ss_T12C6N3800Siii_lv4_2ea89bb3a" w:id="17"/>
      <w:r>
        <w:t>(</w:t>
      </w:r>
      <w:bookmarkEnd w:id="17"/>
      <w:r>
        <w:t>iii) an advanced practice nursing program;  and</w:t>
      </w:r>
    </w:p>
    <w:p w:rsidR="00310D6F" w:rsidP="00310D6F" w:rsidRDefault="00310D6F">
      <w:pPr>
        <w:pStyle w:val="sccodifiedsection"/>
      </w:pPr>
      <w:r>
        <w:tab/>
      </w:r>
      <w:r>
        <w:tab/>
      </w:r>
      <w:r>
        <w:tab/>
      </w:r>
      <w:bookmarkStart w:name="ss_T12C6N3800Sb_lv3_e4aec74d8" w:id="18"/>
      <w:r>
        <w:t>(</w:t>
      </w:r>
      <w:bookmarkEnd w:id="18"/>
      <w:r>
        <w:t>b) includes a minimum of one hundred sixty hours of instruction in one of the following clinical settings:</w:t>
      </w:r>
    </w:p>
    <w:p w:rsidR="00310D6F" w:rsidP="00310D6F" w:rsidRDefault="00310D6F">
      <w:pPr>
        <w:pStyle w:val="sccodifiedsection"/>
      </w:pPr>
      <w:r>
        <w:tab/>
      </w:r>
      <w:r>
        <w:tab/>
      </w:r>
      <w:r>
        <w:tab/>
      </w:r>
      <w:r>
        <w:tab/>
      </w:r>
      <w:bookmarkStart w:name="ss_T12C6N3800Si_lv4_c809f4947" w:id="19"/>
      <w:r>
        <w:t>(</w:t>
      </w:r>
      <w:bookmarkEnd w:id="19"/>
      <w:r>
        <w:t>i) family medicine;</w:t>
      </w:r>
    </w:p>
    <w:p w:rsidR="00310D6F" w:rsidP="00310D6F" w:rsidRDefault="00310D6F">
      <w:pPr>
        <w:pStyle w:val="sccodifiedsection"/>
      </w:pPr>
      <w:r>
        <w:tab/>
      </w:r>
      <w:r>
        <w:tab/>
      </w:r>
      <w:r>
        <w:tab/>
      </w:r>
      <w:r>
        <w:tab/>
      </w:r>
      <w:bookmarkStart w:name="ss_T12C6N3800Sii_lv4_118882e73" w:id="20"/>
      <w:r>
        <w:t>(</w:t>
      </w:r>
      <w:bookmarkEnd w:id="20"/>
      <w:r>
        <w:t>ii) internal medicine;</w:t>
      </w:r>
    </w:p>
    <w:p w:rsidR="00310D6F" w:rsidP="00310D6F" w:rsidRDefault="00310D6F">
      <w:pPr>
        <w:pStyle w:val="sccodifiedsection"/>
      </w:pPr>
      <w:r>
        <w:tab/>
      </w:r>
      <w:r>
        <w:tab/>
      </w:r>
      <w:r>
        <w:tab/>
      </w:r>
      <w:r>
        <w:tab/>
      </w:r>
      <w:bookmarkStart w:name="ss_T12C6N3800Siii_lv4_83d32351a" w:id="21"/>
      <w:r>
        <w:t>(</w:t>
      </w:r>
      <w:bookmarkEnd w:id="21"/>
      <w:r>
        <w:t>iii) pediatrics;</w:t>
      </w:r>
    </w:p>
    <w:p w:rsidR="00310D6F" w:rsidP="00310D6F" w:rsidRDefault="00310D6F">
      <w:pPr>
        <w:pStyle w:val="sccodifiedsection"/>
      </w:pPr>
      <w:r>
        <w:tab/>
      </w:r>
      <w:r>
        <w:tab/>
      </w:r>
      <w:r>
        <w:tab/>
      </w:r>
      <w:r>
        <w:tab/>
      </w:r>
      <w:bookmarkStart w:name="ss_T12C6N3800Siv_lv4_82fe82563" w:id="22"/>
      <w:r>
        <w:t>(</w:t>
      </w:r>
      <w:bookmarkEnd w:id="22"/>
      <w:r>
        <w:t>iv) obstetrics and gynecology;</w:t>
      </w:r>
    </w:p>
    <w:p w:rsidR="00310D6F" w:rsidP="00310D6F" w:rsidRDefault="00310D6F">
      <w:pPr>
        <w:pStyle w:val="sccodifiedsection"/>
      </w:pPr>
      <w:r>
        <w:tab/>
      </w:r>
      <w:r>
        <w:tab/>
      </w:r>
      <w:r>
        <w:tab/>
      </w:r>
      <w:r>
        <w:tab/>
      </w:r>
      <w:bookmarkStart w:name="ss_T12C6N3800Sv_lv4_194b5d413" w:id="23"/>
      <w:r>
        <w:t>(</w:t>
      </w:r>
      <w:bookmarkEnd w:id="23"/>
      <w:r>
        <w:t>v) emergency medicine;</w:t>
      </w:r>
    </w:p>
    <w:p w:rsidR="00310D6F" w:rsidP="00310D6F" w:rsidRDefault="00310D6F">
      <w:pPr>
        <w:pStyle w:val="sccodifiedsection"/>
      </w:pPr>
      <w:r>
        <w:tab/>
      </w:r>
      <w:r>
        <w:tab/>
      </w:r>
      <w:r>
        <w:tab/>
      </w:r>
      <w:r>
        <w:tab/>
      </w:r>
      <w:bookmarkStart w:name="ss_T12C6N3800Svi_lv4_65ec5d1f2" w:id="24"/>
      <w:r>
        <w:t>(</w:t>
      </w:r>
      <w:bookmarkEnd w:id="24"/>
      <w:r>
        <w:t xml:space="preserve">vi) psychiatry; </w:t>
      </w:r>
    </w:p>
    <w:p w:rsidR="00310D6F" w:rsidP="00310D6F" w:rsidRDefault="00310D6F">
      <w:pPr>
        <w:pStyle w:val="sccodifiedsection"/>
      </w:pPr>
      <w:r>
        <w:tab/>
      </w:r>
      <w:r>
        <w:tab/>
      </w:r>
      <w:r>
        <w:tab/>
      </w:r>
      <w:r>
        <w:tab/>
      </w:r>
      <w:bookmarkStart w:name="ss_T12C6N3800Svii_lv4_3bed4e651" w:id="25"/>
      <w:r>
        <w:t>(</w:t>
      </w:r>
      <w:bookmarkEnd w:id="25"/>
      <w:r>
        <w:t>vii) general surgery under the guidance of a physician, advanced practice registered nurse, or physician assistant</w:t>
      </w:r>
      <w:r w:rsidRPr="00D72DFB">
        <w:t>; or</w:t>
      </w:r>
    </w:p>
    <w:p w:rsidR="00310D6F" w:rsidP="00310D6F" w:rsidRDefault="00310D6F">
      <w:pPr>
        <w:pStyle w:val="sccodifiedsection"/>
      </w:pPr>
      <w:r w:rsidRPr="00D72DFB">
        <w:tab/>
      </w:r>
      <w:r w:rsidRPr="00D72DFB">
        <w:tab/>
      </w:r>
      <w:r w:rsidRPr="00D72DFB">
        <w:tab/>
      </w:r>
      <w:r w:rsidRPr="00D72DFB">
        <w:tab/>
      </w:r>
      <w:bookmarkStart w:name="ss_T12C6N3800Sviii_lv4_c690db172" w:id="26"/>
      <w:r w:rsidRPr="00D72DFB">
        <w:t>(</w:t>
      </w:r>
      <w:bookmarkEnd w:id="26"/>
      <w:r w:rsidRPr="00D72DFB">
        <w:t>viii) specialty care including, but not limited to, dermatology, hematology, neurology, and oncology</w:t>
      </w:r>
      <w:r>
        <w:t>.</w:t>
      </w:r>
    </w:p>
    <w:p w:rsidR="00310D6F" w:rsidP="00310D6F" w:rsidRDefault="00310D6F">
      <w:pPr>
        <w:pStyle w:val="sccodifiedsection"/>
      </w:pPr>
      <w:r>
        <w:tab/>
      </w:r>
      <w:r>
        <w:tab/>
      </w:r>
      <w:bookmarkStart w:name="ss_T12C6N3800S3_lv2_2715f7595" w:id="27"/>
      <w:r>
        <w:t>(</w:t>
      </w:r>
      <w:bookmarkEnd w:id="27"/>
      <w:r>
        <w:t>3) “Preceptor”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p>
    <w:p w:rsidR="00310D6F" w:rsidP="00310D6F" w:rsidRDefault="00310D6F">
      <w:pPr>
        <w:pStyle w:val="sccodifiedsection"/>
      </w:pPr>
      <w:r>
        <w:tab/>
      </w:r>
      <w:bookmarkStart w:name="ss_T12C6N3800SB_lv1_3c4dbbdac" w:id="28"/>
      <w:r>
        <w:t>(</w:t>
      </w:r>
      <w:bookmarkEnd w:id="28"/>
      <w:r>
        <w:t xml:space="preserve">B) There is allowed an income tax credit for each clinical rotation a physician serves as the preceptor for a medical school‑required clinical rotation, advanced practice nursing program‑required clinical rotation, and physician assistant program‑required clinical rotation. </w:t>
      </w:r>
      <w:r w:rsidRPr="00D72DFB">
        <w:t xml:space="preserve">If </w:t>
      </w:r>
      <w:r>
        <w:t xml:space="preserve">the physician’s practice </w:t>
      </w:r>
      <w:r w:rsidRPr="00D72DFB">
        <w:t>includes</w:t>
      </w:r>
      <w:r>
        <w:t xml:space="preserve"> Medicaid insured </w:t>
      </w:r>
      <w:r w:rsidRPr="00D72DFB">
        <w:t>or</w:t>
      </w:r>
      <w:r>
        <w:t xml:space="preserve"> Medicare insured then the credit is equal to one thousand dollars for each rotation served, not to exceed four thousand dollars a year.</w:t>
      </w:r>
      <w:r w:rsidRPr="00D72DFB">
        <w:t xml:space="preserve"> The provider must be a Medicaid‑participating provider and have a minimum of at least one hundred Medicaid and Medicare patients combined or be a free clinic.</w:t>
      </w:r>
    </w:p>
    <w:p w:rsidR="00310D6F" w:rsidP="00310D6F" w:rsidRDefault="00310D6F">
      <w:pPr>
        <w:pStyle w:val="sccodifiedsection"/>
      </w:pPr>
      <w:r>
        <w:lastRenderedPageBreak/>
        <w:tab/>
      </w:r>
      <w:bookmarkStart w:name="ss_T12C6N3800SC_lv1_983d43b3f" w:id="29"/>
      <w:r>
        <w:t>(</w:t>
      </w:r>
      <w:bookmarkEnd w:id="29"/>
      <w:r>
        <w:t>C) There is allowed an income tax credit for each clinical rotation an advanced practice registered nurse or physician assistant serves as the preceptor for an advanced practice nursing or physician assistant‑required clinical rotation.</w:t>
      </w:r>
      <w:r w:rsidRPr="00D72DFB">
        <w:t xml:space="preserve"> The credit is equal to one thousand dollars for each rotation served, not to exceed four thousand dollars a year. The provider must be a Medicaid‑participating provider and have a minimum of at least one hundred Medicaid and Medicare patients combined or be a free clinic.</w:t>
      </w:r>
    </w:p>
    <w:p w:rsidR="00310D6F" w:rsidP="00310D6F" w:rsidRDefault="00310D6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D6F" w:rsidP="00310D6F" w:rsidRDefault="00310D6F">
      <w:pPr>
        <w:pStyle w:val="scnoncodifiedsection"/>
      </w:pPr>
      <w:bookmarkStart w:name="bs_num_3_sub_B_3321da363" w:id="30"/>
      <w:r>
        <w:t>B</w:t>
      </w:r>
      <w:bookmarkEnd w:id="30"/>
      <w:r>
        <w:t>.</w:t>
      </w:r>
      <w:r>
        <w:tab/>
        <w:t xml:space="preserve"> SECTION 4 of Act 45 of 2019 is amended to read:</w:t>
      </w:r>
    </w:p>
    <w:p w:rsidR="00310D6F" w:rsidP="00310D6F" w:rsidRDefault="00310D6F">
      <w:pPr>
        <w:pStyle w:val="scnoncodifiedsection"/>
      </w:pPr>
    </w:p>
    <w:p w:rsidR="00310D6F" w:rsidP="00310D6F" w:rsidRDefault="00310D6F">
      <w:pPr>
        <w:pStyle w:val="scnoncodifiedsection"/>
      </w:pPr>
      <w:bookmarkStart w:name="up_c34dbf53" w:id="31"/>
      <w:r w:rsidRPr="00326EF5">
        <w:t>S</w:t>
      </w:r>
      <w:bookmarkEnd w:id="31"/>
      <w:r>
        <w:t>ECTION</w:t>
      </w:r>
      <w:r w:rsidRPr="00326EF5">
        <w:t xml:space="preserve"> 4.</w:t>
      </w:r>
      <w:r>
        <w:tab/>
      </w:r>
      <w:r w:rsidRPr="00326EF5">
        <w:t xml:space="preserve">This act takes effect upon approval by the Governor and shall apply to Tax Years 2020 through </w:t>
      </w:r>
      <w:r w:rsidRPr="00D72DFB">
        <w:t>2029</w:t>
      </w:r>
      <w:r w:rsidRPr="00326EF5">
        <w:t xml:space="preserve">. Section 12‑6‑3800 and Section </w:t>
      </w:r>
      <w:r w:rsidRPr="00D72DFB">
        <w:t>12‑6‑1140(14)</w:t>
      </w:r>
      <w:r w:rsidRPr="00326EF5">
        <w:t xml:space="preserve"> are repealed January 1, </w:t>
      </w:r>
      <w:r w:rsidRPr="00D72DFB">
        <w:t>2030</w:t>
      </w:r>
      <w:r w:rsidRPr="00326EF5">
        <w:t>.</w:t>
      </w:r>
    </w:p>
    <w:p w:rsidR="00310D6F" w:rsidP="00310D6F" w:rsidRDefault="00310D6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D6F" w:rsidP="00310D6F" w:rsidRDefault="00310D6F">
      <w:pPr>
        <w:pStyle w:val="scnoncodifiedsection"/>
      </w:pPr>
      <w:bookmarkStart w:name="bs_num_3_sub_C_9b735f16c" w:id="32"/>
      <w:r>
        <w:t>C</w:t>
      </w:r>
      <w:bookmarkEnd w:id="32"/>
      <w:r>
        <w:t>.</w:t>
      </w:r>
      <w:r>
        <w:tab/>
        <w:t xml:space="preserve"> </w:t>
      </w:r>
      <w:r w:rsidRPr="00235DAC">
        <w:t xml:space="preserve">This </w:t>
      </w:r>
      <w:r>
        <w:t>SECTION</w:t>
      </w:r>
      <w:r w:rsidRPr="00235DAC">
        <w:t xml:space="preserve"> takes effect upon approval by the Governor and applies to Tax Years beginning after</w:t>
      </w:r>
      <w:r>
        <w:t xml:space="preserve"> 2024</w:t>
      </w:r>
      <w:r w:rsidRPr="00235DAC">
        <w:t>.</w:t>
      </w:r>
    </w:p>
    <w:p w:rsidR="00310D6F" w:rsidP="00310D6F" w:rsidRDefault="00310D6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D6F" w:rsidP="00310D6F" w:rsidRDefault="00310D6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Taxable items</w:t>
      </w:r>
    </w:p>
    <w:p w:rsidR="00310D6F" w:rsidP="00310D6F" w:rsidRDefault="00310D6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D564B" w:rsidR="00310D6F" w:rsidP="00310D6F" w:rsidRDefault="00310D6F">
      <w:pPr>
        <w:pStyle w:val="scdirectionallanguage"/>
      </w:pPr>
      <w:bookmarkStart w:name="bs_num_4_sub_A_62f94559b" w:id="33"/>
      <w:r w:rsidRPr="004D564B">
        <w:t>S</w:t>
      </w:r>
      <w:bookmarkEnd w:id="33"/>
      <w:r w:rsidRPr="004D564B">
        <w:t xml:space="preserve">ECTION </w:t>
      </w:r>
      <w:r>
        <w:t>4</w:t>
      </w:r>
      <w:r w:rsidRPr="004D564B">
        <w:t>.A.</w:t>
      </w:r>
      <w:r w:rsidRPr="004D564B">
        <w:tab/>
      </w:r>
      <w:bookmarkStart w:name="dl_d04e05319D" w:id="34"/>
      <w:r w:rsidRPr="004D564B">
        <w:t>S</w:t>
      </w:r>
      <w:bookmarkEnd w:id="34"/>
      <w:r w:rsidRPr="004D564B">
        <w:t>ection 4‑37‑30(A)(9) of the S.C. Code is amended to read:</w:t>
      </w:r>
    </w:p>
    <w:p w:rsidRPr="004D564B" w:rsidR="00310D6F" w:rsidP="00310D6F" w:rsidRDefault="00310D6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D564B" w:rsidR="00310D6F" w:rsidP="00310D6F" w:rsidRDefault="00310D6F">
      <w:pPr>
        <w:pStyle w:val="sccodifiedsection"/>
      </w:pPr>
      <w:bookmarkStart w:name="cs_T4C37N30_5d9f7bd95" w:id="35"/>
      <w:r w:rsidRPr="004D564B">
        <w:tab/>
      </w:r>
      <w:bookmarkStart w:name="ss_T4C37N30S9_lv1_fc8f42fee" w:id="36"/>
      <w:bookmarkEnd w:id="35"/>
      <w:r w:rsidRPr="004D564B">
        <w:t>(</w:t>
      </w:r>
      <w:bookmarkEnd w:id="36"/>
      <w:r w:rsidRPr="004D564B">
        <w:t>9) The tax authorized by this section is in addition to all other local sales and use taxes and applies to the gross proceeds of sales in the applicable jurisdiction which are subject to the tax imposed by Chapter 36</w:t>
      </w:r>
      <w:r w:rsidRPr="00D72DFB">
        <w:t>,</w:t>
      </w:r>
      <w:r w:rsidRPr="004D564B">
        <w:t xml:space="preserve"> Title 12 and the enforcement provisions of Chapter 54</w:t>
      </w:r>
      <w:r w:rsidRPr="00D72DFB">
        <w:t>,</w:t>
      </w:r>
      <w:r w:rsidRPr="004D564B">
        <w:t xml:space="preserve"> Title 12. The gross proceeds of the sale of items subject to a maximum tax in Chapter 36</w:t>
      </w:r>
      <w:r w:rsidRPr="00D72DFB">
        <w:t>,</w:t>
      </w:r>
      <w:r w:rsidRPr="004D564B">
        <w:t xml:space="preserve"> Title 12 are exempt from the tax imposed by this section. The gross </w:t>
      </w:r>
      <w:r w:rsidRPr="004D564B">
        <w:lastRenderedPageBreak/>
        <w:t>proceeds of the sale of food lawfully purchased with United States Department of Agriculture food stamps are exempt from the tax imposed by this section.</w:t>
      </w:r>
      <w:r w:rsidRPr="00D72DFB">
        <w:t xml:space="preserve"> For any tax authorized by this section pursuant to a referendum held on or after November 5, 2024, unprepared food items eligible for purchase with United States Department of Agriculture food coupons may be exempt from the tax imposed pursuant to this section at the election of the governing body of a county as may be provided in the authorizing ordinance required by item (1).</w:t>
      </w:r>
      <w:r w:rsidRPr="004D564B">
        <w:t xml:space="preserve"> The tax imposed by this section also applies to tangible personal property subject to the use tax in Article 13, Chapter 36</w:t>
      </w:r>
      <w:r w:rsidRPr="00D72DFB">
        <w:t>,</w:t>
      </w:r>
      <w:r w:rsidRPr="004D564B">
        <w:t xml:space="preserve"> Title 12.</w:t>
      </w:r>
    </w:p>
    <w:p w:rsidRPr="004D564B" w:rsidR="00310D6F" w:rsidP="00310D6F" w:rsidRDefault="00310D6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D564B" w:rsidR="00310D6F" w:rsidP="00310D6F" w:rsidRDefault="00310D6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4_sub_B_4c636251a" w:id="37"/>
      <w:r w:rsidRPr="004D564B">
        <w:t>B</w:t>
      </w:r>
      <w:bookmarkEnd w:id="37"/>
      <w:r w:rsidRPr="004D564B">
        <w:t>.</w:t>
      </w:r>
      <w:r w:rsidRPr="004D564B">
        <w:tab/>
      </w:r>
      <w:bookmarkStart w:name="eff_within_section_9682623d4" w:id="38"/>
      <w:r>
        <w:t xml:space="preserve"> </w:t>
      </w:r>
      <w:r w:rsidRPr="004D564B">
        <w:t>T</w:t>
      </w:r>
      <w:bookmarkEnd w:id="38"/>
      <w:r w:rsidRPr="004D564B">
        <w:t>his SECTION takes effect upon approval by the Governor.</w:t>
      </w:r>
    </w:p>
    <w:p w:rsidR="00310D6F" w:rsidP="00310D6F" w:rsidRDefault="00310D6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D6F" w:rsidP="00310D6F" w:rsidRDefault="00310D6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310D6F" w:rsidP="00310D6F" w:rsidRDefault="00310D6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D6F" w:rsidP="00310D6F" w:rsidRDefault="00310D6F">
      <w:pPr>
        <w:pStyle w:val="scnoncodifiedsection"/>
      </w:pPr>
      <w:bookmarkStart w:name="bs_num_5_cf92525a3" w:id="39"/>
      <w:bookmarkStart w:name="eff_date_section_a77356acf" w:id="40"/>
      <w:r>
        <w:t>S</w:t>
      </w:r>
      <w:bookmarkEnd w:id="39"/>
      <w:r>
        <w:t>ECTION 5.</w:t>
      </w:r>
      <w:r>
        <w:tab/>
      </w:r>
      <w:bookmarkEnd w:id="40"/>
      <w:r w:rsidRPr="00235DAC">
        <w:t xml:space="preserve">This </w:t>
      </w:r>
      <w:r>
        <w:t>act</w:t>
      </w:r>
      <w:r w:rsidRPr="00235DAC">
        <w:t xml:space="preserve"> takes effect upon approval by the Governor and applies to tax years beginning after</w:t>
      </w:r>
      <w:r>
        <w:t xml:space="preserve"> 2023</w:t>
      </w:r>
      <w:r w:rsidRPr="00235DAC">
        <w:t>.</w:t>
      </w:r>
    </w:p>
    <w:p w:rsidR="00310D6F" w:rsidP="00310D6F" w:rsidRDefault="00310D6F">
      <w:pPr>
        <w:pStyle w:val="scnoncodifiedsection"/>
      </w:pPr>
    </w:p>
    <w:p w:rsidR="00310D6F" w:rsidP="00310D6F" w:rsidRDefault="00310D6F">
      <w:pPr>
        <w:pStyle w:val="scnoncodifiedsection"/>
      </w:pPr>
      <w:r>
        <w:t>Ratified the 27</w:t>
      </w:r>
      <w:r>
        <w:rPr>
          <w:vertAlign w:val="superscript"/>
        </w:rPr>
        <w:t>th</w:t>
      </w:r>
      <w:r>
        <w:t xml:space="preserve"> day of June, 2024.</w:t>
      </w:r>
    </w:p>
    <w:p w:rsidR="00310D6F" w:rsidP="00310D6F" w:rsidRDefault="00310D6F">
      <w:pPr>
        <w:pStyle w:val="scactchamber"/>
        <w:widowControl/>
        <w:suppressLineNumbers w:val="0"/>
        <w:suppressAutoHyphens w:val="0"/>
        <w:jc w:val="both"/>
      </w:pPr>
    </w:p>
    <w:p w:rsidR="00310D6F" w:rsidP="00310D6F" w:rsidRDefault="00310D6F">
      <w:pPr>
        <w:pStyle w:val="scactchamber"/>
        <w:widowControl/>
        <w:suppressLineNumbers w:val="0"/>
        <w:suppressAutoHyphens w:val="0"/>
        <w:jc w:val="both"/>
      </w:pPr>
      <w:r>
        <w:t>Approved the 2</w:t>
      </w:r>
      <w:r w:rsidRPr="00B64465">
        <w:rPr>
          <w:vertAlign w:val="superscript"/>
        </w:rPr>
        <w:t>nd</w:t>
      </w:r>
      <w:r>
        <w:t xml:space="preserve"> day of July, 2024. </w:t>
      </w:r>
    </w:p>
    <w:p w:rsidR="00310D6F" w:rsidP="00310D6F" w:rsidRDefault="00310D6F">
      <w:pPr>
        <w:pStyle w:val="scactchamber"/>
        <w:widowControl/>
        <w:suppressLineNumbers w:val="0"/>
        <w:suppressAutoHyphens w:val="0"/>
        <w:jc w:val="center"/>
      </w:pPr>
    </w:p>
    <w:p w:rsidR="00310D6F" w:rsidP="00310D6F" w:rsidRDefault="00310D6F">
      <w:pPr>
        <w:pStyle w:val="scactchamber"/>
        <w:widowControl/>
        <w:suppressLineNumbers w:val="0"/>
        <w:suppressAutoHyphens w:val="0"/>
        <w:jc w:val="center"/>
      </w:pPr>
      <w:r>
        <w:t>__________</w:t>
      </w:r>
    </w:p>
    <w:p w:rsidRPr="00F60DB2" w:rsidR="00B4783E" w:rsidP="00310D6F" w:rsidRDefault="00B4783E">
      <w:pPr>
        <w:widowControl w:val="0"/>
        <w:spacing w:after="0"/>
      </w:pPr>
    </w:p>
    <w:sectPr w:rsidRPr="00F60DB2" w:rsidR="00B4783E" w:rsidSect="00310D6F">
      <w:footerReference w:type="default" r:id="rId38"/>
      <w:footerReference w:type="first" r:id="rId3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783E" w:rsidRPr="00B4783E" w:rsidRDefault="00B4783E" w:rsidP="00B4783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783E" w:rsidRDefault="00B47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969"/>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A70F1"/>
    <w:rsid w:val="000B0C68"/>
    <w:rsid w:val="000B4C02"/>
    <w:rsid w:val="000B502F"/>
    <w:rsid w:val="000B5B4A"/>
    <w:rsid w:val="000C3E88"/>
    <w:rsid w:val="000C46B9"/>
    <w:rsid w:val="000C6F9A"/>
    <w:rsid w:val="000D2F44"/>
    <w:rsid w:val="000D6746"/>
    <w:rsid w:val="000E3D2C"/>
    <w:rsid w:val="000E41AC"/>
    <w:rsid w:val="000E578A"/>
    <w:rsid w:val="000F2089"/>
    <w:rsid w:val="000F2250"/>
    <w:rsid w:val="00101BAE"/>
    <w:rsid w:val="0010329A"/>
    <w:rsid w:val="001164F9"/>
    <w:rsid w:val="00140049"/>
    <w:rsid w:val="00171601"/>
    <w:rsid w:val="001730EB"/>
    <w:rsid w:val="00173276"/>
    <w:rsid w:val="00187D44"/>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1F3561"/>
    <w:rsid w:val="002001FE"/>
    <w:rsid w:val="002038AA"/>
    <w:rsid w:val="0020505D"/>
    <w:rsid w:val="0021166F"/>
    <w:rsid w:val="0021248D"/>
    <w:rsid w:val="002125DF"/>
    <w:rsid w:val="00224CFA"/>
    <w:rsid w:val="00233975"/>
    <w:rsid w:val="00236D73"/>
    <w:rsid w:val="00240649"/>
    <w:rsid w:val="00241BCC"/>
    <w:rsid w:val="002568C4"/>
    <w:rsid w:val="00257F60"/>
    <w:rsid w:val="002625EA"/>
    <w:rsid w:val="0026611E"/>
    <w:rsid w:val="00270F7C"/>
    <w:rsid w:val="00281442"/>
    <w:rsid w:val="002836D8"/>
    <w:rsid w:val="00286946"/>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096F"/>
    <w:rsid w:val="00310D6F"/>
    <w:rsid w:val="003329ED"/>
    <w:rsid w:val="00340CD9"/>
    <w:rsid w:val="00341F2D"/>
    <w:rsid w:val="003421F1"/>
    <w:rsid w:val="00354F64"/>
    <w:rsid w:val="00360BA0"/>
    <w:rsid w:val="00361563"/>
    <w:rsid w:val="003775E6"/>
    <w:rsid w:val="00380365"/>
    <w:rsid w:val="00381998"/>
    <w:rsid w:val="003876F9"/>
    <w:rsid w:val="0039269E"/>
    <w:rsid w:val="00395639"/>
    <w:rsid w:val="003B59FF"/>
    <w:rsid w:val="003B7E81"/>
    <w:rsid w:val="003C6231"/>
    <w:rsid w:val="003D1181"/>
    <w:rsid w:val="003D4A3C"/>
    <w:rsid w:val="003D4CCF"/>
    <w:rsid w:val="003E2110"/>
    <w:rsid w:val="003E5452"/>
    <w:rsid w:val="003E5F24"/>
    <w:rsid w:val="003E7165"/>
    <w:rsid w:val="003F7289"/>
    <w:rsid w:val="00400E2E"/>
    <w:rsid w:val="00410511"/>
    <w:rsid w:val="00412F9C"/>
    <w:rsid w:val="00420557"/>
    <w:rsid w:val="0044206B"/>
    <w:rsid w:val="0045022B"/>
    <w:rsid w:val="004539B5"/>
    <w:rsid w:val="00464317"/>
    <w:rsid w:val="00473583"/>
    <w:rsid w:val="00477F32"/>
    <w:rsid w:val="004851A0"/>
    <w:rsid w:val="004932AB"/>
    <w:rsid w:val="00496820"/>
    <w:rsid w:val="004A5512"/>
    <w:rsid w:val="004A7F79"/>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50F3"/>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13E0"/>
    <w:rsid w:val="00623BEA"/>
    <w:rsid w:val="006250DF"/>
    <w:rsid w:val="00630BBE"/>
    <w:rsid w:val="00635231"/>
    <w:rsid w:val="00640C87"/>
    <w:rsid w:val="006454BB"/>
    <w:rsid w:val="00651C89"/>
    <w:rsid w:val="00656284"/>
    <w:rsid w:val="00657CF4"/>
    <w:rsid w:val="00663B8D"/>
    <w:rsid w:val="006700F0"/>
    <w:rsid w:val="00671F37"/>
    <w:rsid w:val="0067345B"/>
    <w:rsid w:val="00685035"/>
    <w:rsid w:val="00685770"/>
    <w:rsid w:val="00697C6A"/>
    <w:rsid w:val="006A395F"/>
    <w:rsid w:val="006A65E2"/>
    <w:rsid w:val="006B7005"/>
    <w:rsid w:val="006C099D"/>
    <w:rsid w:val="006C13C5"/>
    <w:rsid w:val="006C7E01"/>
    <w:rsid w:val="006E0935"/>
    <w:rsid w:val="006E353F"/>
    <w:rsid w:val="006E35AB"/>
    <w:rsid w:val="006F1A24"/>
    <w:rsid w:val="006F3399"/>
    <w:rsid w:val="007038A9"/>
    <w:rsid w:val="00704345"/>
    <w:rsid w:val="007061A2"/>
    <w:rsid w:val="00722155"/>
    <w:rsid w:val="00731EA4"/>
    <w:rsid w:val="00731FF9"/>
    <w:rsid w:val="0073210F"/>
    <w:rsid w:val="00735CA2"/>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075D"/>
    <w:rsid w:val="00851A63"/>
    <w:rsid w:val="008625C1"/>
    <w:rsid w:val="008635C3"/>
    <w:rsid w:val="008806F9"/>
    <w:rsid w:val="008A57E3"/>
    <w:rsid w:val="008B5BF4"/>
    <w:rsid w:val="008C0CEE"/>
    <w:rsid w:val="008C1B18"/>
    <w:rsid w:val="008C2F88"/>
    <w:rsid w:val="008C6C3F"/>
    <w:rsid w:val="008D041B"/>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E7F98"/>
    <w:rsid w:val="009F23CF"/>
    <w:rsid w:val="009F2AB1"/>
    <w:rsid w:val="009F3431"/>
    <w:rsid w:val="009F4FAF"/>
    <w:rsid w:val="009F68F1"/>
    <w:rsid w:val="00A0242D"/>
    <w:rsid w:val="00A17135"/>
    <w:rsid w:val="00A21A6F"/>
    <w:rsid w:val="00A254DE"/>
    <w:rsid w:val="00A26A62"/>
    <w:rsid w:val="00A35A9B"/>
    <w:rsid w:val="00A40061"/>
    <w:rsid w:val="00A4070E"/>
    <w:rsid w:val="00A40CA0"/>
    <w:rsid w:val="00A41CE8"/>
    <w:rsid w:val="00A504A7"/>
    <w:rsid w:val="00A53677"/>
    <w:rsid w:val="00A53BF2"/>
    <w:rsid w:val="00A670A6"/>
    <w:rsid w:val="00A73EFA"/>
    <w:rsid w:val="00A765E1"/>
    <w:rsid w:val="00A77A3B"/>
    <w:rsid w:val="00A80155"/>
    <w:rsid w:val="00A97523"/>
    <w:rsid w:val="00AB5948"/>
    <w:rsid w:val="00AB73BF"/>
    <w:rsid w:val="00AD3E3D"/>
    <w:rsid w:val="00AE36EC"/>
    <w:rsid w:val="00AF1688"/>
    <w:rsid w:val="00AF2DDF"/>
    <w:rsid w:val="00AF46E6"/>
    <w:rsid w:val="00AF5139"/>
    <w:rsid w:val="00B033E0"/>
    <w:rsid w:val="00B05A74"/>
    <w:rsid w:val="00B2797B"/>
    <w:rsid w:val="00B32B4D"/>
    <w:rsid w:val="00B34E77"/>
    <w:rsid w:val="00B4137E"/>
    <w:rsid w:val="00B4783E"/>
    <w:rsid w:val="00B53052"/>
    <w:rsid w:val="00B562B0"/>
    <w:rsid w:val="00B637AA"/>
    <w:rsid w:val="00B64D65"/>
    <w:rsid w:val="00B7592C"/>
    <w:rsid w:val="00B8071E"/>
    <w:rsid w:val="00B809D3"/>
    <w:rsid w:val="00B84B66"/>
    <w:rsid w:val="00B85475"/>
    <w:rsid w:val="00B9090A"/>
    <w:rsid w:val="00B92196"/>
    <w:rsid w:val="00B9228D"/>
    <w:rsid w:val="00B965D8"/>
    <w:rsid w:val="00BA457D"/>
    <w:rsid w:val="00BB1918"/>
    <w:rsid w:val="00BC556C"/>
    <w:rsid w:val="00BD348C"/>
    <w:rsid w:val="00BD4684"/>
    <w:rsid w:val="00BD71B4"/>
    <w:rsid w:val="00BD7CF7"/>
    <w:rsid w:val="00BE08A7"/>
    <w:rsid w:val="00BE3714"/>
    <w:rsid w:val="00BE4391"/>
    <w:rsid w:val="00BF3E48"/>
    <w:rsid w:val="00C16288"/>
    <w:rsid w:val="00C166EC"/>
    <w:rsid w:val="00C17D1D"/>
    <w:rsid w:val="00C312F2"/>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10D6"/>
    <w:rsid w:val="00D078DA"/>
    <w:rsid w:val="00D14995"/>
    <w:rsid w:val="00D2455C"/>
    <w:rsid w:val="00D25023"/>
    <w:rsid w:val="00D26E6F"/>
    <w:rsid w:val="00D27F8C"/>
    <w:rsid w:val="00D36691"/>
    <w:rsid w:val="00D430C5"/>
    <w:rsid w:val="00D56E3F"/>
    <w:rsid w:val="00D574E4"/>
    <w:rsid w:val="00D57969"/>
    <w:rsid w:val="00D62E42"/>
    <w:rsid w:val="00D72DFB"/>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77F41"/>
    <w:rsid w:val="00E84FE5"/>
    <w:rsid w:val="00E871E4"/>
    <w:rsid w:val="00E879FC"/>
    <w:rsid w:val="00EA2574"/>
    <w:rsid w:val="00EA2F1F"/>
    <w:rsid w:val="00EA3F2E"/>
    <w:rsid w:val="00EA486E"/>
    <w:rsid w:val="00EA55E2"/>
    <w:rsid w:val="00EA57EC"/>
    <w:rsid w:val="00EA756C"/>
    <w:rsid w:val="00EB120E"/>
    <w:rsid w:val="00EB46E2"/>
    <w:rsid w:val="00EB6ED0"/>
    <w:rsid w:val="00EC0045"/>
    <w:rsid w:val="00EC5F57"/>
    <w:rsid w:val="00ED1B9E"/>
    <w:rsid w:val="00ED452E"/>
    <w:rsid w:val="00EE1E90"/>
    <w:rsid w:val="00EF0DFD"/>
    <w:rsid w:val="00EF37A8"/>
    <w:rsid w:val="00EF531F"/>
    <w:rsid w:val="00EF6855"/>
    <w:rsid w:val="00F01D80"/>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848CD"/>
    <w:rsid w:val="00FA0F2E"/>
    <w:rsid w:val="00FA6C80"/>
    <w:rsid w:val="00FB3F2A"/>
    <w:rsid w:val="00FB5838"/>
    <w:rsid w:val="00FC4EFC"/>
    <w:rsid w:val="00FD72E3"/>
    <w:rsid w:val="00FE06FC"/>
    <w:rsid w:val="00FE4395"/>
    <w:rsid w:val="00FF0315"/>
    <w:rsid w:val="00FF2121"/>
    <w:rsid w:val="00FF48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478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101BA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01BA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01BA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01BA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01BA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01BA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01BA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01BA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01BA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01BA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01BAE"/>
    <w:rPr>
      <w:noProof/>
    </w:rPr>
  </w:style>
  <w:style w:type="character" w:customStyle="1" w:styleId="sclocalcheck">
    <w:name w:val="sc_local_check"/>
    <w:uiPriority w:val="1"/>
    <w:qFormat/>
    <w:rsid w:val="00101BAE"/>
    <w:rPr>
      <w:noProof/>
    </w:rPr>
  </w:style>
  <w:style w:type="character" w:customStyle="1" w:styleId="sctempcheck">
    <w:name w:val="sc_temp_check"/>
    <w:uiPriority w:val="1"/>
    <w:qFormat/>
    <w:rsid w:val="00101BAE"/>
    <w:rPr>
      <w:noProof/>
    </w:rPr>
  </w:style>
  <w:style w:type="character" w:customStyle="1" w:styleId="Heading1Char">
    <w:name w:val="Heading 1 Char"/>
    <w:basedOn w:val="DefaultParagraphFont"/>
    <w:link w:val="Heading1"/>
    <w:uiPriority w:val="9"/>
    <w:rsid w:val="00B4783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228.docx" TargetMode="External" Id="rId13" /><Relationship Type="http://schemas.openxmlformats.org/officeDocument/2006/relationships/hyperlink" Target="file:///h:\hj\20240321.docx" TargetMode="External" Id="rId18" /><Relationship Type="http://schemas.openxmlformats.org/officeDocument/2006/relationships/hyperlink" Target="file:///h:\hj\20240509.docx" TargetMode="External" Id="rId26" /><Relationship Type="http://schemas.openxmlformats.org/officeDocument/2006/relationships/footer" Target="footer2.xml" Id="rId39" /><Relationship Type="http://schemas.openxmlformats.org/officeDocument/2006/relationships/customXml" Target="../customXml/item3.xml" Id="rId3" /><Relationship Type="http://schemas.openxmlformats.org/officeDocument/2006/relationships/hyperlink" Target="file:///h:\hj\20240507.docx" TargetMode="External" Id="rId21" /><Relationship Type="http://schemas.openxmlformats.org/officeDocument/2006/relationships/hyperlink" Target="https://www.scstatehouse.gov/sess125_2023-2024/prever/969_20240425.docx" TargetMode="External" Id="rId34" /><Relationship Type="http://schemas.openxmlformats.org/officeDocument/2006/relationships/settings" Target="settings.xml" Id="rId7" /><Relationship Type="http://schemas.openxmlformats.org/officeDocument/2006/relationships/hyperlink" Target="file:///h:\sj\20240117.docx" TargetMode="External" Id="rId12" /><Relationship Type="http://schemas.openxmlformats.org/officeDocument/2006/relationships/hyperlink" Target="file:///h:\hj\20240321.docx" TargetMode="External" Id="rId17" /><Relationship Type="http://schemas.openxmlformats.org/officeDocument/2006/relationships/hyperlink" Target="file:///h:\sj\20240509.docx" TargetMode="External" Id="rId25" /><Relationship Type="http://schemas.openxmlformats.org/officeDocument/2006/relationships/hyperlink" Target="https://www.scstatehouse.gov/sess125_2023-2024/prever/969_20240228.docx" TargetMode="External" Id="rId33" /><Relationship Type="http://schemas.openxmlformats.org/officeDocument/2006/relationships/footer" Target="footer1.xml" Id="rId38" /><Relationship Type="http://schemas.openxmlformats.org/officeDocument/2006/relationships/customXml" Target="../customXml/item2.xml" Id="rId2" /><Relationship Type="http://schemas.openxmlformats.org/officeDocument/2006/relationships/hyperlink" Target="file:///h:\sj\20240320.docx" TargetMode="External" Id="rId16" /><Relationship Type="http://schemas.openxmlformats.org/officeDocument/2006/relationships/hyperlink" Target="file:///h:\hj\20240502.docx" TargetMode="External" Id="rId20" /><Relationship Type="http://schemas.openxmlformats.org/officeDocument/2006/relationships/hyperlink" Target="file:///h:\sj\20240626.docx"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117.docx" TargetMode="External" Id="rId11" /><Relationship Type="http://schemas.openxmlformats.org/officeDocument/2006/relationships/hyperlink" Target="file:///h:\hj\20240508.docx" TargetMode="External" Id="rId24" /><Relationship Type="http://schemas.openxmlformats.org/officeDocument/2006/relationships/hyperlink" Target="https://www.scstatehouse.gov/sess125_2023-2024/prever/969_20240117.docx" TargetMode="External" Id="rId32" /><Relationship Type="http://schemas.openxmlformats.org/officeDocument/2006/relationships/hyperlink" Target="https://www.scstatehouse.gov/sess125_2023-2024/prever/969_20240626.docx"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file:///h:\sj\20240319.docx" TargetMode="External" Id="rId15" /><Relationship Type="http://schemas.openxmlformats.org/officeDocument/2006/relationships/hyperlink" Target="file:///h:\hj\20240507.docx" TargetMode="External" Id="rId23" /><Relationship Type="http://schemas.openxmlformats.org/officeDocument/2006/relationships/hyperlink" Target="file:///h:\sj\20240626.docx" TargetMode="External" Id="rId28" /><Relationship Type="http://schemas.openxmlformats.org/officeDocument/2006/relationships/hyperlink" Target="https://www.scstatehouse.gov/sess125_2023-2024/prever/969_20240507.docx" TargetMode="External" Id="rId36" /><Relationship Type="http://schemas.openxmlformats.org/officeDocument/2006/relationships/endnotes" Target="endnotes.xml" Id="rId10" /><Relationship Type="http://schemas.openxmlformats.org/officeDocument/2006/relationships/hyperlink" Target="file:///h:\hj\20240425.docx" TargetMode="External" Id="rId19" /><Relationship Type="http://schemas.openxmlformats.org/officeDocument/2006/relationships/hyperlink" Target="https://www.scstatehouse.gov/billsearch.php?billnumbers=969&amp;session=125&amp;summary=B"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319.docx" TargetMode="External" Id="rId14" /><Relationship Type="http://schemas.openxmlformats.org/officeDocument/2006/relationships/hyperlink" Target="file:///h:\hj\20240507.docx" TargetMode="External" Id="rId22" /><Relationship Type="http://schemas.openxmlformats.org/officeDocument/2006/relationships/hyperlink" Target="file:///h:\sj\20240509.docx" TargetMode="External" Id="rId27" /><Relationship Type="http://schemas.openxmlformats.org/officeDocument/2006/relationships/hyperlink" Target="file:///h:\sj\20240626.docx" TargetMode="External" Id="rId30" /><Relationship Type="http://schemas.openxmlformats.org/officeDocument/2006/relationships/hyperlink" Target="https://www.scstatehouse.gov/sess125_2023-2024/prever/969_20240430.docx" TargetMode="External" Id="rId35" /><Relationship Type="http://schemas.openxmlformats.org/officeDocument/2006/relationships/hyperlink" Target="https://www.scstatehouse.gov/billsearch.php?billnumbers=969&amp;session=125&amp;summary=B" TargetMode="External" Id="Rf821eb4bf0304ccd" /><Relationship Type="http://schemas.openxmlformats.org/officeDocument/2006/relationships/hyperlink" Target="https://www.scstatehouse.gov/sess125_2023-2024/prever/969_20240117.docx" TargetMode="External" Id="Rb03b4794bd9246b7" /><Relationship Type="http://schemas.openxmlformats.org/officeDocument/2006/relationships/hyperlink" Target="https://www.scstatehouse.gov/sess125_2023-2024/prever/969_20240228.docx" TargetMode="External" Id="R713da65a669f4ce5" /><Relationship Type="http://schemas.openxmlformats.org/officeDocument/2006/relationships/hyperlink" Target="https://www.scstatehouse.gov/sess125_2023-2024/prever/969_20240425.docx" TargetMode="External" Id="Reb77e833f6874aa1" /><Relationship Type="http://schemas.openxmlformats.org/officeDocument/2006/relationships/hyperlink" Target="https://www.scstatehouse.gov/sess125_2023-2024/prever/969_20240430.docx" TargetMode="External" Id="Rcbebc8d04d444add" /><Relationship Type="http://schemas.openxmlformats.org/officeDocument/2006/relationships/hyperlink" Target="https://www.scstatehouse.gov/sess125_2023-2024/prever/969_20240507.docx" TargetMode="External" Id="R313683e52e97438a" /><Relationship Type="http://schemas.openxmlformats.org/officeDocument/2006/relationships/hyperlink" Target="https://www.scstatehouse.gov/sess125_2023-2024/prever/969_20240626.docx" TargetMode="External" Id="R6dae8bf7afab4b1f" /><Relationship Type="http://schemas.openxmlformats.org/officeDocument/2006/relationships/hyperlink" Target="h:\sj\20240117.docx" TargetMode="External" Id="R9b6dee2093a34ac5" /><Relationship Type="http://schemas.openxmlformats.org/officeDocument/2006/relationships/hyperlink" Target="h:\sj\20240117.docx" TargetMode="External" Id="Rc2697e04ab7242e4" /><Relationship Type="http://schemas.openxmlformats.org/officeDocument/2006/relationships/hyperlink" Target="h:\sj\20240228.docx" TargetMode="External" Id="Ra77c4b05e22345f4" /><Relationship Type="http://schemas.openxmlformats.org/officeDocument/2006/relationships/hyperlink" Target="h:\sj\20240319.docx" TargetMode="External" Id="Rd7a2f7b9599d42aa" /><Relationship Type="http://schemas.openxmlformats.org/officeDocument/2006/relationships/hyperlink" Target="h:\sj\20240319.docx" TargetMode="External" Id="Ra957d420c06c4e2a" /><Relationship Type="http://schemas.openxmlformats.org/officeDocument/2006/relationships/hyperlink" Target="h:\sj\20240320.docx" TargetMode="External" Id="Ra8116254d3be438b" /><Relationship Type="http://schemas.openxmlformats.org/officeDocument/2006/relationships/hyperlink" Target="h:\hj\20240321.docx" TargetMode="External" Id="R5f1be481ad294e89" /><Relationship Type="http://schemas.openxmlformats.org/officeDocument/2006/relationships/hyperlink" Target="h:\hj\20240321.docx" TargetMode="External" Id="R0f2c20e27301487e" /><Relationship Type="http://schemas.openxmlformats.org/officeDocument/2006/relationships/hyperlink" Target="h:\hj\20240425.docx" TargetMode="External" Id="R6c784cd6a9004016" /><Relationship Type="http://schemas.openxmlformats.org/officeDocument/2006/relationships/hyperlink" Target="h:\hj\20240502.docx" TargetMode="External" Id="R5ca2da2c29534dc3" /><Relationship Type="http://schemas.openxmlformats.org/officeDocument/2006/relationships/hyperlink" Target="h:\hj\20240507.docx" TargetMode="External" Id="R53d89f4e63924e73" /><Relationship Type="http://schemas.openxmlformats.org/officeDocument/2006/relationships/hyperlink" Target="h:\hj\20240507.docx" TargetMode="External" Id="Reefb60c689b44627" /><Relationship Type="http://schemas.openxmlformats.org/officeDocument/2006/relationships/hyperlink" Target="h:\hj\20240507.docx" TargetMode="External" Id="R3a2f4537b9db40aa" /><Relationship Type="http://schemas.openxmlformats.org/officeDocument/2006/relationships/hyperlink" Target="h:\hj\20240508.docx" TargetMode="External" Id="R9932926bd1644012" /><Relationship Type="http://schemas.openxmlformats.org/officeDocument/2006/relationships/hyperlink" Target="h:\sj\20240509.docx" TargetMode="External" Id="R4399133dd04847c9" /><Relationship Type="http://schemas.openxmlformats.org/officeDocument/2006/relationships/hyperlink" Target="h:\hj\20240509.docx" TargetMode="External" Id="R4d854a8b8f324b74" /><Relationship Type="http://schemas.openxmlformats.org/officeDocument/2006/relationships/hyperlink" Target="h:\sj\20240509.docx" TargetMode="External" Id="Ra3644eb575e24631" /><Relationship Type="http://schemas.openxmlformats.org/officeDocument/2006/relationships/hyperlink" Target="h:\sj\20240626.docx" TargetMode="External" Id="R66d13c32c2a04b01" /><Relationship Type="http://schemas.openxmlformats.org/officeDocument/2006/relationships/hyperlink" Target="h:\sj\20240626.docx" TargetMode="External" Id="R61384fa708b54f8e" /><Relationship Type="http://schemas.openxmlformats.org/officeDocument/2006/relationships/hyperlink" Target="h:\sj\20240626.docx" TargetMode="External" Id="Rdd5ac6ff4ad44d31" /><Relationship Type="http://schemas.openxmlformats.org/officeDocument/2006/relationships/hyperlink" Target="https://www.scstatehouse.gov/billsearch.php?billnumbers=969&amp;session=125&amp;summary=B" TargetMode="External" Id="R7d90ebe84d8040f9" /><Relationship Type="http://schemas.openxmlformats.org/officeDocument/2006/relationships/hyperlink" Target="https://www.scstatehouse.gov/sess125_2023-2024/prever/969_20240117.docx" TargetMode="External" Id="Rf61c409c666448be" /><Relationship Type="http://schemas.openxmlformats.org/officeDocument/2006/relationships/hyperlink" Target="https://www.scstatehouse.gov/sess125_2023-2024/prever/969_20240228.docx" TargetMode="External" Id="R3bc697f57fb249d0" /><Relationship Type="http://schemas.openxmlformats.org/officeDocument/2006/relationships/hyperlink" Target="https://www.scstatehouse.gov/sess125_2023-2024/prever/969_20240425.docx" TargetMode="External" Id="R7d08190fef864eea" /><Relationship Type="http://schemas.openxmlformats.org/officeDocument/2006/relationships/hyperlink" Target="https://www.scstatehouse.gov/sess125_2023-2024/prever/969_20240430.docx" TargetMode="External" Id="R8cbdf02e328d4e96" /><Relationship Type="http://schemas.openxmlformats.org/officeDocument/2006/relationships/hyperlink" Target="https://www.scstatehouse.gov/sess125_2023-2024/prever/969_20240507.docx" TargetMode="External" Id="R15c9ea3866464309" /><Relationship Type="http://schemas.openxmlformats.org/officeDocument/2006/relationships/hyperlink" Target="https://www.scstatehouse.gov/sess125_2023-2024/prever/969_20240626.docx" TargetMode="External" Id="Ra673a7a8fef84d32" /><Relationship Type="http://schemas.openxmlformats.org/officeDocument/2006/relationships/hyperlink" Target="h:\sj\20240117.docx" TargetMode="External" Id="R1595bbb44f2a4da3" /><Relationship Type="http://schemas.openxmlformats.org/officeDocument/2006/relationships/hyperlink" Target="h:\sj\20240117.docx" TargetMode="External" Id="R5bacef028c7240c3" /><Relationship Type="http://schemas.openxmlformats.org/officeDocument/2006/relationships/hyperlink" Target="h:\sj\20240228.docx" TargetMode="External" Id="R45a900b3137d4a3f" /><Relationship Type="http://schemas.openxmlformats.org/officeDocument/2006/relationships/hyperlink" Target="h:\sj\20240319.docx" TargetMode="External" Id="R9a0123905df94aa6" /><Relationship Type="http://schemas.openxmlformats.org/officeDocument/2006/relationships/hyperlink" Target="h:\sj\20240319.docx" TargetMode="External" Id="Rac37b67abe4445ff" /><Relationship Type="http://schemas.openxmlformats.org/officeDocument/2006/relationships/hyperlink" Target="h:\sj\20240320.docx" TargetMode="External" Id="R19f92728fd5241e3" /><Relationship Type="http://schemas.openxmlformats.org/officeDocument/2006/relationships/hyperlink" Target="h:\hj\20240321.docx" TargetMode="External" Id="R72de6c5425ba4427" /><Relationship Type="http://schemas.openxmlformats.org/officeDocument/2006/relationships/hyperlink" Target="h:\hj\20240321.docx" TargetMode="External" Id="R09a8ab579919435f" /><Relationship Type="http://schemas.openxmlformats.org/officeDocument/2006/relationships/hyperlink" Target="h:\hj\20240425.docx" TargetMode="External" Id="R2fffbdc3fa0845c6" /><Relationship Type="http://schemas.openxmlformats.org/officeDocument/2006/relationships/hyperlink" Target="h:\hj\20240502.docx" TargetMode="External" Id="Radedeb25d3b64be1" /><Relationship Type="http://schemas.openxmlformats.org/officeDocument/2006/relationships/hyperlink" Target="h:\hj\20240507.docx" TargetMode="External" Id="Rb98caf42d6d743d8" /><Relationship Type="http://schemas.openxmlformats.org/officeDocument/2006/relationships/hyperlink" Target="h:\hj\20240507.docx" TargetMode="External" Id="Red4a3ebfe5f3437b" /><Relationship Type="http://schemas.openxmlformats.org/officeDocument/2006/relationships/hyperlink" Target="h:\hj\20240507.docx" TargetMode="External" Id="R2163addadfc841c7" /><Relationship Type="http://schemas.openxmlformats.org/officeDocument/2006/relationships/hyperlink" Target="h:\hj\20240508.docx" TargetMode="External" Id="R6675f56adffa46b5" /><Relationship Type="http://schemas.openxmlformats.org/officeDocument/2006/relationships/hyperlink" Target="h:\sj\20240509.docx" TargetMode="External" Id="Raf2d30a4c2b6408f" /><Relationship Type="http://schemas.openxmlformats.org/officeDocument/2006/relationships/hyperlink" Target="h:\hj\20240509.docx" TargetMode="External" Id="R207762d3975447b4" /><Relationship Type="http://schemas.openxmlformats.org/officeDocument/2006/relationships/hyperlink" Target="h:\sj\20240509.docx" TargetMode="External" Id="Re9db166a8fea4263" /><Relationship Type="http://schemas.openxmlformats.org/officeDocument/2006/relationships/hyperlink" Target="h:\sj\20240626.docx" TargetMode="External" Id="Reb68f13507b34cdb" /><Relationship Type="http://schemas.openxmlformats.org/officeDocument/2006/relationships/hyperlink" Target="h:\sj\20240626.docx" TargetMode="External" Id="R0aedcbdd3cba43de" /><Relationship Type="http://schemas.openxmlformats.org/officeDocument/2006/relationships/hyperlink" Target="h:\sj\20240626.docx" TargetMode="External" Id="R4cc9838c122f4c17" /><Relationship Type="http://schemas.openxmlformats.org/officeDocument/2006/relationships/hyperlink" Target="https://www.scstatehouse.gov/billsearch.php?billnumbers=969&amp;session=125&amp;summary=B" TargetMode="External" Id="R44c713ba2c0d4eec" /><Relationship Type="http://schemas.openxmlformats.org/officeDocument/2006/relationships/hyperlink" Target="https://www.scstatehouse.gov/sess125_2023-2024/prever/969_20240117.docx" TargetMode="External" Id="R40c485daa0c3458c" /><Relationship Type="http://schemas.openxmlformats.org/officeDocument/2006/relationships/hyperlink" Target="https://www.scstatehouse.gov/sess125_2023-2024/prever/969_20240228.docx" TargetMode="External" Id="Rca17668de68144f0" /><Relationship Type="http://schemas.openxmlformats.org/officeDocument/2006/relationships/hyperlink" Target="https://www.scstatehouse.gov/sess125_2023-2024/prever/969_20240425.docx" TargetMode="External" Id="R3e9cc68782ce4bb0" /><Relationship Type="http://schemas.openxmlformats.org/officeDocument/2006/relationships/hyperlink" Target="https://www.scstatehouse.gov/sess125_2023-2024/prever/969_20240430.docx" TargetMode="External" Id="R3c1bfe489d1c4023" /><Relationship Type="http://schemas.openxmlformats.org/officeDocument/2006/relationships/hyperlink" Target="https://www.scstatehouse.gov/sess125_2023-2024/prever/969_20240507.docx" TargetMode="External" Id="Rf08adc16ae0d479a" /><Relationship Type="http://schemas.openxmlformats.org/officeDocument/2006/relationships/hyperlink" Target="https://www.scstatehouse.gov/sess125_2023-2024/prever/969_20240626.docx" TargetMode="External" Id="Re814fc76f12c47dd" /><Relationship Type="http://schemas.openxmlformats.org/officeDocument/2006/relationships/hyperlink" Target="h:\sj\20240117.docx" TargetMode="External" Id="R9d7841884b0348bd" /><Relationship Type="http://schemas.openxmlformats.org/officeDocument/2006/relationships/hyperlink" Target="h:\sj\20240117.docx" TargetMode="External" Id="Rdaa8935c9e8648c4" /><Relationship Type="http://schemas.openxmlformats.org/officeDocument/2006/relationships/hyperlink" Target="h:\sj\20240228.docx" TargetMode="External" Id="Rb37091ccaa864447" /><Relationship Type="http://schemas.openxmlformats.org/officeDocument/2006/relationships/hyperlink" Target="h:\sj\20240319.docx" TargetMode="External" Id="R117510efb448405a" /><Relationship Type="http://schemas.openxmlformats.org/officeDocument/2006/relationships/hyperlink" Target="h:\sj\20240319.docx" TargetMode="External" Id="R59e9fe7b3e1c4c66" /><Relationship Type="http://schemas.openxmlformats.org/officeDocument/2006/relationships/hyperlink" Target="h:\sj\20240320.docx" TargetMode="External" Id="R4139e0f128e849c0" /><Relationship Type="http://schemas.openxmlformats.org/officeDocument/2006/relationships/hyperlink" Target="h:\hj\20240321.docx" TargetMode="External" Id="R6e28752af4574ae3" /><Relationship Type="http://schemas.openxmlformats.org/officeDocument/2006/relationships/hyperlink" Target="h:\hj\20240321.docx" TargetMode="External" Id="R7e2287a187724741" /><Relationship Type="http://schemas.openxmlformats.org/officeDocument/2006/relationships/hyperlink" Target="h:\hj\20240425.docx" TargetMode="External" Id="R0cdb7128a2ae47cc" /><Relationship Type="http://schemas.openxmlformats.org/officeDocument/2006/relationships/hyperlink" Target="h:\hj\20240502.docx" TargetMode="External" Id="R40da89a0e79b4c43" /><Relationship Type="http://schemas.openxmlformats.org/officeDocument/2006/relationships/hyperlink" Target="h:\hj\20240507.docx" TargetMode="External" Id="R05b43b8992d948c0" /><Relationship Type="http://schemas.openxmlformats.org/officeDocument/2006/relationships/hyperlink" Target="h:\hj\20240507.docx" TargetMode="External" Id="Rfd82b2e304be488d" /><Relationship Type="http://schemas.openxmlformats.org/officeDocument/2006/relationships/hyperlink" Target="h:\hj\20240507.docx" TargetMode="External" Id="R6a8b0e6896cf44e5" /><Relationship Type="http://schemas.openxmlformats.org/officeDocument/2006/relationships/hyperlink" Target="h:\hj\20240508.docx" TargetMode="External" Id="Rc0044a13a51340ff" /><Relationship Type="http://schemas.openxmlformats.org/officeDocument/2006/relationships/hyperlink" Target="h:\sj\20240509.docx" TargetMode="External" Id="R4dc91bd887024653" /><Relationship Type="http://schemas.openxmlformats.org/officeDocument/2006/relationships/hyperlink" Target="h:\hj\20240509.docx" TargetMode="External" Id="Rdcb8068759634be9" /><Relationship Type="http://schemas.openxmlformats.org/officeDocument/2006/relationships/hyperlink" Target="h:\sj\20240509.docx" TargetMode="External" Id="Rab2dd77d3dc442cd" /><Relationship Type="http://schemas.openxmlformats.org/officeDocument/2006/relationships/hyperlink" Target="h:\sj\20240626.docx" TargetMode="External" Id="Rd278b29e214d4ae7" /><Relationship Type="http://schemas.openxmlformats.org/officeDocument/2006/relationships/hyperlink" Target="h:\sj\20240626.docx" TargetMode="External" Id="R144aae40c68046b4" /><Relationship Type="http://schemas.openxmlformats.org/officeDocument/2006/relationships/hyperlink" Target="h:\sj\20240626.docx" TargetMode="External" Id="R0c3d471810724926" /><Relationship Type="http://schemas.openxmlformats.org/officeDocument/2006/relationships/hyperlink" Target="https://www.scstatehouse.gov/billsearch.php?billnumbers=969&amp;session=125&amp;summary=B" TargetMode="External" Id="R2cbb80861f6d4515" /><Relationship Type="http://schemas.openxmlformats.org/officeDocument/2006/relationships/hyperlink" Target="https://www.scstatehouse.gov/sess125_2023-2024/prever/969_20240117.docx" TargetMode="External" Id="R1d5465c2798a45e7" /><Relationship Type="http://schemas.openxmlformats.org/officeDocument/2006/relationships/hyperlink" Target="https://www.scstatehouse.gov/sess125_2023-2024/prever/969_20240228.docx" TargetMode="External" Id="R660f3b410c8e49ca" /><Relationship Type="http://schemas.openxmlformats.org/officeDocument/2006/relationships/hyperlink" Target="https://www.scstatehouse.gov/sess125_2023-2024/prever/969_20240425.docx" TargetMode="External" Id="Rf6c6ad4305f84225" /><Relationship Type="http://schemas.openxmlformats.org/officeDocument/2006/relationships/hyperlink" Target="https://www.scstatehouse.gov/sess125_2023-2024/prever/969_20240430.docx" TargetMode="External" Id="R6749211d24c0451e" /><Relationship Type="http://schemas.openxmlformats.org/officeDocument/2006/relationships/hyperlink" Target="https://www.scstatehouse.gov/sess125_2023-2024/prever/969_20240507.docx" TargetMode="External" Id="R1c2606908c6b4417" /><Relationship Type="http://schemas.openxmlformats.org/officeDocument/2006/relationships/hyperlink" Target="https://www.scstatehouse.gov/sess125_2023-2024/prever/969_20240626.docx" TargetMode="External" Id="Re9a9331368b847e8" /><Relationship Type="http://schemas.openxmlformats.org/officeDocument/2006/relationships/hyperlink" Target="h:\sj\20240117.docx" TargetMode="External" Id="Rcd2afb6760df4395" /><Relationship Type="http://schemas.openxmlformats.org/officeDocument/2006/relationships/hyperlink" Target="h:\sj\20240117.docx" TargetMode="External" Id="R4e524ca029cf474f" /><Relationship Type="http://schemas.openxmlformats.org/officeDocument/2006/relationships/hyperlink" Target="h:\sj\20240228.docx" TargetMode="External" Id="R165b4ee8a0274d53" /><Relationship Type="http://schemas.openxmlformats.org/officeDocument/2006/relationships/hyperlink" Target="h:\sj\20240319.docx" TargetMode="External" Id="Rcad58cf35c104d93" /><Relationship Type="http://schemas.openxmlformats.org/officeDocument/2006/relationships/hyperlink" Target="h:\sj\20240319.docx" TargetMode="External" Id="Refa0e80072e04ae5" /><Relationship Type="http://schemas.openxmlformats.org/officeDocument/2006/relationships/hyperlink" Target="h:\sj\20240320.docx" TargetMode="External" Id="R318daf582c534d1f" /><Relationship Type="http://schemas.openxmlformats.org/officeDocument/2006/relationships/hyperlink" Target="h:\hj\20240321.docx" TargetMode="External" Id="Rdbf3a8fc2f4b4f20" /><Relationship Type="http://schemas.openxmlformats.org/officeDocument/2006/relationships/hyperlink" Target="h:\hj\20240321.docx" TargetMode="External" Id="R2513e3a8d6274096" /><Relationship Type="http://schemas.openxmlformats.org/officeDocument/2006/relationships/hyperlink" Target="h:\hj\20240425.docx" TargetMode="External" Id="Rb9b8818d7a7b4854" /><Relationship Type="http://schemas.openxmlformats.org/officeDocument/2006/relationships/hyperlink" Target="h:\hj\20240502.docx" TargetMode="External" Id="R15664ebc4a634be2" /><Relationship Type="http://schemas.openxmlformats.org/officeDocument/2006/relationships/hyperlink" Target="h:\hj\20240507.docx" TargetMode="External" Id="R81022c0e4e534ecb" /><Relationship Type="http://schemas.openxmlformats.org/officeDocument/2006/relationships/hyperlink" Target="h:\hj\20240507.docx" TargetMode="External" Id="R533e0c9c11a14c86" /><Relationship Type="http://schemas.openxmlformats.org/officeDocument/2006/relationships/hyperlink" Target="h:\hj\20240507.docx" TargetMode="External" Id="R4254b6ac4cb94459" /><Relationship Type="http://schemas.openxmlformats.org/officeDocument/2006/relationships/hyperlink" Target="h:\hj\20240508.docx" TargetMode="External" Id="R05ce014a903a40f9" /><Relationship Type="http://schemas.openxmlformats.org/officeDocument/2006/relationships/hyperlink" Target="h:\sj\20240509.docx" TargetMode="External" Id="Rc34b2400a76145ab" /><Relationship Type="http://schemas.openxmlformats.org/officeDocument/2006/relationships/hyperlink" Target="h:\hj\20240509.docx" TargetMode="External" Id="Rc156c4dbf90147bd" /><Relationship Type="http://schemas.openxmlformats.org/officeDocument/2006/relationships/hyperlink" Target="h:\sj\20240509.docx" TargetMode="External" Id="R568dcfb2b309480c" /><Relationship Type="http://schemas.openxmlformats.org/officeDocument/2006/relationships/hyperlink" Target="h:\sj\20240626.docx" TargetMode="External" Id="R47b94a8be5ca4f4f" /><Relationship Type="http://schemas.openxmlformats.org/officeDocument/2006/relationships/hyperlink" Target="h:\sj\20240626.docx" TargetMode="External" Id="R13dc686d68b24888" /><Relationship Type="http://schemas.openxmlformats.org/officeDocument/2006/relationships/hyperlink" Target="h:\sj\20240626.docx" TargetMode="External" Id="R34785d7e5ec1436c" /><Relationship Type="http://schemas.openxmlformats.org/officeDocument/2006/relationships/hyperlink" Target="https://www.scstatehouse.gov/billsearch.php?billnumbers=969&amp;session=125&amp;summary=B" TargetMode="External" Id="Ra71d220de1a543c8" /><Relationship Type="http://schemas.openxmlformats.org/officeDocument/2006/relationships/hyperlink" Target="https://www.scstatehouse.gov/sess125_2023-2024/prever/969_20240117.docx" TargetMode="External" Id="R23768a17dc1b4af7" /><Relationship Type="http://schemas.openxmlformats.org/officeDocument/2006/relationships/hyperlink" Target="https://www.scstatehouse.gov/sess125_2023-2024/prever/969_20240228.docx" TargetMode="External" Id="Ra4e289562ac6441b" /><Relationship Type="http://schemas.openxmlformats.org/officeDocument/2006/relationships/hyperlink" Target="https://www.scstatehouse.gov/sess125_2023-2024/prever/969_20240425.docx" TargetMode="External" Id="R230ce1bf20254a01" /><Relationship Type="http://schemas.openxmlformats.org/officeDocument/2006/relationships/hyperlink" Target="https://www.scstatehouse.gov/sess125_2023-2024/prever/969_20240430.docx" TargetMode="External" Id="Rd379243a3e69445c" /><Relationship Type="http://schemas.openxmlformats.org/officeDocument/2006/relationships/hyperlink" Target="https://www.scstatehouse.gov/sess125_2023-2024/prever/969_20240507.docx" TargetMode="External" Id="R09a1cda9d7a842bf" /><Relationship Type="http://schemas.openxmlformats.org/officeDocument/2006/relationships/hyperlink" Target="https://www.scstatehouse.gov/sess125_2023-2024/prever/969_20240626.docx" TargetMode="External" Id="Rc0c9c758a3be42c0" /><Relationship Type="http://schemas.openxmlformats.org/officeDocument/2006/relationships/hyperlink" Target="h:\sj\20240117.docx" TargetMode="External" Id="R8889e282c6f94d5d" /><Relationship Type="http://schemas.openxmlformats.org/officeDocument/2006/relationships/hyperlink" Target="h:\sj\20240117.docx" TargetMode="External" Id="Raa792c0967284c23" /><Relationship Type="http://schemas.openxmlformats.org/officeDocument/2006/relationships/hyperlink" Target="h:\sj\20240228.docx" TargetMode="External" Id="Rd6649a9e971c4a29" /><Relationship Type="http://schemas.openxmlformats.org/officeDocument/2006/relationships/hyperlink" Target="h:\sj\20240319.docx" TargetMode="External" Id="R8fb80f88a7dc42af" /><Relationship Type="http://schemas.openxmlformats.org/officeDocument/2006/relationships/hyperlink" Target="h:\sj\20240319.docx" TargetMode="External" Id="R58bffdb1b6774e22" /><Relationship Type="http://schemas.openxmlformats.org/officeDocument/2006/relationships/hyperlink" Target="h:\sj\20240320.docx" TargetMode="External" Id="R576ac6e063404404" /><Relationship Type="http://schemas.openxmlformats.org/officeDocument/2006/relationships/hyperlink" Target="h:\hj\20240321.docx" TargetMode="External" Id="R607671feb85347c4" /><Relationship Type="http://schemas.openxmlformats.org/officeDocument/2006/relationships/hyperlink" Target="h:\hj\20240321.docx" TargetMode="External" Id="Ra7802541ac1d4190" /><Relationship Type="http://schemas.openxmlformats.org/officeDocument/2006/relationships/hyperlink" Target="h:\hj\20240425.docx" TargetMode="External" Id="Re97248c7e1284588" /><Relationship Type="http://schemas.openxmlformats.org/officeDocument/2006/relationships/hyperlink" Target="h:\hj\20240502.docx" TargetMode="External" Id="Rddd03dcfc9274de3" /><Relationship Type="http://schemas.openxmlformats.org/officeDocument/2006/relationships/hyperlink" Target="h:\hj\20240507.docx" TargetMode="External" Id="R895f8e0622c7445b" /><Relationship Type="http://schemas.openxmlformats.org/officeDocument/2006/relationships/hyperlink" Target="h:\hj\20240507.docx" TargetMode="External" Id="Rd5ced7d909424ca7" /><Relationship Type="http://schemas.openxmlformats.org/officeDocument/2006/relationships/hyperlink" Target="h:\hj\20240507.docx" TargetMode="External" Id="Rd1e7ddc3039e4a90" /><Relationship Type="http://schemas.openxmlformats.org/officeDocument/2006/relationships/hyperlink" Target="h:\hj\20240508.docx" TargetMode="External" Id="Ra91a48b834464f1e" /><Relationship Type="http://schemas.openxmlformats.org/officeDocument/2006/relationships/hyperlink" Target="h:\sj\20240509.docx" TargetMode="External" Id="Rc590ed62743b4519" /><Relationship Type="http://schemas.openxmlformats.org/officeDocument/2006/relationships/hyperlink" Target="h:\hj\20240509.docx" TargetMode="External" Id="R8d37ed66339b4a95" /><Relationship Type="http://schemas.openxmlformats.org/officeDocument/2006/relationships/hyperlink" Target="h:\sj\20240509.docx" TargetMode="External" Id="R4dc7fb89b9034fa8" /><Relationship Type="http://schemas.openxmlformats.org/officeDocument/2006/relationships/hyperlink" Target="h:\sj\20240626.docx" TargetMode="External" Id="R53bc60c42fb04f11" /><Relationship Type="http://schemas.openxmlformats.org/officeDocument/2006/relationships/hyperlink" Target="h:\sj\20240626.docx" TargetMode="External" Id="R2b6f4bd09254462c" /><Relationship Type="http://schemas.openxmlformats.org/officeDocument/2006/relationships/hyperlink" Target="h:\sj\20240626.docx" TargetMode="External" Id="R405f50a68ec0456b" /><Relationship Type="http://schemas.openxmlformats.org/officeDocument/2006/relationships/hyperlink" Target="https://www.scstatehouse.gov/billsearch.php?billnumbers=969&amp;session=125&amp;summary=B" TargetMode="External" Id="Rb724aa3dcf2c4cf2" /><Relationship Type="http://schemas.openxmlformats.org/officeDocument/2006/relationships/hyperlink" Target="https://www.scstatehouse.gov/sess125_2023-2024/prever/969_20240117.docx" TargetMode="External" Id="Rb98ceca3dd744daa" /><Relationship Type="http://schemas.openxmlformats.org/officeDocument/2006/relationships/hyperlink" Target="https://www.scstatehouse.gov/sess125_2023-2024/prever/969_20240228.docx" TargetMode="External" Id="R573ac831c0c34a42" /><Relationship Type="http://schemas.openxmlformats.org/officeDocument/2006/relationships/hyperlink" Target="https://www.scstatehouse.gov/sess125_2023-2024/prever/969_20240425.docx" TargetMode="External" Id="R4c2396a6899c44bc" /><Relationship Type="http://schemas.openxmlformats.org/officeDocument/2006/relationships/hyperlink" Target="https://www.scstatehouse.gov/sess125_2023-2024/prever/969_20240430.docx" TargetMode="External" Id="R67a7c322b1064319" /><Relationship Type="http://schemas.openxmlformats.org/officeDocument/2006/relationships/hyperlink" Target="https://www.scstatehouse.gov/sess125_2023-2024/prever/969_20240507.docx" TargetMode="External" Id="Rb6c58a2db80345b6" /><Relationship Type="http://schemas.openxmlformats.org/officeDocument/2006/relationships/hyperlink" Target="https://www.scstatehouse.gov/sess125_2023-2024/prever/969_20240626.docx" TargetMode="External" Id="Rab8f10581d574764" /><Relationship Type="http://schemas.openxmlformats.org/officeDocument/2006/relationships/hyperlink" Target="h:\sj\20240117.docx" TargetMode="External" Id="R981869e2e32d46b3" /><Relationship Type="http://schemas.openxmlformats.org/officeDocument/2006/relationships/hyperlink" Target="h:\sj\20240117.docx" TargetMode="External" Id="R1c1f2aece5194e57" /><Relationship Type="http://schemas.openxmlformats.org/officeDocument/2006/relationships/hyperlink" Target="h:\sj\20240228.docx" TargetMode="External" Id="Rde0e6ff1beb8495c" /><Relationship Type="http://schemas.openxmlformats.org/officeDocument/2006/relationships/hyperlink" Target="h:\sj\20240319.docx" TargetMode="External" Id="Ra62d4fe2a1a94353" /><Relationship Type="http://schemas.openxmlformats.org/officeDocument/2006/relationships/hyperlink" Target="h:\sj\20240319.docx" TargetMode="External" Id="R2be0b96e5b3c44a0" /><Relationship Type="http://schemas.openxmlformats.org/officeDocument/2006/relationships/hyperlink" Target="h:\sj\20240320.docx" TargetMode="External" Id="R87e1c34ed37c4f56" /><Relationship Type="http://schemas.openxmlformats.org/officeDocument/2006/relationships/hyperlink" Target="h:\hj\20240321.docx" TargetMode="External" Id="Rc95963e0d12a4d6f" /><Relationship Type="http://schemas.openxmlformats.org/officeDocument/2006/relationships/hyperlink" Target="h:\hj\20240321.docx" TargetMode="External" Id="Rf1344d959efb494a" /><Relationship Type="http://schemas.openxmlformats.org/officeDocument/2006/relationships/hyperlink" Target="h:\hj\20240425.docx" TargetMode="External" Id="Rf8ee7759718347f3" /><Relationship Type="http://schemas.openxmlformats.org/officeDocument/2006/relationships/hyperlink" Target="h:\hj\20240502.docx" TargetMode="External" Id="R94973561c1864154" /><Relationship Type="http://schemas.openxmlformats.org/officeDocument/2006/relationships/hyperlink" Target="h:\hj\20240507.docx" TargetMode="External" Id="R354cb8e8b1f1474b" /><Relationship Type="http://schemas.openxmlformats.org/officeDocument/2006/relationships/hyperlink" Target="h:\hj\20240507.docx" TargetMode="External" Id="R7c9c15d0736b4ed0" /><Relationship Type="http://schemas.openxmlformats.org/officeDocument/2006/relationships/hyperlink" Target="h:\hj\20240507.docx" TargetMode="External" Id="R697f02c0a2fb45e8" /><Relationship Type="http://schemas.openxmlformats.org/officeDocument/2006/relationships/hyperlink" Target="h:\hj\20240508.docx" TargetMode="External" Id="R8a283b9465c44b93" /><Relationship Type="http://schemas.openxmlformats.org/officeDocument/2006/relationships/hyperlink" Target="h:\sj\20240509.docx" TargetMode="External" Id="Ra4d0d24635c24679" /><Relationship Type="http://schemas.openxmlformats.org/officeDocument/2006/relationships/hyperlink" Target="h:\hj\20240509.docx" TargetMode="External" Id="R4043e5ea930447a0" /><Relationship Type="http://schemas.openxmlformats.org/officeDocument/2006/relationships/hyperlink" Target="h:\sj\20240509.docx" TargetMode="External" Id="R24365f6b6c22443a" /><Relationship Type="http://schemas.openxmlformats.org/officeDocument/2006/relationships/hyperlink" Target="h:\sj\20240626.docx" TargetMode="External" Id="R71437294f0f0427c" /><Relationship Type="http://schemas.openxmlformats.org/officeDocument/2006/relationships/hyperlink" Target="h:\sj\20240626.docx" TargetMode="External" Id="R5947b4fa47754f9a" /><Relationship Type="http://schemas.openxmlformats.org/officeDocument/2006/relationships/hyperlink" Target="h:\sj\20240626.docx" TargetMode="External" Id="R9723e4a678c84c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ID>ea9409e9-1e14-4640-bb4e-2a7f5364713e</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2024-06-26T18:31:56.066662-04:00</T_BILL_DT_VERSION>
  <T_BILL_N_SESSION>125</T_BILL_N_SESSION>
  <T_BILL_N_YEAR>2024</T_BILL_N_YEAR>
  <T_BILL_REQUEST_REQUEST>95ddabbe-29ee-4fda-85f2-c59c8188907e</T_BILL_REQUEST_REQUEST>
  <T_BILL_R_ORIGINALBILL>9430ad50-8a68-48a4-bfd9-60718da4719b</T_BILL_R_ORIGINALBILL>
  <T_BILL_R_ORIGINALDRAFT>08042d36-2139-4045-9a68-f344e0a882ba</T_BILL_R_ORIGINALDRAFT>
  <T_BILL_SPONSOR_SPONSOR>d4b3af46-5b45-4913-a458-669b12bca660</T_BILL_SPONSOR_SPONSOR>
  <T_BILL_T_BILLNUMBER>969</T_BILL_T_BILLNUMBER>
  <T_BILL_T_BILLTITLE>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 BY AMENDING SECTION 12-6-3800, RELATING TO THE TAX CREDIT FOR SERVING AS A PRECEPTOR, SO AS TO AMEND DEFINITIONS AND ELIGIBILITY REQUIREMENTS; BY AMENDING ACT 45 OF 2019, RELATING TO THE PRECEPTOR TAX CREDIT, SO AS TO EXTEND THE PRECEPTOR TAX CREDIT FOR FOUR ADDITIONAL YEARS; AND BY AMENDING SECTION 4‑37‑30, RELATING TO SALES AND USE TAXES OR TOLLS AS REVENUE FOR TRANSPORTATION FACILITIES, SO AS TO PROVIDE FOR CERTAIN EXEMPTIONS FOR UNPREPARED FOOD ITEMS.</T_BILL_T_BILLTITLE>
  <T_BILL_T_CHAMBER>senate</T_BILL_T_CHAMBER>
  <T_BILL_T_LEGTYPE>bill_statewide</T_BILL_T_LEGTYPE>
  <T_BILL_T_SECTIONS>[{"CodeSections":[{"CodeSectionBookmarkName":"cs_T12C6N1140_dfd7aa1be","Deleted":false,"Identity":"12-6-1140","IsConstitutionSection":false,"IsNew":false,"SubSections":[{"Identity":"T12C6N1140S6","IsNewSubSection":false,"Level":1,"SubSectionBookmarkName":"ss_T12C6N1140S6_lv1_6514a8914","SubSectionReplacement":""}],"TitleRelatedTo":"Deductions from individual taxable income","TitleSoAsTo":"increase the subsistence deduction amount for certain paid law enforcement and firefighters, and to increase the volunteer exemption amount for certain unpaid law enforcement and firefighters"}],"Deleted":false,"DisableControls":false,"RepealItems":[],"SectionBookmarkName":"bs_num_1_a1693b413","SectionName":"code_section","SectionNumber":1,"SectionType":"code_section","SectionUUID":"f0187677-977f-4579-aa2e-28676afc2f1b","TitleText":""},{"CodeSections":[{"CodeSectionBookmarkName":"cs_T12C6N1140_e7404cf42","Deleted":false,"Identity":"12-6-1140","IsConstitutionSection":false,"IsNew":false,"SubSections":[{"Identity":"T12C6N1140Sb","IsNewSubSection":false,"Level":1,"SubSectionBookmarkName":"ss_T12C6N1140Sb_lv1_cd9456d78","SubSectionReplacement":""}],"TitleRelatedTo":"","TitleSoAsTo":""}],"Deleted":false,"DisableControls":false,"RepealItems":[],"SectionBookmarkName":"bs_num_2_4d036da78","SectionName":"code_section","SectionNumber":2,"SectionType":"code_section","SectionUUID":"fb9be4bd-9dc2-478d-99d1-4f1ef34d6159","TitleText":""},{"CodeSections":[{"CodeSectionBookmarkName":"cs_T12C6N3800_3ca873c02","Deleted":false,"Identity":"12-6-3800","IsConstitutionSection":false,"IsNew":false,"SubSections":[{"Identity":"T12C6N3800SA","IsNewSubSection":false,"Level":1,"SubSectionBookmarkName":"ss_T12C6N3800SA_lv1_3977e091b","SubSectionReplacement":""},{"Identity":"T12C6N3800SB","IsNewSubSection":false,"Level":1,"SubSectionBookmarkName":"ss_T12C6N3800SB_lv1_3c4dbbdac","SubSectionReplacement":""},{"Identity":"T12C6N3800SC","IsNewSubSection":false,"Level":1,"SubSectionBookmarkName":"ss_T12C6N3800SC_lv1_983d43b3f","SubSectionReplacement":""},{"Identity":"T12C6N3800S1","IsNewSubSection":false,"Level":2,"SubSectionBookmarkName":"ss_T12C6N3800S1_lv2_649a64059","SubSectionReplacement":""},{"Identity":"T12C6N3800S2","IsNewSubSection":false,"Level":2,"SubSectionBookmarkName":"ss_T12C6N3800S2_lv2_46116d2bb","SubSectionReplacement":""},{"Identity":"T12C6N3800Sa","IsNewSubSection":false,"Level":3,"SubSectionBookmarkName":"ss_T12C6N3800Sa_lv3_92665517a","SubSectionReplacement":""},{"Identity":"T12C6N3800Si","IsNewSubSection":false,"Level":4,"SubSectionBookmarkName":"ss_T12C6N3800Si_lv4_3d52681dd","SubSectionReplacement":""},{"Identity":"T12C6N3800Sii","IsNewSubSection":false,"Level":4,"SubSectionBookmarkName":"ss_T12C6N3800Sii_lv4_7d6c4e467","SubSectionReplacement":""},{"Identity":"T12C6N3800Siii","IsNewSubSection":false,"Level":4,"SubSectionBookmarkName":"ss_T12C6N3800Siii_lv4_2ea89bb3a","SubSectionReplacement":""},{"Identity":"T12C6N3800Sb","IsNewSubSection":false,"Level":3,"SubSectionBookmarkName":"ss_T12C6N3800Sb_lv3_e4aec74d8","SubSectionReplacement":""},{"Identity":"T12C6N3800Si","IsNewSubSection":false,"Level":4,"SubSectionBookmarkName":"ss_T12C6N3800Si_lv4_c809f4947","SubSectionReplacement":""},{"Identity":"T12C6N3800Sii","IsNewSubSection":false,"Level":4,"SubSectionBookmarkName":"ss_T12C6N3800Sii_lv4_118882e73","SubSectionReplacement":""},{"Identity":"T12C6N3800Siii","IsNewSubSection":false,"Level":4,"SubSectionBookmarkName":"ss_T12C6N3800Siii_lv4_83d32351a","SubSectionReplacement":""},{"Identity":"T12C6N3800Siv","IsNewSubSection":false,"Level":4,"SubSectionBookmarkName":"ss_T12C6N3800Siv_lv4_82fe82563","SubSectionReplacement":""},{"Identity":"T12C6N3800Sv","IsNewSubSection":false,"Level":4,"SubSectionBookmarkName":"ss_T12C6N3800Sv_lv4_194b5d413","SubSectionReplacement":""},{"Identity":"T12C6N3800Svi","IsNewSubSection":false,"Level":4,"SubSectionBookmarkName":"ss_T12C6N3800Svi_lv4_65ec5d1f2","SubSectionReplacement":""},{"Identity":"T12C6N3800Svii","IsNewSubSection":false,"Level":4,"SubSectionBookmarkName":"ss_T12C6N3800Svii_lv4_3bed4e651","SubSectionReplacement":""},{"Identity":"T12C6N3800Sviii","IsNewSubSection":false,"Level":4,"SubSectionBookmarkName":"ss_T12C6N3800Sviii_lv4_c690db172","SubSectionReplacement":""},{"Identity":"T12C6N3800S3","IsNewSubSection":false,"Level":2,"SubSectionBookmarkName":"ss_T12C6N3800S3_lv2_2715f7595","SubSectionReplacement":""}],"TitleRelatedTo":"Income tax credit for service as a preceptor.","TitleSoAsTo":""}],"Deleted":false,"DisableControls":false,"RepealItems":[],"SectionBookmarkName":"bs_num_3_sub_A_8411f571","SectionName":"code_section","SectionNumber":3,"SectionType":"code_section","SectionUUID":"acf54f3f-ac7a-4a8c-a127-4c2fde2706e9","TitleText":""},{"CodeSections":[],"Deleted":false,"DisableControls":false,"RepealItems":[],"SectionBookmarkName":"bs_num_3_sub_B_3321da363","SectionName":"New Blank SECTION","SectionNumber":3,"SectionType":"new","SectionUUID":"79f55785-62eb-4d60-b39c-75270c44ff4a","TitleText":""},{"CodeSections":[],"Deleted":false,"DisableControls":false,"RepealItems":[],"SectionBookmarkName":"bs_num_3_sub_C_9b735f16c","SectionName":"Tax Effective Date","SectionNumber":3,"SectionType":"drafting_clause","SectionUUID":"4aa4694b-9241-4407-a75b-c2b9ef27810e","TitleText":""},{"CodeSections":[{"CodeSectionBookmarkName":"cs_T4C37N30_5d9f7bd95","Deleted":false,"Identity":"4-37-30","IsConstitutionSection":false,"IsNew":false,"SubSections":[{"Identity":"T4C37N30S9","IsNewSubSection":false,"Level":1,"SubSectionBookmarkName":"ss_T4C37N30S9_lv1_fc8f42fee","SubSectionReplacement":""}],"TitleRelatedTo":"Sales and use taxes or tolls as revenue for transportation facilities","TitleSoAsTo":"provide for certain exemptions for unprepared food items"}],"Deleted":false,"DisableControls":false,"RepealItems":[],"SectionBookmarkName":"bs_num_4_sub_A_62f94559b","SectionName":"code_section","SectionNumber":4,"SectionType":"code_section","SectionUUID":"d9b073d4-8705-4a5e-bdb1-7f52894c661f","TitleText":""},{"CodeSections":[],"Deleted":false,"DisableControls":false,"RepealItems":[],"SectionBookmarkName":"bs_num_4_sub_B_4c636251a","SectionName":"code_section","SectionNumber":4,"SectionType":"code_section","SectionUUID":"c3b0c963-f7c5-4821-ba65-50b466903d32","TitleText":""},{"CodeSections":[],"Deleted":false,"DisableControls":false,"RepealItems":[],"SectionBookmarkName":"bs_num_5_cf92525a3","SectionName":"Tax Effective Date","SectionNumber":5,"SectionType":"drafting_clause","SectionUUID":"8d566dbf-7d30-4bd6-b31f-0ea58f54f845","TitleText":""}]</T_BILL_T_SECTIONS>
  <T_BILL_T_SUBJECT>Income tax deductions</T_BILL_T_SUBJECT>
  <T_BILL_UR_DRAFTER>davidgood@scstatehouse.gov</T_BILL_UR_DRAFTER>
  <T_BILL_UR_DRAFTINGASSISTANT>chrischarlton@scstatehouse.gov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1671</Words>
  <Characters>8961</Characters>
  <Application>Microsoft Office Word</Application>
  <DocSecurity>0</DocSecurity>
  <Lines>224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969: Income tax deductions - South Carolina Legislature Online</dc:title>
  <dc:subject/>
  <dc:creator>Sean Ryan</dc:creator>
  <cp:keywords/>
  <dc:description/>
  <cp:lastModifiedBy>Danny Crook</cp:lastModifiedBy>
  <cp:revision>2</cp:revision>
  <cp:lastPrinted>2024-06-26T22:38:00Z</cp:lastPrinted>
  <dcterms:created xsi:type="dcterms:W3CDTF">2024-07-29T15:51:00Z</dcterms:created>
  <dcterms:modified xsi:type="dcterms:W3CDTF">2024-07-29T15:51:00Z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