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LC-0586WAB-AR24.docx</w:t>
      </w:r>
    </w:p>
    <w:p>
      <w:pPr>
        <w:widowControl w:val="false"/>
        <w:spacing w:after="0"/>
        <w:jc w:val="left"/>
      </w:pP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General Assembly on January 23, 2024</w:t>
      </w:r>
    </w:p>
    <w:p>
      <w:pPr>
        <w:widowControl w:val="false"/>
        <w:spacing w:after="0"/>
        <w:jc w:val="left"/>
      </w:pPr>
    </w:p>
    <w:p>
      <w:pPr>
        <w:widowControl w:val="false"/>
        <w:spacing w:after="0"/>
        <w:jc w:val="left"/>
      </w:pPr>
      <w:r>
        <w:rPr>
          <w:rFonts w:ascii="Times New Roman"/>
          <w:sz w:val="22"/>
        </w:rPr>
        <w:t xml:space="preserve">Summary: Sgt. Adrian Dunmore, Eric Whetsell, and Stephanie Law, Chief Deputy Verney Cumbee, and Lt. Shannon Coker-Medal of Valor recipients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Senate</w:t>
      </w:r>
      <w:r>
        <w:tab/>
        <w:t xml:space="preserve">Introduced, adopted, sent to House</w:t>
      </w:r>
      <w:r>
        <w:t xml:space="preserve"> (</w:t>
      </w:r>
      <w:hyperlink w:history="true" r:id="R7828d538d67a4d5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Introduced, adopted, returned with concurrence</w:t>
      </w:r>
      <w:r>
        <w:t xml:space="preserve"> (</w:t>
      </w:r>
      <w:hyperlink w:history="true" r:id="Rf2f37d4309a54177">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1e6c6d38e146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83d399f0864bd6">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A312D" w14:paraId="48DB32D0" w14:textId="6FA7F5C0">
          <w:pPr>
            <w:pStyle w:val="scresolutiontitle"/>
          </w:pPr>
          <w:r w:rsidRPr="002A312D">
            <w:t>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 CAROLINA SHERIFFS’ ASSOCIATION 2023 MEDAL OF VALOR AWARD.</w:t>
          </w:r>
        </w:p>
      </w:sdtContent>
    </w:sdt>
    <w:p w:rsidRPr="002C7ED8" w:rsidR="0010776B" w:rsidP="00396B81" w:rsidRDefault="0010776B" w14:paraId="48DB32D1" w14:textId="4B9D0381">
      <w:pPr>
        <w:pStyle w:val="scresolutiontitle"/>
      </w:pPr>
    </w:p>
    <w:p w:rsidR="00DC7E1E" w:rsidP="00DC7E1E" w:rsidRDefault="00BF1DEA" w14:paraId="6BF070AE" w14:textId="0AA63F14">
      <w:pPr>
        <w:pStyle w:val="scresolutionwhereas"/>
      </w:pPr>
      <w:bookmarkStart w:name="wa_43434a6f9" w:id="0"/>
      <w:r>
        <w:t>W</w:t>
      </w:r>
      <w:bookmarkEnd w:id="0"/>
      <w:r>
        <w:t>hereas,</w:t>
      </w:r>
      <w:r w:rsidR="005A1786">
        <w:t xml:space="preserve"> </w:t>
      </w:r>
      <w:r w:rsidR="00DC7E1E">
        <w:t xml:space="preserve">the South Carolina </w:t>
      </w:r>
      <w:r w:rsidRPr="00DC7E1E" w:rsidR="00DC7E1E">
        <w:t>General Assembly</w:t>
      </w:r>
      <w:r w:rsidR="00DC7E1E">
        <w:t xml:space="preserve"> is pleased to learn that Sergeant Adrian Dunmore, </w:t>
      </w:r>
      <w:r w:rsidRPr="002A312D" w:rsidR="002A312D">
        <w:t xml:space="preserve">Deputy </w:t>
      </w:r>
      <w:r w:rsidR="00DC7E1E">
        <w:t xml:space="preserve">Eric Whetsell, </w:t>
      </w:r>
      <w:r w:rsidRPr="002A312D" w:rsidR="002A312D">
        <w:t xml:space="preserve">Deputy </w:t>
      </w:r>
      <w:r w:rsidR="00DC7E1E">
        <w:t xml:space="preserve">Stephanie Law, Chief Deputy Verney D. Cumbee, and Lieutenant Shannon L. Coker, all of the Williamsburg County Sheriff's Office, will be awarded the esteemed South Carolina Sheriffs’ Association 2023 Medal of Valor Award during the association’s Medal of Valor Awards Ceremony on </w:t>
      </w:r>
      <w:r w:rsidR="002A312D">
        <w:t xml:space="preserve">Thursday, </w:t>
      </w:r>
      <w:r w:rsidR="00DC7E1E">
        <w:t>January 25, 2024; and</w:t>
      </w:r>
    </w:p>
    <w:p w:rsidR="00DC7E1E" w:rsidP="00DC7E1E" w:rsidRDefault="00DC7E1E" w14:paraId="021FAAC4" w14:textId="77777777">
      <w:pPr>
        <w:pStyle w:val="scresolutionwhereas"/>
      </w:pPr>
    </w:p>
    <w:p w:rsidR="00DC7E1E" w:rsidP="00DC7E1E" w:rsidRDefault="00DC7E1E" w14:paraId="13E6D5E1" w14:textId="77777777">
      <w:pPr>
        <w:pStyle w:val="scresolutionwhereas"/>
      </w:pPr>
      <w:bookmarkStart w:name="wa_d89aaca28" w:id="1"/>
      <w:r>
        <w:t>W</w:t>
      </w:r>
      <w:bookmarkEnd w:id="1"/>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 and</w:t>
      </w:r>
    </w:p>
    <w:p w:rsidR="00DC7E1E" w:rsidP="00DC7E1E" w:rsidRDefault="00DC7E1E" w14:paraId="19A7E6D2" w14:textId="77777777">
      <w:pPr>
        <w:pStyle w:val="scresolutionwhereas"/>
      </w:pPr>
    </w:p>
    <w:p w:rsidR="00DC7E1E" w:rsidP="00DC7E1E" w:rsidRDefault="00DC7E1E" w14:paraId="74BF75FD" w14:textId="7AF6E903">
      <w:pPr>
        <w:pStyle w:val="scresolutionwhereas"/>
      </w:pPr>
      <w:bookmarkStart w:name="wa_73259fa7f" w:id="2"/>
      <w:r>
        <w:t>W</w:t>
      </w:r>
      <w:bookmarkEnd w:id="2"/>
      <w:r>
        <w:t xml:space="preserve">hereas, nominations made by the sheriff are presented to a standing committee of sheriffs who evaluate the nominations, and recipients are invited to the </w:t>
      </w:r>
      <w:r w:rsidR="002A312D">
        <w:t>Medal of Valor Awards Ceremony</w:t>
      </w:r>
      <w:r>
        <w:t xml:space="preserve"> where they are presented with the medal; and</w:t>
      </w:r>
    </w:p>
    <w:p w:rsidR="00DC7E1E" w:rsidP="00DC7E1E" w:rsidRDefault="00DC7E1E" w14:paraId="701E5CB9" w14:textId="77777777">
      <w:pPr>
        <w:pStyle w:val="scresolutionwhereas"/>
      </w:pPr>
    </w:p>
    <w:p w:rsidR="00DC7E1E" w:rsidP="00DC7E1E" w:rsidRDefault="00DC7E1E" w14:paraId="1B55459C" w14:textId="3CA88321">
      <w:pPr>
        <w:pStyle w:val="scresolutionwhereas"/>
      </w:pPr>
      <w:bookmarkStart w:name="wa_3bf132e9a" w:id="3"/>
      <w:r>
        <w:t>W</w:t>
      </w:r>
      <w:bookmarkEnd w:id="3"/>
      <w:r>
        <w:t>hereas, on November 17, 2022, at approximately 5:30 a</w:t>
      </w:r>
      <w:r w:rsidR="000855EB">
        <w:t>.</w:t>
      </w:r>
      <w:r>
        <w:t>m., Sergeant Adrian Dunmore, Deputy Eric Whetsell, and Deputy Stephanie Law responded to a domestic disturbance call in Kingstree. When deputies arrived, they determined that the male suspect was armed with a firearm and had barricaded himself in the residence with a hostage; and</w:t>
      </w:r>
    </w:p>
    <w:p w:rsidR="00DC7E1E" w:rsidP="00DC7E1E" w:rsidRDefault="00DC7E1E" w14:paraId="28599D7A" w14:textId="77777777">
      <w:pPr>
        <w:pStyle w:val="scresolutionwhereas"/>
      </w:pPr>
    </w:p>
    <w:p w:rsidR="00DC7E1E" w:rsidP="00DC7E1E" w:rsidRDefault="00DC7E1E" w14:paraId="609A2CE8" w14:textId="73F65629">
      <w:pPr>
        <w:pStyle w:val="scresolutionwhereas"/>
      </w:pPr>
      <w:bookmarkStart w:name="wa_d5fe06f8e" w:id="4"/>
      <w:r>
        <w:t>W</w:t>
      </w:r>
      <w:bookmarkEnd w:id="4"/>
      <w:r>
        <w:t>hereas, the deputies entered the opened door to the home after knocking and announcing with negative answers, but</w:t>
      </w:r>
      <w:r w:rsidR="000855EB">
        <w:t xml:space="preserve"> </w:t>
      </w:r>
      <w:r>
        <w:t xml:space="preserve">retreated after the suspect began discharging a firearm in their direction. The deputies then called for additional units </w:t>
      </w:r>
      <w:r w:rsidR="000855EB">
        <w:t>t</w:t>
      </w:r>
      <w:r>
        <w:t>o assist.  Upon</w:t>
      </w:r>
      <w:r w:rsidRPr="00DC7E1E">
        <w:t xml:space="preserve"> </w:t>
      </w:r>
      <w:r w:rsidR="00C27C3F">
        <w:t>t</w:t>
      </w:r>
      <w:r>
        <w:t xml:space="preserve">he </w:t>
      </w:r>
      <w:r w:rsidRPr="00C27C3F" w:rsidR="00C27C3F">
        <w:t xml:space="preserve">arrival </w:t>
      </w:r>
      <w:r w:rsidR="00C27C3F">
        <w:t xml:space="preserve">of </w:t>
      </w:r>
      <w:r>
        <w:t xml:space="preserve">Chief Deputy Verney D. Cumbee with a ballistic shield and </w:t>
      </w:r>
      <w:r w:rsidR="00C27C3F">
        <w:t xml:space="preserve">the arrival of </w:t>
      </w:r>
      <w:r>
        <w:t>Lieutenant Shannon L. Coker, the five deputies reentered the residence and contacted the suspect</w:t>
      </w:r>
      <w:r w:rsidR="00C27C3F">
        <w:t>; and</w:t>
      </w:r>
    </w:p>
    <w:p w:rsidR="00C27C3F" w:rsidP="00DC7E1E" w:rsidRDefault="00C27C3F" w14:paraId="7862636A" w14:textId="77777777">
      <w:pPr>
        <w:pStyle w:val="scresolutionwhereas"/>
      </w:pPr>
    </w:p>
    <w:p w:rsidR="00C27C3F" w:rsidP="00DC7E1E" w:rsidRDefault="00C27C3F" w14:paraId="027B4DC1" w14:textId="1EC93925">
      <w:pPr>
        <w:pStyle w:val="scresolutionwhereas"/>
      </w:pPr>
      <w:bookmarkStart w:name="wa_d8bdc781e" w:id="5"/>
      <w:r>
        <w:t>W</w:t>
      </w:r>
      <w:bookmarkEnd w:id="5"/>
      <w:r>
        <w:t>hereas, t</w:t>
      </w:r>
      <w:r w:rsidR="00DC7E1E">
        <w:t>he suspect refused multiple commands</w:t>
      </w:r>
      <w:r>
        <w:t xml:space="preserve"> from the officers</w:t>
      </w:r>
      <w:r w:rsidR="00DC7E1E">
        <w:t xml:space="preserve"> to surrender</w:t>
      </w:r>
      <w:r>
        <w:t>,</w:t>
      </w:r>
      <w:r w:rsidR="00DC7E1E">
        <w:t xml:space="preserve"> and </w:t>
      </w:r>
      <w:r>
        <w:t xml:space="preserve">he </w:t>
      </w:r>
      <w:r w:rsidR="00DC7E1E">
        <w:t>threatened to kill officers and the hostage.</w:t>
      </w:r>
      <w:r>
        <w:t xml:space="preserve">  </w:t>
      </w:r>
      <w:r w:rsidR="00DC7E1E">
        <w:t xml:space="preserve">At some point during the standoff, the suspect began shooting at the </w:t>
      </w:r>
      <w:r>
        <w:t>d</w:t>
      </w:r>
      <w:r w:rsidR="00DC7E1E">
        <w:t xml:space="preserve">eputies inside the residence. </w:t>
      </w:r>
      <w:r>
        <w:t xml:space="preserve"> </w:t>
      </w:r>
      <w:r w:rsidR="00DC7E1E">
        <w:t>Th</w:t>
      </w:r>
      <w:r>
        <w:t>e d</w:t>
      </w:r>
      <w:r w:rsidR="00DC7E1E">
        <w:t xml:space="preserve">eputies had no choice but to shoot the subject to protect their lives and the life of the hostage. </w:t>
      </w:r>
      <w:r>
        <w:t xml:space="preserve"> </w:t>
      </w:r>
      <w:r w:rsidR="00DC7E1E">
        <w:t>Deputies</w:t>
      </w:r>
      <w:r>
        <w:t xml:space="preserve"> </w:t>
      </w:r>
      <w:r w:rsidR="00DC7E1E">
        <w:t>were able to disarm the subject and bring the event under control</w:t>
      </w:r>
      <w:r>
        <w:t>; and</w:t>
      </w:r>
    </w:p>
    <w:p w:rsidR="00C27C3F" w:rsidP="00DC7E1E" w:rsidRDefault="00C27C3F" w14:paraId="6EACB7C3" w14:textId="77777777">
      <w:pPr>
        <w:pStyle w:val="scresolutionwhereas"/>
      </w:pPr>
    </w:p>
    <w:p w:rsidR="00DC7E1E" w:rsidP="00DC7E1E" w:rsidRDefault="00C27C3F" w14:paraId="57D8221D" w14:textId="0BDD6023">
      <w:pPr>
        <w:pStyle w:val="scresolutionwhereas"/>
      </w:pPr>
      <w:bookmarkStart w:name="wa_820ff58cb" w:id="6"/>
      <w:r>
        <w:t>W</w:t>
      </w:r>
      <w:bookmarkEnd w:id="6"/>
      <w:r>
        <w:t>hereas, t</w:t>
      </w:r>
      <w:r w:rsidR="00DC7E1E">
        <w:t>he subject was transported to an area</w:t>
      </w:r>
      <w:r>
        <w:t xml:space="preserve"> </w:t>
      </w:r>
      <w:r w:rsidR="00DC7E1E">
        <w:t>hospital for medical treatment.</w:t>
      </w:r>
      <w:r>
        <w:t xml:space="preserve"> </w:t>
      </w:r>
      <w:r w:rsidR="00DC7E1E">
        <w:t xml:space="preserve"> </w:t>
      </w:r>
      <w:r>
        <w:t>Neither t</w:t>
      </w:r>
      <w:r w:rsidR="00DC7E1E">
        <w:t xml:space="preserve">he hostage nor the </w:t>
      </w:r>
      <w:r>
        <w:t>d</w:t>
      </w:r>
      <w:r w:rsidR="00DC7E1E">
        <w:t xml:space="preserve">eputies were injured during the incident. </w:t>
      </w:r>
      <w:r>
        <w:t xml:space="preserve"> </w:t>
      </w:r>
      <w:r w:rsidR="00DC7E1E">
        <w:t xml:space="preserve">The </w:t>
      </w:r>
      <w:r>
        <w:t>actions of the d</w:t>
      </w:r>
      <w:r w:rsidR="00DC7E1E">
        <w:t>eput</w:t>
      </w:r>
      <w:r>
        <w:t xml:space="preserve">ies </w:t>
      </w:r>
      <w:r w:rsidR="00DC7E1E">
        <w:t>exhibited exceptional courage, and they risked their lives to save the life of the hostage</w:t>
      </w:r>
      <w:r>
        <w:t>; and</w:t>
      </w:r>
    </w:p>
    <w:p w:rsidR="00DC7E1E" w:rsidP="00DC7E1E" w:rsidRDefault="00DC7E1E" w14:paraId="09539FA0" w14:textId="77777777">
      <w:pPr>
        <w:pStyle w:val="scresolutionwhereas"/>
      </w:pPr>
    </w:p>
    <w:p w:rsidRPr="00BF1DEA" w:rsidR="00BF1DEA" w:rsidP="00BF1DEA" w:rsidRDefault="00DC7E1E" w14:paraId="2159373E" w14:textId="2642AC1D">
      <w:pPr>
        <w:pStyle w:val="scresolutionwhereas"/>
      </w:pPr>
      <w:bookmarkStart w:name="wa_6b6af4623" w:id="7"/>
      <w:r>
        <w:t>W</w:t>
      </w:r>
      <w:bookmarkEnd w:id="7"/>
      <w:r>
        <w:t xml:space="preserve">hereas, the South Carolina </w:t>
      </w:r>
      <w:r w:rsidRPr="00DC7E1E">
        <w:t>General Assembly</w:t>
      </w:r>
      <w:r>
        <w:t xml:space="preserve"> is honored to recognize the heroism and determination of law enforcement officers and first responders like </w:t>
      </w:r>
      <w:r w:rsidRPr="00DC7E1E">
        <w:t xml:space="preserve">Sergeant Dunmore, </w:t>
      </w:r>
      <w:r w:rsidRPr="002A312D" w:rsidR="002A312D">
        <w:t xml:space="preserve">Deputy </w:t>
      </w:r>
      <w:r w:rsidRPr="00DC7E1E">
        <w:t xml:space="preserve">Whetsell, </w:t>
      </w:r>
      <w:r w:rsidRPr="002A312D" w:rsidR="002A312D">
        <w:t xml:space="preserve">Deputy </w:t>
      </w:r>
      <w:r w:rsidRPr="00DC7E1E">
        <w:t>Law, Chief Deputy Cumbee, and Lieutenant Coker</w:t>
      </w:r>
      <w:r>
        <w:t xml:space="preserve"> who protect and defend our citizens, putting the safety of others above their own personal safety.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A5FA04E">
      <w:pPr>
        <w:pStyle w:val="scresolutionmembers"/>
      </w:pPr>
      <w:r w:rsidRPr="002C7ED8">
        <w:t xml:space="preserve">That the members of the South Carolina General Assembly, by this resolution, </w:t>
      </w:r>
      <w:r w:rsidR="00DC7E1E">
        <w:t>r</w:t>
      </w:r>
      <w:r w:rsidRPr="00DC7E1E" w:rsidR="00DC7E1E">
        <w:t xml:space="preserve">ecognize and honor Sergeant Adrian Dunmore, </w:t>
      </w:r>
      <w:r w:rsidRPr="002A312D" w:rsidR="002A312D">
        <w:t xml:space="preserve">Deputy </w:t>
      </w:r>
      <w:r w:rsidRPr="00DC7E1E" w:rsidR="00DC7E1E">
        <w:t xml:space="preserve">Eric Whetsell, </w:t>
      </w:r>
      <w:r w:rsidRPr="002A312D" w:rsidR="002A312D">
        <w:t xml:space="preserve">Deputy </w:t>
      </w:r>
      <w:r w:rsidRPr="00DC7E1E" w:rsidR="00DC7E1E">
        <w:t>Stephanie Law, Chief Deputy Verney D. Cumbee, and Lieutenant Shannon L. Coker</w:t>
      </w:r>
      <w:r w:rsidR="00DC7E1E">
        <w:t>, all</w:t>
      </w:r>
      <w:r w:rsidRPr="00DC7E1E" w:rsidR="00DC7E1E">
        <w:t xml:space="preserve"> of the </w:t>
      </w:r>
      <w:r w:rsidR="00DC7E1E">
        <w:t>Williamsburg</w:t>
      </w:r>
      <w:r w:rsidRPr="00DC7E1E" w:rsidR="00DC7E1E">
        <w:t xml:space="preserve"> County Sheriff’s Office for exceptional courage in the face of danger while in the line of duty and congratulate them upon receiving the South Carolina Sheriffs’ Association </w:t>
      </w:r>
      <w:r w:rsidR="00DC7E1E">
        <w:t>2023</w:t>
      </w:r>
      <w:r w:rsidRPr="00DC7E1E" w:rsidR="00DC7E1E">
        <w:t xml:space="preserve"> Medal of Valor Award.</w:t>
      </w:r>
    </w:p>
    <w:p w:rsidRPr="002C7ED8" w:rsidR="005E2E4A" w:rsidP="00396B81" w:rsidRDefault="005E2E4A" w14:paraId="77C6A7F2" w14:textId="77777777">
      <w:pPr>
        <w:pStyle w:val="scresolutionbody"/>
      </w:pPr>
    </w:p>
    <w:p w:rsidRPr="002C7ED8" w:rsidR="00B9052D" w:rsidP="00396B81" w:rsidRDefault="00007116" w14:paraId="48DB32E8" w14:textId="20514CC5">
      <w:pPr>
        <w:pStyle w:val="scresolutionbody"/>
      </w:pPr>
      <w:r w:rsidRPr="002C7ED8">
        <w:t>Be it further resolved</w:t>
      </w:r>
      <w:r w:rsidR="006429B9">
        <w:t xml:space="preserve"> </w:t>
      </w:r>
      <w:r w:rsidRPr="006429B9" w:rsidR="006429B9">
        <w:t xml:space="preserve">that </w:t>
      </w:r>
      <w:r w:rsidR="000855EB">
        <w:t>a</w:t>
      </w:r>
      <w:r w:rsidRPr="006429B9" w:rsidR="006429B9">
        <w:t xml:space="preserve"> copy of this resolution be presented to</w:t>
      </w:r>
      <w:r w:rsidR="00DC7E1E">
        <w:t xml:space="preserve"> </w:t>
      </w:r>
      <w:r w:rsidRPr="00DC7E1E" w:rsidR="00DC7E1E">
        <w:t xml:space="preserve">Sergeant Adrian Dunmore, </w:t>
      </w:r>
      <w:r w:rsidRPr="002A312D" w:rsidR="002A312D">
        <w:t xml:space="preserve">Deputy </w:t>
      </w:r>
      <w:r w:rsidRPr="00DC7E1E" w:rsidR="00DC7E1E">
        <w:t xml:space="preserve">Eric Whetsell, </w:t>
      </w:r>
      <w:r w:rsidRPr="002A312D" w:rsidR="002A312D">
        <w:t xml:space="preserve">Deputy </w:t>
      </w:r>
      <w:r w:rsidRPr="00DC7E1E" w:rsidR="00DC7E1E">
        <w:t>Stephanie Law, Chief Deputy Verney D. Cumbee, and Lieutenant Shannon L. Coker</w:t>
      </w:r>
      <w:r w:rsidR="00DC7E1E">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A3B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5F41FD3" w:rsidR="00FF4FE7" w:rsidRDefault="00243F2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[0980]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2E65"/>
    <w:rsid w:val="00076402"/>
    <w:rsid w:val="000821E8"/>
    <w:rsid w:val="000855EB"/>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F7A8F"/>
    <w:rsid w:val="002017E6"/>
    <w:rsid w:val="00205238"/>
    <w:rsid w:val="00211B4F"/>
    <w:rsid w:val="002321B6"/>
    <w:rsid w:val="00232912"/>
    <w:rsid w:val="00237481"/>
    <w:rsid w:val="00243F2A"/>
    <w:rsid w:val="0025001F"/>
    <w:rsid w:val="00250967"/>
    <w:rsid w:val="002543C8"/>
    <w:rsid w:val="0025541D"/>
    <w:rsid w:val="00273E70"/>
    <w:rsid w:val="00273FC3"/>
    <w:rsid w:val="00284AAE"/>
    <w:rsid w:val="002A312D"/>
    <w:rsid w:val="002C12A8"/>
    <w:rsid w:val="002C7ED8"/>
    <w:rsid w:val="002D55D2"/>
    <w:rsid w:val="002E031F"/>
    <w:rsid w:val="002E5912"/>
    <w:rsid w:val="002F205C"/>
    <w:rsid w:val="002F4473"/>
    <w:rsid w:val="00301B21"/>
    <w:rsid w:val="00305B25"/>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86E9C"/>
    <w:rsid w:val="004E7D54"/>
    <w:rsid w:val="005273C6"/>
    <w:rsid w:val="005275A2"/>
    <w:rsid w:val="00530A69"/>
    <w:rsid w:val="0053270D"/>
    <w:rsid w:val="00545593"/>
    <w:rsid w:val="00545C09"/>
    <w:rsid w:val="00551C74"/>
    <w:rsid w:val="00556EBF"/>
    <w:rsid w:val="0055760A"/>
    <w:rsid w:val="00566911"/>
    <w:rsid w:val="00567153"/>
    <w:rsid w:val="00574EC5"/>
    <w:rsid w:val="0057560B"/>
    <w:rsid w:val="00577C6C"/>
    <w:rsid w:val="005834ED"/>
    <w:rsid w:val="005A1786"/>
    <w:rsid w:val="005A62FE"/>
    <w:rsid w:val="005C2FE2"/>
    <w:rsid w:val="005E2BC9"/>
    <w:rsid w:val="005E2CB7"/>
    <w:rsid w:val="005E2E4A"/>
    <w:rsid w:val="005F23CA"/>
    <w:rsid w:val="00600C87"/>
    <w:rsid w:val="00605102"/>
    <w:rsid w:val="00611909"/>
    <w:rsid w:val="006215AA"/>
    <w:rsid w:val="00637670"/>
    <w:rsid w:val="006429B9"/>
    <w:rsid w:val="00662714"/>
    <w:rsid w:val="00666E48"/>
    <w:rsid w:val="00672FAE"/>
    <w:rsid w:val="00681C97"/>
    <w:rsid w:val="006913C9"/>
    <w:rsid w:val="0069470D"/>
    <w:rsid w:val="006D2F52"/>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24F59"/>
    <w:rsid w:val="008362E8"/>
    <w:rsid w:val="0085786E"/>
    <w:rsid w:val="00874094"/>
    <w:rsid w:val="008A1768"/>
    <w:rsid w:val="008A3B73"/>
    <w:rsid w:val="008A489F"/>
    <w:rsid w:val="008A6483"/>
    <w:rsid w:val="008B4AC4"/>
    <w:rsid w:val="008C145E"/>
    <w:rsid w:val="008C38A1"/>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05A54"/>
    <w:rsid w:val="00A0646C"/>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25E8"/>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27C3F"/>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C7E1E"/>
    <w:rsid w:val="00DF3845"/>
    <w:rsid w:val="00E240D5"/>
    <w:rsid w:val="00E32D96"/>
    <w:rsid w:val="00E41686"/>
    <w:rsid w:val="00E41911"/>
    <w:rsid w:val="00E44B57"/>
    <w:rsid w:val="00E92EEF"/>
    <w:rsid w:val="00EB107C"/>
    <w:rsid w:val="00EE188F"/>
    <w:rsid w:val="00EF2368"/>
    <w:rsid w:val="00EF2A33"/>
    <w:rsid w:val="00F10018"/>
    <w:rsid w:val="00F12CD6"/>
    <w:rsid w:val="00F203A8"/>
    <w:rsid w:val="00F24442"/>
    <w:rsid w:val="00F246AD"/>
    <w:rsid w:val="00F43A62"/>
    <w:rsid w:val="00F50AE3"/>
    <w:rsid w:val="00F655B7"/>
    <w:rsid w:val="00F656BA"/>
    <w:rsid w:val="00F67CF1"/>
    <w:rsid w:val="00F728AA"/>
    <w:rsid w:val="00F840F0"/>
    <w:rsid w:val="00F964E9"/>
    <w:rsid w:val="00F97F8F"/>
    <w:rsid w:val="00FA0F27"/>
    <w:rsid w:val="00FB0D0D"/>
    <w:rsid w:val="00FB43B4"/>
    <w:rsid w:val="00FB5313"/>
    <w:rsid w:val="00FB6B0B"/>
    <w:rsid w:val="00FB7A2F"/>
    <w:rsid w:val="00FF2AE4"/>
    <w:rsid w:val="00FF38C2"/>
    <w:rsid w:val="00FF4FE7"/>
    <w:rsid w:val="00FF556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2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3F2A"/>
    <w:pPr>
      <w:keepNext/>
      <w:suppressAutoHyphens/>
      <w:jc w:val="center"/>
      <w:outlineLvl w:val="0"/>
    </w:pPr>
    <w:rPr>
      <w:b/>
      <w:sz w:val="30"/>
    </w:rPr>
  </w:style>
  <w:style w:type="character" w:default="1" w:styleId="DefaultParagraphFont">
    <w:name w:val="Default Paragraph Font"/>
    <w:uiPriority w:val="1"/>
    <w:semiHidden/>
    <w:unhideWhenUsed/>
    <w:rsid w:val="00243F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F2A"/>
  </w:style>
  <w:style w:type="character" w:customStyle="1" w:styleId="Heading1Char">
    <w:name w:val="Heading 1 Char"/>
    <w:basedOn w:val="DefaultParagraphFont"/>
    <w:link w:val="Heading1"/>
    <w:uiPriority w:val="9"/>
    <w:rsid w:val="00243F2A"/>
    <w:rPr>
      <w:rFonts w:eastAsia="Times New Roman" w:cs="Times New Roman"/>
      <w:b/>
      <w:sz w:val="30"/>
      <w:szCs w:val="20"/>
    </w:rPr>
  </w:style>
  <w:style w:type="paragraph" w:styleId="Header">
    <w:name w:val="header"/>
    <w:basedOn w:val="Normal"/>
    <w:link w:val="HeaderChar"/>
    <w:uiPriority w:val="99"/>
    <w:unhideWhenUsed/>
    <w:rsid w:val="00243F2A"/>
    <w:pPr>
      <w:tabs>
        <w:tab w:val="center" w:pos="4320"/>
        <w:tab w:val="right" w:pos="8640"/>
      </w:tabs>
    </w:pPr>
  </w:style>
  <w:style w:type="character" w:customStyle="1" w:styleId="HeaderChar">
    <w:name w:val="Header Char"/>
    <w:basedOn w:val="DefaultParagraphFont"/>
    <w:link w:val="Header"/>
    <w:uiPriority w:val="99"/>
    <w:rsid w:val="00243F2A"/>
    <w:rPr>
      <w:rFonts w:eastAsia="Times New Roman" w:cs="Times New Roman"/>
      <w:szCs w:val="20"/>
    </w:rPr>
  </w:style>
  <w:style w:type="paragraph" w:styleId="Footer">
    <w:name w:val="footer"/>
    <w:basedOn w:val="Normal"/>
    <w:link w:val="FooterChar"/>
    <w:uiPriority w:val="99"/>
    <w:unhideWhenUsed/>
    <w:rsid w:val="00243F2A"/>
    <w:pPr>
      <w:tabs>
        <w:tab w:val="center" w:pos="4680"/>
        <w:tab w:val="right" w:pos="9360"/>
      </w:tabs>
    </w:pPr>
  </w:style>
  <w:style w:type="character" w:customStyle="1" w:styleId="FooterChar">
    <w:name w:val="Footer Char"/>
    <w:basedOn w:val="DefaultParagraphFont"/>
    <w:link w:val="Footer"/>
    <w:uiPriority w:val="99"/>
    <w:rsid w:val="00243F2A"/>
    <w:rPr>
      <w:rFonts w:eastAsia="Times New Roman" w:cs="Times New Roman"/>
      <w:szCs w:val="20"/>
    </w:rPr>
  </w:style>
  <w:style w:type="character" w:styleId="PageNumber">
    <w:name w:val="page number"/>
    <w:basedOn w:val="DefaultParagraphFont"/>
    <w:uiPriority w:val="99"/>
    <w:semiHidden/>
    <w:unhideWhenUsed/>
    <w:rsid w:val="00243F2A"/>
  </w:style>
  <w:style w:type="character" w:styleId="LineNumber">
    <w:name w:val="line number"/>
    <w:basedOn w:val="DefaultParagraphFont"/>
    <w:uiPriority w:val="99"/>
    <w:semiHidden/>
    <w:unhideWhenUsed/>
    <w:rsid w:val="00243F2A"/>
  </w:style>
  <w:style w:type="paragraph" w:customStyle="1" w:styleId="BillDots">
    <w:name w:val="Bill Dots"/>
    <w:basedOn w:val="Normal"/>
    <w:qFormat/>
    <w:rsid w:val="00243F2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3F2A"/>
    <w:pPr>
      <w:tabs>
        <w:tab w:val="right" w:pos="5904"/>
      </w:tabs>
    </w:pPr>
  </w:style>
  <w:style w:type="paragraph" w:styleId="BalloonText">
    <w:name w:val="Balloon Text"/>
    <w:basedOn w:val="Normal"/>
    <w:link w:val="BalloonTextChar"/>
    <w:uiPriority w:val="99"/>
    <w:semiHidden/>
    <w:unhideWhenUsed/>
    <w:rsid w:val="00243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F2A"/>
    <w:rPr>
      <w:rFonts w:ascii="Segoe UI" w:eastAsia="Times New Roman" w:hAnsi="Segoe UI" w:cs="Segoe UI"/>
      <w:sz w:val="18"/>
      <w:szCs w:val="18"/>
    </w:rPr>
  </w:style>
  <w:style w:type="paragraph" w:styleId="ListParagraph">
    <w:name w:val="List Paragraph"/>
    <w:basedOn w:val="Normal"/>
    <w:uiPriority w:val="34"/>
    <w:qFormat/>
    <w:rsid w:val="00243F2A"/>
    <w:pPr>
      <w:ind w:left="720"/>
      <w:contextualSpacing/>
    </w:pPr>
  </w:style>
  <w:style w:type="paragraph" w:customStyle="1" w:styleId="scbillheader">
    <w:name w:val="sc_bill_header"/>
    <w:qFormat/>
    <w:rsid w:val="00243F2A"/>
    <w:pPr>
      <w:widowControl w:val="0"/>
      <w:suppressAutoHyphens/>
      <w:spacing w:after="0" w:line="240" w:lineRule="auto"/>
      <w:jc w:val="center"/>
    </w:pPr>
    <w:rPr>
      <w:b/>
      <w:caps/>
      <w:sz w:val="30"/>
    </w:rPr>
  </w:style>
  <w:style w:type="paragraph" w:customStyle="1" w:styleId="schouseresolutionbythis">
    <w:name w:val="sc_house_resolution_by_this"/>
    <w:qFormat/>
    <w:rsid w:val="00243F2A"/>
    <w:pPr>
      <w:widowControl w:val="0"/>
      <w:suppressAutoHyphens/>
      <w:spacing w:after="0" w:line="240" w:lineRule="auto"/>
      <w:jc w:val="both"/>
    </w:pPr>
  </w:style>
  <w:style w:type="paragraph" w:customStyle="1" w:styleId="schouseresolutionclippageattorney">
    <w:name w:val="sc_house_resolution_clip_page_attorney"/>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3F2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3F2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3F2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43F2A"/>
    <w:pPr>
      <w:widowControl w:val="0"/>
      <w:suppressAutoHyphens/>
      <w:spacing w:after="0" w:line="240" w:lineRule="auto"/>
      <w:jc w:val="both"/>
    </w:pPr>
  </w:style>
  <w:style w:type="paragraph" w:customStyle="1" w:styleId="schouseresolutionemptyline">
    <w:name w:val="sc_house_resolution_empty_line"/>
    <w:qFormat/>
    <w:rsid w:val="00243F2A"/>
    <w:pPr>
      <w:widowControl w:val="0"/>
      <w:suppressAutoHyphens/>
      <w:spacing w:after="0" w:line="240" w:lineRule="auto"/>
      <w:jc w:val="both"/>
    </w:pPr>
  </w:style>
  <w:style w:type="paragraph" w:customStyle="1" w:styleId="schouseresolutionfurtherresolved">
    <w:name w:val="sc_house_resolution_further_resolved"/>
    <w:qFormat/>
    <w:rsid w:val="00243F2A"/>
    <w:pPr>
      <w:widowControl w:val="0"/>
      <w:suppressAutoHyphens/>
      <w:spacing w:after="0" w:line="240" w:lineRule="auto"/>
      <w:jc w:val="both"/>
    </w:pPr>
  </w:style>
  <w:style w:type="paragraph" w:customStyle="1" w:styleId="schouseresolutionheader">
    <w:name w:val="sc_house_resolution_header"/>
    <w:qFormat/>
    <w:rsid w:val="00243F2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3F2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3F2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43F2A"/>
    <w:pPr>
      <w:widowControl w:val="0"/>
      <w:suppressLineNumbers/>
      <w:suppressAutoHyphens/>
      <w:jc w:val="left"/>
    </w:pPr>
    <w:rPr>
      <w:b/>
    </w:rPr>
  </w:style>
  <w:style w:type="paragraph" w:customStyle="1" w:styleId="schouseresolutionjackettitle">
    <w:name w:val="sc_house_resolution_jacket_title"/>
    <w:qFormat/>
    <w:rsid w:val="00243F2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3F2A"/>
    <w:pPr>
      <w:widowControl w:val="0"/>
      <w:suppressAutoHyphens/>
      <w:spacing w:after="0" w:line="360" w:lineRule="auto"/>
      <w:jc w:val="both"/>
    </w:pPr>
  </w:style>
  <w:style w:type="paragraph" w:customStyle="1" w:styleId="scresolutionwhereas">
    <w:name w:val="sc_resolution_whereas"/>
    <w:qFormat/>
    <w:rsid w:val="00243F2A"/>
    <w:pPr>
      <w:widowControl w:val="0"/>
      <w:suppressAutoHyphens/>
      <w:spacing w:after="0" w:line="360" w:lineRule="auto"/>
      <w:jc w:val="both"/>
    </w:pPr>
  </w:style>
  <w:style w:type="paragraph" w:customStyle="1" w:styleId="schouseresolutionxx">
    <w:name w:val="sc_house_resolution_xx"/>
    <w:qFormat/>
    <w:rsid w:val="00243F2A"/>
    <w:pPr>
      <w:widowControl w:val="0"/>
      <w:suppressAutoHyphens/>
      <w:spacing w:after="0" w:line="240" w:lineRule="auto"/>
      <w:jc w:val="center"/>
    </w:pPr>
  </w:style>
  <w:style w:type="character" w:styleId="PlaceholderText">
    <w:name w:val="Placeholder Text"/>
    <w:basedOn w:val="DefaultParagraphFont"/>
    <w:uiPriority w:val="99"/>
    <w:semiHidden/>
    <w:rsid w:val="00243F2A"/>
    <w:rPr>
      <w:color w:val="808080"/>
    </w:rPr>
  </w:style>
  <w:style w:type="paragraph" w:customStyle="1" w:styleId="BillDots0">
    <w:name w:val="BillDots"/>
    <w:basedOn w:val="Normal"/>
    <w:autoRedefine/>
    <w:qFormat/>
    <w:rsid w:val="00243F2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3F2A"/>
    <w:rPr>
      <w:color w:val="0000FF" w:themeColor="hyperlink"/>
      <w:u w:val="single"/>
    </w:rPr>
  </w:style>
  <w:style w:type="paragraph" w:customStyle="1" w:styleId="Numbers">
    <w:name w:val="Numbers"/>
    <w:basedOn w:val="BillDots0"/>
    <w:qFormat/>
    <w:rsid w:val="00243F2A"/>
    <w:pPr>
      <w:tabs>
        <w:tab w:val="right" w:pos="5904"/>
      </w:tabs>
    </w:pPr>
  </w:style>
  <w:style w:type="character" w:customStyle="1" w:styleId="scclippagepath">
    <w:name w:val="sc_clip_page_path"/>
    <w:uiPriority w:val="1"/>
    <w:qFormat/>
    <w:rsid w:val="00243F2A"/>
    <w:rPr>
      <w:rFonts w:ascii="Times New Roman" w:hAnsi="Times New Roman"/>
      <w:caps/>
      <w:smallCaps w:val="0"/>
      <w:sz w:val="22"/>
    </w:rPr>
  </w:style>
  <w:style w:type="paragraph" w:customStyle="1" w:styleId="scconresoattyda">
    <w:name w:val="sc_con_reso_atty_da"/>
    <w:qFormat/>
    <w:rsid w:val="00243F2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3F2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3F2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3F2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43F2A"/>
    <w:pPr>
      <w:widowControl w:val="0"/>
      <w:suppressAutoHyphens/>
      <w:spacing w:after="0" w:line="240" w:lineRule="auto"/>
      <w:jc w:val="both"/>
    </w:pPr>
    <w:rPr>
      <w:caps/>
    </w:rPr>
  </w:style>
  <w:style w:type="paragraph" w:customStyle="1" w:styleId="scjrregattydadocno">
    <w:name w:val="sc_jrreg_atty_da_docno"/>
    <w:basedOn w:val="Normal"/>
    <w:qFormat/>
    <w:rsid w:val="00243F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3F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3F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3F2A"/>
    <w:rPr>
      <w:rFonts w:ascii="Times New Roman" w:hAnsi="Times New Roman"/>
      <w:b/>
      <w:caps/>
      <w:smallCaps w:val="0"/>
      <w:sz w:val="24"/>
    </w:rPr>
  </w:style>
  <w:style w:type="paragraph" w:customStyle="1" w:styleId="scjrregfooter">
    <w:name w:val="sc_jrreg_footer"/>
    <w:qFormat/>
    <w:rsid w:val="00243F2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3F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3F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3F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3F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3F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3F2A"/>
    <w:pPr>
      <w:widowControl w:val="0"/>
      <w:suppressAutoHyphens/>
      <w:spacing w:after="0" w:line="360" w:lineRule="auto"/>
      <w:jc w:val="both"/>
    </w:pPr>
  </w:style>
  <w:style w:type="paragraph" w:customStyle="1" w:styleId="scresolutionbody">
    <w:name w:val="sc_resolution_body"/>
    <w:qFormat/>
    <w:rsid w:val="00243F2A"/>
    <w:pPr>
      <w:widowControl w:val="0"/>
      <w:suppressAutoHyphens/>
      <w:spacing w:after="0" w:line="360" w:lineRule="auto"/>
      <w:jc w:val="both"/>
    </w:pPr>
  </w:style>
  <w:style w:type="paragraph" w:customStyle="1" w:styleId="scresolutionclippagebottom">
    <w:name w:val="sc_resolution_clip_page_bottom"/>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3F2A"/>
    <w:pPr>
      <w:widowControl w:val="0"/>
      <w:suppressAutoHyphens/>
      <w:spacing w:after="0" w:line="240" w:lineRule="auto"/>
      <w:jc w:val="both"/>
    </w:pPr>
  </w:style>
  <w:style w:type="paragraph" w:customStyle="1" w:styleId="scresolutionfooter">
    <w:name w:val="sc_resolution_footer"/>
    <w:link w:val="scresolutionfooterChar"/>
    <w:qFormat/>
    <w:rsid w:val="00243F2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3F2A"/>
    <w:rPr>
      <w:rFonts w:eastAsia="Times New Roman" w:cs="Times New Roman"/>
      <w:szCs w:val="20"/>
    </w:rPr>
  </w:style>
  <w:style w:type="paragraph" w:customStyle="1" w:styleId="scresolutionheader">
    <w:name w:val="sc_resolution_header"/>
    <w:qFormat/>
    <w:rsid w:val="00243F2A"/>
    <w:pPr>
      <w:widowControl w:val="0"/>
      <w:suppressAutoHyphens/>
      <w:spacing w:after="0" w:line="240" w:lineRule="auto"/>
      <w:jc w:val="center"/>
    </w:pPr>
    <w:rPr>
      <w:b/>
      <w:caps/>
      <w:sz w:val="30"/>
    </w:rPr>
  </w:style>
  <w:style w:type="paragraph" w:customStyle="1" w:styleId="scresolutiontitle">
    <w:name w:val="sc_resolution_title"/>
    <w:qFormat/>
    <w:rsid w:val="00243F2A"/>
    <w:pPr>
      <w:widowControl w:val="0"/>
      <w:suppressAutoHyphens/>
      <w:spacing w:after="0" w:line="240" w:lineRule="auto"/>
      <w:jc w:val="both"/>
    </w:pPr>
    <w:rPr>
      <w:caps/>
    </w:rPr>
  </w:style>
  <w:style w:type="paragraph" w:customStyle="1" w:styleId="scresolutionxx">
    <w:name w:val="sc_resolution_xx"/>
    <w:qFormat/>
    <w:rsid w:val="00243F2A"/>
    <w:pPr>
      <w:widowControl w:val="0"/>
      <w:suppressAutoHyphens/>
      <w:spacing w:after="0" w:line="240" w:lineRule="auto"/>
      <w:jc w:val="center"/>
    </w:pPr>
  </w:style>
  <w:style w:type="character" w:customStyle="1" w:styleId="scSECTIONS">
    <w:name w:val="sc_SECTIONS"/>
    <w:uiPriority w:val="1"/>
    <w:qFormat/>
    <w:rsid w:val="00243F2A"/>
    <w:rPr>
      <w:rFonts w:ascii="Times New Roman" w:hAnsi="Times New Roman"/>
      <w:b w:val="0"/>
      <w:i w:val="0"/>
      <w:caps/>
      <w:smallCaps w:val="0"/>
      <w:color w:val="auto"/>
      <w:sz w:val="22"/>
    </w:rPr>
  </w:style>
  <w:style w:type="character" w:customStyle="1" w:styleId="scsenateclippagepath">
    <w:name w:val="sc_senate_clip_page_path"/>
    <w:uiPriority w:val="1"/>
    <w:qFormat/>
    <w:rsid w:val="00243F2A"/>
    <w:rPr>
      <w:rFonts w:ascii="Times New Roman" w:hAnsi="Times New Roman"/>
      <w:caps/>
      <w:smallCaps w:val="0"/>
      <w:sz w:val="22"/>
    </w:rPr>
  </w:style>
  <w:style w:type="paragraph" w:customStyle="1" w:styleId="scsenateresolutionbody">
    <w:name w:val="sc_senate_resolution_body"/>
    <w:qFormat/>
    <w:rsid w:val="00243F2A"/>
    <w:pPr>
      <w:widowControl w:val="0"/>
      <w:suppressAutoHyphens/>
      <w:spacing w:after="0" w:line="360" w:lineRule="auto"/>
      <w:jc w:val="both"/>
    </w:pPr>
  </w:style>
  <w:style w:type="paragraph" w:customStyle="1" w:styleId="scsenateresolutionclippagebottom">
    <w:name w:val="sc_senate_resolution_clip_page_bottom"/>
    <w:qFormat/>
    <w:rsid w:val="00243F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3F2A"/>
    <w:pPr>
      <w:widowControl w:val="0"/>
      <w:suppressLineNumbers/>
      <w:suppressAutoHyphens/>
    </w:pPr>
  </w:style>
  <w:style w:type="paragraph" w:customStyle="1" w:styleId="scsenateresolutionclippagerepdocumentname">
    <w:name w:val="sc_senate_resolution_clip_page_rep_document_name"/>
    <w:qFormat/>
    <w:rsid w:val="00243F2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3F2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43F2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43F2A"/>
    <w:pPr>
      <w:widowControl w:val="0"/>
      <w:suppressAutoHyphens/>
      <w:spacing w:after="0" w:line="360" w:lineRule="auto"/>
      <w:jc w:val="both"/>
    </w:pPr>
  </w:style>
  <w:style w:type="paragraph" w:customStyle="1" w:styleId="scdraftheader">
    <w:name w:val="sc_draft_header"/>
    <w:qFormat/>
    <w:rsid w:val="00243F2A"/>
    <w:pPr>
      <w:widowControl w:val="0"/>
      <w:suppressAutoHyphens/>
      <w:spacing w:after="0" w:line="240" w:lineRule="auto"/>
    </w:pPr>
  </w:style>
  <w:style w:type="paragraph" w:customStyle="1" w:styleId="scemptylineheader">
    <w:name w:val="sc_emptyline_header"/>
    <w:qFormat/>
    <w:rsid w:val="00243F2A"/>
    <w:pPr>
      <w:widowControl w:val="0"/>
      <w:suppressAutoHyphens/>
      <w:spacing w:after="0" w:line="240" w:lineRule="auto"/>
      <w:jc w:val="both"/>
    </w:pPr>
  </w:style>
  <w:style w:type="character" w:customStyle="1" w:styleId="scstrike">
    <w:name w:val="sc_strike"/>
    <w:uiPriority w:val="1"/>
    <w:qFormat/>
    <w:rsid w:val="00243F2A"/>
    <w:rPr>
      <w:strike/>
      <w:dstrike w:val="0"/>
    </w:rPr>
  </w:style>
  <w:style w:type="character" w:customStyle="1" w:styleId="scstrikeblue">
    <w:name w:val="sc_strike_blue"/>
    <w:uiPriority w:val="1"/>
    <w:qFormat/>
    <w:rsid w:val="00243F2A"/>
    <w:rPr>
      <w:strike/>
      <w:dstrike w:val="0"/>
      <w:color w:val="0070C0"/>
    </w:rPr>
  </w:style>
  <w:style w:type="character" w:customStyle="1" w:styleId="scstrikebluenoncodified">
    <w:name w:val="sc_strike_blue_non_codified"/>
    <w:uiPriority w:val="1"/>
    <w:qFormat/>
    <w:rsid w:val="00243F2A"/>
    <w:rPr>
      <w:strike/>
      <w:dstrike w:val="0"/>
      <w:color w:val="0070C0"/>
      <w:lang w:val="en-US"/>
    </w:rPr>
  </w:style>
  <w:style w:type="character" w:customStyle="1" w:styleId="scstrikered">
    <w:name w:val="sc_strike_red"/>
    <w:uiPriority w:val="1"/>
    <w:qFormat/>
    <w:rsid w:val="00243F2A"/>
    <w:rPr>
      <w:strike/>
      <w:dstrike w:val="0"/>
      <w:color w:val="FF0000"/>
    </w:rPr>
  </w:style>
  <w:style w:type="character" w:customStyle="1" w:styleId="scstrikerednoncodified">
    <w:name w:val="sc_strike_red_non_codified"/>
    <w:uiPriority w:val="1"/>
    <w:qFormat/>
    <w:rsid w:val="00243F2A"/>
    <w:rPr>
      <w:strike/>
      <w:dstrike w:val="0"/>
      <w:color w:val="FF0000"/>
    </w:rPr>
  </w:style>
  <w:style w:type="paragraph" w:customStyle="1" w:styleId="sctablecodifiedsection">
    <w:name w:val="sc_table_codified_section"/>
    <w:qFormat/>
    <w:rsid w:val="00243F2A"/>
    <w:pPr>
      <w:widowControl w:val="0"/>
      <w:suppressAutoHyphens/>
      <w:spacing w:after="0" w:line="360" w:lineRule="auto"/>
    </w:pPr>
  </w:style>
  <w:style w:type="paragraph" w:customStyle="1" w:styleId="sctableln">
    <w:name w:val="sc_table_ln"/>
    <w:qFormat/>
    <w:rsid w:val="00243F2A"/>
    <w:pPr>
      <w:widowControl w:val="0"/>
      <w:suppressAutoHyphens/>
      <w:spacing w:after="0" w:line="360" w:lineRule="auto"/>
      <w:jc w:val="right"/>
    </w:pPr>
  </w:style>
  <w:style w:type="paragraph" w:customStyle="1" w:styleId="sctablenoncodifiedsection">
    <w:name w:val="sc_table_non_codified_section"/>
    <w:qFormat/>
    <w:rsid w:val="00243F2A"/>
    <w:pPr>
      <w:widowControl w:val="0"/>
      <w:suppressAutoHyphens/>
      <w:spacing w:after="0" w:line="360" w:lineRule="auto"/>
    </w:pPr>
  </w:style>
  <w:style w:type="paragraph" w:customStyle="1" w:styleId="scnowthereforebold">
    <w:name w:val="sc_now_therefore_bold"/>
    <w:uiPriority w:val="1"/>
    <w:qFormat/>
    <w:rsid w:val="00243F2A"/>
    <w:pPr>
      <w:widowControl w:val="0"/>
      <w:suppressAutoHyphens/>
      <w:spacing w:after="0" w:line="480" w:lineRule="auto"/>
    </w:pPr>
    <w:rPr>
      <w:rFonts w:eastAsia="Calibri" w:cs="Times New Roman"/>
      <w:b/>
      <w:caps/>
    </w:rPr>
  </w:style>
  <w:style w:type="paragraph" w:customStyle="1" w:styleId="scbillsiglines">
    <w:name w:val="sc_bill_sig_lines"/>
    <w:qFormat/>
    <w:rsid w:val="00243F2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43F2A"/>
    <w:pPr>
      <w:widowControl w:val="0"/>
      <w:suppressAutoHyphens/>
      <w:spacing w:after="0" w:line="360" w:lineRule="auto"/>
      <w:jc w:val="both"/>
    </w:pPr>
  </w:style>
  <w:style w:type="paragraph" w:customStyle="1" w:styleId="scbillendxx">
    <w:name w:val="sc_bill_end_xx"/>
    <w:qFormat/>
    <w:rsid w:val="00243F2A"/>
    <w:pPr>
      <w:widowControl w:val="0"/>
      <w:suppressAutoHyphens/>
      <w:spacing w:after="0" w:line="240" w:lineRule="auto"/>
      <w:jc w:val="center"/>
    </w:pPr>
  </w:style>
  <w:style w:type="character" w:customStyle="1" w:styleId="scinsert">
    <w:name w:val="sc_insert"/>
    <w:uiPriority w:val="1"/>
    <w:qFormat/>
    <w:rsid w:val="00243F2A"/>
    <w:rPr>
      <w:caps w:val="0"/>
      <w:smallCaps w:val="0"/>
      <w:strike w:val="0"/>
      <w:dstrike w:val="0"/>
      <w:vanish w:val="0"/>
      <w:u w:val="single"/>
      <w:vertAlign w:val="baseline"/>
    </w:rPr>
  </w:style>
  <w:style w:type="character" w:customStyle="1" w:styleId="scinsertblue">
    <w:name w:val="sc_insert_blue"/>
    <w:uiPriority w:val="1"/>
    <w:qFormat/>
    <w:rsid w:val="00243F2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3F2A"/>
    <w:rPr>
      <w:caps w:val="0"/>
      <w:smallCaps w:val="0"/>
      <w:strike w:val="0"/>
      <w:dstrike w:val="0"/>
      <w:vanish w:val="0"/>
      <w:color w:val="0070C0"/>
      <w:u w:val="none"/>
      <w:vertAlign w:val="baseline"/>
    </w:rPr>
  </w:style>
  <w:style w:type="character" w:customStyle="1" w:styleId="scinsertred">
    <w:name w:val="sc_insert_red"/>
    <w:uiPriority w:val="1"/>
    <w:qFormat/>
    <w:rsid w:val="00243F2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3F2A"/>
    <w:rPr>
      <w:caps w:val="0"/>
      <w:smallCaps w:val="0"/>
      <w:strike w:val="0"/>
      <w:dstrike w:val="0"/>
      <w:vanish w:val="0"/>
      <w:color w:val="FF0000"/>
      <w:u w:val="none"/>
      <w:vertAlign w:val="baseline"/>
    </w:rPr>
  </w:style>
  <w:style w:type="character" w:customStyle="1" w:styleId="scamendhouse">
    <w:name w:val="sc_amend_house"/>
    <w:uiPriority w:val="1"/>
    <w:qFormat/>
    <w:rsid w:val="00243F2A"/>
    <w:rPr>
      <w:bdr w:val="none" w:sz="0" w:space="0" w:color="auto"/>
      <w:shd w:val="clear" w:color="auto" w:fill="FDE9D9" w:themeFill="accent6" w:themeFillTint="33"/>
    </w:rPr>
  </w:style>
  <w:style w:type="character" w:customStyle="1" w:styleId="scamendsenate">
    <w:name w:val="sc_amend_senate"/>
    <w:uiPriority w:val="1"/>
    <w:qFormat/>
    <w:rsid w:val="00243F2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C3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0&amp;session=125&amp;summary=B" TargetMode="External" Id="R921e6c6d38e146b1" /><Relationship Type="http://schemas.openxmlformats.org/officeDocument/2006/relationships/hyperlink" Target="https://www.scstatehouse.gov/sess125_2023-2024/prever/980_20240123.docx" TargetMode="External" Id="R9d83d399f0864bd6" /><Relationship Type="http://schemas.openxmlformats.org/officeDocument/2006/relationships/hyperlink" Target="h:\sj\20240123.docx" TargetMode="External" Id="R7828d538d67a4d5b" /><Relationship Type="http://schemas.openxmlformats.org/officeDocument/2006/relationships/hyperlink" Target="h:\hj\20240123.docx" TargetMode="External" Id="Rf2f37d4309a541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3122c8bd-5f4a-41ec-ad02-d312e7413756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D_SENATEINTRODATE>2024-01-23</T_BILL_D_SENATEINTRODATE>
  <T_BILL_N_INTERNALVERSIONNUMBER>1</T_BILL_N_INTERNALVERSIONNUMBER>
  <T_BILL_N_SESSION>125</T_BILL_N_SESSION>
  <T_BILL_N_VERSIONNUMBER>1</T_BILL_N_VERSIONNUMBER>
  <T_BILL_N_YEAR>2024</T_BILL_N_YEAR>
  <T_BILL_REQUEST_REQUEST>a977fcf7-84fb-4c75-afdb-2d1d02dbb462</T_BILL_REQUEST_REQUEST>
  <T_BILL_R_ORIGINALDRAFT>4a3930e1-427a-425b-a66f-fa075bf7b6e3</T_BILL_R_ORIGINALDRAFT>
  <T_BILL_SPONSOR_SPONSOR>9a451f84-f167-485f-9a81-14302bdf58d3</T_BILL_SPONSOR_SPONSOR>
  <T_BILL_T_BILLNAME>[0980]</T_BILL_T_BILLNAME>
  <T_BILL_T_BILLNUMBER>980</T_BILL_T_BILLNUMBER>
  <T_BILL_T_BILLTITLE>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 CAROLINA SHERIFFS’ ASSOCIATION 2023 MEDAL OF VALOR AWARD.</T_BILL_T_BILLTITLE>
  <T_BILL_T_CHAMBER>senate</T_BILL_T_CHAMBER>
  <T_BILL_T_FILENAME> </T_BILL_T_FILENAME>
  <T_BILL_T_LEGTYPE>concurrent_resolution</T_BILL_T_LEGTYPE>
  <T_BILL_T_SUBJECT>Sgt. Adrian Dunmore, Eric Whetsell, and Stephanie Law, Chief Deputy Verney Cumbee, and Lt. Shannon Coker-Medal of Valor recipients</T_BILL_T_SUBJECT>
  <T_BILL_UR_DRAFTER>andybeeson@scstatehouse.gov</T_BILL_UR_DRAFTER>
  <T_BILL_UR_DRAFTINGASSISTANT>annarushton@scstatehouse.gov</T_BILL_UR_DRAFTINGASSISTANT>
  <T_BILL_UR_RESOLUTIONWRITER>annarushton@scstatehouse.gov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3379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5</cp:revision>
  <cp:lastPrinted>2024-01-09T14:17:00Z</cp:lastPrinted>
  <dcterms:created xsi:type="dcterms:W3CDTF">2024-01-22T19:42:00Z</dcterms:created>
  <dcterms:modified xsi:type="dcterms:W3CDTF">2024-03-29T19:08:00Z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