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5582" w14:textId="1BA6EA03" w:rsidR="005D5BE4" w:rsidRDefault="005D5BE4">
      <w:pPr>
        <w:pStyle w:val="Heading6"/>
        <w:jc w:val="center"/>
        <w:rPr>
          <w:sz w:val="22"/>
        </w:rPr>
      </w:pPr>
      <w:r>
        <w:rPr>
          <w:sz w:val="22"/>
        </w:rPr>
        <w:t>HOUSE TO MEET AT 1</w:t>
      </w:r>
      <w:r w:rsidR="00611B51">
        <w:rPr>
          <w:sz w:val="22"/>
        </w:rPr>
        <w:t>2:00 NOON</w:t>
      </w:r>
    </w:p>
    <w:p w14:paraId="71DD438D" w14:textId="77777777" w:rsidR="005D5BE4" w:rsidRDefault="005D5BE4">
      <w:pPr>
        <w:tabs>
          <w:tab w:val="right" w:pos="6336"/>
        </w:tabs>
        <w:ind w:left="0" w:firstLine="0"/>
        <w:jc w:val="center"/>
      </w:pPr>
    </w:p>
    <w:p w14:paraId="50756491" w14:textId="6DF4BF73" w:rsidR="005D5BE4" w:rsidRDefault="005D5BE4">
      <w:pPr>
        <w:tabs>
          <w:tab w:val="right" w:pos="6336"/>
        </w:tabs>
        <w:ind w:left="0" w:firstLine="0"/>
        <w:jc w:val="right"/>
        <w:rPr>
          <w:b/>
        </w:rPr>
      </w:pPr>
      <w:r>
        <w:rPr>
          <w:b/>
        </w:rPr>
        <w:t>NO. 4</w:t>
      </w:r>
      <w:r w:rsidR="00611B51">
        <w:rPr>
          <w:b/>
        </w:rPr>
        <w:t>8</w:t>
      </w:r>
    </w:p>
    <w:p w14:paraId="42A001B1" w14:textId="77777777" w:rsidR="005D5BE4" w:rsidRDefault="005D5BE4">
      <w:pPr>
        <w:tabs>
          <w:tab w:val="center" w:pos="3168"/>
        </w:tabs>
        <w:ind w:left="0" w:firstLine="0"/>
        <w:jc w:val="center"/>
      </w:pPr>
      <w:r>
        <w:rPr>
          <w:b/>
        </w:rPr>
        <w:t>CALENDAR</w:t>
      </w:r>
    </w:p>
    <w:p w14:paraId="0F6DB62D" w14:textId="77777777" w:rsidR="005D5BE4" w:rsidRDefault="005D5BE4">
      <w:pPr>
        <w:ind w:left="0" w:firstLine="0"/>
        <w:jc w:val="center"/>
      </w:pPr>
    </w:p>
    <w:p w14:paraId="7EF28BC6" w14:textId="77777777" w:rsidR="005D5BE4" w:rsidRDefault="005D5BE4">
      <w:pPr>
        <w:tabs>
          <w:tab w:val="center" w:pos="3168"/>
        </w:tabs>
        <w:ind w:left="0" w:firstLine="0"/>
        <w:jc w:val="center"/>
        <w:rPr>
          <w:b/>
        </w:rPr>
      </w:pPr>
      <w:r>
        <w:rPr>
          <w:b/>
        </w:rPr>
        <w:t>OF THE</w:t>
      </w:r>
    </w:p>
    <w:p w14:paraId="39E92A4F" w14:textId="77777777" w:rsidR="005D5BE4" w:rsidRDefault="005D5BE4">
      <w:pPr>
        <w:ind w:left="0" w:firstLine="0"/>
        <w:jc w:val="center"/>
      </w:pPr>
    </w:p>
    <w:p w14:paraId="4108EA72" w14:textId="77777777" w:rsidR="005D5BE4" w:rsidRDefault="005D5BE4">
      <w:pPr>
        <w:tabs>
          <w:tab w:val="center" w:pos="3168"/>
        </w:tabs>
        <w:ind w:left="0" w:firstLine="0"/>
        <w:jc w:val="center"/>
      </w:pPr>
      <w:r>
        <w:rPr>
          <w:b/>
        </w:rPr>
        <w:t>HOUSE OF REPRESENTATIVES</w:t>
      </w:r>
    </w:p>
    <w:p w14:paraId="0E16F7C6" w14:textId="77777777" w:rsidR="005D5BE4" w:rsidRDefault="005D5BE4">
      <w:pPr>
        <w:ind w:left="0" w:firstLine="0"/>
        <w:jc w:val="center"/>
      </w:pPr>
    </w:p>
    <w:p w14:paraId="222C3109" w14:textId="77777777" w:rsidR="005D5BE4" w:rsidRDefault="005D5BE4">
      <w:pPr>
        <w:pStyle w:val="Heading4"/>
        <w:jc w:val="center"/>
        <w:rPr>
          <w:snapToGrid/>
        </w:rPr>
      </w:pPr>
      <w:r>
        <w:rPr>
          <w:snapToGrid/>
        </w:rPr>
        <w:t>OF THE</w:t>
      </w:r>
    </w:p>
    <w:p w14:paraId="1461F266" w14:textId="77777777" w:rsidR="005D5BE4" w:rsidRDefault="005D5BE4">
      <w:pPr>
        <w:ind w:left="0" w:firstLine="0"/>
        <w:jc w:val="center"/>
      </w:pPr>
    </w:p>
    <w:p w14:paraId="0C9CFB84" w14:textId="77777777" w:rsidR="005D5BE4" w:rsidRDefault="005D5BE4">
      <w:pPr>
        <w:tabs>
          <w:tab w:val="center" w:pos="3168"/>
        </w:tabs>
        <w:ind w:left="0" w:firstLine="0"/>
        <w:jc w:val="center"/>
        <w:rPr>
          <w:b/>
        </w:rPr>
      </w:pPr>
      <w:r>
        <w:rPr>
          <w:b/>
        </w:rPr>
        <w:t>STATE OF SOUTH CAROLINA</w:t>
      </w:r>
    </w:p>
    <w:p w14:paraId="7D699CDD" w14:textId="77777777" w:rsidR="005D5BE4" w:rsidRDefault="005D5BE4">
      <w:pPr>
        <w:ind w:left="0" w:firstLine="0"/>
        <w:jc w:val="center"/>
        <w:rPr>
          <w:b/>
        </w:rPr>
      </w:pPr>
    </w:p>
    <w:p w14:paraId="57B3C70A" w14:textId="77777777" w:rsidR="005D5BE4" w:rsidRDefault="005D5BE4">
      <w:pPr>
        <w:ind w:left="0" w:firstLine="0"/>
        <w:jc w:val="center"/>
        <w:rPr>
          <w:b/>
        </w:rPr>
      </w:pPr>
    </w:p>
    <w:p w14:paraId="26E7B51C" w14:textId="3E3F2355" w:rsidR="005D5BE4" w:rsidRDefault="005D5BE4">
      <w:pPr>
        <w:ind w:left="0" w:firstLine="0"/>
        <w:jc w:val="center"/>
        <w:rPr>
          <w:b/>
        </w:rPr>
      </w:pPr>
      <w:r>
        <w:rPr>
          <w:b/>
          <w:noProof/>
        </w:rPr>
        <w:drawing>
          <wp:inline distT="0" distB="0" distL="0" distR="0" wp14:anchorId="712F366D" wp14:editId="16B1CE2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21BAAEC" w14:textId="77777777" w:rsidR="005D5BE4" w:rsidRDefault="005D5BE4">
      <w:pPr>
        <w:ind w:left="0" w:firstLine="0"/>
        <w:jc w:val="center"/>
        <w:rPr>
          <w:b/>
        </w:rPr>
      </w:pPr>
    </w:p>
    <w:p w14:paraId="1A78D89C" w14:textId="77777777" w:rsidR="005D5BE4" w:rsidRDefault="005D5BE4">
      <w:pPr>
        <w:pStyle w:val="Heading3"/>
        <w:jc w:val="center"/>
      </w:pPr>
      <w:r>
        <w:t>REGULAR SESSION BEGINNING TUESDAY, JANUARY 10, 2023</w:t>
      </w:r>
    </w:p>
    <w:p w14:paraId="291A86FB" w14:textId="77777777" w:rsidR="005D5BE4" w:rsidRDefault="005D5BE4">
      <w:pPr>
        <w:ind w:left="0" w:firstLine="0"/>
        <w:jc w:val="center"/>
        <w:rPr>
          <w:b/>
        </w:rPr>
      </w:pPr>
    </w:p>
    <w:p w14:paraId="79B90866" w14:textId="77777777" w:rsidR="005D5BE4" w:rsidRDefault="005D5BE4">
      <w:pPr>
        <w:ind w:left="0" w:firstLine="0"/>
        <w:jc w:val="center"/>
        <w:rPr>
          <w:b/>
        </w:rPr>
      </w:pPr>
    </w:p>
    <w:p w14:paraId="4A841A41" w14:textId="34D650FB" w:rsidR="005D5BE4" w:rsidRPr="00197135" w:rsidRDefault="00611B51">
      <w:pPr>
        <w:ind w:left="0" w:firstLine="0"/>
        <w:jc w:val="center"/>
        <w:rPr>
          <w:b/>
        </w:rPr>
      </w:pPr>
      <w:r>
        <w:rPr>
          <w:b/>
        </w:rPr>
        <w:t>TUESDAY, APRIL 18</w:t>
      </w:r>
      <w:r w:rsidR="005D5BE4" w:rsidRPr="00197135">
        <w:rPr>
          <w:b/>
        </w:rPr>
        <w:t>, 2023</w:t>
      </w:r>
    </w:p>
    <w:p w14:paraId="48F00A5A" w14:textId="77777777" w:rsidR="005D5BE4" w:rsidRDefault="005D5BE4">
      <w:pPr>
        <w:ind w:left="0" w:firstLine="0"/>
        <w:jc w:val="center"/>
        <w:rPr>
          <w:b/>
        </w:rPr>
      </w:pPr>
    </w:p>
    <w:p w14:paraId="3BC9F743" w14:textId="77777777" w:rsidR="005D5BE4" w:rsidRDefault="005D5BE4">
      <w:pPr>
        <w:pStyle w:val="ActionText"/>
        <w:sectPr w:rsidR="005D5BE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E1F93A4" w14:textId="77777777" w:rsidR="005D5BE4" w:rsidRDefault="005D5BE4">
      <w:pPr>
        <w:pStyle w:val="ActionText"/>
        <w:sectPr w:rsidR="005D5BE4">
          <w:pgSz w:w="12240" w:h="15840" w:code="1"/>
          <w:pgMar w:top="1008" w:right="4694" w:bottom="3499" w:left="1224" w:header="1008" w:footer="3499" w:gutter="0"/>
          <w:cols w:space="720"/>
          <w:titlePg/>
        </w:sectPr>
      </w:pPr>
    </w:p>
    <w:p w14:paraId="2C6FCD4D" w14:textId="77777777" w:rsidR="005D5BE4" w:rsidRPr="005D5BE4" w:rsidRDefault="005D5BE4" w:rsidP="005D5BE4">
      <w:pPr>
        <w:pStyle w:val="ActionText"/>
        <w:jc w:val="center"/>
        <w:rPr>
          <w:b/>
        </w:rPr>
      </w:pPr>
      <w:r w:rsidRPr="005D5BE4">
        <w:rPr>
          <w:b/>
        </w:rPr>
        <w:lastRenderedPageBreak/>
        <w:t>INVITATIONS</w:t>
      </w:r>
    </w:p>
    <w:p w14:paraId="5823CAD4" w14:textId="77777777" w:rsidR="005D5BE4" w:rsidRDefault="005D5BE4" w:rsidP="005D5BE4">
      <w:pPr>
        <w:pStyle w:val="ActionText"/>
        <w:jc w:val="center"/>
        <w:rPr>
          <w:b/>
        </w:rPr>
      </w:pPr>
    </w:p>
    <w:p w14:paraId="78887978" w14:textId="77777777" w:rsidR="005D5BE4" w:rsidRDefault="005D5BE4" w:rsidP="005D5BE4">
      <w:pPr>
        <w:pStyle w:val="ActionText"/>
        <w:jc w:val="center"/>
        <w:rPr>
          <w:b/>
        </w:rPr>
      </w:pPr>
      <w:r>
        <w:rPr>
          <w:b/>
        </w:rPr>
        <w:t>Tuesday, April 18, 2023, 11:30 a.m. - 2:00 p.m.</w:t>
      </w:r>
    </w:p>
    <w:p w14:paraId="3A10B518" w14:textId="77777777" w:rsidR="005D5BE4" w:rsidRDefault="005D5BE4" w:rsidP="005D5BE4">
      <w:pPr>
        <w:pStyle w:val="ActionText"/>
        <w:ind w:left="0" w:firstLine="0"/>
      </w:pPr>
      <w:r>
        <w:t>Members of the House and staff, luncheon, State House Grounds, by the SC Future Makers, SC Manufacturers Alliance, BMW Manufacturing, The Boeing Company and Nucor Corporation.</w:t>
      </w:r>
    </w:p>
    <w:p w14:paraId="5A9B518A" w14:textId="77777777" w:rsidR="005D5BE4" w:rsidRDefault="005D5BE4" w:rsidP="005D5BE4">
      <w:pPr>
        <w:pStyle w:val="ActionText"/>
        <w:keepNext w:val="0"/>
        <w:ind w:left="0" w:firstLine="0"/>
        <w:jc w:val="center"/>
      </w:pPr>
      <w:r>
        <w:t>(Accepted--March 28, 2023)</w:t>
      </w:r>
    </w:p>
    <w:p w14:paraId="30EA0672" w14:textId="77777777" w:rsidR="005D5BE4" w:rsidRDefault="005D5BE4" w:rsidP="005D5BE4">
      <w:pPr>
        <w:pStyle w:val="ActionText"/>
        <w:keepNext w:val="0"/>
        <w:ind w:left="0" w:firstLine="0"/>
        <w:jc w:val="center"/>
      </w:pPr>
    </w:p>
    <w:p w14:paraId="0CB74E25" w14:textId="77777777" w:rsidR="005D5BE4" w:rsidRDefault="005D5BE4" w:rsidP="005D5BE4">
      <w:pPr>
        <w:pStyle w:val="ActionText"/>
        <w:ind w:left="0" w:firstLine="0"/>
        <w:jc w:val="center"/>
        <w:rPr>
          <w:b/>
        </w:rPr>
      </w:pPr>
      <w:r>
        <w:rPr>
          <w:b/>
        </w:rPr>
        <w:t>Tuesday, April 18, 2023, 5:00 p.m. - 7:00 p.m.</w:t>
      </w:r>
    </w:p>
    <w:p w14:paraId="2958A39B" w14:textId="77777777" w:rsidR="005D5BE4" w:rsidRDefault="005D5BE4" w:rsidP="005D5BE4">
      <w:pPr>
        <w:pStyle w:val="ActionText"/>
        <w:ind w:left="0" w:firstLine="0"/>
      </w:pPr>
      <w:r>
        <w:t>Members of the House and staff, reception, 1114 College Street, by the SC Beer Wholesalers Association.</w:t>
      </w:r>
    </w:p>
    <w:p w14:paraId="512F7ADD" w14:textId="77777777" w:rsidR="005D5BE4" w:rsidRDefault="005D5BE4" w:rsidP="005D5BE4">
      <w:pPr>
        <w:pStyle w:val="ActionText"/>
        <w:keepNext w:val="0"/>
        <w:ind w:left="0" w:firstLine="0"/>
        <w:jc w:val="center"/>
      </w:pPr>
      <w:r>
        <w:t>(Accepted--March 28, 2023)</w:t>
      </w:r>
    </w:p>
    <w:p w14:paraId="1DEACAF0" w14:textId="77777777" w:rsidR="005D5BE4" w:rsidRDefault="005D5BE4" w:rsidP="005D5BE4">
      <w:pPr>
        <w:pStyle w:val="ActionText"/>
        <w:keepNext w:val="0"/>
        <w:ind w:left="0" w:firstLine="0"/>
        <w:jc w:val="center"/>
      </w:pPr>
    </w:p>
    <w:p w14:paraId="43507BFA" w14:textId="77777777" w:rsidR="005D5BE4" w:rsidRDefault="005D5BE4" w:rsidP="005D5BE4">
      <w:pPr>
        <w:pStyle w:val="ActionText"/>
        <w:ind w:left="0" w:firstLine="0"/>
        <w:jc w:val="center"/>
        <w:rPr>
          <w:b/>
        </w:rPr>
      </w:pPr>
      <w:r>
        <w:rPr>
          <w:b/>
        </w:rPr>
        <w:t>Wednesday, April 19, 2023, 8:00 a.m. - 10:00 a.m.</w:t>
      </w:r>
    </w:p>
    <w:p w14:paraId="7DB18F0C" w14:textId="77777777" w:rsidR="005D5BE4" w:rsidRDefault="005D5BE4" w:rsidP="005D5BE4">
      <w:pPr>
        <w:pStyle w:val="ActionText"/>
        <w:ind w:left="0" w:firstLine="0"/>
      </w:pPr>
      <w:r>
        <w:t>Members of the House and staff, breakfast, Room 112, Blatt Bldg., by the Office of the State Treasurer.</w:t>
      </w:r>
    </w:p>
    <w:p w14:paraId="18906DF5" w14:textId="77777777" w:rsidR="005D5BE4" w:rsidRDefault="005D5BE4" w:rsidP="005D5BE4">
      <w:pPr>
        <w:pStyle w:val="ActionText"/>
        <w:keepNext w:val="0"/>
        <w:ind w:left="0" w:firstLine="0"/>
        <w:jc w:val="center"/>
      </w:pPr>
      <w:r>
        <w:t>(Accepted--March 28, 2023)</w:t>
      </w:r>
    </w:p>
    <w:p w14:paraId="10B59FF3" w14:textId="77777777" w:rsidR="005D5BE4" w:rsidRDefault="005D5BE4" w:rsidP="005D5BE4">
      <w:pPr>
        <w:pStyle w:val="ActionText"/>
        <w:keepNext w:val="0"/>
        <w:ind w:left="0" w:firstLine="0"/>
        <w:jc w:val="center"/>
      </w:pPr>
    </w:p>
    <w:p w14:paraId="1F70F994" w14:textId="77777777" w:rsidR="005D5BE4" w:rsidRDefault="005D5BE4" w:rsidP="005D5BE4">
      <w:pPr>
        <w:pStyle w:val="ActionText"/>
        <w:ind w:left="0" w:firstLine="0"/>
        <w:jc w:val="center"/>
        <w:rPr>
          <w:b/>
        </w:rPr>
      </w:pPr>
      <w:r>
        <w:rPr>
          <w:b/>
        </w:rPr>
        <w:t>Wednesday, April 19, 2023, 12:00 noon - 2:00 p.m.</w:t>
      </w:r>
    </w:p>
    <w:p w14:paraId="022C2026" w14:textId="77777777" w:rsidR="005D5BE4" w:rsidRDefault="005D5BE4" w:rsidP="005D5BE4">
      <w:pPr>
        <w:pStyle w:val="ActionText"/>
        <w:ind w:left="0" w:firstLine="0"/>
      </w:pPr>
      <w:r>
        <w:t>Members of the House and staff, luncheon, Taste of South Carolina, by the South Carolina Restaurant and Lodging Association.</w:t>
      </w:r>
    </w:p>
    <w:p w14:paraId="53A1F17C" w14:textId="1F3D55D5" w:rsidR="005D5BE4" w:rsidRDefault="005D5BE4" w:rsidP="005D5BE4">
      <w:pPr>
        <w:pStyle w:val="ActionText"/>
        <w:keepNext w:val="0"/>
        <w:ind w:left="0" w:firstLine="0"/>
        <w:jc w:val="center"/>
      </w:pPr>
      <w:r>
        <w:t>(Accepted--March 28, 2023)</w:t>
      </w:r>
    </w:p>
    <w:p w14:paraId="0F128AF3" w14:textId="55693317" w:rsidR="00704172" w:rsidRDefault="00704172" w:rsidP="005D5BE4">
      <w:pPr>
        <w:pStyle w:val="ActionText"/>
        <w:keepNext w:val="0"/>
        <w:ind w:left="0" w:firstLine="0"/>
        <w:jc w:val="center"/>
      </w:pPr>
    </w:p>
    <w:p w14:paraId="3FD9D6A4" w14:textId="13F563EA" w:rsidR="00704172" w:rsidRPr="00704172" w:rsidRDefault="00704172" w:rsidP="005D5BE4">
      <w:pPr>
        <w:pStyle w:val="ActionText"/>
        <w:keepNext w:val="0"/>
        <w:ind w:left="0" w:firstLine="0"/>
        <w:jc w:val="center"/>
        <w:rPr>
          <w:b/>
          <w:bCs/>
        </w:rPr>
      </w:pPr>
      <w:r w:rsidRPr="00704172">
        <w:rPr>
          <w:b/>
          <w:bCs/>
        </w:rPr>
        <w:t>Thursday, April 20, 2023, 8:00 a.m. – 10:00 a.m.</w:t>
      </w:r>
    </w:p>
    <w:p w14:paraId="4806B916" w14:textId="11BC7FF2" w:rsidR="00704172" w:rsidRDefault="00704172" w:rsidP="00704172">
      <w:pPr>
        <w:pStyle w:val="ActionText"/>
        <w:keepNext w:val="0"/>
        <w:ind w:left="0" w:firstLine="0"/>
      </w:pPr>
      <w:r>
        <w:t>Members of the House and staff, breakfast, Room 112, Blatt Bldg., by the South Carolina Convenience and Petroleum Marketers Association.</w:t>
      </w:r>
    </w:p>
    <w:p w14:paraId="511029B3" w14:textId="5E723840" w:rsidR="00704172" w:rsidRDefault="00704172" w:rsidP="005D5BE4">
      <w:pPr>
        <w:pStyle w:val="ActionText"/>
        <w:keepNext w:val="0"/>
        <w:ind w:left="0" w:firstLine="0"/>
        <w:jc w:val="center"/>
      </w:pPr>
      <w:r>
        <w:t>(Accepted</w:t>
      </w:r>
      <w:r w:rsidR="00D1528B">
        <w:t>--</w:t>
      </w:r>
      <w:r>
        <w:t>March 28, 2023)</w:t>
      </w:r>
    </w:p>
    <w:p w14:paraId="2AA1A6E0" w14:textId="078517FF" w:rsidR="005D5BE4" w:rsidRDefault="005D5BE4" w:rsidP="005D5BE4">
      <w:pPr>
        <w:pStyle w:val="ActionText"/>
        <w:keepNext w:val="0"/>
        <w:ind w:left="0" w:firstLine="0"/>
        <w:jc w:val="center"/>
      </w:pPr>
    </w:p>
    <w:p w14:paraId="17F64424" w14:textId="44ECA745" w:rsidR="00704172" w:rsidRPr="00704172" w:rsidRDefault="00704172" w:rsidP="005D5BE4">
      <w:pPr>
        <w:pStyle w:val="ActionText"/>
        <w:keepNext w:val="0"/>
        <w:ind w:left="0" w:firstLine="0"/>
        <w:jc w:val="center"/>
        <w:rPr>
          <w:b/>
          <w:bCs/>
        </w:rPr>
      </w:pPr>
      <w:r w:rsidRPr="00704172">
        <w:rPr>
          <w:b/>
          <w:bCs/>
        </w:rPr>
        <w:t>Tuesday, April 25, 2023, 6:30 p.m. – 10:00 p.m.</w:t>
      </w:r>
    </w:p>
    <w:p w14:paraId="45D9C8B9" w14:textId="373823A4" w:rsidR="00704172" w:rsidRDefault="00704172" w:rsidP="00704172">
      <w:pPr>
        <w:pStyle w:val="ActionText"/>
        <w:keepNext w:val="0"/>
        <w:tabs>
          <w:tab w:val="left" w:pos="-90"/>
        </w:tabs>
        <w:ind w:left="0" w:firstLine="0"/>
      </w:pPr>
      <w:r>
        <w:t>Members of the House, spouses or guests, the 46</w:t>
      </w:r>
      <w:r w:rsidRPr="00704172">
        <w:rPr>
          <w:vertAlign w:val="superscript"/>
        </w:rPr>
        <w:t>th</w:t>
      </w:r>
      <w:r>
        <w:t xml:space="preserve"> Annual Citadel Alumni Association Legislative Barbecue, the Goodman Building at the State Fairgrounds, by the Governmental Affairs Committee of The Citadel Alumni Association. </w:t>
      </w:r>
    </w:p>
    <w:p w14:paraId="7FBC1547" w14:textId="3329E8AD" w:rsidR="00704172" w:rsidRDefault="00704172" w:rsidP="005D5BE4">
      <w:pPr>
        <w:pStyle w:val="ActionText"/>
        <w:keepNext w:val="0"/>
        <w:ind w:left="0" w:firstLine="0"/>
        <w:jc w:val="center"/>
      </w:pPr>
      <w:r>
        <w:t>(Accepted</w:t>
      </w:r>
      <w:r w:rsidR="00D1528B">
        <w:t>--</w:t>
      </w:r>
      <w:r>
        <w:t>March 28, 2023)</w:t>
      </w:r>
    </w:p>
    <w:p w14:paraId="11FB3BF6" w14:textId="6E381006" w:rsidR="00344325" w:rsidRDefault="00344325" w:rsidP="005D5BE4">
      <w:pPr>
        <w:pStyle w:val="ActionText"/>
        <w:keepNext w:val="0"/>
        <w:ind w:left="0" w:firstLine="0"/>
        <w:jc w:val="center"/>
      </w:pPr>
    </w:p>
    <w:p w14:paraId="77CBB734" w14:textId="29E24443" w:rsidR="00344325" w:rsidRDefault="00344325" w:rsidP="005D5BE4">
      <w:pPr>
        <w:pStyle w:val="ActionText"/>
        <w:keepNext w:val="0"/>
        <w:ind w:left="0" w:firstLine="0"/>
        <w:jc w:val="center"/>
        <w:rPr>
          <w:b/>
          <w:bCs/>
        </w:rPr>
      </w:pPr>
      <w:r w:rsidRPr="00344325">
        <w:rPr>
          <w:b/>
          <w:bCs/>
        </w:rPr>
        <w:t>Wednesday, April 26, 2023, 8:00 a.m.</w:t>
      </w:r>
      <w:r>
        <w:rPr>
          <w:b/>
          <w:bCs/>
        </w:rPr>
        <w:t xml:space="preserve"> – 10:00 a.m.</w:t>
      </w:r>
    </w:p>
    <w:p w14:paraId="68619242" w14:textId="22CAF122" w:rsidR="00344325" w:rsidRDefault="00344325" w:rsidP="00B0201B">
      <w:pPr>
        <w:pStyle w:val="ActionText"/>
        <w:keepNext w:val="0"/>
        <w:tabs>
          <w:tab w:val="left" w:pos="0"/>
        </w:tabs>
        <w:ind w:left="0" w:firstLine="0"/>
        <w:jc w:val="left"/>
      </w:pPr>
      <w:r>
        <w:t>Members of the House and staff, breakfast, Room 112, Blatt Bldg., by</w:t>
      </w:r>
      <w:r w:rsidR="00B0201B">
        <w:t xml:space="preserve"> </w:t>
      </w:r>
      <w:r>
        <w:t>The Salvation Army of the Midlands.</w:t>
      </w:r>
    </w:p>
    <w:p w14:paraId="384866F2" w14:textId="293CB7B8" w:rsidR="00344325" w:rsidRDefault="00344325" w:rsidP="005D5BE4">
      <w:pPr>
        <w:pStyle w:val="ActionText"/>
        <w:keepNext w:val="0"/>
        <w:ind w:left="0" w:firstLine="0"/>
        <w:jc w:val="center"/>
      </w:pPr>
      <w:r>
        <w:t>(Accepted</w:t>
      </w:r>
      <w:r w:rsidR="00D1528B">
        <w:t>--</w:t>
      </w:r>
      <w:r>
        <w:t>March 28, 2023)</w:t>
      </w:r>
    </w:p>
    <w:p w14:paraId="1D6712A1" w14:textId="398141A0" w:rsidR="00B0201B" w:rsidRDefault="00B0201B" w:rsidP="005D5BE4">
      <w:pPr>
        <w:pStyle w:val="ActionText"/>
        <w:keepNext w:val="0"/>
        <w:ind w:left="0" w:firstLine="0"/>
        <w:jc w:val="center"/>
      </w:pPr>
    </w:p>
    <w:p w14:paraId="2EBF6E1E" w14:textId="00F04A52" w:rsidR="00F11441" w:rsidRDefault="00F11441" w:rsidP="005D5BE4">
      <w:pPr>
        <w:pStyle w:val="ActionText"/>
        <w:keepNext w:val="0"/>
        <w:ind w:left="0" w:firstLine="0"/>
        <w:jc w:val="center"/>
      </w:pPr>
    </w:p>
    <w:p w14:paraId="1D5FE1F7" w14:textId="77777777" w:rsidR="00F11441" w:rsidRDefault="00F11441" w:rsidP="005D5BE4">
      <w:pPr>
        <w:pStyle w:val="ActionText"/>
        <w:keepNext w:val="0"/>
        <w:ind w:left="0" w:firstLine="0"/>
        <w:jc w:val="center"/>
      </w:pPr>
    </w:p>
    <w:p w14:paraId="2F9227F7" w14:textId="0F500EE6" w:rsidR="00B0201B" w:rsidRDefault="00B0201B" w:rsidP="00B0201B">
      <w:pPr>
        <w:pStyle w:val="ActionText"/>
        <w:keepNext w:val="0"/>
        <w:ind w:left="0" w:firstLine="0"/>
        <w:jc w:val="center"/>
        <w:rPr>
          <w:b/>
          <w:bCs/>
        </w:rPr>
      </w:pPr>
      <w:r w:rsidRPr="00344325">
        <w:rPr>
          <w:b/>
          <w:bCs/>
        </w:rPr>
        <w:lastRenderedPageBreak/>
        <w:t xml:space="preserve">Wednesday, April 26, 2023, </w:t>
      </w:r>
      <w:r>
        <w:rPr>
          <w:b/>
          <w:bCs/>
        </w:rPr>
        <w:t>12:00 noon – 2:00 p.m.</w:t>
      </w:r>
    </w:p>
    <w:p w14:paraId="15140906" w14:textId="51510A6B" w:rsidR="00B0201B" w:rsidRDefault="00B0201B" w:rsidP="00B0201B">
      <w:pPr>
        <w:pStyle w:val="ActionText"/>
        <w:keepNext w:val="0"/>
        <w:tabs>
          <w:tab w:val="left" w:pos="0"/>
        </w:tabs>
        <w:ind w:left="0" w:firstLine="0"/>
        <w:jc w:val="left"/>
      </w:pPr>
      <w:r>
        <w:t>Members of the House, luncheon, Room 112, Blatt Bldg., by Goodwill Industries of Upstate/Midlands SC.</w:t>
      </w:r>
    </w:p>
    <w:p w14:paraId="3CAAD9EF" w14:textId="69D6431F" w:rsidR="00B0201B" w:rsidRDefault="00B0201B" w:rsidP="00B0201B">
      <w:pPr>
        <w:pStyle w:val="ActionText"/>
        <w:keepNext w:val="0"/>
        <w:ind w:left="0" w:firstLine="0"/>
        <w:jc w:val="center"/>
      </w:pPr>
      <w:r>
        <w:t>(Accepted</w:t>
      </w:r>
      <w:r w:rsidR="00D1528B">
        <w:t>--</w:t>
      </w:r>
      <w:r>
        <w:t>March 28, 2023)</w:t>
      </w:r>
    </w:p>
    <w:p w14:paraId="0B88D97E" w14:textId="77777777" w:rsidR="00B0201B" w:rsidRPr="00344325" w:rsidRDefault="00B0201B" w:rsidP="005D5BE4">
      <w:pPr>
        <w:pStyle w:val="ActionText"/>
        <w:keepNext w:val="0"/>
        <w:ind w:left="0" w:firstLine="0"/>
        <w:jc w:val="center"/>
      </w:pPr>
    </w:p>
    <w:p w14:paraId="607814E1" w14:textId="325577D9" w:rsidR="00656AB1" w:rsidRDefault="00656AB1" w:rsidP="00656AB1">
      <w:pPr>
        <w:pStyle w:val="ActionText"/>
        <w:keepNext w:val="0"/>
        <w:ind w:left="0" w:firstLine="0"/>
        <w:jc w:val="center"/>
        <w:rPr>
          <w:b/>
          <w:bCs/>
        </w:rPr>
      </w:pPr>
      <w:r w:rsidRPr="00344325">
        <w:rPr>
          <w:b/>
          <w:bCs/>
        </w:rPr>
        <w:t xml:space="preserve">Wednesday, April 26, 2023, </w:t>
      </w:r>
      <w:r>
        <w:rPr>
          <w:b/>
          <w:bCs/>
        </w:rPr>
        <w:t>5:00 p.m. – 7:00 p.m.</w:t>
      </w:r>
    </w:p>
    <w:p w14:paraId="79C5E635" w14:textId="69DA80E2" w:rsidR="00656AB1" w:rsidRDefault="00656AB1" w:rsidP="00656AB1">
      <w:pPr>
        <w:pStyle w:val="ActionText"/>
        <w:keepNext w:val="0"/>
        <w:tabs>
          <w:tab w:val="left" w:pos="0"/>
        </w:tabs>
        <w:ind w:left="0" w:firstLine="0"/>
        <w:jc w:val="left"/>
      </w:pPr>
      <w:r>
        <w:t xml:space="preserve">Members of the House and staff, reception, 1208 Washington Place, 1208 Washington Street, by the South Carolina Association for Justice. </w:t>
      </w:r>
    </w:p>
    <w:p w14:paraId="381D83BA" w14:textId="1F8AE28C" w:rsidR="00656AB1" w:rsidRDefault="00656AB1" w:rsidP="00656AB1">
      <w:pPr>
        <w:pStyle w:val="ActionText"/>
        <w:keepNext w:val="0"/>
        <w:ind w:left="0" w:firstLine="0"/>
        <w:jc w:val="center"/>
      </w:pPr>
      <w:r>
        <w:t>(Accepted</w:t>
      </w:r>
      <w:r w:rsidR="00D1528B">
        <w:t>--</w:t>
      </w:r>
      <w:r>
        <w:t>March 28, 2023)</w:t>
      </w:r>
    </w:p>
    <w:p w14:paraId="7F46D910" w14:textId="4A618798" w:rsidR="00704172" w:rsidRDefault="00704172" w:rsidP="005D5BE4">
      <w:pPr>
        <w:pStyle w:val="ActionText"/>
        <w:keepNext w:val="0"/>
        <w:ind w:left="0" w:firstLine="0"/>
        <w:jc w:val="center"/>
      </w:pPr>
    </w:p>
    <w:p w14:paraId="026C80B9" w14:textId="67618F0C" w:rsidR="00F11441" w:rsidRDefault="00F11441" w:rsidP="00F11441">
      <w:pPr>
        <w:pStyle w:val="ActionText"/>
        <w:keepNext w:val="0"/>
        <w:ind w:left="0" w:firstLine="0"/>
        <w:jc w:val="center"/>
        <w:rPr>
          <w:b/>
          <w:bCs/>
        </w:rPr>
      </w:pPr>
      <w:r w:rsidRPr="00344325">
        <w:rPr>
          <w:b/>
          <w:bCs/>
        </w:rPr>
        <w:t>Wednesday, April 2</w:t>
      </w:r>
      <w:r>
        <w:rPr>
          <w:b/>
          <w:bCs/>
        </w:rPr>
        <w:t>7</w:t>
      </w:r>
      <w:r w:rsidRPr="00344325">
        <w:rPr>
          <w:b/>
          <w:bCs/>
        </w:rPr>
        <w:t>, 2023, 8:00 a.m.</w:t>
      </w:r>
      <w:r>
        <w:rPr>
          <w:b/>
          <w:bCs/>
        </w:rPr>
        <w:t xml:space="preserve"> – 10:00 a.m.</w:t>
      </w:r>
    </w:p>
    <w:p w14:paraId="1792FCD5" w14:textId="62D1F748" w:rsidR="00F11441" w:rsidRDefault="00F11441" w:rsidP="00F11441">
      <w:pPr>
        <w:pStyle w:val="ActionText"/>
        <w:keepNext w:val="0"/>
        <w:tabs>
          <w:tab w:val="left" w:pos="0"/>
        </w:tabs>
        <w:ind w:left="0" w:firstLine="0"/>
        <w:jc w:val="left"/>
      </w:pPr>
      <w:r>
        <w:t>Members of the House and staff, breakfast, Room 112, Blatt Bldg., by The South Carolina Insurance Association.</w:t>
      </w:r>
    </w:p>
    <w:p w14:paraId="7CFA3B60" w14:textId="52049F9D" w:rsidR="00F11441" w:rsidRDefault="00F11441" w:rsidP="00F11441">
      <w:pPr>
        <w:pStyle w:val="ActionText"/>
        <w:keepNext w:val="0"/>
        <w:ind w:left="0" w:firstLine="0"/>
        <w:jc w:val="center"/>
      </w:pPr>
      <w:r>
        <w:t>(Accepted</w:t>
      </w:r>
      <w:r w:rsidR="00D1528B">
        <w:t>--</w:t>
      </w:r>
      <w:r>
        <w:t>March 28, 2023)</w:t>
      </w:r>
    </w:p>
    <w:p w14:paraId="1A9BA791" w14:textId="77777777" w:rsidR="00656AB1" w:rsidRDefault="00656AB1" w:rsidP="005D5BE4">
      <w:pPr>
        <w:pStyle w:val="ActionText"/>
        <w:keepNext w:val="0"/>
        <w:ind w:left="0" w:firstLine="0"/>
        <w:jc w:val="center"/>
      </w:pPr>
    </w:p>
    <w:p w14:paraId="0872CE7C" w14:textId="77777777" w:rsidR="005D5BE4" w:rsidRDefault="005D5BE4" w:rsidP="005D5BE4">
      <w:pPr>
        <w:pStyle w:val="ActionText"/>
        <w:ind w:left="0" w:firstLine="0"/>
        <w:jc w:val="center"/>
        <w:rPr>
          <w:b/>
        </w:rPr>
      </w:pPr>
      <w:r>
        <w:rPr>
          <w:b/>
        </w:rPr>
        <w:t>SPECIAL INTRODUCTIONS/ RECOGNITIONS/ANNOUNCEMENTS</w:t>
      </w:r>
    </w:p>
    <w:p w14:paraId="31480244" w14:textId="77777777" w:rsidR="005D5BE4" w:rsidRDefault="005D5BE4" w:rsidP="005D5BE4">
      <w:pPr>
        <w:pStyle w:val="ActionText"/>
        <w:ind w:left="0" w:firstLine="0"/>
        <w:jc w:val="center"/>
        <w:rPr>
          <w:b/>
        </w:rPr>
      </w:pPr>
    </w:p>
    <w:p w14:paraId="7F261DE8" w14:textId="77777777" w:rsidR="005D5BE4" w:rsidRDefault="005D5BE4" w:rsidP="005D5BE4">
      <w:pPr>
        <w:pStyle w:val="ActionText"/>
        <w:ind w:left="0" w:firstLine="0"/>
        <w:jc w:val="center"/>
        <w:rPr>
          <w:b/>
        </w:rPr>
      </w:pPr>
      <w:r>
        <w:rPr>
          <w:b/>
        </w:rPr>
        <w:t>SECOND READING STATEWIDE UNCONTESTED BILLS</w:t>
      </w:r>
    </w:p>
    <w:p w14:paraId="2B3B3E93" w14:textId="77777777" w:rsidR="005D5BE4" w:rsidRDefault="005D5BE4" w:rsidP="005D5BE4">
      <w:pPr>
        <w:pStyle w:val="ActionText"/>
        <w:ind w:left="0" w:firstLine="0"/>
        <w:jc w:val="center"/>
        <w:rPr>
          <w:b/>
        </w:rPr>
      </w:pPr>
    </w:p>
    <w:p w14:paraId="021C9F90" w14:textId="77777777" w:rsidR="00EC236A" w:rsidRPr="00E86C0C" w:rsidRDefault="00EC236A" w:rsidP="00EC236A">
      <w:pPr>
        <w:pStyle w:val="ActionText"/>
      </w:pPr>
      <w:r w:rsidRPr="00E86C0C">
        <w:rPr>
          <w:b/>
        </w:rPr>
        <w:t>S. 380--</w:t>
      </w:r>
      <w:r w:rsidRPr="00E86C0C">
        <w:t xml:space="preserve">Senators Shealy, McElveen, Hutto, Jackson, Gustafson and Young: </w:t>
      </w:r>
      <w:r w:rsidRPr="00E86C0C">
        <w:rPr>
          <w:b/>
        </w:rPr>
        <w:t xml:space="preserve">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w:t>
      </w:r>
      <w:r w:rsidRPr="00E86C0C">
        <w:rPr>
          <w:b/>
        </w:rPr>
        <w:lastRenderedPageBreak/>
        <w:t>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1F2211D5" w14:textId="77777777" w:rsidR="00EC236A" w:rsidRDefault="00EC236A" w:rsidP="00EC236A">
      <w:pPr>
        <w:pStyle w:val="ActionText"/>
        <w:ind w:left="648" w:firstLine="0"/>
      </w:pPr>
      <w:r>
        <w:t>(Judiciary Com.--February 16, 2023)</w:t>
      </w:r>
    </w:p>
    <w:p w14:paraId="7912ECE6" w14:textId="193C347A" w:rsidR="00EC236A" w:rsidRDefault="00EC236A" w:rsidP="00EC236A">
      <w:pPr>
        <w:pStyle w:val="ActionText"/>
        <w:keepNext w:val="0"/>
        <w:ind w:left="648" w:firstLine="0"/>
      </w:pPr>
      <w:r w:rsidRPr="00E86C0C">
        <w:t>(Favorable--March 29, 2023)</w:t>
      </w:r>
    </w:p>
    <w:p w14:paraId="35B5DD40" w14:textId="1F54FEDD" w:rsidR="00EC236A" w:rsidRPr="00E86C0C" w:rsidRDefault="00EC236A" w:rsidP="00EC236A">
      <w:pPr>
        <w:pStyle w:val="ActionText"/>
        <w:keepNext w:val="0"/>
        <w:ind w:left="648" w:firstLine="0"/>
      </w:pPr>
      <w:r>
        <w:t>(Debate adjourned until Tue</w:t>
      </w:r>
      <w:r w:rsidR="0010396E">
        <w:t>.</w:t>
      </w:r>
      <w:r>
        <w:t>, April 18, 202</w:t>
      </w:r>
      <w:r w:rsidR="0010396E">
        <w:t>3--April 05, 2023</w:t>
      </w:r>
      <w:r>
        <w:t>)</w:t>
      </w:r>
    </w:p>
    <w:p w14:paraId="1A5DCEDF" w14:textId="77777777" w:rsidR="005D5BE4" w:rsidRDefault="005D5BE4" w:rsidP="005D5BE4">
      <w:pPr>
        <w:pStyle w:val="ActionText"/>
        <w:keepNext w:val="0"/>
        <w:ind w:left="0"/>
      </w:pPr>
    </w:p>
    <w:p w14:paraId="5E4BC8F1" w14:textId="77777777" w:rsidR="005D5BE4" w:rsidRPr="005D5BE4" w:rsidRDefault="005D5BE4" w:rsidP="005D5BE4">
      <w:pPr>
        <w:pStyle w:val="ActionText"/>
      </w:pPr>
      <w:r w:rsidRPr="005D5BE4">
        <w:rPr>
          <w:b/>
        </w:rPr>
        <w:t>H. 3255--</w:t>
      </w:r>
      <w:r w:rsidRPr="005D5BE4">
        <w:t xml:space="preserve">Reps. Jefferson, Henegan, Anderson and Sandifer: </w:t>
      </w:r>
      <w:r w:rsidRPr="005D5BE4">
        <w:rPr>
          <w:b/>
        </w:rPr>
        <w:t>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79521BF9" w14:textId="77777777" w:rsidR="005D5BE4" w:rsidRDefault="005D5BE4" w:rsidP="005D5BE4">
      <w:pPr>
        <w:pStyle w:val="ActionText"/>
        <w:ind w:left="648" w:firstLine="0"/>
      </w:pPr>
      <w:r>
        <w:t>(Prefiled--Thursday, December 08, 2022)</w:t>
      </w:r>
    </w:p>
    <w:p w14:paraId="7862EBC2" w14:textId="77777777" w:rsidR="005D5BE4" w:rsidRDefault="005D5BE4" w:rsidP="005D5BE4">
      <w:pPr>
        <w:pStyle w:val="ActionText"/>
        <w:ind w:left="648" w:firstLine="0"/>
      </w:pPr>
      <w:r>
        <w:t>(Labor, Com. &amp; Ind. Com.--January 10, 2023)</w:t>
      </w:r>
    </w:p>
    <w:p w14:paraId="1B4A8644" w14:textId="77777777" w:rsidR="005D5BE4" w:rsidRPr="005D5BE4" w:rsidRDefault="005D5BE4" w:rsidP="005D5BE4">
      <w:pPr>
        <w:pStyle w:val="ActionText"/>
        <w:keepNext w:val="0"/>
        <w:ind w:left="648" w:firstLine="0"/>
      </w:pPr>
      <w:r w:rsidRPr="005D5BE4">
        <w:t>(Favorable--April 06, 2023)</w:t>
      </w:r>
    </w:p>
    <w:p w14:paraId="47FDBA3B" w14:textId="77777777" w:rsidR="005D5BE4" w:rsidRDefault="005D5BE4" w:rsidP="005D5BE4">
      <w:pPr>
        <w:pStyle w:val="ActionText"/>
        <w:keepNext w:val="0"/>
        <w:ind w:left="0" w:firstLine="0"/>
      </w:pPr>
    </w:p>
    <w:p w14:paraId="1E018632" w14:textId="77777777" w:rsidR="005D5BE4" w:rsidRPr="005D5BE4" w:rsidRDefault="005D5BE4" w:rsidP="005D5BE4">
      <w:pPr>
        <w:pStyle w:val="ActionText"/>
      </w:pPr>
      <w:r w:rsidRPr="005D5BE4">
        <w:rPr>
          <w:b/>
        </w:rPr>
        <w:lastRenderedPageBreak/>
        <w:t>H. 3799--</w:t>
      </w:r>
      <w:r w:rsidRPr="005D5BE4">
        <w:t xml:space="preserve">Reps. Hyde and Nutt: </w:t>
      </w:r>
      <w:r w:rsidRPr="005D5BE4">
        <w:rPr>
          <w:b/>
        </w:rPr>
        <w:t>A BILL TO AMEND THE SOUTH CAROLINA CODE OF LAWS BY ADDING SECTION 53-3-270 SO AS TO DECLARE THE FIRST MONDAY OF MARCH OF EACH YEAR AS "WATER PROFESSIONALS DAY".</w:t>
      </w:r>
    </w:p>
    <w:p w14:paraId="1C962916" w14:textId="77777777" w:rsidR="005D5BE4" w:rsidRDefault="005D5BE4" w:rsidP="005D5BE4">
      <w:pPr>
        <w:pStyle w:val="ActionText"/>
        <w:ind w:left="648" w:firstLine="0"/>
      </w:pPr>
      <w:r>
        <w:t>(Labor, Com. &amp; Ind. Com.--January 25, 2023)</w:t>
      </w:r>
    </w:p>
    <w:p w14:paraId="35863AAC" w14:textId="77777777" w:rsidR="005D5BE4" w:rsidRPr="005D5BE4" w:rsidRDefault="005D5BE4" w:rsidP="005D5BE4">
      <w:pPr>
        <w:pStyle w:val="ActionText"/>
        <w:keepNext w:val="0"/>
        <w:ind w:left="648" w:firstLine="0"/>
      </w:pPr>
      <w:r w:rsidRPr="005D5BE4">
        <w:t>(Favorable--April 06, 2023)</w:t>
      </w:r>
    </w:p>
    <w:p w14:paraId="16456C4A" w14:textId="77777777" w:rsidR="005D5BE4" w:rsidRDefault="005D5BE4" w:rsidP="005D5BE4">
      <w:pPr>
        <w:pStyle w:val="ActionText"/>
        <w:keepNext w:val="0"/>
        <w:ind w:left="0" w:firstLine="0"/>
      </w:pPr>
    </w:p>
    <w:p w14:paraId="4F543A1F" w14:textId="77777777" w:rsidR="005D5BE4" w:rsidRPr="005D5BE4" w:rsidRDefault="005D5BE4" w:rsidP="005D5BE4">
      <w:pPr>
        <w:pStyle w:val="ActionText"/>
      </w:pPr>
      <w:r w:rsidRPr="005D5BE4">
        <w:rPr>
          <w:b/>
        </w:rPr>
        <w:t>H. 4049--</w:t>
      </w:r>
      <w:r w:rsidRPr="005D5BE4">
        <w:t xml:space="preserve">Reps. Sandifer, Anderson, West, McGinnis, Hardee, Brittain, Neese and W. Newton: </w:t>
      </w:r>
      <w:r w:rsidRPr="005D5BE4">
        <w:rPr>
          <w:b/>
        </w:rPr>
        <w:t>A BILL TO AMEND THE SOUTH CAROLINA CODE OF LAWS BY AMENDING SECTIONS 33-7-101 AND 33-31-701, BOTH RELATING TO MEETINGS, SO AS TO ALLOW FOR REMOTE PARTICIPATION.</w:t>
      </w:r>
    </w:p>
    <w:p w14:paraId="46AC8A74" w14:textId="77777777" w:rsidR="005D5BE4" w:rsidRDefault="005D5BE4" w:rsidP="005D5BE4">
      <w:pPr>
        <w:pStyle w:val="ActionText"/>
        <w:ind w:left="648" w:firstLine="0"/>
      </w:pPr>
      <w:r>
        <w:t>(Labor, Com. &amp; Ind. Com.--February 28, 2023)</w:t>
      </w:r>
    </w:p>
    <w:p w14:paraId="48BFE70B" w14:textId="77777777" w:rsidR="005D5BE4" w:rsidRPr="005D5BE4" w:rsidRDefault="005D5BE4" w:rsidP="005D5BE4">
      <w:pPr>
        <w:pStyle w:val="ActionText"/>
        <w:keepNext w:val="0"/>
        <w:ind w:left="648" w:firstLine="0"/>
      </w:pPr>
      <w:r w:rsidRPr="005D5BE4">
        <w:t>(Favorable--April 06, 2023)</w:t>
      </w:r>
    </w:p>
    <w:p w14:paraId="3BA4E3DD" w14:textId="77777777" w:rsidR="005D5BE4" w:rsidRDefault="005D5BE4" w:rsidP="005D5BE4">
      <w:pPr>
        <w:pStyle w:val="ActionText"/>
        <w:keepNext w:val="0"/>
        <w:ind w:left="0" w:firstLine="0"/>
      </w:pPr>
    </w:p>
    <w:p w14:paraId="3BE8160A" w14:textId="77777777" w:rsidR="005D5BE4" w:rsidRPr="005D5BE4" w:rsidRDefault="005D5BE4" w:rsidP="005D5BE4">
      <w:pPr>
        <w:pStyle w:val="ActionText"/>
      </w:pPr>
      <w:r w:rsidRPr="005D5BE4">
        <w:rPr>
          <w:b/>
        </w:rPr>
        <w:t>H. 3769--</w:t>
      </w:r>
      <w:r w:rsidRPr="005D5BE4">
        <w:t xml:space="preserve">Reps. Ligon, B. Newton, O'Neal, Chumley, Haddon, Magnuson, Harris, Sandifer and Neese: </w:t>
      </w:r>
      <w:r w:rsidRPr="005D5BE4">
        <w:rPr>
          <w:b/>
        </w:rPr>
        <w:t>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5A1424DF" w14:textId="77777777" w:rsidR="005D5BE4" w:rsidRDefault="005D5BE4" w:rsidP="005D5BE4">
      <w:pPr>
        <w:pStyle w:val="ActionText"/>
        <w:ind w:left="648" w:firstLine="0"/>
      </w:pPr>
      <w:r>
        <w:t>(Labor, Com. &amp; Ind. Com.--January 24, 2023)</w:t>
      </w:r>
    </w:p>
    <w:p w14:paraId="50249616" w14:textId="77777777" w:rsidR="005D5BE4" w:rsidRPr="005D5BE4" w:rsidRDefault="005D5BE4" w:rsidP="005D5BE4">
      <w:pPr>
        <w:pStyle w:val="ActionText"/>
        <w:keepNext w:val="0"/>
        <w:ind w:left="648" w:firstLine="0"/>
      </w:pPr>
      <w:r w:rsidRPr="005D5BE4">
        <w:t>(Fav. With Amdt.--April 06, 2023)</w:t>
      </w:r>
    </w:p>
    <w:p w14:paraId="316CD81E" w14:textId="77777777" w:rsidR="005D5BE4" w:rsidRDefault="005D5BE4" w:rsidP="005D5BE4">
      <w:pPr>
        <w:pStyle w:val="ActionText"/>
        <w:keepNext w:val="0"/>
        <w:ind w:left="0" w:firstLine="0"/>
      </w:pPr>
    </w:p>
    <w:p w14:paraId="242D227B" w14:textId="77777777" w:rsidR="005D5BE4" w:rsidRPr="005D5BE4" w:rsidRDefault="005D5BE4" w:rsidP="005D5BE4">
      <w:pPr>
        <w:pStyle w:val="ActionText"/>
      </w:pPr>
      <w:r w:rsidRPr="005D5BE4">
        <w:rPr>
          <w:b/>
        </w:rPr>
        <w:t>S. 39--</w:t>
      </w:r>
      <w:r w:rsidRPr="005D5BE4">
        <w:t xml:space="preserve">Senator Grooms: </w:t>
      </w:r>
      <w:r w:rsidRPr="005D5BE4">
        <w:rPr>
          <w:b/>
        </w:rPr>
        <w:t xml:space="preserve">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w:t>
      </w:r>
      <w:r w:rsidRPr="005D5BE4">
        <w:rPr>
          <w:b/>
        </w:rPr>
        <w:lastRenderedPageBreak/>
        <w:t>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2F1CDE5B" w14:textId="595BE9AE" w:rsidR="005D5BE4" w:rsidRDefault="003E0C2E" w:rsidP="005D5BE4">
      <w:pPr>
        <w:pStyle w:val="ActionText"/>
        <w:ind w:left="648" w:firstLine="0"/>
      </w:pPr>
      <w:r>
        <w:t>(Educ. &amp; Pub. Wks. Com.--</w:t>
      </w:r>
      <w:r w:rsidR="005D5BE4">
        <w:t>February 02, 2023)</w:t>
      </w:r>
    </w:p>
    <w:p w14:paraId="514828EB" w14:textId="77777777" w:rsidR="005D5BE4" w:rsidRPr="005D5BE4" w:rsidRDefault="005D5BE4" w:rsidP="005D5BE4">
      <w:pPr>
        <w:pStyle w:val="ActionText"/>
        <w:keepNext w:val="0"/>
        <w:ind w:left="648" w:firstLine="0"/>
      </w:pPr>
      <w:r w:rsidRPr="005D5BE4">
        <w:t>(Favorable--April 06, 2023)</w:t>
      </w:r>
    </w:p>
    <w:p w14:paraId="0B9CDCA3" w14:textId="77777777" w:rsidR="005D5BE4" w:rsidRDefault="005D5BE4" w:rsidP="005D5BE4">
      <w:pPr>
        <w:pStyle w:val="ActionText"/>
        <w:keepNext w:val="0"/>
        <w:ind w:left="0" w:firstLine="0"/>
      </w:pPr>
    </w:p>
    <w:p w14:paraId="0DA1F553" w14:textId="77777777" w:rsidR="005D5BE4" w:rsidRDefault="005D5BE4" w:rsidP="005D5BE4">
      <w:pPr>
        <w:pStyle w:val="ActionText"/>
        <w:ind w:left="0" w:firstLine="0"/>
        <w:jc w:val="center"/>
        <w:rPr>
          <w:b/>
        </w:rPr>
      </w:pPr>
      <w:r>
        <w:rPr>
          <w:b/>
        </w:rPr>
        <w:t>WITHDRAWAL OF OBJECTIONS/REQUEST FOR DEBATE</w:t>
      </w:r>
    </w:p>
    <w:p w14:paraId="428E031D" w14:textId="77777777" w:rsidR="005D5BE4" w:rsidRDefault="005D5BE4" w:rsidP="005D5BE4">
      <w:pPr>
        <w:pStyle w:val="ActionText"/>
        <w:ind w:left="0" w:firstLine="0"/>
        <w:jc w:val="center"/>
        <w:rPr>
          <w:b/>
        </w:rPr>
      </w:pPr>
    </w:p>
    <w:p w14:paraId="53C8A1B2" w14:textId="77777777" w:rsidR="005D5BE4" w:rsidRDefault="005D5BE4" w:rsidP="005D5BE4">
      <w:pPr>
        <w:pStyle w:val="ActionText"/>
        <w:ind w:left="0" w:firstLine="0"/>
        <w:jc w:val="center"/>
        <w:rPr>
          <w:b/>
        </w:rPr>
      </w:pPr>
      <w:r>
        <w:rPr>
          <w:b/>
        </w:rPr>
        <w:t>UNANIMOUS CONSENT REQUESTS</w:t>
      </w:r>
    </w:p>
    <w:p w14:paraId="5B5BEDB3" w14:textId="77777777" w:rsidR="005D5BE4" w:rsidRDefault="005D5BE4" w:rsidP="005D5BE4">
      <w:pPr>
        <w:pStyle w:val="ActionText"/>
        <w:ind w:left="0" w:firstLine="0"/>
        <w:jc w:val="center"/>
        <w:rPr>
          <w:b/>
        </w:rPr>
      </w:pPr>
    </w:p>
    <w:p w14:paraId="4AA9EBC6" w14:textId="77777777" w:rsidR="005D5BE4" w:rsidRDefault="005D5BE4" w:rsidP="005D5BE4">
      <w:pPr>
        <w:pStyle w:val="ActionText"/>
        <w:ind w:left="0" w:firstLine="0"/>
        <w:jc w:val="center"/>
        <w:rPr>
          <w:b/>
        </w:rPr>
      </w:pPr>
      <w:r>
        <w:rPr>
          <w:b/>
        </w:rPr>
        <w:t>MOTION PERIOD</w:t>
      </w:r>
    </w:p>
    <w:p w14:paraId="30E423FF" w14:textId="77777777" w:rsidR="005D5BE4" w:rsidRDefault="005D5BE4" w:rsidP="005D5BE4">
      <w:pPr>
        <w:pStyle w:val="ActionText"/>
        <w:ind w:left="0" w:firstLine="0"/>
        <w:jc w:val="center"/>
        <w:rPr>
          <w:b/>
        </w:rPr>
      </w:pPr>
    </w:p>
    <w:p w14:paraId="7EDFE68A" w14:textId="77777777" w:rsidR="005D5BE4" w:rsidRDefault="005D5BE4" w:rsidP="005D5BE4">
      <w:pPr>
        <w:pStyle w:val="ActionText"/>
        <w:ind w:left="0" w:firstLine="0"/>
        <w:jc w:val="center"/>
        <w:rPr>
          <w:b/>
        </w:rPr>
      </w:pPr>
      <w:r>
        <w:rPr>
          <w:b/>
        </w:rPr>
        <w:t>SECOND READING STATEWIDE CONTESTED BILLS</w:t>
      </w:r>
    </w:p>
    <w:p w14:paraId="7C5BAE9F" w14:textId="77777777" w:rsidR="005D5BE4" w:rsidRDefault="005D5BE4" w:rsidP="005D5BE4">
      <w:pPr>
        <w:pStyle w:val="ActionText"/>
        <w:ind w:left="0" w:firstLine="0"/>
        <w:jc w:val="center"/>
        <w:rPr>
          <w:b/>
        </w:rPr>
      </w:pPr>
    </w:p>
    <w:p w14:paraId="1634D773" w14:textId="77777777" w:rsidR="005D5BE4" w:rsidRPr="005D5BE4" w:rsidRDefault="005D5BE4" w:rsidP="005D5BE4">
      <w:pPr>
        <w:pStyle w:val="ActionText"/>
      </w:pPr>
      <w:r w:rsidRPr="005D5BE4">
        <w:rPr>
          <w:b/>
        </w:rPr>
        <w:t>S. 120--</w:t>
      </w:r>
      <w:r w:rsidRPr="005D5BE4">
        <w:t xml:space="preserve">Senators Hembree, Campsen and Martin: </w:t>
      </w:r>
      <w:r w:rsidRPr="005D5BE4">
        <w:rPr>
          <w:b/>
        </w:rPr>
        <w:t xml:space="preserve">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w:t>
      </w:r>
      <w:r w:rsidRPr="005D5BE4">
        <w:rPr>
          <w:b/>
        </w:rPr>
        <w:lastRenderedPageBreak/>
        <w:t>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40995DE" w14:textId="77777777" w:rsidR="005D5BE4" w:rsidRDefault="005D5BE4" w:rsidP="005D5BE4">
      <w:pPr>
        <w:pStyle w:val="ActionText"/>
        <w:ind w:left="648" w:firstLine="0"/>
      </w:pPr>
      <w:r>
        <w:t>(Judiciary Com.--February 28, 2023)</w:t>
      </w:r>
    </w:p>
    <w:p w14:paraId="7E17A1DA" w14:textId="77777777" w:rsidR="005D5BE4" w:rsidRDefault="005D5BE4" w:rsidP="005D5BE4">
      <w:pPr>
        <w:pStyle w:val="ActionText"/>
        <w:ind w:left="648" w:firstLine="0"/>
      </w:pPr>
      <w:r>
        <w:t>(Fav. With Amdt.--March 09, 2023)</w:t>
      </w:r>
    </w:p>
    <w:p w14:paraId="547C976B" w14:textId="77777777" w:rsidR="005D5BE4" w:rsidRDefault="005D5BE4" w:rsidP="005D5BE4">
      <w:pPr>
        <w:pStyle w:val="ActionText"/>
        <w:ind w:left="648" w:firstLine="0"/>
      </w:pPr>
      <w:r>
        <w:t>(Requests for debate by Reps. B.L. Cox, Hiott, Jordan, Kirby, Ligon, McDaniel, B. Newton, M.M. Smith, Wheeler and White--March 28, 2023)</w:t>
      </w:r>
    </w:p>
    <w:p w14:paraId="3CA19133" w14:textId="77777777" w:rsidR="005D5BE4" w:rsidRPr="005D5BE4" w:rsidRDefault="005D5BE4" w:rsidP="005D5BE4">
      <w:pPr>
        <w:pStyle w:val="ActionText"/>
        <w:keepNext w:val="0"/>
        <w:ind w:left="648" w:firstLine="0"/>
      </w:pPr>
      <w:r w:rsidRPr="005D5BE4">
        <w:t>(Debate adjourned--April 06, 2023)</w:t>
      </w:r>
    </w:p>
    <w:p w14:paraId="0B096AC7" w14:textId="77777777" w:rsidR="005D5BE4" w:rsidRDefault="005D5BE4" w:rsidP="005D5BE4">
      <w:pPr>
        <w:pStyle w:val="ActionText"/>
        <w:keepNext w:val="0"/>
        <w:ind w:left="0" w:firstLine="0"/>
      </w:pPr>
    </w:p>
    <w:p w14:paraId="47455F2D" w14:textId="156F74C8" w:rsidR="00EC236A" w:rsidRPr="00FF1BC8" w:rsidRDefault="00EC236A" w:rsidP="00F11441">
      <w:pPr>
        <w:pStyle w:val="ActionText"/>
        <w:keepNext w:val="0"/>
      </w:pPr>
      <w:r w:rsidRPr="00FF1BC8">
        <w:rPr>
          <w:b/>
        </w:rPr>
        <w:t>H. 3953--</w:t>
      </w:r>
      <w:r w:rsidRPr="00FF1BC8">
        <w:t xml:space="preserve">Reps. G. M. Smith, Bannister, Bradley, Crawford, Herbkersman, W. Newton, Alexander, Wetmore, Hyde, Sessions, Guffey, Felder, Hixon, White, Moss, Yow, Mitchell, Ligon, Willis, S. Jones, Lawson, B. Newton, Robbins, Brewer, Murphy, Kirby, Long, Blackwell and Weeks: </w:t>
      </w:r>
      <w:r w:rsidRPr="00FF1BC8">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w:t>
      </w:r>
      <w:r w:rsidR="00F11441">
        <w:rPr>
          <w:b/>
        </w:rPr>
        <w:t xml:space="preserve"> </w:t>
      </w:r>
      <w:r w:rsidRPr="00FF1BC8">
        <w:rPr>
          <w:b/>
        </w:rPr>
        <w:t>ON CONSUMER AFFAIRS TO BE</w:t>
      </w:r>
      <w:r>
        <w:rPr>
          <w:b/>
        </w:rPr>
        <w:t xml:space="preserve"> </w:t>
      </w:r>
      <w:r w:rsidRPr="00FF1BC8">
        <w:rPr>
          <w:b/>
        </w:rPr>
        <w:t>REPLACED WITH AN ADMINISTRATOR AS THE HEAD OF THE DEPARTMENT.</w:t>
      </w:r>
    </w:p>
    <w:p w14:paraId="4B612706" w14:textId="77777777" w:rsidR="00EC236A" w:rsidRDefault="00EC236A" w:rsidP="00EC236A">
      <w:pPr>
        <w:pStyle w:val="ActionText"/>
        <w:ind w:left="648" w:firstLine="0"/>
      </w:pPr>
      <w:r>
        <w:t>(Labor, Com. &amp; Ind. Com.--February 14, 2023)</w:t>
      </w:r>
    </w:p>
    <w:p w14:paraId="6922FDAC" w14:textId="77777777" w:rsidR="00EC236A" w:rsidRDefault="00EC236A" w:rsidP="00EC236A">
      <w:pPr>
        <w:pStyle w:val="ActionText"/>
        <w:ind w:left="648" w:firstLine="0"/>
      </w:pPr>
      <w:r>
        <w:t>(Favorable--March 30, 2023)</w:t>
      </w:r>
    </w:p>
    <w:p w14:paraId="7E6AB048" w14:textId="77777777" w:rsidR="00EC236A" w:rsidRDefault="00EC236A" w:rsidP="00EC236A">
      <w:pPr>
        <w:pStyle w:val="ActionText"/>
        <w:keepNext w:val="0"/>
        <w:ind w:left="648" w:firstLine="0"/>
      </w:pPr>
      <w:r w:rsidRPr="00FF1BC8">
        <w:t>(Requests for debate by Reps. Beach, Blackwell, Caskey, Cromer, Erickson, Guest, Hager, Harris, Hart, Hiott, May, McCabe, McCravy, A.M. Morgan, T.A. Morgan, O'Neal, Ott, Pace, Trantham and White--April 05, 2023)</w:t>
      </w:r>
    </w:p>
    <w:p w14:paraId="251E2B2A" w14:textId="05032400" w:rsidR="005D5BE4" w:rsidRDefault="005D5BE4" w:rsidP="00EC236A">
      <w:pPr>
        <w:pStyle w:val="ActionText"/>
        <w:keepNext w:val="0"/>
        <w:ind w:left="648" w:firstLine="0"/>
      </w:pPr>
      <w:r w:rsidRPr="005D5BE4">
        <w:t>(Debate adjourned until Tue., Apr</w:t>
      </w:r>
      <w:r w:rsidR="003411CF">
        <w:t>il</w:t>
      </w:r>
      <w:r w:rsidRPr="005D5BE4">
        <w:t xml:space="preserve"> 18, 2023--April 06, 2023)</w:t>
      </w:r>
    </w:p>
    <w:p w14:paraId="70290845" w14:textId="116AA6BA" w:rsidR="005D5BE4" w:rsidRDefault="005D5BE4" w:rsidP="005D5BE4">
      <w:pPr>
        <w:pStyle w:val="ActionText"/>
        <w:keepNext w:val="0"/>
      </w:pPr>
    </w:p>
    <w:p w14:paraId="2059ABAD" w14:textId="39DD155F" w:rsidR="000538D7" w:rsidRDefault="000538D7" w:rsidP="005D5BE4">
      <w:pPr>
        <w:pStyle w:val="ActionText"/>
        <w:keepNext w:val="0"/>
        <w:ind w:left="0"/>
      </w:pPr>
    </w:p>
    <w:p w14:paraId="71899EC6" w14:textId="479CF3C9" w:rsidR="00921154" w:rsidRDefault="00921154" w:rsidP="005D5BE4">
      <w:pPr>
        <w:pStyle w:val="ActionText"/>
        <w:keepNext w:val="0"/>
        <w:ind w:left="0"/>
      </w:pPr>
    </w:p>
    <w:p w14:paraId="21411814" w14:textId="77777777" w:rsidR="00921154" w:rsidRDefault="00921154" w:rsidP="005D5BE4">
      <w:pPr>
        <w:pStyle w:val="ActionText"/>
        <w:keepNext w:val="0"/>
        <w:ind w:left="0"/>
        <w:sectPr w:rsidR="00921154" w:rsidSect="005D5BE4">
          <w:headerReference w:type="default" r:id="rId14"/>
          <w:pgSz w:w="12240" w:h="15840" w:code="1"/>
          <w:pgMar w:top="1008" w:right="4694" w:bottom="3499" w:left="1224" w:header="1008" w:footer="3499" w:gutter="0"/>
          <w:pgNumType w:start="1"/>
          <w:cols w:space="720"/>
        </w:sectPr>
      </w:pPr>
    </w:p>
    <w:p w14:paraId="6B41488C" w14:textId="58395FE4" w:rsidR="00921154" w:rsidRDefault="00921154" w:rsidP="00921154">
      <w:pPr>
        <w:pStyle w:val="ActionText"/>
        <w:keepNext w:val="0"/>
        <w:ind w:left="0"/>
        <w:jc w:val="center"/>
        <w:rPr>
          <w:b/>
        </w:rPr>
      </w:pPr>
      <w:r w:rsidRPr="00921154">
        <w:rPr>
          <w:b/>
        </w:rPr>
        <w:t>HOUSE CALENDAR INDEX</w:t>
      </w:r>
    </w:p>
    <w:p w14:paraId="2C20953B" w14:textId="7909C562" w:rsidR="00921154" w:rsidRDefault="00921154" w:rsidP="00921154">
      <w:pPr>
        <w:pStyle w:val="ActionText"/>
        <w:keepNext w:val="0"/>
        <w:ind w:left="0"/>
        <w:rPr>
          <w:b/>
        </w:rPr>
      </w:pPr>
    </w:p>
    <w:p w14:paraId="47B32ECA" w14:textId="77777777" w:rsidR="00921154" w:rsidRDefault="00921154" w:rsidP="00921154">
      <w:pPr>
        <w:pStyle w:val="ActionText"/>
        <w:keepNext w:val="0"/>
        <w:ind w:left="0"/>
        <w:rPr>
          <w:b/>
        </w:rPr>
        <w:sectPr w:rsidR="00921154" w:rsidSect="00921154">
          <w:pgSz w:w="12240" w:h="15840" w:code="1"/>
          <w:pgMar w:top="1008" w:right="4694" w:bottom="3499" w:left="1224" w:header="1008" w:footer="3499" w:gutter="0"/>
          <w:cols w:space="720"/>
        </w:sectPr>
      </w:pPr>
    </w:p>
    <w:p w14:paraId="06E62F59" w14:textId="492F4429" w:rsidR="00921154" w:rsidRPr="00921154" w:rsidRDefault="00921154" w:rsidP="00921154">
      <w:pPr>
        <w:pStyle w:val="ActionText"/>
        <w:keepNext w:val="0"/>
        <w:tabs>
          <w:tab w:val="right" w:leader="dot" w:pos="2520"/>
        </w:tabs>
        <w:ind w:left="0"/>
      </w:pPr>
      <w:bookmarkStart w:id="0" w:name="index_start"/>
      <w:bookmarkEnd w:id="0"/>
      <w:r w:rsidRPr="00921154">
        <w:t>H. 3255</w:t>
      </w:r>
      <w:r w:rsidRPr="00921154">
        <w:tab/>
        <w:t>3</w:t>
      </w:r>
    </w:p>
    <w:p w14:paraId="3556B44F" w14:textId="4AE65E30" w:rsidR="00921154" w:rsidRPr="00921154" w:rsidRDefault="00921154" w:rsidP="00921154">
      <w:pPr>
        <w:pStyle w:val="ActionText"/>
        <w:keepNext w:val="0"/>
        <w:tabs>
          <w:tab w:val="right" w:leader="dot" w:pos="2520"/>
        </w:tabs>
        <w:ind w:left="0"/>
      </w:pPr>
      <w:r w:rsidRPr="00921154">
        <w:t>H. 3769</w:t>
      </w:r>
      <w:r w:rsidRPr="00921154">
        <w:tab/>
        <w:t>4</w:t>
      </w:r>
    </w:p>
    <w:p w14:paraId="02B82D89" w14:textId="120CFA18" w:rsidR="00921154" w:rsidRPr="00921154" w:rsidRDefault="00921154" w:rsidP="00921154">
      <w:pPr>
        <w:pStyle w:val="ActionText"/>
        <w:keepNext w:val="0"/>
        <w:tabs>
          <w:tab w:val="right" w:leader="dot" w:pos="2520"/>
        </w:tabs>
        <w:ind w:left="0"/>
      </w:pPr>
      <w:r w:rsidRPr="00921154">
        <w:t>H. 3799</w:t>
      </w:r>
      <w:r w:rsidRPr="00921154">
        <w:tab/>
        <w:t>4</w:t>
      </w:r>
    </w:p>
    <w:p w14:paraId="16E316DB" w14:textId="45CBA2D9" w:rsidR="00921154" w:rsidRPr="00921154" w:rsidRDefault="00921154" w:rsidP="00921154">
      <w:pPr>
        <w:pStyle w:val="ActionText"/>
        <w:keepNext w:val="0"/>
        <w:tabs>
          <w:tab w:val="right" w:leader="dot" w:pos="2520"/>
        </w:tabs>
        <w:ind w:left="0"/>
      </w:pPr>
      <w:r w:rsidRPr="00921154">
        <w:t>H. 3953</w:t>
      </w:r>
      <w:r w:rsidRPr="00921154">
        <w:tab/>
        <w:t>6</w:t>
      </w:r>
    </w:p>
    <w:p w14:paraId="30332EB5" w14:textId="58A20476" w:rsidR="00921154" w:rsidRPr="00921154" w:rsidRDefault="00921154" w:rsidP="00921154">
      <w:pPr>
        <w:pStyle w:val="ActionText"/>
        <w:keepNext w:val="0"/>
        <w:tabs>
          <w:tab w:val="right" w:leader="dot" w:pos="2520"/>
        </w:tabs>
        <w:ind w:left="0"/>
      </w:pPr>
      <w:r w:rsidRPr="00921154">
        <w:t>H. 4049</w:t>
      </w:r>
      <w:r w:rsidRPr="00921154">
        <w:tab/>
        <w:t>4</w:t>
      </w:r>
    </w:p>
    <w:p w14:paraId="5A920BFE" w14:textId="4E0B3BF0" w:rsidR="00921154" w:rsidRPr="00921154" w:rsidRDefault="00921154" w:rsidP="00921154">
      <w:pPr>
        <w:pStyle w:val="ActionText"/>
        <w:keepNext w:val="0"/>
        <w:tabs>
          <w:tab w:val="right" w:leader="dot" w:pos="2520"/>
        </w:tabs>
        <w:ind w:left="0"/>
      </w:pPr>
      <w:r>
        <w:br w:type="column"/>
      </w:r>
    </w:p>
    <w:p w14:paraId="2E2CF9AF" w14:textId="7F7C10BD" w:rsidR="00921154" w:rsidRPr="00921154" w:rsidRDefault="00921154" w:rsidP="00921154">
      <w:pPr>
        <w:pStyle w:val="ActionText"/>
        <w:keepNext w:val="0"/>
        <w:tabs>
          <w:tab w:val="right" w:leader="dot" w:pos="2520"/>
        </w:tabs>
        <w:ind w:left="0"/>
      </w:pPr>
      <w:r w:rsidRPr="00921154">
        <w:t>S. 39</w:t>
      </w:r>
      <w:r w:rsidRPr="00921154">
        <w:tab/>
        <w:t>4</w:t>
      </w:r>
    </w:p>
    <w:p w14:paraId="559B257C" w14:textId="7CE94F4E" w:rsidR="00921154" w:rsidRPr="00921154" w:rsidRDefault="00921154" w:rsidP="00921154">
      <w:pPr>
        <w:pStyle w:val="ActionText"/>
        <w:keepNext w:val="0"/>
        <w:tabs>
          <w:tab w:val="right" w:leader="dot" w:pos="2520"/>
        </w:tabs>
        <w:ind w:left="0"/>
      </w:pPr>
      <w:r w:rsidRPr="00921154">
        <w:t>S. 120</w:t>
      </w:r>
      <w:r w:rsidRPr="00921154">
        <w:tab/>
        <w:t>5</w:t>
      </w:r>
    </w:p>
    <w:p w14:paraId="4F86B15B" w14:textId="77777777" w:rsidR="00921154" w:rsidRDefault="00921154" w:rsidP="00921154">
      <w:pPr>
        <w:pStyle w:val="ActionText"/>
        <w:keepNext w:val="0"/>
        <w:tabs>
          <w:tab w:val="right" w:leader="dot" w:pos="2520"/>
        </w:tabs>
        <w:ind w:left="0"/>
      </w:pPr>
      <w:r w:rsidRPr="00921154">
        <w:t>S. 380</w:t>
      </w:r>
      <w:r w:rsidRPr="00921154">
        <w:tab/>
        <w:t>2</w:t>
      </w:r>
    </w:p>
    <w:p w14:paraId="7D4EC58C" w14:textId="77777777" w:rsidR="00921154" w:rsidRDefault="00921154" w:rsidP="00921154">
      <w:pPr>
        <w:pStyle w:val="ActionText"/>
        <w:keepNext w:val="0"/>
        <w:tabs>
          <w:tab w:val="right" w:leader="dot" w:pos="2520"/>
        </w:tabs>
        <w:ind w:left="0"/>
        <w:sectPr w:rsidR="00921154" w:rsidSect="00921154">
          <w:type w:val="continuous"/>
          <w:pgSz w:w="12240" w:h="15840" w:code="1"/>
          <w:pgMar w:top="1008" w:right="4694" w:bottom="3499" w:left="1224" w:header="1008" w:footer="3499" w:gutter="0"/>
          <w:cols w:num="2" w:space="720"/>
        </w:sectPr>
      </w:pPr>
    </w:p>
    <w:p w14:paraId="1D945CCC" w14:textId="200734F0" w:rsidR="00921154" w:rsidRPr="00921154" w:rsidRDefault="00921154" w:rsidP="00921154">
      <w:pPr>
        <w:pStyle w:val="ActionText"/>
        <w:keepNext w:val="0"/>
        <w:tabs>
          <w:tab w:val="right" w:leader="dot" w:pos="2520"/>
        </w:tabs>
        <w:ind w:left="0"/>
      </w:pPr>
    </w:p>
    <w:sectPr w:rsidR="00921154" w:rsidRPr="00921154" w:rsidSect="0092115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0040" w14:textId="77777777" w:rsidR="005D5BE4" w:rsidRDefault="005D5BE4">
      <w:r>
        <w:separator/>
      </w:r>
    </w:p>
  </w:endnote>
  <w:endnote w:type="continuationSeparator" w:id="0">
    <w:p w14:paraId="16D55642" w14:textId="77777777" w:rsidR="005D5BE4" w:rsidRDefault="005D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606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991C0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7A8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BFF15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ED1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F072" w14:textId="77777777" w:rsidR="005D5BE4" w:rsidRDefault="005D5BE4">
      <w:r>
        <w:separator/>
      </w:r>
    </w:p>
  </w:footnote>
  <w:footnote w:type="continuationSeparator" w:id="0">
    <w:p w14:paraId="768D2FB3" w14:textId="77777777" w:rsidR="005D5BE4" w:rsidRDefault="005D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430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A4E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9443"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D327" w14:textId="77777777" w:rsidR="005D5BE4" w:rsidRDefault="005D5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4"/>
    <w:rsid w:val="000538D7"/>
    <w:rsid w:val="0010396E"/>
    <w:rsid w:val="00274842"/>
    <w:rsid w:val="002D4165"/>
    <w:rsid w:val="003411CF"/>
    <w:rsid w:val="00344325"/>
    <w:rsid w:val="003E0C2E"/>
    <w:rsid w:val="005D5BE4"/>
    <w:rsid w:val="00611B51"/>
    <w:rsid w:val="00656AB1"/>
    <w:rsid w:val="00704172"/>
    <w:rsid w:val="00921154"/>
    <w:rsid w:val="00B0201B"/>
    <w:rsid w:val="00D1528B"/>
    <w:rsid w:val="00EC236A"/>
    <w:rsid w:val="00F00793"/>
    <w:rsid w:val="00F11441"/>
    <w:rsid w:val="00F9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88DC0"/>
  <w15:chartTrackingRefBased/>
  <w15:docId w15:val="{356D617F-BF3B-4A5C-8B32-3CF58FEE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D5BE4"/>
    <w:pPr>
      <w:keepNext/>
      <w:ind w:left="0" w:firstLine="0"/>
      <w:outlineLvl w:val="2"/>
    </w:pPr>
    <w:rPr>
      <w:b/>
      <w:sz w:val="20"/>
    </w:rPr>
  </w:style>
  <w:style w:type="paragraph" w:styleId="Heading4">
    <w:name w:val="heading 4"/>
    <w:basedOn w:val="Normal"/>
    <w:next w:val="Normal"/>
    <w:link w:val="Heading4Char"/>
    <w:qFormat/>
    <w:rsid w:val="005D5BE4"/>
    <w:pPr>
      <w:keepNext/>
      <w:tabs>
        <w:tab w:val="center" w:pos="3168"/>
      </w:tabs>
      <w:ind w:left="0" w:firstLine="0"/>
      <w:outlineLvl w:val="3"/>
    </w:pPr>
    <w:rPr>
      <w:b/>
      <w:snapToGrid w:val="0"/>
    </w:rPr>
  </w:style>
  <w:style w:type="paragraph" w:styleId="Heading6">
    <w:name w:val="heading 6"/>
    <w:basedOn w:val="Normal"/>
    <w:next w:val="Normal"/>
    <w:link w:val="Heading6Char"/>
    <w:qFormat/>
    <w:rsid w:val="005D5BE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D5BE4"/>
    <w:rPr>
      <w:b/>
    </w:rPr>
  </w:style>
  <w:style w:type="character" w:customStyle="1" w:styleId="Heading4Char">
    <w:name w:val="Heading 4 Char"/>
    <w:basedOn w:val="DefaultParagraphFont"/>
    <w:link w:val="Heading4"/>
    <w:rsid w:val="005D5BE4"/>
    <w:rPr>
      <w:b/>
      <w:snapToGrid w:val="0"/>
      <w:sz w:val="22"/>
    </w:rPr>
  </w:style>
  <w:style w:type="character" w:customStyle="1" w:styleId="Heading6Char">
    <w:name w:val="Heading 6 Char"/>
    <w:basedOn w:val="DefaultParagraphFont"/>
    <w:link w:val="Heading6"/>
    <w:rsid w:val="005D5BE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1759</Words>
  <Characters>9603</Characters>
  <Application>Microsoft Office Word</Application>
  <DocSecurity>0</DocSecurity>
  <Lines>316</Lines>
  <Paragraphs>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4/18/2023 - South Carolina Legislature Online</dc:title>
  <dc:subject/>
  <dc:creator>DJuana Wilson</dc:creator>
  <cp:keywords/>
  <cp:lastModifiedBy>Olivia Faile</cp:lastModifiedBy>
  <cp:revision>4</cp:revision>
  <cp:lastPrinted>2023-04-06T16:12:00Z</cp:lastPrinted>
  <dcterms:created xsi:type="dcterms:W3CDTF">2023-04-06T17:44:00Z</dcterms:created>
  <dcterms:modified xsi:type="dcterms:W3CDTF">2023-04-17T17:55:00Z</dcterms:modified>
</cp:coreProperties>
</file>