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AAA6" w14:textId="772A8664" w:rsidR="00C70684" w:rsidRDefault="00C70684">
      <w:pPr>
        <w:pStyle w:val="Heading6"/>
        <w:jc w:val="center"/>
        <w:rPr>
          <w:sz w:val="22"/>
        </w:rPr>
      </w:pPr>
      <w:r>
        <w:rPr>
          <w:sz w:val="22"/>
        </w:rPr>
        <w:t>HOUSE TO MEET AT 1</w:t>
      </w:r>
      <w:r w:rsidR="00622FFF">
        <w:rPr>
          <w:sz w:val="22"/>
        </w:rPr>
        <w:t>0:00 A.M.</w:t>
      </w:r>
    </w:p>
    <w:p w14:paraId="6DC37FAA" w14:textId="77777777" w:rsidR="00C70684" w:rsidRDefault="00C70684">
      <w:pPr>
        <w:tabs>
          <w:tab w:val="right" w:pos="6336"/>
        </w:tabs>
        <w:ind w:left="0" w:firstLine="0"/>
        <w:jc w:val="center"/>
      </w:pPr>
    </w:p>
    <w:p w14:paraId="0005830A" w14:textId="77777777" w:rsidR="00C70684" w:rsidRDefault="00C70684">
      <w:pPr>
        <w:tabs>
          <w:tab w:val="right" w:pos="6336"/>
        </w:tabs>
        <w:ind w:left="0" w:firstLine="0"/>
        <w:jc w:val="right"/>
        <w:rPr>
          <w:b/>
        </w:rPr>
      </w:pPr>
      <w:r>
        <w:rPr>
          <w:b/>
        </w:rPr>
        <w:t>NO. 49</w:t>
      </w:r>
    </w:p>
    <w:p w14:paraId="6E80C7DC" w14:textId="77777777" w:rsidR="00C70684" w:rsidRDefault="00C70684">
      <w:pPr>
        <w:tabs>
          <w:tab w:val="center" w:pos="3168"/>
        </w:tabs>
        <w:ind w:left="0" w:firstLine="0"/>
        <w:jc w:val="center"/>
      </w:pPr>
      <w:r>
        <w:rPr>
          <w:b/>
        </w:rPr>
        <w:t>CALENDAR</w:t>
      </w:r>
    </w:p>
    <w:p w14:paraId="5D8029B9" w14:textId="77777777" w:rsidR="00C70684" w:rsidRDefault="00C70684">
      <w:pPr>
        <w:ind w:left="0" w:firstLine="0"/>
        <w:jc w:val="center"/>
      </w:pPr>
    </w:p>
    <w:p w14:paraId="18CD8E14" w14:textId="77777777" w:rsidR="00C70684" w:rsidRDefault="00C70684">
      <w:pPr>
        <w:tabs>
          <w:tab w:val="center" w:pos="3168"/>
        </w:tabs>
        <w:ind w:left="0" w:firstLine="0"/>
        <w:jc w:val="center"/>
        <w:rPr>
          <w:b/>
        </w:rPr>
      </w:pPr>
      <w:r>
        <w:rPr>
          <w:b/>
        </w:rPr>
        <w:t>OF THE</w:t>
      </w:r>
    </w:p>
    <w:p w14:paraId="20D05003" w14:textId="77777777" w:rsidR="00C70684" w:rsidRDefault="00C70684">
      <w:pPr>
        <w:ind w:left="0" w:firstLine="0"/>
        <w:jc w:val="center"/>
      </w:pPr>
    </w:p>
    <w:p w14:paraId="729A4626" w14:textId="77777777" w:rsidR="00C70684" w:rsidRDefault="00C70684">
      <w:pPr>
        <w:tabs>
          <w:tab w:val="center" w:pos="3168"/>
        </w:tabs>
        <w:ind w:left="0" w:firstLine="0"/>
        <w:jc w:val="center"/>
      </w:pPr>
      <w:r>
        <w:rPr>
          <w:b/>
        </w:rPr>
        <w:t>HOUSE OF REPRESENTATIVES</w:t>
      </w:r>
    </w:p>
    <w:p w14:paraId="23820F73" w14:textId="77777777" w:rsidR="00C70684" w:rsidRDefault="00C70684">
      <w:pPr>
        <w:ind w:left="0" w:firstLine="0"/>
        <w:jc w:val="center"/>
      </w:pPr>
    </w:p>
    <w:p w14:paraId="4F977B21" w14:textId="77777777" w:rsidR="00C70684" w:rsidRDefault="00C70684">
      <w:pPr>
        <w:pStyle w:val="Heading4"/>
        <w:jc w:val="center"/>
        <w:rPr>
          <w:snapToGrid/>
        </w:rPr>
      </w:pPr>
      <w:r>
        <w:rPr>
          <w:snapToGrid/>
        </w:rPr>
        <w:t>OF THE</w:t>
      </w:r>
    </w:p>
    <w:p w14:paraId="015B7E5A" w14:textId="77777777" w:rsidR="00C70684" w:rsidRDefault="00C70684">
      <w:pPr>
        <w:ind w:left="0" w:firstLine="0"/>
        <w:jc w:val="center"/>
      </w:pPr>
    </w:p>
    <w:p w14:paraId="2E0B029C" w14:textId="77777777" w:rsidR="00C70684" w:rsidRDefault="00C70684">
      <w:pPr>
        <w:tabs>
          <w:tab w:val="center" w:pos="3168"/>
        </w:tabs>
        <w:ind w:left="0" w:firstLine="0"/>
        <w:jc w:val="center"/>
        <w:rPr>
          <w:b/>
        </w:rPr>
      </w:pPr>
      <w:r>
        <w:rPr>
          <w:b/>
        </w:rPr>
        <w:t>STATE OF SOUTH CAROLINA</w:t>
      </w:r>
    </w:p>
    <w:p w14:paraId="776FF230" w14:textId="77777777" w:rsidR="00C70684" w:rsidRDefault="00C70684">
      <w:pPr>
        <w:ind w:left="0" w:firstLine="0"/>
        <w:jc w:val="center"/>
        <w:rPr>
          <w:b/>
        </w:rPr>
      </w:pPr>
    </w:p>
    <w:p w14:paraId="1CAB06C6" w14:textId="77777777" w:rsidR="00C70684" w:rsidRDefault="00C70684">
      <w:pPr>
        <w:ind w:left="0" w:firstLine="0"/>
        <w:jc w:val="center"/>
        <w:rPr>
          <w:b/>
        </w:rPr>
      </w:pPr>
    </w:p>
    <w:p w14:paraId="682FA861" w14:textId="742739B6" w:rsidR="00C70684" w:rsidRDefault="00C70684">
      <w:pPr>
        <w:ind w:left="0" w:firstLine="0"/>
        <w:jc w:val="center"/>
        <w:rPr>
          <w:b/>
        </w:rPr>
      </w:pPr>
      <w:r>
        <w:rPr>
          <w:b/>
          <w:noProof/>
        </w:rPr>
        <w:drawing>
          <wp:inline distT="0" distB="0" distL="0" distR="0" wp14:anchorId="5C9FA50E" wp14:editId="3B16C8E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75B71E6" w14:textId="77777777" w:rsidR="00C70684" w:rsidRDefault="00C70684">
      <w:pPr>
        <w:ind w:left="0" w:firstLine="0"/>
        <w:jc w:val="center"/>
        <w:rPr>
          <w:b/>
        </w:rPr>
      </w:pPr>
    </w:p>
    <w:p w14:paraId="5A2D442B" w14:textId="77777777" w:rsidR="00C70684" w:rsidRDefault="00C70684">
      <w:pPr>
        <w:pStyle w:val="Heading3"/>
        <w:jc w:val="center"/>
      </w:pPr>
      <w:r>
        <w:t>REGULAR SESSION BEGINNING TUESDAY, JANUARY 10, 2023</w:t>
      </w:r>
    </w:p>
    <w:p w14:paraId="159D07A1" w14:textId="77777777" w:rsidR="00C70684" w:rsidRDefault="00C70684">
      <w:pPr>
        <w:ind w:left="0" w:firstLine="0"/>
        <w:jc w:val="center"/>
        <w:rPr>
          <w:b/>
        </w:rPr>
      </w:pPr>
    </w:p>
    <w:p w14:paraId="443A7571" w14:textId="77777777" w:rsidR="00C70684" w:rsidRDefault="00C70684">
      <w:pPr>
        <w:ind w:left="0" w:firstLine="0"/>
        <w:jc w:val="center"/>
        <w:rPr>
          <w:b/>
        </w:rPr>
      </w:pPr>
    </w:p>
    <w:p w14:paraId="11B8549C" w14:textId="3F73BAE4" w:rsidR="00C70684" w:rsidRDefault="00C70684">
      <w:pPr>
        <w:ind w:left="0" w:firstLine="0"/>
        <w:jc w:val="center"/>
        <w:rPr>
          <w:b/>
        </w:rPr>
      </w:pPr>
      <w:r w:rsidRPr="00A211EE">
        <w:rPr>
          <w:b/>
        </w:rPr>
        <w:t>WEDNESDAY, APRIL 19, 2023</w:t>
      </w:r>
    </w:p>
    <w:p w14:paraId="55D587C1" w14:textId="77777777" w:rsidR="00EB6A80" w:rsidRPr="00A211EE" w:rsidRDefault="00EB6A80">
      <w:pPr>
        <w:ind w:left="0" w:firstLine="0"/>
        <w:jc w:val="center"/>
        <w:rPr>
          <w:b/>
        </w:rPr>
      </w:pPr>
    </w:p>
    <w:p w14:paraId="7C850B40" w14:textId="39AF000C" w:rsidR="00C70684" w:rsidRDefault="00C70684" w:rsidP="00EB6A80">
      <w:pPr>
        <w:ind w:left="0" w:firstLine="0"/>
        <w:jc w:val="center"/>
        <w:sectPr w:rsidR="00C70684">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r>
        <w:rPr>
          <w:b/>
          <w:noProof/>
        </w:rPr>
        <w:drawing>
          <wp:inline distT="0" distB="0" distL="0" distR="0" wp14:anchorId="738BE44C" wp14:editId="10509CA8">
            <wp:extent cx="90487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b/>
          <w:noProof/>
        </w:rPr>
        <w:drawing>
          <wp:inline distT="0" distB="0" distL="0" distR="0" wp14:anchorId="58C22C1F" wp14:editId="4DA8195E">
            <wp:extent cx="79057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Pr>
          <w:b/>
          <w:noProof/>
        </w:rPr>
        <w:drawing>
          <wp:inline distT="0" distB="0" distL="0" distR="0" wp14:anchorId="2C238C7C" wp14:editId="0F1AFD8A">
            <wp:extent cx="8382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EB6A80">
        <w:rPr>
          <w:noProof/>
        </w:rPr>
        <w:drawing>
          <wp:inline distT="0" distB="0" distL="0" distR="0" wp14:anchorId="160CBF21" wp14:editId="1F0F1E77">
            <wp:extent cx="802450" cy="737336"/>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0584" cy="744810"/>
                    </a:xfrm>
                    <a:prstGeom prst="rect">
                      <a:avLst/>
                    </a:prstGeom>
                    <a:noFill/>
                    <a:ln>
                      <a:noFill/>
                    </a:ln>
                  </pic:spPr>
                </pic:pic>
              </a:graphicData>
            </a:graphic>
          </wp:inline>
        </w:drawing>
      </w:r>
    </w:p>
    <w:p w14:paraId="170D9A0D" w14:textId="77777777" w:rsidR="00C70684" w:rsidRDefault="00C70684">
      <w:pPr>
        <w:pStyle w:val="ActionText"/>
        <w:sectPr w:rsidR="00C70684">
          <w:pgSz w:w="12240" w:h="15840" w:code="1"/>
          <w:pgMar w:top="1008" w:right="4694" w:bottom="3499" w:left="1224" w:header="1008" w:footer="3499" w:gutter="0"/>
          <w:cols w:space="720"/>
          <w:titlePg/>
        </w:sectPr>
      </w:pPr>
    </w:p>
    <w:p w14:paraId="39916C6D" w14:textId="3FC8A6F7" w:rsidR="004A660B" w:rsidRDefault="00C70684" w:rsidP="00C70684">
      <w:pPr>
        <w:jc w:val="center"/>
        <w:rPr>
          <w:b/>
        </w:rPr>
      </w:pPr>
      <w:r>
        <w:rPr>
          <w:b/>
        </w:rPr>
        <w:lastRenderedPageBreak/>
        <w:t xml:space="preserve">NEW COVENANT SCHOOL </w:t>
      </w:r>
      <w:r w:rsidR="004A660B">
        <w:rPr>
          <w:b/>
        </w:rPr>
        <w:t>“LADY CAVALIERS”</w:t>
      </w:r>
    </w:p>
    <w:p w14:paraId="1E9277A9" w14:textId="7F06F508" w:rsidR="00C70684" w:rsidRPr="000407DA" w:rsidRDefault="004A660B" w:rsidP="004A660B">
      <w:pPr>
        <w:jc w:val="center"/>
        <w:rPr>
          <w:b/>
          <w:szCs w:val="22"/>
        </w:rPr>
      </w:pPr>
      <w:r>
        <w:rPr>
          <w:b/>
        </w:rPr>
        <w:t>2023 2-A SCACS</w:t>
      </w:r>
      <w:r w:rsidR="00C70684">
        <w:rPr>
          <w:b/>
        </w:rPr>
        <w:t xml:space="preserve"> BASKETBALL</w:t>
      </w:r>
      <w:r>
        <w:rPr>
          <w:b/>
        </w:rPr>
        <w:t xml:space="preserve"> </w:t>
      </w:r>
      <w:r w:rsidR="00C70684" w:rsidRPr="000407DA">
        <w:rPr>
          <w:b/>
          <w:szCs w:val="22"/>
        </w:rPr>
        <w:t>STATE CHAMPIONS</w:t>
      </w:r>
    </w:p>
    <w:p w14:paraId="740546E3" w14:textId="77777777" w:rsidR="00C70684" w:rsidRPr="00F22FE8" w:rsidRDefault="00C70684" w:rsidP="00C70684">
      <w:pPr>
        <w:ind w:left="0" w:firstLine="0"/>
        <w:jc w:val="center"/>
        <w:rPr>
          <w:b/>
        </w:rPr>
      </w:pPr>
    </w:p>
    <w:p w14:paraId="097D7106" w14:textId="77777777" w:rsidR="00C70684" w:rsidRDefault="00C70684" w:rsidP="00C70684">
      <w:pPr>
        <w:jc w:val="center"/>
      </w:pPr>
      <w:r>
        <w:t>Kylee Asbell</w:t>
      </w:r>
    </w:p>
    <w:p w14:paraId="2C659EB7" w14:textId="77777777" w:rsidR="00C70684" w:rsidRDefault="00C70684" w:rsidP="00C70684">
      <w:pPr>
        <w:jc w:val="center"/>
      </w:pPr>
      <w:r>
        <w:t>Addison Canney</w:t>
      </w:r>
    </w:p>
    <w:p w14:paraId="51869A69" w14:textId="77777777" w:rsidR="00C70684" w:rsidRDefault="00C70684" w:rsidP="00C70684">
      <w:pPr>
        <w:jc w:val="center"/>
      </w:pPr>
      <w:r>
        <w:t>Delilah Doster</w:t>
      </w:r>
    </w:p>
    <w:p w14:paraId="33DE965F" w14:textId="77777777" w:rsidR="00C70684" w:rsidRDefault="00C70684" w:rsidP="00C70684">
      <w:pPr>
        <w:jc w:val="center"/>
      </w:pPr>
      <w:r>
        <w:t>Anna Grace Jachens</w:t>
      </w:r>
    </w:p>
    <w:p w14:paraId="7D3B8762" w14:textId="77777777" w:rsidR="00C70684" w:rsidRDefault="00C70684" w:rsidP="00C70684">
      <w:pPr>
        <w:jc w:val="center"/>
      </w:pPr>
      <w:r>
        <w:t>Hadley Johnson</w:t>
      </w:r>
    </w:p>
    <w:p w14:paraId="6FC5C8BD" w14:textId="77777777" w:rsidR="00C70684" w:rsidRDefault="00C70684" w:rsidP="00C70684">
      <w:pPr>
        <w:jc w:val="center"/>
      </w:pPr>
      <w:r>
        <w:t>Norah Johnson</w:t>
      </w:r>
    </w:p>
    <w:p w14:paraId="11B2EA88" w14:textId="77777777" w:rsidR="00C70684" w:rsidRDefault="00C70684" w:rsidP="00C70684">
      <w:pPr>
        <w:jc w:val="center"/>
      </w:pPr>
      <w:r>
        <w:t>Lauren Landis</w:t>
      </w:r>
    </w:p>
    <w:p w14:paraId="17DC1E3A" w14:textId="77777777" w:rsidR="00C70684" w:rsidRDefault="00C70684" w:rsidP="00C70684">
      <w:pPr>
        <w:jc w:val="center"/>
      </w:pPr>
      <w:r>
        <w:t>Stephanie Landis</w:t>
      </w:r>
    </w:p>
    <w:p w14:paraId="72806119" w14:textId="77777777" w:rsidR="00C70684" w:rsidRDefault="00C70684" w:rsidP="00C70684">
      <w:pPr>
        <w:jc w:val="center"/>
      </w:pPr>
      <w:r>
        <w:t>Meredith Milford</w:t>
      </w:r>
    </w:p>
    <w:p w14:paraId="4219E79B" w14:textId="77777777" w:rsidR="00C70684" w:rsidRDefault="00C70684" w:rsidP="00C70684">
      <w:pPr>
        <w:jc w:val="center"/>
      </w:pPr>
      <w:r>
        <w:t>Kate Moore</w:t>
      </w:r>
    </w:p>
    <w:p w14:paraId="76D6F1F5" w14:textId="77777777" w:rsidR="00C70684" w:rsidRDefault="00C70684" w:rsidP="00C70684">
      <w:pPr>
        <w:jc w:val="center"/>
      </w:pPr>
      <w:r>
        <w:t>Cadence Nelson</w:t>
      </w:r>
    </w:p>
    <w:p w14:paraId="2F0D3D3D" w14:textId="77777777" w:rsidR="00C70684" w:rsidRDefault="00C70684" w:rsidP="00C70684">
      <w:pPr>
        <w:jc w:val="center"/>
      </w:pPr>
      <w:r>
        <w:t>Charis Nelson</w:t>
      </w:r>
    </w:p>
    <w:p w14:paraId="29F3231B" w14:textId="77777777" w:rsidR="00C70684" w:rsidRDefault="00C70684" w:rsidP="00C70684">
      <w:pPr>
        <w:jc w:val="center"/>
      </w:pPr>
      <w:r>
        <w:t>St Claire Rowland</w:t>
      </w:r>
    </w:p>
    <w:p w14:paraId="6F968365" w14:textId="77777777" w:rsidR="00C70684" w:rsidRDefault="00C70684" w:rsidP="00C70684">
      <w:pPr>
        <w:jc w:val="center"/>
      </w:pPr>
      <w:r>
        <w:t>Carley Shore</w:t>
      </w:r>
    </w:p>
    <w:p w14:paraId="7C3BA98E" w14:textId="77777777" w:rsidR="00C70684" w:rsidRDefault="00C70684" w:rsidP="00C70684">
      <w:pPr>
        <w:jc w:val="center"/>
      </w:pPr>
      <w:r>
        <w:t>Maggie Smith</w:t>
      </w:r>
    </w:p>
    <w:p w14:paraId="17E4B422" w14:textId="77777777" w:rsidR="00C70684" w:rsidRDefault="00C70684" w:rsidP="00C70684">
      <w:pPr>
        <w:jc w:val="center"/>
      </w:pPr>
    </w:p>
    <w:p w14:paraId="3BDF4675" w14:textId="77777777" w:rsidR="00C70684" w:rsidRDefault="00C70684" w:rsidP="00C70684">
      <w:pPr>
        <w:jc w:val="center"/>
        <w:rPr>
          <w:b/>
          <w:u w:val="single"/>
        </w:rPr>
      </w:pPr>
      <w:r>
        <w:rPr>
          <w:b/>
          <w:u w:val="single"/>
        </w:rPr>
        <w:t>COACHES</w:t>
      </w:r>
    </w:p>
    <w:p w14:paraId="7F9EC2A1" w14:textId="77777777" w:rsidR="00C70684" w:rsidRDefault="00C70684" w:rsidP="00C70684">
      <w:pPr>
        <w:jc w:val="center"/>
      </w:pPr>
      <w:r>
        <w:t>Joe Canney and Rebecca Fyock</w:t>
      </w:r>
    </w:p>
    <w:p w14:paraId="089D8950" w14:textId="77777777" w:rsidR="00C70684" w:rsidRDefault="00C70684" w:rsidP="00C70684">
      <w:pPr>
        <w:jc w:val="center"/>
      </w:pPr>
    </w:p>
    <w:p w14:paraId="1EA9680E" w14:textId="77777777" w:rsidR="00C70684" w:rsidRPr="00BE0B5B" w:rsidRDefault="00C70684" w:rsidP="00C70684">
      <w:pPr>
        <w:jc w:val="center"/>
        <w:rPr>
          <w:b/>
          <w:bCs/>
          <w:u w:val="single"/>
        </w:rPr>
      </w:pPr>
      <w:r w:rsidRPr="00BE0B5B">
        <w:rPr>
          <w:b/>
          <w:bCs/>
          <w:u w:val="single"/>
        </w:rPr>
        <w:t>ATHLETIC DIRECTOR</w:t>
      </w:r>
    </w:p>
    <w:p w14:paraId="64099815" w14:textId="77777777" w:rsidR="00C70684" w:rsidRDefault="00C70684" w:rsidP="00C70684">
      <w:pPr>
        <w:jc w:val="center"/>
      </w:pPr>
      <w:r>
        <w:t>Rebecca Fyock</w:t>
      </w:r>
    </w:p>
    <w:p w14:paraId="5F1C43E8" w14:textId="77777777" w:rsidR="00C70684" w:rsidRPr="008E04C2" w:rsidRDefault="00C70684" w:rsidP="00C70684">
      <w:pPr>
        <w:jc w:val="center"/>
      </w:pPr>
    </w:p>
    <w:p w14:paraId="5A65F2CC" w14:textId="77777777" w:rsidR="00C70684" w:rsidRDefault="00C70684" w:rsidP="00C70684">
      <w:pPr>
        <w:jc w:val="center"/>
        <w:rPr>
          <w:b/>
          <w:bCs/>
          <w:u w:val="single"/>
        </w:rPr>
      </w:pPr>
      <w:r>
        <w:rPr>
          <w:b/>
          <w:bCs/>
          <w:u w:val="single"/>
        </w:rPr>
        <w:t>HEAD OF SCHOOL</w:t>
      </w:r>
    </w:p>
    <w:p w14:paraId="14205BF2" w14:textId="77777777" w:rsidR="00C70684" w:rsidRDefault="00C70684" w:rsidP="00C70684">
      <w:pPr>
        <w:jc w:val="center"/>
      </w:pPr>
      <w:r>
        <w:t>Joe Canney</w:t>
      </w:r>
    </w:p>
    <w:p w14:paraId="3874129B" w14:textId="77777777" w:rsidR="00C70684" w:rsidRDefault="00C70684" w:rsidP="00C70684">
      <w:pPr>
        <w:jc w:val="center"/>
      </w:pPr>
    </w:p>
    <w:p w14:paraId="57FA86EB" w14:textId="77777777" w:rsidR="00C70684" w:rsidRDefault="00C70684" w:rsidP="00C70684">
      <w:pPr>
        <w:jc w:val="center"/>
        <w:rPr>
          <w:b/>
          <w:u w:val="single"/>
        </w:rPr>
      </w:pPr>
      <w:r>
        <w:rPr>
          <w:b/>
          <w:u w:val="single"/>
        </w:rPr>
        <w:t>TEAM MASCOT</w:t>
      </w:r>
    </w:p>
    <w:p w14:paraId="4116D191" w14:textId="77777777" w:rsidR="00C70684" w:rsidRPr="00B21DA2" w:rsidRDefault="00C70684" w:rsidP="00C70684">
      <w:pPr>
        <w:jc w:val="center"/>
        <w:rPr>
          <w:bCs/>
        </w:rPr>
      </w:pPr>
      <w:r w:rsidRPr="00B21DA2">
        <w:rPr>
          <w:bCs/>
        </w:rPr>
        <w:t>Cavalier</w:t>
      </w:r>
    </w:p>
    <w:p w14:paraId="54834143" w14:textId="54809431" w:rsidR="001B6152" w:rsidRDefault="001B6152">
      <w:pPr>
        <w:ind w:left="0" w:firstLine="0"/>
        <w:jc w:val="left"/>
      </w:pPr>
      <w:r>
        <w:br w:type="page"/>
      </w:r>
    </w:p>
    <w:p w14:paraId="63C20E37" w14:textId="77777777" w:rsidR="00C70684" w:rsidRDefault="00C70684">
      <w:pPr>
        <w:pStyle w:val="ActionText"/>
      </w:pPr>
    </w:p>
    <w:p w14:paraId="6B99BC0E" w14:textId="77777777" w:rsidR="00C70684" w:rsidRDefault="00C70684" w:rsidP="00C70684">
      <w:pPr>
        <w:jc w:val="center"/>
        <w:rPr>
          <w:b/>
        </w:rPr>
      </w:pPr>
      <w:r>
        <w:rPr>
          <w:b/>
        </w:rPr>
        <w:t>OCEANSIDE COLLEGIATE “LADY LANDSHARKS”</w:t>
      </w:r>
    </w:p>
    <w:p w14:paraId="03D04BB4" w14:textId="3814D768" w:rsidR="00C70684" w:rsidRPr="000407DA" w:rsidRDefault="00C70684" w:rsidP="00C70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3-A TENNIS </w:t>
      </w:r>
      <w:r w:rsidRPr="000407DA">
        <w:rPr>
          <w:b/>
          <w:szCs w:val="22"/>
        </w:rPr>
        <w:t>STATE CHAMPIONS</w:t>
      </w:r>
    </w:p>
    <w:p w14:paraId="68F4F5C1" w14:textId="77777777" w:rsidR="00C70684" w:rsidRPr="00F22FE8" w:rsidRDefault="00C70684" w:rsidP="00C70684">
      <w:pPr>
        <w:ind w:left="0" w:firstLine="0"/>
        <w:jc w:val="center"/>
        <w:rPr>
          <w:b/>
        </w:rPr>
      </w:pPr>
    </w:p>
    <w:p w14:paraId="1884E441" w14:textId="77777777" w:rsidR="00C70684" w:rsidRDefault="00C70684" w:rsidP="00C70684">
      <w:pPr>
        <w:jc w:val="center"/>
      </w:pPr>
      <w:r>
        <w:t>Katie Grace Barney</w:t>
      </w:r>
    </w:p>
    <w:p w14:paraId="3D353DBF" w14:textId="77777777" w:rsidR="00C70684" w:rsidRDefault="00C70684" w:rsidP="00C70684">
      <w:pPr>
        <w:jc w:val="center"/>
      </w:pPr>
      <w:r>
        <w:t>Briana Bird</w:t>
      </w:r>
    </w:p>
    <w:p w14:paraId="3E8EA1B4" w14:textId="77777777" w:rsidR="00C70684" w:rsidRDefault="00C70684" w:rsidP="00C70684">
      <w:pPr>
        <w:jc w:val="center"/>
      </w:pPr>
      <w:r>
        <w:t>Gianna Cannonie</w:t>
      </w:r>
    </w:p>
    <w:p w14:paraId="00DE3DA7" w14:textId="77777777" w:rsidR="00C70684" w:rsidRDefault="00C70684" w:rsidP="00C70684">
      <w:pPr>
        <w:jc w:val="center"/>
      </w:pPr>
      <w:r>
        <w:t>Ella DeFord</w:t>
      </w:r>
    </w:p>
    <w:p w14:paraId="68EFD92D" w14:textId="77777777" w:rsidR="00C70684" w:rsidRDefault="00C70684" w:rsidP="00C70684">
      <w:pPr>
        <w:jc w:val="center"/>
      </w:pPr>
      <w:r>
        <w:t>Talula Enright</w:t>
      </w:r>
    </w:p>
    <w:p w14:paraId="546B8550" w14:textId="77777777" w:rsidR="00C70684" w:rsidRDefault="00C70684" w:rsidP="00C70684">
      <w:pPr>
        <w:jc w:val="center"/>
      </w:pPr>
      <w:r>
        <w:t>Kate Johnson</w:t>
      </w:r>
    </w:p>
    <w:p w14:paraId="3BE63DEE" w14:textId="77777777" w:rsidR="00C70684" w:rsidRDefault="00C70684" w:rsidP="00C70684">
      <w:pPr>
        <w:jc w:val="center"/>
      </w:pPr>
      <w:r>
        <w:t>Izzie Johnson</w:t>
      </w:r>
    </w:p>
    <w:p w14:paraId="0AE2B492" w14:textId="77777777" w:rsidR="00C70684" w:rsidRDefault="00C70684" w:rsidP="00C70684">
      <w:pPr>
        <w:jc w:val="center"/>
      </w:pPr>
      <w:r>
        <w:t>Lexi Langhoff</w:t>
      </w:r>
    </w:p>
    <w:p w14:paraId="3636081A" w14:textId="77777777" w:rsidR="00C70684" w:rsidRDefault="00C70684" w:rsidP="00C70684">
      <w:pPr>
        <w:jc w:val="center"/>
      </w:pPr>
      <w:r>
        <w:t>Sadie Bell Small</w:t>
      </w:r>
    </w:p>
    <w:p w14:paraId="51E196B9" w14:textId="77777777" w:rsidR="00C70684" w:rsidRDefault="00C70684" w:rsidP="00C70684">
      <w:pPr>
        <w:jc w:val="center"/>
      </w:pPr>
      <w:r>
        <w:t>Addie Tallmadge</w:t>
      </w:r>
    </w:p>
    <w:p w14:paraId="566029C5" w14:textId="77777777" w:rsidR="00C70684" w:rsidRDefault="00C70684" w:rsidP="00C70684">
      <w:pPr>
        <w:jc w:val="center"/>
      </w:pPr>
      <w:r>
        <w:t>Piper Trowman</w:t>
      </w:r>
    </w:p>
    <w:p w14:paraId="422F605B" w14:textId="77777777" w:rsidR="00C70684" w:rsidRDefault="00C70684" w:rsidP="00C70684">
      <w:pPr>
        <w:jc w:val="center"/>
      </w:pPr>
      <w:r>
        <w:t>Ester Williams</w:t>
      </w:r>
    </w:p>
    <w:p w14:paraId="2E904B37" w14:textId="77777777" w:rsidR="00C70684" w:rsidRDefault="00C70684" w:rsidP="00C70684">
      <w:pPr>
        <w:jc w:val="center"/>
      </w:pPr>
    </w:p>
    <w:p w14:paraId="70A253BF" w14:textId="77777777" w:rsidR="00C70684" w:rsidRDefault="00C70684" w:rsidP="00C70684">
      <w:pPr>
        <w:jc w:val="center"/>
        <w:rPr>
          <w:b/>
          <w:u w:val="single"/>
        </w:rPr>
      </w:pPr>
      <w:r w:rsidRPr="00164843">
        <w:rPr>
          <w:b/>
          <w:u w:val="single"/>
        </w:rPr>
        <w:t>COACH</w:t>
      </w:r>
      <w:r>
        <w:rPr>
          <w:b/>
          <w:u w:val="single"/>
        </w:rPr>
        <w:t>ES</w:t>
      </w:r>
    </w:p>
    <w:p w14:paraId="1E73AD44" w14:textId="77777777" w:rsidR="00C70684" w:rsidRDefault="00C70684" w:rsidP="00C70684">
      <w:pPr>
        <w:jc w:val="center"/>
      </w:pPr>
      <w:r>
        <w:t>Shawn Harris and Carlos Lozano</w:t>
      </w:r>
    </w:p>
    <w:p w14:paraId="56CACC50" w14:textId="77777777" w:rsidR="00C70684" w:rsidRDefault="00C70684" w:rsidP="00C70684">
      <w:pPr>
        <w:jc w:val="center"/>
      </w:pPr>
    </w:p>
    <w:p w14:paraId="3D0D0542" w14:textId="77777777" w:rsidR="00C70684" w:rsidRPr="0047670D" w:rsidRDefault="00C70684" w:rsidP="00C70684">
      <w:pPr>
        <w:jc w:val="center"/>
        <w:rPr>
          <w:b/>
          <w:bCs/>
          <w:u w:val="single"/>
        </w:rPr>
      </w:pPr>
      <w:r w:rsidRPr="0047670D">
        <w:rPr>
          <w:b/>
          <w:bCs/>
          <w:u w:val="single"/>
        </w:rPr>
        <w:t>PRINCIPAL</w:t>
      </w:r>
    </w:p>
    <w:p w14:paraId="378F99E8" w14:textId="77777777" w:rsidR="00C70684" w:rsidRDefault="00C70684" w:rsidP="00C70684">
      <w:pPr>
        <w:jc w:val="center"/>
      </w:pPr>
      <w:r>
        <w:t>Christina Brown</w:t>
      </w:r>
    </w:p>
    <w:p w14:paraId="1B102676" w14:textId="77777777" w:rsidR="00C70684" w:rsidRDefault="00C70684" w:rsidP="00C70684">
      <w:pPr>
        <w:jc w:val="center"/>
      </w:pPr>
    </w:p>
    <w:p w14:paraId="55A033CA" w14:textId="77777777" w:rsidR="00C70684" w:rsidRPr="0047670D" w:rsidRDefault="00C70684" w:rsidP="00C70684">
      <w:pPr>
        <w:jc w:val="center"/>
        <w:rPr>
          <w:b/>
          <w:bCs/>
          <w:u w:val="single"/>
        </w:rPr>
      </w:pPr>
      <w:r w:rsidRPr="0047670D">
        <w:rPr>
          <w:b/>
          <w:bCs/>
          <w:u w:val="single"/>
        </w:rPr>
        <w:t>ATHLETIC DIRECTOR</w:t>
      </w:r>
    </w:p>
    <w:p w14:paraId="7DEFABB0" w14:textId="77777777" w:rsidR="00C70684" w:rsidRDefault="00C70684" w:rsidP="00C70684">
      <w:pPr>
        <w:jc w:val="center"/>
      </w:pPr>
      <w:r>
        <w:t>Mark Meyer</w:t>
      </w:r>
    </w:p>
    <w:p w14:paraId="6E9A80F0" w14:textId="77777777" w:rsidR="00C70684" w:rsidRDefault="00C70684" w:rsidP="00C70684">
      <w:pPr>
        <w:jc w:val="center"/>
      </w:pPr>
    </w:p>
    <w:p w14:paraId="385156B9" w14:textId="77777777" w:rsidR="00C70684" w:rsidRPr="0047670D" w:rsidRDefault="00C70684" w:rsidP="00C70684">
      <w:pPr>
        <w:jc w:val="center"/>
        <w:rPr>
          <w:b/>
          <w:bCs/>
          <w:u w:val="single"/>
        </w:rPr>
      </w:pPr>
      <w:r w:rsidRPr="0047670D">
        <w:rPr>
          <w:b/>
          <w:bCs/>
          <w:u w:val="single"/>
        </w:rPr>
        <w:t>ASSISTANT ATHLETIC DIRECTOR</w:t>
      </w:r>
    </w:p>
    <w:p w14:paraId="2378C177" w14:textId="77777777" w:rsidR="00C70684" w:rsidRDefault="00C70684" w:rsidP="00C70684">
      <w:pPr>
        <w:jc w:val="center"/>
      </w:pPr>
      <w:r>
        <w:t>Wylie McCall</w:t>
      </w:r>
    </w:p>
    <w:p w14:paraId="6AA2A5EE" w14:textId="77777777" w:rsidR="00C70684" w:rsidRDefault="00C70684" w:rsidP="00C70684">
      <w:pPr>
        <w:jc w:val="center"/>
      </w:pPr>
    </w:p>
    <w:p w14:paraId="7CC48209" w14:textId="77777777" w:rsidR="00C70684" w:rsidRDefault="00C70684" w:rsidP="00C70684">
      <w:pPr>
        <w:jc w:val="center"/>
        <w:rPr>
          <w:b/>
          <w:u w:val="single"/>
        </w:rPr>
      </w:pPr>
      <w:r>
        <w:rPr>
          <w:b/>
          <w:u w:val="single"/>
        </w:rPr>
        <w:t>TEAM MASCOT</w:t>
      </w:r>
    </w:p>
    <w:p w14:paraId="19BD86A9" w14:textId="77777777" w:rsidR="00C70684" w:rsidRPr="000407DA" w:rsidRDefault="00C70684" w:rsidP="00C70684">
      <w:pPr>
        <w:jc w:val="center"/>
      </w:pPr>
      <w:r>
        <w:t>Landshark</w:t>
      </w:r>
    </w:p>
    <w:p w14:paraId="009F8764" w14:textId="26A83BD5" w:rsidR="001B6152" w:rsidRDefault="001B6152">
      <w:pPr>
        <w:ind w:left="0" w:firstLine="0"/>
        <w:jc w:val="left"/>
      </w:pPr>
      <w:r>
        <w:br w:type="page"/>
      </w:r>
    </w:p>
    <w:p w14:paraId="63101EA4" w14:textId="77777777" w:rsidR="001B6152" w:rsidRDefault="001B6152" w:rsidP="001B6152">
      <w:pPr>
        <w:jc w:val="center"/>
        <w:rPr>
          <w:b/>
        </w:rPr>
      </w:pPr>
      <w:r>
        <w:rPr>
          <w:b/>
        </w:rPr>
        <w:t>OCEANSIDE COLLEGIATE “LADY LANDSHARKS”</w:t>
      </w:r>
    </w:p>
    <w:p w14:paraId="7C7462A0" w14:textId="57C76C74" w:rsidR="001B6152" w:rsidRPr="000407DA" w:rsidRDefault="001B6152" w:rsidP="001B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3-A VOLLEYBALL </w:t>
      </w:r>
      <w:r w:rsidRPr="000407DA">
        <w:rPr>
          <w:b/>
          <w:szCs w:val="22"/>
        </w:rPr>
        <w:t>STATE CHAMPIONS</w:t>
      </w:r>
    </w:p>
    <w:p w14:paraId="17F8874B" w14:textId="77777777" w:rsidR="001B6152" w:rsidRPr="00F22FE8" w:rsidRDefault="001B6152" w:rsidP="001B6152">
      <w:pPr>
        <w:ind w:left="0" w:firstLine="0"/>
        <w:jc w:val="center"/>
        <w:rPr>
          <w:b/>
        </w:rPr>
      </w:pPr>
    </w:p>
    <w:p w14:paraId="346B02C4" w14:textId="77777777" w:rsidR="001B6152" w:rsidRDefault="001B6152" w:rsidP="001B6152">
      <w:pPr>
        <w:jc w:val="center"/>
      </w:pPr>
      <w:r>
        <w:t>Joamie Boscana</w:t>
      </w:r>
    </w:p>
    <w:p w14:paraId="0855EDBA" w14:textId="77777777" w:rsidR="001B6152" w:rsidRDefault="001B6152" w:rsidP="001B6152">
      <w:pPr>
        <w:jc w:val="center"/>
      </w:pPr>
      <w:r>
        <w:t>Lexi Duplessis</w:t>
      </w:r>
    </w:p>
    <w:p w14:paraId="638DA7D9" w14:textId="77777777" w:rsidR="001B6152" w:rsidRDefault="001B6152" w:rsidP="001B6152">
      <w:pPr>
        <w:jc w:val="center"/>
      </w:pPr>
      <w:r>
        <w:t>Carissa Fragola</w:t>
      </w:r>
    </w:p>
    <w:p w14:paraId="4C6D2146" w14:textId="77777777" w:rsidR="001B6152" w:rsidRDefault="001B6152" w:rsidP="001B6152">
      <w:pPr>
        <w:jc w:val="center"/>
      </w:pPr>
      <w:r>
        <w:t>Hayley Hylton</w:t>
      </w:r>
    </w:p>
    <w:p w14:paraId="11A2546C" w14:textId="77777777" w:rsidR="001B6152" w:rsidRDefault="001B6152" w:rsidP="001B6152">
      <w:pPr>
        <w:jc w:val="center"/>
      </w:pPr>
      <w:r>
        <w:t>Miah Johnson</w:t>
      </w:r>
    </w:p>
    <w:p w14:paraId="1B8D6C7B" w14:textId="77777777" w:rsidR="001B6152" w:rsidRDefault="001B6152" w:rsidP="001B6152">
      <w:pPr>
        <w:jc w:val="center"/>
      </w:pPr>
      <w:r>
        <w:t>Tatum Johnson</w:t>
      </w:r>
    </w:p>
    <w:p w14:paraId="1B877BD5" w14:textId="77777777" w:rsidR="001B6152" w:rsidRDefault="001B6152" w:rsidP="001B6152">
      <w:pPr>
        <w:jc w:val="center"/>
      </w:pPr>
      <w:r>
        <w:t>Bevan Little</w:t>
      </w:r>
    </w:p>
    <w:p w14:paraId="37A6695B" w14:textId="77777777" w:rsidR="001B6152" w:rsidRDefault="001B6152" w:rsidP="001B6152">
      <w:pPr>
        <w:jc w:val="center"/>
      </w:pPr>
      <w:r>
        <w:t>Lexi McIlwain</w:t>
      </w:r>
    </w:p>
    <w:p w14:paraId="06248CC6" w14:textId="77777777" w:rsidR="001B6152" w:rsidRDefault="001B6152" w:rsidP="001B6152">
      <w:pPr>
        <w:jc w:val="center"/>
      </w:pPr>
      <w:r>
        <w:t>Keeley Nellis</w:t>
      </w:r>
    </w:p>
    <w:p w14:paraId="43392AB2" w14:textId="77777777" w:rsidR="001B6152" w:rsidRDefault="001B6152" w:rsidP="001B6152">
      <w:pPr>
        <w:jc w:val="center"/>
      </w:pPr>
      <w:r>
        <w:t>Madison Robison</w:t>
      </w:r>
    </w:p>
    <w:p w14:paraId="0327D34C" w14:textId="77777777" w:rsidR="001B6152" w:rsidRDefault="001B6152" w:rsidP="001B6152">
      <w:pPr>
        <w:jc w:val="center"/>
      </w:pPr>
      <w:r>
        <w:t>Leah Schilpp</w:t>
      </w:r>
    </w:p>
    <w:p w14:paraId="29E1BBEA" w14:textId="77777777" w:rsidR="001B6152" w:rsidRDefault="001B6152" w:rsidP="001B6152">
      <w:pPr>
        <w:jc w:val="center"/>
      </w:pPr>
      <w:r>
        <w:t>Sophia Skidmore</w:t>
      </w:r>
    </w:p>
    <w:p w14:paraId="53F2C76A" w14:textId="77777777" w:rsidR="001B6152" w:rsidRDefault="001B6152" w:rsidP="001B6152">
      <w:pPr>
        <w:jc w:val="center"/>
      </w:pPr>
      <w:r>
        <w:t>Anna Smith</w:t>
      </w:r>
    </w:p>
    <w:p w14:paraId="23D92253" w14:textId="77777777" w:rsidR="001B6152" w:rsidRDefault="001B6152" w:rsidP="001B6152">
      <w:pPr>
        <w:jc w:val="center"/>
      </w:pPr>
      <w:r>
        <w:t>Grace Warman</w:t>
      </w:r>
    </w:p>
    <w:p w14:paraId="5C068472" w14:textId="77777777" w:rsidR="001B6152" w:rsidRDefault="001B6152" w:rsidP="001B6152">
      <w:pPr>
        <w:jc w:val="center"/>
      </w:pPr>
    </w:p>
    <w:p w14:paraId="0113EF65" w14:textId="77777777" w:rsidR="001B6152" w:rsidRDefault="001B6152" w:rsidP="001B6152">
      <w:pPr>
        <w:jc w:val="center"/>
        <w:rPr>
          <w:b/>
          <w:u w:val="single"/>
        </w:rPr>
      </w:pPr>
      <w:r w:rsidRPr="00164843">
        <w:rPr>
          <w:b/>
          <w:u w:val="single"/>
        </w:rPr>
        <w:t>COACH</w:t>
      </w:r>
      <w:r>
        <w:rPr>
          <w:b/>
          <w:u w:val="single"/>
        </w:rPr>
        <w:t>ES</w:t>
      </w:r>
    </w:p>
    <w:p w14:paraId="74D3B155" w14:textId="77777777" w:rsidR="001B6152" w:rsidRDefault="001B6152" w:rsidP="001B6152">
      <w:pPr>
        <w:jc w:val="center"/>
      </w:pPr>
      <w:r>
        <w:t>Jennifer Fort and Wylie McCall</w:t>
      </w:r>
    </w:p>
    <w:p w14:paraId="7846FA32" w14:textId="77777777" w:rsidR="001B6152" w:rsidRDefault="001B6152" w:rsidP="001B6152">
      <w:pPr>
        <w:jc w:val="center"/>
      </w:pPr>
    </w:p>
    <w:p w14:paraId="55F94055" w14:textId="77777777" w:rsidR="001B6152" w:rsidRPr="0047670D" w:rsidRDefault="001B6152" w:rsidP="001B6152">
      <w:pPr>
        <w:jc w:val="center"/>
        <w:rPr>
          <w:b/>
          <w:bCs/>
          <w:u w:val="single"/>
        </w:rPr>
      </w:pPr>
      <w:r w:rsidRPr="0047670D">
        <w:rPr>
          <w:b/>
          <w:bCs/>
          <w:u w:val="single"/>
        </w:rPr>
        <w:t>PRINCIPAL</w:t>
      </w:r>
    </w:p>
    <w:p w14:paraId="5625D392" w14:textId="77777777" w:rsidR="001B6152" w:rsidRDefault="001B6152" w:rsidP="001B6152">
      <w:pPr>
        <w:jc w:val="center"/>
      </w:pPr>
      <w:r>
        <w:t>Christina Brown</w:t>
      </w:r>
    </w:p>
    <w:p w14:paraId="043267F4" w14:textId="77777777" w:rsidR="001B6152" w:rsidRDefault="001B6152" w:rsidP="001B6152">
      <w:pPr>
        <w:jc w:val="center"/>
      </w:pPr>
    </w:p>
    <w:p w14:paraId="1CCA9BF0" w14:textId="77777777" w:rsidR="001B6152" w:rsidRPr="0047670D" w:rsidRDefault="001B6152" w:rsidP="001B6152">
      <w:pPr>
        <w:jc w:val="center"/>
        <w:rPr>
          <w:b/>
          <w:bCs/>
          <w:u w:val="single"/>
        </w:rPr>
      </w:pPr>
      <w:r w:rsidRPr="0047670D">
        <w:rPr>
          <w:b/>
          <w:bCs/>
          <w:u w:val="single"/>
        </w:rPr>
        <w:t>ATHLETIC DIRECTOR</w:t>
      </w:r>
    </w:p>
    <w:p w14:paraId="23CD04AE" w14:textId="77777777" w:rsidR="001B6152" w:rsidRDefault="001B6152" w:rsidP="001B6152">
      <w:pPr>
        <w:jc w:val="center"/>
      </w:pPr>
      <w:r>
        <w:t>Mark Meyer</w:t>
      </w:r>
    </w:p>
    <w:p w14:paraId="0B394D6C" w14:textId="77777777" w:rsidR="001B6152" w:rsidRDefault="001B6152" w:rsidP="001B6152">
      <w:pPr>
        <w:jc w:val="center"/>
      </w:pPr>
    </w:p>
    <w:p w14:paraId="305BE347" w14:textId="77777777" w:rsidR="001B6152" w:rsidRPr="0047670D" w:rsidRDefault="001B6152" w:rsidP="001B6152">
      <w:pPr>
        <w:jc w:val="center"/>
        <w:rPr>
          <w:b/>
          <w:bCs/>
          <w:u w:val="single"/>
        </w:rPr>
      </w:pPr>
      <w:r w:rsidRPr="0047670D">
        <w:rPr>
          <w:b/>
          <w:bCs/>
          <w:u w:val="single"/>
        </w:rPr>
        <w:t>ASSISTANT ATHLETIC DIRECTOR</w:t>
      </w:r>
    </w:p>
    <w:p w14:paraId="502AF9BA" w14:textId="77777777" w:rsidR="001B6152" w:rsidRDefault="001B6152" w:rsidP="001B6152">
      <w:pPr>
        <w:jc w:val="center"/>
      </w:pPr>
      <w:r>
        <w:t>Wylie McCall</w:t>
      </w:r>
    </w:p>
    <w:p w14:paraId="1BBB33BB" w14:textId="77777777" w:rsidR="001B6152" w:rsidRDefault="001B6152" w:rsidP="001B6152">
      <w:pPr>
        <w:jc w:val="center"/>
      </w:pPr>
    </w:p>
    <w:p w14:paraId="77BC5AA2" w14:textId="77777777" w:rsidR="001B6152" w:rsidRDefault="001B6152" w:rsidP="001B6152">
      <w:pPr>
        <w:jc w:val="center"/>
        <w:rPr>
          <w:b/>
          <w:u w:val="single"/>
        </w:rPr>
      </w:pPr>
      <w:r>
        <w:rPr>
          <w:b/>
          <w:u w:val="single"/>
        </w:rPr>
        <w:t>TEAM MASCOT</w:t>
      </w:r>
    </w:p>
    <w:p w14:paraId="0FEDE08E" w14:textId="77777777" w:rsidR="001B6152" w:rsidRDefault="001B6152" w:rsidP="001B6152">
      <w:pPr>
        <w:jc w:val="center"/>
      </w:pPr>
      <w:r>
        <w:t>Landshark</w:t>
      </w:r>
    </w:p>
    <w:p w14:paraId="1F0C2AC8" w14:textId="440D2C9F" w:rsidR="001B6152" w:rsidRDefault="001B6152" w:rsidP="001B6152">
      <w:pPr>
        <w:jc w:val="center"/>
      </w:pPr>
    </w:p>
    <w:p w14:paraId="29F6687C" w14:textId="77777777" w:rsidR="001B6152" w:rsidRDefault="001B6152">
      <w:pPr>
        <w:ind w:left="0" w:firstLine="0"/>
        <w:jc w:val="left"/>
      </w:pPr>
      <w:r>
        <w:br w:type="page"/>
      </w:r>
    </w:p>
    <w:p w14:paraId="2C52A10B" w14:textId="77777777" w:rsidR="004A660B" w:rsidRDefault="00C70684" w:rsidP="004A660B">
      <w:pPr>
        <w:jc w:val="center"/>
        <w:rPr>
          <w:b/>
        </w:rPr>
      </w:pPr>
      <w:r>
        <w:rPr>
          <w:b/>
        </w:rPr>
        <w:t>NORTH AUGUSTA HIGH</w:t>
      </w:r>
      <w:r w:rsidR="004A660B">
        <w:rPr>
          <w:b/>
        </w:rPr>
        <w:t xml:space="preserve"> “LADY YELLOW JACKETS”</w:t>
      </w:r>
    </w:p>
    <w:p w14:paraId="692D7925" w14:textId="216D0A90" w:rsidR="00C70684" w:rsidRPr="000407DA" w:rsidRDefault="004A660B" w:rsidP="004A660B">
      <w:pPr>
        <w:jc w:val="center"/>
        <w:rPr>
          <w:b/>
          <w:szCs w:val="22"/>
        </w:rPr>
      </w:pPr>
      <w:r>
        <w:rPr>
          <w:b/>
        </w:rPr>
        <w:t xml:space="preserve">2023 4-A </w:t>
      </w:r>
      <w:r w:rsidR="00C70684">
        <w:rPr>
          <w:b/>
        </w:rPr>
        <w:t>BASKETBALL</w:t>
      </w:r>
      <w:r>
        <w:rPr>
          <w:b/>
        </w:rPr>
        <w:t xml:space="preserve"> </w:t>
      </w:r>
      <w:r w:rsidR="00C70684" w:rsidRPr="000407DA">
        <w:rPr>
          <w:b/>
          <w:szCs w:val="22"/>
        </w:rPr>
        <w:t>STATE CHAMPIONS</w:t>
      </w:r>
    </w:p>
    <w:p w14:paraId="108D825F" w14:textId="77777777" w:rsidR="00C70684" w:rsidRPr="00F22FE8" w:rsidRDefault="00C70684" w:rsidP="00C70684">
      <w:pPr>
        <w:ind w:left="0" w:firstLine="0"/>
        <w:jc w:val="center"/>
        <w:rPr>
          <w:b/>
        </w:rPr>
      </w:pPr>
    </w:p>
    <w:p w14:paraId="1FCF28A4" w14:textId="77777777" w:rsidR="00C70684" w:rsidRDefault="00C70684" w:rsidP="00C70684">
      <w:pPr>
        <w:jc w:val="center"/>
      </w:pPr>
      <w:r>
        <w:t>Taylor Boney</w:t>
      </w:r>
    </w:p>
    <w:p w14:paraId="6956E2E8" w14:textId="77777777" w:rsidR="00C70684" w:rsidRDefault="00C70684" w:rsidP="00C70684">
      <w:pPr>
        <w:jc w:val="center"/>
      </w:pPr>
      <w:r>
        <w:t>Traeonna Davis</w:t>
      </w:r>
    </w:p>
    <w:p w14:paraId="454BDB7D" w14:textId="77777777" w:rsidR="00C70684" w:rsidRDefault="00C70684" w:rsidP="00C70684">
      <w:pPr>
        <w:jc w:val="center"/>
      </w:pPr>
      <w:r>
        <w:t>Caleeya Duke</w:t>
      </w:r>
    </w:p>
    <w:p w14:paraId="0A3011E5" w14:textId="77777777" w:rsidR="00C70684" w:rsidRDefault="00C70684" w:rsidP="00C70684">
      <w:pPr>
        <w:jc w:val="center"/>
      </w:pPr>
      <w:r>
        <w:t>Ansley Gartrell</w:t>
      </w:r>
    </w:p>
    <w:p w14:paraId="712B3C9B" w14:textId="77777777" w:rsidR="00C70684" w:rsidRDefault="00C70684" w:rsidP="00C70684">
      <w:pPr>
        <w:jc w:val="center"/>
      </w:pPr>
      <w:r>
        <w:t>Celena Grant</w:t>
      </w:r>
    </w:p>
    <w:p w14:paraId="22C0EBEA" w14:textId="77777777" w:rsidR="00C70684" w:rsidRDefault="00C70684" w:rsidP="00C70684">
      <w:pPr>
        <w:jc w:val="center"/>
      </w:pPr>
      <w:r>
        <w:t>Amya Hout</w:t>
      </w:r>
    </w:p>
    <w:p w14:paraId="5E272F2C" w14:textId="77777777" w:rsidR="00C70684" w:rsidRDefault="00C70684" w:rsidP="00C70684">
      <w:pPr>
        <w:jc w:val="center"/>
      </w:pPr>
      <w:r>
        <w:t>Genelle Jackson</w:t>
      </w:r>
    </w:p>
    <w:p w14:paraId="2049898C" w14:textId="77777777" w:rsidR="00C70684" w:rsidRDefault="00C70684" w:rsidP="00C70684">
      <w:pPr>
        <w:jc w:val="center"/>
      </w:pPr>
      <w:r>
        <w:t>MiKayla Jones</w:t>
      </w:r>
    </w:p>
    <w:p w14:paraId="402E7C2D" w14:textId="77777777" w:rsidR="00C70684" w:rsidRDefault="00C70684" w:rsidP="00C70684">
      <w:pPr>
        <w:jc w:val="center"/>
      </w:pPr>
      <w:r>
        <w:t>Madison McCain</w:t>
      </w:r>
    </w:p>
    <w:p w14:paraId="525EACA7" w14:textId="77777777" w:rsidR="00C70684" w:rsidRDefault="00C70684" w:rsidP="00C70684">
      <w:pPr>
        <w:jc w:val="center"/>
      </w:pPr>
      <w:r>
        <w:t>Jadah O’Bryant</w:t>
      </w:r>
    </w:p>
    <w:p w14:paraId="15126880" w14:textId="77777777" w:rsidR="00C70684" w:rsidRDefault="00C70684" w:rsidP="00C70684">
      <w:pPr>
        <w:jc w:val="center"/>
      </w:pPr>
      <w:r>
        <w:t>P’eris Smith</w:t>
      </w:r>
    </w:p>
    <w:p w14:paraId="7E3FA434" w14:textId="77777777" w:rsidR="00C70684" w:rsidRDefault="00C70684" w:rsidP="00C70684">
      <w:pPr>
        <w:jc w:val="center"/>
      </w:pPr>
      <w:r>
        <w:t>Tamia Timbers</w:t>
      </w:r>
    </w:p>
    <w:p w14:paraId="6A8B5773" w14:textId="77777777" w:rsidR="00C70684" w:rsidRDefault="00C70684" w:rsidP="00C70684">
      <w:pPr>
        <w:jc w:val="center"/>
      </w:pPr>
      <w:r>
        <w:t>Ashley Walker</w:t>
      </w:r>
    </w:p>
    <w:p w14:paraId="7EA6BAA7" w14:textId="77777777" w:rsidR="00C70684" w:rsidRDefault="00C70684" w:rsidP="00C70684">
      <w:pPr>
        <w:jc w:val="center"/>
      </w:pPr>
      <w:r>
        <w:t>Messiah Williams</w:t>
      </w:r>
    </w:p>
    <w:p w14:paraId="5D539DBD" w14:textId="77777777" w:rsidR="00C70684" w:rsidRDefault="00C70684" w:rsidP="00C70684">
      <w:pPr>
        <w:jc w:val="center"/>
      </w:pPr>
      <w:r>
        <w:t>Kenedi Wright</w:t>
      </w:r>
    </w:p>
    <w:p w14:paraId="6BD74C46" w14:textId="77777777" w:rsidR="00C70684" w:rsidRDefault="00C70684" w:rsidP="00C70684">
      <w:pPr>
        <w:jc w:val="center"/>
      </w:pPr>
    </w:p>
    <w:p w14:paraId="3D9619DB" w14:textId="77777777" w:rsidR="00C70684" w:rsidRPr="009E3F38" w:rsidRDefault="00C70684" w:rsidP="00C70684">
      <w:pPr>
        <w:jc w:val="center"/>
        <w:rPr>
          <w:b/>
          <w:bCs/>
          <w:u w:val="single"/>
        </w:rPr>
      </w:pPr>
      <w:r w:rsidRPr="009E3F38">
        <w:rPr>
          <w:b/>
          <w:bCs/>
          <w:u w:val="single"/>
        </w:rPr>
        <w:t>MANAGER</w:t>
      </w:r>
    </w:p>
    <w:p w14:paraId="426ACD49" w14:textId="77777777" w:rsidR="00C70684" w:rsidRDefault="00C70684" w:rsidP="00C70684">
      <w:pPr>
        <w:jc w:val="center"/>
      </w:pPr>
      <w:r>
        <w:t>Hope Jackson</w:t>
      </w:r>
    </w:p>
    <w:p w14:paraId="1652447C" w14:textId="77777777" w:rsidR="00C70684" w:rsidRDefault="00C70684" w:rsidP="00C70684">
      <w:pPr>
        <w:jc w:val="center"/>
      </w:pPr>
    </w:p>
    <w:p w14:paraId="6D1A1027" w14:textId="77777777" w:rsidR="00C70684" w:rsidRDefault="00C70684" w:rsidP="00C70684">
      <w:pPr>
        <w:jc w:val="center"/>
        <w:rPr>
          <w:b/>
          <w:u w:val="single"/>
        </w:rPr>
      </w:pPr>
      <w:r w:rsidRPr="00164843">
        <w:rPr>
          <w:b/>
          <w:u w:val="single"/>
        </w:rPr>
        <w:t>HEAD COACH</w:t>
      </w:r>
    </w:p>
    <w:p w14:paraId="1BEA9078" w14:textId="77777777" w:rsidR="00C70684" w:rsidRDefault="00C70684" w:rsidP="00C70684">
      <w:pPr>
        <w:jc w:val="center"/>
      </w:pPr>
      <w:r>
        <w:t>Al Young</w:t>
      </w:r>
    </w:p>
    <w:p w14:paraId="10B51F71" w14:textId="77777777" w:rsidR="00C70684" w:rsidRDefault="00C70684" w:rsidP="00C70684">
      <w:pPr>
        <w:jc w:val="center"/>
      </w:pPr>
    </w:p>
    <w:p w14:paraId="0F83EF58" w14:textId="77777777" w:rsidR="00C70684" w:rsidRDefault="00C70684" w:rsidP="00C70684">
      <w:pPr>
        <w:jc w:val="center"/>
        <w:rPr>
          <w:b/>
          <w:u w:val="single"/>
        </w:rPr>
      </w:pPr>
      <w:r w:rsidRPr="000C28BA">
        <w:rPr>
          <w:b/>
          <w:u w:val="single"/>
        </w:rPr>
        <w:t>ASSISTANT COACH</w:t>
      </w:r>
      <w:r>
        <w:rPr>
          <w:b/>
          <w:u w:val="single"/>
        </w:rPr>
        <w:t>ES</w:t>
      </w:r>
    </w:p>
    <w:p w14:paraId="5381CCC6" w14:textId="77777777" w:rsidR="00C70684" w:rsidRDefault="00C70684" w:rsidP="00C70684">
      <w:pPr>
        <w:jc w:val="center"/>
      </w:pPr>
      <w:r>
        <w:t>LaVonne Marion, Chesney Tyler and CaraLynn Williams</w:t>
      </w:r>
    </w:p>
    <w:p w14:paraId="35999E8C" w14:textId="77777777" w:rsidR="00C70684" w:rsidRDefault="00C70684" w:rsidP="00C70684">
      <w:pPr>
        <w:jc w:val="center"/>
      </w:pPr>
    </w:p>
    <w:p w14:paraId="616439CC" w14:textId="77777777" w:rsidR="00C70684" w:rsidRPr="00BE0B5B" w:rsidRDefault="00C70684" w:rsidP="00C70684">
      <w:pPr>
        <w:jc w:val="center"/>
        <w:rPr>
          <w:b/>
          <w:bCs/>
          <w:u w:val="single"/>
        </w:rPr>
      </w:pPr>
      <w:r w:rsidRPr="00BE0B5B">
        <w:rPr>
          <w:b/>
          <w:bCs/>
          <w:u w:val="single"/>
        </w:rPr>
        <w:t>ATHLETIC DIRECTOR</w:t>
      </w:r>
    </w:p>
    <w:p w14:paraId="5D0A3840" w14:textId="77777777" w:rsidR="00C70684" w:rsidRDefault="00C70684" w:rsidP="00C70684">
      <w:pPr>
        <w:jc w:val="center"/>
      </w:pPr>
      <w:r>
        <w:t>Brian Thomas</w:t>
      </w:r>
    </w:p>
    <w:p w14:paraId="6C1CD3BA" w14:textId="77777777" w:rsidR="00C70684" w:rsidRPr="008E04C2" w:rsidRDefault="00C70684" w:rsidP="00C70684">
      <w:pPr>
        <w:jc w:val="center"/>
      </w:pPr>
    </w:p>
    <w:p w14:paraId="28F376AA" w14:textId="77777777" w:rsidR="00C70684" w:rsidRDefault="00C70684" w:rsidP="00C70684">
      <w:pPr>
        <w:jc w:val="center"/>
        <w:rPr>
          <w:b/>
          <w:bCs/>
          <w:u w:val="single"/>
        </w:rPr>
      </w:pPr>
      <w:r>
        <w:rPr>
          <w:b/>
          <w:bCs/>
          <w:u w:val="single"/>
        </w:rPr>
        <w:t>PRINCIPAL</w:t>
      </w:r>
    </w:p>
    <w:p w14:paraId="1F1C2769" w14:textId="77777777" w:rsidR="00C70684" w:rsidRDefault="00C70684" w:rsidP="00C70684">
      <w:pPr>
        <w:jc w:val="center"/>
      </w:pPr>
      <w:r>
        <w:t>John Murphy</w:t>
      </w:r>
    </w:p>
    <w:p w14:paraId="16209DD8" w14:textId="77777777" w:rsidR="00C70684" w:rsidRDefault="00C70684" w:rsidP="00C70684">
      <w:pPr>
        <w:jc w:val="center"/>
      </w:pPr>
    </w:p>
    <w:p w14:paraId="7C5431DF" w14:textId="77777777" w:rsidR="00C70684" w:rsidRDefault="00C70684" w:rsidP="00C70684">
      <w:pPr>
        <w:jc w:val="center"/>
        <w:rPr>
          <w:b/>
          <w:u w:val="single"/>
        </w:rPr>
      </w:pPr>
      <w:r>
        <w:rPr>
          <w:b/>
          <w:u w:val="single"/>
        </w:rPr>
        <w:t>TEAM MASCOT</w:t>
      </w:r>
    </w:p>
    <w:p w14:paraId="450A2003" w14:textId="77777777" w:rsidR="00C70684" w:rsidRPr="000407DA" w:rsidRDefault="00C70684" w:rsidP="00C70684">
      <w:pPr>
        <w:jc w:val="center"/>
      </w:pPr>
      <w:r>
        <w:t>Yellow Jacket</w:t>
      </w:r>
    </w:p>
    <w:p w14:paraId="07BA987E" w14:textId="30D1EA50" w:rsidR="001B6152" w:rsidRDefault="001B6152">
      <w:pPr>
        <w:ind w:left="0" w:firstLine="0"/>
        <w:jc w:val="left"/>
      </w:pPr>
      <w:r>
        <w:br w:type="page"/>
      </w:r>
    </w:p>
    <w:p w14:paraId="108506F3" w14:textId="373CAF67" w:rsidR="00C70684" w:rsidRPr="00C70684" w:rsidRDefault="00C70684" w:rsidP="00C70684">
      <w:pPr>
        <w:pStyle w:val="ActionText"/>
        <w:jc w:val="center"/>
        <w:rPr>
          <w:b/>
        </w:rPr>
      </w:pPr>
      <w:r w:rsidRPr="00C70684">
        <w:rPr>
          <w:b/>
        </w:rPr>
        <w:t>INVITATIONS</w:t>
      </w:r>
    </w:p>
    <w:p w14:paraId="71035C31" w14:textId="77777777" w:rsidR="00C70684" w:rsidRDefault="00C70684" w:rsidP="00C70684">
      <w:pPr>
        <w:pStyle w:val="ActionText"/>
        <w:jc w:val="center"/>
      </w:pPr>
    </w:p>
    <w:p w14:paraId="5097718B" w14:textId="77777777" w:rsidR="00C70684" w:rsidRDefault="00C70684" w:rsidP="00C70684">
      <w:pPr>
        <w:pStyle w:val="ActionText"/>
        <w:jc w:val="center"/>
        <w:rPr>
          <w:b/>
        </w:rPr>
      </w:pPr>
      <w:r>
        <w:rPr>
          <w:b/>
        </w:rPr>
        <w:t>Wednesday, April 19, 2023, 8:00 a.m. - 10:00 a.m.</w:t>
      </w:r>
    </w:p>
    <w:p w14:paraId="58AA18FE" w14:textId="77777777" w:rsidR="00C70684" w:rsidRDefault="00C70684" w:rsidP="00C70684">
      <w:pPr>
        <w:pStyle w:val="ActionText"/>
        <w:ind w:left="0" w:firstLine="0"/>
      </w:pPr>
      <w:r>
        <w:t>Members of the House and staff, breakfast, Room 112, Blatt Bldg., by the Office of the State Treasurer.</w:t>
      </w:r>
    </w:p>
    <w:p w14:paraId="276E033B" w14:textId="77777777" w:rsidR="00C70684" w:rsidRDefault="00C70684" w:rsidP="00C70684">
      <w:pPr>
        <w:pStyle w:val="ActionText"/>
        <w:keepNext w:val="0"/>
        <w:ind w:left="0" w:firstLine="0"/>
        <w:jc w:val="center"/>
      </w:pPr>
      <w:r>
        <w:t>(Accepted--March 28, 2023)</w:t>
      </w:r>
    </w:p>
    <w:p w14:paraId="1282F1E0" w14:textId="77777777" w:rsidR="00C70684" w:rsidRDefault="00C70684" w:rsidP="00C70684">
      <w:pPr>
        <w:pStyle w:val="ActionText"/>
        <w:keepNext w:val="0"/>
        <w:ind w:left="0" w:firstLine="0"/>
        <w:jc w:val="center"/>
      </w:pPr>
    </w:p>
    <w:p w14:paraId="5E1AFAFE" w14:textId="77777777" w:rsidR="00C70684" w:rsidRDefault="00C70684" w:rsidP="00C70684">
      <w:pPr>
        <w:pStyle w:val="ActionText"/>
        <w:ind w:left="0" w:firstLine="0"/>
        <w:jc w:val="center"/>
        <w:rPr>
          <w:b/>
        </w:rPr>
      </w:pPr>
      <w:r>
        <w:rPr>
          <w:b/>
        </w:rPr>
        <w:t>Wednesday, April 19, 2023, 12:00 noon - 2:00 p.m.</w:t>
      </w:r>
    </w:p>
    <w:p w14:paraId="62B2AC2D" w14:textId="77777777" w:rsidR="00C70684" w:rsidRDefault="00C70684" w:rsidP="00C70684">
      <w:pPr>
        <w:pStyle w:val="ActionText"/>
        <w:ind w:left="0" w:firstLine="0"/>
      </w:pPr>
      <w:r>
        <w:t>Members of the House and staff, luncheon, Taste of South Carolina, by the South Carolina Restaurant and Lodging Association.</w:t>
      </w:r>
    </w:p>
    <w:p w14:paraId="15776212" w14:textId="77777777" w:rsidR="00C70684" w:rsidRDefault="00C70684" w:rsidP="00C70684">
      <w:pPr>
        <w:pStyle w:val="ActionText"/>
        <w:keepNext w:val="0"/>
        <w:ind w:left="0" w:firstLine="0"/>
        <w:jc w:val="center"/>
      </w:pPr>
      <w:r>
        <w:t>(Accepted--March 28, 2023)</w:t>
      </w:r>
    </w:p>
    <w:p w14:paraId="53BA3851" w14:textId="77777777" w:rsidR="00C70684" w:rsidRDefault="00C70684" w:rsidP="00C70684">
      <w:pPr>
        <w:pStyle w:val="ActionText"/>
        <w:keepNext w:val="0"/>
        <w:ind w:left="0" w:firstLine="0"/>
        <w:jc w:val="center"/>
      </w:pPr>
    </w:p>
    <w:p w14:paraId="28F666FF" w14:textId="77777777" w:rsidR="00C70684" w:rsidRDefault="00C70684" w:rsidP="00C70684">
      <w:pPr>
        <w:pStyle w:val="ActionText"/>
        <w:ind w:left="0" w:firstLine="0"/>
        <w:jc w:val="center"/>
        <w:rPr>
          <w:b/>
        </w:rPr>
      </w:pPr>
      <w:r>
        <w:rPr>
          <w:b/>
        </w:rPr>
        <w:t>Thursday, April 20, 2023, 8:00 a.m. - 10:00 a.m.</w:t>
      </w:r>
    </w:p>
    <w:p w14:paraId="3DCA4040" w14:textId="77777777" w:rsidR="00C70684" w:rsidRDefault="00C70684" w:rsidP="00C70684">
      <w:pPr>
        <w:pStyle w:val="ActionText"/>
        <w:ind w:left="0" w:firstLine="0"/>
      </w:pPr>
      <w:r>
        <w:t>Members of the House and staff, breakfast, Room 112, Blatt Bldg., by the South Carolina Convenience and Petroleum Marketers Association.</w:t>
      </w:r>
    </w:p>
    <w:p w14:paraId="5D348393" w14:textId="77777777" w:rsidR="00C70684" w:rsidRDefault="00C70684" w:rsidP="00C70684">
      <w:pPr>
        <w:pStyle w:val="ActionText"/>
        <w:keepNext w:val="0"/>
        <w:ind w:left="0" w:firstLine="0"/>
        <w:jc w:val="center"/>
      </w:pPr>
      <w:r>
        <w:t>(Accepted--March 28, 2023)</w:t>
      </w:r>
    </w:p>
    <w:p w14:paraId="58CB3E23" w14:textId="77777777" w:rsidR="00C70684" w:rsidRDefault="00C70684" w:rsidP="00C70684">
      <w:pPr>
        <w:pStyle w:val="ActionText"/>
        <w:keepNext w:val="0"/>
        <w:ind w:left="0" w:firstLine="0"/>
        <w:jc w:val="center"/>
      </w:pPr>
    </w:p>
    <w:p w14:paraId="271CF992" w14:textId="77777777" w:rsidR="00C70684" w:rsidRDefault="00C70684" w:rsidP="00C70684">
      <w:pPr>
        <w:pStyle w:val="ActionText"/>
        <w:ind w:left="0" w:firstLine="0"/>
        <w:jc w:val="center"/>
        <w:rPr>
          <w:b/>
        </w:rPr>
      </w:pPr>
      <w:r>
        <w:rPr>
          <w:b/>
        </w:rPr>
        <w:t>Tuesday, April 25, 2023, 6:30 p.m. - 10:00 p.m.</w:t>
      </w:r>
    </w:p>
    <w:p w14:paraId="7ABE0D4B" w14:textId="255114BA" w:rsidR="00C70684" w:rsidRDefault="00C70684" w:rsidP="00C70684">
      <w:pPr>
        <w:pStyle w:val="ActionText"/>
        <w:ind w:left="0" w:firstLine="0"/>
      </w:pPr>
      <w:r>
        <w:t xml:space="preserve">Members of the House, spouses or guests, the 46th Annual Citadel Alumni Association Legislative Barbecue, by the Governmental Affairs Committee of The Citadel Alumni </w:t>
      </w:r>
      <w:r w:rsidR="00834B17">
        <w:t>Association</w:t>
      </w:r>
      <w:r>
        <w:t xml:space="preserve"> Association.</w:t>
      </w:r>
    </w:p>
    <w:p w14:paraId="6B75866C" w14:textId="77777777" w:rsidR="00C70684" w:rsidRDefault="00C70684" w:rsidP="00C70684">
      <w:pPr>
        <w:pStyle w:val="ActionText"/>
        <w:keepNext w:val="0"/>
        <w:ind w:left="0" w:firstLine="0"/>
        <w:jc w:val="center"/>
      </w:pPr>
      <w:r>
        <w:t>(Accepted--March 28, 2023)</w:t>
      </w:r>
    </w:p>
    <w:p w14:paraId="641A23B6" w14:textId="77777777" w:rsidR="00C70684" w:rsidRDefault="00C70684" w:rsidP="00C70684">
      <w:pPr>
        <w:pStyle w:val="ActionText"/>
        <w:keepNext w:val="0"/>
        <w:ind w:left="0" w:firstLine="0"/>
        <w:jc w:val="center"/>
      </w:pPr>
    </w:p>
    <w:p w14:paraId="6F4DE014" w14:textId="77777777" w:rsidR="00C70684" w:rsidRDefault="00C70684" w:rsidP="00C70684">
      <w:pPr>
        <w:pStyle w:val="ActionText"/>
        <w:ind w:left="0" w:firstLine="0"/>
        <w:jc w:val="center"/>
        <w:rPr>
          <w:b/>
        </w:rPr>
      </w:pPr>
      <w:r>
        <w:rPr>
          <w:b/>
        </w:rPr>
        <w:t>Wednesday, April 26, 2023, 8:00 a.m. - 10:00 a.m.</w:t>
      </w:r>
    </w:p>
    <w:p w14:paraId="4F7BD0BA" w14:textId="77777777" w:rsidR="00C70684" w:rsidRDefault="00C70684" w:rsidP="00C70684">
      <w:pPr>
        <w:pStyle w:val="ActionText"/>
        <w:ind w:left="0" w:firstLine="0"/>
      </w:pPr>
      <w:r>
        <w:t>Members of the House and staff, breakfast, Room 112, Blatt Bldg., by The Salvation Army of the Midlands.</w:t>
      </w:r>
    </w:p>
    <w:p w14:paraId="04DC360E" w14:textId="77777777" w:rsidR="00C70684" w:rsidRDefault="00C70684" w:rsidP="00C70684">
      <w:pPr>
        <w:pStyle w:val="ActionText"/>
        <w:keepNext w:val="0"/>
        <w:ind w:left="0" w:firstLine="0"/>
        <w:jc w:val="center"/>
      </w:pPr>
      <w:r>
        <w:t>(Accepted--March 28, 2023)</w:t>
      </w:r>
    </w:p>
    <w:p w14:paraId="4EAEDD95" w14:textId="77777777" w:rsidR="00C70684" w:rsidRDefault="00C70684" w:rsidP="00C70684">
      <w:pPr>
        <w:pStyle w:val="ActionText"/>
        <w:keepNext w:val="0"/>
        <w:ind w:left="0" w:firstLine="0"/>
        <w:jc w:val="center"/>
      </w:pPr>
    </w:p>
    <w:p w14:paraId="72B17E8C" w14:textId="77777777" w:rsidR="00C70684" w:rsidRDefault="00C70684" w:rsidP="00C70684">
      <w:pPr>
        <w:pStyle w:val="ActionText"/>
        <w:ind w:left="0" w:firstLine="0"/>
        <w:jc w:val="center"/>
        <w:rPr>
          <w:b/>
        </w:rPr>
      </w:pPr>
      <w:r>
        <w:rPr>
          <w:b/>
        </w:rPr>
        <w:t>Wednesday, April 26, 2023, 12:00 noon - 2:00 p.m.</w:t>
      </w:r>
    </w:p>
    <w:p w14:paraId="1AD4B6F2" w14:textId="77777777" w:rsidR="00C70684" w:rsidRDefault="00C70684" w:rsidP="00C70684">
      <w:pPr>
        <w:pStyle w:val="ActionText"/>
        <w:ind w:left="0" w:firstLine="0"/>
      </w:pPr>
      <w:r>
        <w:t>Members of the House, luncheon, Room 112, Blatt Bldg., by Goodwill Industries of the Upstate/Midlands SC.</w:t>
      </w:r>
    </w:p>
    <w:p w14:paraId="261B8D10" w14:textId="77777777" w:rsidR="00C70684" w:rsidRDefault="00C70684" w:rsidP="00C70684">
      <w:pPr>
        <w:pStyle w:val="ActionText"/>
        <w:keepNext w:val="0"/>
        <w:ind w:left="0" w:firstLine="0"/>
        <w:jc w:val="center"/>
      </w:pPr>
      <w:r>
        <w:t>(Accepted--March 28, 2023)</w:t>
      </w:r>
    </w:p>
    <w:p w14:paraId="25325978" w14:textId="77777777" w:rsidR="00C70684" w:rsidRDefault="00C70684" w:rsidP="00C70684">
      <w:pPr>
        <w:pStyle w:val="ActionText"/>
        <w:keepNext w:val="0"/>
        <w:ind w:left="0" w:firstLine="0"/>
        <w:jc w:val="center"/>
      </w:pPr>
    </w:p>
    <w:p w14:paraId="4B466E62" w14:textId="77777777" w:rsidR="00C70684" w:rsidRDefault="00C70684" w:rsidP="00C70684">
      <w:pPr>
        <w:pStyle w:val="ActionText"/>
        <w:ind w:left="0" w:firstLine="0"/>
        <w:jc w:val="center"/>
        <w:rPr>
          <w:b/>
        </w:rPr>
      </w:pPr>
      <w:r>
        <w:rPr>
          <w:b/>
        </w:rPr>
        <w:t>Wednesday, April 26, 2023, 5:00 p.m. - 7:00 p.m.</w:t>
      </w:r>
    </w:p>
    <w:p w14:paraId="34F42F5D" w14:textId="77777777" w:rsidR="00C70684" w:rsidRDefault="00C70684" w:rsidP="00C70684">
      <w:pPr>
        <w:pStyle w:val="ActionText"/>
        <w:ind w:left="0" w:firstLine="0"/>
      </w:pPr>
      <w:r>
        <w:t>Members of the House and staff, reception, Washington Place, 1208 Washington Street, by the South Carolina Association for Justice.</w:t>
      </w:r>
    </w:p>
    <w:p w14:paraId="5727CE8F" w14:textId="77777777" w:rsidR="00C70684" w:rsidRDefault="00C70684" w:rsidP="00C70684">
      <w:pPr>
        <w:pStyle w:val="ActionText"/>
        <w:keepNext w:val="0"/>
        <w:ind w:left="0" w:firstLine="0"/>
        <w:jc w:val="center"/>
      </w:pPr>
      <w:r>
        <w:t>(Accepted--March 28, 2023)</w:t>
      </w:r>
    </w:p>
    <w:p w14:paraId="0FE4670B" w14:textId="77777777" w:rsidR="00C70684" w:rsidRDefault="00C70684" w:rsidP="00C70684">
      <w:pPr>
        <w:pStyle w:val="ActionText"/>
        <w:keepNext w:val="0"/>
        <w:ind w:left="0" w:firstLine="0"/>
        <w:jc w:val="center"/>
      </w:pPr>
    </w:p>
    <w:p w14:paraId="02B4B59A" w14:textId="77777777" w:rsidR="00C70684" w:rsidRDefault="00C70684" w:rsidP="00C70684">
      <w:pPr>
        <w:pStyle w:val="ActionText"/>
        <w:ind w:left="0" w:firstLine="0"/>
        <w:jc w:val="center"/>
        <w:rPr>
          <w:b/>
        </w:rPr>
      </w:pPr>
      <w:r>
        <w:rPr>
          <w:b/>
        </w:rPr>
        <w:t>Thursday, April 27, 2023, 8:00 a.m. - 10:00 a.m.</w:t>
      </w:r>
    </w:p>
    <w:p w14:paraId="58CDC411" w14:textId="77777777" w:rsidR="00C70684" w:rsidRDefault="00C70684" w:rsidP="00C70684">
      <w:pPr>
        <w:pStyle w:val="ActionText"/>
        <w:ind w:left="0" w:firstLine="0"/>
      </w:pPr>
      <w:r>
        <w:t>Members of the House and staff, breakfast, Room 112, Blatt Bldg., by the South Carolina Insurance Association.</w:t>
      </w:r>
    </w:p>
    <w:p w14:paraId="18E3F36E" w14:textId="77777777" w:rsidR="00C70684" w:rsidRDefault="00C70684" w:rsidP="00C70684">
      <w:pPr>
        <w:pStyle w:val="ActionText"/>
        <w:keepNext w:val="0"/>
        <w:ind w:left="0" w:firstLine="0"/>
        <w:jc w:val="center"/>
      </w:pPr>
      <w:r>
        <w:t>(Accepted--March 28, 2023)</w:t>
      </w:r>
    </w:p>
    <w:p w14:paraId="7990F4A2" w14:textId="77777777" w:rsidR="00C70684" w:rsidRDefault="00C70684" w:rsidP="00C70684">
      <w:pPr>
        <w:pStyle w:val="ActionText"/>
        <w:ind w:left="0" w:firstLine="0"/>
        <w:jc w:val="center"/>
        <w:rPr>
          <w:b/>
        </w:rPr>
      </w:pPr>
      <w:r>
        <w:rPr>
          <w:b/>
        </w:rPr>
        <w:t>HOUSE ASSEMBLY</w:t>
      </w:r>
    </w:p>
    <w:p w14:paraId="02A16F37" w14:textId="77777777" w:rsidR="00C70684" w:rsidRDefault="00C70684" w:rsidP="00C70684">
      <w:pPr>
        <w:pStyle w:val="ActionText"/>
        <w:ind w:left="0" w:firstLine="0"/>
        <w:jc w:val="center"/>
        <w:rPr>
          <w:b/>
        </w:rPr>
      </w:pPr>
    </w:p>
    <w:p w14:paraId="1CCBBE59" w14:textId="77777777" w:rsidR="00C70684" w:rsidRDefault="00C70684" w:rsidP="00C70684">
      <w:pPr>
        <w:pStyle w:val="ActionText"/>
        <w:ind w:left="0" w:firstLine="0"/>
        <w:jc w:val="center"/>
        <w:rPr>
          <w:b/>
        </w:rPr>
      </w:pPr>
      <w:r>
        <w:rPr>
          <w:b/>
        </w:rPr>
        <w:t>Wednesday, April 19, 2023</w:t>
      </w:r>
    </w:p>
    <w:p w14:paraId="1A4BECDD" w14:textId="77777777" w:rsidR="00C70684" w:rsidRDefault="00C70684" w:rsidP="00C70684">
      <w:pPr>
        <w:pStyle w:val="ActionText"/>
        <w:ind w:left="0" w:firstLine="0"/>
      </w:pPr>
      <w:r>
        <w:t>To recognize the students and school officials of the South Carolina School for the Deaf and Blind.</w:t>
      </w:r>
    </w:p>
    <w:p w14:paraId="1281776A" w14:textId="0499C0B2" w:rsidR="00C70684" w:rsidRDefault="00C70684" w:rsidP="00C70684">
      <w:pPr>
        <w:pStyle w:val="ActionText"/>
        <w:keepNext w:val="0"/>
        <w:ind w:left="0" w:firstLine="0"/>
        <w:jc w:val="center"/>
      </w:pPr>
      <w:r>
        <w:t>(Under H.4305--A</w:t>
      </w:r>
      <w:r w:rsidR="00834B17">
        <w:t>dopted</w:t>
      </w:r>
      <w:r>
        <w:t>--April 18, 2023)</w:t>
      </w:r>
    </w:p>
    <w:p w14:paraId="1A450D6D" w14:textId="77777777" w:rsidR="00C70684" w:rsidRDefault="00C70684" w:rsidP="00C70684">
      <w:pPr>
        <w:pStyle w:val="ActionText"/>
        <w:keepNext w:val="0"/>
        <w:ind w:left="0" w:firstLine="0"/>
        <w:jc w:val="center"/>
      </w:pPr>
    </w:p>
    <w:p w14:paraId="1309D5D6" w14:textId="77777777" w:rsidR="00C70684" w:rsidRDefault="00C70684" w:rsidP="00C70684">
      <w:pPr>
        <w:pStyle w:val="ActionText"/>
        <w:ind w:left="0" w:firstLine="0"/>
        <w:jc w:val="center"/>
        <w:rPr>
          <w:b/>
        </w:rPr>
      </w:pPr>
      <w:r>
        <w:rPr>
          <w:b/>
        </w:rPr>
        <w:t>SPECIAL INTRODUCTIONS/ RECOGNITIONS/ANNOUNCEMENTS</w:t>
      </w:r>
    </w:p>
    <w:p w14:paraId="3E149516" w14:textId="77777777" w:rsidR="00C70684" w:rsidRDefault="00C70684" w:rsidP="00C70684">
      <w:pPr>
        <w:pStyle w:val="ActionText"/>
        <w:ind w:left="0" w:firstLine="0"/>
        <w:jc w:val="center"/>
        <w:rPr>
          <w:b/>
        </w:rPr>
      </w:pPr>
    </w:p>
    <w:p w14:paraId="71AF1FAB" w14:textId="77777777" w:rsidR="00C70684" w:rsidRDefault="00C70684" w:rsidP="00C70684">
      <w:pPr>
        <w:pStyle w:val="ActionText"/>
        <w:ind w:left="0" w:firstLine="0"/>
        <w:jc w:val="center"/>
        <w:rPr>
          <w:b/>
        </w:rPr>
      </w:pPr>
      <w:r>
        <w:rPr>
          <w:b/>
        </w:rPr>
        <w:t>THIRD READING STATEWIDE UNCONTESTED BILLS</w:t>
      </w:r>
    </w:p>
    <w:p w14:paraId="5E9797AD" w14:textId="77777777" w:rsidR="00C70684" w:rsidRDefault="00C70684" w:rsidP="00C70684">
      <w:pPr>
        <w:pStyle w:val="ActionText"/>
        <w:ind w:left="0" w:firstLine="0"/>
        <w:jc w:val="center"/>
        <w:rPr>
          <w:b/>
        </w:rPr>
      </w:pPr>
    </w:p>
    <w:p w14:paraId="1FB3A409" w14:textId="77777777" w:rsidR="00C70684" w:rsidRPr="00C70684" w:rsidRDefault="00C70684" w:rsidP="00C70684">
      <w:pPr>
        <w:pStyle w:val="ActionText"/>
      </w:pPr>
      <w:r w:rsidRPr="00C70684">
        <w:rPr>
          <w:b/>
        </w:rPr>
        <w:t>H. 3255--</w:t>
      </w:r>
      <w:r w:rsidRPr="00C70684">
        <w:t xml:space="preserve">Reps. Jefferson, Henegan, Anderson, Sandifer, Rivers and Gilliard: </w:t>
      </w:r>
      <w:r w:rsidRPr="00C70684">
        <w:rPr>
          <w:b/>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66D21E0C" w14:textId="77777777" w:rsidR="00C70684" w:rsidRDefault="00C70684" w:rsidP="00C70684">
      <w:pPr>
        <w:pStyle w:val="ActionText"/>
        <w:ind w:left="648" w:firstLine="0"/>
      </w:pPr>
      <w:r>
        <w:t>(Prefiled--Thursday, December 08, 2022)</w:t>
      </w:r>
    </w:p>
    <w:p w14:paraId="5A4CA523" w14:textId="0759EB27" w:rsidR="00C70684" w:rsidRDefault="00C70684" w:rsidP="00C70684">
      <w:pPr>
        <w:pStyle w:val="ActionText"/>
        <w:ind w:left="648" w:firstLine="0"/>
      </w:pPr>
      <w:r>
        <w:t>(Labor, Com. &amp; Ind. Com.--January 10, 2023)</w:t>
      </w:r>
    </w:p>
    <w:p w14:paraId="161C011A" w14:textId="77777777" w:rsidR="00B96DAE" w:rsidRDefault="00B96DAE" w:rsidP="00B96DAE">
      <w:pPr>
        <w:pStyle w:val="ActionText"/>
        <w:ind w:left="648" w:firstLine="0"/>
      </w:pPr>
      <w:r>
        <w:t>(Favorable--April 06, 2023)</w:t>
      </w:r>
    </w:p>
    <w:p w14:paraId="380F7514" w14:textId="77777777" w:rsidR="00C70684" w:rsidRPr="00C70684" w:rsidRDefault="00C70684" w:rsidP="00C70684">
      <w:pPr>
        <w:pStyle w:val="ActionText"/>
        <w:keepNext w:val="0"/>
        <w:ind w:left="648" w:firstLine="0"/>
      </w:pPr>
      <w:r w:rsidRPr="00C70684">
        <w:t>(Read second time--April 18, 2023)</w:t>
      </w:r>
    </w:p>
    <w:p w14:paraId="7EE099C4" w14:textId="77777777" w:rsidR="00C70684" w:rsidRDefault="00C70684" w:rsidP="00C70684">
      <w:pPr>
        <w:pStyle w:val="ActionText"/>
        <w:keepNext w:val="0"/>
        <w:ind w:left="0" w:firstLine="0"/>
      </w:pPr>
    </w:p>
    <w:p w14:paraId="2D42F2C8" w14:textId="77777777" w:rsidR="00C70684" w:rsidRPr="00C70684" w:rsidRDefault="00C70684" w:rsidP="00C70684">
      <w:pPr>
        <w:pStyle w:val="ActionText"/>
      </w:pPr>
      <w:r w:rsidRPr="00C70684">
        <w:rPr>
          <w:b/>
        </w:rPr>
        <w:t>H. 3799--</w:t>
      </w:r>
      <w:r w:rsidRPr="00C70684">
        <w:t xml:space="preserve">Reps. Hyde and Nutt: </w:t>
      </w:r>
      <w:r w:rsidRPr="00C70684">
        <w:rPr>
          <w:b/>
        </w:rPr>
        <w:t>A BILL TO AMEND THE SOUTH CAROLINA CODE OF LAWS BY ADDING SECTION 53-3-270 SO AS TO DECLARE THE FIRST MONDAY OF MARCH OF EACH YEAR AS "WATER PROFESSIONALS DAY".</w:t>
      </w:r>
    </w:p>
    <w:p w14:paraId="57BB3554" w14:textId="77777777" w:rsidR="00C70684" w:rsidRDefault="00C70684" w:rsidP="00C70684">
      <w:pPr>
        <w:pStyle w:val="ActionText"/>
        <w:ind w:left="648" w:firstLine="0"/>
      </w:pPr>
      <w:r>
        <w:t>(Labor, Com. &amp; Ind. Com.--January 25, 2023)</w:t>
      </w:r>
    </w:p>
    <w:p w14:paraId="5C69497D" w14:textId="38AEBE27" w:rsidR="00C70684" w:rsidRDefault="00C70684" w:rsidP="00C70684">
      <w:pPr>
        <w:pStyle w:val="ActionText"/>
        <w:keepNext w:val="0"/>
        <w:ind w:left="648" w:firstLine="0"/>
      </w:pPr>
      <w:r w:rsidRPr="00C70684">
        <w:t>(Favorable--April 06, 2023)</w:t>
      </w:r>
    </w:p>
    <w:p w14:paraId="7DB70B25" w14:textId="77777777" w:rsidR="00782243" w:rsidRPr="00C70684" w:rsidRDefault="00782243" w:rsidP="00782243">
      <w:pPr>
        <w:pStyle w:val="ActionText"/>
        <w:keepNext w:val="0"/>
        <w:ind w:left="648" w:firstLine="0"/>
      </w:pPr>
      <w:r w:rsidRPr="00C70684">
        <w:t>(Read second time--April 18, 2023)</w:t>
      </w:r>
    </w:p>
    <w:p w14:paraId="68BAFE36" w14:textId="77777777" w:rsidR="00C70684" w:rsidRDefault="00C70684" w:rsidP="00C70684">
      <w:pPr>
        <w:pStyle w:val="ActionText"/>
        <w:keepNext w:val="0"/>
        <w:ind w:left="0" w:firstLine="0"/>
      </w:pPr>
    </w:p>
    <w:p w14:paraId="53953AC9" w14:textId="77777777" w:rsidR="00C70684" w:rsidRPr="00C70684" w:rsidRDefault="00C70684" w:rsidP="00C70684">
      <w:pPr>
        <w:pStyle w:val="ActionText"/>
      </w:pPr>
      <w:r w:rsidRPr="00C70684">
        <w:rPr>
          <w:b/>
        </w:rPr>
        <w:t>H. 4049--</w:t>
      </w:r>
      <w:r w:rsidRPr="00C70684">
        <w:t xml:space="preserve">Reps. Sandifer, Anderson, West, McGinnis, Hardee, Brittain, Neese, W. Newton and Caskey: </w:t>
      </w:r>
      <w:r w:rsidRPr="00C70684">
        <w:rPr>
          <w:b/>
        </w:rPr>
        <w:t>A BILL TO AMEND THE SOUTH CAROLINA CODE OF LAWS BY AMENDING SECTIONS 33-7-101 AND 33-31-701, BOTH RELATING TO MEETINGS, SO AS TO ALLOW FOR REMOTE PARTICIPATION.</w:t>
      </w:r>
    </w:p>
    <w:p w14:paraId="6C658DCA" w14:textId="77777777" w:rsidR="00C70684" w:rsidRDefault="00C70684" w:rsidP="00C70684">
      <w:pPr>
        <w:pStyle w:val="ActionText"/>
        <w:ind w:left="648" w:firstLine="0"/>
      </w:pPr>
      <w:r>
        <w:t>(Labor, Com. &amp; Ind. Com.--February 28, 2023)</w:t>
      </w:r>
    </w:p>
    <w:p w14:paraId="2CDCFE74" w14:textId="77777777" w:rsidR="00C70684" w:rsidRDefault="00C70684" w:rsidP="00C70684">
      <w:pPr>
        <w:pStyle w:val="ActionText"/>
        <w:ind w:left="648" w:firstLine="0"/>
      </w:pPr>
      <w:r>
        <w:t>(Favorable--April 06, 2023)</w:t>
      </w:r>
    </w:p>
    <w:p w14:paraId="50562144" w14:textId="77777777" w:rsidR="00C70684" w:rsidRPr="00C70684" w:rsidRDefault="00C70684" w:rsidP="00C70684">
      <w:pPr>
        <w:pStyle w:val="ActionText"/>
        <w:keepNext w:val="0"/>
        <w:ind w:left="648" w:firstLine="0"/>
      </w:pPr>
      <w:r w:rsidRPr="00C70684">
        <w:t>(Read second time--April 18, 2023)</w:t>
      </w:r>
    </w:p>
    <w:p w14:paraId="290179C3" w14:textId="77777777" w:rsidR="00C70684" w:rsidRDefault="00C70684" w:rsidP="00C70684">
      <w:pPr>
        <w:pStyle w:val="ActionText"/>
        <w:keepNext w:val="0"/>
        <w:ind w:left="0" w:firstLine="0"/>
      </w:pPr>
    </w:p>
    <w:p w14:paraId="74ACF409" w14:textId="77777777" w:rsidR="00C70684" w:rsidRPr="00C70684" w:rsidRDefault="00C70684" w:rsidP="00C70684">
      <w:pPr>
        <w:pStyle w:val="ActionText"/>
      </w:pPr>
      <w:r w:rsidRPr="00C70684">
        <w:rPr>
          <w:b/>
        </w:rPr>
        <w:t>H. 3769--</w:t>
      </w:r>
      <w:r w:rsidRPr="00C70684">
        <w:t xml:space="preserve">Reps. Ligon, B. Newton, O'Neal, Chumley, Haddon, Magnuson, Harris, Sandifer and Neese: </w:t>
      </w:r>
      <w:r w:rsidRPr="00C70684">
        <w:rPr>
          <w:b/>
        </w:rPr>
        <w:t>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6977D152" w14:textId="77777777" w:rsidR="00C70684" w:rsidRDefault="00C70684" w:rsidP="00C70684">
      <w:pPr>
        <w:pStyle w:val="ActionText"/>
        <w:ind w:left="648" w:firstLine="0"/>
      </w:pPr>
      <w:r>
        <w:t>(Labor, Com. &amp; Ind. Com.--January 24, 2023)</w:t>
      </w:r>
    </w:p>
    <w:p w14:paraId="65F7B2B2" w14:textId="77777777" w:rsidR="00C70684" w:rsidRDefault="00C70684" w:rsidP="00C70684">
      <w:pPr>
        <w:pStyle w:val="ActionText"/>
        <w:ind w:left="648" w:firstLine="0"/>
      </w:pPr>
      <w:r>
        <w:t>(Fav. With Amdt.--April 06, 2023)</w:t>
      </w:r>
    </w:p>
    <w:p w14:paraId="1583512A" w14:textId="77777777" w:rsidR="00C70684" w:rsidRPr="00C70684" w:rsidRDefault="00C70684" w:rsidP="00C70684">
      <w:pPr>
        <w:pStyle w:val="ActionText"/>
        <w:keepNext w:val="0"/>
        <w:ind w:left="648" w:firstLine="0"/>
      </w:pPr>
      <w:r w:rsidRPr="00C70684">
        <w:t>(Amended and read second time--April 18, 2023)</w:t>
      </w:r>
    </w:p>
    <w:p w14:paraId="085780B9" w14:textId="77777777" w:rsidR="00C70684" w:rsidRDefault="00C70684" w:rsidP="00C70684">
      <w:pPr>
        <w:pStyle w:val="ActionText"/>
        <w:keepNext w:val="0"/>
        <w:ind w:left="0" w:firstLine="0"/>
      </w:pPr>
    </w:p>
    <w:p w14:paraId="1FAA2065" w14:textId="77777777" w:rsidR="00C70684" w:rsidRDefault="00C70684" w:rsidP="00C70684">
      <w:pPr>
        <w:pStyle w:val="ActionText"/>
        <w:ind w:left="0" w:firstLine="0"/>
        <w:jc w:val="center"/>
        <w:rPr>
          <w:b/>
        </w:rPr>
      </w:pPr>
      <w:r>
        <w:rPr>
          <w:b/>
        </w:rPr>
        <w:t>SECOND READING STATEWIDE UNCONTESTED BILL</w:t>
      </w:r>
    </w:p>
    <w:p w14:paraId="6DD92DC3" w14:textId="77777777" w:rsidR="00C70684" w:rsidRDefault="00C70684" w:rsidP="00C70684">
      <w:pPr>
        <w:pStyle w:val="ActionText"/>
        <w:ind w:left="0" w:firstLine="0"/>
        <w:jc w:val="center"/>
        <w:rPr>
          <w:b/>
        </w:rPr>
      </w:pPr>
    </w:p>
    <w:p w14:paraId="544CA2C3" w14:textId="77777777" w:rsidR="00C70684" w:rsidRPr="00C70684" w:rsidRDefault="00C70684" w:rsidP="00C70684">
      <w:pPr>
        <w:pStyle w:val="ActionText"/>
      </w:pPr>
      <w:r w:rsidRPr="00C70684">
        <w:rPr>
          <w:b/>
        </w:rPr>
        <w:t>S. 380--</w:t>
      </w:r>
      <w:r w:rsidRPr="00C70684">
        <w:t xml:space="preserve">Senators Shealy, McElveen, Hutto, Jackson, Gustafson and Young: </w:t>
      </w:r>
      <w:r w:rsidRPr="00C70684">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5DA0B5B0" w14:textId="77777777" w:rsidR="00C70684" w:rsidRDefault="00C70684" w:rsidP="00C70684">
      <w:pPr>
        <w:pStyle w:val="ActionText"/>
        <w:ind w:left="648" w:firstLine="0"/>
      </w:pPr>
      <w:r>
        <w:t>(Judiciary Com.--February 16, 2023)</w:t>
      </w:r>
    </w:p>
    <w:p w14:paraId="7F506EB8" w14:textId="77777777" w:rsidR="00C70684" w:rsidRDefault="00C70684" w:rsidP="00C70684">
      <w:pPr>
        <w:pStyle w:val="ActionText"/>
        <w:ind w:left="648" w:firstLine="0"/>
      </w:pPr>
      <w:r>
        <w:t>(Favorable--March 29, 2023)</w:t>
      </w:r>
    </w:p>
    <w:p w14:paraId="67D7E4A8" w14:textId="77777777" w:rsidR="00C70684" w:rsidRPr="00C70684" w:rsidRDefault="00C70684" w:rsidP="00C70684">
      <w:pPr>
        <w:pStyle w:val="ActionText"/>
        <w:keepNext w:val="0"/>
        <w:ind w:left="648" w:firstLine="0"/>
      </w:pPr>
      <w:r w:rsidRPr="00C70684">
        <w:t>(Debate adjourned--April 18, 2023)</w:t>
      </w:r>
    </w:p>
    <w:p w14:paraId="275BF04B" w14:textId="77777777" w:rsidR="00C70684" w:rsidRDefault="00C70684" w:rsidP="00C70684">
      <w:pPr>
        <w:pStyle w:val="ActionText"/>
        <w:keepNext w:val="0"/>
        <w:ind w:left="0" w:firstLine="0"/>
      </w:pPr>
    </w:p>
    <w:p w14:paraId="5C21599B" w14:textId="77777777" w:rsidR="00C70684" w:rsidRDefault="00C70684" w:rsidP="00C70684">
      <w:pPr>
        <w:pStyle w:val="ActionText"/>
        <w:ind w:left="0" w:firstLine="0"/>
        <w:jc w:val="center"/>
        <w:rPr>
          <w:b/>
        </w:rPr>
      </w:pPr>
      <w:r>
        <w:rPr>
          <w:b/>
        </w:rPr>
        <w:t>WITHDRAWAL OF OBJECTIONS/REQUEST FOR DEBATE</w:t>
      </w:r>
    </w:p>
    <w:p w14:paraId="2E62C478" w14:textId="77777777" w:rsidR="00C70684" w:rsidRDefault="00C70684" w:rsidP="00C70684">
      <w:pPr>
        <w:pStyle w:val="ActionText"/>
        <w:ind w:left="0" w:firstLine="0"/>
        <w:jc w:val="center"/>
        <w:rPr>
          <w:b/>
        </w:rPr>
      </w:pPr>
    </w:p>
    <w:p w14:paraId="1937AFA1" w14:textId="77777777" w:rsidR="00C70684" w:rsidRDefault="00C70684" w:rsidP="00C70684">
      <w:pPr>
        <w:pStyle w:val="ActionText"/>
        <w:ind w:left="0" w:firstLine="0"/>
        <w:jc w:val="center"/>
        <w:rPr>
          <w:b/>
        </w:rPr>
      </w:pPr>
      <w:r>
        <w:rPr>
          <w:b/>
        </w:rPr>
        <w:t>UNANIMOUS CONSENT REQUESTS</w:t>
      </w:r>
    </w:p>
    <w:p w14:paraId="6D564F48" w14:textId="77777777" w:rsidR="00C70684" w:rsidRDefault="00C70684" w:rsidP="00C70684">
      <w:pPr>
        <w:pStyle w:val="ActionText"/>
        <w:ind w:left="0" w:firstLine="0"/>
        <w:jc w:val="center"/>
        <w:rPr>
          <w:b/>
        </w:rPr>
      </w:pPr>
    </w:p>
    <w:p w14:paraId="7B147823" w14:textId="77777777" w:rsidR="00C70684" w:rsidRDefault="00C70684" w:rsidP="00C70684">
      <w:pPr>
        <w:pStyle w:val="ActionText"/>
        <w:ind w:left="0" w:firstLine="0"/>
        <w:jc w:val="center"/>
        <w:rPr>
          <w:b/>
        </w:rPr>
      </w:pPr>
      <w:r>
        <w:rPr>
          <w:b/>
        </w:rPr>
        <w:t>SENATE AMENDMENTS ON</w:t>
      </w:r>
    </w:p>
    <w:p w14:paraId="6B9AFF1E" w14:textId="77777777" w:rsidR="00C70684" w:rsidRPr="002624CA" w:rsidRDefault="00C70684" w:rsidP="00C70684">
      <w:pPr>
        <w:pStyle w:val="ActionText"/>
        <w:ind w:left="0" w:firstLine="0"/>
        <w:jc w:val="center"/>
        <w:rPr>
          <w:b/>
          <w:szCs w:val="22"/>
        </w:rPr>
      </w:pPr>
    </w:p>
    <w:p w14:paraId="636D8782" w14:textId="6A7A2127" w:rsidR="00782243" w:rsidRDefault="00C70684" w:rsidP="00B96DAE">
      <w:pPr>
        <w:pStyle w:val="ActionText"/>
        <w:keepNext w:val="0"/>
        <w:ind w:left="0"/>
        <w:rPr>
          <w:color w:val="000000"/>
          <w:szCs w:val="22"/>
          <w:shd w:val="clear" w:color="auto" w:fill="FFFFFF"/>
        </w:rPr>
      </w:pPr>
      <w:r w:rsidRPr="002624CA">
        <w:rPr>
          <w:b/>
          <w:bCs/>
          <w:szCs w:val="22"/>
        </w:rPr>
        <w:t>S. 604</w:t>
      </w:r>
      <w:r w:rsidR="002624CA" w:rsidRPr="002624CA">
        <w:rPr>
          <w:b/>
          <w:bCs/>
          <w:szCs w:val="22"/>
        </w:rPr>
        <w:t>—</w:t>
      </w:r>
      <w:r w:rsidR="002624CA" w:rsidRPr="002624CA">
        <w:rPr>
          <w:szCs w:val="22"/>
        </w:rPr>
        <w:t>Senators Peeler, Alexander, Setzler, Malloy and Scott</w:t>
      </w:r>
      <w:r w:rsidR="00B96DAE">
        <w:rPr>
          <w:szCs w:val="22"/>
        </w:rPr>
        <w:t>--</w:t>
      </w:r>
      <w:r w:rsidR="002624CA" w:rsidRPr="002624CA">
        <w:rPr>
          <w:b/>
          <w:bCs/>
          <w:color w:val="000000"/>
          <w:szCs w:val="22"/>
          <w:shd w:val="clear" w:color="auto" w:fill="FFFFFF"/>
        </w:rPr>
        <w:t>A JOINT RESOLUTION TO AUTHORIZE THE EXPENDITURE OF FEDERAL FUNDS DISBURSED TO THE STATE IN THE AMERICAN RESCUE PLAN ACT OF 2021, AND TO SPECIFY THE MANNER IN WHICH THE FUNDS MAY BE EXPENDED</w:t>
      </w:r>
      <w:r w:rsidR="002624CA" w:rsidRPr="002624CA">
        <w:rPr>
          <w:color w:val="000000"/>
          <w:szCs w:val="22"/>
          <w:shd w:val="clear" w:color="auto" w:fill="FFFFFF"/>
        </w:rPr>
        <w:t>.</w:t>
      </w:r>
    </w:p>
    <w:p w14:paraId="58600E8E" w14:textId="5DA636F7" w:rsidR="00720D66" w:rsidRPr="002624CA" w:rsidRDefault="00720D66" w:rsidP="00720D66">
      <w:pPr>
        <w:pStyle w:val="ActionText"/>
        <w:keepNext w:val="0"/>
        <w:ind w:left="720" w:firstLine="0"/>
        <w:rPr>
          <w:szCs w:val="22"/>
        </w:rPr>
      </w:pPr>
      <w:r>
        <w:rPr>
          <w:color w:val="000000"/>
          <w:szCs w:val="22"/>
          <w:shd w:val="clear" w:color="auto" w:fill="FFFFFF"/>
        </w:rPr>
        <w:t>(Pending question: Shall the House concur in the Senate Amendments--April 18, 2023)</w:t>
      </w:r>
    </w:p>
    <w:p w14:paraId="4208FD55" w14:textId="602F38FC" w:rsidR="00782243" w:rsidRDefault="00782243" w:rsidP="00782243">
      <w:pPr>
        <w:pStyle w:val="ActionText"/>
        <w:keepNext w:val="0"/>
        <w:ind w:left="0"/>
      </w:pPr>
    </w:p>
    <w:p w14:paraId="598F9BB7" w14:textId="77777777" w:rsidR="007178F3" w:rsidRPr="007178F3" w:rsidRDefault="007178F3" w:rsidP="007178F3">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bCs/>
        </w:rPr>
      </w:pPr>
      <w:r w:rsidRPr="007178F3">
        <w:rPr>
          <w:b/>
          <w:bCs/>
        </w:rPr>
        <w:t>H. 3532</w:t>
      </w:r>
      <w:r w:rsidRPr="007178F3">
        <w:rPr>
          <w:b/>
          <w:bCs/>
        </w:rPr>
        <w:fldChar w:fldCharType="begin"/>
      </w:r>
      <w:r w:rsidRPr="007178F3">
        <w:rPr>
          <w:b/>
          <w:bCs/>
        </w:rPr>
        <w:instrText xml:space="preserve"> XE "H. 3532" \b </w:instrText>
      </w:r>
      <w:r w:rsidRPr="007178F3">
        <w:rPr>
          <w:b/>
          <w:bCs/>
        </w:rPr>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7178F3">
        <w:rPr>
          <w:b/>
          <w:bCs/>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59155586" w14:textId="68051AF6" w:rsidR="00C70684" w:rsidRDefault="00314FC1" w:rsidP="00ED1DA9">
      <w:pPr>
        <w:pStyle w:val="ActionText"/>
        <w:keepNext w:val="0"/>
        <w:ind w:left="810" w:firstLine="0"/>
        <w:rPr>
          <w:szCs w:val="22"/>
        </w:rPr>
      </w:pPr>
      <w:r>
        <w:rPr>
          <w:szCs w:val="22"/>
        </w:rPr>
        <w:t>(Pending question:  Shall the House concur in the Senate Amendments</w:t>
      </w:r>
      <w:r w:rsidR="00ED1DA9">
        <w:rPr>
          <w:szCs w:val="22"/>
        </w:rPr>
        <w:t>--</w:t>
      </w:r>
      <w:r>
        <w:rPr>
          <w:szCs w:val="22"/>
        </w:rPr>
        <w:t>April 18, 2023)</w:t>
      </w:r>
    </w:p>
    <w:p w14:paraId="1895BCF9" w14:textId="77777777" w:rsidR="00ED1DA9" w:rsidRPr="00314FC1" w:rsidRDefault="00ED1DA9" w:rsidP="00ED1DA9">
      <w:pPr>
        <w:pStyle w:val="ActionText"/>
        <w:keepNext w:val="0"/>
        <w:ind w:left="810" w:firstLine="0"/>
        <w:rPr>
          <w:szCs w:val="22"/>
        </w:rPr>
      </w:pPr>
    </w:p>
    <w:p w14:paraId="78C8F202" w14:textId="77777777" w:rsidR="00C70684" w:rsidRDefault="00C70684" w:rsidP="00C70684">
      <w:pPr>
        <w:pStyle w:val="ActionText"/>
        <w:ind w:left="0"/>
        <w:jc w:val="center"/>
        <w:rPr>
          <w:b/>
        </w:rPr>
      </w:pPr>
      <w:r>
        <w:rPr>
          <w:b/>
        </w:rPr>
        <w:t>MOTION PERIOD</w:t>
      </w:r>
    </w:p>
    <w:p w14:paraId="246A14E8" w14:textId="77777777" w:rsidR="00C70684" w:rsidRDefault="00C70684" w:rsidP="00C70684">
      <w:pPr>
        <w:pStyle w:val="ActionText"/>
        <w:ind w:left="0"/>
        <w:jc w:val="center"/>
        <w:rPr>
          <w:b/>
        </w:rPr>
      </w:pPr>
    </w:p>
    <w:p w14:paraId="5C6A6446" w14:textId="77777777" w:rsidR="00C70684" w:rsidRDefault="00C70684" w:rsidP="00C70684">
      <w:pPr>
        <w:pStyle w:val="ActionText"/>
        <w:ind w:left="0"/>
        <w:jc w:val="center"/>
        <w:rPr>
          <w:b/>
        </w:rPr>
      </w:pPr>
      <w:r>
        <w:rPr>
          <w:b/>
        </w:rPr>
        <w:t>SECOND READING STATEWIDE CONTESTED BILLS</w:t>
      </w:r>
    </w:p>
    <w:p w14:paraId="247E7DB6" w14:textId="77777777" w:rsidR="00C70684" w:rsidRDefault="00C70684" w:rsidP="00C70684">
      <w:pPr>
        <w:pStyle w:val="ActionText"/>
        <w:ind w:left="0"/>
        <w:jc w:val="center"/>
        <w:rPr>
          <w:b/>
        </w:rPr>
      </w:pPr>
    </w:p>
    <w:p w14:paraId="17F8EB6E" w14:textId="77777777" w:rsidR="00C70684" w:rsidRPr="00C70684" w:rsidRDefault="00C70684" w:rsidP="00C70684">
      <w:pPr>
        <w:pStyle w:val="ActionText"/>
      </w:pPr>
      <w:r w:rsidRPr="00C70684">
        <w:rPr>
          <w:b/>
        </w:rPr>
        <w:t>S. 120--</w:t>
      </w:r>
      <w:r w:rsidRPr="00C70684">
        <w:t xml:space="preserve">Senators Hembree, Campsen and Martin: </w:t>
      </w:r>
      <w:r w:rsidRPr="00C70684">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6DD8DA5" w14:textId="77777777" w:rsidR="00C70684" w:rsidRDefault="00C70684" w:rsidP="00C70684">
      <w:pPr>
        <w:pStyle w:val="ActionText"/>
        <w:ind w:left="648" w:firstLine="0"/>
      </w:pPr>
      <w:r>
        <w:t>(Judiciary Com.--February 28, 2023)</w:t>
      </w:r>
    </w:p>
    <w:p w14:paraId="6226180B" w14:textId="77777777" w:rsidR="00C70684" w:rsidRDefault="00C70684" w:rsidP="00C70684">
      <w:pPr>
        <w:pStyle w:val="ActionText"/>
        <w:ind w:left="648" w:firstLine="0"/>
      </w:pPr>
      <w:r>
        <w:t>(Fav. With Amdt.--March 09, 2023)</w:t>
      </w:r>
    </w:p>
    <w:p w14:paraId="31FC6F99" w14:textId="77777777" w:rsidR="00C70684" w:rsidRDefault="00C70684" w:rsidP="00C70684">
      <w:pPr>
        <w:pStyle w:val="ActionText"/>
        <w:ind w:left="648" w:firstLine="0"/>
      </w:pPr>
      <w:r>
        <w:t>(Requests for debate by Reps. B.L. Cox, Hiott, Jordan, Kirby, Ligon, McDaniel, B. Newton, M.M. Smith, Wheeler and White--March 28, 2023)</w:t>
      </w:r>
    </w:p>
    <w:p w14:paraId="3561EC2F" w14:textId="3F4DC952" w:rsidR="00C70684" w:rsidRDefault="00C70684" w:rsidP="00C70684">
      <w:pPr>
        <w:pStyle w:val="ActionText"/>
        <w:keepNext w:val="0"/>
        <w:ind w:left="648" w:firstLine="0"/>
      </w:pPr>
      <w:r w:rsidRPr="00C70684">
        <w:t>(Debate adjourned--April 06, 2023)</w:t>
      </w:r>
    </w:p>
    <w:p w14:paraId="26311A8B" w14:textId="77777777" w:rsidR="00C4430B" w:rsidRPr="00C70684" w:rsidRDefault="00C4430B" w:rsidP="00C70684">
      <w:pPr>
        <w:pStyle w:val="ActionText"/>
        <w:keepNext w:val="0"/>
        <w:ind w:left="648" w:firstLine="0"/>
      </w:pPr>
    </w:p>
    <w:p w14:paraId="249104F0" w14:textId="77777777" w:rsidR="00C70684" w:rsidRPr="00C70684" w:rsidRDefault="00C70684" w:rsidP="00C70684">
      <w:pPr>
        <w:pStyle w:val="ActionText"/>
      </w:pPr>
      <w:r w:rsidRPr="00C70684">
        <w:rPr>
          <w:b/>
        </w:rPr>
        <w:t>H. 3953--</w:t>
      </w:r>
      <w:r w:rsidRPr="00C70684">
        <w:t xml:space="preserve">Reps. G. M. Smith, Bannister, Bradley, Crawford, Herbkersman, W. Newton, Alexander, Wetmore, Hyde, Sessions, Guffey, Felder, Hixon, White, Moss, Yow, Mitchell, Ligon, Willis, S. Jones, Lawson, B. Newton, Robbins, Brewer, Murphy, Kirby, Long, Blackwell and Weeks: </w:t>
      </w:r>
      <w:r w:rsidRPr="00C70684">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7719AED7" w14:textId="77777777" w:rsidR="00C70684" w:rsidRDefault="00C70684" w:rsidP="00C70684">
      <w:pPr>
        <w:pStyle w:val="ActionText"/>
        <w:ind w:left="648" w:firstLine="0"/>
      </w:pPr>
      <w:r>
        <w:t>(Labor, Com. &amp; Ind. Com.--February 14, 2023)</w:t>
      </w:r>
    </w:p>
    <w:p w14:paraId="7A89E90C" w14:textId="77777777" w:rsidR="00C70684" w:rsidRDefault="00C70684" w:rsidP="00C70684">
      <w:pPr>
        <w:pStyle w:val="ActionText"/>
        <w:ind w:left="648" w:firstLine="0"/>
      </w:pPr>
      <w:r>
        <w:t>(Favorable--March 30, 2023)</w:t>
      </w:r>
    </w:p>
    <w:p w14:paraId="7FF7D467" w14:textId="77777777" w:rsidR="00C70684" w:rsidRDefault="00C70684" w:rsidP="00C70684">
      <w:pPr>
        <w:pStyle w:val="ActionText"/>
        <w:ind w:left="648" w:firstLine="0"/>
      </w:pPr>
      <w:r>
        <w:t>(Requests for debate by Reps. Beach, Blackwell, Caskey, Cromer, Erickson, Guest, Hager, Harris, Hart, Hiott, May, McCabe, McCravy, A.M. Morgan, T.A. Morgan, O'Neal, Ott, Pace, Trantham and White--April 05, 2023)</w:t>
      </w:r>
    </w:p>
    <w:p w14:paraId="4B068155" w14:textId="77777777" w:rsidR="00C70684" w:rsidRPr="00C70684" w:rsidRDefault="00C70684" w:rsidP="00C70684">
      <w:pPr>
        <w:pStyle w:val="ActionText"/>
        <w:keepNext w:val="0"/>
        <w:ind w:left="648" w:firstLine="0"/>
      </w:pPr>
      <w:r w:rsidRPr="00C70684">
        <w:t>(Debate adjourned until Tue., Apr. 18, 2023--April 06, 2023)</w:t>
      </w:r>
    </w:p>
    <w:p w14:paraId="3418CB21" w14:textId="77312875" w:rsidR="00C70684" w:rsidRDefault="00C70684" w:rsidP="00C70684">
      <w:pPr>
        <w:pStyle w:val="ActionText"/>
        <w:keepNext w:val="0"/>
        <w:ind w:left="0" w:firstLine="0"/>
      </w:pPr>
    </w:p>
    <w:p w14:paraId="34DD8985" w14:textId="77777777" w:rsidR="00241930" w:rsidRPr="005D5BE4" w:rsidRDefault="00241930" w:rsidP="00241930">
      <w:pPr>
        <w:pStyle w:val="ActionText"/>
      </w:pPr>
      <w:r w:rsidRPr="005D5BE4">
        <w:rPr>
          <w:b/>
        </w:rPr>
        <w:t>S. 39--</w:t>
      </w:r>
      <w:r w:rsidRPr="005D5BE4">
        <w:t xml:space="preserve">Senator Grooms: </w:t>
      </w:r>
      <w:r w:rsidRPr="005D5BE4">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1F186A3" w14:textId="77777777" w:rsidR="00241930" w:rsidRDefault="00241930" w:rsidP="00241930">
      <w:pPr>
        <w:pStyle w:val="ActionText"/>
        <w:ind w:left="648" w:firstLine="0"/>
      </w:pPr>
      <w:r>
        <w:t>(Educ. And Pub. Wks. Com.--February 02, 2023)</w:t>
      </w:r>
    </w:p>
    <w:p w14:paraId="19C6F475" w14:textId="77777777" w:rsidR="00241930" w:rsidRDefault="00241930" w:rsidP="00241930">
      <w:pPr>
        <w:pStyle w:val="ActionText"/>
        <w:keepNext w:val="0"/>
        <w:ind w:left="648" w:firstLine="0"/>
      </w:pPr>
      <w:r w:rsidRPr="005D5BE4">
        <w:t>(Favorable--April 06, 2023)</w:t>
      </w:r>
    </w:p>
    <w:p w14:paraId="009CECCC" w14:textId="77777777" w:rsidR="00241930" w:rsidRDefault="00241930" w:rsidP="00241930">
      <w:pPr>
        <w:pStyle w:val="ActionText"/>
        <w:keepNext w:val="0"/>
        <w:ind w:left="630" w:firstLine="0"/>
      </w:pPr>
      <w:r w:rsidRPr="00C70684">
        <w:t>(Requests for debate by Reps. Anderson, Ballentine, Bauer, Beach, Brewer, Brittain, Carter, Cobb-Hunter, Cromer, Dillard, Forrest, Garvin, Guest, Harris, Hiott, King, McDaniel, Magnuson, May, JA Moore, B. Newton, Pace, Rivers, Robbins, Taylor, Weeks, Wetmore and Whitmire--April 18, 2023)</w:t>
      </w:r>
    </w:p>
    <w:p w14:paraId="33EA0C10" w14:textId="50EE549F" w:rsidR="00241930" w:rsidRDefault="00241930" w:rsidP="00C70684">
      <w:pPr>
        <w:pStyle w:val="ActionText"/>
        <w:keepNext w:val="0"/>
        <w:ind w:left="0" w:firstLine="0"/>
      </w:pPr>
    </w:p>
    <w:p w14:paraId="62313280" w14:textId="146B3111" w:rsidR="00477539" w:rsidRDefault="00477539" w:rsidP="00C70684">
      <w:pPr>
        <w:pStyle w:val="ActionText"/>
        <w:keepNext w:val="0"/>
        <w:ind w:left="0" w:firstLine="0"/>
      </w:pPr>
    </w:p>
    <w:p w14:paraId="553CDBDA" w14:textId="77777777" w:rsidR="00477539" w:rsidRDefault="00477539" w:rsidP="00C70684">
      <w:pPr>
        <w:pStyle w:val="ActionText"/>
        <w:keepNext w:val="0"/>
        <w:ind w:left="0" w:firstLine="0"/>
        <w:sectPr w:rsidR="00477539" w:rsidSect="00C70684">
          <w:headerReference w:type="default" r:id="rId22"/>
          <w:pgSz w:w="12240" w:h="15840" w:code="1"/>
          <w:pgMar w:top="1008" w:right="4694" w:bottom="3499" w:left="1224" w:header="1008" w:footer="3499" w:gutter="0"/>
          <w:pgNumType w:start="1"/>
          <w:cols w:space="720"/>
        </w:sectPr>
      </w:pPr>
    </w:p>
    <w:p w14:paraId="6F462779" w14:textId="7CEBE201" w:rsidR="00477539" w:rsidRDefault="00477539" w:rsidP="00477539">
      <w:pPr>
        <w:pStyle w:val="ActionText"/>
        <w:keepNext w:val="0"/>
        <w:ind w:left="0" w:firstLine="0"/>
        <w:jc w:val="center"/>
        <w:rPr>
          <w:b/>
        </w:rPr>
      </w:pPr>
      <w:r w:rsidRPr="00477539">
        <w:rPr>
          <w:b/>
        </w:rPr>
        <w:t>HOUSE CALENDAR INDEX</w:t>
      </w:r>
    </w:p>
    <w:p w14:paraId="004A4A03" w14:textId="3D05FC21" w:rsidR="00477539" w:rsidRDefault="00477539" w:rsidP="00477539">
      <w:pPr>
        <w:pStyle w:val="ActionText"/>
        <w:keepNext w:val="0"/>
        <w:ind w:left="0" w:firstLine="0"/>
        <w:rPr>
          <w:b/>
        </w:rPr>
      </w:pPr>
    </w:p>
    <w:p w14:paraId="6B6AB841" w14:textId="77777777" w:rsidR="00477539" w:rsidRDefault="00477539" w:rsidP="00477539">
      <w:pPr>
        <w:pStyle w:val="ActionText"/>
        <w:keepNext w:val="0"/>
        <w:ind w:left="0" w:firstLine="0"/>
        <w:rPr>
          <w:b/>
        </w:rPr>
        <w:sectPr w:rsidR="00477539" w:rsidSect="00477539">
          <w:pgSz w:w="12240" w:h="15840" w:code="1"/>
          <w:pgMar w:top="1008" w:right="4694" w:bottom="3499" w:left="1224" w:header="1008" w:footer="3499" w:gutter="0"/>
          <w:cols w:space="720"/>
        </w:sectPr>
      </w:pPr>
    </w:p>
    <w:p w14:paraId="29A649D2" w14:textId="3AD767FB" w:rsidR="00477539" w:rsidRPr="00477539" w:rsidRDefault="00477539" w:rsidP="00477539">
      <w:pPr>
        <w:pStyle w:val="ActionText"/>
        <w:keepNext w:val="0"/>
        <w:tabs>
          <w:tab w:val="right" w:leader="dot" w:pos="2520"/>
        </w:tabs>
        <w:ind w:left="0" w:firstLine="0"/>
      </w:pPr>
      <w:bookmarkStart w:id="0" w:name="index_start"/>
      <w:bookmarkEnd w:id="0"/>
      <w:r w:rsidRPr="00477539">
        <w:t>H. 3255</w:t>
      </w:r>
      <w:r w:rsidRPr="00477539">
        <w:tab/>
        <w:t>6</w:t>
      </w:r>
    </w:p>
    <w:p w14:paraId="74BCE385" w14:textId="4EFAB78C" w:rsidR="00477539" w:rsidRPr="00477539" w:rsidRDefault="00477539" w:rsidP="00477539">
      <w:pPr>
        <w:pStyle w:val="ActionText"/>
        <w:keepNext w:val="0"/>
        <w:tabs>
          <w:tab w:val="right" w:leader="dot" w:pos="2520"/>
        </w:tabs>
        <w:ind w:left="0" w:firstLine="0"/>
      </w:pPr>
      <w:r w:rsidRPr="00477539">
        <w:t>H. 3582</w:t>
      </w:r>
      <w:r w:rsidRPr="00477539">
        <w:tab/>
        <w:t>8</w:t>
      </w:r>
    </w:p>
    <w:p w14:paraId="03605985" w14:textId="7ADF7717" w:rsidR="00477539" w:rsidRPr="00477539" w:rsidRDefault="00477539" w:rsidP="00477539">
      <w:pPr>
        <w:pStyle w:val="ActionText"/>
        <w:keepNext w:val="0"/>
        <w:tabs>
          <w:tab w:val="right" w:leader="dot" w:pos="2520"/>
        </w:tabs>
        <w:ind w:left="0" w:firstLine="0"/>
      </w:pPr>
      <w:r w:rsidRPr="00477539">
        <w:t>H. 3769</w:t>
      </w:r>
      <w:r w:rsidRPr="00477539">
        <w:tab/>
        <w:t>7</w:t>
      </w:r>
    </w:p>
    <w:p w14:paraId="69E8ACA8" w14:textId="630E4E55" w:rsidR="00477539" w:rsidRPr="00477539" w:rsidRDefault="00477539" w:rsidP="00477539">
      <w:pPr>
        <w:pStyle w:val="ActionText"/>
        <w:keepNext w:val="0"/>
        <w:tabs>
          <w:tab w:val="right" w:leader="dot" w:pos="2520"/>
        </w:tabs>
        <w:ind w:left="0" w:firstLine="0"/>
      </w:pPr>
      <w:r w:rsidRPr="00477539">
        <w:t>H. 3799</w:t>
      </w:r>
      <w:r w:rsidRPr="00477539">
        <w:tab/>
        <w:t>6</w:t>
      </w:r>
    </w:p>
    <w:p w14:paraId="36DFFEDA" w14:textId="31415AE2" w:rsidR="00477539" w:rsidRPr="00477539" w:rsidRDefault="00477539" w:rsidP="00477539">
      <w:pPr>
        <w:pStyle w:val="ActionText"/>
        <w:keepNext w:val="0"/>
        <w:tabs>
          <w:tab w:val="right" w:leader="dot" w:pos="2520"/>
        </w:tabs>
        <w:ind w:left="0" w:firstLine="0"/>
      </w:pPr>
      <w:r w:rsidRPr="00477539">
        <w:t>H. 3953</w:t>
      </w:r>
      <w:r w:rsidRPr="00477539">
        <w:tab/>
        <w:t>10</w:t>
      </w:r>
    </w:p>
    <w:p w14:paraId="33486C44" w14:textId="2A3C7AB5" w:rsidR="00477539" w:rsidRPr="00477539" w:rsidRDefault="00477539" w:rsidP="00477539">
      <w:pPr>
        <w:pStyle w:val="ActionText"/>
        <w:keepNext w:val="0"/>
        <w:tabs>
          <w:tab w:val="right" w:leader="dot" w:pos="2520"/>
        </w:tabs>
        <w:ind w:left="0" w:firstLine="0"/>
      </w:pPr>
      <w:r w:rsidRPr="00477539">
        <w:t>H. 4049</w:t>
      </w:r>
      <w:r w:rsidRPr="00477539">
        <w:tab/>
        <w:t>6</w:t>
      </w:r>
    </w:p>
    <w:p w14:paraId="6D3C4B97" w14:textId="6D30C810" w:rsidR="00477539" w:rsidRPr="00477539" w:rsidRDefault="00477539" w:rsidP="00477539">
      <w:pPr>
        <w:pStyle w:val="ActionText"/>
        <w:keepNext w:val="0"/>
        <w:tabs>
          <w:tab w:val="right" w:leader="dot" w:pos="2520"/>
        </w:tabs>
        <w:ind w:left="0" w:firstLine="0"/>
      </w:pPr>
      <w:r>
        <w:br w:type="column"/>
      </w:r>
    </w:p>
    <w:p w14:paraId="7C631F5D" w14:textId="6C8501B8" w:rsidR="00477539" w:rsidRPr="00477539" w:rsidRDefault="00477539" w:rsidP="00477539">
      <w:pPr>
        <w:pStyle w:val="ActionText"/>
        <w:keepNext w:val="0"/>
        <w:tabs>
          <w:tab w:val="right" w:leader="dot" w:pos="2520"/>
        </w:tabs>
        <w:ind w:left="0" w:firstLine="0"/>
      </w:pPr>
      <w:r w:rsidRPr="00477539">
        <w:t>S. 39</w:t>
      </w:r>
      <w:r w:rsidRPr="00477539">
        <w:tab/>
        <w:t>11</w:t>
      </w:r>
    </w:p>
    <w:p w14:paraId="459FF0DF" w14:textId="2A10C743" w:rsidR="00477539" w:rsidRPr="00477539" w:rsidRDefault="00477539" w:rsidP="00477539">
      <w:pPr>
        <w:pStyle w:val="ActionText"/>
        <w:keepNext w:val="0"/>
        <w:tabs>
          <w:tab w:val="right" w:leader="dot" w:pos="2520"/>
        </w:tabs>
        <w:ind w:left="0" w:firstLine="0"/>
      </w:pPr>
      <w:r w:rsidRPr="00477539">
        <w:t>S. 120</w:t>
      </w:r>
      <w:r w:rsidRPr="00477539">
        <w:tab/>
        <w:t>9</w:t>
      </w:r>
    </w:p>
    <w:p w14:paraId="60B92463" w14:textId="10C5FDBD" w:rsidR="00477539" w:rsidRPr="00477539" w:rsidRDefault="00477539" w:rsidP="00477539">
      <w:pPr>
        <w:pStyle w:val="ActionText"/>
        <w:keepNext w:val="0"/>
        <w:tabs>
          <w:tab w:val="right" w:leader="dot" w:pos="2520"/>
        </w:tabs>
        <w:ind w:left="0" w:firstLine="0"/>
      </w:pPr>
      <w:r w:rsidRPr="00477539">
        <w:t>S. 380</w:t>
      </w:r>
      <w:r w:rsidRPr="00477539">
        <w:tab/>
        <w:t>7</w:t>
      </w:r>
    </w:p>
    <w:p w14:paraId="2ADEF954" w14:textId="77777777" w:rsidR="00477539" w:rsidRDefault="00477539" w:rsidP="00477539">
      <w:pPr>
        <w:pStyle w:val="ActionText"/>
        <w:keepNext w:val="0"/>
        <w:tabs>
          <w:tab w:val="right" w:leader="dot" w:pos="2520"/>
        </w:tabs>
        <w:ind w:left="0" w:firstLine="0"/>
      </w:pPr>
      <w:r w:rsidRPr="00477539">
        <w:t>S. 604</w:t>
      </w:r>
      <w:r w:rsidRPr="00477539">
        <w:tab/>
        <w:t>8</w:t>
      </w:r>
    </w:p>
    <w:p w14:paraId="470FDD56" w14:textId="77777777" w:rsidR="00477539" w:rsidRDefault="00477539" w:rsidP="00477539">
      <w:pPr>
        <w:pStyle w:val="ActionText"/>
        <w:keepNext w:val="0"/>
        <w:tabs>
          <w:tab w:val="right" w:leader="dot" w:pos="2520"/>
        </w:tabs>
        <w:ind w:left="0" w:firstLine="0"/>
        <w:sectPr w:rsidR="00477539" w:rsidSect="00477539">
          <w:type w:val="continuous"/>
          <w:pgSz w:w="12240" w:h="15840" w:code="1"/>
          <w:pgMar w:top="1008" w:right="4694" w:bottom="3499" w:left="1224" w:header="1008" w:footer="3499" w:gutter="0"/>
          <w:cols w:num="2" w:space="720"/>
        </w:sectPr>
      </w:pPr>
    </w:p>
    <w:p w14:paraId="16A3FA4E" w14:textId="0377ED80" w:rsidR="00477539" w:rsidRPr="00477539" w:rsidRDefault="00477539" w:rsidP="00477539">
      <w:pPr>
        <w:pStyle w:val="ActionText"/>
        <w:keepNext w:val="0"/>
        <w:tabs>
          <w:tab w:val="right" w:leader="dot" w:pos="2520"/>
        </w:tabs>
        <w:ind w:left="0" w:firstLine="0"/>
      </w:pPr>
    </w:p>
    <w:sectPr w:rsidR="00477539" w:rsidRPr="00477539" w:rsidSect="0047753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E57A" w14:textId="77777777" w:rsidR="00C70684" w:rsidRDefault="00C70684">
      <w:r>
        <w:separator/>
      </w:r>
    </w:p>
  </w:endnote>
  <w:endnote w:type="continuationSeparator" w:id="0">
    <w:p w14:paraId="54068735" w14:textId="77777777" w:rsidR="00C70684" w:rsidRDefault="00C7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258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869E5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5DA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DA8B3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C70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F177" w14:textId="77777777" w:rsidR="00C70684" w:rsidRDefault="00C70684">
      <w:r>
        <w:separator/>
      </w:r>
    </w:p>
  </w:footnote>
  <w:footnote w:type="continuationSeparator" w:id="0">
    <w:p w14:paraId="51F790A8" w14:textId="77777777" w:rsidR="00C70684" w:rsidRDefault="00C70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21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E61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7CC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C3E5" w14:textId="77777777" w:rsidR="00C70684" w:rsidRDefault="00C70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84"/>
    <w:rsid w:val="000538D7"/>
    <w:rsid w:val="0013328D"/>
    <w:rsid w:val="00172319"/>
    <w:rsid w:val="001B6152"/>
    <w:rsid w:val="00241930"/>
    <w:rsid w:val="002624CA"/>
    <w:rsid w:val="00314FC1"/>
    <w:rsid w:val="00460C84"/>
    <w:rsid w:val="00477539"/>
    <w:rsid w:val="004A660B"/>
    <w:rsid w:val="00622FFF"/>
    <w:rsid w:val="006D5964"/>
    <w:rsid w:val="007178F3"/>
    <w:rsid w:val="00720D66"/>
    <w:rsid w:val="00782243"/>
    <w:rsid w:val="00834B17"/>
    <w:rsid w:val="00A11EC7"/>
    <w:rsid w:val="00B96DAE"/>
    <w:rsid w:val="00C4430B"/>
    <w:rsid w:val="00C70684"/>
    <w:rsid w:val="00D70779"/>
    <w:rsid w:val="00EB6A80"/>
    <w:rsid w:val="00ED1DA9"/>
    <w:rsid w:val="00F52F27"/>
    <w:rsid w:val="00F82A87"/>
    <w:rsid w:val="00FC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1259"/>
  <w15:chartTrackingRefBased/>
  <w15:docId w15:val="{72F2C17C-BA37-4632-9C6C-29DD2E3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70684"/>
    <w:pPr>
      <w:keepNext/>
      <w:ind w:left="0" w:firstLine="0"/>
      <w:outlineLvl w:val="2"/>
    </w:pPr>
    <w:rPr>
      <w:b/>
      <w:sz w:val="20"/>
    </w:rPr>
  </w:style>
  <w:style w:type="paragraph" w:styleId="Heading4">
    <w:name w:val="heading 4"/>
    <w:basedOn w:val="Normal"/>
    <w:next w:val="Normal"/>
    <w:link w:val="Heading4Char"/>
    <w:qFormat/>
    <w:rsid w:val="00C70684"/>
    <w:pPr>
      <w:keepNext/>
      <w:tabs>
        <w:tab w:val="center" w:pos="3168"/>
      </w:tabs>
      <w:ind w:left="0" w:firstLine="0"/>
      <w:outlineLvl w:val="3"/>
    </w:pPr>
    <w:rPr>
      <w:b/>
      <w:snapToGrid w:val="0"/>
    </w:rPr>
  </w:style>
  <w:style w:type="paragraph" w:styleId="Heading6">
    <w:name w:val="heading 6"/>
    <w:basedOn w:val="Normal"/>
    <w:next w:val="Normal"/>
    <w:link w:val="Heading6Char"/>
    <w:qFormat/>
    <w:rsid w:val="00C7068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70684"/>
    <w:rPr>
      <w:b/>
    </w:rPr>
  </w:style>
  <w:style w:type="character" w:customStyle="1" w:styleId="Heading4Char">
    <w:name w:val="Heading 4 Char"/>
    <w:basedOn w:val="DefaultParagraphFont"/>
    <w:link w:val="Heading4"/>
    <w:rsid w:val="00C70684"/>
    <w:rPr>
      <w:b/>
      <w:snapToGrid w:val="0"/>
      <w:sz w:val="22"/>
    </w:rPr>
  </w:style>
  <w:style w:type="character" w:customStyle="1" w:styleId="Heading6Char">
    <w:name w:val="Heading 6 Char"/>
    <w:basedOn w:val="DefaultParagraphFont"/>
    <w:link w:val="Heading6"/>
    <w:rsid w:val="00C70684"/>
    <w:rPr>
      <w:b/>
      <w:snapToGrid w:val="0"/>
      <w:sz w:val="26"/>
    </w:rPr>
  </w:style>
  <w:style w:type="character" w:styleId="Hyperlink">
    <w:name w:val="Hyperlink"/>
    <w:basedOn w:val="DefaultParagraphFont"/>
    <w:uiPriority w:val="99"/>
    <w:semiHidden/>
    <w:unhideWhenUsed/>
    <w:rsid w:val="00262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18" Type="http://schemas.openxmlformats.org/officeDocument/2006/relationships/image" Target="file:///L:\H-CHAMB\TEAMGIFS\New%20Covenant_NCS%20Sword%20Logo%20(002).jpg"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file:///L:\H-CHAMB\TEAMGIFS\SCSDBhornet_bw.jpg" TargetMode="External"/><Relationship Id="rId20" Type="http://schemas.openxmlformats.org/officeDocument/2006/relationships/image" Target="file:///L:\H-CHAMB\TEAMGIFS\North%20August%20High%20School_NA%20Logo%20(002).jp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11BBE-7EFC-46ED-A01F-969FABB5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2249</Words>
  <Characters>12416</Characters>
  <Application>Microsoft Office Word</Application>
  <DocSecurity>0</DocSecurity>
  <Lines>487</Lines>
  <Paragraphs>200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4/19/2023 - South Carolina Legislature Online</dc:title>
  <dc:subject/>
  <dc:creator>DJuana Wilson</dc:creator>
  <cp:keywords/>
  <cp:lastModifiedBy>Olivia Mullins</cp:lastModifiedBy>
  <cp:revision>5</cp:revision>
  <dcterms:created xsi:type="dcterms:W3CDTF">2023-04-18T19:58:00Z</dcterms:created>
  <dcterms:modified xsi:type="dcterms:W3CDTF">2023-04-19T13:40:00Z</dcterms:modified>
</cp:coreProperties>
</file>