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59CE" w14:textId="77777777" w:rsidR="00905B0E" w:rsidRDefault="00905B0E">
      <w:pPr>
        <w:pStyle w:val="Title"/>
      </w:pPr>
    </w:p>
    <w:p w14:paraId="3CA7EA60" w14:textId="77777777" w:rsidR="00905B0E" w:rsidRDefault="00905B0E">
      <w:pPr>
        <w:pStyle w:val="Title"/>
        <w:jc w:val="right"/>
      </w:pPr>
      <w:r>
        <w:rPr>
          <w:sz w:val="24"/>
        </w:rPr>
        <w:t xml:space="preserve">NO. 23 </w:t>
      </w:r>
    </w:p>
    <w:p w14:paraId="10D73876" w14:textId="77777777" w:rsidR="00905B0E" w:rsidRDefault="00905B0E">
      <w:pPr>
        <w:pStyle w:val="Title"/>
      </w:pPr>
    </w:p>
    <w:p w14:paraId="2B9DBEEA" w14:textId="77777777" w:rsidR="00905B0E" w:rsidRDefault="00905B0E">
      <w:pPr>
        <w:pStyle w:val="Title"/>
      </w:pPr>
    </w:p>
    <w:p w14:paraId="5DB1EBC0" w14:textId="77777777" w:rsidR="00905B0E" w:rsidRDefault="00905B0E">
      <w:pPr>
        <w:pStyle w:val="Title"/>
      </w:pPr>
      <w:r>
        <w:t>JOURNAL</w:t>
      </w:r>
    </w:p>
    <w:p w14:paraId="0DAE0F4D" w14:textId="77777777" w:rsidR="00905B0E" w:rsidRDefault="00905B0E">
      <w:pPr>
        <w:pStyle w:val="Title"/>
        <w:jc w:val="left"/>
      </w:pPr>
    </w:p>
    <w:p w14:paraId="698DBBAF" w14:textId="77777777" w:rsidR="00905B0E" w:rsidRDefault="00905B0E">
      <w:pPr>
        <w:pStyle w:val="Title"/>
        <w:rPr>
          <w:sz w:val="26"/>
        </w:rPr>
      </w:pPr>
      <w:r>
        <w:rPr>
          <w:sz w:val="26"/>
        </w:rPr>
        <w:t>of the</w:t>
      </w:r>
    </w:p>
    <w:p w14:paraId="7D662A0C" w14:textId="77777777" w:rsidR="00905B0E" w:rsidRDefault="00905B0E">
      <w:pPr>
        <w:pStyle w:val="Title"/>
        <w:jc w:val="left"/>
        <w:rPr>
          <w:sz w:val="26"/>
        </w:rPr>
      </w:pPr>
    </w:p>
    <w:p w14:paraId="536809C4" w14:textId="77777777" w:rsidR="00905B0E" w:rsidRDefault="00905B0E">
      <w:pPr>
        <w:pStyle w:val="Title"/>
      </w:pPr>
      <w:r>
        <w:t>HOUSE OF REPRESENTATIVES</w:t>
      </w:r>
    </w:p>
    <w:p w14:paraId="594B8456" w14:textId="77777777" w:rsidR="00905B0E" w:rsidRDefault="00905B0E">
      <w:pPr>
        <w:pStyle w:val="Title"/>
        <w:jc w:val="left"/>
      </w:pPr>
    </w:p>
    <w:p w14:paraId="4120B2CE" w14:textId="77777777" w:rsidR="00905B0E" w:rsidRDefault="00905B0E">
      <w:pPr>
        <w:pStyle w:val="Title"/>
        <w:rPr>
          <w:sz w:val="26"/>
        </w:rPr>
      </w:pPr>
      <w:r>
        <w:rPr>
          <w:sz w:val="26"/>
        </w:rPr>
        <w:t>of the</w:t>
      </w:r>
    </w:p>
    <w:p w14:paraId="1E786154" w14:textId="77777777" w:rsidR="00905B0E" w:rsidRDefault="00905B0E">
      <w:pPr>
        <w:pStyle w:val="Title"/>
        <w:jc w:val="left"/>
      </w:pPr>
    </w:p>
    <w:p w14:paraId="0B3A9ADA" w14:textId="77777777" w:rsidR="00905B0E" w:rsidRDefault="00905B0E">
      <w:pPr>
        <w:pStyle w:val="Title"/>
      </w:pPr>
      <w:r>
        <w:t>STATE OF SOUTH CAROLINA</w:t>
      </w:r>
    </w:p>
    <w:p w14:paraId="62534DAC" w14:textId="77777777" w:rsidR="00905B0E" w:rsidRDefault="00905B0E">
      <w:pPr>
        <w:pStyle w:val="Cover1"/>
        <w:ind w:right="0"/>
      </w:pPr>
    </w:p>
    <w:p w14:paraId="30D7AD55" w14:textId="77777777" w:rsidR="00905B0E" w:rsidRDefault="00905B0E">
      <w:pPr>
        <w:pStyle w:val="Cover1"/>
        <w:ind w:right="0"/>
      </w:pPr>
    </w:p>
    <w:p w14:paraId="5D21544B" w14:textId="1FA8700D" w:rsidR="00905B0E" w:rsidRDefault="0090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8F411DF" wp14:editId="1BDF69C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ABA6D9" w14:textId="77777777" w:rsidR="00905B0E" w:rsidRDefault="00905B0E">
      <w:pPr>
        <w:pStyle w:val="Cover1"/>
        <w:ind w:right="0"/>
      </w:pPr>
    </w:p>
    <w:p w14:paraId="6E2CB85B" w14:textId="77777777" w:rsidR="00905B0E" w:rsidRDefault="00905B0E">
      <w:pPr>
        <w:pStyle w:val="Cover1"/>
        <w:ind w:right="0"/>
      </w:pPr>
    </w:p>
    <w:p w14:paraId="44A97FFB" w14:textId="77777777" w:rsidR="00905B0E" w:rsidRDefault="00905B0E">
      <w:pPr>
        <w:pStyle w:val="Cover4"/>
        <w:ind w:right="0"/>
      </w:pPr>
      <w:r>
        <w:t xml:space="preserve">REGULAR SESSION BEGINNING TUESDAY, JANUARY 10, 2023 </w:t>
      </w:r>
    </w:p>
    <w:p w14:paraId="359FA304" w14:textId="77777777" w:rsidR="00905B0E" w:rsidRDefault="0090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83D9A55" w14:textId="77777777" w:rsidR="00905B0E" w:rsidRDefault="00905B0E">
      <w:pPr>
        <w:pStyle w:val="Cover1"/>
        <w:ind w:right="0"/>
      </w:pPr>
    </w:p>
    <w:p w14:paraId="7E568C76" w14:textId="77777777" w:rsidR="00905B0E" w:rsidRDefault="00905B0E">
      <w:pPr>
        <w:pStyle w:val="Cover2"/>
      </w:pPr>
    </w:p>
    <w:p w14:paraId="5957860C" w14:textId="77777777" w:rsidR="00905B0E" w:rsidRDefault="00905B0E">
      <w:pPr>
        <w:pStyle w:val="Cover3"/>
      </w:pPr>
      <w:r>
        <w:t>THURSDAY, FEBRUARY 15, 2024</w:t>
      </w:r>
    </w:p>
    <w:p w14:paraId="0DBE6BE1" w14:textId="77777777" w:rsidR="00905B0E" w:rsidRDefault="00905B0E">
      <w:pPr>
        <w:pStyle w:val="Cover3"/>
      </w:pPr>
      <w:r>
        <w:t>(STATEWIDE SESSION)</w:t>
      </w:r>
    </w:p>
    <w:p w14:paraId="5D3D5155" w14:textId="77777777" w:rsidR="00905B0E" w:rsidRDefault="00905B0E">
      <w:pPr>
        <w:pStyle w:val="Cover2"/>
      </w:pPr>
    </w:p>
    <w:p w14:paraId="7086D53C" w14:textId="77777777" w:rsidR="00905B0E" w:rsidRDefault="00905B0E" w:rsidP="00905B0E">
      <w:pPr>
        <w:ind w:firstLine="0"/>
        <w:rPr>
          <w:strike/>
        </w:rPr>
        <w:sectPr w:rsidR="00905B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E31C152" w14:textId="77777777" w:rsidR="00905B0E" w:rsidRDefault="00905B0E" w:rsidP="00905B0E">
      <w:pPr>
        <w:ind w:firstLine="0"/>
        <w:rPr>
          <w:strike/>
        </w:rPr>
      </w:pPr>
    </w:p>
    <w:p w14:paraId="35D245F3" w14:textId="77777777" w:rsidR="00905B0E" w:rsidRDefault="00905B0E" w:rsidP="00905B0E">
      <w:pPr>
        <w:ind w:firstLine="0"/>
        <w:rPr>
          <w:strike/>
        </w:rPr>
      </w:pPr>
      <w:r>
        <w:rPr>
          <w:strike/>
        </w:rPr>
        <w:t>Indicates Matter Stricken</w:t>
      </w:r>
    </w:p>
    <w:p w14:paraId="5ED248FA" w14:textId="77777777" w:rsidR="00905B0E" w:rsidRDefault="00905B0E" w:rsidP="00905B0E">
      <w:pPr>
        <w:ind w:firstLine="0"/>
        <w:rPr>
          <w:u w:val="single"/>
        </w:rPr>
      </w:pPr>
      <w:r>
        <w:rPr>
          <w:u w:val="single"/>
        </w:rPr>
        <w:t>Indicates New Matter</w:t>
      </w:r>
    </w:p>
    <w:p w14:paraId="44468685" w14:textId="77777777" w:rsidR="00375044" w:rsidRDefault="00375044"/>
    <w:p w14:paraId="7BD4D3C0" w14:textId="77777777" w:rsidR="00905B0E" w:rsidRDefault="00905B0E">
      <w:r>
        <w:t>The House assembled at 10:00 a.m.</w:t>
      </w:r>
    </w:p>
    <w:p w14:paraId="0068F95A" w14:textId="77777777" w:rsidR="00905B0E" w:rsidRDefault="00905B0E">
      <w:r>
        <w:t>Deliberations were opened with prayer by Rev. Charles E. Seastrunk, Jr., as follows:</w:t>
      </w:r>
    </w:p>
    <w:p w14:paraId="6A1F1DD5" w14:textId="5632AED6" w:rsidR="00905B0E" w:rsidRDefault="00905B0E"/>
    <w:p w14:paraId="77CDCDAC" w14:textId="77777777" w:rsidR="00905B0E" w:rsidRPr="00062540" w:rsidRDefault="00905B0E" w:rsidP="00905B0E">
      <w:pPr>
        <w:tabs>
          <w:tab w:val="left" w:pos="216"/>
        </w:tabs>
        <w:ind w:firstLine="0"/>
      </w:pPr>
      <w:bookmarkStart w:id="0" w:name="file_start2"/>
      <w:bookmarkEnd w:id="0"/>
      <w:r w:rsidRPr="00062540">
        <w:tab/>
        <w:t>Our thought for today is from Job 13: “With God are wisdom and strength; he has counsel and understanding.”</w:t>
      </w:r>
    </w:p>
    <w:p w14:paraId="10D922B5" w14:textId="77777777" w:rsidR="00905B0E" w:rsidRDefault="00905B0E" w:rsidP="00905B0E">
      <w:pPr>
        <w:tabs>
          <w:tab w:val="left" w:pos="216"/>
        </w:tabs>
        <w:ind w:firstLine="0"/>
      </w:pPr>
      <w:r w:rsidRPr="00062540">
        <w:tab/>
        <w:t xml:space="preserve">Let us pray. Almighty God, give us eyes to see You with love and service to others as we began another day in this week of service for the people of South Carolina. Creator God, help us to see how deep and wide Your saving work for all creation is a love that is seen most clearly in our Lord. May You, O Lord, give us and all creation peace and hope for the future. Bless and keep safe our first responders and defenders of freedom in Your care. Look in favor upon our World, Nation, President, State, Governor, Speaker, Staff, and all who give of their time and effort for this State. Remember our military members who serve in dangerous places. Keep them safe. Lord, in Your mercy, hear our prayers. Amen. </w:t>
      </w:r>
    </w:p>
    <w:p w14:paraId="1DF979D9" w14:textId="751526EF" w:rsidR="00905B0E" w:rsidRDefault="00905B0E" w:rsidP="00905B0E">
      <w:pPr>
        <w:tabs>
          <w:tab w:val="left" w:pos="216"/>
        </w:tabs>
        <w:ind w:firstLine="0"/>
      </w:pPr>
    </w:p>
    <w:p w14:paraId="2D582C5B" w14:textId="77777777" w:rsidR="00905B0E" w:rsidRDefault="00905B0E" w:rsidP="00905B0E">
      <w:r>
        <w:t xml:space="preserve">Pursuant to Rule 6.3, the House of Representatives was led in the Pledge of Allegiance to the Flag of the United States of America by the SPEAKER </w:t>
      </w:r>
      <w:r w:rsidRPr="00905B0E">
        <w:rPr>
          <w:i/>
        </w:rPr>
        <w:t>PRO TEMPORE</w:t>
      </w:r>
      <w:r>
        <w:t>.</w:t>
      </w:r>
    </w:p>
    <w:p w14:paraId="382A9CBA" w14:textId="77777777" w:rsidR="00905B0E" w:rsidRDefault="00905B0E" w:rsidP="00905B0E"/>
    <w:p w14:paraId="73804709" w14:textId="6A35CFBD" w:rsidR="00905B0E" w:rsidRDefault="00905B0E" w:rsidP="00905B0E">
      <w:r>
        <w:t xml:space="preserve">After corrections to the Journal of the proceedings of yesterday, the SPEAKER  </w:t>
      </w:r>
      <w:r w:rsidRPr="00905B0E">
        <w:rPr>
          <w:i/>
        </w:rPr>
        <w:t>PRO TEMPORE</w:t>
      </w:r>
      <w:r>
        <w:t xml:space="preserve"> ordered it confirmed.</w:t>
      </w:r>
    </w:p>
    <w:p w14:paraId="27D17F17" w14:textId="77777777" w:rsidR="00905B0E" w:rsidRDefault="00905B0E" w:rsidP="00905B0E"/>
    <w:p w14:paraId="0AA181AD" w14:textId="70F87E25" w:rsidR="00905B0E" w:rsidRDefault="00905B0E" w:rsidP="00905B0E">
      <w:pPr>
        <w:keepNext/>
        <w:jc w:val="center"/>
        <w:rPr>
          <w:b/>
        </w:rPr>
      </w:pPr>
      <w:r w:rsidRPr="00905B0E">
        <w:rPr>
          <w:b/>
        </w:rPr>
        <w:t>MOTION ADOPTED</w:t>
      </w:r>
    </w:p>
    <w:p w14:paraId="1CC3E089" w14:textId="77777777" w:rsidR="00905B0E" w:rsidRDefault="00905B0E" w:rsidP="00905B0E">
      <w:r>
        <w:t>Rep. MITCHELL moved that when the House adjourns, it adjourn in memory of Charles William "Billy" Atkins, which was agreed to.</w:t>
      </w:r>
    </w:p>
    <w:p w14:paraId="3DD4474B" w14:textId="2189A477" w:rsidR="00905B0E" w:rsidRDefault="00905B0E" w:rsidP="00905B0E"/>
    <w:p w14:paraId="2AAA760D" w14:textId="77777777" w:rsidR="00905B0E" w:rsidRPr="00D80A5B" w:rsidRDefault="00905B0E" w:rsidP="00905B0E">
      <w:pPr>
        <w:pStyle w:val="Title"/>
        <w:keepNext/>
      </w:pPr>
      <w:bookmarkStart w:id="1" w:name="file_start7"/>
      <w:bookmarkEnd w:id="1"/>
      <w:r w:rsidRPr="00D80A5B">
        <w:t>Mr. Charles William “Billy” Atkins</w:t>
      </w:r>
    </w:p>
    <w:p w14:paraId="13BFCD42" w14:textId="77777777" w:rsidR="00905B0E" w:rsidRPr="00D80A5B" w:rsidRDefault="00905B0E" w:rsidP="00905B0E">
      <w:pPr>
        <w:tabs>
          <w:tab w:val="left" w:pos="270"/>
          <w:tab w:val="left" w:pos="630"/>
          <w:tab w:val="left" w:pos="900"/>
          <w:tab w:val="left" w:pos="1260"/>
          <w:tab w:val="left" w:pos="1620"/>
          <w:tab w:val="left" w:pos="1980"/>
          <w:tab w:val="left" w:pos="2340"/>
          <w:tab w:val="left" w:pos="2700"/>
        </w:tabs>
        <w:ind w:firstLine="0"/>
      </w:pPr>
      <w:r w:rsidRPr="00D80A5B">
        <w:tab/>
        <w:t xml:space="preserve">Mr. Speaker, I rise today to ask that we adjourn in memory of a great Hartsvillian, Mr. Charles William “Billy” Atkins. Mr. Atkins, a proud World War II veteran, was a known fixture in our community as a funeral director at the funeral home of Brown, Pennington, &amp; Atkins. Mr. Atkins served as a funeral director in Hartsville and served hundreds of families in our area for over 77 years. Mr. Atkins passed away on February 8, 2024, at the age of 100. At the time of his death, he was the oldest living </w:t>
      </w:r>
      <w:r w:rsidRPr="00D80A5B">
        <w:lastRenderedPageBreak/>
        <w:t xml:space="preserve">funeral director and Freemason in the state of South Carolina. We remember Mr. Atkins and his family in our prayers. </w:t>
      </w:r>
    </w:p>
    <w:p w14:paraId="4D52D4E4" w14:textId="77777777" w:rsidR="00905B0E" w:rsidRDefault="00905B0E" w:rsidP="00905B0E">
      <w:pPr>
        <w:tabs>
          <w:tab w:val="left" w:pos="270"/>
          <w:tab w:val="left" w:pos="630"/>
          <w:tab w:val="left" w:pos="900"/>
          <w:tab w:val="left" w:pos="1260"/>
          <w:tab w:val="left" w:pos="1620"/>
          <w:tab w:val="left" w:pos="1980"/>
          <w:tab w:val="left" w:pos="2340"/>
          <w:tab w:val="left" w:pos="2700"/>
        </w:tabs>
        <w:ind w:firstLine="0"/>
      </w:pPr>
      <w:r w:rsidRPr="00D80A5B">
        <w:tab/>
        <w:t>Rep. Cody Mitchell</w:t>
      </w:r>
    </w:p>
    <w:p w14:paraId="10D56820" w14:textId="7DBE04C4" w:rsidR="00905B0E" w:rsidRDefault="00905B0E" w:rsidP="00905B0E">
      <w:pPr>
        <w:tabs>
          <w:tab w:val="left" w:pos="270"/>
          <w:tab w:val="left" w:pos="630"/>
          <w:tab w:val="left" w:pos="900"/>
          <w:tab w:val="left" w:pos="1260"/>
          <w:tab w:val="left" w:pos="1620"/>
          <w:tab w:val="left" w:pos="1980"/>
          <w:tab w:val="left" w:pos="2340"/>
          <w:tab w:val="left" w:pos="2700"/>
        </w:tabs>
        <w:ind w:firstLine="0"/>
      </w:pPr>
    </w:p>
    <w:p w14:paraId="687FA624" w14:textId="77777777" w:rsidR="00905B0E" w:rsidRDefault="00905B0E" w:rsidP="00905B0E">
      <w:pPr>
        <w:keepNext/>
        <w:jc w:val="center"/>
        <w:rPr>
          <w:b/>
        </w:rPr>
      </w:pPr>
      <w:r w:rsidRPr="00905B0E">
        <w:rPr>
          <w:b/>
        </w:rPr>
        <w:t>STATEMENT BY REP. CLYBURN</w:t>
      </w:r>
    </w:p>
    <w:p w14:paraId="01801370" w14:textId="3AD5F5D1" w:rsidR="00905B0E" w:rsidRDefault="00905B0E" w:rsidP="00905B0E">
      <w:r>
        <w:t xml:space="preserve">Rep. CLYBURN made a statement relative to the life and legacy of Bob Hayes. </w:t>
      </w:r>
    </w:p>
    <w:p w14:paraId="7833227A" w14:textId="77777777" w:rsidR="00905B0E" w:rsidRDefault="00905B0E" w:rsidP="00905B0E"/>
    <w:p w14:paraId="1A116D8C" w14:textId="29A459FE" w:rsidR="00905B0E" w:rsidRDefault="00905B0E" w:rsidP="00905B0E">
      <w:pPr>
        <w:keepNext/>
        <w:jc w:val="center"/>
        <w:rPr>
          <w:b/>
        </w:rPr>
      </w:pPr>
      <w:r w:rsidRPr="00905B0E">
        <w:rPr>
          <w:b/>
        </w:rPr>
        <w:t>MESSAGE FROM THE SENATE</w:t>
      </w:r>
    </w:p>
    <w:p w14:paraId="5057A0DD" w14:textId="77777777" w:rsidR="00905B0E" w:rsidRDefault="00905B0E" w:rsidP="00905B0E">
      <w:r>
        <w:t>The following was received:</w:t>
      </w:r>
    </w:p>
    <w:p w14:paraId="73F72FFE" w14:textId="77777777" w:rsidR="00905B0E" w:rsidRDefault="00905B0E" w:rsidP="00905B0E"/>
    <w:p w14:paraId="6E181EC4" w14:textId="72B80425" w:rsidR="00905B0E" w:rsidRDefault="00905B0E" w:rsidP="00905B0E">
      <w:r>
        <w:t>Columbia, S.C., Wednesday, February 14</w:t>
      </w:r>
      <w:r w:rsidR="00330858">
        <w:t>, 2024</w:t>
      </w:r>
      <w:r>
        <w:t xml:space="preserve"> </w:t>
      </w:r>
    </w:p>
    <w:p w14:paraId="624C3426" w14:textId="77777777" w:rsidR="00905B0E" w:rsidRDefault="00905B0E" w:rsidP="00905B0E">
      <w:r>
        <w:t>Mr. Speaker and Members of the House:</w:t>
      </w:r>
    </w:p>
    <w:p w14:paraId="44B717F9" w14:textId="77777777" w:rsidR="00905B0E" w:rsidRDefault="00905B0E" w:rsidP="00905B0E">
      <w:r>
        <w:t>The Senate respectfully informs your Honorable Body that it concurs in the amendments proposed by the House to S. 245:</w:t>
      </w:r>
    </w:p>
    <w:p w14:paraId="69421451" w14:textId="3F1F7436" w:rsidR="00905B0E" w:rsidRDefault="00905B0E" w:rsidP="00905B0E"/>
    <w:p w14:paraId="04158F9E" w14:textId="77777777" w:rsidR="00905B0E" w:rsidRDefault="00905B0E" w:rsidP="00905B0E">
      <w:pPr>
        <w:keepNext/>
      </w:pPr>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35DE691A" w14:textId="77777777" w:rsidR="00905B0E" w:rsidRDefault="00905B0E" w:rsidP="00905B0E">
      <w:r>
        <w:t xml:space="preserve"> </w:t>
      </w:r>
    </w:p>
    <w:p w14:paraId="41D7DFC3" w14:textId="77777777" w:rsidR="00905B0E" w:rsidRDefault="00905B0E" w:rsidP="00905B0E">
      <w:r>
        <w:t>and has ordered the Bill enrolled for ratification.</w:t>
      </w:r>
    </w:p>
    <w:p w14:paraId="2AE08A06" w14:textId="77777777" w:rsidR="00905B0E" w:rsidRDefault="00905B0E" w:rsidP="00905B0E"/>
    <w:p w14:paraId="5C6D9182" w14:textId="77777777" w:rsidR="00905B0E" w:rsidRDefault="00905B0E" w:rsidP="00905B0E">
      <w:r>
        <w:t>Very respectfully,</w:t>
      </w:r>
    </w:p>
    <w:p w14:paraId="6AC78916" w14:textId="77777777" w:rsidR="00905B0E" w:rsidRDefault="00905B0E" w:rsidP="00905B0E">
      <w:r>
        <w:t>President</w:t>
      </w:r>
    </w:p>
    <w:p w14:paraId="79E49CDA" w14:textId="52625F0A" w:rsidR="00905B0E" w:rsidRDefault="00905B0E" w:rsidP="00905B0E">
      <w:r>
        <w:t>Received as information.</w:t>
      </w:r>
    </w:p>
    <w:p w14:paraId="42BC8AAE" w14:textId="77777777" w:rsidR="00905B0E" w:rsidRDefault="00905B0E" w:rsidP="00905B0E"/>
    <w:p w14:paraId="4AE9D2D0" w14:textId="211943DF" w:rsidR="00905B0E" w:rsidRDefault="00905B0E" w:rsidP="00905B0E">
      <w:pPr>
        <w:keepNext/>
        <w:jc w:val="center"/>
        <w:rPr>
          <w:b/>
        </w:rPr>
      </w:pPr>
      <w:r w:rsidRPr="00905B0E">
        <w:rPr>
          <w:b/>
        </w:rPr>
        <w:t>H. 3594--COMMITTEE OF CONFERENCE APPOINTED</w:t>
      </w:r>
    </w:p>
    <w:p w14:paraId="742B07DF" w14:textId="31D9EFC5" w:rsidR="00905B0E" w:rsidRDefault="00905B0E" w:rsidP="00905B0E">
      <w:r>
        <w:t xml:space="preserve">The following was received from the Senate:  </w:t>
      </w:r>
    </w:p>
    <w:p w14:paraId="1F21C655" w14:textId="77777777" w:rsidR="00905B0E" w:rsidRDefault="00905B0E" w:rsidP="00905B0E"/>
    <w:p w14:paraId="58FA6911" w14:textId="199DA77D" w:rsidR="00905B0E" w:rsidRDefault="00905B0E" w:rsidP="00905B0E">
      <w:pPr>
        <w:keepNext/>
        <w:jc w:val="center"/>
        <w:rPr>
          <w:b/>
        </w:rPr>
      </w:pPr>
      <w:r w:rsidRPr="00905B0E">
        <w:rPr>
          <w:b/>
        </w:rPr>
        <w:t>MESSAGE FROM THE SENATE</w:t>
      </w:r>
    </w:p>
    <w:p w14:paraId="3ECFE828" w14:textId="7D486FA6" w:rsidR="00905B0E" w:rsidRDefault="00905B0E" w:rsidP="00905B0E">
      <w:r>
        <w:t>Columbia, S.C., Wednesday, February 14</w:t>
      </w:r>
      <w:r w:rsidR="00330858">
        <w:t>, 2024</w:t>
      </w:r>
      <w:r>
        <w:t xml:space="preserve"> </w:t>
      </w:r>
    </w:p>
    <w:p w14:paraId="23077F84" w14:textId="77777777" w:rsidR="00905B0E" w:rsidRDefault="00905B0E" w:rsidP="00905B0E">
      <w:r>
        <w:t>Mr. Speaker and Members of the House:</w:t>
      </w:r>
    </w:p>
    <w:p w14:paraId="63FB0279" w14:textId="77777777" w:rsidR="00905B0E" w:rsidRDefault="00905B0E" w:rsidP="00905B0E">
      <w:r>
        <w:t xml:space="preserve"> The Senate respectfully informs your Honorable Body that it nonconcurs in the amendments proposed by the House to H. 3594:</w:t>
      </w:r>
    </w:p>
    <w:p w14:paraId="0F4FA24F" w14:textId="2F9AC7DB" w:rsidR="00905B0E" w:rsidRDefault="00905B0E" w:rsidP="00905B0E"/>
    <w:p w14:paraId="4A336063" w14:textId="77777777" w:rsidR="00905B0E" w:rsidRDefault="00905B0E" w:rsidP="00905B0E">
      <w:pPr>
        <w:keepNext/>
      </w:pPr>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0294A89E" w14:textId="77777777" w:rsidR="00905B0E" w:rsidRDefault="00905B0E" w:rsidP="00905B0E">
      <w:r>
        <w:t xml:space="preserve"> </w:t>
      </w:r>
    </w:p>
    <w:p w14:paraId="795FEDD6" w14:textId="77777777" w:rsidR="00905B0E" w:rsidRDefault="00905B0E" w:rsidP="00905B0E">
      <w:r>
        <w:t>Very respectfully,</w:t>
      </w:r>
    </w:p>
    <w:p w14:paraId="196979CE" w14:textId="77777777" w:rsidR="00905B0E" w:rsidRDefault="00905B0E" w:rsidP="00905B0E">
      <w:r>
        <w:t>President</w:t>
      </w:r>
    </w:p>
    <w:p w14:paraId="5B275D18" w14:textId="5EF0329B" w:rsidR="00905B0E" w:rsidRDefault="00905B0E" w:rsidP="00905B0E">
      <w:r>
        <w:t xml:space="preserve">  </w:t>
      </w:r>
    </w:p>
    <w:p w14:paraId="69B79F28" w14:textId="72D117CE" w:rsidR="00905B0E" w:rsidRDefault="00905B0E" w:rsidP="00905B0E">
      <w:r>
        <w:t>On motion of Rep. SANDIFER, the House insisted upon its amendments.</w:t>
      </w:r>
    </w:p>
    <w:p w14:paraId="29EB0735" w14:textId="77777777" w:rsidR="00905B0E" w:rsidRDefault="00905B0E" w:rsidP="00905B0E"/>
    <w:p w14:paraId="2B62EBB3" w14:textId="455822B7" w:rsidR="00905B0E" w:rsidRDefault="00905B0E" w:rsidP="00905B0E">
      <w:r>
        <w:t>Whereupon, the Chair appointed Reps. CASKEY, B. J. COX and BAMBERG to the Committee of Conference on the part of the House and a message was ordered sent to the Senate accordingly.</w:t>
      </w:r>
    </w:p>
    <w:p w14:paraId="52A7EFC4" w14:textId="77777777" w:rsidR="00905B0E" w:rsidRDefault="00905B0E" w:rsidP="00905B0E"/>
    <w:p w14:paraId="6F513D5D" w14:textId="12CB2F9E" w:rsidR="00905B0E" w:rsidRDefault="00330858" w:rsidP="00905B0E">
      <w:pPr>
        <w:keepNext/>
        <w:jc w:val="center"/>
        <w:rPr>
          <w:b/>
        </w:rPr>
      </w:pPr>
      <w:r>
        <w:rPr>
          <w:b/>
        </w:rPr>
        <w:br w:type="column"/>
      </w:r>
      <w:r w:rsidR="00905B0E" w:rsidRPr="00905B0E">
        <w:rPr>
          <w:b/>
        </w:rPr>
        <w:t xml:space="preserve">REGULATIONS </w:t>
      </w:r>
      <w:r>
        <w:rPr>
          <w:b/>
        </w:rPr>
        <w:t>WITHDRAWN AND RESUBMITTED</w:t>
      </w:r>
    </w:p>
    <w:p w14:paraId="5209D251" w14:textId="77777777" w:rsidR="00905B0E" w:rsidRDefault="00905B0E" w:rsidP="00905B0E">
      <w:r>
        <w:t>The following was received and referred to the appropriate committee for consideration:</w:t>
      </w:r>
    </w:p>
    <w:p w14:paraId="538337BE" w14:textId="5DD656B3" w:rsidR="00905B0E" w:rsidRDefault="00905B0E" w:rsidP="00905B0E">
      <w:pPr>
        <w:keepNext/>
      </w:pPr>
      <w:r>
        <w:t xml:space="preserve"> </w:t>
      </w:r>
    </w:p>
    <w:p w14:paraId="18CECC72" w14:textId="77777777" w:rsidR="00905B0E" w:rsidRPr="00794702" w:rsidRDefault="00905B0E" w:rsidP="00905B0E">
      <w:pPr>
        <w:keepNext/>
        <w:ind w:firstLine="0"/>
        <w:jc w:val="left"/>
      </w:pPr>
      <w:bookmarkStart w:id="2" w:name="file_start21"/>
      <w:bookmarkEnd w:id="2"/>
      <w:r w:rsidRPr="00794702">
        <w:t>Document No. 5232</w:t>
      </w:r>
    </w:p>
    <w:p w14:paraId="5085DE12" w14:textId="77777777" w:rsidR="00905B0E" w:rsidRPr="00794702" w:rsidRDefault="00905B0E" w:rsidP="00905B0E">
      <w:pPr>
        <w:ind w:firstLine="0"/>
        <w:jc w:val="left"/>
      </w:pPr>
      <w:r w:rsidRPr="00794702">
        <w:t>Agency: Department of Social Services</w:t>
      </w:r>
    </w:p>
    <w:p w14:paraId="3AA53C45" w14:textId="77777777" w:rsidR="00905B0E" w:rsidRPr="00794702" w:rsidRDefault="00905B0E" w:rsidP="00905B0E">
      <w:pPr>
        <w:ind w:firstLine="0"/>
        <w:jc w:val="left"/>
      </w:pPr>
      <w:r w:rsidRPr="00794702">
        <w:t>Statutory Authority: 1976 Code Section 63-11-30</w:t>
      </w:r>
    </w:p>
    <w:p w14:paraId="7005F3D6" w14:textId="77777777" w:rsidR="00905B0E" w:rsidRPr="00794702" w:rsidRDefault="00905B0E" w:rsidP="00905B0E">
      <w:pPr>
        <w:ind w:firstLine="0"/>
        <w:jc w:val="left"/>
      </w:pPr>
      <w:r w:rsidRPr="00794702">
        <w:t>Wilderness Therapeutic Camps for Children</w:t>
      </w:r>
    </w:p>
    <w:p w14:paraId="2F68519A" w14:textId="77777777" w:rsidR="00905B0E" w:rsidRPr="00794702" w:rsidRDefault="00905B0E" w:rsidP="00905B0E">
      <w:pPr>
        <w:ind w:firstLine="0"/>
        <w:jc w:val="left"/>
      </w:pPr>
      <w:r w:rsidRPr="00794702">
        <w:t xml:space="preserve">Received by Speaker of the House of Representatives </w:t>
      </w:r>
    </w:p>
    <w:p w14:paraId="500F5A56" w14:textId="77777777" w:rsidR="00905B0E" w:rsidRPr="00794702" w:rsidRDefault="00905B0E" w:rsidP="00905B0E">
      <w:pPr>
        <w:ind w:firstLine="0"/>
        <w:jc w:val="left"/>
      </w:pPr>
      <w:r w:rsidRPr="00794702">
        <w:t>January 9, 2024</w:t>
      </w:r>
    </w:p>
    <w:p w14:paraId="78096377" w14:textId="77777777" w:rsidR="00905B0E" w:rsidRPr="00794702" w:rsidRDefault="00905B0E" w:rsidP="00905B0E">
      <w:pPr>
        <w:ind w:firstLine="0"/>
        <w:jc w:val="left"/>
      </w:pPr>
      <w:r w:rsidRPr="00794702">
        <w:t>Referred to Regulations and Administrative Procedures Committee</w:t>
      </w:r>
    </w:p>
    <w:p w14:paraId="1B39BE59" w14:textId="77777777" w:rsidR="00905B0E" w:rsidRPr="00794702" w:rsidRDefault="00905B0E" w:rsidP="00905B0E">
      <w:pPr>
        <w:ind w:firstLine="0"/>
        <w:jc w:val="left"/>
      </w:pPr>
      <w:r w:rsidRPr="00794702">
        <w:t>Legislative Review Expiration May 8, 2024</w:t>
      </w:r>
    </w:p>
    <w:p w14:paraId="11482863" w14:textId="17EE6963" w:rsidR="00905B0E" w:rsidRPr="00794702" w:rsidRDefault="00905B0E" w:rsidP="00905B0E">
      <w:pPr>
        <w:ind w:firstLine="0"/>
        <w:jc w:val="left"/>
      </w:pPr>
      <w:r w:rsidRPr="00794702">
        <w:t xml:space="preserve">Regulations and Administrative </w:t>
      </w:r>
      <w:r w:rsidRPr="00330858">
        <w:t xml:space="preserve">Procedures </w:t>
      </w:r>
    </w:p>
    <w:p w14:paraId="18421F74" w14:textId="304DBC27" w:rsidR="00905B0E" w:rsidRPr="00794702" w:rsidRDefault="00905B0E" w:rsidP="00905B0E">
      <w:pPr>
        <w:tabs>
          <w:tab w:val="left" w:pos="475"/>
          <w:tab w:val="left" w:pos="2304"/>
          <w:tab w:val="center" w:pos="6494"/>
          <w:tab w:val="left" w:pos="7373"/>
          <w:tab w:val="left" w:pos="8554"/>
        </w:tabs>
        <w:ind w:firstLine="0"/>
        <w:jc w:val="left"/>
      </w:pPr>
      <w:r w:rsidRPr="00794702">
        <w:t>-</w:t>
      </w:r>
      <w:r w:rsidRPr="00794702">
        <w:tab/>
        <w:t>01/09/2024</w:t>
      </w:r>
      <w:r w:rsidRPr="00794702">
        <w:tab/>
        <w:t>Received President of the Senate &amp; Speaker</w:t>
      </w:r>
      <w:r w:rsidR="00330858">
        <w:tab/>
      </w:r>
      <w:r w:rsidRPr="00794702">
        <w:tab/>
        <w:t>05/08/2024</w:t>
      </w:r>
    </w:p>
    <w:p w14:paraId="3BBD758A" w14:textId="77777777" w:rsidR="00905B0E" w:rsidRPr="00794702" w:rsidRDefault="00905B0E" w:rsidP="00905B0E">
      <w:pPr>
        <w:tabs>
          <w:tab w:val="left" w:pos="475"/>
          <w:tab w:val="left" w:pos="2304"/>
          <w:tab w:val="center" w:pos="6494"/>
          <w:tab w:val="left" w:pos="7373"/>
          <w:tab w:val="left" w:pos="8554"/>
        </w:tabs>
        <w:ind w:firstLine="0"/>
        <w:jc w:val="left"/>
      </w:pPr>
      <w:r w:rsidRPr="00794702">
        <w:t>H</w:t>
      </w:r>
      <w:r w:rsidRPr="00794702">
        <w:tab/>
        <w:t>01/09/2024</w:t>
      </w:r>
      <w:r w:rsidRPr="00794702">
        <w:tab/>
        <w:t>Referred to Committee</w:t>
      </w:r>
      <w:r w:rsidRPr="00794702">
        <w:tab/>
      </w:r>
    </w:p>
    <w:p w14:paraId="6E530526" w14:textId="77777777" w:rsidR="00905B0E" w:rsidRPr="00794702" w:rsidRDefault="00905B0E" w:rsidP="00905B0E">
      <w:pPr>
        <w:tabs>
          <w:tab w:val="left" w:pos="475"/>
          <w:tab w:val="left" w:pos="2304"/>
          <w:tab w:val="center" w:pos="6494"/>
          <w:tab w:val="left" w:pos="7373"/>
          <w:tab w:val="left" w:pos="8554"/>
        </w:tabs>
        <w:ind w:firstLine="0"/>
        <w:jc w:val="left"/>
      </w:pPr>
      <w:r w:rsidRPr="00794702">
        <w:t>S</w:t>
      </w:r>
      <w:r w:rsidRPr="00794702">
        <w:tab/>
        <w:t>01/09/2024</w:t>
      </w:r>
      <w:r w:rsidRPr="00794702">
        <w:tab/>
        <w:t>Referred to Committee</w:t>
      </w:r>
      <w:r w:rsidRPr="00794702">
        <w:tab/>
      </w:r>
    </w:p>
    <w:p w14:paraId="01F970BB" w14:textId="77777777" w:rsidR="00905B0E" w:rsidRPr="00794702" w:rsidRDefault="00905B0E" w:rsidP="00905B0E">
      <w:pPr>
        <w:tabs>
          <w:tab w:val="left" w:pos="475"/>
          <w:tab w:val="left" w:pos="2304"/>
          <w:tab w:val="center" w:pos="6494"/>
          <w:tab w:val="left" w:pos="7373"/>
          <w:tab w:val="left" w:pos="8554"/>
        </w:tabs>
        <w:ind w:firstLine="0"/>
        <w:jc w:val="left"/>
      </w:pPr>
      <w:r w:rsidRPr="00794702">
        <w:t>S</w:t>
      </w:r>
      <w:r w:rsidRPr="00794702">
        <w:tab/>
        <w:t>02/15/2024</w:t>
      </w:r>
      <w:r w:rsidRPr="00794702">
        <w:tab/>
        <w:t>Committee Requested Withdrawal</w:t>
      </w:r>
    </w:p>
    <w:p w14:paraId="59665507" w14:textId="77777777" w:rsidR="00905B0E" w:rsidRPr="00794702" w:rsidRDefault="00905B0E" w:rsidP="00905B0E">
      <w:pPr>
        <w:keepNext/>
        <w:tabs>
          <w:tab w:val="left" w:pos="475"/>
          <w:tab w:val="left" w:pos="2304"/>
          <w:tab w:val="center" w:pos="6494"/>
          <w:tab w:val="left" w:pos="7373"/>
          <w:tab w:val="left" w:pos="8554"/>
        </w:tabs>
        <w:ind w:firstLine="0"/>
        <w:jc w:val="left"/>
      </w:pPr>
      <w:r w:rsidRPr="00794702">
        <w:tab/>
      </w:r>
      <w:r w:rsidRPr="00794702">
        <w:tab/>
        <w:t>120 Day Period Tolled</w:t>
      </w:r>
    </w:p>
    <w:p w14:paraId="5E0295B2" w14:textId="77777777" w:rsidR="00905B0E" w:rsidRDefault="00905B0E" w:rsidP="00905B0E">
      <w:pPr>
        <w:tabs>
          <w:tab w:val="left" w:pos="475"/>
          <w:tab w:val="left" w:pos="2304"/>
          <w:tab w:val="center" w:pos="6494"/>
          <w:tab w:val="left" w:pos="7373"/>
          <w:tab w:val="left" w:pos="8554"/>
        </w:tabs>
        <w:ind w:firstLine="0"/>
        <w:jc w:val="left"/>
      </w:pPr>
      <w:r w:rsidRPr="00794702">
        <w:t>-</w:t>
      </w:r>
      <w:r w:rsidRPr="00794702">
        <w:tab/>
        <w:t>02/15/2024</w:t>
      </w:r>
      <w:r w:rsidRPr="00794702">
        <w:tab/>
        <w:t>Withdrawn and Resubmitted</w:t>
      </w:r>
      <w:r w:rsidRPr="00794702">
        <w:tab/>
      </w:r>
      <w:r w:rsidRPr="00794702">
        <w:tab/>
        <w:t>05/08/2024</w:t>
      </w:r>
    </w:p>
    <w:p w14:paraId="03B55573" w14:textId="2435A974" w:rsidR="00905B0E" w:rsidRDefault="00905B0E" w:rsidP="00905B0E">
      <w:pPr>
        <w:tabs>
          <w:tab w:val="left" w:pos="475"/>
          <w:tab w:val="left" w:pos="2304"/>
          <w:tab w:val="center" w:pos="6494"/>
          <w:tab w:val="left" w:pos="7373"/>
          <w:tab w:val="left" w:pos="8554"/>
        </w:tabs>
        <w:ind w:firstLine="0"/>
        <w:jc w:val="left"/>
      </w:pPr>
    </w:p>
    <w:p w14:paraId="30059473" w14:textId="77777777" w:rsidR="00905B0E" w:rsidRDefault="00905B0E" w:rsidP="00905B0E">
      <w:pPr>
        <w:keepNext/>
        <w:jc w:val="center"/>
        <w:rPr>
          <w:b/>
        </w:rPr>
      </w:pPr>
      <w:r w:rsidRPr="00905B0E">
        <w:rPr>
          <w:b/>
        </w:rPr>
        <w:t>HOUSE RESOLUTION</w:t>
      </w:r>
    </w:p>
    <w:p w14:paraId="4E8F2B30" w14:textId="6578A1CF" w:rsidR="00905B0E" w:rsidRDefault="00905B0E" w:rsidP="00905B0E">
      <w:pPr>
        <w:keepNext/>
      </w:pPr>
      <w:r>
        <w:t>The following was introduced:</w:t>
      </w:r>
    </w:p>
    <w:p w14:paraId="2BBAD2F8" w14:textId="77777777" w:rsidR="00905B0E" w:rsidRDefault="00905B0E" w:rsidP="00905B0E">
      <w:pPr>
        <w:keepNext/>
      </w:pPr>
      <w:bookmarkStart w:id="3" w:name="include_clip_start_23"/>
      <w:bookmarkEnd w:id="3"/>
    </w:p>
    <w:p w14:paraId="457B1FC3" w14:textId="77777777" w:rsidR="00905B0E" w:rsidRDefault="00905B0E" w:rsidP="00905B0E">
      <w:r>
        <w:t>H. 5096 -- Reps. Caskey, Ott,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2023 PINEVIEW DIXIE YOUTH BASEBALL COACH PITCH ALL-STAR TEAM FOR A GREAT SEASON AND FOR THEIR VICTORY IN THE DISTRICT 4 COACH'S PITCH TOURNAMENT.</w:t>
      </w:r>
    </w:p>
    <w:p w14:paraId="582CEBF9" w14:textId="12403D44" w:rsidR="00905B0E" w:rsidRDefault="00905B0E" w:rsidP="00905B0E">
      <w:bookmarkStart w:id="4" w:name="include_clip_end_23"/>
      <w:bookmarkEnd w:id="4"/>
    </w:p>
    <w:p w14:paraId="4BB570E0" w14:textId="0AB81FCA" w:rsidR="00905B0E" w:rsidRDefault="00905B0E" w:rsidP="00905B0E">
      <w:r>
        <w:t>The Resolution was adopted.</w:t>
      </w:r>
    </w:p>
    <w:p w14:paraId="5449C163" w14:textId="77777777" w:rsidR="00905B0E" w:rsidRDefault="00905B0E" w:rsidP="00905B0E"/>
    <w:p w14:paraId="3248F91C" w14:textId="34897C37" w:rsidR="00905B0E" w:rsidRDefault="00905B0E" w:rsidP="00905B0E">
      <w:pPr>
        <w:keepNext/>
        <w:jc w:val="center"/>
        <w:rPr>
          <w:b/>
        </w:rPr>
      </w:pPr>
      <w:r w:rsidRPr="00905B0E">
        <w:rPr>
          <w:b/>
        </w:rPr>
        <w:t>HOUSE RESOLUTION</w:t>
      </w:r>
    </w:p>
    <w:p w14:paraId="58AC963A" w14:textId="700C0BAE" w:rsidR="00905B0E" w:rsidRDefault="00905B0E" w:rsidP="00905B0E">
      <w:pPr>
        <w:keepNext/>
      </w:pPr>
      <w:r>
        <w:t>The following was introduced:</w:t>
      </w:r>
    </w:p>
    <w:p w14:paraId="3EE2DE77" w14:textId="77777777" w:rsidR="00905B0E" w:rsidRDefault="00905B0E" w:rsidP="00905B0E">
      <w:pPr>
        <w:keepNext/>
      </w:pPr>
      <w:bookmarkStart w:id="5" w:name="include_clip_start_26"/>
      <w:bookmarkEnd w:id="5"/>
    </w:p>
    <w:p w14:paraId="2BA7A1D3" w14:textId="77777777" w:rsidR="00905B0E" w:rsidRDefault="00905B0E" w:rsidP="00905B0E">
      <w:r>
        <w:t>H. 5097 -- Reps. Ott,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THE 2023 PINEVIEW DIXIE YOUTH BASEBALL ROOKIE BALL ALL-STAR TEAM FOR SECURING THEIR SPOTS AS THE DIXIE YOUTH BASEBALL DISTRICT 4 ROOKIE BALL CHAMPIONS AND AS THE STATE DIXIE YOUTH BASEBALL ROOKIE BALL RUNNER-UP CHAMPIONS.</w:t>
      </w:r>
    </w:p>
    <w:p w14:paraId="54DFDED8" w14:textId="5D9B58B9" w:rsidR="00905B0E" w:rsidRDefault="00905B0E" w:rsidP="00905B0E">
      <w:bookmarkStart w:id="6" w:name="include_clip_end_26"/>
      <w:bookmarkEnd w:id="6"/>
    </w:p>
    <w:p w14:paraId="3B9A540F" w14:textId="2A97907A" w:rsidR="00905B0E" w:rsidRDefault="00905B0E" w:rsidP="00905B0E">
      <w:r>
        <w:t>The Resolution was adopted.</w:t>
      </w:r>
    </w:p>
    <w:p w14:paraId="592BF2AC" w14:textId="77777777" w:rsidR="00905B0E" w:rsidRDefault="00905B0E" w:rsidP="00905B0E"/>
    <w:p w14:paraId="3734A204" w14:textId="79383982" w:rsidR="00905B0E" w:rsidRDefault="00905B0E" w:rsidP="00905B0E">
      <w:pPr>
        <w:keepNext/>
        <w:jc w:val="center"/>
        <w:rPr>
          <w:b/>
        </w:rPr>
      </w:pPr>
      <w:r w:rsidRPr="00905B0E">
        <w:rPr>
          <w:b/>
        </w:rPr>
        <w:t>HOUSE RESOLUTION</w:t>
      </w:r>
    </w:p>
    <w:p w14:paraId="7D7168C6" w14:textId="02CD605B" w:rsidR="00905B0E" w:rsidRDefault="00905B0E" w:rsidP="00905B0E">
      <w:pPr>
        <w:keepNext/>
      </w:pPr>
      <w:r>
        <w:t>The following was introduced:</w:t>
      </w:r>
    </w:p>
    <w:p w14:paraId="09EA7B8B" w14:textId="77777777" w:rsidR="00905B0E" w:rsidRDefault="00905B0E" w:rsidP="00905B0E">
      <w:pPr>
        <w:keepNext/>
      </w:pPr>
      <w:bookmarkStart w:id="7" w:name="include_clip_start_29"/>
      <w:bookmarkEnd w:id="7"/>
    </w:p>
    <w:p w14:paraId="354A1372" w14:textId="77777777" w:rsidR="00905B0E" w:rsidRDefault="00905B0E" w:rsidP="00905B0E">
      <w:r>
        <w:t>H. 5098 --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THE MEYER CENTER FOR SPECIAL CHILDREN FOR ITS OUTSTANDING SERVICE TO THE CITIZENS OF GREENVILLE COUNTY AND TO CONGRATULATE THE CENTER ON THE OCCASION OF ITS SEVENTIETH ANNIVERSARY.</w:t>
      </w:r>
    </w:p>
    <w:p w14:paraId="4EA5824E" w14:textId="05089508" w:rsidR="00905B0E" w:rsidRDefault="00905B0E" w:rsidP="00905B0E">
      <w:bookmarkStart w:id="8" w:name="include_clip_end_29"/>
      <w:bookmarkEnd w:id="8"/>
    </w:p>
    <w:p w14:paraId="1ACE4B38" w14:textId="7728614E" w:rsidR="00905B0E" w:rsidRDefault="00905B0E" w:rsidP="00905B0E">
      <w:r>
        <w:t>The Resolution was adopted.</w:t>
      </w:r>
    </w:p>
    <w:p w14:paraId="5BC9AA99" w14:textId="77777777" w:rsidR="00905B0E" w:rsidRDefault="00905B0E" w:rsidP="00905B0E"/>
    <w:p w14:paraId="12F44996" w14:textId="40B7C4BA" w:rsidR="00905B0E" w:rsidRDefault="00905B0E" w:rsidP="00905B0E">
      <w:pPr>
        <w:keepNext/>
        <w:jc w:val="center"/>
        <w:rPr>
          <w:b/>
        </w:rPr>
      </w:pPr>
      <w:r w:rsidRPr="00905B0E">
        <w:rPr>
          <w:b/>
        </w:rPr>
        <w:t>HOUSE RESOLUTION</w:t>
      </w:r>
    </w:p>
    <w:p w14:paraId="3B6931AE" w14:textId="4DA3BA80" w:rsidR="00905B0E" w:rsidRDefault="00905B0E" w:rsidP="00905B0E">
      <w:pPr>
        <w:keepNext/>
      </w:pPr>
      <w:r>
        <w:t>The following was introduced:</w:t>
      </w:r>
    </w:p>
    <w:p w14:paraId="0ABF7A87" w14:textId="77777777" w:rsidR="00905B0E" w:rsidRDefault="00905B0E" w:rsidP="00905B0E">
      <w:pPr>
        <w:keepNext/>
      </w:pPr>
      <w:bookmarkStart w:id="9" w:name="include_clip_start_32"/>
      <w:bookmarkEnd w:id="9"/>
    </w:p>
    <w:p w14:paraId="622F1D80" w14:textId="77777777" w:rsidR="00905B0E" w:rsidRDefault="00905B0E" w:rsidP="00905B0E">
      <w:r>
        <w:t>H. 5099 -- Reps. Schuessler,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Sessions, G. M. Smith, M. M. Smith, Stavrinakis, Taylor, Thayer, Thigpen, Trantham, Vaughan, Weeks, West, Wetmore, Wheeler, White, Whitmire, Williams, Willis, Wooten and Yow: A HOUSE RESOLUTION TO COMMEND THE HONORABLE MIKE CHESTNUT FOR HIS TWENTY-FOUR YEARS OF DEDICATED PUBLIC SERVICE AS A MEMBER OF MYRTLE BEACH CITY COUNCIL AND TO RECOGNIZE HIM AS THE LONGEST-SERVING MEMBER IN THE HISTORY OF CITY COUNCIL.</w:t>
      </w:r>
    </w:p>
    <w:p w14:paraId="5216B56D" w14:textId="4F9D5768" w:rsidR="00905B0E" w:rsidRDefault="00905B0E" w:rsidP="00905B0E">
      <w:bookmarkStart w:id="10" w:name="include_clip_end_32"/>
      <w:bookmarkEnd w:id="10"/>
    </w:p>
    <w:p w14:paraId="3EB46A55" w14:textId="2A6006D0" w:rsidR="00905B0E" w:rsidRDefault="00905B0E" w:rsidP="00905B0E">
      <w:r>
        <w:t>The Resolution was adopted.</w:t>
      </w:r>
    </w:p>
    <w:p w14:paraId="2312F17A" w14:textId="77777777" w:rsidR="00905B0E" w:rsidRDefault="00905B0E" w:rsidP="00905B0E"/>
    <w:p w14:paraId="659173BA" w14:textId="181180B6" w:rsidR="00905B0E" w:rsidRDefault="00905B0E" w:rsidP="00905B0E">
      <w:pPr>
        <w:keepNext/>
        <w:jc w:val="center"/>
        <w:rPr>
          <w:b/>
        </w:rPr>
      </w:pPr>
      <w:r w:rsidRPr="00905B0E">
        <w:rPr>
          <w:b/>
        </w:rPr>
        <w:t>HOUSE RESOLUTION</w:t>
      </w:r>
    </w:p>
    <w:p w14:paraId="3BD08BE1" w14:textId="4A930689" w:rsidR="00905B0E" w:rsidRDefault="00905B0E" w:rsidP="00905B0E">
      <w:pPr>
        <w:keepNext/>
      </w:pPr>
      <w:r>
        <w:t>The following was introduced:</w:t>
      </w:r>
    </w:p>
    <w:p w14:paraId="725FA814" w14:textId="77777777" w:rsidR="00905B0E" w:rsidRDefault="00905B0E" w:rsidP="00905B0E">
      <w:pPr>
        <w:keepNext/>
      </w:pPr>
      <w:bookmarkStart w:id="11" w:name="include_clip_start_35"/>
      <w:bookmarkEnd w:id="11"/>
    </w:p>
    <w:p w14:paraId="2E26A57B" w14:textId="77777777" w:rsidR="00905B0E" w:rsidRDefault="00905B0E" w:rsidP="00905B0E">
      <w:r>
        <w:t>H. 5107 --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BOB HAYES, AMERICAN OLYMPIC SPRINTER AND FOOTBALL PLAYER, FOR HIS REMARKABLE SPEED AND ATHLETIC ENDURANCE AND FOR HIS MANY ATHLETIC ACHIEVEMENTS AND FOR HIS NUMEROUS ATHLETIC AWARDS.</w:t>
      </w:r>
    </w:p>
    <w:p w14:paraId="001A67BB" w14:textId="6D92A73C" w:rsidR="00905B0E" w:rsidRDefault="00905B0E" w:rsidP="00905B0E">
      <w:bookmarkStart w:id="12" w:name="include_clip_end_35"/>
      <w:bookmarkEnd w:id="12"/>
    </w:p>
    <w:p w14:paraId="7506CD02" w14:textId="20F3CF13" w:rsidR="00905B0E" w:rsidRDefault="00905B0E" w:rsidP="00905B0E">
      <w:r>
        <w:t>The Resolution was adopted.</w:t>
      </w:r>
    </w:p>
    <w:p w14:paraId="0E7F0147" w14:textId="77777777" w:rsidR="00905B0E" w:rsidRDefault="00905B0E" w:rsidP="00905B0E"/>
    <w:p w14:paraId="4CAE9B39" w14:textId="6185B44B" w:rsidR="00905B0E" w:rsidRDefault="00905B0E" w:rsidP="00905B0E">
      <w:pPr>
        <w:keepNext/>
        <w:jc w:val="center"/>
        <w:rPr>
          <w:b/>
        </w:rPr>
      </w:pPr>
      <w:r w:rsidRPr="00905B0E">
        <w:rPr>
          <w:b/>
        </w:rPr>
        <w:t>HOUSE RESOLUTION</w:t>
      </w:r>
    </w:p>
    <w:p w14:paraId="1D9104B4" w14:textId="5F6E3F5C" w:rsidR="00905B0E" w:rsidRDefault="00905B0E" w:rsidP="00905B0E">
      <w:pPr>
        <w:keepNext/>
      </w:pPr>
      <w:r>
        <w:t>The following was introduced:</w:t>
      </w:r>
    </w:p>
    <w:p w14:paraId="3CECDD1F" w14:textId="77777777" w:rsidR="00905B0E" w:rsidRDefault="00905B0E" w:rsidP="00905B0E">
      <w:pPr>
        <w:keepNext/>
      </w:pPr>
      <w:bookmarkStart w:id="13" w:name="include_clip_start_38"/>
      <w:bookmarkEnd w:id="13"/>
    </w:p>
    <w:p w14:paraId="21A1DC88" w14:textId="77777777" w:rsidR="00905B0E" w:rsidRDefault="00905B0E" w:rsidP="00905B0E">
      <w:r>
        <w:t>H. 5108 -- Rep. McDaniel: A HOUSE RESOLUTION TO CONGRATULATE CLEO B. JACOBS ON THE OCCASION OF HER ONE HUNDREDTH BIRTHDAY AND TO WISH HER A JOYOUS CELEBRATION AND MUCH HAPPINESS IN THE DAYS AHEAD.</w:t>
      </w:r>
    </w:p>
    <w:p w14:paraId="3F249AAE" w14:textId="65EBC999" w:rsidR="00905B0E" w:rsidRDefault="00905B0E" w:rsidP="00905B0E">
      <w:bookmarkStart w:id="14" w:name="include_clip_end_38"/>
      <w:bookmarkEnd w:id="14"/>
    </w:p>
    <w:p w14:paraId="6F80B829" w14:textId="3825F54E" w:rsidR="00905B0E" w:rsidRDefault="00905B0E" w:rsidP="00905B0E">
      <w:r>
        <w:t>The Resolution was adopted.</w:t>
      </w:r>
    </w:p>
    <w:p w14:paraId="7D9295BE" w14:textId="77777777" w:rsidR="00905B0E" w:rsidRDefault="00905B0E" w:rsidP="00905B0E"/>
    <w:p w14:paraId="19C1D103" w14:textId="3B7C2A32" w:rsidR="00905B0E" w:rsidRDefault="00905B0E" w:rsidP="00905B0E">
      <w:pPr>
        <w:keepNext/>
        <w:jc w:val="center"/>
        <w:rPr>
          <w:b/>
        </w:rPr>
      </w:pPr>
      <w:r w:rsidRPr="00905B0E">
        <w:rPr>
          <w:b/>
        </w:rPr>
        <w:t>HOUSE RESOLUTION</w:t>
      </w:r>
    </w:p>
    <w:p w14:paraId="29F1E1B4" w14:textId="3F6C82AB" w:rsidR="00905B0E" w:rsidRDefault="00905B0E" w:rsidP="00905B0E">
      <w:pPr>
        <w:keepNext/>
      </w:pPr>
      <w:r>
        <w:t>The following was introduced:</w:t>
      </w:r>
    </w:p>
    <w:p w14:paraId="13258615" w14:textId="77777777" w:rsidR="00905B0E" w:rsidRDefault="00905B0E" w:rsidP="00905B0E">
      <w:pPr>
        <w:keepNext/>
      </w:pPr>
      <w:bookmarkStart w:id="15" w:name="include_clip_start_41"/>
      <w:bookmarkEnd w:id="15"/>
    </w:p>
    <w:p w14:paraId="158CAE66" w14:textId="77777777" w:rsidR="00905B0E" w:rsidRDefault="00905B0E" w:rsidP="00905B0E">
      <w:r>
        <w:t>H. 5109 --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WELCOME FAMED GOSPEL MUSICIAN HEZEKIAH WALKER TO SOUTH CAROLINA AND TO WISH HIM WELL DURING HIS VISIT TO THE PALMETTO STATE AS HE PERFORMS IN THE LEGENDS CONCERT ON FEBRUARY 23, 2024, AT COLUMBIA'S KOGER CENTER.</w:t>
      </w:r>
    </w:p>
    <w:p w14:paraId="13C97BFE" w14:textId="7412EFF6" w:rsidR="00905B0E" w:rsidRDefault="00905B0E" w:rsidP="00905B0E">
      <w:bookmarkStart w:id="16" w:name="include_clip_end_41"/>
      <w:bookmarkEnd w:id="16"/>
    </w:p>
    <w:p w14:paraId="38A0BA6B" w14:textId="091C7C5B" w:rsidR="00905B0E" w:rsidRDefault="00905B0E" w:rsidP="00905B0E">
      <w:r>
        <w:t>The Resolution was adopted.</w:t>
      </w:r>
    </w:p>
    <w:p w14:paraId="112EBEA0" w14:textId="77777777" w:rsidR="00905B0E" w:rsidRDefault="00905B0E" w:rsidP="00905B0E"/>
    <w:p w14:paraId="295AA0EC" w14:textId="14DC51F5" w:rsidR="00905B0E" w:rsidRDefault="00905B0E" w:rsidP="00905B0E">
      <w:pPr>
        <w:keepNext/>
        <w:jc w:val="center"/>
        <w:rPr>
          <w:b/>
        </w:rPr>
      </w:pPr>
      <w:r w:rsidRPr="00905B0E">
        <w:rPr>
          <w:b/>
        </w:rPr>
        <w:t>HOUSE RESOLUTION</w:t>
      </w:r>
    </w:p>
    <w:p w14:paraId="4A88D07E" w14:textId="7DB34A43" w:rsidR="00905B0E" w:rsidRDefault="00905B0E" w:rsidP="00905B0E">
      <w:pPr>
        <w:keepNext/>
      </w:pPr>
      <w:r>
        <w:t>The following was introduced:</w:t>
      </w:r>
    </w:p>
    <w:p w14:paraId="65F2103B" w14:textId="77777777" w:rsidR="00905B0E" w:rsidRDefault="00905B0E" w:rsidP="00905B0E">
      <w:pPr>
        <w:keepNext/>
      </w:pPr>
      <w:bookmarkStart w:id="17" w:name="include_clip_start_44"/>
      <w:bookmarkEnd w:id="17"/>
    </w:p>
    <w:p w14:paraId="5DDD6054" w14:textId="77777777" w:rsidR="00905B0E" w:rsidRDefault="00905B0E" w:rsidP="00905B0E">
      <w:r>
        <w:t>H. 5110 --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WELCOME PASTOR, SINGER, AND SONGWRITER MARVIN SAPP TO SOUTH CAROLINA AND TO WISH HIM WELL DURING HIS VISIT TO THE PALMETTO STATE AS HE PERFORMS IN THE LEGENDS CONCERT ON FEBRUARY 23, 2024, AT COLUMBIA'S KOGER CENTER.</w:t>
      </w:r>
    </w:p>
    <w:p w14:paraId="209D621D" w14:textId="7A8F131E" w:rsidR="00905B0E" w:rsidRDefault="00905B0E" w:rsidP="00905B0E">
      <w:bookmarkStart w:id="18" w:name="include_clip_end_44"/>
      <w:bookmarkEnd w:id="18"/>
    </w:p>
    <w:p w14:paraId="0148CF74" w14:textId="614B3E46" w:rsidR="00905B0E" w:rsidRDefault="00905B0E" w:rsidP="00905B0E">
      <w:r>
        <w:t>The Resolution was adopted.</w:t>
      </w:r>
    </w:p>
    <w:p w14:paraId="207A2D7C" w14:textId="77777777" w:rsidR="00905B0E" w:rsidRDefault="00905B0E" w:rsidP="00905B0E"/>
    <w:p w14:paraId="61235A0A" w14:textId="24421537" w:rsidR="00905B0E" w:rsidRDefault="00905B0E" w:rsidP="00905B0E">
      <w:pPr>
        <w:keepNext/>
        <w:jc w:val="center"/>
        <w:rPr>
          <w:b/>
        </w:rPr>
      </w:pPr>
      <w:r w:rsidRPr="00905B0E">
        <w:rPr>
          <w:b/>
        </w:rPr>
        <w:t>CONCURRENT RESOLUTION</w:t>
      </w:r>
    </w:p>
    <w:p w14:paraId="7C30A9A9" w14:textId="71E9B752" w:rsidR="00905B0E" w:rsidRDefault="00905B0E" w:rsidP="00905B0E">
      <w:pPr>
        <w:keepNext/>
      </w:pPr>
      <w:r>
        <w:t>The following was introduced:</w:t>
      </w:r>
    </w:p>
    <w:p w14:paraId="653A4FA1" w14:textId="77777777" w:rsidR="00905B0E" w:rsidRDefault="00905B0E" w:rsidP="00905B0E">
      <w:pPr>
        <w:keepNext/>
      </w:pPr>
      <w:bookmarkStart w:id="19" w:name="include_clip_start_47"/>
      <w:bookmarkEnd w:id="19"/>
    </w:p>
    <w:p w14:paraId="51F884B4" w14:textId="77777777" w:rsidR="00905B0E" w:rsidRDefault="00905B0E" w:rsidP="00905B0E">
      <w:r>
        <w:t>H. 5111 --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381F29AE" w14:textId="0BC9A62B" w:rsidR="00905B0E" w:rsidRDefault="00905B0E" w:rsidP="00905B0E">
      <w:bookmarkStart w:id="20" w:name="include_clip_end_47"/>
      <w:bookmarkEnd w:id="20"/>
    </w:p>
    <w:p w14:paraId="362A94CF" w14:textId="1A9BA2BE" w:rsidR="00905B0E" w:rsidRDefault="00905B0E" w:rsidP="00905B0E">
      <w:r>
        <w:t>The Concurrent Resolution was agreed to and ordered sent to the Senate.</w:t>
      </w:r>
    </w:p>
    <w:p w14:paraId="3EC24A2A" w14:textId="77777777" w:rsidR="00905B0E" w:rsidRDefault="00905B0E" w:rsidP="00905B0E"/>
    <w:p w14:paraId="33BA1263" w14:textId="046031A4" w:rsidR="00905B0E" w:rsidRDefault="00905B0E" w:rsidP="00905B0E">
      <w:pPr>
        <w:keepNext/>
        <w:jc w:val="center"/>
        <w:rPr>
          <w:b/>
        </w:rPr>
      </w:pPr>
      <w:r w:rsidRPr="00905B0E">
        <w:rPr>
          <w:b/>
        </w:rPr>
        <w:t>CONCURRENT RESOLUTION</w:t>
      </w:r>
    </w:p>
    <w:p w14:paraId="02C5EF8A" w14:textId="7E832685" w:rsidR="00905B0E" w:rsidRDefault="00905B0E" w:rsidP="00905B0E">
      <w:pPr>
        <w:keepNext/>
      </w:pPr>
      <w:r>
        <w:t>The following was introduced:</w:t>
      </w:r>
    </w:p>
    <w:p w14:paraId="03B64304" w14:textId="77777777" w:rsidR="00905B0E" w:rsidRDefault="00905B0E" w:rsidP="00905B0E">
      <w:pPr>
        <w:keepNext/>
      </w:pPr>
      <w:bookmarkStart w:id="21" w:name="include_clip_start_50"/>
      <w:bookmarkEnd w:id="21"/>
    </w:p>
    <w:p w14:paraId="7D7523D8" w14:textId="77777777" w:rsidR="00905B0E" w:rsidRDefault="00905B0E" w:rsidP="00905B0E">
      <w:pPr>
        <w:keepNext/>
      </w:pPr>
      <w:r>
        <w:t>H. 5120 -- Reps. G. M. Smith, West and Sandifer: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595E5AFD" w14:textId="4C04003C" w:rsidR="00905B0E" w:rsidRDefault="00905B0E" w:rsidP="00905B0E">
      <w:bookmarkStart w:id="22" w:name="include_clip_end_50"/>
      <w:bookmarkEnd w:id="22"/>
      <w:r>
        <w:t>The Concurrent Resolution was ordered referred to the Committee on Labor, Commerce and Industry.</w:t>
      </w:r>
    </w:p>
    <w:p w14:paraId="51538EB5" w14:textId="77777777" w:rsidR="00905B0E" w:rsidRDefault="00905B0E" w:rsidP="00905B0E"/>
    <w:p w14:paraId="65B05923" w14:textId="39587D5D" w:rsidR="00905B0E" w:rsidRDefault="00905B0E" w:rsidP="00905B0E">
      <w:pPr>
        <w:keepNext/>
        <w:jc w:val="center"/>
        <w:rPr>
          <w:b/>
        </w:rPr>
      </w:pPr>
      <w:r w:rsidRPr="00905B0E">
        <w:rPr>
          <w:b/>
        </w:rPr>
        <w:t>CONCURRENT RESOLUTION</w:t>
      </w:r>
    </w:p>
    <w:p w14:paraId="0C1FAE4D" w14:textId="366E6A28" w:rsidR="00905B0E" w:rsidRDefault="00905B0E" w:rsidP="00905B0E">
      <w:pPr>
        <w:keepNext/>
      </w:pPr>
      <w:r>
        <w:t>The following was introduced:</w:t>
      </w:r>
    </w:p>
    <w:p w14:paraId="3AEB82D4" w14:textId="77777777" w:rsidR="00905B0E" w:rsidRDefault="00905B0E" w:rsidP="00905B0E">
      <w:pPr>
        <w:keepNext/>
      </w:pPr>
      <w:bookmarkStart w:id="23" w:name="include_clip_start_53"/>
      <w:bookmarkEnd w:id="23"/>
    </w:p>
    <w:p w14:paraId="2F886073" w14:textId="77777777" w:rsidR="00905B0E" w:rsidRDefault="00905B0E" w:rsidP="00905B0E">
      <w:r>
        <w:t>S. 1056 -- Senator Devine: A CONCURRENT RESOLUTION 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 INCORPORATED DAY IN SOUTH CAROLINA.</w:t>
      </w:r>
    </w:p>
    <w:p w14:paraId="157ACEBA" w14:textId="3B1BAB53" w:rsidR="00905B0E" w:rsidRDefault="00905B0E" w:rsidP="00905B0E">
      <w:bookmarkStart w:id="24" w:name="include_clip_end_53"/>
      <w:bookmarkEnd w:id="24"/>
    </w:p>
    <w:p w14:paraId="0D995AC5" w14:textId="4F3C0172" w:rsidR="00905B0E" w:rsidRDefault="00905B0E" w:rsidP="00905B0E">
      <w:r>
        <w:t>The Concurrent Resolution was agreed to and ordered returned to the Senate with concurrence.</w:t>
      </w:r>
    </w:p>
    <w:p w14:paraId="28D9E4D2" w14:textId="77777777" w:rsidR="00905B0E" w:rsidRDefault="00905B0E" w:rsidP="00905B0E"/>
    <w:p w14:paraId="188C2B03" w14:textId="545AC737" w:rsidR="00905B0E" w:rsidRDefault="00905B0E" w:rsidP="00905B0E">
      <w:pPr>
        <w:keepNext/>
        <w:jc w:val="center"/>
        <w:rPr>
          <w:b/>
        </w:rPr>
      </w:pPr>
      <w:r w:rsidRPr="00905B0E">
        <w:rPr>
          <w:b/>
        </w:rPr>
        <w:t xml:space="preserve">INTRODUCTION OF BILLS  </w:t>
      </w:r>
    </w:p>
    <w:p w14:paraId="4B31D251" w14:textId="515E43E4" w:rsidR="00905B0E" w:rsidRDefault="00905B0E" w:rsidP="00905B0E">
      <w:r>
        <w:t>The following Bills were introduced, read the first time, and referred to appropriate committees:</w:t>
      </w:r>
    </w:p>
    <w:p w14:paraId="70D3182F" w14:textId="77777777" w:rsidR="00905B0E" w:rsidRDefault="00905B0E" w:rsidP="00905B0E"/>
    <w:p w14:paraId="39E6C0B3" w14:textId="77777777" w:rsidR="00905B0E" w:rsidRDefault="00905B0E" w:rsidP="00905B0E">
      <w:pPr>
        <w:keepNext/>
      </w:pPr>
      <w:bookmarkStart w:id="25" w:name="include_clip_start_57"/>
      <w:bookmarkEnd w:id="25"/>
      <w:r>
        <w:t>H. 5103 -- Reps. Long and Chumley: A BILL TO AMEND THE SOUTH CAROLINA CODE OF LAWS BY AMENDING SECTION 6-29-720, RELATING TO ZONING DISTRICTS' REGULATIONS SO AS TO EXEMPT CERTAIN STRUCTURES.</w:t>
      </w:r>
    </w:p>
    <w:p w14:paraId="3D32FDAF" w14:textId="647B5689" w:rsidR="00905B0E" w:rsidRDefault="00905B0E" w:rsidP="00905B0E">
      <w:bookmarkStart w:id="26" w:name="include_clip_end_57"/>
      <w:bookmarkEnd w:id="26"/>
      <w:r>
        <w:t>Referred to Committee on Medical, Military, Public and Municipal Affairs</w:t>
      </w:r>
    </w:p>
    <w:p w14:paraId="0BC7A9C4" w14:textId="77777777" w:rsidR="00905B0E" w:rsidRDefault="00905B0E" w:rsidP="00905B0E"/>
    <w:p w14:paraId="4B695288" w14:textId="77777777" w:rsidR="00905B0E" w:rsidRDefault="00905B0E" w:rsidP="00905B0E">
      <w:pPr>
        <w:keepNext/>
      </w:pPr>
      <w:bookmarkStart w:id="27" w:name="include_clip_start_59"/>
      <w:bookmarkEnd w:id="27"/>
      <w:r>
        <w:t>H. 5104 -- Reps. Erickson and G. M. Smith: A BILL TO AMEND THE SOUTH CAROLINA CODE OF LAWS BY AMENDING SECTION 40-1-640, RELATING TO CONSIDERATION OF EDUCATION, TRAINING, AND EXPERIENCE COMPLETED BY APPLICANTS WITH MILITARY SERVICE, SO AS TO INCLUDE JOINT SERVICES TRANSCRIPTS AMONG THE ACCEPTABLE EVIDENCE FOR DOCUMENTING THE EDUCATION, TRAINING, AND EXPERIENCE.</w:t>
      </w:r>
    </w:p>
    <w:p w14:paraId="756ACDFA" w14:textId="22900C71" w:rsidR="00905B0E" w:rsidRDefault="00905B0E" w:rsidP="00905B0E">
      <w:bookmarkStart w:id="28" w:name="include_clip_end_59"/>
      <w:bookmarkEnd w:id="28"/>
      <w:r>
        <w:t>Referred to Committee on Labor, Commerce and Industry</w:t>
      </w:r>
    </w:p>
    <w:p w14:paraId="4C30E3D8" w14:textId="77777777" w:rsidR="00905B0E" w:rsidRDefault="00905B0E" w:rsidP="00905B0E"/>
    <w:p w14:paraId="2255396C" w14:textId="77777777" w:rsidR="00905B0E" w:rsidRDefault="00905B0E" w:rsidP="00905B0E">
      <w:pPr>
        <w:keepNext/>
      </w:pPr>
      <w:bookmarkStart w:id="29" w:name="include_clip_start_61"/>
      <w:bookmarkEnd w:id="29"/>
      <w:r>
        <w:t>H. 5105 -- Reps. Erickson and G. M. Smith: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75B5B38D" w14:textId="3A889A8F" w:rsidR="00905B0E" w:rsidRDefault="00905B0E" w:rsidP="00905B0E">
      <w:bookmarkStart w:id="30" w:name="include_clip_end_61"/>
      <w:bookmarkEnd w:id="30"/>
      <w:r>
        <w:t>Referred to Committee on Education and Public Works</w:t>
      </w:r>
    </w:p>
    <w:p w14:paraId="4052C09E" w14:textId="77777777" w:rsidR="00905B0E" w:rsidRDefault="00905B0E" w:rsidP="00905B0E"/>
    <w:p w14:paraId="7349747C" w14:textId="77777777" w:rsidR="00905B0E" w:rsidRDefault="00905B0E" w:rsidP="00905B0E">
      <w:pPr>
        <w:keepNext/>
      </w:pPr>
      <w:bookmarkStart w:id="31" w:name="include_clip_start_63"/>
      <w:bookmarkEnd w:id="31"/>
      <w:r>
        <w:t>H. 5106 -- Reps. Williams, Gilliard, Henegan and Rivers: A BILL TO AMEND THE SOUTH CAROLINA CODE OF LAWS BY ADDING SECTION 2-3-21 SO AS TO PROVIDE THAT ALL MEMBERS OF THE GENERAL ASSEMBLY RECEIVE AN ADDITIONAL IN-DISTRICT COMPENSATION OF ONE THOUSAND FIVE HUNDRED DOLLARS EACH MONTH.</w:t>
      </w:r>
    </w:p>
    <w:p w14:paraId="77F016AE" w14:textId="77777777" w:rsidR="00905B0E" w:rsidRDefault="00905B0E" w:rsidP="00905B0E">
      <w:bookmarkStart w:id="32" w:name="include_clip_end_63"/>
      <w:bookmarkEnd w:id="32"/>
      <w:r>
        <w:t>Rep. GILLIARD asked unanimous consent to have the Bill placed on the Calendar without reference.</w:t>
      </w:r>
    </w:p>
    <w:p w14:paraId="3C825C4E" w14:textId="19367466" w:rsidR="00905B0E" w:rsidRDefault="00905B0E" w:rsidP="00905B0E">
      <w:r>
        <w:t xml:space="preserve">Rep. HIOTT objected. </w:t>
      </w:r>
    </w:p>
    <w:p w14:paraId="277D6E8E" w14:textId="1206F9D5" w:rsidR="00905B0E" w:rsidRDefault="00905B0E" w:rsidP="00905B0E">
      <w:r>
        <w:t>Referred to Committee on Ways and Means</w:t>
      </w:r>
    </w:p>
    <w:p w14:paraId="2E5F07A5" w14:textId="77777777" w:rsidR="00905B0E" w:rsidRDefault="00905B0E" w:rsidP="00905B0E"/>
    <w:p w14:paraId="00D2E5D6" w14:textId="77777777" w:rsidR="00905B0E" w:rsidRDefault="00905B0E" w:rsidP="00905B0E">
      <w:pPr>
        <w:keepNext/>
      </w:pPr>
      <w:bookmarkStart w:id="33" w:name="include_clip_start_66"/>
      <w:bookmarkEnd w:id="33"/>
      <w:r>
        <w:t>H. 5112 -- Reps. Guffey and Sessions: A BILL TO AMEND THE SOUTH CAROLINA CODE OF LAWS BY ADDING SECTION 8-13-746 SO AS TO PROHIBIT A MEMBER OF THE HOUSE OF REPRESENTATIVES OR AN INDIVIDUAL OR BUSINESS WITH WHOM HE IS ASSOCIATED FROM PROVIDING ANY ASSISTANCE TO ANOTHER CANDIDATE FOR THE HOUSE OF REPRESENTATIVES FOR COMPENSATION OR ANYTHING OF VALUE; AND TO REQUIRE A MEMBER OF THE HOUSE OF REPRESENTATIVES TO REPORT ON HIS STATEMENT OF ECONOMIC INTERESTS THE NAME OF EACH CANDIDATE FOR THE HOUSE OF REPRESENTATIVES, AND AMOUNT RECEIVED, FOR WHICH THE MEMBER OR AN INDIVIDUAL OR BUSINESS WITH WHICH HE IS ASSOCIATED PROVIDES CAMPAIGN ASSISTANCE FOR COMPENSATION OR  ANYTHING OF VALUE; AND TO PROVIDE FOR PENALTIES FOR A VIOLATION.</w:t>
      </w:r>
    </w:p>
    <w:p w14:paraId="547EFAEF" w14:textId="35C7FD1D" w:rsidR="00905B0E" w:rsidRDefault="00905B0E" w:rsidP="00905B0E">
      <w:bookmarkStart w:id="34" w:name="include_clip_end_66"/>
      <w:bookmarkEnd w:id="34"/>
      <w:r>
        <w:t>Referred to Committee on Judiciary</w:t>
      </w:r>
    </w:p>
    <w:p w14:paraId="4C40A296" w14:textId="77777777" w:rsidR="00330858" w:rsidRDefault="00330858" w:rsidP="00905B0E"/>
    <w:p w14:paraId="4B12C99C" w14:textId="77777777" w:rsidR="00905B0E" w:rsidRDefault="00905B0E" w:rsidP="00905B0E">
      <w:pPr>
        <w:keepNext/>
      </w:pPr>
      <w:bookmarkStart w:id="35" w:name="include_clip_start_68"/>
      <w:bookmarkEnd w:id="35"/>
      <w:r>
        <w:t>H. 5113 -- Reps. Elliott and T. Moore: A BILL TO AMEND THE SOUTH CAROLINA CODE OF LAWS BY AMENDING SECTIONS 63-3-30 AND 63-15-230, BOTH RELATING TO JOINT CUSTODY ORDERS, SO AS TO CLARIFY THAT THERE IS NO REQUIREMENT FOR EXCEPTIONAL CIRCUMSTANCES TO AWARD JOINT CUSTODY IN A CHILD CUSTODY PROCEEDING.</w:t>
      </w:r>
    </w:p>
    <w:p w14:paraId="698789A2" w14:textId="2ACD4AAD" w:rsidR="00905B0E" w:rsidRDefault="00905B0E" w:rsidP="00905B0E">
      <w:bookmarkStart w:id="36" w:name="include_clip_end_68"/>
      <w:bookmarkEnd w:id="36"/>
      <w:r>
        <w:t>Referred to Committee on Judiciary</w:t>
      </w:r>
    </w:p>
    <w:p w14:paraId="20025591" w14:textId="77777777" w:rsidR="00905B0E" w:rsidRDefault="00905B0E" w:rsidP="00905B0E">
      <w:pPr>
        <w:keepNext/>
      </w:pPr>
      <w:bookmarkStart w:id="37" w:name="include_clip_start_70"/>
      <w:bookmarkEnd w:id="37"/>
      <w:r>
        <w:t>H. 5114 -- Reps. Herbkersman and Sandifer: A BILL TO AMEND THE SOUTH CAROLINA CODE OF LAWS BY AMENDING SECTION 6-1-420, RELATING TO ASSISTANCE IN COLLECTION OF BUSINESS LICENSE TAX DUE, SO AS TO PROHIBIT THE THIRD PARTY FROM CONTACTING THE BUSINESS OR ANOTHER ENTITY THAT THE BUSINESS CONTRACTS WITH WHEN THE BUSINESS NOTIFIES THE TAXING JURISDICTION.</w:t>
      </w:r>
    </w:p>
    <w:p w14:paraId="7BF037A0" w14:textId="14996795" w:rsidR="00905B0E" w:rsidRDefault="00905B0E" w:rsidP="00905B0E">
      <w:bookmarkStart w:id="38" w:name="include_clip_end_70"/>
      <w:bookmarkEnd w:id="38"/>
      <w:r>
        <w:t>Referred to Committee on Labor, Commerce and Industry</w:t>
      </w:r>
    </w:p>
    <w:p w14:paraId="706755D9" w14:textId="77777777" w:rsidR="00905B0E" w:rsidRDefault="00905B0E" w:rsidP="00905B0E"/>
    <w:p w14:paraId="48FF8A04" w14:textId="77777777" w:rsidR="00905B0E" w:rsidRDefault="00905B0E" w:rsidP="00905B0E">
      <w:pPr>
        <w:keepNext/>
      </w:pPr>
      <w:bookmarkStart w:id="39" w:name="include_clip_start_72"/>
      <w:bookmarkEnd w:id="39"/>
      <w:r>
        <w:t>H. 5115 -- Rep. Ott: A BILL 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w:t>
      </w:r>
    </w:p>
    <w:p w14:paraId="3188E0FB" w14:textId="0E5EA4A8" w:rsidR="00905B0E" w:rsidRDefault="00905B0E" w:rsidP="00905B0E">
      <w:bookmarkStart w:id="40" w:name="include_clip_end_72"/>
      <w:bookmarkEnd w:id="40"/>
      <w:r>
        <w:t>Referred to Committee on Ways and Means</w:t>
      </w:r>
    </w:p>
    <w:p w14:paraId="1AA7EF59" w14:textId="77777777" w:rsidR="00905B0E" w:rsidRDefault="00905B0E" w:rsidP="00905B0E"/>
    <w:p w14:paraId="7BD20ACB" w14:textId="77777777" w:rsidR="00905B0E" w:rsidRDefault="00905B0E" w:rsidP="00905B0E">
      <w:pPr>
        <w:keepNext/>
      </w:pPr>
      <w:bookmarkStart w:id="41" w:name="include_clip_start_74"/>
      <w:bookmarkEnd w:id="41"/>
      <w:r>
        <w:t>H. 5116 -- Rep. Beach: A BILL TO AMEND THE SOUTH CAROLINA CODE OF LAWS BY AMENDING SECTION 12-36-2120, RELATING TO SALES TAX EXEMPTIONS, SO AS TO PROVIDE FOR A SALES TAX EXEMPTION FOR OVER-THE-COUNTER MEDICAL DEVICES, PRODUCTS, AND DRUGS PURCHASED BY AN INDIVIDUAL SIXTY-FIVE YEARS OF AGE OR OLDER.</w:t>
      </w:r>
    </w:p>
    <w:p w14:paraId="0F49D493" w14:textId="43F4F526" w:rsidR="00905B0E" w:rsidRDefault="00905B0E" w:rsidP="00905B0E">
      <w:bookmarkStart w:id="42" w:name="include_clip_end_74"/>
      <w:bookmarkEnd w:id="42"/>
      <w:r>
        <w:t>Referred to Committee on Ways and Means</w:t>
      </w:r>
    </w:p>
    <w:p w14:paraId="2ECAFDDC" w14:textId="77777777" w:rsidR="00905B0E" w:rsidRDefault="00905B0E" w:rsidP="00905B0E"/>
    <w:p w14:paraId="6393B9CA" w14:textId="77777777" w:rsidR="00905B0E" w:rsidRDefault="00905B0E" w:rsidP="00905B0E">
      <w:pPr>
        <w:keepNext/>
      </w:pPr>
      <w:bookmarkStart w:id="43" w:name="include_clip_start_76"/>
      <w:bookmarkEnd w:id="43"/>
      <w:r>
        <w:t>H. 5117 -- Reps. Sessions, Guffey, Brewer, Mitchell and Pedalino: A BILL TO AMEND THE SOUTH CAROLINA CODE OF LAWS BY ADDING SECTION 59-101-435 SO AS TO PROVIDE THAT THE DIVISION I VARSITY FOOTBALL TEAMS OF THE UNIVERSITY OF SOUTH CAROLINA AND CLEMSON UNIVERSITY SHALL ANNUALLY PLAY ON A HOME AND HOME BASIS UNDER SUCH TERMS AND CONDITIONS AS THE RESPECTIVE BOARDS OF TRUSTEES MAY DECIDE.</w:t>
      </w:r>
    </w:p>
    <w:p w14:paraId="21EAFFF3" w14:textId="354B732B" w:rsidR="00905B0E" w:rsidRDefault="00905B0E" w:rsidP="00905B0E">
      <w:bookmarkStart w:id="44" w:name="include_clip_end_76"/>
      <w:bookmarkEnd w:id="44"/>
      <w:r>
        <w:t>Referred to Committee on Education and Public Works</w:t>
      </w:r>
    </w:p>
    <w:p w14:paraId="26479779" w14:textId="77777777" w:rsidR="00905B0E" w:rsidRDefault="00905B0E" w:rsidP="00905B0E"/>
    <w:p w14:paraId="1D87A4E0" w14:textId="77777777" w:rsidR="00905B0E" w:rsidRDefault="00905B0E" w:rsidP="00905B0E">
      <w:pPr>
        <w:keepNext/>
      </w:pPr>
      <w:bookmarkStart w:id="45" w:name="include_clip_start_78"/>
      <w:bookmarkEnd w:id="45"/>
      <w:r>
        <w:t>H. 5118 -- Reps. G. M. Smith, West, Davis, Hager, Hewitt, Kirby, Long, M. M. Smith, B. Newton, Pendarvis, Sandifer, Hiott, Landing, Crawford, Brittain, Lawson, Williams, Whitmire, Jefferson, Bustos, Hartnett, Carter, Blackwell, Neese, W. Newton, Bradley, Ott, Erickson, Sessions, Murphy, Brewer, Yow, Robbins, Mitchell, Connell, Jordan, Thayer, Elliott, Wooten, Pedalino, Guest, Bailey, T. Moore, McGinnis, Gatch, Ligon, Gagnon, Hardee, B. L. Cox, Guffey, Chapman, Leber, Anderson, Bannister, Calhoon, Felder, Gibson, Hixon, Lowe, Taylor, Thigpen and Willis: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ED273A1" w14:textId="77CCD70D" w:rsidR="00905B0E" w:rsidRDefault="00905B0E" w:rsidP="00905B0E">
      <w:bookmarkStart w:id="46" w:name="include_clip_end_78"/>
      <w:bookmarkEnd w:id="46"/>
      <w:r>
        <w:t>Referred to Committee on Labor, Commerce and Industry</w:t>
      </w:r>
    </w:p>
    <w:p w14:paraId="57CFD4D0" w14:textId="77777777" w:rsidR="00905B0E" w:rsidRDefault="00905B0E" w:rsidP="00905B0E"/>
    <w:p w14:paraId="0647D590" w14:textId="77777777" w:rsidR="00905B0E" w:rsidRDefault="00905B0E" w:rsidP="00905B0E">
      <w:pPr>
        <w:keepNext/>
      </w:pPr>
      <w:bookmarkStart w:id="47" w:name="include_clip_start_80"/>
      <w:bookmarkEnd w:id="47"/>
      <w:r>
        <w:t>H. 5119 -- Reps. Schuessler, Hewitt, Robbins, McDaniel, Calhoon, Carter, Brewer, Anderson, Kirby, Crawford, Oremus, B. L. Cox, Chapman, Brittain, Lawson, Jordan, White, West, Neese, Guest, McGinnis, Connell, Vaughan, J. E. Johnson, Wooten, Pace, Pedalino, Bailey, Wetmore, Bradley, Guffey, Mitchell, Sessions, Kilmartin, Hartnett, O'Neal, B. Newton, W. Jones, Hiott, Felder, King, Landing, Pope, Henegan, Beach, Burns, W. Newton, Hager, Ballentine, Elliott, Forrest, Gagnon, Gilliam, Hayes, Herbkersman, Lowe, Moss, Murphy, Ott, Sandifer, M. M. Smith, Wheeler and Whitmire: A BILL 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w:t>
      </w:r>
    </w:p>
    <w:p w14:paraId="0F89B19A" w14:textId="0CD89DB4" w:rsidR="00905B0E" w:rsidRDefault="00905B0E" w:rsidP="00905B0E">
      <w:bookmarkStart w:id="48" w:name="include_clip_end_80"/>
      <w:bookmarkEnd w:id="48"/>
      <w:r>
        <w:t>Referred to Committee on Judiciary</w:t>
      </w:r>
    </w:p>
    <w:p w14:paraId="008EFDA9" w14:textId="77777777" w:rsidR="00905B0E" w:rsidRDefault="00905B0E" w:rsidP="00905B0E"/>
    <w:p w14:paraId="6265BEDF" w14:textId="74585740" w:rsidR="00905B0E" w:rsidRDefault="00905B0E" w:rsidP="00905B0E">
      <w:pPr>
        <w:keepNext/>
        <w:jc w:val="center"/>
        <w:rPr>
          <w:b/>
        </w:rPr>
      </w:pPr>
      <w:r w:rsidRPr="00905B0E">
        <w:rPr>
          <w:b/>
        </w:rPr>
        <w:t>ROLL CALL</w:t>
      </w:r>
    </w:p>
    <w:p w14:paraId="41F837FF" w14:textId="77777777" w:rsidR="00905B0E" w:rsidRDefault="00905B0E" w:rsidP="00905B0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05B0E" w:rsidRPr="00905B0E" w14:paraId="7D9DD01D" w14:textId="77777777" w:rsidTr="00905B0E">
        <w:trPr>
          <w:jc w:val="right"/>
        </w:trPr>
        <w:tc>
          <w:tcPr>
            <w:tcW w:w="2179" w:type="dxa"/>
            <w:shd w:val="clear" w:color="auto" w:fill="auto"/>
          </w:tcPr>
          <w:p w14:paraId="68A9F0BE" w14:textId="2602FC99" w:rsidR="00905B0E" w:rsidRPr="00905B0E" w:rsidRDefault="00905B0E" w:rsidP="00905B0E">
            <w:pPr>
              <w:keepNext/>
              <w:ind w:firstLine="0"/>
            </w:pPr>
            <w:bookmarkStart w:id="49" w:name="vote_start83"/>
            <w:bookmarkEnd w:id="49"/>
            <w:r>
              <w:t>Alexander</w:t>
            </w:r>
          </w:p>
        </w:tc>
        <w:tc>
          <w:tcPr>
            <w:tcW w:w="2179" w:type="dxa"/>
            <w:shd w:val="clear" w:color="auto" w:fill="auto"/>
          </w:tcPr>
          <w:p w14:paraId="5A858EB3" w14:textId="5BA12D95" w:rsidR="00905B0E" w:rsidRPr="00905B0E" w:rsidRDefault="00905B0E" w:rsidP="00905B0E">
            <w:pPr>
              <w:keepNext/>
              <w:ind w:firstLine="0"/>
            </w:pPr>
            <w:r>
              <w:t>Anderson</w:t>
            </w:r>
          </w:p>
        </w:tc>
        <w:tc>
          <w:tcPr>
            <w:tcW w:w="2180" w:type="dxa"/>
            <w:shd w:val="clear" w:color="auto" w:fill="auto"/>
          </w:tcPr>
          <w:p w14:paraId="50C05586" w14:textId="515E8937" w:rsidR="00905B0E" w:rsidRPr="00905B0E" w:rsidRDefault="00905B0E" w:rsidP="00905B0E">
            <w:pPr>
              <w:keepNext/>
              <w:ind w:firstLine="0"/>
            </w:pPr>
            <w:r>
              <w:t>Bailey</w:t>
            </w:r>
          </w:p>
        </w:tc>
      </w:tr>
      <w:tr w:rsidR="00905B0E" w:rsidRPr="00905B0E" w14:paraId="695CCC03" w14:textId="77777777" w:rsidTr="00905B0E">
        <w:tblPrEx>
          <w:jc w:val="left"/>
        </w:tblPrEx>
        <w:tc>
          <w:tcPr>
            <w:tcW w:w="2179" w:type="dxa"/>
            <w:shd w:val="clear" w:color="auto" w:fill="auto"/>
          </w:tcPr>
          <w:p w14:paraId="2A45F1F5" w14:textId="32C2E5E3" w:rsidR="00905B0E" w:rsidRPr="00905B0E" w:rsidRDefault="00905B0E" w:rsidP="00905B0E">
            <w:pPr>
              <w:ind w:firstLine="0"/>
            </w:pPr>
            <w:r>
              <w:t>Ballentine</w:t>
            </w:r>
          </w:p>
        </w:tc>
        <w:tc>
          <w:tcPr>
            <w:tcW w:w="2179" w:type="dxa"/>
            <w:shd w:val="clear" w:color="auto" w:fill="auto"/>
          </w:tcPr>
          <w:p w14:paraId="585FFC93" w14:textId="79FA064F" w:rsidR="00905B0E" w:rsidRPr="00905B0E" w:rsidRDefault="00905B0E" w:rsidP="00905B0E">
            <w:pPr>
              <w:ind w:firstLine="0"/>
            </w:pPr>
            <w:r>
              <w:t>Bamberg</w:t>
            </w:r>
          </w:p>
        </w:tc>
        <w:tc>
          <w:tcPr>
            <w:tcW w:w="2180" w:type="dxa"/>
            <w:shd w:val="clear" w:color="auto" w:fill="auto"/>
          </w:tcPr>
          <w:p w14:paraId="7569728F" w14:textId="07D10488" w:rsidR="00905B0E" w:rsidRPr="00905B0E" w:rsidRDefault="00905B0E" w:rsidP="00905B0E">
            <w:pPr>
              <w:ind w:firstLine="0"/>
            </w:pPr>
            <w:r>
              <w:t>Bannister</w:t>
            </w:r>
          </w:p>
        </w:tc>
      </w:tr>
      <w:tr w:rsidR="00905B0E" w:rsidRPr="00905B0E" w14:paraId="11FC7DF7" w14:textId="77777777" w:rsidTr="00905B0E">
        <w:tblPrEx>
          <w:jc w:val="left"/>
        </w:tblPrEx>
        <w:tc>
          <w:tcPr>
            <w:tcW w:w="2179" w:type="dxa"/>
            <w:shd w:val="clear" w:color="auto" w:fill="auto"/>
          </w:tcPr>
          <w:p w14:paraId="280B76DE" w14:textId="78A78462" w:rsidR="00905B0E" w:rsidRPr="00905B0E" w:rsidRDefault="00905B0E" w:rsidP="00905B0E">
            <w:pPr>
              <w:ind w:firstLine="0"/>
            </w:pPr>
            <w:r>
              <w:t>Bauer</w:t>
            </w:r>
          </w:p>
        </w:tc>
        <w:tc>
          <w:tcPr>
            <w:tcW w:w="2179" w:type="dxa"/>
            <w:shd w:val="clear" w:color="auto" w:fill="auto"/>
          </w:tcPr>
          <w:p w14:paraId="5ADBEC14" w14:textId="4D8E9F88" w:rsidR="00905B0E" w:rsidRPr="00905B0E" w:rsidRDefault="00905B0E" w:rsidP="00905B0E">
            <w:pPr>
              <w:ind w:firstLine="0"/>
            </w:pPr>
            <w:r>
              <w:t>Beach</w:t>
            </w:r>
          </w:p>
        </w:tc>
        <w:tc>
          <w:tcPr>
            <w:tcW w:w="2180" w:type="dxa"/>
            <w:shd w:val="clear" w:color="auto" w:fill="auto"/>
          </w:tcPr>
          <w:p w14:paraId="41FC9568" w14:textId="738B0F07" w:rsidR="00905B0E" w:rsidRPr="00905B0E" w:rsidRDefault="00905B0E" w:rsidP="00905B0E">
            <w:pPr>
              <w:ind w:firstLine="0"/>
            </w:pPr>
            <w:r>
              <w:t>Bernstein</w:t>
            </w:r>
          </w:p>
        </w:tc>
      </w:tr>
      <w:tr w:rsidR="00905B0E" w:rsidRPr="00905B0E" w14:paraId="46A4DEA0" w14:textId="77777777" w:rsidTr="00905B0E">
        <w:tblPrEx>
          <w:jc w:val="left"/>
        </w:tblPrEx>
        <w:tc>
          <w:tcPr>
            <w:tcW w:w="2179" w:type="dxa"/>
            <w:shd w:val="clear" w:color="auto" w:fill="auto"/>
          </w:tcPr>
          <w:p w14:paraId="1E7935A3" w14:textId="38CC6B97" w:rsidR="00905B0E" w:rsidRPr="00905B0E" w:rsidRDefault="00905B0E" w:rsidP="00905B0E">
            <w:pPr>
              <w:ind w:firstLine="0"/>
            </w:pPr>
            <w:r>
              <w:t>Blackwell</w:t>
            </w:r>
          </w:p>
        </w:tc>
        <w:tc>
          <w:tcPr>
            <w:tcW w:w="2179" w:type="dxa"/>
            <w:shd w:val="clear" w:color="auto" w:fill="auto"/>
          </w:tcPr>
          <w:p w14:paraId="2B0B7DF1" w14:textId="15485700" w:rsidR="00905B0E" w:rsidRPr="00905B0E" w:rsidRDefault="00905B0E" w:rsidP="00905B0E">
            <w:pPr>
              <w:ind w:firstLine="0"/>
            </w:pPr>
            <w:r>
              <w:t>Bradley</w:t>
            </w:r>
          </w:p>
        </w:tc>
        <w:tc>
          <w:tcPr>
            <w:tcW w:w="2180" w:type="dxa"/>
            <w:shd w:val="clear" w:color="auto" w:fill="auto"/>
          </w:tcPr>
          <w:p w14:paraId="72EB4437" w14:textId="133E57FF" w:rsidR="00905B0E" w:rsidRPr="00905B0E" w:rsidRDefault="00905B0E" w:rsidP="00905B0E">
            <w:pPr>
              <w:ind w:firstLine="0"/>
            </w:pPr>
            <w:r>
              <w:t>Brewer</w:t>
            </w:r>
          </w:p>
        </w:tc>
      </w:tr>
      <w:tr w:rsidR="00905B0E" w:rsidRPr="00905B0E" w14:paraId="346BFD2B" w14:textId="77777777" w:rsidTr="00905B0E">
        <w:tblPrEx>
          <w:jc w:val="left"/>
        </w:tblPrEx>
        <w:tc>
          <w:tcPr>
            <w:tcW w:w="2179" w:type="dxa"/>
            <w:shd w:val="clear" w:color="auto" w:fill="auto"/>
          </w:tcPr>
          <w:p w14:paraId="3DFD88A7" w14:textId="59C27F91" w:rsidR="00905B0E" w:rsidRPr="00905B0E" w:rsidRDefault="00905B0E" w:rsidP="00905B0E">
            <w:pPr>
              <w:ind w:firstLine="0"/>
            </w:pPr>
            <w:r>
              <w:t>Brittain</w:t>
            </w:r>
          </w:p>
        </w:tc>
        <w:tc>
          <w:tcPr>
            <w:tcW w:w="2179" w:type="dxa"/>
            <w:shd w:val="clear" w:color="auto" w:fill="auto"/>
          </w:tcPr>
          <w:p w14:paraId="4270310E" w14:textId="15A4C4C8" w:rsidR="00905B0E" w:rsidRPr="00905B0E" w:rsidRDefault="00905B0E" w:rsidP="00905B0E">
            <w:pPr>
              <w:ind w:firstLine="0"/>
            </w:pPr>
            <w:r>
              <w:t>Burns</w:t>
            </w:r>
          </w:p>
        </w:tc>
        <w:tc>
          <w:tcPr>
            <w:tcW w:w="2180" w:type="dxa"/>
            <w:shd w:val="clear" w:color="auto" w:fill="auto"/>
          </w:tcPr>
          <w:p w14:paraId="6516BD60" w14:textId="6D1DDDBB" w:rsidR="00905B0E" w:rsidRPr="00905B0E" w:rsidRDefault="00905B0E" w:rsidP="00905B0E">
            <w:pPr>
              <w:ind w:firstLine="0"/>
            </w:pPr>
            <w:r>
              <w:t>Bustos</w:t>
            </w:r>
          </w:p>
        </w:tc>
      </w:tr>
      <w:tr w:rsidR="00905B0E" w:rsidRPr="00905B0E" w14:paraId="2ADECCAC" w14:textId="77777777" w:rsidTr="00905B0E">
        <w:tblPrEx>
          <w:jc w:val="left"/>
        </w:tblPrEx>
        <w:tc>
          <w:tcPr>
            <w:tcW w:w="2179" w:type="dxa"/>
            <w:shd w:val="clear" w:color="auto" w:fill="auto"/>
          </w:tcPr>
          <w:p w14:paraId="2DDC26AD" w14:textId="2DD04E2A" w:rsidR="00905B0E" w:rsidRPr="00905B0E" w:rsidRDefault="00905B0E" w:rsidP="00905B0E">
            <w:pPr>
              <w:ind w:firstLine="0"/>
            </w:pPr>
            <w:r>
              <w:t>Calhoon</w:t>
            </w:r>
          </w:p>
        </w:tc>
        <w:tc>
          <w:tcPr>
            <w:tcW w:w="2179" w:type="dxa"/>
            <w:shd w:val="clear" w:color="auto" w:fill="auto"/>
          </w:tcPr>
          <w:p w14:paraId="71C47C55" w14:textId="2B536538" w:rsidR="00905B0E" w:rsidRPr="00905B0E" w:rsidRDefault="00905B0E" w:rsidP="00905B0E">
            <w:pPr>
              <w:ind w:firstLine="0"/>
            </w:pPr>
            <w:r>
              <w:t>Carter</w:t>
            </w:r>
          </w:p>
        </w:tc>
        <w:tc>
          <w:tcPr>
            <w:tcW w:w="2180" w:type="dxa"/>
            <w:shd w:val="clear" w:color="auto" w:fill="auto"/>
          </w:tcPr>
          <w:p w14:paraId="19E2BFA5" w14:textId="395EE585" w:rsidR="00905B0E" w:rsidRPr="00905B0E" w:rsidRDefault="00905B0E" w:rsidP="00905B0E">
            <w:pPr>
              <w:ind w:firstLine="0"/>
            </w:pPr>
            <w:r>
              <w:t>Chapman</w:t>
            </w:r>
          </w:p>
        </w:tc>
      </w:tr>
      <w:tr w:rsidR="00905B0E" w:rsidRPr="00905B0E" w14:paraId="458D729A" w14:textId="77777777" w:rsidTr="00905B0E">
        <w:tblPrEx>
          <w:jc w:val="left"/>
        </w:tblPrEx>
        <w:tc>
          <w:tcPr>
            <w:tcW w:w="2179" w:type="dxa"/>
            <w:shd w:val="clear" w:color="auto" w:fill="auto"/>
          </w:tcPr>
          <w:p w14:paraId="405EB102" w14:textId="0897E06F" w:rsidR="00905B0E" w:rsidRPr="00905B0E" w:rsidRDefault="00905B0E" w:rsidP="00905B0E">
            <w:pPr>
              <w:ind w:firstLine="0"/>
            </w:pPr>
            <w:r>
              <w:t>Chumley</w:t>
            </w:r>
          </w:p>
        </w:tc>
        <w:tc>
          <w:tcPr>
            <w:tcW w:w="2179" w:type="dxa"/>
            <w:shd w:val="clear" w:color="auto" w:fill="auto"/>
          </w:tcPr>
          <w:p w14:paraId="0BB9815B" w14:textId="4589AFE1" w:rsidR="00905B0E" w:rsidRPr="00905B0E" w:rsidRDefault="00905B0E" w:rsidP="00905B0E">
            <w:pPr>
              <w:ind w:firstLine="0"/>
            </w:pPr>
            <w:r>
              <w:t>Clyburn</w:t>
            </w:r>
          </w:p>
        </w:tc>
        <w:tc>
          <w:tcPr>
            <w:tcW w:w="2180" w:type="dxa"/>
            <w:shd w:val="clear" w:color="auto" w:fill="auto"/>
          </w:tcPr>
          <w:p w14:paraId="66A43B8D" w14:textId="4E2D355C" w:rsidR="00905B0E" w:rsidRPr="00905B0E" w:rsidRDefault="00905B0E" w:rsidP="00905B0E">
            <w:pPr>
              <w:ind w:firstLine="0"/>
            </w:pPr>
            <w:r>
              <w:t>Cobb-Hunter</w:t>
            </w:r>
          </w:p>
        </w:tc>
      </w:tr>
      <w:tr w:rsidR="00905B0E" w:rsidRPr="00905B0E" w14:paraId="0C143DD4" w14:textId="77777777" w:rsidTr="00905B0E">
        <w:tblPrEx>
          <w:jc w:val="left"/>
        </w:tblPrEx>
        <w:tc>
          <w:tcPr>
            <w:tcW w:w="2179" w:type="dxa"/>
            <w:shd w:val="clear" w:color="auto" w:fill="auto"/>
          </w:tcPr>
          <w:p w14:paraId="5E726ABD" w14:textId="3764F678" w:rsidR="00905B0E" w:rsidRPr="00905B0E" w:rsidRDefault="00905B0E" w:rsidP="00905B0E">
            <w:pPr>
              <w:ind w:firstLine="0"/>
            </w:pPr>
            <w:r>
              <w:t>Connell</w:t>
            </w:r>
          </w:p>
        </w:tc>
        <w:tc>
          <w:tcPr>
            <w:tcW w:w="2179" w:type="dxa"/>
            <w:shd w:val="clear" w:color="auto" w:fill="auto"/>
          </w:tcPr>
          <w:p w14:paraId="6675CAF8" w14:textId="37503096" w:rsidR="00905B0E" w:rsidRPr="00905B0E" w:rsidRDefault="00905B0E" w:rsidP="00905B0E">
            <w:pPr>
              <w:ind w:firstLine="0"/>
            </w:pPr>
            <w:r>
              <w:t>B. L. Cox</w:t>
            </w:r>
          </w:p>
        </w:tc>
        <w:tc>
          <w:tcPr>
            <w:tcW w:w="2180" w:type="dxa"/>
            <w:shd w:val="clear" w:color="auto" w:fill="auto"/>
          </w:tcPr>
          <w:p w14:paraId="4FF88507" w14:textId="1A64BFEA" w:rsidR="00905B0E" w:rsidRPr="00905B0E" w:rsidRDefault="00905B0E" w:rsidP="00905B0E">
            <w:pPr>
              <w:ind w:firstLine="0"/>
            </w:pPr>
            <w:r>
              <w:t>Crawford</w:t>
            </w:r>
          </w:p>
        </w:tc>
      </w:tr>
      <w:tr w:rsidR="00905B0E" w:rsidRPr="00905B0E" w14:paraId="26692D50" w14:textId="77777777" w:rsidTr="00905B0E">
        <w:tblPrEx>
          <w:jc w:val="left"/>
        </w:tblPrEx>
        <w:tc>
          <w:tcPr>
            <w:tcW w:w="2179" w:type="dxa"/>
            <w:shd w:val="clear" w:color="auto" w:fill="auto"/>
          </w:tcPr>
          <w:p w14:paraId="7F94B126" w14:textId="26232A2F" w:rsidR="00905B0E" w:rsidRPr="00905B0E" w:rsidRDefault="00905B0E" w:rsidP="00905B0E">
            <w:pPr>
              <w:ind w:firstLine="0"/>
            </w:pPr>
            <w:r>
              <w:t>Cromer</w:t>
            </w:r>
          </w:p>
        </w:tc>
        <w:tc>
          <w:tcPr>
            <w:tcW w:w="2179" w:type="dxa"/>
            <w:shd w:val="clear" w:color="auto" w:fill="auto"/>
          </w:tcPr>
          <w:p w14:paraId="065CF56C" w14:textId="2E160D10" w:rsidR="00905B0E" w:rsidRPr="00905B0E" w:rsidRDefault="00905B0E" w:rsidP="00905B0E">
            <w:pPr>
              <w:ind w:firstLine="0"/>
            </w:pPr>
            <w:r>
              <w:t>Dillard</w:t>
            </w:r>
          </w:p>
        </w:tc>
        <w:tc>
          <w:tcPr>
            <w:tcW w:w="2180" w:type="dxa"/>
            <w:shd w:val="clear" w:color="auto" w:fill="auto"/>
          </w:tcPr>
          <w:p w14:paraId="373FD207" w14:textId="1EFFFD4D" w:rsidR="00905B0E" w:rsidRPr="00905B0E" w:rsidRDefault="00905B0E" w:rsidP="00905B0E">
            <w:pPr>
              <w:ind w:firstLine="0"/>
            </w:pPr>
            <w:r>
              <w:t>Erickson</w:t>
            </w:r>
          </w:p>
        </w:tc>
      </w:tr>
      <w:tr w:rsidR="00905B0E" w:rsidRPr="00905B0E" w14:paraId="2C29BE94" w14:textId="77777777" w:rsidTr="00905B0E">
        <w:tblPrEx>
          <w:jc w:val="left"/>
        </w:tblPrEx>
        <w:tc>
          <w:tcPr>
            <w:tcW w:w="2179" w:type="dxa"/>
            <w:shd w:val="clear" w:color="auto" w:fill="auto"/>
          </w:tcPr>
          <w:p w14:paraId="2BFC1694" w14:textId="5DA52852" w:rsidR="00905B0E" w:rsidRPr="00905B0E" w:rsidRDefault="00905B0E" w:rsidP="00905B0E">
            <w:pPr>
              <w:ind w:firstLine="0"/>
            </w:pPr>
            <w:r>
              <w:t>Felder</w:t>
            </w:r>
          </w:p>
        </w:tc>
        <w:tc>
          <w:tcPr>
            <w:tcW w:w="2179" w:type="dxa"/>
            <w:shd w:val="clear" w:color="auto" w:fill="auto"/>
          </w:tcPr>
          <w:p w14:paraId="00FAEE4E" w14:textId="2408B838" w:rsidR="00905B0E" w:rsidRPr="00905B0E" w:rsidRDefault="00905B0E" w:rsidP="00905B0E">
            <w:pPr>
              <w:ind w:firstLine="0"/>
            </w:pPr>
            <w:r>
              <w:t>Forrest</w:t>
            </w:r>
          </w:p>
        </w:tc>
        <w:tc>
          <w:tcPr>
            <w:tcW w:w="2180" w:type="dxa"/>
            <w:shd w:val="clear" w:color="auto" w:fill="auto"/>
          </w:tcPr>
          <w:p w14:paraId="3594E534" w14:textId="7D8FFB6E" w:rsidR="00905B0E" w:rsidRPr="00905B0E" w:rsidRDefault="00905B0E" w:rsidP="00905B0E">
            <w:pPr>
              <w:ind w:firstLine="0"/>
            </w:pPr>
            <w:r>
              <w:t>Gagnon</w:t>
            </w:r>
          </w:p>
        </w:tc>
      </w:tr>
      <w:tr w:rsidR="00905B0E" w:rsidRPr="00905B0E" w14:paraId="18D2035F" w14:textId="77777777" w:rsidTr="00905B0E">
        <w:tblPrEx>
          <w:jc w:val="left"/>
        </w:tblPrEx>
        <w:tc>
          <w:tcPr>
            <w:tcW w:w="2179" w:type="dxa"/>
            <w:shd w:val="clear" w:color="auto" w:fill="auto"/>
          </w:tcPr>
          <w:p w14:paraId="58810C08" w14:textId="17ADA8EB" w:rsidR="00905B0E" w:rsidRPr="00905B0E" w:rsidRDefault="00905B0E" w:rsidP="00905B0E">
            <w:pPr>
              <w:ind w:firstLine="0"/>
            </w:pPr>
            <w:r>
              <w:t>Garvin</w:t>
            </w:r>
          </w:p>
        </w:tc>
        <w:tc>
          <w:tcPr>
            <w:tcW w:w="2179" w:type="dxa"/>
            <w:shd w:val="clear" w:color="auto" w:fill="auto"/>
          </w:tcPr>
          <w:p w14:paraId="69B767B2" w14:textId="7C35FFE2" w:rsidR="00905B0E" w:rsidRPr="00905B0E" w:rsidRDefault="00905B0E" w:rsidP="00905B0E">
            <w:pPr>
              <w:ind w:firstLine="0"/>
            </w:pPr>
            <w:r>
              <w:t>Gatch</w:t>
            </w:r>
          </w:p>
        </w:tc>
        <w:tc>
          <w:tcPr>
            <w:tcW w:w="2180" w:type="dxa"/>
            <w:shd w:val="clear" w:color="auto" w:fill="auto"/>
          </w:tcPr>
          <w:p w14:paraId="3C11FADF" w14:textId="3EA66A00" w:rsidR="00905B0E" w:rsidRPr="00905B0E" w:rsidRDefault="00905B0E" w:rsidP="00905B0E">
            <w:pPr>
              <w:ind w:firstLine="0"/>
            </w:pPr>
            <w:r>
              <w:t>Gibson</w:t>
            </w:r>
          </w:p>
        </w:tc>
      </w:tr>
      <w:tr w:rsidR="00905B0E" w:rsidRPr="00905B0E" w14:paraId="67EFF0BC" w14:textId="77777777" w:rsidTr="00905B0E">
        <w:tblPrEx>
          <w:jc w:val="left"/>
        </w:tblPrEx>
        <w:tc>
          <w:tcPr>
            <w:tcW w:w="2179" w:type="dxa"/>
            <w:shd w:val="clear" w:color="auto" w:fill="auto"/>
          </w:tcPr>
          <w:p w14:paraId="4BD81C7E" w14:textId="113D673B" w:rsidR="00905B0E" w:rsidRPr="00905B0E" w:rsidRDefault="00905B0E" w:rsidP="00905B0E">
            <w:pPr>
              <w:ind w:firstLine="0"/>
            </w:pPr>
            <w:r>
              <w:t>Gilliam</w:t>
            </w:r>
          </w:p>
        </w:tc>
        <w:tc>
          <w:tcPr>
            <w:tcW w:w="2179" w:type="dxa"/>
            <w:shd w:val="clear" w:color="auto" w:fill="auto"/>
          </w:tcPr>
          <w:p w14:paraId="3CC9E477" w14:textId="7BAE051E" w:rsidR="00905B0E" w:rsidRPr="00905B0E" w:rsidRDefault="00905B0E" w:rsidP="00905B0E">
            <w:pPr>
              <w:ind w:firstLine="0"/>
            </w:pPr>
            <w:r>
              <w:t>Gilliard</w:t>
            </w:r>
          </w:p>
        </w:tc>
        <w:tc>
          <w:tcPr>
            <w:tcW w:w="2180" w:type="dxa"/>
            <w:shd w:val="clear" w:color="auto" w:fill="auto"/>
          </w:tcPr>
          <w:p w14:paraId="284E8924" w14:textId="5E074310" w:rsidR="00905B0E" w:rsidRPr="00905B0E" w:rsidRDefault="00905B0E" w:rsidP="00905B0E">
            <w:pPr>
              <w:ind w:firstLine="0"/>
            </w:pPr>
            <w:r>
              <w:t>Guest</w:t>
            </w:r>
          </w:p>
        </w:tc>
      </w:tr>
      <w:tr w:rsidR="00905B0E" w:rsidRPr="00905B0E" w14:paraId="66E68FF6" w14:textId="77777777" w:rsidTr="00905B0E">
        <w:tblPrEx>
          <w:jc w:val="left"/>
        </w:tblPrEx>
        <w:tc>
          <w:tcPr>
            <w:tcW w:w="2179" w:type="dxa"/>
            <w:shd w:val="clear" w:color="auto" w:fill="auto"/>
          </w:tcPr>
          <w:p w14:paraId="7AF34126" w14:textId="57A49DB2" w:rsidR="00905B0E" w:rsidRPr="00905B0E" w:rsidRDefault="00905B0E" w:rsidP="00905B0E">
            <w:pPr>
              <w:ind w:firstLine="0"/>
            </w:pPr>
            <w:r>
              <w:t>Guffey</w:t>
            </w:r>
          </w:p>
        </w:tc>
        <w:tc>
          <w:tcPr>
            <w:tcW w:w="2179" w:type="dxa"/>
            <w:shd w:val="clear" w:color="auto" w:fill="auto"/>
          </w:tcPr>
          <w:p w14:paraId="61173B60" w14:textId="61428A2E" w:rsidR="00905B0E" w:rsidRPr="00905B0E" w:rsidRDefault="00905B0E" w:rsidP="00905B0E">
            <w:pPr>
              <w:ind w:firstLine="0"/>
            </w:pPr>
            <w:r>
              <w:t>Haddon</w:t>
            </w:r>
          </w:p>
        </w:tc>
        <w:tc>
          <w:tcPr>
            <w:tcW w:w="2180" w:type="dxa"/>
            <w:shd w:val="clear" w:color="auto" w:fill="auto"/>
          </w:tcPr>
          <w:p w14:paraId="534DB35B" w14:textId="50BC02B7" w:rsidR="00905B0E" w:rsidRPr="00905B0E" w:rsidRDefault="00905B0E" w:rsidP="00905B0E">
            <w:pPr>
              <w:ind w:firstLine="0"/>
            </w:pPr>
            <w:r>
              <w:t>Hager</w:t>
            </w:r>
          </w:p>
        </w:tc>
      </w:tr>
      <w:tr w:rsidR="00905B0E" w:rsidRPr="00905B0E" w14:paraId="0C7EF9E2" w14:textId="77777777" w:rsidTr="00905B0E">
        <w:tblPrEx>
          <w:jc w:val="left"/>
        </w:tblPrEx>
        <w:tc>
          <w:tcPr>
            <w:tcW w:w="2179" w:type="dxa"/>
            <w:shd w:val="clear" w:color="auto" w:fill="auto"/>
          </w:tcPr>
          <w:p w14:paraId="362DAB68" w14:textId="57C117EC" w:rsidR="00905B0E" w:rsidRPr="00905B0E" w:rsidRDefault="00905B0E" w:rsidP="00905B0E">
            <w:pPr>
              <w:ind w:firstLine="0"/>
            </w:pPr>
            <w:r>
              <w:t>Hardee</w:t>
            </w:r>
          </w:p>
        </w:tc>
        <w:tc>
          <w:tcPr>
            <w:tcW w:w="2179" w:type="dxa"/>
            <w:shd w:val="clear" w:color="auto" w:fill="auto"/>
          </w:tcPr>
          <w:p w14:paraId="111582DC" w14:textId="25BF92BA" w:rsidR="00905B0E" w:rsidRPr="00905B0E" w:rsidRDefault="00905B0E" w:rsidP="00905B0E">
            <w:pPr>
              <w:ind w:firstLine="0"/>
            </w:pPr>
            <w:r>
              <w:t>Harris</w:t>
            </w:r>
          </w:p>
        </w:tc>
        <w:tc>
          <w:tcPr>
            <w:tcW w:w="2180" w:type="dxa"/>
            <w:shd w:val="clear" w:color="auto" w:fill="auto"/>
          </w:tcPr>
          <w:p w14:paraId="0149EFBE" w14:textId="416CA2D1" w:rsidR="00905B0E" w:rsidRPr="00905B0E" w:rsidRDefault="00905B0E" w:rsidP="00905B0E">
            <w:pPr>
              <w:ind w:firstLine="0"/>
            </w:pPr>
            <w:r>
              <w:t>Hart</w:t>
            </w:r>
          </w:p>
        </w:tc>
      </w:tr>
      <w:tr w:rsidR="00905B0E" w:rsidRPr="00905B0E" w14:paraId="4AEA3BAD" w14:textId="77777777" w:rsidTr="00905B0E">
        <w:tblPrEx>
          <w:jc w:val="left"/>
        </w:tblPrEx>
        <w:tc>
          <w:tcPr>
            <w:tcW w:w="2179" w:type="dxa"/>
            <w:shd w:val="clear" w:color="auto" w:fill="auto"/>
          </w:tcPr>
          <w:p w14:paraId="7E450CDE" w14:textId="7FAEFD12" w:rsidR="00905B0E" w:rsidRPr="00905B0E" w:rsidRDefault="00905B0E" w:rsidP="00905B0E">
            <w:pPr>
              <w:ind w:firstLine="0"/>
            </w:pPr>
            <w:r>
              <w:t>Hartnett</w:t>
            </w:r>
          </w:p>
        </w:tc>
        <w:tc>
          <w:tcPr>
            <w:tcW w:w="2179" w:type="dxa"/>
            <w:shd w:val="clear" w:color="auto" w:fill="auto"/>
          </w:tcPr>
          <w:p w14:paraId="3A0BAE14" w14:textId="772F90E0" w:rsidR="00905B0E" w:rsidRPr="00905B0E" w:rsidRDefault="00905B0E" w:rsidP="00905B0E">
            <w:pPr>
              <w:ind w:firstLine="0"/>
            </w:pPr>
            <w:r>
              <w:t>Hayes</w:t>
            </w:r>
          </w:p>
        </w:tc>
        <w:tc>
          <w:tcPr>
            <w:tcW w:w="2180" w:type="dxa"/>
            <w:shd w:val="clear" w:color="auto" w:fill="auto"/>
          </w:tcPr>
          <w:p w14:paraId="6D21F613" w14:textId="76D5CC98" w:rsidR="00905B0E" w:rsidRPr="00905B0E" w:rsidRDefault="00905B0E" w:rsidP="00905B0E">
            <w:pPr>
              <w:ind w:firstLine="0"/>
            </w:pPr>
            <w:r>
              <w:t>Henegan</w:t>
            </w:r>
          </w:p>
        </w:tc>
      </w:tr>
      <w:tr w:rsidR="00905B0E" w:rsidRPr="00905B0E" w14:paraId="12EA7A54" w14:textId="77777777" w:rsidTr="00905B0E">
        <w:tblPrEx>
          <w:jc w:val="left"/>
        </w:tblPrEx>
        <w:tc>
          <w:tcPr>
            <w:tcW w:w="2179" w:type="dxa"/>
            <w:shd w:val="clear" w:color="auto" w:fill="auto"/>
          </w:tcPr>
          <w:p w14:paraId="17003098" w14:textId="0316E0BA" w:rsidR="00905B0E" w:rsidRPr="00905B0E" w:rsidRDefault="00905B0E" w:rsidP="00905B0E">
            <w:pPr>
              <w:ind w:firstLine="0"/>
            </w:pPr>
            <w:r>
              <w:t>Herbkersman</w:t>
            </w:r>
          </w:p>
        </w:tc>
        <w:tc>
          <w:tcPr>
            <w:tcW w:w="2179" w:type="dxa"/>
            <w:shd w:val="clear" w:color="auto" w:fill="auto"/>
          </w:tcPr>
          <w:p w14:paraId="7D54FB66" w14:textId="1FB7FCA4" w:rsidR="00905B0E" w:rsidRPr="00905B0E" w:rsidRDefault="00905B0E" w:rsidP="00905B0E">
            <w:pPr>
              <w:ind w:firstLine="0"/>
            </w:pPr>
            <w:r>
              <w:t>Hewitt</w:t>
            </w:r>
          </w:p>
        </w:tc>
        <w:tc>
          <w:tcPr>
            <w:tcW w:w="2180" w:type="dxa"/>
            <w:shd w:val="clear" w:color="auto" w:fill="auto"/>
          </w:tcPr>
          <w:p w14:paraId="403D837F" w14:textId="7063D47A" w:rsidR="00905B0E" w:rsidRPr="00905B0E" w:rsidRDefault="00905B0E" w:rsidP="00905B0E">
            <w:pPr>
              <w:ind w:firstLine="0"/>
            </w:pPr>
            <w:r>
              <w:t>Hiott</w:t>
            </w:r>
          </w:p>
        </w:tc>
      </w:tr>
      <w:tr w:rsidR="00905B0E" w:rsidRPr="00905B0E" w14:paraId="6BFCCD70" w14:textId="77777777" w:rsidTr="00905B0E">
        <w:tblPrEx>
          <w:jc w:val="left"/>
        </w:tblPrEx>
        <w:tc>
          <w:tcPr>
            <w:tcW w:w="2179" w:type="dxa"/>
            <w:shd w:val="clear" w:color="auto" w:fill="auto"/>
          </w:tcPr>
          <w:p w14:paraId="48639E2A" w14:textId="40DB464E" w:rsidR="00905B0E" w:rsidRPr="00905B0E" w:rsidRDefault="00905B0E" w:rsidP="00905B0E">
            <w:pPr>
              <w:ind w:firstLine="0"/>
            </w:pPr>
            <w:r>
              <w:t>Hixon</w:t>
            </w:r>
          </w:p>
        </w:tc>
        <w:tc>
          <w:tcPr>
            <w:tcW w:w="2179" w:type="dxa"/>
            <w:shd w:val="clear" w:color="auto" w:fill="auto"/>
          </w:tcPr>
          <w:p w14:paraId="30B78D32" w14:textId="3724ED16" w:rsidR="00905B0E" w:rsidRPr="00905B0E" w:rsidRDefault="00905B0E" w:rsidP="00905B0E">
            <w:pPr>
              <w:ind w:firstLine="0"/>
            </w:pPr>
            <w:r>
              <w:t>Hosey</w:t>
            </w:r>
          </w:p>
        </w:tc>
        <w:tc>
          <w:tcPr>
            <w:tcW w:w="2180" w:type="dxa"/>
            <w:shd w:val="clear" w:color="auto" w:fill="auto"/>
          </w:tcPr>
          <w:p w14:paraId="0CB08C23" w14:textId="1EA83B29" w:rsidR="00905B0E" w:rsidRPr="00905B0E" w:rsidRDefault="00905B0E" w:rsidP="00905B0E">
            <w:pPr>
              <w:ind w:firstLine="0"/>
            </w:pPr>
            <w:r>
              <w:t>Howard</w:t>
            </w:r>
          </w:p>
        </w:tc>
      </w:tr>
      <w:tr w:rsidR="00905B0E" w:rsidRPr="00905B0E" w14:paraId="3505F203" w14:textId="77777777" w:rsidTr="00905B0E">
        <w:tblPrEx>
          <w:jc w:val="left"/>
        </w:tblPrEx>
        <w:tc>
          <w:tcPr>
            <w:tcW w:w="2179" w:type="dxa"/>
            <w:shd w:val="clear" w:color="auto" w:fill="auto"/>
          </w:tcPr>
          <w:p w14:paraId="5C6240C4" w14:textId="36F26963" w:rsidR="00905B0E" w:rsidRPr="00905B0E" w:rsidRDefault="00905B0E" w:rsidP="00905B0E">
            <w:pPr>
              <w:ind w:firstLine="0"/>
            </w:pPr>
            <w:r>
              <w:t>Jefferson</w:t>
            </w:r>
          </w:p>
        </w:tc>
        <w:tc>
          <w:tcPr>
            <w:tcW w:w="2179" w:type="dxa"/>
            <w:shd w:val="clear" w:color="auto" w:fill="auto"/>
          </w:tcPr>
          <w:p w14:paraId="405B7B71" w14:textId="0CC1DE79" w:rsidR="00905B0E" w:rsidRPr="00905B0E" w:rsidRDefault="00905B0E" w:rsidP="00905B0E">
            <w:pPr>
              <w:ind w:firstLine="0"/>
            </w:pPr>
            <w:r>
              <w:t>S. Jones</w:t>
            </w:r>
          </w:p>
        </w:tc>
        <w:tc>
          <w:tcPr>
            <w:tcW w:w="2180" w:type="dxa"/>
            <w:shd w:val="clear" w:color="auto" w:fill="auto"/>
          </w:tcPr>
          <w:p w14:paraId="109B6888" w14:textId="048083D4" w:rsidR="00905B0E" w:rsidRPr="00905B0E" w:rsidRDefault="00905B0E" w:rsidP="00905B0E">
            <w:pPr>
              <w:ind w:firstLine="0"/>
            </w:pPr>
            <w:r>
              <w:t>W. Jones</w:t>
            </w:r>
          </w:p>
        </w:tc>
      </w:tr>
      <w:tr w:rsidR="00905B0E" w:rsidRPr="00905B0E" w14:paraId="5069CF69" w14:textId="77777777" w:rsidTr="00905B0E">
        <w:tblPrEx>
          <w:jc w:val="left"/>
        </w:tblPrEx>
        <w:tc>
          <w:tcPr>
            <w:tcW w:w="2179" w:type="dxa"/>
            <w:shd w:val="clear" w:color="auto" w:fill="auto"/>
          </w:tcPr>
          <w:p w14:paraId="4022374E" w14:textId="514E1483" w:rsidR="00905B0E" w:rsidRPr="00905B0E" w:rsidRDefault="00905B0E" w:rsidP="00905B0E">
            <w:pPr>
              <w:ind w:firstLine="0"/>
            </w:pPr>
            <w:r>
              <w:t>Jordan</w:t>
            </w:r>
          </w:p>
        </w:tc>
        <w:tc>
          <w:tcPr>
            <w:tcW w:w="2179" w:type="dxa"/>
            <w:shd w:val="clear" w:color="auto" w:fill="auto"/>
          </w:tcPr>
          <w:p w14:paraId="7BB0797C" w14:textId="3B75BDC8" w:rsidR="00905B0E" w:rsidRPr="00905B0E" w:rsidRDefault="00905B0E" w:rsidP="00905B0E">
            <w:pPr>
              <w:ind w:firstLine="0"/>
            </w:pPr>
            <w:r>
              <w:t>Kilmartin</w:t>
            </w:r>
          </w:p>
        </w:tc>
        <w:tc>
          <w:tcPr>
            <w:tcW w:w="2180" w:type="dxa"/>
            <w:shd w:val="clear" w:color="auto" w:fill="auto"/>
          </w:tcPr>
          <w:p w14:paraId="3C317532" w14:textId="2EFE737B" w:rsidR="00905B0E" w:rsidRPr="00905B0E" w:rsidRDefault="00905B0E" w:rsidP="00905B0E">
            <w:pPr>
              <w:ind w:firstLine="0"/>
            </w:pPr>
            <w:r>
              <w:t>King</w:t>
            </w:r>
          </w:p>
        </w:tc>
      </w:tr>
      <w:tr w:rsidR="00905B0E" w:rsidRPr="00905B0E" w14:paraId="45423048" w14:textId="77777777" w:rsidTr="00905B0E">
        <w:tblPrEx>
          <w:jc w:val="left"/>
        </w:tblPrEx>
        <w:tc>
          <w:tcPr>
            <w:tcW w:w="2179" w:type="dxa"/>
            <w:shd w:val="clear" w:color="auto" w:fill="auto"/>
          </w:tcPr>
          <w:p w14:paraId="0646DD98" w14:textId="72A0F6A5" w:rsidR="00905B0E" w:rsidRPr="00905B0E" w:rsidRDefault="00905B0E" w:rsidP="00905B0E">
            <w:pPr>
              <w:ind w:firstLine="0"/>
            </w:pPr>
            <w:r>
              <w:t>Kirby</w:t>
            </w:r>
          </w:p>
        </w:tc>
        <w:tc>
          <w:tcPr>
            <w:tcW w:w="2179" w:type="dxa"/>
            <w:shd w:val="clear" w:color="auto" w:fill="auto"/>
          </w:tcPr>
          <w:p w14:paraId="67AFB9A7" w14:textId="2423044A" w:rsidR="00905B0E" w:rsidRPr="00905B0E" w:rsidRDefault="00905B0E" w:rsidP="00905B0E">
            <w:pPr>
              <w:ind w:firstLine="0"/>
            </w:pPr>
            <w:r>
              <w:t>Landing</w:t>
            </w:r>
          </w:p>
        </w:tc>
        <w:tc>
          <w:tcPr>
            <w:tcW w:w="2180" w:type="dxa"/>
            <w:shd w:val="clear" w:color="auto" w:fill="auto"/>
          </w:tcPr>
          <w:p w14:paraId="5B7226AA" w14:textId="6E685788" w:rsidR="00905B0E" w:rsidRPr="00905B0E" w:rsidRDefault="00905B0E" w:rsidP="00905B0E">
            <w:pPr>
              <w:ind w:firstLine="0"/>
            </w:pPr>
            <w:r>
              <w:t>Lawson</w:t>
            </w:r>
          </w:p>
        </w:tc>
      </w:tr>
      <w:tr w:rsidR="00905B0E" w:rsidRPr="00905B0E" w14:paraId="319B2FEF" w14:textId="77777777" w:rsidTr="00905B0E">
        <w:tblPrEx>
          <w:jc w:val="left"/>
        </w:tblPrEx>
        <w:tc>
          <w:tcPr>
            <w:tcW w:w="2179" w:type="dxa"/>
            <w:shd w:val="clear" w:color="auto" w:fill="auto"/>
          </w:tcPr>
          <w:p w14:paraId="174322E9" w14:textId="33F2F5A4" w:rsidR="00905B0E" w:rsidRPr="00905B0E" w:rsidRDefault="00905B0E" w:rsidP="00905B0E">
            <w:pPr>
              <w:ind w:firstLine="0"/>
            </w:pPr>
            <w:r>
              <w:t>Leber</w:t>
            </w:r>
          </w:p>
        </w:tc>
        <w:tc>
          <w:tcPr>
            <w:tcW w:w="2179" w:type="dxa"/>
            <w:shd w:val="clear" w:color="auto" w:fill="auto"/>
          </w:tcPr>
          <w:p w14:paraId="059EF594" w14:textId="0AC66A86" w:rsidR="00905B0E" w:rsidRPr="00905B0E" w:rsidRDefault="00905B0E" w:rsidP="00905B0E">
            <w:pPr>
              <w:ind w:firstLine="0"/>
            </w:pPr>
            <w:r>
              <w:t>Ligon</w:t>
            </w:r>
          </w:p>
        </w:tc>
        <w:tc>
          <w:tcPr>
            <w:tcW w:w="2180" w:type="dxa"/>
            <w:shd w:val="clear" w:color="auto" w:fill="auto"/>
          </w:tcPr>
          <w:p w14:paraId="3E3FD355" w14:textId="78F15744" w:rsidR="00905B0E" w:rsidRPr="00905B0E" w:rsidRDefault="00905B0E" w:rsidP="00905B0E">
            <w:pPr>
              <w:ind w:firstLine="0"/>
            </w:pPr>
            <w:r>
              <w:t>Long</w:t>
            </w:r>
          </w:p>
        </w:tc>
      </w:tr>
      <w:tr w:rsidR="00905B0E" w:rsidRPr="00905B0E" w14:paraId="254BEE06" w14:textId="77777777" w:rsidTr="00905B0E">
        <w:tblPrEx>
          <w:jc w:val="left"/>
        </w:tblPrEx>
        <w:tc>
          <w:tcPr>
            <w:tcW w:w="2179" w:type="dxa"/>
            <w:shd w:val="clear" w:color="auto" w:fill="auto"/>
          </w:tcPr>
          <w:p w14:paraId="298AA550" w14:textId="5DADBB92" w:rsidR="00905B0E" w:rsidRPr="00905B0E" w:rsidRDefault="00905B0E" w:rsidP="00905B0E">
            <w:pPr>
              <w:ind w:firstLine="0"/>
            </w:pPr>
            <w:r>
              <w:t>Lowe</w:t>
            </w:r>
          </w:p>
        </w:tc>
        <w:tc>
          <w:tcPr>
            <w:tcW w:w="2179" w:type="dxa"/>
            <w:shd w:val="clear" w:color="auto" w:fill="auto"/>
          </w:tcPr>
          <w:p w14:paraId="46F4BE76" w14:textId="6D01B138" w:rsidR="00905B0E" w:rsidRPr="00905B0E" w:rsidRDefault="00905B0E" w:rsidP="00905B0E">
            <w:pPr>
              <w:ind w:firstLine="0"/>
            </w:pPr>
            <w:r>
              <w:t>Magnuson</w:t>
            </w:r>
          </w:p>
        </w:tc>
        <w:tc>
          <w:tcPr>
            <w:tcW w:w="2180" w:type="dxa"/>
            <w:shd w:val="clear" w:color="auto" w:fill="auto"/>
          </w:tcPr>
          <w:p w14:paraId="363B8AE3" w14:textId="74F8A1BC" w:rsidR="00905B0E" w:rsidRPr="00905B0E" w:rsidRDefault="00905B0E" w:rsidP="00905B0E">
            <w:pPr>
              <w:ind w:firstLine="0"/>
            </w:pPr>
            <w:r>
              <w:t>May</w:t>
            </w:r>
          </w:p>
        </w:tc>
      </w:tr>
      <w:tr w:rsidR="00905B0E" w:rsidRPr="00905B0E" w14:paraId="56F58A36" w14:textId="77777777" w:rsidTr="00905B0E">
        <w:tblPrEx>
          <w:jc w:val="left"/>
        </w:tblPrEx>
        <w:tc>
          <w:tcPr>
            <w:tcW w:w="2179" w:type="dxa"/>
            <w:shd w:val="clear" w:color="auto" w:fill="auto"/>
          </w:tcPr>
          <w:p w14:paraId="6CF72190" w14:textId="016194D3" w:rsidR="00905B0E" w:rsidRPr="00905B0E" w:rsidRDefault="00905B0E" w:rsidP="00905B0E">
            <w:pPr>
              <w:ind w:firstLine="0"/>
            </w:pPr>
            <w:r>
              <w:t>McCabe</w:t>
            </w:r>
          </w:p>
        </w:tc>
        <w:tc>
          <w:tcPr>
            <w:tcW w:w="2179" w:type="dxa"/>
            <w:shd w:val="clear" w:color="auto" w:fill="auto"/>
          </w:tcPr>
          <w:p w14:paraId="5FCF72CB" w14:textId="179708F2" w:rsidR="00905B0E" w:rsidRPr="00905B0E" w:rsidRDefault="00905B0E" w:rsidP="00905B0E">
            <w:pPr>
              <w:ind w:firstLine="0"/>
            </w:pPr>
            <w:r>
              <w:t>McDaniel</w:t>
            </w:r>
          </w:p>
        </w:tc>
        <w:tc>
          <w:tcPr>
            <w:tcW w:w="2180" w:type="dxa"/>
            <w:shd w:val="clear" w:color="auto" w:fill="auto"/>
          </w:tcPr>
          <w:p w14:paraId="3473BBB9" w14:textId="183ED86D" w:rsidR="00905B0E" w:rsidRPr="00905B0E" w:rsidRDefault="00905B0E" w:rsidP="00905B0E">
            <w:pPr>
              <w:ind w:firstLine="0"/>
            </w:pPr>
            <w:r>
              <w:t>McGinnis</w:t>
            </w:r>
          </w:p>
        </w:tc>
      </w:tr>
      <w:tr w:rsidR="00905B0E" w:rsidRPr="00905B0E" w14:paraId="201201B8" w14:textId="77777777" w:rsidTr="00905B0E">
        <w:tblPrEx>
          <w:jc w:val="left"/>
        </w:tblPrEx>
        <w:tc>
          <w:tcPr>
            <w:tcW w:w="2179" w:type="dxa"/>
            <w:shd w:val="clear" w:color="auto" w:fill="auto"/>
          </w:tcPr>
          <w:p w14:paraId="24C429F0" w14:textId="3E018887" w:rsidR="00905B0E" w:rsidRPr="00905B0E" w:rsidRDefault="00905B0E" w:rsidP="00905B0E">
            <w:pPr>
              <w:ind w:firstLine="0"/>
            </w:pPr>
            <w:r>
              <w:t>Mitchell</w:t>
            </w:r>
          </w:p>
        </w:tc>
        <w:tc>
          <w:tcPr>
            <w:tcW w:w="2179" w:type="dxa"/>
            <w:shd w:val="clear" w:color="auto" w:fill="auto"/>
          </w:tcPr>
          <w:p w14:paraId="14899A62" w14:textId="5BDF8AB4" w:rsidR="00905B0E" w:rsidRPr="00905B0E" w:rsidRDefault="00905B0E" w:rsidP="00905B0E">
            <w:pPr>
              <w:ind w:firstLine="0"/>
            </w:pPr>
            <w:r>
              <w:t>J. Moore</w:t>
            </w:r>
          </w:p>
        </w:tc>
        <w:tc>
          <w:tcPr>
            <w:tcW w:w="2180" w:type="dxa"/>
            <w:shd w:val="clear" w:color="auto" w:fill="auto"/>
          </w:tcPr>
          <w:p w14:paraId="7DF44BEF" w14:textId="29D913E1" w:rsidR="00905B0E" w:rsidRPr="00905B0E" w:rsidRDefault="00905B0E" w:rsidP="00905B0E">
            <w:pPr>
              <w:ind w:firstLine="0"/>
            </w:pPr>
            <w:r>
              <w:t>T. Moore</w:t>
            </w:r>
          </w:p>
        </w:tc>
      </w:tr>
      <w:tr w:rsidR="00905B0E" w:rsidRPr="00905B0E" w14:paraId="4DEB45AD" w14:textId="77777777" w:rsidTr="00905B0E">
        <w:tblPrEx>
          <w:jc w:val="left"/>
        </w:tblPrEx>
        <w:tc>
          <w:tcPr>
            <w:tcW w:w="2179" w:type="dxa"/>
            <w:shd w:val="clear" w:color="auto" w:fill="auto"/>
          </w:tcPr>
          <w:p w14:paraId="6DD8A6EA" w14:textId="07DC5537" w:rsidR="00905B0E" w:rsidRPr="00905B0E" w:rsidRDefault="00905B0E" w:rsidP="00905B0E">
            <w:pPr>
              <w:ind w:firstLine="0"/>
            </w:pPr>
            <w:r>
              <w:t>A. M. Morgan</w:t>
            </w:r>
          </w:p>
        </w:tc>
        <w:tc>
          <w:tcPr>
            <w:tcW w:w="2179" w:type="dxa"/>
            <w:shd w:val="clear" w:color="auto" w:fill="auto"/>
          </w:tcPr>
          <w:p w14:paraId="2B884C41" w14:textId="2ABDD47B" w:rsidR="00905B0E" w:rsidRPr="00905B0E" w:rsidRDefault="00905B0E" w:rsidP="00905B0E">
            <w:pPr>
              <w:ind w:firstLine="0"/>
            </w:pPr>
            <w:r>
              <w:t>T. A. Morgan</w:t>
            </w:r>
          </w:p>
        </w:tc>
        <w:tc>
          <w:tcPr>
            <w:tcW w:w="2180" w:type="dxa"/>
            <w:shd w:val="clear" w:color="auto" w:fill="auto"/>
          </w:tcPr>
          <w:p w14:paraId="26E22D29" w14:textId="4F8D40AF" w:rsidR="00905B0E" w:rsidRPr="00905B0E" w:rsidRDefault="00905B0E" w:rsidP="00905B0E">
            <w:pPr>
              <w:ind w:firstLine="0"/>
            </w:pPr>
            <w:r>
              <w:t>Moss</w:t>
            </w:r>
          </w:p>
        </w:tc>
      </w:tr>
      <w:tr w:rsidR="00905B0E" w:rsidRPr="00905B0E" w14:paraId="25D8D342" w14:textId="77777777" w:rsidTr="00905B0E">
        <w:tblPrEx>
          <w:jc w:val="left"/>
        </w:tblPrEx>
        <w:tc>
          <w:tcPr>
            <w:tcW w:w="2179" w:type="dxa"/>
            <w:shd w:val="clear" w:color="auto" w:fill="auto"/>
          </w:tcPr>
          <w:p w14:paraId="55DCD823" w14:textId="78F756C8" w:rsidR="00905B0E" w:rsidRPr="00905B0E" w:rsidRDefault="00905B0E" w:rsidP="00905B0E">
            <w:pPr>
              <w:ind w:firstLine="0"/>
            </w:pPr>
            <w:r>
              <w:t>Murphy</w:t>
            </w:r>
          </w:p>
        </w:tc>
        <w:tc>
          <w:tcPr>
            <w:tcW w:w="2179" w:type="dxa"/>
            <w:shd w:val="clear" w:color="auto" w:fill="auto"/>
          </w:tcPr>
          <w:p w14:paraId="145C8BD6" w14:textId="43C9355C" w:rsidR="00905B0E" w:rsidRPr="00905B0E" w:rsidRDefault="00905B0E" w:rsidP="00905B0E">
            <w:pPr>
              <w:ind w:firstLine="0"/>
            </w:pPr>
            <w:r>
              <w:t>Neese</w:t>
            </w:r>
          </w:p>
        </w:tc>
        <w:tc>
          <w:tcPr>
            <w:tcW w:w="2180" w:type="dxa"/>
            <w:shd w:val="clear" w:color="auto" w:fill="auto"/>
          </w:tcPr>
          <w:p w14:paraId="3D6D5168" w14:textId="1910EA42" w:rsidR="00905B0E" w:rsidRPr="00905B0E" w:rsidRDefault="00905B0E" w:rsidP="00905B0E">
            <w:pPr>
              <w:ind w:firstLine="0"/>
            </w:pPr>
            <w:r>
              <w:t>B. Newton</w:t>
            </w:r>
          </w:p>
        </w:tc>
      </w:tr>
      <w:tr w:rsidR="00905B0E" w:rsidRPr="00905B0E" w14:paraId="55FB3C62" w14:textId="77777777" w:rsidTr="00905B0E">
        <w:tblPrEx>
          <w:jc w:val="left"/>
        </w:tblPrEx>
        <w:tc>
          <w:tcPr>
            <w:tcW w:w="2179" w:type="dxa"/>
            <w:shd w:val="clear" w:color="auto" w:fill="auto"/>
          </w:tcPr>
          <w:p w14:paraId="0A2D419A" w14:textId="38F7A5AB" w:rsidR="00905B0E" w:rsidRPr="00905B0E" w:rsidRDefault="00905B0E" w:rsidP="00905B0E">
            <w:pPr>
              <w:ind w:firstLine="0"/>
            </w:pPr>
            <w:r>
              <w:t>W. Newton</w:t>
            </w:r>
          </w:p>
        </w:tc>
        <w:tc>
          <w:tcPr>
            <w:tcW w:w="2179" w:type="dxa"/>
            <w:shd w:val="clear" w:color="auto" w:fill="auto"/>
          </w:tcPr>
          <w:p w14:paraId="053A7462" w14:textId="0F9B53BC" w:rsidR="00905B0E" w:rsidRPr="00905B0E" w:rsidRDefault="00905B0E" w:rsidP="00905B0E">
            <w:pPr>
              <w:ind w:firstLine="0"/>
            </w:pPr>
            <w:r>
              <w:t>O'Neal</w:t>
            </w:r>
          </w:p>
        </w:tc>
        <w:tc>
          <w:tcPr>
            <w:tcW w:w="2180" w:type="dxa"/>
            <w:shd w:val="clear" w:color="auto" w:fill="auto"/>
          </w:tcPr>
          <w:p w14:paraId="2E8F995C" w14:textId="54E81921" w:rsidR="00905B0E" w:rsidRPr="00905B0E" w:rsidRDefault="00905B0E" w:rsidP="00905B0E">
            <w:pPr>
              <w:ind w:firstLine="0"/>
            </w:pPr>
            <w:r>
              <w:t>Oremus</w:t>
            </w:r>
          </w:p>
        </w:tc>
      </w:tr>
      <w:tr w:rsidR="00905B0E" w:rsidRPr="00905B0E" w14:paraId="447E77B1" w14:textId="77777777" w:rsidTr="00905B0E">
        <w:tblPrEx>
          <w:jc w:val="left"/>
        </w:tblPrEx>
        <w:tc>
          <w:tcPr>
            <w:tcW w:w="2179" w:type="dxa"/>
            <w:shd w:val="clear" w:color="auto" w:fill="auto"/>
          </w:tcPr>
          <w:p w14:paraId="22484CE7" w14:textId="6718EBEA" w:rsidR="00905B0E" w:rsidRPr="00905B0E" w:rsidRDefault="00905B0E" w:rsidP="00905B0E">
            <w:pPr>
              <w:ind w:firstLine="0"/>
            </w:pPr>
            <w:r>
              <w:t>Ott</w:t>
            </w:r>
          </w:p>
        </w:tc>
        <w:tc>
          <w:tcPr>
            <w:tcW w:w="2179" w:type="dxa"/>
            <w:shd w:val="clear" w:color="auto" w:fill="auto"/>
          </w:tcPr>
          <w:p w14:paraId="4ABAF077" w14:textId="421F638C" w:rsidR="00905B0E" w:rsidRPr="00905B0E" w:rsidRDefault="00905B0E" w:rsidP="00905B0E">
            <w:pPr>
              <w:ind w:firstLine="0"/>
            </w:pPr>
            <w:r>
              <w:t>Pace</w:t>
            </w:r>
          </w:p>
        </w:tc>
        <w:tc>
          <w:tcPr>
            <w:tcW w:w="2180" w:type="dxa"/>
            <w:shd w:val="clear" w:color="auto" w:fill="auto"/>
          </w:tcPr>
          <w:p w14:paraId="00A7E811" w14:textId="493ACF25" w:rsidR="00905B0E" w:rsidRPr="00905B0E" w:rsidRDefault="00905B0E" w:rsidP="00905B0E">
            <w:pPr>
              <w:ind w:firstLine="0"/>
            </w:pPr>
            <w:r>
              <w:t>Pedalino</w:t>
            </w:r>
          </w:p>
        </w:tc>
      </w:tr>
      <w:tr w:rsidR="00905B0E" w:rsidRPr="00905B0E" w14:paraId="48D756B6" w14:textId="77777777" w:rsidTr="00905B0E">
        <w:tblPrEx>
          <w:jc w:val="left"/>
        </w:tblPrEx>
        <w:tc>
          <w:tcPr>
            <w:tcW w:w="2179" w:type="dxa"/>
            <w:shd w:val="clear" w:color="auto" w:fill="auto"/>
          </w:tcPr>
          <w:p w14:paraId="42C29EE3" w14:textId="70299DBF" w:rsidR="00905B0E" w:rsidRPr="00905B0E" w:rsidRDefault="00905B0E" w:rsidP="00905B0E">
            <w:pPr>
              <w:ind w:firstLine="0"/>
            </w:pPr>
            <w:r>
              <w:t>Pendarvis</w:t>
            </w:r>
          </w:p>
        </w:tc>
        <w:tc>
          <w:tcPr>
            <w:tcW w:w="2179" w:type="dxa"/>
            <w:shd w:val="clear" w:color="auto" w:fill="auto"/>
          </w:tcPr>
          <w:p w14:paraId="3F564AC0" w14:textId="0795AA64" w:rsidR="00905B0E" w:rsidRPr="00905B0E" w:rsidRDefault="00905B0E" w:rsidP="00905B0E">
            <w:pPr>
              <w:ind w:firstLine="0"/>
            </w:pPr>
            <w:r>
              <w:t>Pope</w:t>
            </w:r>
          </w:p>
        </w:tc>
        <w:tc>
          <w:tcPr>
            <w:tcW w:w="2180" w:type="dxa"/>
            <w:shd w:val="clear" w:color="auto" w:fill="auto"/>
          </w:tcPr>
          <w:p w14:paraId="6C7E6AE2" w14:textId="13B67780" w:rsidR="00905B0E" w:rsidRPr="00905B0E" w:rsidRDefault="00905B0E" w:rsidP="00905B0E">
            <w:pPr>
              <w:ind w:firstLine="0"/>
            </w:pPr>
            <w:r>
              <w:t>Rivers</w:t>
            </w:r>
          </w:p>
        </w:tc>
      </w:tr>
      <w:tr w:rsidR="00905B0E" w:rsidRPr="00905B0E" w14:paraId="7389F159" w14:textId="77777777" w:rsidTr="00905B0E">
        <w:tblPrEx>
          <w:jc w:val="left"/>
        </w:tblPrEx>
        <w:tc>
          <w:tcPr>
            <w:tcW w:w="2179" w:type="dxa"/>
            <w:shd w:val="clear" w:color="auto" w:fill="auto"/>
          </w:tcPr>
          <w:p w14:paraId="082672A4" w14:textId="5A1333AE" w:rsidR="00905B0E" w:rsidRPr="00905B0E" w:rsidRDefault="00905B0E" w:rsidP="00905B0E">
            <w:pPr>
              <w:ind w:firstLine="0"/>
            </w:pPr>
            <w:r>
              <w:t>Robbins</w:t>
            </w:r>
          </w:p>
        </w:tc>
        <w:tc>
          <w:tcPr>
            <w:tcW w:w="2179" w:type="dxa"/>
            <w:shd w:val="clear" w:color="auto" w:fill="auto"/>
          </w:tcPr>
          <w:p w14:paraId="4608ADFB" w14:textId="2DB26D4F" w:rsidR="00905B0E" w:rsidRPr="00905B0E" w:rsidRDefault="00905B0E" w:rsidP="00905B0E">
            <w:pPr>
              <w:ind w:firstLine="0"/>
            </w:pPr>
            <w:r>
              <w:t>Rose</w:t>
            </w:r>
          </w:p>
        </w:tc>
        <w:tc>
          <w:tcPr>
            <w:tcW w:w="2180" w:type="dxa"/>
            <w:shd w:val="clear" w:color="auto" w:fill="auto"/>
          </w:tcPr>
          <w:p w14:paraId="56075D0F" w14:textId="31183409" w:rsidR="00905B0E" w:rsidRPr="00905B0E" w:rsidRDefault="00905B0E" w:rsidP="00905B0E">
            <w:pPr>
              <w:ind w:firstLine="0"/>
            </w:pPr>
            <w:r>
              <w:t>Rutherford</w:t>
            </w:r>
          </w:p>
        </w:tc>
      </w:tr>
      <w:tr w:rsidR="00905B0E" w:rsidRPr="00905B0E" w14:paraId="6EC1562B" w14:textId="77777777" w:rsidTr="00905B0E">
        <w:tblPrEx>
          <w:jc w:val="left"/>
        </w:tblPrEx>
        <w:tc>
          <w:tcPr>
            <w:tcW w:w="2179" w:type="dxa"/>
            <w:shd w:val="clear" w:color="auto" w:fill="auto"/>
          </w:tcPr>
          <w:p w14:paraId="0DFCC890" w14:textId="089109ED" w:rsidR="00905B0E" w:rsidRPr="00905B0E" w:rsidRDefault="00905B0E" w:rsidP="00905B0E">
            <w:pPr>
              <w:ind w:firstLine="0"/>
            </w:pPr>
            <w:r>
              <w:t>Sandifer</w:t>
            </w:r>
          </w:p>
        </w:tc>
        <w:tc>
          <w:tcPr>
            <w:tcW w:w="2179" w:type="dxa"/>
            <w:shd w:val="clear" w:color="auto" w:fill="auto"/>
          </w:tcPr>
          <w:p w14:paraId="35A6FF13" w14:textId="3F36759B" w:rsidR="00905B0E" w:rsidRPr="00905B0E" w:rsidRDefault="00905B0E" w:rsidP="00905B0E">
            <w:pPr>
              <w:ind w:firstLine="0"/>
            </w:pPr>
            <w:r>
              <w:t>Schuessler</w:t>
            </w:r>
          </w:p>
        </w:tc>
        <w:tc>
          <w:tcPr>
            <w:tcW w:w="2180" w:type="dxa"/>
            <w:shd w:val="clear" w:color="auto" w:fill="auto"/>
          </w:tcPr>
          <w:p w14:paraId="62944FAC" w14:textId="274A911A" w:rsidR="00905B0E" w:rsidRPr="00905B0E" w:rsidRDefault="00905B0E" w:rsidP="00905B0E">
            <w:pPr>
              <w:ind w:firstLine="0"/>
            </w:pPr>
            <w:r>
              <w:t>Sessions</w:t>
            </w:r>
          </w:p>
        </w:tc>
      </w:tr>
      <w:tr w:rsidR="00905B0E" w:rsidRPr="00905B0E" w14:paraId="2C6FB27C" w14:textId="77777777" w:rsidTr="00905B0E">
        <w:tblPrEx>
          <w:jc w:val="left"/>
        </w:tblPrEx>
        <w:tc>
          <w:tcPr>
            <w:tcW w:w="2179" w:type="dxa"/>
            <w:shd w:val="clear" w:color="auto" w:fill="auto"/>
          </w:tcPr>
          <w:p w14:paraId="0A13A3EA" w14:textId="72AD6B75" w:rsidR="00905B0E" w:rsidRPr="00905B0E" w:rsidRDefault="00905B0E" w:rsidP="00905B0E">
            <w:pPr>
              <w:ind w:firstLine="0"/>
            </w:pPr>
            <w:r>
              <w:t>G. M. Smith</w:t>
            </w:r>
          </w:p>
        </w:tc>
        <w:tc>
          <w:tcPr>
            <w:tcW w:w="2179" w:type="dxa"/>
            <w:shd w:val="clear" w:color="auto" w:fill="auto"/>
          </w:tcPr>
          <w:p w14:paraId="2E83F7E3" w14:textId="02005F9E" w:rsidR="00905B0E" w:rsidRPr="00905B0E" w:rsidRDefault="00905B0E" w:rsidP="00905B0E">
            <w:pPr>
              <w:ind w:firstLine="0"/>
            </w:pPr>
            <w:r>
              <w:t>M. M. Smith</w:t>
            </w:r>
          </w:p>
        </w:tc>
        <w:tc>
          <w:tcPr>
            <w:tcW w:w="2180" w:type="dxa"/>
            <w:shd w:val="clear" w:color="auto" w:fill="auto"/>
          </w:tcPr>
          <w:p w14:paraId="17C99BEE" w14:textId="6360EA77" w:rsidR="00905B0E" w:rsidRPr="00905B0E" w:rsidRDefault="00905B0E" w:rsidP="00905B0E">
            <w:pPr>
              <w:ind w:firstLine="0"/>
            </w:pPr>
            <w:r>
              <w:t>Stavrinakis</w:t>
            </w:r>
          </w:p>
        </w:tc>
      </w:tr>
      <w:tr w:rsidR="00905B0E" w:rsidRPr="00905B0E" w14:paraId="56934FF1" w14:textId="77777777" w:rsidTr="00905B0E">
        <w:tblPrEx>
          <w:jc w:val="left"/>
        </w:tblPrEx>
        <w:tc>
          <w:tcPr>
            <w:tcW w:w="2179" w:type="dxa"/>
            <w:shd w:val="clear" w:color="auto" w:fill="auto"/>
          </w:tcPr>
          <w:p w14:paraId="541EFB4A" w14:textId="180FCEAC" w:rsidR="00905B0E" w:rsidRPr="00905B0E" w:rsidRDefault="00905B0E" w:rsidP="00905B0E">
            <w:pPr>
              <w:ind w:firstLine="0"/>
            </w:pPr>
            <w:r>
              <w:t>Taylor</w:t>
            </w:r>
          </w:p>
        </w:tc>
        <w:tc>
          <w:tcPr>
            <w:tcW w:w="2179" w:type="dxa"/>
            <w:shd w:val="clear" w:color="auto" w:fill="auto"/>
          </w:tcPr>
          <w:p w14:paraId="439B2138" w14:textId="31785522" w:rsidR="00905B0E" w:rsidRPr="00905B0E" w:rsidRDefault="00905B0E" w:rsidP="00905B0E">
            <w:pPr>
              <w:ind w:firstLine="0"/>
            </w:pPr>
            <w:r>
              <w:t>Thayer</w:t>
            </w:r>
          </w:p>
        </w:tc>
        <w:tc>
          <w:tcPr>
            <w:tcW w:w="2180" w:type="dxa"/>
            <w:shd w:val="clear" w:color="auto" w:fill="auto"/>
          </w:tcPr>
          <w:p w14:paraId="31564B4B" w14:textId="7066B91D" w:rsidR="00905B0E" w:rsidRPr="00905B0E" w:rsidRDefault="00905B0E" w:rsidP="00905B0E">
            <w:pPr>
              <w:ind w:firstLine="0"/>
            </w:pPr>
            <w:r>
              <w:t>Thigpen</w:t>
            </w:r>
          </w:p>
        </w:tc>
      </w:tr>
      <w:tr w:rsidR="00905B0E" w:rsidRPr="00905B0E" w14:paraId="547E5459" w14:textId="77777777" w:rsidTr="00905B0E">
        <w:tblPrEx>
          <w:jc w:val="left"/>
        </w:tblPrEx>
        <w:tc>
          <w:tcPr>
            <w:tcW w:w="2179" w:type="dxa"/>
            <w:shd w:val="clear" w:color="auto" w:fill="auto"/>
          </w:tcPr>
          <w:p w14:paraId="6C6EA644" w14:textId="2FD87D7B" w:rsidR="00905B0E" w:rsidRPr="00905B0E" w:rsidRDefault="00905B0E" w:rsidP="00905B0E">
            <w:pPr>
              <w:ind w:firstLine="0"/>
            </w:pPr>
            <w:r>
              <w:t>Trantham</w:t>
            </w:r>
          </w:p>
        </w:tc>
        <w:tc>
          <w:tcPr>
            <w:tcW w:w="2179" w:type="dxa"/>
            <w:shd w:val="clear" w:color="auto" w:fill="auto"/>
          </w:tcPr>
          <w:p w14:paraId="6BED771C" w14:textId="1F52998C" w:rsidR="00905B0E" w:rsidRPr="00905B0E" w:rsidRDefault="00905B0E" w:rsidP="00905B0E">
            <w:pPr>
              <w:ind w:firstLine="0"/>
            </w:pPr>
            <w:r>
              <w:t>Vaughan</w:t>
            </w:r>
          </w:p>
        </w:tc>
        <w:tc>
          <w:tcPr>
            <w:tcW w:w="2180" w:type="dxa"/>
            <w:shd w:val="clear" w:color="auto" w:fill="auto"/>
          </w:tcPr>
          <w:p w14:paraId="0FFF697B" w14:textId="3ED95CBC" w:rsidR="00905B0E" w:rsidRPr="00905B0E" w:rsidRDefault="00905B0E" w:rsidP="00905B0E">
            <w:pPr>
              <w:ind w:firstLine="0"/>
            </w:pPr>
            <w:r>
              <w:t>Weeks</w:t>
            </w:r>
          </w:p>
        </w:tc>
      </w:tr>
      <w:tr w:rsidR="00905B0E" w:rsidRPr="00905B0E" w14:paraId="4A41F71D" w14:textId="77777777" w:rsidTr="00905B0E">
        <w:tblPrEx>
          <w:jc w:val="left"/>
        </w:tblPrEx>
        <w:tc>
          <w:tcPr>
            <w:tcW w:w="2179" w:type="dxa"/>
            <w:shd w:val="clear" w:color="auto" w:fill="auto"/>
          </w:tcPr>
          <w:p w14:paraId="0D76AACF" w14:textId="33C78013" w:rsidR="00905B0E" w:rsidRPr="00905B0E" w:rsidRDefault="00905B0E" w:rsidP="00905B0E">
            <w:pPr>
              <w:ind w:firstLine="0"/>
            </w:pPr>
            <w:r>
              <w:t>West</w:t>
            </w:r>
          </w:p>
        </w:tc>
        <w:tc>
          <w:tcPr>
            <w:tcW w:w="2179" w:type="dxa"/>
            <w:shd w:val="clear" w:color="auto" w:fill="auto"/>
          </w:tcPr>
          <w:p w14:paraId="1C837DD3" w14:textId="07892256" w:rsidR="00905B0E" w:rsidRPr="00905B0E" w:rsidRDefault="00905B0E" w:rsidP="00905B0E">
            <w:pPr>
              <w:ind w:firstLine="0"/>
            </w:pPr>
            <w:r>
              <w:t>Wetmore</w:t>
            </w:r>
          </w:p>
        </w:tc>
        <w:tc>
          <w:tcPr>
            <w:tcW w:w="2180" w:type="dxa"/>
            <w:shd w:val="clear" w:color="auto" w:fill="auto"/>
          </w:tcPr>
          <w:p w14:paraId="7B7ECB16" w14:textId="32F6F105" w:rsidR="00905B0E" w:rsidRPr="00905B0E" w:rsidRDefault="00905B0E" w:rsidP="00905B0E">
            <w:pPr>
              <w:ind w:firstLine="0"/>
            </w:pPr>
            <w:r>
              <w:t>Wheeler</w:t>
            </w:r>
          </w:p>
        </w:tc>
      </w:tr>
      <w:tr w:rsidR="00905B0E" w:rsidRPr="00905B0E" w14:paraId="14EB69D5" w14:textId="77777777" w:rsidTr="00905B0E">
        <w:tblPrEx>
          <w:jc w:val="left"/>
        </w:tblPrEx>
        <w:tc>
          <w:tcPr>
            <w:tcW w:w="2179" w:type="dxa"/>
            <w:shd w:val="clear" w:color="auto" w:fill="auto"/>
          </w:tcPr>
          <w:p w14:paraId="5FB1F192" w14:textId="46891400" w:rsidR="00905B0E" w:rsidRPr="00905B0E" w:rsidRDefault="00905B0E" w:rsidP="00905B0E">
            <w:pPr>
              <w:keepNext/>
              <w:ind w:firstLine="0"/>
            </w:pPr>
            <w:r>
              <w:t>White</w:t>
            </w:r>
          </w:p>
        </w:tc>
        <w:tc>
          <w:tcPr>
            <w:tcW w:w="2179" w:type="dxa"/>
            <w:shd w:val="clear" w:color="auto" w:fill="auto"/>
          </w:tcPr>
          <w:p w14:paraId="488D464E" w14:textId="13D10CE9" w:rsidR="00905B0E" w:rsidRPr="00905B0E" w:rsidRDefault="00905B0E" w:rsidP="00905B0E">
            <w:pPr>
              <w:keepNext/>
              <w:ind w:firstLine="0"/>
            </w:pPr>
            <w:r>
              <w:t>Whitmire</w:t>
            </w:r>
          </w:p>
        </w:tc>
        <w:tc>
          <w:tcPr>
            <w:tcW w:w="2180" w:type="dxa"/>
            <w:shd w:val="clear" w:color="auto" w:fill="auto"/>
          </w:tcPr>
          <w:p w14:paraId="6ECEF720" w14:textId="55E8F001" w:rsidR="00905B0E" w:rsidRPr="00905B0E" w:rsidRDefault="00905B0E" w:rsidP="00905B0E">
            <w:pPr>
              <w:keepNext/>
              <w:ind w:firstLine="0"/>
            </w:pPr>
            <w:r>
              <w:t>Williams</w:t>
            </w:r>
          </w:p>
        </w:tc>
      </w:tr>
      <w:tr w:rsidR="00905B0E" w:rsidRPr="00905B0E" w14:paraId="173719FA" w14:textId="77777777" w:rsidTr="00905B0E">
        <w:tblPrEx>
          <w:jc w:val="left"/>
        </w:tblPrEx>
        <w:tc>
          <w:tcPr>
            <w:tcW w:w="2179" w:type="dxa"/>
            <w:shd w:val="clear" w:color="auto" w:fill="auto"/>
          </w:tcPr>
          <w:p w14:paraId="2647D6BD" w14:textId="644C3A64" w:rsidR="00905B0E" w:rsidRPr="00905B0E" w:rsidRDefault="00905B0E" w:rsidP="00905B0E">
            <w:pPr>
              <w:keepNext/>
              <w:ind w:firstLine="0"/>
            </w:pPr>
            <w:r>
              <w:t>Willis</w:t>
            </w:r>
          </w:p>
        </w:tc>
        <w:tc>
          <w:tcPr>
            <w:tcW w:w="2179" w:type="dxa"/>
            <w:shd w:val="clear" w:color="auto" w:fill="auto"/>
          </w:tcPr>
          <w:p w14:paraId="2D05D9A4" w14:textId="5B68FAF9" w:rsidR="00905B0E" w:rsidRPr="00905B0E" w:rsidRDefault="00905B0E" w:rsidP="00905B0E">
            <w:pPr>
              <w:keepNext/>
              <w:ind w:firstLine="0"/>
            </w:pPr>
            <w:r>
              <w:t>Wooten</w:t>
            </w:r>
          </w:p>
        </w:tc>
        <w:tc>
          <w:tcPr>
            <w:tcW w:w="2180" w:type="dxa"/>
            <w:shd w:val="clear" w:color="auto" w:fill="auto"/>
          </w:tcPr>
          <w:p w14:paraId="547B3F45" w14:textId="65710AD5" w:rsidR="00905B0E" w:rsidRPr="00905B0E" w:rsidRDefault="00905B0E" w:rsidP="00905B0E">
            <w:pPr>
              <w:keepNext/>
              <w:ind w:firstLine="0"/>
            </w:pPr>
            <w:r>
              <w:t>Yow</w:t>
            </w:r>
          </w:p>
        </w:tc>
      </w:tr>
    </w:tbl>
    <w:p w14:paraId="2FDEFF56" w14:textId="77777777" w:rsidR="00905B0E" w:rsidRDefault="00905B0E" w:rsidP="00905B0E"/>
    <w:p w14:paraId="43972907" w14:textId="18F6506D" w:rsidR="00905B0E" w:rsidRDefault="00905B0E" w:rsidP="00905B0E">
      <w:pPr>
        <w:jc w:val="center"/>
        <w:rPr>
          <w:b/>
        </w:rPr>
      </w:pPr>
      <w:r w:rsidRPr="00905B0E">
        <w:rPr>
          <w:b/>
        </w:rPr>
        <w:t>Total Present--111</w:t>
      </w:r>
    </w:p>
    <w:p w14:paraId="65640B36" w14:textId="77777777" w:rsidR="00905B0E" w:rsidRDefault="00905B0E" w:rsidP="00905B0E"/>
    <w:p w14:paraId="3DF15EB9" w14:textId="6FCBB4FF" w:rsidR="00905B0E" w:rsidRDefault="00905B0E" w:rsidP="00905B0E">
      <w:pPr>
        <w:keepNext/>
        <w:jc w:val="center"/>
        <w:rPr>
          <w:b/>
        </w:rPr>
      </w:pPr>
      <w:r w:rsidRPr="00905B0E">
        <w:rPr>
          <w:b/>
        </w:rPr>
        <w:t>STATEMENT OF ATTENDANCE</w:t>
      </w:r>
    </w:p>
    <w:p w14:paraId="0D805D34" w14:textId="0F460ECC" w:rsidR="00905B0E" w:rsidRDefault="00905B0E" w:rsidP="00905B0E">
      <w:r>
        <w:t>Rep. THAYER signed a statement with the Clerk that she came in after the roll call of the House and was present for the Session on Tuesday, February 13.</w:t>
      </w:r>
    </w:p>
    <w:p w14:paraId="11337B5A" w14:textId="77777777" w:rsidR="00905B0E" w:rsidRDefault="00905B0E" w:rsidP="00905B0E"/>
    <w:p w14:paraId="222D476A" w14:textId="3E196315" w:rsidR="00905B0E" w:rsidRDefault="00905B0E" w:rsidP="00905B0E">
      <w:pPr>
        <w:keepNext/>
        <w:jc w:val="center"/>
        <w:rPr>
          <w:b/>
        </w:rPr>
      </w:pPr>
      <w:r w:rsidRPr="00905B0E">
        <w:rPr>
          <w:b/>
        </w:rPr>
        <w:t>STATEMENT OF ATTENDANCE</w:t>
      </w:r>
    </w:p>
    <w:p w14:paraId="2C1353AC" w14:textId="1628AF54" w:rsidR="00905B0E" w:rsidRDefault="00905B0E" w:rsidP="00905B0E">
      <w:r>
        <w:t>Rep. THAYER signed a statement with the Clerk that she came in after the roll call of the House and was present for the Session on Wednesday, February 14.</w:t>
      </w:r>
    </w:p>
    <w:p w14:paraId="33A4D639" w14:textId="77777777" w:rsidR="00905B0E" w:rsidRDefault="00905B0E" w:rsidP="00905B0E"/>
    <w:p w14:paraId="065FEF96" w14:textId="29771473" w:rsidR="00905B0E" w:rsidRDefault="00905B0E" w:rsidP="00905B0E">
      <w:pPr>
        <w:keepNext/>
        <w:jc w:val="center"/>
        <w:rPr>
          <w:b/>
        </w:rPr>
      </w:pPr>
      <w:r w:rsidRPr="00905B0E">
        <w:rPr>
          <w:b/>
        </w:rPr>
        <w:t>LEAVE OF ABSENCE</w:t>
      </w:r>
    </w:p>
    <w:p w14:paraId="5086F32A" w14:textId="723A9D1A" w:rsidR="00905B0E" w:rsidRDefault="00905B0E" w:rsidP="00905B0E">
      <w:r>
        <w:t xml:space="preserve">The SPEAKER </w:t>
      </w:r>
      <w:r w:rsidRPr="00905B0E">
        <w:rPr>
          <w:i/>
        </w:rPr>
        <w:t>PRO TEMPORE</w:t>
      </w:r>
      <w:r>
        <w:t xml:space="preserve"> granted Rep. J. E. JOHNSON a leave of absence for the day due to a court mandated conflict.</w:t>
      </w:r>
    </w:p>
    <w:p w14:paraId="0B26C8C7" w14:textId="77777777" w:rsidR="00905B0E" w:rsidRDefault="00905B0E" w:rsidP="00905B0E"/>
    <w:p w14:paraId="63D1D79C" w14:textId="044959C9" w:rsidR="00905B0E" w:rsidRDefault="00905B0E" w:rsidP="00905B0E">
      <w:pPr>
        <w:keepNext/>
        <w:jc w:val="center"/>
        <w:rPr>
          <w:b/>
        </w:rPr>
      </w:pPr>
      <w:r w:rsidRPr="00905B0E">
        <w:rPr>
          <w:b/>
        </w:rPr>
        <w:t>LEAVE OF ABSENCE</w:t>
      </w:r>
    </w:p>
    <w:p w14:paraId="40F4FB7F" w14:textId="554AC7AE" w:rsidR="00905B0E" w:rsidRDefault="00905B0E" w:rsidP="00905B0E">
      <w:r>
        <w:t xml:space="preserve">The SPEAKER </w:t>
      </w:r>
      <w:r w:rsidRPr="00905B0E">
        <w:rPr>
          <w:i/>
        </w:rPr>
        <w:t>PRO TEMPORE</w:t>
      </w:r>
      <w:r>
        <w:t xml:space="preserve"> granted Rep. J. L. JOHNSON a leave of absence for the day.</w:t>
      </w:r>
    </w:p>
    <w:p w14:paraId="65249AD7" w14:textId="77777777" w:rsidR="00905B0E" w:rsidRDefault="00905B0E" w:rsidP="00905B0E"/>
    <w:p w14:paraId="048A3E4B" w14:textId="468464BD" w:rsidR="00905B0E" w:rsidRDefault="00905B0E" w:rsidP="00905B0E">
      <w:pPr>
        <w:keepNext/>
        <w:jc w:val="center"/>
        <w:rPr>
          <w:b/>
        </w:rPr>
      </w:pPr>
      <w:r w:rsidRPr="00905B0E">
        <w:rPr>
          <w:b/>
        </w:rPr>
        <w:t>LEAVE OF ABSENCE</w:t>
      </w:r>
    </w:p>
    <w:p w14:paraId="4E80135E" w14:textId="66AA40E9" w:rsidR="00905B0E" w:rsidRDefault="00905B0E" w:rsidP="00905B0E">
      <w:r>
        <w:t xml:space="preserve">The SPEAKER SPEAKER </w:t>
      </w:r>
      <w:r w:rsidRPr="00905B0E">
        <w:rPr>
          <w:i/>
        </w:rPr>
        <w:t>PRO TEMPORE</w:t>
      </w:r>
      <w:r>
        <w:t xml:space="preserve"> granted Rep. DAVIS a leave of absence for the day.</w:t>
      </w:r>
    </w:p>
    <w:p w14:paraId="65E1CB3E" w14:textId="77777777" w:rsidR="00905B0E" w:rsidRDefault="00905B0E" w:rsidP="00905B0E"/>
    <w:p w14:paraId="61BF174B" w14:textId="7AED72E8" w:rsidR="00905B0E" w:rsidRDefault="00905B0E" w:rsidP="00905B0E">
      <w:pPr>
        <w:keepNext/>
        <w:jc w:val="center"/>
        <w:rPr>
          <w:b/>
        </w:rPr>
      </w:pPr>
      <w:r w:rsidRPr="00905B0E">
        <w:rPr>
          <w:b/>
        </w:rPr>
        <w:t>LEAVE OF ABSENCE</w:t>
      </w:r>
    </w:p>
    <w:p w14:paraId="70EDEB04" w14:textId="1A050EB0" w:rsidR="00905B0E" w:rsidRDefault="00905B0E" w:rsidP="00905B0E">
      <w:r>
        <w:t xml:space="preserve">The SPEAKER </w:t>
      </w:r>
      <w:r w:rsidRPr="00905B0E">
        <w:rPr>
          <w:i/>
        </w:rPr>
        <w:t>PRO TEMPORE</w:t>
      </w:r>
      <w:r>
        <w:t xml:space="preserve"> granted Rep. HENDERSON-MYERS a leave of absence for the day.</w:t>
      </w:r>
    </w:p>
    <w:p w14:paraId="64626BA8" w14:textId="77777777" w:rsidR="00905B0E" w:rsidRDefault="00905B0E" w:rsidP="00905B0E"/>
    <w:p w14:paraId="6D2A220B" w14:textId="0468E621" w:rsidR="00905B0E" w:rsidRDefault="00905B0E" w:rsidP="00905B0E">
      <w:pPr>
        <w:keepNext/>
        <w:jc w:val="center"/>
        <w:rPr>
          <w:b/>
        </w:rPr>
      </w:pPr>
      <w:r w:rsidRPr="00905B0E">
        <w:rPr>
          <w:b/>
        </w:rPr>
        <w:t>LEAVE OF ABSENCE</w:t>
      </w:r>
    </w:p>
    <w:p w14:paraId="0EC349D7" w14:textId="61A98920" w:rsidR="00905B0E" w:rsidRDefault="00905B0E" w:rsidP="00905B0E">
      <w:r>
        <w:t xml:space="preserve">The SPEAKER </w:t>
      </w:r>
      <w:r w:rsidRPr="00905B0E">
        <w:rPr>
          <w:i/>
        </w:rPr>
        <w:t>PRO TEMPORE</w:t>
      </w:r>
      <w:r>
        <w:t xml:space="preserve"> granted Rep. B. J. COX a leave of absence for the day due to business.</w:t>
      </w:r>
    </w:p>
    <w:p w14:paraId="20ED8A62" w14:textId="77777777" w:rsidR="00905B0E" w:rsidRDefault="00905B0E" w:rsidP="00905B0E"/>
    <w:p w14:paraId="37C137C7" w14:textId="0A85A5F0" w:rsidR="00905B0E" w:rsidRDefault="00905B0E" w:rsidP="00905B0E">
      <w:pPr>
        <w:keepNext/>
        <w:jc w:val="center"/>
        <w:rPr>
          <w:b/>
        </w:rPr>
      </w:pPr>
      <w:r w:rsidRPr="00905B0E">
        <w:rPr>
          <w:b/>
        </w:rPr>
        <w:t>LEAVE OF ABSENCE</w:t>
      </w:r>
    </w:p>
    <w:p w14:paraId="3D204252" w14:textId="38E2F98D" w:rsidR="00905B0E" w:rsidRDefault="00905B0E" w:rsidP="00905B0E">
      <w:r>
        <w:t xml:space="preserve">The SPEAKER </w:t>
      </w:r>
      <w:r w:rsidRPr="00905B0E">
        <w:rPr>
          <w:i/>
        </w:rPr>
        <w:t>PRO TEMPORE</w:t>
      </w:r>
      <w:r>
        <w:t xml:space="preserve"> granted Rep. HYDE a leave of absence for the day due to a prior family commitment.</w:t>
      </w:r>
    </w:p>
    <w:p w14:paraId="0609F819" w14:textId="77777777" w:rsidR="00905B0E" w:rsidRDefault="00905B0E" w:rsidP="00905B0E"/>
    <w:p w14:paraId="042413EB" w14:textId="771CC28F" w:rsidR="00905B0E" w:rsidRDefault="00905B0E" w:rsidP="00905B0E">
      <w:pPr>
        <w:keepNext/>
        <w:jc w:val="center"/>
        <w:rPr>
          <w:b/>
        </w:rPr>
      </w:pPr>
      <w:r w:rsidRPr="00905B0E">
        <w:rPr>
          <w:b/>
        </w:rPr>
        <w:t>LEAVE OF ABSENCE</w:t>
      </w:r>
    </w:p>
    <w:p w14:paraId="102D23B6" w14:textId="0B4B245E" w:rsidR="00905B0E" w:rsidRDefault="00905B0E" w:rsidP="00905B0E">
      <w:r>
        <w:t xml:space="preserve">The SPEAKER </w:t>
      </w:r>
      <w:r w:rsidRPr="00905B0E">
        <w:rPr>
          <w:i/>
        </w:rPr>
        <w:t>PRO TEMPORE</w:t>
      </w:r>
      <w:r>
        <w:t xml:space="preserve"> granted Rep. NUTT a leave of absence for the day.</w:t>
      </w:r>
    </w:p>
    <w:p w14:paraId="229965AB" w14:textId="77777777" w:rsidR="00905B0E" w:rsidRDefault="00905B0E" w:rsidP="00905B0E"/>
    <w:p w14:paraId="6FCD3772" w14:textId="2ED50C92" w:rsidR="00905B0E" w:rsidRDefault="00905B0E" w:rsidP="00905B0E">
      <w:pPr>
        <w:keepNext/>
        <w:jc w:val="center"/>
        <w:rPr>
          <w:b/>
        </w:rPr>
      </w:pPr>
      <w:r w:rsidRPr="00905B0E">
        <w:rPr>
          <w:b/>
        </w:rPr>
        <w:t>LEAVE OF ABSENCE</w:t>
      </w:r>
    </w:p>
    <w:p w14:paraId="661553F7" w14:textId="383DC23E" w:rsidR="00905B0E" w:rsidRDefault="00905B0E" w:rsidP="00905B0E">
      <w:r>
        <w:t>The SPEAKER granted Rep. COLLINS a temporary leave of absence.</w:t>
      </w:r>
    </w:p>
    <w:p w14:paraId="3874BBA2" w14:textId="77777777" w:rsidR="00905B0E" w:rsidRDefault="00905B0E" w:rsidP="00905B0E"/>
    <w:p w14:paraId="7FA41BC8" w14:textId="55CAC60F" w:rsidR="00905B0E" w:rsidRDefault="00905B0E" w:rsidP="00905B0E">
      <w:pPr>
        <w:keepNext/>
        <w:jc w:val="center"/>
        <w:rPr>
          <w:b/>
        </w:rPr>
      </w:pPr>
      <w:r w:rsidRPr="00905B0E">
        <w:rPr>
          <w:b/>
        </w:rPr>
        <w:t>DOCTOR OF THE DAY</w:t>
      </w:r>
    </w:p>
    <w:p w14:paraId="7A25D71A" w14:textId="2F031CBB" w:rsidR="00905B0E" w:rsidRDefault="00905B0E" w:rsidP="00905B0E">
      <w:r>
        <w:t>Announcement was made that Dr. Patricia Witherspoon of Richland County was the Doctor of the Day for the General Assembly.</w:t>
      </w:r>
    </w:p>
    <w:p w14:paraId="2109F5D3" w14:textId="77777777" w:rsidR="00905B0E" w:rsidRDefault="00905B0E" w:rsidP="00905B0E"/>
    <w:p w14:paraId="23AB0EEE" w14:textId="74688864" w:rsidR="00905B0E" w:rsidRDefault="00905B0E" w:rsidP="00905B0E">
      <w:pPr>
        <w:keepNext/>
        <w:jc w:val="center"/>
        <w:rPr>
          <w:b/>
        </w:rPr>
      </w:pPr>
      <w:r w:rsidRPr="00905B0E">
        <w:rPr>
          <w:b/>
        </w:rPr>
        <w:t>SPECIAL PRESENTATION</w:t>
      </w:r>
    </w:p>
    <w:p w14:paraId="2296B08A" w14:textId="260C9B44" w:rsidR="00905B0E" w:rsidRDefault="00905B0E" w:rsidP="00905B0E">
      <w:r>
        <w:t xml:space="preserve">Rep. CROMER presented to the House the Wren High School "Golden Hurricanes" 3-A Volleyball State Champions. </w:t>
      </w:r>
    </w:p>
    <w:p w14:paraId="2BAB1C38" w14:textId="77777777" w:rsidR="00905B0E" w:rsidRDefault="00905B0E" w:rsidP="00905B0E"/>
    <w:p w14:paraId="1A23FD53" w14:textId="71BA2B92" w:rsidR="00905B0E" w:rsidRDefault="00905B0E" w:rsidP="00905B0E">
      <w:pPr>
        <w:keepNext/>
        <w:jc w:val="center"/>
        <w:rPr>
          <w:b/>
        </w:rPr>
      </w:pPr>
      <w:r w:rsidRPr="00905B0E">
        <w:rPr>
          <w:b/>
        </w:rPr>
        <w:t>SPECIAL PRESENTATION</w:t>
      </w:r>
    </w:p>
    <w:p w14:paraId="74F32933" w14:textId="70AF4293" w:rsidR="00905B0E" w:rsidRDefault="00905B0E" w:rsidP="00905B0E">
      <w:r>
        <w:t xml:space="preserve">Rep. CROMER presented to the House the Wren High School "Golden Hurricanes" 3-A Boys Cross Country State Champions. </w:t>
      </w:r>
    </w:p>
    <w:p w14:paraId="408DBF0F" w14:textId="77777777" w:rsidR="00905B0E" w:rsidRDefault="00905B0E" w:rsidP="00905B0E"/>
    <w:p w14:paraId="046F8ADC" w14:textId="462ECAC6" w:rsidR="00905B0E" w:rsidRDefault="00905B0E" w:rsidP="00905B0E">
      <w:pPr>
        <w:keepNext/>
        <w:jc w:val="center"/>
        <w:rPr>
          <w:b/>
        </w:rPr>
      </w:pPr>
      <w:r w:rsidRPr="00905B0E">
        <w:rPr>
          <w:b/>
        </w:rPr>
        <w:t>SPECIAL PRESENTATION</w:t>
      </w:r>
    </w:p>
    <w:p w14:paraId="27B1A5CA" w14:textId="48F0970E" w:rsidR="00905B0E" w:rsidRDefault="00905B0E" w:rsidP="00905B0E">
      <w:r>
        <w:t xml:space="preserve">Rep. TAYLOR presented to the House the USC Aiken "Pacers" 2023 USEA Intercollegiate Eventing Champions. </w:t>
      </w:r>
    </w:p>
    <w:p w14:paraId="376FB1CD" w14:textId="77777777" w:rsidR="00905B0E" w:rsidRDefault="00905B0E" w:rsidP="00905B0E"/>
    <w:p w14:paraId="7C8A96A5" w14:textId="6BC23AD7" w:rsidR="00905B0E" w:rsidRDefault="00905B0E" w:rsidP="00905B0E">
      <w:pPr>
        <w:keepNext/>
        <w:jc w:val="center"/>
        <w:rPr>
          <w:b/>
        </w:rPr>
      </w:pPr>
      <w:r w:rsidRPr="00905B0E">
        <w:rPr>
          <w:b/>
        </w:rPr>
        <w:t>CO-SPONSORS ADDED AND REMOVED</w:t>
      </w:r>
    </w:p>
    <w:p w14:paraId="33BAC9FD" w14:textId="77777777" w:rsidR="00905B0E" w:rsidRDefault="00905B0E" w:rsidP="00905B0E">
      <w:r>
        <w:t>In accordance with House Rule 5.2 below:</w:t>
      </w:r>
    </w:p>
    <w:p w14:paraId="24494380" w14:textId="77777777" w:rsidR="00330858" w:rsidRDefault="00330858" w:rsidP="00905B0E">
      <w:pPr>
        <w:ind w:firstLine="270"/>
        <w:rPr>
          <w:b/>
          <w:bCs/>
          <w:color w:val="000000"/>
          <w:szCs w:val="22"/>
          <w:lang w:val="en"/>
        </w:rPr>
      </w:pPr>
      <w:bookmarkStart w:id="50" w:name="file_start113"/>
      <w:bookmarkEnd w:id="50"/>
    </w:p>
    <w:p w14:paraId="1FE3B8B8" w14:textId="2C89247B" w:rsidR="00905B0E" w:rsidRPr="00CA29CB" w:rsidRDefault="00905B0E" w:rsidP="00905B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DCC0B6F" w14:textId="3DF9D059" w:rsidR="00905B0E" w:rsidRDefault="00905B0E" w:rsidP="00905B0E">
      <w:bookmarkStart w:id="51" w:name="file_end113"/>
      <w:bookmarkEnd w:id="51"/>
    </w:p>
    <w:p w14:paraId="20C22733" w14:textId="53668301"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7D4BFB3A" w14:textId="77777777" w:rsidTr="00905B0E">
        <w:tc>
          <w:tcPr>
            <w:tcW w:w="1551" w:type="dxa"/>
            <w:shd w:val="clear" w:color="auto" w:fill="auto"/>
          </w:tcPr>
          <w:p w14:paraId="2725F8EF" w14:textId="4B6F2C2A" w:rsidR="00905B0E" w:rsidRPr="00905B0E" w:rsidRDefault="00905B0E" w:rsidP="00905B0E">
            <w:pPr>
              <w:keepNext/>
              <w:ind w:firstLine="0"/>
            </w:pPr>
            <w:r w:rsidRPr="00905B0E">
              <w:t>Bill Number:</w:t>
            </w:r>
          </w:p>
        </w:tc>
        <w:tc>
          <w:tcPr>
            <w:tcW w:w="1251" w:type="dxa"/>
            <w:shd w:val="clear" w:color="auto" w:fill="auto"/>
          </w:tcPr>
          <w:p w14:paraId="76CBA37D" w14:textId="02FE33C2" w:rsidR="00905B0E" w:rsidRPr="00905B0E" w:rsidRDefault="00905B0E" w:rsidP="00905B0E">
            <w:pPr>
              <w:keepNext/>
              <w:ind w:firstLine="0"/>
            </w:pPr>
            <w:r w:rsidRPr="00905B0E">
              <w:t>H. 3676</w:t>
            </w:r>
          </w:p>
        </w:tc>
      </w:tr>
      <w:tr w:rsidR="00905B0E" w:rsidRPr="00905B0E" w14:paraId="49725BA3" w14:textId="77777777" w:rsidTr="00905B0E">
        <w:tc>
          <w:tcPr>
            <w:tcW w:w="1551" w:type="dxa"/>
            <w:shd w:val="clear" w:color="auto" w:fill="auto"/>
          </w:tcPr>
          <w:p w14:paraId="66F1D3FB" w14:textId="6D144D8D" w:rsidR="00905B0E" w:rsidRPr="00905B0E" w:rsidRDefault="00905B0E" w:rsidP="00905B0E">
            <w:pPr>
              <w:keepNext/>
              <w:ind w:firstLine="0"/>
            </w:pPr>
            <w:r w:rsidRPr="00905B0E">
              <w:t>Date:</w:t>
            </w:r>
          </w:p>
        </w:tc>
        <w:tc>
          <w:tcPr>
            <w:tcW w:w="1251" w:type="dxa"/>
            <w:shd w:val="clear" w:color="auto" w:fill="auto"/>
          </w:tcPr>
          <w:p w14:paraId="665E4462" w14:textId="3EEFFD48" w:rsidR="00905B0E" w:rsidRPr="00905B0E" w:rsidRDefault="00905B0E" w:rsidP="00905B0E">
            <w:pPr>
              <w:keepNext/>
              <w:ind w:firstLine="0"/>
            </w:pPr>
            <w:r w:rsidRPr="00905B0E">
              <w:t>ADD:</w:t>
            </w:r>
          </w:p>
        </w:tc>
      </w:tr>
      <w:tr w:rsidR="00905B0E" w:rsidRPr="00905B0E" w14:paraId="26ADF886" w14:textId="77777777" w:rsidTr="00905B0E">
        <w:tc>
          <w:tcPr>
            <w:tcW w:w="1551" w:type="dxa"/>
            <w:shd w:val="clear" w:color="auto" w:fill="auto"/>
          </w:tcPr>
          <w:p w14:paraId="4332559B" w14:textId="17D482A8" w:rsidR="00905B0E" w:rsidRPr="00905B0E" w:rsidRDefault="00905B0E" w:rsidP="00905B0E">
            <w:pPr>
              <w:keepNext/>
              <w:ind w:firstLine="0"/>
            </w:pPr>
            <w:r w:rsidRPr="00905B0E">
              <w:t>02/15/24</w:t>
            </w:r>
          </w:p>
        </w:tc>
        <w:tc>
          <w:tcPr>
            <w:tcW w:w="1251" w:type="dxa"/>
            <w:shd w:val="clear" w:color="auto" w:fill="auto"/>
          </w:tcPr>
          <w:p w14:paraId="7D0AE988" w14:textId="4EA53628" w:rsidR="00905B0E" w:rsidRPr="00905B0E" w:rsidRDefault="00905B0E" w:rsidP="00905B0E">
            <w:pPr>
              <w:keepNext/>
              <w:ind w:firstLine="0"/>
            </w:pPr>
            <w:r w:rsidRPr="00905B0E">
              <w:t>TAYLOR</w:t>
            </w:r>
          </w:p>
        </w:tc>
      </w:tr>
    </w:tbl>
    <w:p w14:paraId="42C825A9" w14:textId="77777777" w:rsidR="00905B0E" w:rsidRDefault="00905B0E" w:rsidP="00905B0E"/>
    <w:p w14:paraId="45EF37EF" w14:textId="0541B8B3"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2691"/>
      </w:tblGrid>
      <w:tr w:rsidR="00905B0E" w:rsidRPr="00905B0E" w14:paraId="1672451F" w14:textId="77777777" w:rsidTr="00905B0E">
        <w:tc>
          <w:tcPr>
            <w:tcW w:w="1551" w:type="dxa"/>
            <w:shd w:val="clear" w:color="auto" w:fill="auto"/>
          </w:tcPr>
          <w:p w14:paraId="09CD8DA1" w14:textId="5F62D285" w:rsidR="00905B0E" w:rsidRPr="00905B0E" w:rsidRDefault="00905B0E" w:rsidP="00905B0E">
            <w:pPr>
              <w:keepNext/>
              <w:ind w:firstLine="0"/>
            </w:pPr>
            <w:r w:rsidRPr="00905B0E">
              <w:t>Bill Number:</w:t>
            </w:r>
          </w:p>
        </w:tc>
        <w:tc>
          <w:tcPr>
            <w:tcW w:w="2691" w:type="dxa"/>
            <w:shd w:val="clear" w:color="auto" w:fill="auto"/>
          </w:tcPr>
          <w:p w14:paraId="2DBF1415" w14:textId="6D331C0B" w:rsidR="00905B0E" w:rsidRPr="00905B0E" w:rsidRDefault="00905B0E" w:rsidP="00905B0E">
            <w:pPr>
              <w:keepNext/>
              <w:ind w:firstLine="0"/>
            </w:pPr>
            <w:r w:rsidRPr="00905B0E">
              <w:t>H. 3742</w:t>
            </w:r>
          </w:p>
        </w:tc>
      </w:tr>
      <w:tr w:rsidR="00905B0E" w:rsidRPr="00905B0E" w14:paraId="0F953168" w14:textId="77777777" w:rsidTr="00905B0E">
        <w:tc>
          <w:tcPr>
            <w:tcW w:w="1551" w:type="dxa"/>
            <w:shd w:val="clear" w:color="auto" w:fill="auto"/>
          </w:tcPr>
          <w:p w14:paraId="38D2616C" w14:textId="5CC7C921" w:rsidR="00905B0E" w:rsidRPr="00905B0E" w:rsidRDefault="00905B0E" w:rsidP="00905B0E">
            <w:pPr>
              <w:keepNext/>
              <w:ind w:firstLine="0"/>
            </w:pPr>
            <w:r w:rsidRPr="00905B0E">
              <w:t>Date:</w:t>
            </w:r>
          </w:p>
        </w:tc>
        <w:tc>
          <w:tcPr>
            <w:tcW w:w="2691" w:type="dxa"/>
            <w:shd w:val="clear" w:color="auto" w:fill="auto"/>
          </w:tcPr>
          <w:p w14:paraId="79F037AF" w14:textId="777BEFFF" w:rsidR="00905B0E" w:rsidRPr="00905B0E" w:rsidRDefault="00905B0E" w:rsidP="00905B0E">
            <w:pPr>
              <w:keepNext/>
              <w:ind w:firstLine="0"/>
            </w:pPr>
            <w:r w:rsidRPr="00905B0E">
              <w:t>ADD:</w:t>
            </w:r>
          </w:p>
        </w:tc>
      </w:tr>
      <w:tr w:rsidR="00905B0E" w:rsidRPr="00905B0E" w14:paraId="517A7625" w14:textId="77777777" w:rsidTr="00905B0E">
        <w:tc>
          <w:tcPr>
            <w:tcW w:w="1551" w:type="dxa"/>
            <w:shd w:val="clear" w:color="auto" w:fill="auto"/>
          </w:tcPr>
          <w:p w14:paraId="69952DEF" w14:textId="68B2F0E3" w:rsidR="00905B0E" w:rsidRPr="00905B0E" w:rsidRDefault="00905B0E" w:rsidP="00905B0E">
            <w:pPr>
              <w:keepNext/>
              <w:ind w:firstLine="0"/>
            </w:pPr>
            <w:r w:rsidRPr="00905B0E">
              <w:t>02/15/24</w:t>
            </w:r>
          </w:p>
        </w:tc>
        <w:tc>
          <w:tcPr>
            <w:tcW w:w="2691" w:type="dxa"/>
            <w:shd w:val="clear" w:color="auto" w:fill="auto"/>
          </w:tcPr>
          <w:p w14:paraId="1B100AC9" w14:textId="33D019FE" w:rsidR="00905B0E" w:rsidRPr="00905B0E" w:rsidRDefault="00905B0E" w:rsidP="00905B0E">
            <w:pPr>
              <w:keepNext/>
              <w:ind w:firstLine="0"/>
            </w:pPr>
            <w:r w:rsidRPr="00905B0E">
              <w:t>SESSIONS and GUFFEY</w:t>
            </w:r>
          </w:p>
        </w:tc>
      </w:tr>
    </w:tbl>
    <w:p w14:paraId="43613194" w14:textId="77777777" w:rsidR="00905B0E" w:rsidRDefault="00905B0E" w:rsidP="00905B0E"/>
    <w:p w14:paraId="5DEEE61B" w14:textId="30FE8B8D"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96"/>
      </w:tblGrid>
      <w:tr w:rsidR="00905B0E" w:rsidRPr="00905B0E" w14:paraId="56085E7E" w14:textId="77777777" w:rsidTr="00905B0E">
        <w:tc>
          <w:tcPr>
            <w:tcW w:w="1551" w:type="dxa"/>
            <w:shd w:val="clear" w:color="auto" w:fill="auto"/>
          </w:tcPr>
          <w:p w14:paraId="0E1C4CD8" w14:textId="0D2103E0" w:rsidR="00905B0E" w:rsidRPr="00905B0E" w:rsidRDefault="00905B0E" w:rsidP="00905B0E">
            <w:pPr>
              <w:keepNext/>
              <w:ind w:firstLine="0"/>
            </w:pPr>
            <w:r w:rsidRPr="00905B0E">
              <w:t>Bill Number:</w:t>
            </w:r>
          </w:p>
        </w:tc>
        <w:tc>
          <w:tcPr>
            <w:tcW w:w="1296" w:type="dxa"/>
            <w:shd w:val="clear" w:color="auto" w:fill="auto"/>
          </w:tcPr>
          <w:p w14:paraId="6EBCA4BA" w14:textId="469E4F0A" w:rsidR="00905B0E" w:rsidRPr="00905B0E" w:rsidRDefault="00905B0E" w:rsidP="00905B0E">
            <w:pPr>
              <w:keepNext/>
              <w:ind w:firstLine="0"/>
            </w:pPr>
            <w:r w:rsidRPr="00905B0E">
              <w:t>H. 3891</w:t>
            </w:r>
          </w:p>
        </w:tc>
      </w:tr>
      <w:tr w:rsidR="00905B0E" w:rsidRPr="00905B0E" w14:paraId="18999EC6" w14:textId="77777777" w:rsidTr="00905B0E">
        <w:tc>
          <w:tcPr>
            <w:tcW w:w="1551" w:type="dxa"/>
            <w:shd w:val="clear" w:color="auto" w:fill="auto"/>
          </w:tcPr>
          <w:p w14:paraId="1A1DE968" w14:textId="424B01FB" w:rsidR="00905B0E" w:rsidRPr="00905B0E" w:rsidRDefault="00905B0E" w:rsidP="00905B0E">
            <w:pPr>
              <w:keepNext/>
              <w:ind w:firstLine="0"/>
            </w:pPr>
            <w:r w:rsidRPr="00905B0E">
              <w:t>Date:</w:t>
            </w:r>
          </w:p>
        </w:tc>
        <w:tc>
          <w:tcPr>
            <w:tcW w:w="1296" w:type="dxa"/>
            <w:shd w:val="clear" w:color="auto" w:fill="auto"/>
          </w:tcPr>
          <w:p w14:paraId="08900843" w14:textId="5297E1BC" w:rsidR="00905B0E" w:rsidRPr="00905B0E" w:rsidRDefault="00905B0E" w:rsidP="00905B0E">
            <w:pPr>
              <w:keepNext/>
              <w:ind w:firstLine="0"/>
            </w:pPr>
            <w:r w:rsidRPr="00905B0E">
              <w:t>ADD:</w:t>
            </w:r>
          </w:p>
        </w:tc>
      </w:tr>
      <w:tr w:rsidR="00905B0E" w:rsidRPr="00905B0E" w14:paraId="1BF64DA0" w14:textId="77777777" w:rsidTr="00905B0E">
        <w:tc>
          <w:tcPr>
            <w:tcW w:w="1551" w:type="dxa"/>
            <w:shd w:val="clear" w:color="auto" w:fill="auto"/>
          </w:tcPr>
          <w:p w14:paraId="586CE0C1" w14:textId="27BBC430" w:rsidR="00905B0E" w:rsidRPr="00905B0E" w:rsidRDefault="00905B0E" w:rsidP="00905B0E">
            <w:pPr>
              <w:keepNext/>
              <w:ind w:firstLine="0"/>
            </w:pPr>
            <w:r w:rsidRPr="00905B0E">
              <w:t>02/15/24</w:t>
            </w:r>
          </w:p>
        </w:tc>
        <w:tc>
          <w:tcPr>
            <w:tcW w:w="1296" w:type="dxa"/>
            <w:shd w:val="clear" w:color="auto" w:fill="auto"/>
          </w:tcPr>
          <w:p w14:paraId="63F7293F" w14:textId="69622593" w:rsidR="00905B0E" w:rsidRPr="00905B0E" w:rsidRDefault="00905B0E" w:rsidP="00905B0E">
            <w:pPr>
              <w:keepNext/>
              <w:ind w:firstLine="0"/>
            </w:pPr>
            <w:r w:rsidRPr="00905B0E">
              <w:t>LAWSON</w:t>
            </w:r>
          </w:p>
        </w:tc>
      </w:tr>
    </w:tbl>
    <w:p w14:paraId="1996DB55" w14:textId="77777777" w:rsidR="00905B0E" w:rsidRDefault="00905B0E" w:rsidP="00905B0E"/>
    <w:p w14:paraId="49C97B7F" w14:textId="5193959F"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4987"/>
      </w:tblGrid>
      <w:tr w:rsidR="00905B0E" w:rsidRPr="00905B0E" w14:paraId="49941925" w14:textId="77777777" w:rsidTr="00905B0E">
        <w:tc>
          <w:tcPr>
            <w:tcW w:w="1551" w:type="dxa"/>
            <w:shd w:val="clear" w:color="auto" w:fill="auto"/>
          </w:tcPr>
          <w:p w14:paraId="4E20F8A6" w14:textId="7CF074B9" w:rsidR="00905B0E" w:rsidRPr="00905B0E" w:rsidRDefault="00905B0E" w:rsidP="00905B0E">
            <w:pPr>
              <w:keepNext/>
              <w:ind w:firstLine="0"/>
            </w:pPr>
            <w:r w:rsidRPr="00905B0E">
              <w:t>Bill Number:</w:t>
            </w:r>
          </w:p>
        </w:tc>
        <w:tc>
          <w:tcPr>
            <w:tcW w:w="4987" w:type="dxa"/>
            <w:shd w:val="clear" w:color="auto" w:fill="auto"/>
          </w:tcPr>
          <w:p w14:paraId="61EFDA3C" w14:textId="2FBAD16C" w:rsidR="00905B0E" w:rsidRPr="00905B0E" w:rsidRDefault="00905B0E" w:rsidP="00905B0E">
            <w:pPr>
              <w:keepNext/>
              <w:ind w:firstLine="0"/>
            </w:pPr>
            <w:r w:rsidRPr="00905B0E">
              <w:t>H. 3895</w:t>
            </w:r>
          </w:p>
        </w:tc>
      </w:tr>
      <w:tr w:rsidR="00905B0E" w:rsidRPr="00905B0E" w14:paraId="2DA69DC2" w14:textId="77777777" w:rsidTr="00905B0E">
        <w:tc>
          <w:tcPr>
            <w:tcW w:w="1551" w:type="dxa"/>
            <w:shd w:val="clear" w:color="auto" w:fill="auto"/>
          </w:tcPr>
          <w:p w14:paraId="5195891E" w14:textId="2D00EB96" w:rsidR="00905B0E" w:rsidRPr="00905B0E" w:rsidRDefault="00905B0E" w:rsidP="00905B0E">
            <w:pPr>
              <w:keepNext/>
              <w:ind w:firstLine="0"/>
            </w:pPr>
            <w:r w:rsidRPr="00905B0E">
              <w:t>Date:</w:t>
            </w:r>
          </w:p>
        </w:tc>
        <w:tc>
          <w:tcPr>
            <w:tcW w:w="4987" w:type="dxa"/>
            <w:shd w:val="clear" w:color="auto" w:fill="auto"/>
          </w:tcPr>
          <w:p w14:paraId="70BA1438" w14:textId="175A9AAF" w:rsidR="00905B0E" w:rsidRPr="00905B0E" w:rsidRDefault="00905B0E" w:rsidP="00905B0E">
            <w:pPr>
              <w:keepNext/>
              <w:ind w:firstLine="0"/>
            </w:pPr>
            <w:r w:rsidRPr="00905B0E">
              <w:t>ADD:</w:t>
            </w:r>
          </w:p>
        </w:tc>
      </w:tr>
      <w:tr w:rsidR="00905B0E" w:rsidRPr="00905B0E" w14:paraId="7CD9332C" w14:textId="77777777" w:rsidTr="00905B0E">
        <w:tc>
          <w:tcPr>
            <w:tcW w:w="1551" w:type="dxa"/>
            <w:shd w:val="clear" w:color="auto" w:fill="auto"/>
          </w:tcPr>
          <w:p w14:paraId="6BFEE73A" w14:textId="09ECE01A" w:rsidR="00905B0E" w:rsidRPr="00905B0E" w:rsidRDefault="00905B0E" w:rsidP="00905B0E">
            <w:pPr>
              <w:keepNext/>
              <w:ind w:firstLine="0"/>
            </w:pPr>
            <w:r w:rsidRPr="00905B0E">
              <w:t>02/15/24</w:t>
            </w:r>
          </w:p>
        </w:tc>
        <w:tc>
          <w:tcPr>
            <w:tcW w:w="4987" w:type="dxa"/>
            <w:shd w:val="clear" w:color="auto" w:fill="auto"/>
          </w:tcPr>
          <w:p w14:paraId="2CF98E6A" w14:textId="5F5E0595" w:rsidR="00905B0E" w:rsidRPr="00905B0E" w:rsidRDefault="00905B0E" w:rsidP="00905B0E">
            <w:pPr>
              <w:keepNext/>
              <w:ind w:firstLine="0"/>
            </w:pPr>
            <w:r w:rsidRPr="00905B0E">
              <w:t>WOOTEN, WEST, HARTNETT, B. NEWTON, S. JONES, HAGER, BUSTOS, GIBSON, NEESE, M. M. SMITH, GATCH and HEWITT</w:t>
            </w:r>
          </w:p>
        </w:tc>
      </w:tr>
    </w:tbl>
    <w:p w14:paraId="164D9863" w14:textId="77777777" w:rsidR="00905B0E" w:rsidRDefault="00905B0E" w:rsidP="00905B0E"/>
    <w:p w14:paraId="798EF164" w14:textId="3DEA3A2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539D573B" w14:textId="77777777" w:rsidTr="00905B0E">
        <w:tc>
          <w:tcPr>
            <w:tcW w:w="1551" w:type="dxa"/>
            <w:shd w:val="clear" w:color="auto" w:fill="auto"/>
          </w:tcPr>
          <w:p w14:paraId="1FCC757C" w14:textId="3AB89D99" w:rsidR="00905B0E" w:rsidRPr="00905B0E" w:rsidRDefault="00905B0E" w:rsidP="00905B0E">
            <w:pPr>
              <w:keepNext/>
              <w:ind w:firstLine="0"/>
            </w:pPr>
            <w:r w:rsidRPr="00905B0E">
              <w:t>Bill Number:</w:t>
            </w:r>
          </w:p>
        </w:tc>
        <w:tc>
          <w:tcPr>
            <w:tcW w:w="1251" w:type="dxa"/>
            <w:shd w:val="clear" w:color="auto" w:fill="auto"/>
          </w:tcPr>
          <w:p w14:paraId="01C3E7B9" w14:textId="5782CEEC" w:rsidR="00905B0E" w:rsidRPr="00905B0E" w:rsidRDefault="00905B0E" w:rsidP="00905B0E">
            <w:pPr>
              <w:keepNext/>
              <w:ind w:firstLine="0"/>
            </w:pPr>
            <w:r w:rsidRPr="00905B0E">
              <w:t>H. 4844</w:t>
            </w:r>
          </w:p>
        </w:tc>
      </w:tr>
      <w:tr w:rsidR="00905B0E" w:rsidRPr="00905B0E" w14:paraId="4DA64119" w14:textId="77777777" w:rsidTr="00905B0E">
        <w:tc>
          <w:tcPr>
            <w:tcW w:w="1551" w:type="dxa"/>
            <w:shd w:val="clear" w:color="auto" w:fill="auto"/>
          </w:tcPr>
          <w:p w14:paraId="56286706" w14:textId="5049137E" w:rsidR="00905B0E" w:rsidRPr="00905B0E" w:rsidRDefault="00905B0E" w:rsidP="00905B0E">
            <w:pPr>
              <w:keepNext/>
              <w:ind w:firstLine="0"/>
            </w:pPr>
            <w:r w:rsidRPr="00905B0E">
              <w:t>Date:</w:t>
            </w:r>
          </w:p>
        </w:tc>
        <w:tc>
          <w:tcPr>
            <w:tcW w:w="1251" w:type="dxa"/>
            <w:shd w:val="clear" w:color="auto" w:fill="auto"/>
          </w:tcPr>
          <w:p w14:paraId="670533EF" w14:textId="1E7DA7DC" w:rsidR="00905B0E" w:rsidRPr="00905B0E" w:rsidRDefault="00905B0E" w:rsidP="00905B0E">
            <w:pPr>
              <w:keepNext/>
              <w:ind w:firstLine="0"/>
            </w:pPr>
            <w:r w:rsidRPr="00905B0E">
              <w:t>ADD:</w:t>
            </w:r>
          </w:p>
        </w:tc>
      </w:tr>
      <w:tr w:rsidR="00905B0E" w:rsidRPr="00905B0E" w14:paraId="3FBF8DC4" w14:textId="77777777" w:rsidTr="00905B0E">
        <w:tc>
          <w:tcPr>
            <w:tcW w:w="1551" w:type="dxa"/>
            <w:shd w:val="clear" w:color="auto" w:fill="auto"/>
          </w:tcPr>
          <w:p w14:paraId="7E1C3DC9" w14:textId="559D69A7" w:rsidR="00905B0E" w:rsidRPr="00905B0E" w:rsidRDefault="00905B0E" w:rsidP="00905B0E">
            <w:pPr>
              <w:keepNext/>
              <w:ind w:firstLine="0"/>
            </w:pPr>
            <w:r w:rsidRPr="00905B0E">
              <w:t>02/15/24</w:t>
            </w:r>
          </w:p>
        </w:tc>
        <w:tc>
          <w:tcPr>
            <w:tcW w:w="1251" w:type="dxa"/>
            <w:shd w:val="clear" w:color="auto" w:fill="auto"/>
          </w:tcPr>
          <w:p w14:paraId="1C7B42D4" w14:textId="12EB177E" w:rsidR="00905B0E" w:rsidRPr="00905B0E" w:rsidRDefault="00905B0E" w:rsidP="00905B0E">
            <w:pPr>
              <w:keepNext/>
              <w:ind w:firstLine="0"/>
            </w:pPr>
            <w:r w:rsidRPr="00905B0E">
              <w:t>HARDEE</w:t>
            </w:r>
          </w:p>
        </w:tc>
      </w:tr>
    </w:tbl>
    <w:p w14:paraId="23B087D8" w14:textId="77777777" w:rsidR="00905B0E" w:rsidRDefault="00905B0E" w:rsidP="00905B0E"/>
    <w:p w14:paraId="513E5729" w14:textId="3D6BE72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0A7BA1EC" w14:textId="77777777" w:rsidTr="00905B0E">
        <w:tc>
          <w:tcPr>
            <w:tcW w:w="1551" w:type="dxa"/>
            <w:shd w:val="clear" w:color="auto" w:fill="auto"/>
          </w:tcPr>
          <w:p w14:paraId="4D98A6E9" w14:textId="1CFD3FDC" w:rsidR="00905B0E" w:rsidRPr="00905B0E" w:rsidRDefault="00905B0E" w:rsidP="00905B0E">
            <w:pPr>
              <w:keepNext/>
              <w:ind w:firstLine="0"/>
            </w:pPr>
            <w:r w:rsidRPr="00905B0E">
              <w:t>Bill Number:</w:t>
            </w:r>
          </w:p>
        </w:tc>
        <w:tc>
          <w:tcPr>
            <w:tcW w:w="1251" w:type="dxa"/>
            <w:shd w:val="clear" w:color="auto" w:fill="auto"/>
          </w:tcPr>
          <w:p w14:paraId="74480884" w14:textId="3A879E35" w:rsidR="00905B0E" w:rsidRPr="00905B0E" w:rsidRDefault="00905B0E" w:rsidP="00905B0E">
            <w:pPr>
              <w:keepNext/>
              <w:ind w:firstLine="0"/>
            </w:pPr>
            <w:r w:rsidRPr="00905B0E">
              <w:t>H. 4866</w:t>
            </w:r>
          </w:p>
        </w:tc>
      </w:tr>
      <w:tr w:rsidR="00905B0E" w:rsidRPr="00905B0E" w14:paraId="38D1CFBF" w14:textId="77777777" w:rsidTr="00905B0E">
        <w:tc>
          <w:tcPr>
            <w:tcW w:w="1551" w:type="dxa"/>
            <w:shd w:val="clear" w:color="auto" w:fill="auto"/>
          </w:tcPr>
          <w:p w14:paraId="43FF98DA" w14:textId="7FCD356F" w:rsidR="00905B0E" w:rsidRPr="00905B0E" w:rsidRDefault="00905B0E" w:rsidP="00905B0E">
            <w:pPr>
              <w:keepNext/>
              <w:ind w:firstLine="0"/>
            </w:pPr>
            <w:r w:rsidRPr="00905B0E">
              <w:t>Date:</w:t>
            </w:r>
          </w:p>
        </w:tc>
        <w:tc>
          <w:tcPr>
            <w:tcW w:w="1251" w:type="dxa"/>
            <w:shd w:val="clear" w:color="auto" w:fill="auto"/>
          </w:tcPr>
          <w:p w14:paraId="3F97ACED" w14:textId="7E87EFE3" w:rsidR="00905B0E" w:rsidRPr="00905B0E" w:rsidRDefault="00905B0E" w:rsidP="00905B0E">
            <w:pPr>
              <w:keepNext/>
              <w:ind w:firstLine="0"/>
            </w:pPr>
            <w:r w:rsidRPr="00905B0E">
              <w:t>ADD:</w:t>
            </w:r>
          </w:p>
        </w:tc>
      </w:tr>
      <w:tr w:rsidR="00905B0E" w:rsidRPr="00905B0E" w14:paraId="04CF61B7" w14:textId="77777777" w:rsidTr="00905B0E">
        <w:tc>
          <w:tcPr>
            <w:tcW w:w="1551" w:type="dxa"/>
            <w:shd w:val="clear" w:color="auto" w:fill="auto"/>
          </w:tcPr>
          <w:p w14:paraId="641BAF72" w14:textId="400ACE60" w:rsidR="00905B0E" w:rsidRPr="00905B0E" w:rsidRDefault="00905B0E" w:rsidP="00905B0E">
            <w:pPr>
              <w:keepNext/>
              <w:ind w:firstLine="0"/>
            </w:pPr>
            <w:r w:rsidRPr="00905B0E">
              <w:t>02/15/24</w:t>
            </w:r>
          </w:p>
        </w:tc>
        <w:tc>
          <w:tcPr>
            <w:tcW w:w="1251" w:type="dxa"/>
            <w:shd w:val="clear" w:color="auto" w:fill="auto"/>
          </w:tcPr>
          <w:p w14:paraId="1526992F" w14:textId="799C1CE7" w:rsidR="00905B0E" w:rsidRPr="00905B0E" w:rsidRDefault="00905B0E" w:rsidP="00905B0E">
            <w:pPr>
              <w:keepNext/>
              <w:ind w:firstLine="0"/>
            </w:pPr>
            <w:r w:rsidRPr="00905B0E">
              <w:t>TAYLOR</w:t>
            </w:r>
          </w:p>
        </w:tc>
      </w:tr>
    </w:tbl>
    <w:p w14:paraId="10657AE8" w14:textId="77777777" w:rsidR="00905B0E" w:rsidRDefault="00905B0E" w:rsidP="00905B0E"/>
    <w:p w14:paraId="5BECA023" w14:textId="1FC84A04"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4987"/>
      </w:tblGrid>
      <w:tr w:rsidR="00905B0E" w:rsidRPr="00905B0E" w14:paraId="18615658" w14:textId="77777777" w:rsidTr="00905B0E">
        <w:tc>
          <w:tcPr>
            <w:tcW w:w="1551" w:type="dxa"/>
            <w:shd w:val="clear" w:color="auto" w:fill="auto"/>
          </w:tcPr>
          <w:p w14:paraId="36DA5D8A" w14:textId="61D620FA" w:rsidR="00905B0E" w:rsidRPr="00905B0E" w:rsidRDefault="00905B0E" w:rsidP="00905B0E">
            <w:pPr>
              <w:keepNext/>
              <w:ind w:firstLine="0"/>
            </w:pPr>
            <w:r w:rsidRPr="00905B0E">
              <w:t>Bill Number:</w:t>
            </w:r>
          </w:p>
        </w:tc>
        <w:tc>
          <w:tcPr>
            <w:tcW w:w="4987" w:type="dxa"/>
            <w:shd w:val="clear" w:color="auto" w:fill="auto"/>
          </w:tcPr>
          <w:p w14:paraId="72433BFD" w14:textId="6EBC00D7" w:rsidR="00905B0E" w:rsidRPr="00905B0E" w:rsidRDefault="00905B0E" w:rsidP="00905B0E">
            <w:pPr>
              <w:keepNext/>
              <w:ind w:firstLine="0"/>
            </w:pPr>
            <w:r w:rsidRPr="00905B0E">
              <w:t>H. 4954</w:t>
            </w:r>
          </w:p>
        </w:tc>
      </w:tr>
      <w:tr w:rsidR="00905B0E" w:rsidRPr="00905B0E" w14:paraId="0F1EDD73" w14:textId="77777777" w:rsidTr="00905B0E">
        <w:tc>
          <w:tcPr>
            <w:tcW w:w="1551" w:type="dxa"/>
            <w:shd w:val="clear" w:color="auto" w:fill="auto"/>
          </w:tcPr>
          <w:p w14:paraId="693A2424" w14:textId="3D793922" w:rsidR="00905B0E" w:rsidRPr="00905B0E" w:rsidRDefault="00905B0E" w:rsidP="00905B0E">
            <w:pPr>
              <w:keepNext/>
              <w:ind w:firstLine="0"/>
            </w:pPr>
            <w:r w:rsidRPr="00905B0E">
              <w:t>Date:</w:t>
            </w:r>
          </w:p>
        </w:tc>
        <w:tc>
          <w:tcPr>
            <w:tcW w:w="4987" w:type="dxa"/>
            <w:shd w:val="clear" w:color="auto" w:fill="auto"/>
          </w:tcPr>
          <w:p w14:paraId="76895F6D" w14:textId="6E919F19" w:rsidR="00905B0E" w:rsidRPr="00905B0E" w:rsidRDefault="00905B0E" w:rsidP="00905B0E">
            <w:pPr>
              <w:keepNext/>
              <w:ind w:firstLine="0"/>
            </w:pPr>
            <w:r w:rsidRPr="00905B0E">
              <w:t>ADD:</w:t>
            </w:r>
          </w:p>
        </w:tc>
      </w:tr>
      <w:tr w:rsidR="00905B0E" w:rsidRPr="00905B0E" w14:paraId="42E07611" w14:textId="77777777" w:rsidTr="00905B0E">
        <w:tc>
          <w:tcPr>
            <w:tcW w:w="1551" w:type="dxa"/>
            <w:shd w:val="clear" w:color="auto" w:fill="auto"/>
          </w:tcPr>
          <w:p w14:paraId="2E223A34" w14:textId="63916270" w:rsidR="00905B0E" w:rsidRPr="00905B0E" w:rsidRDefault="00905B0E" w:rsidP="00905B0E">
            <w:pPr>
              <w:keepNext/>
              <w:ind w:firstLine="0"/>
            </w:pPr>
            <w:r w:rsidRPr="00905B0E">
              <w:t>02/15/24</w:t>
            </w:r>
          </w:p>
        </w:tc>
        <w:tc>
          <w:tcPr>
            <w:tcW w:w="4987" w:type="dxa"/>
            <w:shd w:val="clear" w:color="auto" w:fill="auto"/>
          </w:tcPr>
          <w:p w14:paraId="721FA3EB" w14:textId="5B7A534E" w:rsidR="00905B0E" w:rsidRPr="00905B0E" w:rsidRDefault="00905B0E" w:rsidP="00905B0E">
            <w:pPr>
              <w:keepNext/>
              <w:ind w:firstLine="0"/>
            </w:pPr>
            <w:r w:rsidRPr="00905B0E">
              <w:t>MCCABE, GIBSON, WETMORE, DILLARD, RIVERS, JEFFERSON, PEDALINO and LONG</w:t>
            </w:r>
          </w:p>
        </w:tc>
      </w:tr>
    </w:tbl>
    <w:p w14:paraId="71D22AE3" w14:textId="77777777" w:rsidR="00905B0E" w:rsidRDefault="00905B0E" w:rsidP="00905B0E"/>
    <w:p w14:paraId="1E042097" w14:textId="66329E1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101"/>
      </w:tblGrid>
      <w:tr w:rsidR="00905B0E" w:rsidRPr="00905B0E" w14:paraId="3AEF1ABE" w14:textId="77777777" w:rsidTr="00905B0E">
        <w:tc>
          <w:tcPr>
            <w:tcW w:w="1551" w:type="dxa"/>
            <w:shd w:val="clear" w:color="auto" w:fill="auto"/>
          </w:tcPr>
          <w:p w14:paraId="05AE4BED" w14:textId="5E11B56F" w:rsidR="00905B0E" w:rsidRPr="00905B0E" w:rsidRDefault="00905B0E" w:rsidP="00905B0E">
            <w:pPr>
              <w:keepNext/>
              <w:ind w:firstLine="0"/>
            </w:pPr>
            <w:r w:rsidRPr="00905B0E">
              <w:t>Bill Number:</w:t>
            </w:r>
          </w:p>
        </w:tc>
        <w:tc>
          <w:tcPr>
            <w:tcW w:w="1101" w:type="dxa"/>
            <w:shd w:val="clear" w:color="auto" w:fill="auto"/>
          </w:tcPr>
          <w:p w14:paraId="0AA36F3D" w14:textId="686A537D" w:rsidR="00905B0E" w:rsidRPr="00905B0E" w:rsidRDefault="00905B0E" w:rsidP="00905B0E">
            <w:pPr>
              <w:keepNext/>
              <w:ind w:firstLine="0"/>
            </w:pPr>
            <w:r w:rsidRPr="00905B0E">
              <w:t>H. 5069</w:t>
            </w:r>
          </w:p>
        </w:tc>
      </w:tr>
      <w:tr w:rsidR="00905B0E" w:rsidRPr="00905B0E" w14:paraId="12E5CFC3" w14:textId="77777777" w:rsidTr="00905B0E">
        <w:tc>
          <w:tcPr>
            <w:tcW w:w="1551" w:type="dxa"/>
            <w:shd w:val="clear" w:color="auto" w:fill="auto"/>
          </w:tcPr>
          <w:p w14:paraId="01E1C053" w14:textId="5211DF64" w:rsidR="00905B0E" w:rsidRPr="00905B0E" w:rsidRDefault="00905B0E" w:rsidP="00905B0E">
            <w:pPr>
              <w:keepNext/>
              <w:ind w:firstLine="0"/>
            </w:pPr>
            <w:r w:rsidRPr="00905B0E">
              <w:t>Date:</w:t>
            </w:r>
          </w:p>
        </w:tc>
        <w:tc>
          <w:tcPr>
            <w:tcW w:w="1101" w:type="dxa"/>
            <w:shd w:val="clear" w:color="auto" w:fill="auto"/>
          </w:tcPr>
          <w:p w14:paraId="4C9BDFCE" w14:textId="12B3D845" w:rsidR="00905B0E" w:rsidRPr="00905B0E" w:rsidRDefault="00905B0E" w:rsidP="00905B0E">
            <w:pPr>
              <w:keepNext/>
              <w:ind w:firstLine="0"/>
            </w:pPr>
            <w:r w:rsidRPr="00905B0E">
              <w:t>ADD:</w:t>
            </w:r>
          </w:p>
        </w:tc>
      </w:tr>
      <w:tr w:rsidR="00905B0E" w:rsidRPr="00905B0E" w14:paraId="2D3500C1" w14:textId="77777777" w:rsidTr="00905B0E">
        <w:tc>
          <w:tcPr>
            <w:tcW w:w="1551" w:type="dxa"/>
            <w:shd w:val="clear" w:color="auto" w:fill="auto"/>
          </w:tcPr>
          <w:p w14:paraId="156021DE" w14:textId="187C99D9" w:rsidR="00905B0E" w:rsidRPr="00905B0E" w:rsidRDefault="00905B0E" w:rsidP="00905B0E">
            <w:pPr>
              <w:keepNext/>
              <w:ind w:firstLine="0"/>
            </w:pPr>
            <w:r w:rsidRPr="00905B0E">
              <w:t>02/15/24</w:t>
            </w:r>
          </w:p>
        </w:tc>
        <w:tc>
          <w:tcPr>
            <w:tcW w:w="1101" w:type="dxa"/>
            <w:shd w:val="clear" w:color="auto" w:fill="auto"/>
          </w:tcPr>
          <w:p w14:paraId="23FFF3B4" w14:textId="7F26D7F2" w:rsidR="00905B0E" w:rsidRPr="00905B0E" w:rsidRDefault="00905B0E" w:rsidP="00905B0E">
            <w:pPr>
              <w:keepNext/>
              <w:ind w:firstLine="0"/>
            </w:pPr>
            <w:r w:rsidRPr="00905B0E">
              <w:t>WHITE</w:t>
            </w:r>
          </w:p>
        </w:tc>
      </w:tr>
    </w:tbl>
    <w:p w14:paraId="770E8763" w14:textId="77777777" w:rsidR="00905B0E" w:rsidRDefault="00905B0E" w:rsidP="00905B0E"/>
    <w:p w14:paraId="00FADAE6" w14:textId="32AC50F8" w:rsidR="00905B0E" w:rsidRDefault="00905B0E" w:rsidP="00905B0E">
      <w:pPr>
        <w:keepNext/>
        <w:jc w:val="center"/>
        <w:rPr>
          <w:b/>
        </w:rPr>
      </w:pPr>
      <w:r w:rsidRPr="00905B0E">
        <w:rPr>
          <w:b/>
        </w:rPr>
        <w:t>CO-SPONSORS REMOVED</w:t>
      </w:r>
    </w:p>
    <w:tbl>
      <w:tblPr>
        <w:tblW w:w="0" w:type="auto"/>
        <w:tblLayout w:type="fixed"/>
        <w:tblLook w:val="0000" w:firstRow="0" w:lastRow="0" w:firstColumn="0" w:lastColumn="0" w:noHBand="0" w:noVBand="0"/>
      </w:tblPr>
      <w:tblGrid>
        <w:gridCol w:w="1551"/>
        <w:gridCol w:w="3306"/>
      </w:tblGrid>
      <w:tr w:rsidR="00905B0E" w:rsidRPr="00905B0E" w14:paraId="6A61D986" w14:textId="77777777" w:rsidTr="00905B0E">
        <w:tc>
          <w:tcPr>
            <w:tcW w:w="1551" w:type="dxa"/>
            <w:shd w:val="clear" w:color="auto" w:fill="auto"/>
          </w:tcPr>
          <w:p w14:paraId="50A1F8A3" w14:textId="5FD505CB" w:rsidR="00905B0E" w:rsidRPr="00905B0E" w:rsidRDefault="00905B0E" w:rsidP="00905B0E">
            <w:pPr>
              <w:keepNext/>
              <w:ind w:firstLine="0"/>
            </w:pPr>
            <w:r w:rsidRPr="00905B0E">
              <w:t>Bill Number:</w:t>
            </w:r>
          </w:p>
        </w:tc>
        <w:tc>
          <w:tcPr>
            <w:tcW w:w="3306" w:type="dxa"/>
            <w:shd w:val="clear" w:color="auto" w:fill="auto"/>
          </w:tcPr>
          <w:p w14:paraId="70CC583C" w14:textId="0A4C2905" w:rsidR="00905B0E" w:rsidRPr="00905B0E" w:rsidRDefault="00905B0E" w:rsidP="00905B0E">
            <w:pPr>
              <w:keepNext/>
              <w:ind w:firstLine="0"/>
            </w:pPr>
            <w:r w:rsidRPr="00905B0E">
              <w:t>H. 4954</w:t>
            </w:r>
          </w:p>
        </w:tc>
      </w:tr>
      <w:tr w:rsidR="00905B0E" w:rsidRPr="00905B0E" w14:paraId="3D466671" w14:textId="77777777" w:rsidTr="00905B0E">
        <w:tc>
          <w:tcPr>
            <w:tcW w:w="1551" w:type="dxa"/>
            <w:shd w:val="clear" w:color="auto" w:fill="auto"/>
          </w:tcPr>
          <w:p w14:paraId="46E2E0E4" w14:textId="26CE6A5A" w:rsidR="00905B0E" w:rsidRPr="00905B0E" w:rsidRDefault="00905B0E" w:rsidP="00905B0E">
            <w:pPr>
              <w:keepNext/>
              <w:ind w:firstLine="0"/>
            </w:pPr>
            <w:r w:rsidRPr="00905B0E">
              <w:t>Date:</w:t>
            </w:r>
          </w:p>
        </w:tc>
        <w:tc>
          <w:tcPr>
            <w:tcW w:w="3306" w:type="dxa"/>
            <w:shd w:val="clear" w:color="auto" w:fill="auto"/>
          </w:tcPr>
          <w:p w14:paraId="08DA644C" w14:textId="57D2C7C0" w:rsidR="00905B0E" w:rsidRPr="00905B0E" w:rsidRDefault="00905B0E" w:rsidP="00905B0E">
            <w:pPr>
              <w:keepNext/>
              <w:ind w:firstLine="0"/>
            </w:pPr>
            <w:r w:rsidRPr="00905B0E">
              <w:t>REMOVE:</w:t>
            </w:r>
          </w:p>
        </w:tc>
      </w:tr>
      <w:tr w:rsidR="00905B0E" w:rsidRPr="00905B0E" w14:paraId="0ADD1676" w14:textId="77777777" w:rsidTr="00905B0E">
        <w:tc>
          <w:tcPr>
            <w:tcW w:w="1551" w:type="dxa"/>
            <w:shd w:val="clear" w:color="auto" w:fill="auto"/>
          </w:tcPr>
          <w:p w14:paraId="50D4C4AE" w14:textId="4C45EE69" w:rsidR="00905B0E" w:rsidRPr="00905B0E" w:rsidRDefault="00905B0E" w:rsidP="00905B0E">
            <w:pPr>
              <w:keepNext/>
              <w:ind w:firstLine="0"/>
            </w:pPr>
            <w:r w:rsidRPr="00905B0E">
              <w:t>02/15/24</w:t>
            </w:r>
          </w:p>
        </w:tc>
        <w:tc>
          <w:tcPr>
            <w:tcW w:w="3306" w:type="dxa"/>
            <w:shd w:val="clear" w:color="auto" w:fill="auto"/>
          </w:tcPr>
          <w:p w14:paraId="0D8A39EE" w14:textId="31D80DEF" w:rsidR="00905B0E" w:rsidRPr="00905B0E" w:rsidRDefault="00905B0E" w:rsidP="00905B0E">
            <w:pPr>
              <w:keepNext/>
              <w:ind w:firstLine="0"/>
            </w:pPr>
            <w:r w:rsidRPr="00905B0E">
              <w:t>HIOTT, FORREST and HIXON</w:t>
            </w:r>
          </w:p>
        </w:tc>
      </w:tr>
    </w:tbl>
    <w:p w14:paraId="1687F343" w14:textId="77777777" w:rsidR="00905B0E" w:rsidRDefault="00905B0E" w:rsidP="00905B0E"/>
    <w:p w14:paraId="1DB077E0" w14:textId="77777777" w:rsidR="00905B0E" w:rsidRDefault="00905B0E" w:rsidP="00905B0E"/>
    <w:p w14:paraId="391244A7" w14:textId="0CE09316" w:rsidR="00905B0E" w:rsidRDefault="00905B0E" w:rsidP="00905B0E">
      <w:pPr>
        <w:keepNext/>
        <w:jc w:val="center"/>
        <w:rPr>
          <w:b/>
        </w:rPr>
      </w:pPr>
      <w:r w:rsidRPr="00905B0E">
        <w:rPr>
          <w:b/>
        </w:rPr>
        <w:t>SPEAKER IN CHAIR</w:t>
      </w:r>
    </w:p>
    <w:p w14:paraId="67914505" w14:textId="77777777" w:rsidR="00905B0E" w:rsidRDefault="00905B0E" w:rsidP="00905B0E"/>
    <w:p w14:paraId="02BDDED3" w14:textId="29AF3D8C" w:rsidR="00905B0E" w:rsidRDefault="00330858" w:rsidP="00905B0E">
      <w:pPr>
        <w:keepNext/>
        <w:jc w:val="center"/>
        <w:rPr>
          <w:b/>
        </w:rPr>
      </w:pPr>
      <w:r>
        <w:rPr>
          <w:b/>
        </w:rPr>
        <w:br w:type="column"/>
      </w:r>
      <w:r w:rsidR="00905B0E" w:rsidRPr="00905B0E">
        <w:rPr>
          <w:b/>
        </w:rPr>
        <w:t>SENT TO THE SENATE</w:t>
      </w:r>
    </w:p>
    <w:p w14:paraId="3706BB89" w14:textId="18554453" w:rsidR="00905B0E" w:rsidRDefault="00905B0E" w:rsidP="00905B0E">
      <w:r>
        <w:t>The following Bill was taken up, read the third time, and ordered sent to the Senate:</w:t>
      </w:r>
    </w:p>
    <w:p w14:paraId="13DFE98C" w14:textId="77777777" w:rsidR="00905B0E" w:rsidRDefault="00905B0E" w:rsidP="00905B0E">
      <w:bookmarkStart w:id="52" w:name="include_clip_start_135"/>
      <w:bookmarkEnd w:id="52"/>
    </w:p>
    <w:p w14:paraId="35678E26" w14:textId="77777777" w:rsidR="00905B0E" w:rsidRDefault="00905B0E" w:rsidP="00905B0E">
      <w:r>
        <w:t>H. 5079 -- Rep. W. Newton: A BILL TO AMEND THE SOUTH CAROLINA CODE OF LAWS BY AMENDING SECTION 7-7-110, RELATING TO DESIGNATION OF VOTING PRECINCTS IN BEAUFORT COUNTY, SO AS TO REDESIGNATE THE MAP NUMBER ON WHICH THESE PRECINCTS ARE DELINEATED.</w:t>
      </w:r>
    </w:p>
    <w:p w14:paraId="789C2D49" w14:textId="100F48C6" w:rsidR="00905B0E" w:rsidRDefault="00905B0E" w:rsidP="00905B0E">
      <w:bookmarkStart w:id="53" w:name="include_clip_end_135"/>
      <w:bookmarkEnd w:id="53"/>
    </w:p>
    <w:p w14:paraId="066EDFB2" w14:textId="16E069D1" w:rsidR="00905B0E" w:rsidRDefault="00905B0E" w:rsidP="00905B0E">
      <w:pPr>
        <w:keepNext/>
        <w:jc w:val="center"/>
        <w:rPr>
          <w:b/>
        </w:rPr>
      </w:pPr>
      <w:r w:rsidRPr="00905B0E">
        <w:rPr>
          <w:b/>
        </w:rPr>
        <w:t>H. 4927--POINT OF ORDER</w:t>
      </w:r>
    </w:p>
    <w:p w14:paraId="7F474F4D" w14:textId="5CD4D50F" w:rsidR="00905B0E" w:rsidRDefault="00905B0E" w:rsidP="00905B0E">
      <w:pPr>
        <w:keepNext/>
      </w:pPr>
      <w:r>
        <w:t>The following Bill was taken up:</w:t>
      </w:r>
    </w:p>
    <w:p w14:paraId="56F8EB52" w14:textId="77777777" w:rsidR="00905B0E" w:rsidRDefault="00905B0E" w:rsidP="00905B0E">
      <w:pPr>
        <w:keepNext/>
      </w:pPr>
      <w:bookmarkStart w:id="54" w:name="include_clip_start_137"/>
      <w:bookmarkEnd w:id="54"/>
    </w:p>
    <w:p w14:paraId="5C8B72D7" w14:textId="77777777" w:rsidR="00905B0E" w:rsidRDefault="00905B0E" w:rsidP="00905B0E">
      <w:r>
        <w:t>H. 4927 -- Reps. Herbkersman, W. Newton, G. M. Smith and Schuessler: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1F1BBE3C" w14:textId="3B5C3C8B" w:rsidR="00905B0E" w:rsidRDefault="00905B0E" w:rsidP="00905B0E">
      <w:bookmarkStart w:id="55" w:name="include_clip_end_137"/>
      <w:bookmarkEnd w:id="55"/>
    </w:p>
    <w:p w14:paraId="5951BB54" w14:textId="2F8C7B14" w:rsidR="00905B0E" w:rsidRDefault="00905B0E" w:rsidP="00905B0E">
      <w:pPr>
        <w:keepNext/>
        <w:jc w:val="center"/>
        <w:rPr>
          <w:b/>
        </w:rPr>
      </w:pPr>
      <w:r w:rsidRPr="00905B0E">
        <w:rPr>
          <w:b/>
        </w:rPr>
        <w:t>POINT OF ORDER</w:t>
      </w:r>
    </w:p>
    <w:p w14:paraId="50470148" w14:textId="77777777" w:rsidR="00905B0E" w:rsidRDefault="00905B0E" w:rsidP="00905B0E">
      <w:r>
        <w:t>Rep. JORDAN made the Point of Order that the Bill was improperly before the House for consideration since its number and title have not been printed in the House Calendar at least one statewide legislative day prior to second reading.</w:t>
      </w:r>
    </w:p>
    <w:p w14:paraId="1B1BA5DF" w14:textId="4F09026B" w:rsidR="00905B0E" w:rsidRDefault="00905B0E" w:rsidP="00905B0E">
      <w:r>
        <w:t xml:space="preserve">The SPEAKER sustained the Point of Order.  </w:t>
      </w:r>
    </w:p>
    <w:p w14:paraId="4B64B3F8" w14:textId="7DD1DDD7" w:rsidR="00905B0E" w:rsidRDefault="00905B0E" w:rsidP="00905B0E">
      <w:pPr>
        <w:keepNext/>
        <w:jc w:val="center"/>
        <w:rPr>
          <w:b/>
        </w:rPr>
      </w:pPr>
      <w:r w:rsidRPr="00905B0E">
        <w:rPr>
          <w:b/>
        </w:rPr>
        <w:t>H. 4875--POINT OF ORDER</w:t>
      </w:r>
    </w:p>
    <w:p w14:paraId="4E0A8257" w14:textId="7B839424" w:rsidR="00905B0E" w:rsidRDefault="00905B0E" w:rsidP="00905B0E">
      <w:pPr>
        <w:keepNext/>
      </w:pPr>
      <w:r>
        <w:t>The following Bill was taken up:</w:t>
      </w:r>
    </w:p>
    <w:p w14:paraId="29FFCE57" w14:textId="77777777" w:rsidR="00905B0E" w:rsidRDefault="00905B0E" w:rsidP="00905B0E">
      <w:pPr>
        <w:keepNext/>
      </w:pPr>
      <w:bookmarkStart w:id="56" w:name="include_clip_start_141"/>
      <w:bookmarkEnd w:id="56"/>
    </w:p>
    <w:p w14:paraId="3B70641D" w14:textId="77777777" w:rsidR="00905B0E" w:rsidRDefault="00905B0E" w:rsidP="00905B0E">
      <w:r>
        <w:t>H. 4875 -- Reps. Ott, Brewer and Atkinson: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346BF6F2" w14:textId="4CF05818" w:rsidR="00905B0E" w:rsidRDefault="00905B0E" w:rsidP="00905B0E">
      <w:bookmarkStart w:id="57" w:name="include_clip_end_141"/>
      <w:bookmarkEnd w:id="57"/>
    </w:p>
    <w:p w14:paraId="3FCD378E" w14:textId="3ED916F5" w:rsidR="00905B0E" w:rsidRDefault="00905B0E" w:rsidP="00905B0E">
      <w:pPr>
        <w:keepNext/>
        <w:jc w:val="center"/>
        <w:rPr>
          <w:b/>
        </w:rPr>
      </w:pPr>
      <w:r w:rsidRPr="00905B0E">
        <w:rPr>
          <w:b/>
        </w:rPr>
        <w:t>POINT OF ORDER</w:t>
      </w:r>
    </w:p>
    <w:p w14:paraId="3DD5939D"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5C872570" w14:textId="458CD5F6" w:rsidR="00905B0E" w:rsidRDefault="00905B0E" w:rsidP="00905B0E">
      <w:r>
        <w:t xml:space="preserve">The SPEAKER sustained the Point of Order.  </w:t>
      </w:r>
    </w:p>
    <w:p w14:paraId="5CC39F31" w14:textId="77777777" w:rsidR="00905B0E" w:rsidRDefault="00905B0E" w:rsidP="00905B0E"/>
    <w:p w14:paraId="56CCC5F1" w14:textId="1395AA29" w:rsidR="00905B0E" w:rsidRDefault="00905B0E" w:rsidP="00905B0E">
      <w:pPr>
        <w:keepNext/>
        <w:jc w:val="center"/>
        <w:rPr>
          <w:b/>
        </w:rPr>
      </w:pPr>
      <w:r w:rsidRPr="00905B0E">
        <w:rPr>
          <w:b/>
        </w:rPr>
        <w:t>H. 4387--POINT OF ORDER</w:t>
      </w:r>
    </w:p>
    <w:p w14:paraId="75523A4A" w14:textId="0DEB5836" w:rsidR="00905B0E" w:rsidRDefault="00905B0E" w:rsidP="00905B0E">
      <w:pPr>
        <w:keepNext/>
      </w:pPr>
      <w:r>
        <w:t>The following Bill was taken up:</w:t>
      </w:r>
    </w:p>
    <w:p w14:paraId="7CEEDF5C" w14:textId="77777777" w:rsidR="00905B0E" w:rsidRDefault="00905B0E" w:rsidP="00905B0E">
      <w:pPr>
        <w:keepNext/>
      </w:pPr>
      <w:bookmarkStart w:id="58" w:name="include_clip_start_145"/>
      <w:bookmarkEnd w:id="58"/>
    </w:p>
    <w:p w14:paraId="420DFAA0" w14:textId="77777777" w:rsidR="00905B0E" w:rsidRDefault="00905B0E" w:rsidP="00905B0E">
      <w:r>
        <w:t>H. 4387 -- Rep. Forrest: A BILL TO AMEND THE SOUTH CAROLINA CODE OF LAWS BY AMENDING SECTION 50-13-230, RELATING TO STRIPED BASS LIMITS, SO AS TO INCLUDE REFERENCES TO HYBRID BASS.</w:t>
      </w:r>
    </w:p>
    <w:p w14:paraId="5F82CA3D" w14:textId="72FBD457" w:rsidR="00905B0E" w:rsidRDefault="00905B0E" w:rsidP="00905B0E">
      <w:bookmarkStart w:id="59" w:name="include_clip_end_145"/>
      <w:bookmarkEnd w:id="59"/>
    </w:p>
    <w:p w14:paraId="25193344" w14:textId="52D06EA0" w:rsidR="00905B0E" w:rsidRDefault="00905B0E" w:rsidP="00905B0E">
      <w:pPr>
        <w:keepNext/>
        <w:jc w:val="center"/>
        <w:rPr>
          <w:b/>
        </w:rPr>
      </w:pPr>
      <w:r w:rsidRPr="00905B0E">
        <w:rPr>
          <w:b/>
        </w:rPr>
        <w:t>POINT OF ORDER</w:t>
      </w:r>
    </w:p>
    <w:p w14:paraId="0DE366D9"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6892B0F6" w14:textId="67ED3CA4" w:rsidR="00905B0E" w:rsidRDefault="00905B0E" w:rsidP="00905B0E">
      <w:r>
        <w:t xml:space="preserve">The SPEAKER sustained the Point of Order.  </w:t>
      </w:r>
    </w:p>
    <w:p w14:paraId="0A7EB802" w14:textId="77777777" w:rsidR="00905B0E" w:rsidRDefault="00905B0E" w:rsidP="00905B0E"/>
    <w:p w14:paraId="72A7F797" w14:textId="10B5421D" w:rsidR="00905B0E" w:rsidRDefault="00905B0E" w:rsidP="00905B0E">
      <w:pPr>
        <w:keepNext/>
        <w:jc w:val="center"/>
        <w:rPr>
          <w:b/>
        </w:rPr>
      </w:pPr>
      <w:r w:rsidRPr="00905B0E">
        <w:rPr>
          <w:b/>
        </w:rPr>
        <w:t>H. 4820--POINT OF ORDER</w:t>
      </w:r>
    </w:p>
    <w:p w14:paraId="27844215" w14:textId="2646F2C0" w:rsidR="00905B0E" w:rsidRDefault="00905B0E" w:rsidP="00905B0E">
      <w:pPr>
        <w:keepNext/>
      </w:pPr>
      <w:r>
        <w:t>The following Bill was taken up:</w:t>
      </w:r>
    </w:p>
    <w:p w14:paraId="4471E03B" w14:textId="77777777" w:rsidR="00905B0E" w:rsidRDefault="00905B0E" w:rsidP="00905B0E">
      <w:pPr>
        <w:keepNext/>
      </w:pPr>
      <w:bookmarkStart w:id="60" w:name="include_clip_start_149"/>
      <w:bookmarkEnd w:id="60"/>
    </w:p>
    <w:p w14:paraId="4B97F4B6" w14:textId="77777777" w:rsidR="00905B0E" w:rsidRDefault="00905B0E" w:rsidP="00905B0E">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F7FE277" w14:textId="1AA874DD" w:rsidR="00905B0E" w:rsidRDefault="00905B0E" w:rsidP="00905B0E">
      <w:bookmarkStart w:id="61" w:name="include_clip_end_149"/>
      <w:bookmarkEnd w:id="61"/>
    </w:p>
    <w:p w14:paraId="0438AF84" w14:textId="0DB1FD93" w:rsidR="00905B0E" w:rsidRDefault="00905B0E" w:rsidP="00905B0E">
      <w:pPr>
        <w:keepNext/>
        <w:jc w:val="center"/>
        <w:rPr>
          <w:b/>
        </w:rPr>
      </w:pPr>
      <w:r w:rsidRPr="00905B0E">
        <w:rPr>
          <w:b/>
        </w:rPr>
        <w:t>POINT OF ORDER</w:t>
      </w:r>
    </w:p>
    <w:p w14:paraId="4EDE7821"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097805D8" w14:textId="47B367E0" w:rsidR="00905B0E" w:rsidRDefault="00905B0E" w:rsidP="00905B0E">
      <w:r>
        <w:t xml:space="preserve">The SPEAKER sustained the Point of Order.  </w:t>
      </w:r>
    </w:p>
    <w:p w14:paraId="7467C86B" w14:textId="77777777" w:rsidR="00905B0E" w:rsidRDefault="00905B0E" w:rsidP="00905B0E"/>
    <w:p w14:paraId="016088DB" w14:textId="0D856413" w:rsidR="00905B0E" w:rsidRDefault="00905B0E" w:rsidP="00905B0E">
      <w:pPr>
        <w:keepNext/>
        <w:jc w:val="center"/>
        <w:rPr>
          <w:b/>
        </w:rPr>
      </w:pPr>
      <w:r w:rsidRPr="00905B0E">
        <w:rPr>
          <w:b/>
        </w:rPr>
        <w:t>H. 4386--POINT OF ORDER</w:t>
      </w:r>
    </w:p>
    <w:p w14:paraId="75632086" w14:textId="083D041D" w:rsidR="00905B0E" w:rsidRDefault="00905B0E" w:rsidP="00905B0E">
      <w:pPr>
        <w:keepNext/>
      </w:pPr>
      <w:r>
        <w:t>The following Bill was taken up:</w:t>
      </w:r>
    </w:p>
    <w:p w14:paraId="708CF29C" w14:textId="77777777" w:rsidR="00905B0E" w:rsidRDefault="00905B0E" w:rsidP="00905B0E">
      <w:pPr>
        <w:keepNext/>
      </w:pPr>
      <w:bookmarkStart w:id="62" w:name="include_clip_start_153"/>
      <w:bookmarkEnd w:id="62"/>
    </w:p>
    <w:p w14:paraId="54EB93E2" w14:textId="77777777" w:rsidR="00905B0E" w:rsidRDefault="00905B0E" w:rsidP="00905B0E">
      <w:r>
        <w:t>H. 4386 -- Rep. Forrest: A BILL TO AMEND THE SOUTH CAROLINA CODE OF LAWS BY ADDING SECTION 50-13-647 SO AS TO PROHIBIT THE TAKING, HARMING, OR KILLING OF ROBUST REDHORSE.</w:t>
      </w:r>
    </w:p>
    <w:p w14:paraId="78B49B51" w14:textId="6A442FD3" w:rsidR="00905B0E" w:rsidRDefault="00905B0E" w:rsidP="00905B0E">
      <w:bookmarkStart w:id="63" w:name="include_clip_end_153"/>
      <w:bookmarkEnd w:id="63"/>
    </w:p>
    <w:p w14:paraId="30916C8F" w14:textId="55FE7BD8" w:rsidR="00905B0E" w:rsidRDefault="00905B0E" w:rsidP="00905B0E">
      <w:pPr>
        <w:keepNext/>
        <w:jc w:val="center"/>
        <w:rPr>
          <w:b/>
        </w:rPr>
      </w:pPr>
      <w:r w:rsidRPr="00905B0E">
        <w:rPr>
          <w:b/>
        </w:rPr>
        <w:t>POINT OF ORDER</w:t>
      </w:r>
    </w:p>
    <w:p w14:paraId="561C7699"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5E845010" w14:textId="1CFEB921" w:rsidR="00905B0E" w:rsidRDefault="00905B0E" w:rsidP="00905B0E">
      <w:r>
        <w:t xml:space="preserve">The SPEAKER sustained the Point of Order.  </w:t>
      </w:r>
    </w:p>
    <w:p w14:paraId="6BCFF3EA" w14:textId="77777777" w:rsidR="00905B0E" w:rsidRDefault="00905B0E" w:rsidP="00905B0E"/>
    <w:p w14:paraId="138511FE" w14:textId="73100640" w:rsidR="00905B0E" w:rsidRDefault="00905B0E" w:rsidP="00905B0E">
      <w:pPr>
        <w:keepNext/>
        <w:jc w:val="center"/>
        <w:rPr>
          <w:b/>
        </w:rPr>
      </w:pPr>
      <w:r w:rsidRPr="00905B0E">
        <w:rPr>
          <w:b/>
        </w:rPr>
        <w:t>SENT TO THE SENATE</w:t>
      </w:r>
    </w:p>
    <w:p w14:paraId="72470A51" w14:textId="2A63B96B" w:rsidR="00905B0E" w:rsidRDefault="00905B0E" w:rsidP="00905B0E">
      <w:r>
        <w:t>The following Bills were taken up, read the third time, and ordered sent to the Senate:</w:t>
      </w:r>
    </w:p>
    <w:p w14:paraId="44834CFE" w14:textId="77777777" w:rsidR="00905B0E" w:rsidRDefault="00905B0E" w:rsidP="00905B0E">
      <w:bookmarkStart w:id="64" w:name="include_clip_start_158"/>
      <w:bookmarkEnd w:id="64"/>
    </w:p>
    <w:p w14:paraId="76625572" w14:textId="77777777" w:rsidR="00905B0E" w:rsidRDefault="00905B0E" w:rsidP="00905B0E">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61EF6B1C" w14:textId="77777777" w:rsidR="00905B0E" w:rsidRDefault="00905B0E" w:rsidP="00905B0E">
      <w:bookmarkStart w:id="65" w:name="include_clip_end_158"/>
      <w:bookmarkStart w:id="66" w:name="include_clip_start_159"/>
      <w:bookmarkEnd w:id="65"/>
      <w:bookmarkEnd w:id="66"/>
    </w:p>
    <w:p w14:paraId="7944247B" w14:textId="77777777" w:rsidR="00905B0E" w:rsidRDefault="00905B0E" w:rsidP="00905B0E">
      <w:r>
        <w:t>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85C291C" w14:textId="769CD27E" w:rsidR="00905B0E" w:rsidRDefault="00905B0E" w:rsidP="00905B0E">
      <w:bookmarkStart w:id="67" w:name="include_clip_end_159"/>
      <w:bookmarkEnd w:id="67"/>
    </w:p>
    <w:p w14:paraId="7EDA290A" w14:textId="12655CF9" w:rsidR="00905B0E" w:rsidRDefault="00905B0E" w:rsidP="00905B0E">
      <w:pPr>
        <w:keepNext/>
        <w:jc w:val="center"/>
        <w:rPr>
          <w:b/>
        </w:rPr>
      </w:pPr>
      <w:r w:rsidRPr="00905B0E">
        <w:rPr>
          <w:b/>
        </w:rPr>
        <w:t>RECURRENCE TO THE MORNING HOUR</w:t>
      </w:r>
    </w:p>
    <w:p w14:paraId="51B1081E" w14:textId="550E0612" w:rsidR="00905B0E" w:rsidRDefault="00905B0E" w:rsidP="00905B0E">
      <w:r>
        <w:t>Rep. HOWARD moved that the House recur to the morning hour, which was agreed to.</w:t>
      </w:r>
    </w:p>
    <w:p w14:paraId="5A1F76BD" w14:textId="77777777" w:rsidR="00905B0E" w:rsidRDefault="00905B0E" w:rsidP="00905B0E"/>
    <w:p w14:paraId="1D4ED816" w14:textId="74C48ED8" w:rsidR="00905B0E" w:rsidRDefault="00905B0E" w:rsidP="00905B0E">
      <w:pPr>
        <w:keepNext/>
        <w:jc w:val="center"/>
        <w:rPr>
          <w:b/>
        </w:rPr>
      </w:pPr>
      <w:r w:rsidRPr="00905B0E">
        <w:rPr>
          <w:b/>
        </w:rPr>
        <w:t xml:space="preserve">INTRODUCTION OF BILLS  </w:t>
      </w:r>
    </w:p>
    <w:p w14:paraId="70A30020" w14:textId="3848CFF3" w:rsidR="00905B0E" w:rsidRDefault="00905B0E" w:rsidP="00905B0E">
      <w:r>
        <w:t>The following Bills were introduced, read the first time, and referred to appropriate committees:</w:t>
      </w:r>
    </w:p>
    <w:p w14:paraId="2DCA9A0E" w14:textId="77777777" w:rsidR="00905B0E" w:rsidRDefault="00905B0E" w:rsidP="00905B0E"/>
    <w:p w14:paraId="6356F8E0" w14:textId="77777777" w:rsidR="00905B0E" w:rsidRDefault="00905B0E" w:rsidP="00905B0E">
      <w:pPr>
        <w:keepNext/>
      </w:pPr>
      <w:bookmarkStart w:id="68" w:name="include_clip_start_164"/>
      <w:bookmarkEnd w:id="68"/>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156BE87B" w14:textId="1A968D7B" w:rsidR="00905B0E" w:rsidRDefault="00905B0E" w:rsidP="00905B0E">
      <w:bookmarkStart w:id="69" w:name="include_clip_end_164"/>
      <w:bookmarkEnd w:id="69"/>
      <w:r>
        <w:t>Referred to Committee on Agriculture, Natural Resources and Environmental Affairs</w:t>
      </w:r>
    </w:p>
    <w:p w14:paraId="5198D914" w14:textId="77777777" w:rsidR="00905B0E" w:rsidRDefault="00905B0E" w:rsidP="00905B0E"/>
    <w:p w14:paraId="10AA7463" w14:textId="77777777" w:rsidR="00905B0E" w:rsidRDefault="00905B0E" w:rsidP="00905B0E">
      <w:pPr>
        <w:keepNext/>
      </w:pPr>
      <w:bookmarkStart w:id="70" w:name="include_clip_start_166"/>
      <w:bookmarkEnd w:id="70"/>
      <w:r>
        <w:t>H. 5122 -- Reps. Jefferson, Hosey, Clyburn, Kirby, Williams, King and McDaniel: A BILL TO AMEND THE SOUTH CAROLINA CODE OF LAWS BY AMENDING SECTION 7-23-10, RELATING TO EXPENSES OF GENERAL ELECTION OFFICERS, SO AS TO INCREASE THE AMOUNT PAID TO MANAGERS AND CLERKS OF GENERAL ELECTIONS BY REQUIRING A PER DIEM FROM THE RESPECTIVE COUNTY IN WHICH THEY WERE APPOINTED TO SERVE IN AN AMOUNT EQUAL TO THAT PROVIDED IN THE ANNUAL APPROPRIATIONS ACT.</w:t>
      </w:r>
    </w:p>
    <w:p w14:paraId="12050F52" w14:textId="77777777" w:rsidR="00905B0E" w:rsidRDefault="00905B0E" w:rsidP="00905B0E">
      <w:bookmarkStart w:id="71" w:name="include_clip_end_166"/>
      <w:bookmarkEnd w:id="71"/>
      <w:r>
        <w:t>Referred to Committee on Ways and Means</w:t>
      </w:r>
    </w:p>
    <w:p w14:paraId="3F1B8F00" w14:textId="77777777" w:rsidR="00905B0E" w:rsidRDefault="00905B0E" w:rsidP="00905B0E"/>
    <w:p w14:paraId="611CDB7D" w14:textId="77777777" w:rsidR="00905B0E" w:rsidRDefault="00905B0E" w:rsidP="00330858">
      <w:pPr>
        <w:pStyle w:val="NormalWeb"/>
        <w:spacing w:before="0" w:beforeAutospacing="0" w:after="0" w:afterAutospacing="0"/>
        <w:ind w:firstLine="216"/>
        <w:jc w:val="both"/>
        <w:rPr>
          <w:color w:val="000000"/>
          <w:sz w:val="22"/>
          <w:szCs w:val="27"/>
        </w:rPr>
      </w:pPr>
      <w:bookmarkStart w:id="72" w:name="file_start168"/>
      <w:bookmarkEnd w:id="72"/>
      <w:r w:rsidRPr="008B589C">
        <w:rPr>
          <w:color w:val="000000"/>
          <w:sz w:val="22"/>
          <w:szCs w:val="27"/>
        </w:rPr>
        <w:t>Rep. TAYLOR moved that when the House adjourn today, it stand adjourned to meet in Local Session on Friday, February 16, and to next meet in Statewide Session on Tuesday, February 27, at 12:00 noon, which was agreed to.</w:t>
      </w:r>
    </w:p>
    <w:p w14:paraId="6CFA2140" w14:textId="1F49B7DD" w:rsidR="00905B0E" w:rsidRDefault="00905B0E" w:rsidP="00330858">
      <w:pPr>
        <w:pStyle w:val="NormalWeb"/>
        <w:spacing w:before="0" w:beforeAutospacing="0"/>
        <w:rPr>
          <w:color w:val="000000"/>
          <w:sz w:val="22"/>
          <w:szCs w:val="27"/>
        </w:rPr>
      </w:pPr>
    </w:p>
    <w:p w14:paraId="2B1D30D7" w14:textId="77777777" w:rsidR="00905B0E" w:rsidRDefault="00905B0E" w:rsidP="00905B0E">
      <w:r>
        <w:t>Rep. CLYBURN moved that the House do now adjourn, which was agreed to.</w:t>
      </w:r>
    </w:p>
    <w:p w14:paraId="13711BBB" w14:textId="77777777" w:rsidR="00905B0E" w:rsidRDefault="00905B0E" w:rsidP="00905B0E"/>
    <w:p w14:paraId="6EECCC60" w14:textId="0D695E69" w:rsidR="00905B0E" w:rsidRDefault="00905B0E" w:rsidP="00905B0E">
      <w:pPr>
        <w:keepNext/>
        <w:jc w:val="center"/>
        <w:rPr>
          <w:b/>
        </w:rPr>
      </w:pPr>
      <w:r w:rsidRPr="00905B0E">
        <w:rPr>
          <w:b/>
        </w:rPr>
        <w:t>RETURNED WITH CONCURRENCE</w:t>
      </w:r>
    </w:p>
    <w:p w14:paraId="247D9F1F" w14:textId="024E287B" w:rsidR="00905B0E" w:rsidRDefault="00905B0E" w:rsidP="00905B0E">
      <w:r>
        <w:t>The Senate returned to the House with concurrence the following:</w:t>
      </w:r>
    </w:p>
    <w:p w14:paraId="67A32016" w14:textId="77777777" w:rsidR="00905B0E" w:rsidRDefault="00905B0E" w:rsidP="00905B0E">
      <w:bookmarkStart w:id="73" w:name="include_clip_start_172"/>
      <w:bookmarkEnd w:id="73"/>
    </w:p>
    <w:p w14:paraId="7B8B2741" w14:textId="77777777" w:rsidR="00905B0E" w:rsidRDefault="00905B0E" w:rsidP="00905B0E">
      <w:r>
        <w:t>H. 5093 --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APPRECIATION TO PROFESSIONALS WHO ADVOCATE ON BEHALF OF THOSE SUFFERING FROM MENTAL ILLNESS, AS WELL AS TO THE VOLUNTEERS WHO ASSIST THEM, AND TO DECLARE WEDNESDAY, MARCH 6, 2024, AS "MENTAL HEALTH ADVOCACY DAY" IN SOUTH CAROLINA.</w:t>
      </w:r>
    </w:p>
    <w:p w14:paraId="6D682EAE" w14:textId="28F5DF7B" w:rsidR="00905B0E" w:rsidRDefault="00905B0E" w:rsidP="00905B0E">
      <w:bookmarkStart w:id="74" w:name="include_clip_end_172"/>
      <w:bookmarkEnd w:id="74"/>
    </w:p>
    <w:p w14:paraId="26CE9428" w14:textId="5E1682D1" w:rsidR="00905B0E" w:rsidRDefault="00905B0E" w:rsidP="00905B0E">
      <w:pPr>
        <w:keepNext/>
        <w:pBdr>
          <w:top w:val="single" w:sz="4" w:space="1" w:color="auto"/>
          <w:left w:val="single" w:sz="4" w:space="4" w:color="auto"/>
          <w:right w:val="single" w:sz="4" w:space="4" w:color="auto"/>
          <w:between w:val="single" w:sz="4" w:space="1" w:color="auto"/>
          <w:bar w:val="single" w:sz="4" w:color="auto"/>
        </w:pBdr>
        <w:jc w:val="center"/>
        <w:rPr>
          <w:b/>
        </w:rPr>
      </w:pPr>
      <w:r w:rsidRPr="00905B0E">
        <w:rPr>
          <w:b/>
        </w:rPr>
        <w:t>ADJOURNMENT</w:t>
      </w:r>
    </w:p>
    <w:p w14:paraId="091D69C0" w14:textId="76AAFB6B" w:rsidR="00905B0E" w:rsidRDefault="00905B0E" w:rsidP="00905B0E">
      <w:pPr>
        <w:keepNext/>
        <w:pBdr>
          <w:left w:val="single" w:sz="4" w:space="4" w:color="auto"/>
          <w:right w:val="single" w:sz="4" w:space="4" w:color="auto"/>
          <w:between w:val="single" w:sz="4" w:space="1" w:color="auto"/>
          <w:bar w:val="single" w:sz="4" w:color="auto"/>
        </w:pBdr>
      </w:pPr>
      <w:r>
        <w:t>At 11:11 a.m. the House, in accordance with the motion of Rep. MITCHELL, adjourned in memory of Charles William "Billy" Atkins, to meet at 10:00 a.m. tomorrow.</w:t>
      </w:r>
    </w:p>
    <w:p w14:paraId="1A0CCCD4" w14:textId="77777777" w:rsidR="00905B0E" w:rsidRDefault="00905B0E" w:rsidP="00905B0E">
      <w:pPr>
        <w:pBdr>
          <w:left w:val="single" w:sz="4" w:space="4" w:color="auto"/>
          <w:bottom w:val="single" w:sz="4" w:space="1" w:color="auto"/>
          <w:right w:val="single" w:sz="4" w:space="4" w:color="auto"/>
          <w:between w:val="single" w:sz="4" w:space="1" w:color="auto"/>
          <w:bar w:val="single" w:sz="4" w:color="auto"/>
        </w:pBdr>
        <w:jc w:val="center"/>
      </w:pPr>
      <w:r>
        <w:t>***</w:t>
      </w:r>
    </w:p>
    <w:p w14:paraId="421F0FCB" w14:textId="77777777" w:rsidR="006611C5" w:rsidRDefault="006611C5" w:rsidP="006611C5">
      <w:pPr>
        <w:jc w:val="center"/>
      </w:pPr>
    </w:p>
    <w:p w14:paraId="6B0CCA12" w14:textId="77777777" w:rsidR="006611C5" w:rsidRDefault="006611C5" w:rsidP="006611C5">
      <w:pPr>
        <w:jc w:val="center"/>
        <w:sectPr w:rsidR="006611C5">
          <w:headerReference w:type="first" r:id="rId14"/>
          <w:footerReference w:type="first" r:id="rId15"/>
          <w:pgSz w:w="12240" w:h="15840" w:code="1"/>
          <w:pgMar w:top="1008" w:right="4694" w:bottom="3499" w:left="1224" w:header="1008" w:footer="3499" w:gutter="0"/>
          <w:pgNumType w:start="1"/>
          <w:cols w:space="720"/>
          <w:titlePg/>
        </w:sectPr>
      </w:pPr>
    </w:p>
    <w:p w14:paraId="70D9B54A" w14:textId="776D1AAA" w:rsidR="006611C5" w:rsidRPr="006611C5" w:rsidRDefault="006611C5" w:rsidP="006611C5">
      <w:pPr>
        <w:tabs>
          <w:tab w:val="right" w:leader="dot" w:pos="2520"/>
        </w:tabs>
        <w:rPr>
          <w:sz w:val="20"/>
        </w:rPr>
      </w:pPr>
      <w:bookmarkStart w:id="75" w:name="index_start"/>
      <w:bookmarkEnd w:id="75"/>
      <w:r w:rsidRPr="006611C5">
        <w:rPr>
          <w:sz w:val="20"/>
        </w:rPr>
        <w:t>H. 3594</w:t>
      </w:r>
      <w:r w:rsidRPr="006611C5">
        <w:rPr>
          <w:sz w:val="20"/>
        </w:rPr>
        <w:tab/>
        <w:t>2, 3</w:t>
      </w:r>
    </w:p>
    <w:p w14:paraId="654AAAB2" w14:textId="7C8359CF" w:rsidR="006611C5" w:rsidRPr="006611C5" w:rsidRDefault="006611C5" w:rsidP="006611C5">
      <w:pPr>
        <w:tabs>
          <w:tab w:val="right" w:leader="dot" w:pos="2520"/>
        </w:tabs>
        <w:rPr>
          <w:sz w:val="20"/>
        </w:rPr>
      </w:pPr>
      <w:r w:rsidRPr="006611C5">
        <w:rPr>
          <w:sz w:val="20"/>
        </w:rPr>
        <w:t>H. 3676</w:t>
      </w:r>
      <w:r w:rsidRPr="006611C5">
        <w:rPr>
          <w:sz w:val="20"/>
        </w:rPr>
        <w:tab/>
        <w:t>23</w:t>
      </w:r>
    </w:p>
    <w:p w14:paraId="243843FB" w14:textId="1D94ACD5" w:rsidR="006611C5" w:rsidRPr="006611C5" w:rsidRDefault="006611C5" w:rsidP="006611C5">
      <w:pPr>
        <w:tabs>
          <w:tab w:val="right" w:leader="dot" w:pos="2520"/>
        </w:tabs>
        <w:rPr>
          <w:sz w:val="20"/>
        </w:rPr>
      </w:pPr>
      <w:r w:rsidRPr="006611C5">
        <w:rPr>
          <w:sz w:val="20"/>
        </w:rPr>
        <w:t>H. 3742</w:t>
      </w:r>
      <w:r w:rsidRPr="006611C5">
        <w:rPr>
          <w:sz w:val="20"/>
        </w:rPr>
        <w:tab/>
        <w:t>23</w:t>
      </w:r>
    </w:p>
    <w:p w14:paraId="6C658005" w14:textId="0CED280C" w:rsidR="006611C5" w:rsidRPr="006611C5" w:rsidRDefault="006611C5" w:rsidP="006611C5">
      <w:pPr>
        <w:tabs>
          <w:tab w:val="right" w:leader="dot" w:pos="2520"/>
        </w:tabs>
        <w:rPr>
          <w:sz w:val="20"/>
        </w:rPr>
      </w:pPr>
      <w:r w:rsidRPr="006611C5">
        <w:rPr>
          <w:sz w:val="20"/>
        </w:rPr>
        <w:t>H. 3891</w:t>
      </w:r>
      <w:r w:rsidRPr="006611C5">
        <w:rPr>
          <w:sz w:val="20"/>
        </w:rPr>
        <w:tab/>
        <w:t>23</w:t>
      </w:r>
    </w:p>
    <w:p w14:paraId="291904A9" w14:textId="3FD48CB4" w:rsidR="006611C5" w:rsidRPr="006611C5" w:rsidRDefault="006611C5" w:rsidP="006611C5">
      <w:pPr>
        <w:tabs>
          <w:tab w:val="right" w:leader="dot" w:pos="2520"/>
        </w:tabs>
        <w:rPr>
          <w:sz w:val="20"/>
        </w:rPr>
      </w:pPr>
      <w:r w:rsidRPr="006611C5">
        <w:rPr>
          <w:sz w:val="20"/>
        </w:rPr>
        <w:t>H. 3895</w:t>
      </w:r>
      <w:r w:rsidRPr="006611C5">
        <w:rPr>
          <w:sz w:val="20"/>
        </w:rPr>
        <w:tab/>
        <w:t>24</w:t>
      </w:r>
    </w:p>
    <w:p w14:paraId="60F0570D" w14:textId="7F48787E" w:rsidR="006611C5" w:rsidRPr="006611C5" w:rsidRDefault="006611C5" w:rsidP="006611C5">
      <w:pPr>
        <w:tabs>
          <w:tab w:val="right" w:leader="dot" w:pos="2520"/>
        </w:tabs>
        <w:rPr>
          <w:sz w:val="20"/>
        </w:rPr>
      </w:pPr>
      <w:r w:rsidRPr="006611C5">
        <w:rPr>
          <w:sz w:val="20"/>
        </w:rPr>
        <w:t>H. 4231</w:t>
      </w:r>
      <w:r w:rsidRPr="006611C5">
        <w:rPr>
          <w:sz w:val="20"/>
        </w:rPr>
        <w:tab/>
        <w:t>27</w:t>
      </w:r>
    </w:p>
    <w:p w14:paraId="28BCA83A" w14:textId="688E8F3C" w:rsidR="006611C5" w:rsidRPr="006611C5" w:rsidRDefault="006611C5" w:rsidP="006611C5">
      <w:pPr>
        <w:tabs>
          <w:tab w:val="right" w:leader="dot" w:pos="2520"/>
        </w:tabs>
        <w:rPr>
          <w:sz w:val="20"/>
        </w:rPr>
      </w:pPr>
      <w:r w:rsidRPr="006611C5">
        <w:rPr>
          <w:sz w:val="20"/>
        </w:rPr>
        <w:t>H. 4386</w:t>
      </w:r>
      <w:r w:rsidRPr="006611C5">
        <w:rPr>
          <w:sz w:val="20"/>
        </w:rPr>
        <w:tab/>
        <w:t>27</w:t>
      </w:r>
    </w:p>
    <w:p w14:paraId="3D98A62C" w14:textId="242BC838" w:rsidR="006611C5" w:rsidRPr="006611C5" w:rsidRDefault="006611C5" w:rsidP="006611C5">
      <w:pPr>
        <w:tabs>
          <w:tab w:val="right" w:leader="dot" w:pos="2520"/>
        </w:tabs>
        <w:rPr>
          <w:sz w:val="20"/>
        </w:rPr>
      </w:pPr>
      <w:r w:rsidRPr="006611C5">
        <w:rPr>
          <w:sz w:val="20"/>
        </w:rPr>
        <w:t>H. 4387</w:t>
      </w:r>
      <w:r w:rsidRPr="006611C5">
        <w:rPr>
          <w:sz w:val="20"/>
        </w:rPr>
        <w:tab/>
        <w:t>26</w:t>
      </w:r>
    </w:p>
    <w:p w14:paraId="0508444D" w14:textId="2930E96F" w:rsidR="006611C5" w:rsidRPr="006611C5" w:rsidRDefault="006611C5" w:rsidP="006611C5">
      <w:pPr>
        <w:tabs>
          <w:tab w:val="right" w:leader="dot" w:pos="2520"/>
        </w:tabs>
        <w:rPr>
          <w:sz w:val="20"/>
        </w:rPr>
      </w:pPr>
      <w:r w:rsidRPr="006611C5">
        <w:rPr>
          <w:sz w:val="20"/>
        </w:rPr>
        <w:t>H. 4820</w:t>
      </w:r>
      <w:r w:rsidRPr="006611C5">
        <w:rPr>
          <w:sz w:val="20"/>
        </w:rPr>
        <w:tab/>
        <w:t>26</w:t>
      </w:r>
    </w:p>
    <w:p w14:paraId="1BE2C4DE" w14:textId="65A74526" w:rsidR="006611C5" w:rsidRPr="006611C5" w:rsidRDefault="006611C5" w:rsidP="006611C5">
      <w:pPr>
        <w:tabs>
          <w:tab w:val="right" w:leader="dot" w:pos="2520"/>
        </w:tabs>
        <w:rPr>
          <w:sz w:val="20"/>
        </w:rPr>
      </w:pPr>
      <w:r w:rsidRPr="006611C5">
        <w:rPr>
          <w:sz w:val="20"/>
        </w:rPr>
        <w:t>H. 4844</w:t>
      </w:r>
      <w:r w:rsidRPr="006611C5">
        <w:rPr>
          <w:sz w:val="20"/>
        </w:rPr>
        <w:tab/>
        <w:t>24</w:t>
      </w:r>
    </w:p>
    <w:p w14:paraId="7D67F97A" w14:textId="18DABBF4" w:rsidR="006611C5" w:rsidRPr="006611C5" w:rsidRDefault="006611C5" w:rsidP="006611C5">
      <w:pPr>
        <w:tabs>
          <w:tab w:val="right" w:leader="dot" w:pos="2520"/>
        </w:tabs>
        <w:rPr>
          <w:sz w:val="20"/>
        </w:rPr>
      </w:pPr>
      <w:r w:rsidRPr="006611C5">
        <w:rPr>
          <w:sz w:val="20"/>
        </w:rPr>
        <w:t>H. 4866</w:t>
      </w:r>
      <w:r w:rsidRPr="006611C5">
        <w:rPr>
          <w:sz w:val="20"/>
        </w:rPr>
        <w:tab/>
        <w:t>24</w:t>
      </w:r>
    </w:p>
    <w:p w14:paraId="50B8591F" w14:textId="4B3FDEBD" w:rsidR="006611C5" w:rsidRPr="006611C5" w:rsidRDefault="006611C5" w:rsidP="006611C5">
      <w:pPr>
        <w:tabs>
          <w:tab w:val="right" w:leader="dot" w:pos="2520"/>
        </w:tabs>
        <w:rPr>
          <w:sz w:val="20"/>
        </w:rPr>
      </w:pPr>
      <w:r w:rsidRPr="006611C5">
        <w:rPr>
          <w:sz w:val="20"/>
        </w:rPr>
        <w:t>H. 4875</w:t>
      </w:r>
      <w:r w:rsidRPr="006611C5">
        <w:rPr>
          <w:sz w:val="20"/>
        </w:rPr>
        <w:tab/>
        <w:t>26</w:t>
      </w:r>
    </w:p>
    <w:p w14:paraId="76FE03C2" w14:textId="09E32CFB" w:rsidR="006611C5" w:rsidRPr="006611C5" w:rsidRDefault="006611C5" w:rsidP="006611C5">
      <w:pPr>
        <w:tabs>
          <w:tab w:val="right" w:leader="dot" w:pos="2520"/>
        </w:tabs>
        <w:rPr>
          <w:sz w:val="20"/>
        </w:rPr>
      </w:pPr>
      <w:r w:rsidRPr="006611C5">
        <w:rPr>
          <w:sz w:val="20"/>
        </w:rPr>
        <w:t>H. 4927</w:t>
      </w:r>
      <w:r w:rsidRPr="006611C5">
        <w:rPr>
          <w:sz w:val="20"/>
        </w:rPr>
        <w:tab/>
        <w:t>25</w:t>
      </w:r>
    </w:p>
    <w:p w14:paraId="41E4CF8D" w14:textId="01FB2EF7" w:rsidR="006611C5" w:rsidRPr="006611C5" w:rsidRDefault="006611C5" w:rsidP="006611C5">
      <w:pPr>
        <w:tabs>
          <w:tab w:val="right" w:leader="dot" w:pos="2520"/>
        </w:tabs>
        <w:rPr>
          <w:sz w:val="20"/>
        </w:rPr>
      </w:pPr>
      <w:r w:rsidRPr="006611C5">
        <w:rPr>
          <w:sz w:val="20"/>
        </w:rPr>
        <w:t>H. 4954</w:t>
      </w:r>
      <w:r w:rsidRPr="006611C5">
        <w:rPr>
          <w:sz w:val="20"/>
        </w:rPr>
        <w:tab/>
        <w:t>24</w:t>
      </w:r>
    </w:p>
    <w:p w14:paraId="2E4A7E21" w14:textId="7AD57B58" w:rsidR="006611C5" w:rsidRPr="006611C5" w:rsidRDefault="006611C5" w:rsidP="006611C5">
      <w:pPr>
        <w:tabs>
          <w:tab w:val="right" w:leader="dot" w:pos="2520"/>
        </w:tabs>
        <w:rPr>
          <w:sz w:val="20"/>
        </w:rPr>
      </w:pPr>
      <w:r w:rsidRPr="006611C5">
        <w:rPr>
          <w:sz w:val="20"/>
        </w:rPr>
        <w:t>H. 4957</w:t>
      </w:r>
      <w:r w:rsidRPr="006611C5">
        <w:rPr>
          <w:sz w:val="20"/>
        </w:rPr>
        <w:tab/>
        <w:t>28</w:t>
      </w:r>
    </w:p>
    <w:p w14:paraId="2AD57948" w14:textId="5A9A77BA" w:rsidR="006611C5" w:rsidRPr="006611C5" w:rsidRDefault="006611C5" w:rsidP="006611C5">
      <w:pPr>
        <w:tabs>
          <w:tab w:val="right" w:leader="dot" w:pos="2520"/>
        </w:tabs>
        <w:rPr>
          <w:sz w:val="20"/>
        </w:rPr>
      </w:pPr>
      <w:r w:rsidRPr="006611C5">
        <w:rPr>
          <w:sz w:val="20"/>
        </w:rPr>
        <w:t>H. 5069</w:t>
      </w:r>
      <w:r w:rsidRPr="006611C5">
        <w:rPr>
          <w:sz w:val="20"/>
        </w:rPr>
        <w:tab/>
        <w:t>24</w:t>
      </w:r>
    </w:p>
    <w:p w14:paraId="7B4C48A2" w14:textId="388B56A1" w:rsidR="006611C5" w:rsidRPr="006611C5" w:rsidRDefault="006611C5" w:rsidP="006611C5">
      <w:pPr>
        <w:tabs>
          <w:tab w:val="right" w:leader="dot" w:pos="2520"/>
        </w:tabs>
        <w:rPr>
          <w:sz w:val="20"/>
        </w:rPr>
      </w:pPr>
      <w:r w:rsidRPr="006611C5">
        <w:rPr>
          <w:sz w:val="20"/>
        </w:rPr>
        <w:t>H. 5079</w:t>
      </w:r>
      <w:r w:rsidRPr="006611C5">
        <w:rPr>
          <w:sz w:val="20"/>
        </w:rPr>
        <w:tab/>
        <w:t>25</w:t>
      </w:r>
    </w:p>
    <w:p w14:paraId="60161C61" w14:textId="4B4B9EA9" w:rsidR="006611C5" w:rsidRPr="006611C5" w:rsidRDefault="006611C5" w:rsidP="006611C5">
      <w:pPr>
        <w:tabs>
          <w:tab w:val="right" w:leader="dot" w:pos="2520"/>
        </w:tabs>
        <w:rPr>
          <w:sz w:val="20"/>
        </w:rPr>
      </w:pPr>
      <w:r w:rsidRPr="006611C5">
        <w:rPr>
          <w:sz w:val="20"/>
        </w:rPr>
        <w:t>H. 5093</w:t>
      </w:r>
      <w:r w:rsidRPr="006611C5">
        <w:rPr>
          <w:sz w:val="20"/>
        </w:rPr>
        <w:tab/>
        <w:t>30</w:t>
      </w:r>
    </w:p>
    <w:p w14:paraId="79EBB0D5" w14:textId="61EBD12A" w:rsidR="006611C5" w:rsidRPr="006611C5" w:rsidRDefault="006611C5" w:rsidP="006611C5">
      <w:pPr>
        <w:tabs>
          <w:tab w:val="right" w:leader="dot" w:pos="2520"/>
        </w:tabs>
        <w:rPr>
          <w:sz w:val="20"/>
        </w:rPr>
      </w:pPr>
      <w:r w:rsidRPr="006611C5">
        <w:rPr>
          <w:sz w:val="20"/>
        </w:rPr>
        <w:t>H. 5096</w:t>
      </w:r>
      <w:r w:rsidRPr="006611C5">
        <w:rPr>
          <w:sz w:val="20"/>
        </w:rPr>
        <w:tab/>
        <w:t>6</w:t>
      </w:r>
    </w:p>
    <w:p w14:paraId="36107710" w14:textId="30B46154" w:rsidR="006611C5" w:rsidRPr="006611C5" w:rsidRDefault="006611C5" w:rsidP="006611C5">
      <w:pPr>
        <w:tabs>
          <w:tab w:val="right" w:leader="dot" w:pos="2520"/>
        </w:tabs>
        <w:rPr>
          <w:sz w:val="20"/>
        </w:rPr>
      </w:pPr>
      <w:r w:rsidRPr="006611C5">
        <w:rPr>
          <w:sz w:val="20"/>
        </w:rPr>
        <w:t>H. 5097</w:t>
      </w:r>
      <w:r w:rsidRPr="006611C5">
        <w:rPr>
          <w:sz w:val="20"/>
        </w:rPr>
        <w:tab/>
        <w:t>7</w:t>
      </w:r>
    </w:p>
    <w:p w14:paraId="7EB755F3" w14:textId="5A693453" w:rsidR="006611C5" w:rsidRPr="006611C5" w:rsidRDefault="006611C5" w:rsidP="006611C5">
      <w:pPr>
        <w:tabs>
          <w:tab w:val="right" w:leader="dot" w:pos="2520"/>
        </w:tabs>
        <w:rPr>
          <w:sz w:val="20"/>
        </w:rPr>
      </w:pPr>
      <w:r w:rsidRPr="006611C5">
        <w:rPr>
          <w:sz w:val="20"/>
        </w:rPr>
        <w:t>H. 5098</w:t>
      </w:r>
      <w:r w:rsidRPr="006611C5">
        <w:rPr>
          <w:sz w:val="20"/>
        </w:rPr>
        <w:tab/>
        <w:t>8</w:t>
      </w:r>
    </w:p>
    <w:p w14:paraId="2C078EFA" w14:textId="3904D221" w:rsidR="006611C5" w:rsidRPr="006611C5" w:rsidRDefault="006611C5" w:rsidP="006611C5">
      <w:pPr>
        <w:tabs>
          <w:tab w:val="right" w:leader="dot" w:pos="2520"/>
        </w:tabs>
        <w:rPr>
          <w:sz w:val="20"/>
        </w:rPr>
      </w:pPr>
      <w:r w:rsidRPr="006611C5">
        <w:rPr>
          <w:sz w:val="20"/>
        </w:rPr>
        <w:t>H. 5099</w:t>
      </w:r>
      <w:r w:rsidRPr="006611C5">
        <w:rPr>
          <w:sz w:val="20"/>
        </w:rPr>
        <w:tab/>
        <w:t>8</w:t>
      </w:r>
    </w:p>
    <w:p w14:paraId="16B21687" w14:textId="4916ED58" w:rsidR="006611C5" w:rsidRPr="006611C5" w:rsidRDefault="006611C5" w:rsidP="006611C5">
      <w:pPr>
        <w:tabs>
          <w:tab w:val="right" w:leader="dot" w:pos="2520"/>
        </w:tabs>
        <w:rPr>
          <w:sz w:val="20"/>
        </w:rPr>
      </w:pPr>
      <w:r w:rsidRPr="006611C5">
        <w:rPr>
          <w:sz w:val="20"/>
        </w:rPr>
        <w:t>H. 5103</w:t>
      </w:r>
      <w:r w:rsidRPr="006611C5">
        <w:rPr>
          <w:sz w:val="20"/>
        </w:rPr>
        <w:tab/>
        <w:t>13</w:t>
      </w:r>
    </w:p>
    <w:p w14:paraId="72B3FF18" w14:textId="70CDE1D1" w:rsidR="006611C5" w:rsidRPr="006611C5" w:rsidRDefault="006611C5" w:rsidP="006611C5">
      <w:pPr>
        <w:tabs>
          <w:tab w:val="right" w:leader="dot" w:pos="2520"/>
        </w:tabs>
        <w:rPr>
          <w:sz w:val="20"/>
        </w:rPr>
      </w:pPr>
      <w:r>
        <w:rPr>
          <w:sz w:val="20"/>
        </w:rPr>
        <w:br w:type="column"/>
      </w:r>
      <w:r w:rsidRPr="006611C5">
        <w:rPr>
          <w:sz w:val="20"/>
        </w:rPr>
        <w:t>H. 5104</w:t>
      </w:r>
      <w:r w:rsidRPr="006611C5">
        <w:rPr>
          <w:sz w:val="20"/>
        </w:rPr>
        <w:tab/>
        <w:t>13</w:t>
      </w:r>
    </w:p>
    <w:p w14:paraId="0114580E" w14:textId="0482BCB3" w:rsidR="006611C5" w:rsidRPr="006611C5" w:rsidRDefault="006611C5" w:rsidP="006611C5">
      <w:pPr>
        <w:tabs>
          <w:tab w:val="right" w:leader="dot" w:pos="2520"/>
        </w:tabs>
        <w:rPr>
          <w:sz w:val="20"/>
        </w:rPr>
      </w:pPr>
      <w:r w:rsidRPr="006611C5">
        <w:rPr>
          <w:sz w:val="20"/>
        </w:rPr>
        <w:t>H. 5105</w:t>
      </w:r>
      <w:r w:rsidRPr="006611C5">
        <w:rPr>
          <w:sz w:val="20"/>
        </w:rPr>
        <w:tab/>
        <w:t>13</w:t>
      </w:r>
    </w:p>
    <w:p w14:paraId="282DCEEA" w14:textId="0067BB45" w:rsidR="006611C5" w:rsidRPr="006611C5" w:rsidRDefault="006611C5" w:rsidP="006611C5">
      <w:pPr>
        <w:tabs>
          <w:tab w:val="right" w:leader="dot" w:pos="2520"/>
        </w:tabs>
        <w:rPr>
          <w:sz w:val="20"/>
        </w:rPr>
      </w:pPr>
      <w:r w:rsidRPr="006611C5">
        <w:rPr>
          <w:sz w:val="20"/>
        </w:rPr>
        <w:t>H. 5106</w:t>
      </w:r>
      <w:r w:rsidRPr="006611C5">
        <w:rPr>
          <w:sz w:val="20"/>
        </w:rPr>
        <w:tab/>
        <w:t>14</w:t>
      </w:r>
    </w:p>
    <w:p w14:paraId="48145B66" w14:textId="50033F1E" w:rsidR="006611C5" w:rsidRPr="006611C5" w:rsidRDefault="006611C5" w:rsidP="006611C5">
      <w:pPr>
        <w:tabs>
          <w:tab w:val="right" w:leader="dot" w:pos="2520"/>
        </w:tabs>
        <w:rPr>
          <w:sz w:val="20"/>
        </w:rPr>
      </w:pPr>
      <w:r w:rsidRPr="006611C5">
        <w:rPr>
          <w:sz w:val="20"/>
        </w:rPr>
        <w:t>H. 5107</w:t>
      </w:r>
      <w:r w:rsidRPr="006611C5">
        <w:rPr>
          <w:sz w:val="20"/>
        </w:rPr>
        <w:tab/>
        <w:t>9</w:t>
      </w:r>
    </w:p>
    <w:p w14:paraId="3E925C71" w14:textId="0FF133EB" w:rsidR="006611C5" w:rsidRPr="006611C5" w:rsidRDefault="006611C5" w:rsidP="006611C5">
      <w:pPr>
        <w:tabs>
          <w:tab w:val="right" w:leader="dot" w:pos="2520"/>
        </w:tabs>
        <w:rPr>
          <w:sz w:val="20"/>
        </w:rPr>
      </w:pPr>
      <w:r w:rsidRPr="006611C5">
        <w:rPr>
          <w:sz w:val="20"/>
        </w:rPr>
        <w:t>H. 5108</w:t>
      </w:r>
      <w:r w:rsidRPr="006611C5">
        <w:rPr>
          <w:sz w:val="20"/>
        </w:rPr>
        <w:tab/>
        <w:t>10</w:t>
      </w:r>
    </w:p>
    <w:p w14:paraId="3ECC0750" w14:textId="3441516B" w:rsidR="006611C5" w:rsidRPr="006611C5" w:rsidRDefault="006611C5" w:rsidP="006611C5">
      <w:pPr>
        <w:tabs>
          <w:tab w:val="right" w:leader="dot" w:pos="2520"/>
        </w:tabs>
        <w:rPr>
          <w:sz w:val="20"/>
        </w:rPr>
      </w:pPr>
      <w:r w:rsidRPr="006611C5">
        <w:rPr>
          <w:sz w:val="20"/>
        </w:rPr>
        <w:t>H. 5109</w:t>
      </w:r>
      <w:r w:rsidRPr="006611C5">
        <w:rPr>
          <w:sz w:val="20"/>
        </w:rPr>
        <w:tab/>
        <w:t>10</w:t>
      </w:r>
    </w:p>
    <w:p w14:paraId="6C47F64C" w14:textId="1FC0B081" w:rsidR="006611C5" w:rsidRPr="006611C5" w:rsidRDefault="006611C5" w:rsidP="006611C5">
      <w:pPr>
        <w:tabs>
          <w:tab w:val="right" w:leader="dot" w:pos="2520"/>
        </w:tabs>
        <w:rPr>
          <w:sz w:val="20"/>
        </w:rPr>
      </w:pPr>
      <w:r w:rsidRPr="006611C5">
        <w:rPr>
          <w:sz w:val="20"/>
        </w:rPr>
        <w:t>H. 5110</w:t>
      </w:r>
      <w:r w:rsidRPr="006611C5">
        <w:rPr>
          <w:sz w:val="20"/>
        </w:rPr>
        <w:tab/>
        <w:t>11</w:t>
      </w:r>
    </w:p>
    <w:p w14:paraId="3BE9BC72" w14:textId="10EF25D4" w:rsidR="006611C5" w:rsidRPr="006611C5" w:rsidRDefault="006611C5" w:rsidP="006611C5">
      <w:pPr>
        <w:tabs>
          <w:tab w:val="right" w:leader="dot" w:pos="2520"/>
        </w:tabs>
        <w:rPr>
          <w:sz w:val="20"/>
        </w:rPr>
      </w:pPr>
      <w:r w:rsidRPr="006611C5">
        <w:rPr>
          <w:sz w:val="20"/>
        </w:rPr>
        <w:t>H. 5111</w:t>
      </w:r>
      <w:r w:rsidRPr="006611C5">
        <w:rPr>
          <w:sz w:val="20"/>
        </w:rPr>
        <w:tab/>
        <w:t>11</w:t>
      </w:r>
    </w:p>
    <w:p w14:paraId="083DC32F" w14:textId="447591E1" w:rsidR="006611C5" w:rsidRPr="006611C5" w:rsidRDefault="006611C5" w:rsidP="006611C5">
      <w:pPr>
        <w:tabs>
          <w:tab w:val="right" w:leader="dot" w:pos="2520"/>
        </w:tabs>
        <w:rPr>
          <w:sz w:val="20"/>
        </w:rPr>
      </w:pPr>
      <w:r w:rsidRPr="006611C5">
        <w:rPr>
          <w:sz w:val="20"/>
        </w:rPr>
        <w:t>H. 5112</w:t>
      </w:r>
      <w:r w:rsidRPr="006611C5">
        <w:rPr>
          <w:sz w:val="20"/>
        </w:rPr>
        <w:tab/>
        <w:t>14</w:t>
      </w:r>
    </w:p>
    <w:p w14:paraId="1F48CCF1" w14:textId="46EAF56B" w:rsidR="006611C5" w:rsidRPr="006611C5" w:rsidRDefault="006611C5" w:rsidP="006611C5">
      <w:pPr>
        <w:tabs>
          <w:tab w:val="right" w:leader="dot" w:pos="2520"/>
        </w:tabs>
        <w:rPr>
          <w:sz w:val="20"/>
        </w:rPr>
      </w:pPr>
      <w:r w:rsidRPr="006611C5">
        <w:rPr>
          <w:sz w:val="20"/>
        </w:rPr>
        <w:t>H. 5113</w:t>
      </w:r>
      <w:r w:rsidRPr="006611C5">
        <w:rPr>
          <w:sz w:val="20"/>
        </w:rPr>
        <w:tab/>
        <w:t>14</w:t>
      </w:r>
    </w:p>
    <w:p w14:paraId="2F4E2620" w14:textId="64196B72" w:rsidR="006611C5" w:rsidRPr="006611C5" w:rsidRDefault="006611C5" w:rsidP="006611C5">
      <w:pPr>
        <w:tabs>
          <w:tab w:val="right" w:leader="dot" w:pos="2520"/>
        </w:tabs>
        <w:rPr>
          <w:sz w:val="20"/>
        </w:rPr>
      </w:pPr>
      <w:r w:rsidRPr="006611C5">
        <w:rPr>
          <w:sz w:val="20"/>
        </w:rPr>
        <w:t>H. 5114</w:t>
      </w:r>
      <w:r w:rsidRPr="006611C5">
        <w:rPr>
          <w:sz w:val="20"/>
        </w:rPr>
        <w:tab/>
        <w:t>15</w:t>
      </w:r>
    </w:p>
    <w:p w14:paraId="1969CE02" w14:textId="0B10EF3B" w:rsidR="006611C5" w:rsidRPr="006611C5" w:rsidRDefault="006611C5" w:rsidP="006611C5">
      <w:pPr>
        <w:tabs>
          <w:tab w:val="right" w:leader="dot" w:pos="2520"/>
        </w:tabs>
        <w:rPr>
          <w:sz w:val="20"/>
        </w:rPr>
      </w:pPr>
      <w:r w:rsidRPr="006611C5">
        <w:rPr>
          <w:sz w:val="20"/>
        </w:rPr>
        <w:t>H. 5115</w:t>
      </w:r>
      <w:r w:rsidRPr="006611C5">
        <w:rPr>
          <w:sz w:val="20"/>
        </w:rPr>
        <w:tab/>
        <w:t>15</w:t>
      </w:r>
    </w:p>
    <w:p w14:paraId="28DB472F" w14:textId="7F46AE56" w:rsidR="006611C5" w:rsidRPr="006611C5" w:rsidRDefault="006611C5" w:rsidP="006611C5">
      <w:pPr>
        <w:tabs>
          <w:tab w:val="right" w:leader="dot" w:pos="2520"/>
        </w:tabs>
        <w:rPr>
          <w:sz w:val="20"/>
        </w:rPr>
      </w:pPr>
      <w:r w:rsidRPr="006611C5">
        <w:rPr>
          <w:sz w:val="20"/>
        </w:rPr>
        <w:t>H. 5116</w:t>
      </w:r>
      <w:r w:rsidRPr="006611C5">
        <w:rPr>
          <w:sz w:val="20"/>
        </w:rPr>
        <w:tab/>
        <w:t>15</w:t>
      </w:r>
    </w:p>
    <w:p w14:paraId="3A03BDF9" w14:textId="3C9BC6C9" w:rsidR="006611C5" w:rsidRPr="006611C5" w:rsidRDefault="006611C5" w:rsidP="006611C5">
      <w:pPr>
        <w:tabs>
          <w:tab w:val="right" w:leader="dot" w:pos="2520"/>
        </w:tabs>
        <w:rPr>
          <w:sz w:val="20"/>
        </w:rPr>
      </w:pPr>
      <w:r w:rsidRPr="006611C5">
        <w:rPr>
          <w:sz w:val="20"/>
        </w:rPr>
        <w:t>H. 5117</w:t>
      </w:r>
      <w:r w:rsidRPr="006611C5">
        <w:rPr>
          <w:sz w:val="20"/>
        </w:rPr>
        <w:tab/>
        <w:t>15</w:t>
      </w:r>
    </w:p>
    <w:p w14:paraId="28F17BCF" w14:textId="53276A39" w:rsidR="006611C5" w:rsidRPr="006611C5" w:rsidRDefault="006611C5" w:rsidP="006611C5">
      <w:pPr>
        <w:tabs>
          <w:tab w:val="right" w:leader="dot" w:pos="2520"/>
        </w:tabs>
        <w:rPr>
          <w:sz w:val="20"/>
        </w:rPr>
      </w:pPr>
      <w:r w:rsidRPr="006611C5">
        <w:rPr>
          <w:sz w:val="20"/>
        </w:rPr>
        <w:t>H. 5118</w:t>
      </w:r>
      <w:r w:rsidRPr="006611C5">
        <w:rPr>
          <w:sz w:val="20"/>
        </w:rPr>
        <w:tab/>
        <w:t>15</w:t>
      </w:r>
    </w:p>
    <w:p w14:paraId="17BCBCFE" w14:textId="3EAB10E0" w:rsidR="006611C5" w:rsidRPr="006611C5" w:rsidRDefault="006611C5" w:rsidP="006611C5">
      <w:pPr>
        <w:tabs>
          <w:tab w:val="right" w:leader="dot" w:pos="2520"/>
        </w:tabs>
        <w:rPr>
          <w:sz w:val="20"/>
        </w:rPr>
      </w:pPr>
      <w:r w:rsidRPr="006611C5">
        <w:rPr>
          <w:sz w:val="20"/>
        </w:rPr>
        <w:t>H. 5119</w:t>
      </w:r>
      <w:r w:rsidRPr="006611C5">
        <w:rPr>
          <w:sz w:val="20"/>
        </w:rPr>
        <w:tab/>
        <w:t>20</w:t>
      </w:r>
    </w:p>
    <w:p w14:paraId="4B24DEFC" w14:textId="608B3D64" w:rsidR="006611C5" w:rsidRPr="006611C5" w:rsidRDefault="006611C5" w:rsidP="006611C5">
      <w:pPr>
        <w:tabs>
          <w:tab w:val="right" w:leader="dot" w:pos="2520"/>
        </w:tabs>
        <w:rPr>
          <w:sz w:val="20"/>
        </w:rPr>
      </w:pPr>
      <w:r w:rsidRPr="006611C5">
        <w:rPr>
          <w:sz w:val="20"/>
        </w:rPr>
        <w:t>H. 5120</w:t>
      </w:r>
      <w:r w:rsidRPr="006611C5">
        <w:rPr>
          <w:sz w:val="20"/>
        </w:rPr>
        <w:tab/>
        <w:t>12</w:t>
      </w:r>
    </w:p>
    <w:p w14:paraId="33C8755A" w14:textId="2C4AD450" w:rsidR="006611C5" w:rsidRPr="006611C5" w:rsidRDefault="006611C5" w:rsidP="006611C5">
      <w:pPr>
        <w:tabs>
          <w:tab w:val="right" w:leader="dot" w:pos="2520"/>
        </w:tabs>
        <w:rPr>
          <w:sz w:val="20"/>
        </w:rPr>
      </w:pPr>
      <w:r w:rsidRPr="006611C5">
        <w:rPr>
          <w:sz w:val="20"/>
        </w:rPr>
        <w:t>H. 5121</w:t>
      </w:r>
      <w:r w:rsidRPr="006611C5">
        <w:rPr>
          <w:sz w:val="20"/>
        </w:rPr>
        <w:tab/>
        <w:t>29</w:t>
      </w:r>
    </w:p>
    <w:p w14:paraId="541B2324" w14:textId="3020008F" w:rsidR="006611C5" w:rsidRPr="006611C5" w:rsidRDefault="006611C5" w:rsidP="006611C5">
      <w:pPr>
        <w:tabs>
          <w:tab w:val="right" w:leader="dot" w:pos="2520"/>
        </w:tabs>
        <w:rPr>
          <w:sz w:val="20"/>
        </w:rPr>
      </w:pPr>
      <w:r w:rsidRPr="006611C5">
        <w:rPr>
          <w:sz w:val="20"/>
        </w:rPr>
        <w:t>H. 5122</w:t>
      </w:r>
      <w:r w:rsidRPr="006611C5">
        <w:rPr>
          <w:sz w:val="20"/>
        </w:rPr>
        <w:tab/>
        <w:t>30</w:t>
      </w:r>
    </w:p>
    <w:p w14:paraId="73DEDDDB" w14:textId="77777777" w:rsidR="006611C5" w:rsidRPr="006611C5" w:rsidRDefault="006611C5" w:rsidP="006611C5">
      <w:pPr>
        <w:tabs>
          <w:tab w:val="right" w:leader="dot" w:pos="2520"/>
        </w:tabs>
        <w:rPr>
          <w:sz w:val="20"/>
        </w:rPr>
      </w:pPr>
    </w:p>
    <w:p w14:paraId="2E75171A" w14:textId="5D041005" w:rsidR="006611C5" w:rsidRPr="006611C5" w:rsidRDefault="006611C5" w:rsidP="006611C5">
      <w:pPr>
        <w:tabs>
          <w:tab w:val="right" w:leader="dot" w:pos="2520"/>
        </w:tabs>
        <w:rPr>
          <w:sz w:val="20"/>
        </w:rPr>
      </w:pPr>
      <w:r w:rsidRPr="006611C5">
        <w:rPr>
          <w:sz w:val="20"/>
        </w:rPr>
        <w:t>S. 245</w:t>
      </w:r>
      <w:r w:rsidRPr="006611C5">
        <w:rPr>
          <w:sz w:val="20"/>
        </w:rPr>
        <w:tab/>
        <w:t>2</w:t>
      </w:r>
    </w:p>
    <w:p w14:paraId="7AAD7E40" w14:textId="77777777" w:rsidR="006611C5" w:rsidRDefault="006611C5" w:rsidP="006611C5">
      <w:pPr>
        <w:tabs>
          <w:tab w:val="right" w:leader="dot" w:pos="2520"/>
        </w:tabs>
        <w:rPr>
          <w:sz w:val="20"/>
        </w:rPr>
      </w:pPr>
      <w:r w:rsidRPr="006611C5">
        <w:rPr>
          <w:sz w:val="20"/>
        </w:rPr>
        <w:t>S. 1056</w:t>
      </w:r>
      <w:r w:rsidRPr="006611C5">
        <w:rPr>
          <w:sz w:val="20"/>
        </w:rPr>
        <w:tab/>
        <w:t>12</w:t>
      </w:r>
    </w:p>
    <w:p w14:paraId="6B3D6A2B" w14:textId="255CF847" w:rsidR="006611C5" w:rsidRPr="006611C5" w:rsidRDefault="006611C5" w:rsidP="006611C5">
      <w:pPr>
        <w:tabs>
          <w:tab w:val="right" w:leader="dot" w:pos="2520"/>
        </w:tabs>
        <w:rPr>
          <w:sz w:val="20"/>
        </w:rPr>
      </w:pPr>
    </w:p>
    <w:sectPr w:rsidR="006611C5" w:rsidRPr="006611C5" w:rsidSect="006611C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53BA" w14:textId="77777777" w:rsidR="00905B0E" w:rsidRDefault="00905B0E">
      <w:r>
        <w:separator/>
      </w:r>
    </w:p>
  </w:endnote>
  <w:endnote w:type="continuationSeparator" w:id="0">
    <w:p w14:paraId="422AB08C" w14:textId="77777777" w:rsidR="00905B0E" w:rsidRDefault="0090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56A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6E755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5DB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7F642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4F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43BF" w14:textId="77777777" w:rsidR="00905B0E" w:rsidRDefault="00905B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AAC8CF" w14:textId="77777777" w:rsidR="00905B0E" w:rsidRDefault="0090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8859" w14:textId="77777777" w:rsidR="00905B0E" w:rsidRDefault="00905B0E">
      <w:r>
        <w:separator/>
      </w:r>
    </w:p>
  </w:footnote>
  <w:footnote w:type="continuationSeparator" w:id="0">
    <w:p w14:paraId="69D3794E" w14:textId="77777777" w:rsidR="00905B0E" w:rsidRDefault="0090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3C92" w14:textId="77777777" w:rsidR="00905B0E" w:rsidRDefault="0090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F6C" w14:textId="77777777" w:rsidR="00905B0E" w:rsidRDefault="00905B0E">
    <w:pPr>
      <w:pStyle w:val="Header"/>
      <w:jc w:val="center"/>
      <w:rPr>
        <w:b/>
      </w:rPr>
    </w:pPr>
    <w:r>
      <w:rPr>
        <w:b/>
      </w:rPr>
      <w:t>THURSDAY, FEBRUARY 15, 2024</w:t>
    </w:r>
  </w:p>
  <w:p w14:paraId="45CABCC4" w14:textId="381758D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3FDB" w14:textId="5E02AF1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B43F" w14:textId="77777777" w:rsidR="00905B0E" w:rsidRDefault="00905B0E">
    <w:pPr>
      <w:pStyle w:val="Header"/>
      <w:jc w:val="center"/>
      <w:rPr>
        <w:b/>
      </w:rPr>
    </w:pPr>
    <w:r>
      <w:rPr>
        <w:b/>
      </w:rPr>
      <w:t>Thursday, February 15, 2024</w:t>
    </w:r>
  </w:p>
  <w:p w14:paraId="5C1ACC3F" w14:textId="77777777" w:rsidR="00905B0E" w:rsidRDefault="00905B0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15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0E"/>
    <w:rsid w:val="00330858"/>
    <w:rsid w:val="00375044"/>
    <w:rsid w:val="006611C5"/>
    <w:rsid w:val="00905B0E"/>
    <w:rsid w:val="00B71381"/>
    <w:rsid w:val="00E4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1BEB"/>
  <w15:chartTrackingRefBased/>
  <w15:docId w15:val="{8DFA4F07-234B-43F7-99BD-ABEB7345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05B0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05B0E"/>
    <w:rPr>
      <w:b/>
      <w:sz w:val="22"/>
    </w:rPr>
  </w:style>
  <w:style w:type="paragraph" w:styleId="NormalWeb">
    <w:name w:val="Normal (Web)"/>
    <w:basedOn w:val="Normal"/>
    <w:uiPriority w:val="99"/>
    <w:semiHidden/>
    <w:unhideWhenUsed/>
    <w:rsid w:val="00905B0E"/>
    <w:pPr>
      <w:spacing w:before="100" w:beforeAutospacing="1" w:after="100" w:afterAutospacing="1"/>
      <w:ind w:firstLine="0"/>
      <w:jc w:val="left"/>
    </w:pPr>
    <w:rPr>
      <w:sz w:val="24"/>
      <w:szCs w:val="24"/>
    </w:rPr>
  </w:style>
  <w:style w:type="paragraph" w:customStyle="1" w:styleId="Cover1">
    <w:name w:val="Cover1"/>
    <w:basedOn w:val="Normal"/>
    <w:rsid w:val="0090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05B0E"/>
    <w:pPr>
      <w:ind w:firstLine="0"/>
      <w:jc w:val="left"/>
    </w:pPr>
    <w:rPr>
      <w:sz w:val="20"/>
    </w:rPr>
  </w:style>
  <w:style w:type="paragraph" w:customStyle="1" w:styleId="Cover3">
    <w:name w:val="Cover3"/>
    <w:basedOn w:val="Normal"/>
    <w:rsid w:val="00905B0E"/>
    <w:pPr>
      <w:ind w:firstLine="0"/>
      <w:jc w:val="center"/>
    </w:pPr>
    <w:rPr>
      <w:b/>
    </w:rPr>
  </w:style>
  <w:style w:type="paragraph" w:customStyle="1" w:styleId="Cover4">
    <w:name w:val="Cover4"/>
    <w:basedOn w:val="Cover1"/>
    <w:rsid w:val="00905B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8117</Words>
  <Characters>44884</Characters>
  <Application>Microsoft Office Word</Application>
  <DocSecurity>0</DocSecurity>
  <Lines>1407</Lines>
  <Paragraphs>441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2/15/2024 - South Carolina Legislature Online</dc:title>
  <dc:subject/>
  <dc:creator>Olivia Mullins</dc:creator>
  <cp:keywords/>
  <dc:description/>
  <cp:lastModifiedBy>Olivia Mullins</cp:lastModifiedBy>
  <cp:revision>3</cp:revision>
  <dcterms:created xsi:type="dcterms:W3CDTF">2024-02-15T18:42:00Z</dcterms:created>
  <dcterms:modified xsi:type="dcterms:W3CDTF">2024-02-15T18:47:00Z</dcterms:modified>
</cp:coreProperties>
</file>