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210E3" w14:textId="77777777" w:rsidR="00282690" w:rsidRDefault="00282690">
      <w:pPr>
        <w:pStyle w:val="Title"/>
      </w:pPr>
    </w:p>
    <w:p w14:paraId="050ECA68" w14:textId="77777777" w:rsidR="00282690" w:rsidRDefault="00282690">
      <w:pPr>
        <w:pStyle w:val="Title"/>
        <w:jc w:val="right"/>
      </w:pPr>
      <w:r>
        <w:rPr>
          <w:sz w:val="24"/>
        </w:rPr>
        <w:t xml:space="preserve">NO. 37 </w:t>
      </w:r>
    </w:p>
    <w:p w14:paraId="2377A783" w14:textId="77777777" w:rsidR="00282690" w:rsidRDefault="00282690">
      <w:pPr>
        <w:pStyle w:val="Title"/>
      </w:pPr>
    </w:p>
    <w:p w14:paraId="40621B1D" w14:textId="77777777" w:rsidR="00282690" w:rsidRDefault="00282690">
      <w:pPr>
        <w:pStyle w:val="Title"/>
      </w:pPr>
    </w:p>
    <w:p w14:paraId="0EB70F2A" w14:textId="77777777" w:rsidR="00282690" w:rsidRDefault="00282690">
      <w:pPr>
        <w:pStyle w:val="Title"/>
      </w:pPr>
      <w:r>
        <w:t>JOURNAL</w:t>
      </w:r>
    </w:p>
    <w:p w14:paraId="1FCD79C1" w14:textId="77777777" w:rsidR="00282690" w:rsidRDefault="00282690">
      <w:pPr>
        <w:pStyle w:val="Title"/>
        <w:jc w:val="left"/>
      </w:pPr>
    </w:p>
    <w:p w14:paraId="28C49D22" w14:textId="77777777" w:rsidR="00282690" w:rsidRDefault="00282690">
      <w:pPr>
        <w:pStyle w:val="Title"/>
        <w:rPr>
          <w:sz w:val="26"/>
        </w:rPr>
      </w:pPr>
      <w:r>
        <w:rPr>
          <w:sz w:val="26"/>
        </w:rPr>
        <w:t>of the</w:t>
      </w:r>
    </w:p>
    <w:p w14:paraId="19CCE7C9" w14:textId="77777777" w:rsidR="00282690" w:rsidRDefault="00282690">
      <w:pPr>
        <w:pStyle w:val="Title"/>
        <w:jc w:val="left"/>
        <w:rPr>
          <w:sz w:val="26"/>
        </w:rPr>
      </w:pPr>
    </w:p>
    <w:p w14:paraId="64E4D9F7" w14:textId="77777777" w:rsidR="00282690" w:rsidRDefault="00282690">
      <w:pPr>
        <w:pStyle w:val="Title"/>
      </w:pPr>
      <w:r>
        <w:t>HOUSE OF REPRESENTATIVES</w:t>
      </w:r>
    </w:p>
    <w:p w14:paraId="3A8AD1AA" w14:textId="77777777" w:rsidR="00282690" w:rsidRDefault="00282690">
      <w:pPr>
        <w:pStyle w:val="Title"/>
        <w:jc w:val="left"/>
      </w:pPr>
    </w:p>
    <w:p w14:paraId="7A9A470A" w14:textId="77777777" w:rsidR="00282690" w:rsidRDefault="00282690">
      <w:pPr>
        <w:pStyle w:val="Title"/>
        <w:rPr>
          <w:sz w:val="26"/>
        </w:rPr>
      </w:pPr>
      <w:r>
        <w:rPr>
          <w:sz w:val="26"/>
        </w:rPr>
        <w:t>of the</w:t>
      </w:r>
    </w:p>
    <w:p w14:paraId="0BA43423" w14:textId="77777777" w:rsidR="00282690" w:rsidRDefault="00282690">
      <w:pPr>
        <w:pStyle w:val="Title"/>
        <w:jc w:val="left"/>
      </w:pPr>
    </w:p>
    <w:p w14:paraId="3570CC9A" w14:textId="77777777" w:rsidR="00282690" w:rsidRDefault="00282690">
      <w:pPr>
        <w:pStyle w:val="Title"/>
      </w:pPr>
      <w:r>
        <w:t>STATE OF SOUTH CAROLINA</w:t>
      </w:r>
    </w:p>
    <w:p w14:paraId="4365F807" w14:textId="77777777" w:rsidR="00282690" w:rsidRDefault="00282690">
      <w:pPr>
        <w:pStyle w:val="Cover1"/>
        <w:ind w:right="0"/>
      </w:pPr>
    </w:p>
    <w:p w14:paraId="39E8F458" w14:textId="77777777" w:rsidR="00282690" w:rsidRDefault="00282690">
      <w:pPr>
        <w:pStyle w:val="Cover1"/>
        <w:ind w:right="0"/>
      </w:pPr>
    </w:p>
    <w:p w14:paraId="38F2989B" w14:textId="17915F4B" w:rsidR="00282690" w:rsidRDefault="004B5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34CA8E4E" wp14:editId="3F018B53">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4DD53478" w14:textId="77777777" w:rsidR="00282690" w:rsidRDefault="00282690">
      <w:pPr>
        <w:pStyle w:val="Cover1"/>
        <w:ind w:right="0"/>
      </w:pPr>
    </w:p>
    <w:p w14:paraId="074AC859" w14:textId="77777777" w:rsidR="00282690" w:rsidRDefault="00282690">
      <w:pPr>
        <w:pStyle w:val="Cover1"/>
        <w:ind w:right="0"/>
      </w:pPr>
    </w:p>
    <w:p w14:paraId="5AF4AF42" w14:textId="77777777" w:rsidR="00282690" w:rsidRDefault="00282690">
      <w:pPr>
        <w:pStyle w:val="Cover4"/>
        <w:ind w:right="0"/>
      </w:pPr>
      <w:r>
        <w:t xml:space="preserve">REGULAR SESSION BEGINNING TUESDAY, JANUARY 10, 2023 </w:t>
      </w:r>
    </w:p>
    <w:p w14:paraId="77F46844" w14:textId="77777777" w:rsidR="00282690" w:rsidRDefault="0028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7650EB1E" w14:textId="77777777" w:rsidR="00282690" w:rsidRDefault="00282690">
      <w:pPr>
        <w:pStyle w:val="Cover1"/>
        <w:ind w:right="0"/>
      </w:pPr>
    </w:p>
    <w:p w14:paraId="1958C5D4" w14:textId="77777777" w:rsidR="00282690" w:rsidRDefault="00282690">
      <w:pPr>
        <w:pStyle w:val="Cover2"/>
      </w:pPr>
    </w:p>
    <w:p w14:paraId="7DAA0717" w14:textId="77777777" w:rsidR="00282690" w:rsidRDefault="00282690">
      <w:pPr>
        <w:pStyle w:val="Cover3"/>
      </w:pPr>
      <w:r>
        <w:t>WEDNESDAY, MARCH 20, 2024</w:t>
      </w:r>
    </w:p>
    <w:p w14:paraId="7EDEFC95" w14:textId="77777777" w:rsidR="00282690" w:rsidRDefault="00282690">
      <w:pPr>
        <w:pStyle w:val="Cover3"/>
      </w:pPr>
      <w:r>
        <w:t>(STATEWIDE SESSION)</w:t>
      </w:r>
    </w:p>
    <w:p w14:paraId="4B8CCA74" w14:textId="77777777" w:rsidR="00282690" w:rsidRDefault="00282690">
      <w:pPr>
        <w:pStyle w:val="Cover2"/>
      </w:pPr>
    </w:p>
    <w:p w14:paraId="081EFBFE" w14:textId="77777777" w:rsidR="00282690" w:rsidRDefault="00282690" w:rsidP="00282690">
      <w:pPr>
        <w:ind w:firstLine="0"/>
        <w:rPr>
          <w:strike/>
        </w:rPr>
        <w:sectPr w:rsidR="00282690">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4492EA1C" w14:textId="77777777" w:rsidR="00282690" w:rsidRDefault="00282690" w:rsidP="00282690">
      <w:pPr>
        <w:ind w:firstLine="0"/>
        <w:rPr>
          <w:strike/>
        </w:rPr>
      </w:pPr>
    </w:p>
    <w:p w14:paraId="532BFCC7" w14:textId="77777777" w:rsidR="00282690" w:rsidRDefault="00282690" w:rsidP="00282690">
      <w:pPr>
        <w:ind w:firstLine="0"/>
        <w:rPr>
          <w:strike/>
        </w:rPr>
      </w:pPr>
      <w:r>
        <w:rPr>
          <w:strike/>
        </w:rPr>
        <w:t>Indicates Matter Stricken</w:t>
      </w:r>
    </w:p>
    <w:p w14:paraId="598D3881" w14:textId="77777777" w:rsidR="00282690" w:rsidRDefault="00282690" w:rsidP="00282690">
      <w:pPr>
        <w:ind w:firstLine="0"/>
        <w:rPr>
          <w:u w:val="single"/>
        </w:rPr>
      </w:pPr>
      <w:r>
        <w:rPr>
          <w:u w:val="single"/>
        </w:rPr>
        <w:t>Indicates New Matter</w:t>
      </w:r>
    </w:p>
    <w:p w14:paraId="19BDA161" w14:textId="77777777" w:rsidR="00375044" w:rsidRDefault="00375044"/>
    <w:p w14:paraId="146E8C56" w14:textId="77777777" w:rsidR="00282690" w:rsidRDefault="00282690">
      <w:r>
        <w:t>The House assembled at 10:00 a.m.</w:t>
      </w:r>
    </w:p>
    <w:p w14:paraId="3CF1AD09" w14:textId="77777777" w:rsidR="00282690" w:rsidRDefault="00282690">
      <w:r>
        <w:t>Deliberations were opened with prayer by the SPEAKER as follows:</w:t>
      </w:r>
    </w:p>
    <w:p w14:paraId="6B369C97" w14:textId="1E87F675" w:rsidR="00282690" w:rsidRDefault="00282690"/>
    <w:p w14:paraId="5D4C0A74" w14:textId="77777777" w:rsidR="00282690" w:rsidRPr="001F02F9" w:rsidRDefault="00282690" w:rsidP="00282690">
      <w:pPr>
        <w:tabs>
          <w:tab w:val="left" w:pos="270"/>
        </w:tabs>
        <w:ind w:firstLine="0"/>
        <w:rPr>
          <w:szCs w:val="24"/>
        </w:rPr>
      </w:pPr>
      <w:bookmarkStart w:id="0" w:name="file_start2"/>
      <w:bookmarkEnd w:id="0"/>
      <w:r w:rsidRPr="001F02F9">
        <w:tab/>
      </w:r>
      <w:r w:rsidRPr="001F02F9">
        <w:rPr>
          <w:szCs w:val="24"/>
        </w:rPr>
        <w:t>Our thought for today is from Psalm 46:8: “Come now, regard the works of the Lord--”</w:t>
      </w:r>
    </w:p>
    <w:p w14:paraId="56FD3075" w14:textId="77777777" w:rsidR="00282690" w:rsidRDefault="00282690" w:rsidP="00282690">
      <w:pPr>
        <w:tabs>
          <w:tab w:val="left" w:pos="270"/>
        </w:tabs>
        <w:ind w:firstLine="0"/>
        <w:rPr>
          <w:szCs w:val="24"/>
        </w:rPr>
      </w:pPr>
      <w:r w:rsidRPr="001F02F9">
        <w:rPr>
          <w:szCs w:val="24"/>
        </w:rPr>
        <w:tab/>
        <w:t>Let us pray. Almighty God, we give You thanks for all you give to ensure we are fed with the word of life. Fill us with faith, hope, and love. Help us to remain united, serving You and loving one another. Continue to protect our defenders of freedom and first responders as they protect us. Bless our World, Nation, State, President, State, Governor, Speaker, staff, and all who work to make this a better Country and State. Heal the wounds, those seen and those hidden, of our brave warriors who suffer and sacrifice for our freedom. Lord, in Your mercy, hear our prayers. Amen.</w:t>
      </w:r>
    </w:p>
    <w:p w14:paraId="59F89A68" w14:textId="4A38CD8C" w:rsidR="00282690" w:rsidRDefault="00282690" w:rsidP="00282690">
      <w:pPr>
        <w:tabs>
          <w:tab w:val="left" w:pos="270"/>
        </w:tabs>
        <w:ind w:firstLine="0"/>
        <w:rPr>
          <w:szCs w:val="24"/>
        </w:rPr>
      </w:pPr>
    </w:p>
    <w:p w14:paraId="4939E8EB" w14:textId="77777777" w:rsidR="00282690" w:rsidRDefault="00282690" w:rsidP="00282690">
      <w:r>
        <w:t>Pursuant to Rule 6.3, the House of Representatives was led in the Pledge of Allegiance to the Flag of the United States of America by the SPEAKER.</w:t>
      </w:r>
    </w:p>
    <w:p w14:paraId="7C1C2CFE" w14:textId="77777777" w:rsidR="00282690" w:rsidRDefault="00282690" w:rsidP="00282690"/>
    <w:p w14:paraId="2039BD97" w14:textId="26EF0FEC" w:rsidR="00282690" w:rsidRDefault="00282690" w:rsidP="00282690">
      <w:r>
        <w:t>After corrections to the Journal of the proceedings of yesterday, the SPEAKER ordered it confirmed.</w:t>
      </w:r>
    </w:p>
    <w:p w14:paraId="62941239" w14:textId="77777777" w:rsidR="00282690" w:rsidRDefault="00282690" w:rsidP="00282690"/>
    <w:p w14:paraId="458A542D" w14:textId="66CC1EA8" w:rsidR="00282690" w:rsidRDefault="00282690" w:rsidP="00282690">
      <w:pPr>
        <w:keepNext/>
        <w:jc w:val="center"/>
        <w:rPr>
          <w:b/>
        </w:rPr>
      </w:pPr>
      <w:r w:rsidRPr="00282690">
        <w:rPr>
          <w:b/>
        </w:rPr>
        <w:t>MOTION ADOPTED</w:t>
      </w:r>
    </w:p>
    <w:p w14:paraId="6BC9C4F3" w14:textId="1AD6CD3A" w:rsidR="00282690" w:rsidRDefault="00282690" w:rsidP="00282690">
      <w:r>
        <w:t>Rep. ROBBINS moved that when the House adjourns, it adjourn in memory of Libby Murdaugh, which was agreed to.</w:t>
      </w:r>
    </w:p>
    <w:p w14:paraId="3DB2E802" w14:textId="77777777" w:rsidR="00282690" w:rsidRDefault="00282690" w:rsidP="00282690"/>
    <w:p w14:paraId="025036B6" w14:textId="5A4FA3E1" w:rsidR="00282690" w:rsidRDefault="00282690" w:rsidP="00282690">
      <w:pPr>
        <w:keepNext/>
        <w:jc w:val="center"/>
        <w:rPr>
          <w:b/>
        </w:rPr>
      </w:pPr>
      <w:r w:rsidRPr="00282690">
        <w:rPr>
          <w:b/>
        </w:rPr>
        <w:t>SILENT PRAYER</w:t>
      </w:r>
    </w:p>
    <w:p w14:paraId="38C1B84A" w14:textId="7AC7CB1E" w:rsidR="00282690" w:rsidRDefault="00282690" w:rsidP="00282690">
      <w:r>
        <w:t xml:space="preserve">The House stood in silent prayer for the family and friends of Carol Santiago and the Lopez family. </w:t>
      </w:r>
    </w:p>
    <w:p w14:paraId="63B5F7C7" w14:textId="77777777" w:rsidR="00282690" w:rsidRDefault="00282690" w:rsidP="00282690"/>
    <w:p w14:paraId="3B795C53" w14:textId="39D7A1B0" w:rsidR="00282690" w:rsidRDefault="00282690" w:rsidP="00282690">
      <w:pPr>
        <w:keepNext/>
        <w:jc w:val="center"/>
        <w:rPr>
          <w:b/>
        </w:rPr>
      </w:pPr>
      <w:r w:rsidRPr="00282690">
        <w:rPr>
          <w:b/>
        </w:rPr>
        <w:t>INVITATIONS</w:t>
      </w:r>
    </w:p>
    <w:p w14:paraId="674A649A" w14:textId="77777777" w:rsidR="00282690" w:rsidRDefault="00282690" w:rsidP="00282690">
      <w:r>
        <w:t>On motion of Rep. FORREST, with unanimous consent, the following were taken up for immediate consideration and accepted:</w:t>
      </w:r>
    </w:p>
    <w:p w14:paraId="71F53BE6" w14:textId="77777777" w:rsidR="00282690" w:rsidRDefault="00282690" w:rsidP="00282690"/>
    <w:p w14:paraId="6807D898" w14:textId="77777777" w:rsidR="00282690" w:rsidRPr="00811306" w:rsidRDefault="00282690" w:rsidP="00282690">
      <w:pPr>
        <w:ind w:firstLine="0"/>
      </w:pPr>
      <w:bookmarkStart w:id="1" w:name="file_start10"/>
      <w:bookmarkStart w:id="2" w:name="_Hlk161143404"/>
      <w:bookmarkEnd w:id="1"/>
      <w:r w:rsidRPr="00811306">
        <w:t>March 19, 2024</w:t>
      </w:r>
    </w:p>
    <w:p w14:paraId="100D2ABE" w14:textId="77777777" w:rsidR="00282690" w:rsidRPr="00811306" w:rsidRDefault="00282690" w:rsidP="00282690">
      <w:pPr>
        <w:ind w:firstLine="0"/>
      </w:pPr>
      <w:r w:rsidRPr="00811306">
        <w:t>The Honorable Dennis Moss</w:t>
      </w:r>
    </w:p>
    <w:p w14:paraId="642D8799" w14:textId="77777777" w:rsidR="00282690" w:rsidRPr="00811306" w:rsidRDefault="00282690" w:rsidP="00282690">
      <w:pPr>
        <w:ind w:firstLine="0"/>
      </w:pPr>
      <w:r w:rsidRPr="00811306">
        <w:t>Chairman, House Invitations Committee</w:t>
      </w:r>
    </w:p>
    <w:p w14:paraId="41B7EAD9" w14:textId="77777777" w:rsidR="00282690" w:rsidRPr="00811306" w:rsidRDefault="00282690" w:rsidP="00282690">
      <w:pPr>
        <w:ind w:firstLine="0"/>
      </w:pPr>
      <w:r w:rsidRPr="00811306">
        <w:t>503-A Blatt Building</w:t>
      </w:r>
    </w:p>
    <w:p w14:paraId="47B960BF" w14:textId="77777777" w:rsidR="00282690" w:rsidRPr="00811306" w:rsidRDefault="00282690" w:rsidP="00282690">
      <w:pPr>
        <w:ind w:firstLine="0"/>
      </w:pPr>
      <w:r w:rsidRPr="00811306">
        <w:t>Columbia, South Carolina 29201</w:t>
      </w:r>
    </w:p>
    <w:p w14:paraId="2DC15807" w14:textId="77777777" w:rsidR="00282690" w:rsidRPr="00811306" w:rsidRDefault="00282690" w:rsidP="00282690">
      <w:pPr>
        <w:ind w:firstLine="0"/>
      </w:pPr>
    </w:p>
    <w:p w14:paraId="6D5AD9CF" w14:textId="77777777" w:rsidR="00282690" w:rsidRPr="00811306" w:rsidRDefault="00282690" w:rsidP="00282690">
      <w:pPr>
        <w:ind w:firstLine="0"/>
      </w:pPr>
      <w:r w:rsidRPr="00811306">
        <w:t xml:space="preserve">Dear Chairman Moss, </w:t>
      </w:r>
    </w:p>
    <w:bookmarkEnd w:id="2"/>
    <w:p w14:paraId="5162CF29" w14:textId="77777777" w:rsidR="00282690" w:rsidRPr="00811306" w:rsidRDefault="00282690" w:rsidP="00282690">
      <w:pPr>
        <w:ind w:firstLine="0"/>
      </w:pPr>
      <w:r w:rsidRPr="00811306">
        <w:t>On behalf of Historic Mitchelville Freedom Park, the Members of the House of Representatives and their staff are invited to a Legislative Reception. This event will be held on Tuesday, April 9, 2024, from 6:00 p.m. – 7:30 p.m. at The Palmetto Club.</w:t>
      </w:r>
    </w:p>
    <w:p w14:paraId="56B24690" w14:textId="77777777" w:rsidR="00282690" w:rsidRPr="00811306" w:rsidRDefault="00282690" w:rsidP="00282690">
      <w:pPr>
        <w:ind w:firstLine="0"/>
      </w:pPr>
    </w:p>
    <w:p w14:paraId="1049E705" w14:textId="77777777" w:rsidR="00282690" w:rsidRPr="00811306" w:rsidRDefault="00282690" w:rsidP="00282690">
      <w:pPr>
        <w:ind w:firstLine="0"/>
      </w:pPr>
      <w:r w:rsidRPr="00811306">
        <w:t>Sincerely,</w:t>
      </w:r>
    </w:p>
    <w:p w14:paraId="7E306316" w14:textId="77777777" w:rsidR="00282690" w:rsidRPr="00811306" w:rsidRDefault="00282690" w:rsidP="00282690">
      <w:pPr>
        <w:ind w:firstLine="0"/>
      </w:pPr>
      <w:r w:rsidRPr="00811306">
        <w:t>Ahmad Ward</w:t>
      </w:r>
    </w:p>
    <w:p w14:paraId="21562CA5" w14:textId="77777777" w:rsidR="00282690" w:rsidRPr="00811306" w:rsidRDefault="00282690" w:rsidP="00282690">
      <w:pPr>
        <w:ind w:firstLine="0"/>
      </w:pPr>
      <w:r w:rsidRPr="00811306">
        <w:t>Historic Mitchelville Freedom Park</w:t>
      </w:r>
    </w:p>
    <w:p w14:paraId="01FB6DEB" w14:textId="77777777" w:rsidR="00282690" w:rsidRPr="00811306" w:rsidRDefault="00282690" w:rsidP="00282690">
      <w:pPr>
        <w:ind w:firstLine="0"/>
      </w:pPr>
    </w:p>
    <w:p w14:paraId="25B477C9" w14:textId="77777777" w:rsidR="00282690" w:rsidRPr="00811306" w:rsidRDefault="00282690" w:rsidP="00282690">
      <w:pPr>
        <w:ind w:firstLine="0"/>
      </w:pPr>
      <w:r w:rsidRPr="00811306">
        <w:t>March 19, 2024</w:t>
      </w:r>
    </w:p>
    <w:p w14:paraId="17642255" w14:textId="77777777" w:rsidR="00282690" w:rsidRPr="00811306" w:rsidRDefault="00282690" w:rsidP="00282690">
      <w:pPr>
        <w:ind w:firstLine="0"/>
      </w:pPr>
      <w:r w:rsidRPr="00811306">
        <w:t>The Honorable Dennis Moss</w:t>
      </w:r>
    </w:p>
    <w:p w14:paraId="7785C5DB" w14:textId="77777777" w:rsidR="00282690" w:rsidRPr="00811306" w:rsidRDefault="00282690" w:rsidP="00282690">
      <w:pPr>
        <w:ind w:firstLine="0"/>
      </w:pPr>
      <w:r w:rsidRPr="00811306">
        <w:t>Chairman, House Invitations Committee</w:t>
      </w:r>
    </w:p>
    <w:p w14:paraId="62045E7D" w14:textId="77777777" w:rsidR="00282690" w:rsidRPr="00811306" w:rsidRDefault="00282690" w:rsidP="00282690">
      <w:pPr>
        <w:ind w:firstLine="0"/>
      </w:pPr>
      <w:r w:rsidRPr="00811306">
        <w:t>503-A Blatt Building</w:t>
      </w:r>
    </w:p>
    <w:p w14:paraId="5CA9CC08" w14:textId="77777777" w:rsidR="00282690" w:rsidRPr="00811306" w:rsidRDefault="00282690" w:rsidP="00282690">
      <w:pPr>
        <w:ind w:firstLine="0"/>
      </w:pPr>
      <w:r w:rsidRPr="00811306">
        <w:t>Columbia, South Carolina 29201</w:t>
      </w:r>
    </w:p>
    <w:p w14:paraId="79053AF3" w14:textId="77777777" w:rsidR="00282690" w:rsidRPr="00811306" w:rsidRDefault="00282690" w:rsidP="00282690">
      <w:pPr>
        <w:ind w:firstLine="0"/>
      </w:pPr>
    </w:p>
    <w:p w14:paraId="58B379A2" w14:textId="77777777" w:rsidR="00282690" w:rsidRPr="00811306" w:rsidRDefault="00282690" w:rsidP="00282690">
      <w:pPr>
        <w:ind w:firstLine="0"/>
      </w:pPr>
      <w:r w:rsidRPr="00811306">
        <w:t xml:space="preserve">Dear Chairman Moss, </w:t>
      </w:r>
    </w:p>
    <w:p w14:paraId="784E1157" w14:textId="77777777" w:rsidR="00282690" w:rsidRPr="00811306" w:rsidRDefault="00282690" w:rsidP="00282690">
      <w:pPr>
        <w:ind w:firstLine="0"/>
      </w:pPr>
      <w:r w:rsidRPr="00811306">
        <w:t>On behalf of HCA Healthcare, the Members of the House of Representatives and their staff are invited to a Legislative Reception. This event will be held on Tuesday, April 9, 2024, from 5:30 p.m. – 6:30 p.m. at Bourbon.</w:t>
      </w:r>
    </w:p>
    <w:p w14:paraId="65FC4079" w14:textId="77777777" w:rsidR="00282690" w:rsidRPr="00811306" w:rsidRDefault="00282690" w:rsidP="00282690">
      <w:pPr>
        <w:ind w:firstLine="0"/>
      </w:pPr>
    </w:p>
    <w:p w14:paraId="19424431" w14:textId="77777777" w:rsidR="00282690" w:rsidRPr="00811306" w:rsidRDefault="00282690" w:rsidP="00282690">
      <w:pPr>
        <w:ind w:firstLine="0"/>
      </w:pPr>
      <w:r w:rsidRPr="00811306">
        <w:t>Sincerely,</w:t>
      </w:r>
    </w:p>
    <w:p w14:paraId="1E3EC44D" w14:textId="77777777" w:rsidR="00282690" w:rsidRPr="00811306" w:rsidRDefault="00282690" w:rsidP="00282690">
      <w:pPr>
        <w:ind w:firstLine="0"/>
      </w:pPr>
      <w:r w:rsidRPr="00811306">
        <w:t>Jona Lee</w:t>
      </w:r>
    </w:p>
    <w:p w14:paraId="68FD6FCC" w14:textId="77777777" w:rsidR="00282690" w:rsidRPr="00811306" w:rsidRDefault="00282690" w:rsidP="00282690">
      <w:pPr>
        <w:ind w:firstLine="0"/>
      </w:pPr>
      <w:r w:rsidRPr="00811306">
        <w:t>HCA Healthcare</w:t>
      </w:r>
    </w:p>
    <w:p w14:paraId="5DB6DD4B" w14:textId="77777777" w:rsidR="00282690" w:rsidRPr="00811306" w:rsidRDefault="00282690" w:rsidP="00282690">
      <w:pPr>
        <w:ind w:firstLine="0"/>
      </w:pPr>
    </w:p>
    <w:p w14:paraId="4B546D92" w14:textId="77777777" w:rsidR="00282690" w:rsidRPr="00811306" w:rsidRDefault="00282690" w:rsidP="00282690">
      <w:pPr>
        <w:ind w:firstLine="0"/>
      </w:pPr>
      <w:r w:rsidRPr="00811306">
        <w:t>March 19, 2024</w:t>
      </w:r>
    </w:p>
    <w:p w14:paraId="00FC6664" w14:textId="77777777" w:rsidR="00282690" w:rsidRPr="00811306" w:rsidRDefault="00282690" w:rsidP="00282690">
      <w:pPr>
        <w:ind w:firstLine="0"/>
      </w:pPr>
      <w:r w:rsidRPr="00811306">
        <w:t>The Honorable Dennis Moss</w:t>
      </w:r>
    </w:p>
    <w:p w14:paraId="6DF0B077" w14:textId="77777777" w:rsidR="00282690" w:rsidRPr="00811306" w:rsidRDefault="00282690" w:rsidP="00282690">
      <w:pPr>
        <w:ind w:firstLine="0"/>
      </w:pPr>
      <w:r w:rsidRPr="00811306">
        <w:t>Chairman, House Invitations Committee</w:t>
      </w:r>
    </w:p>
    <w:p w14:paraId="45AEB087" w14:textId="77777777" w:rsidR="00282690" w:rsidRPr="00811306" w:rsidRDefault="00282690" w:rsidP="00282690">
      <w:pPr>
        <w:ind w:firstLine="0"/>
      </w:pPr>
      <w:r w:rsidRPr="00811306">
        <w:t>503-A Blatt Building</w:t>
      </w:r>
    </w:p>
    <w:p w14:paraId="59B7149E" w14:textId="77777777" w:rsidR="00282690" w:rsidRPr="00811306" w:rsidRDefault="00282690" w:rsidP="00282690">
      <w:pPr>
        <w:ind w:firstLine="0"/>
      </w:pPr>
      <w:r w:rsidRPr="00811306">
        <w:t>Columbia, South Carolina 29201</w:t>
      </w:r>
    </w:p>
    <w:p w14:paraId="5F9EC89D" w14:textId="77777777" w:rsidR="00282690" w:rsidRPr="00811306" w:rsidRDefault="00282690" w:rsidP="00282690">
      <w:pPr>
        <w:ind w:firstLine="0"/>
      </w:pPr>
    </w:p>
    <w:p w14:paraId="6983195B" w14:textId="77777777" w:rsidR="00282690" w:rsidRPr="00811306" w:rsidRDefault="00282690" w:rsidP="00282690">
      <w:pPr>
        <w:ind w:firstLine="0"/>
      </w:pPr>
      <w:r w:rsidRPr="00811306">
        <w:t xml:space="preserve">Dear Chairman Moss, </w:t>
      </w:r>
    </w:p>
    <w:p w14:paraId="6570AE98" w14:textId="77777777" w:rsidR="00282690" w:rsidRPr="00811306" w:rsidRDefault="00282690" w:rsidP="00282690">
      <w:pPr>
        <w:ind w:firstLine="0"/>
      </w:pPr>
      <w:r w:rsidRPr="00811306">
        <w:t>On behalf of South Carolina’s Coalition for Mathematics &amp; Science, the Members of the House of Representatives and their staff are invited to a Legislative Breakfast. This event will be held on Wednesday, April 10, 2024, from 8:00 a.m. – 10:00 a.m.in Room 112, Blatt Building.</w:t>
      </w:r>
    </w:p>
    <w:p w14:paraId="2EE6E4B2" w14:textId="77777777" w:rsidR="00282690" w:rsidRPr="00811306" w:rsidRDefault="00282690" w:rsidP="00282690">
      <w:pPr>
        <w:ind w:firstLine="0"/>
      </w:pPr>
    </w:p>
    <w:p w14:paraId="6AE05495" w14:textId="77777777" w:rsidR="00282690" w:rsidRPr="00811306" w:rsidRDefault="00282690" w:rsidP="00282690">
      <w:pPr>
        <w:ind w:firstLine="0"/>
      </w:pPr>
      <w:r w:rsidRPr="00811306">
        <w:t>Sincerely,</w:t>
      </w:r>
    </w:p>
    <w:p w14:paraId="3B19C2C1" w14:textId="77777777" w:rsidR="00282690" w:rsidRPr="00811306" w:rsidRDefault="00282690" w:rsidP="00282690">
      <w:pPr>
        <w:ind w:firstLine="0"/>
      </w:pPr>
      <w:r w:rsidRPr="00811306">
        <w:t>Thomas T. Peters</w:t>
      </w:r>
    </w:p>
    <w:p w14:paraId="66512BDF" w14:textId="77777777" w:rsidR="00282690" w:rsidRPr="00811306" w:rsidRDefault="00282690" w:rsidP="00282690">
      <w:pPr>
        <w:ind w:firstLine="0"/>
      </w:pPr>
      <w:r w:rsidRPr="00811306">
        <w:t>SC Coalition for Mathematics &amp; Science</w:t>
      </w:r>
    </w:p>
    <w:p w14:paraId="530CE7F9" w14:textId="77777777" w:rsidR="00282690" w:rsidRPr="00811306" w:rsidRDefault="00282690" w:rsidP="00282690">
      <w:pPr>
        <w:ind w:firstLine="0"/>
      </w:pPr>
    </w:p>
    <w:p w14:paraId="312C0CC1" w14:textId="77777777" w:rsidR="00282690" w:rsidRPr="00811306" w:rsidRDefault="00282690" w:rsidP="00282690">
      <w:pPr>
        <w:ind w:firstLine="0"/>
      </w:pPr>
      <w:r w:rsidRPr="00811306">
        <w:t xml:space="preserve"> March 19, 2024</w:t>
      </w:r>
    </w:p>
    <w:p w14:paraId="01F22507" w14:textId="77777777" w:rsidR="00282690" w:rsidRPr="00811306" w:rsidRDefault="00282690" w:rsidP="00282690">
      <w:pPr>
        <w:ind w:firstLine="0"/>
      </w:pPr>
      <w:r w:rsidRPr="00811306">
        <w:t>The Honorable Dennis Moss</w:t>
      </w:r>
    </w:p>
    <w:p w14:paraId="41833A03" w14:textId="77777777" w:rsidR="00282690" w:rsidRPr="00811306" w:rsidRDefault="00282690" w:rsidP="00282690">
      <w:pPr>
        <w:ind w:firstLine="0"/>
      </w:pPr>
      <w:r w:rsidRPr="00811306">
        <w:t>Chairman, House Invitations Committee</w:t>
      </w:r>
    </w:p>
    <w:p w14:paraId="62554EF8" w14:textId="77777777" w:rsidR="00282690" w:rsidRPr="00811306" w:rsidRDefault="00282690" w:rsidP="00282690">
      <w:pPr>
        <w:ind w:firstLine="0"/>
      </w:pPr>
      <w:r w:rsidRPr="00811306">
        <w:t>503-A Blatt Building</w:t>
      </w:r>
    </w:p>
    <w:p w14:paraId="7DC374AE" w14:textId="77777777" w:rsidR="00282690" w:rsidRPr="00811306" w:rsidRDefault="00282690" w:rsidP="00282690">
      <w:pPr>
        <w:ind w:firstLine="0"/>
      </w:pPr>
      <w:r w:rsidRPr="00811306">
        <w:t>Columbia, South Carolina 29201</w:t>
      </w:r>
    </w:p>
    <w:p w14:paraId="4E602954" w14:textId="77777777" w:rsidR="00282690" w:rsidRPr="00811306" w:rsidRDefault="00282690" w:rsidP="00282690">
      <w:pPr>
        <w:ind w:firstLine="0"/>
      </w:pPr>
    </w:p>
    <w:p w14:paraId="5A1E4791" w14:textId="77777777" w:rsidR="00282690" w:rsidRPr="00811306" w:rsidRDefault="00282690" w:rsidP="00282690">
      <w:pPr>
        <w:ind w:firstLine="0"/>
      </w:pPr>
      <w:r w:rsidRPr="00811306">
        <w:t xml:space="preserve">Dear Chairman Moss, </w:t>
      </w:r>
    </w:p>
    <w:p w14:paraId="56AC6D86" w14:textId="77777777" w:rsidR="00282690" w:rsidRPr="00811306" w:rsidRDefault="00282690" w:rsidP="00282690">
      <w:pPr>
        <w:ind w:firstLine="0"/>
      </w:pPr>
    </w:p>
    <w:p w14:paraId="2FF2A471" w14:textId="77777777" w:rsidR="00282690" w:rsidRPr="00811306" w:rsidRDefault="00282690" w:rsidP="00282690">
      <w:pPr>
        <w:ind w:firstLine="0"/>
      </w:pPr>
      <w:r w:rsidRPr="00811306">
        <w:t>On behalf of the South Carolina Association for Community Economic Development, the Members of the House of Representatives are invited to a Legislative Luncheon. This event will be held on Wednesday, April 10, 2024, from 11:30 a.m. – 2:00 p.m. in Room 112, Blatt Building.</w:t>
      </w:r>
    </w:p>
    <w:p w14:paraId="0A9B5912" w14:textId="77777777" w:rsidR="00282690" w:rsidRPr="00811306" w:rsidRDefault="00282690" w:rsidP="00282690">
      <w:pPr>
        <w:ind w:firstLine="0"/>
      </w:pPr>
    </w:p>
    <w:p w14:paraId="04B4CF19" w14:textId="77777777" w:rsidR="00282690" w:rsidRPr="00811306" w:rsidRDefault="00282690" w:rsidP="00282690">
      <w:pPr>
        <w:ind w:firstLine="0"/>
      </w:pPr>
      <w:r w:rsidRPr="00811306">
        <w:t>Sincerely,</w:t>
      </w:r>
    </w:p>
    <w:p w14:paraId="2779B778" w14:textId="77777777" w:rsidR="00282690" w:rsidRPr="00811306" w:rsidRDefault="00282690" w:rsidP="00282690">
      <w:pPr>
        <w:ind w:firstLine="0"/>
      </w:pPr>
      <w:r w:rsidRPr="00811306">
        <w:t>Charlotte W. Grant</w:t>
      </w:r>
    </w:p>
    <w:p w14:paraId="038031B7" w14:textId="77777777" w:rsidR="00282690" w:rsidRPr="00811306" w:rsidRDefault="00282690" w:rsidP="00282690">
      <w:pPr>
        <w:ind w:firstLine="0"/>
      </w:pPr>
      <w:r w:rsidRPr="00811306">
        <w:t>SC Association for Community Economic Development</w:t>
      </w:r>
    </w:p>
    <w:p w14:paraId="67FFF904" w14:textId="77777777" w:rsidR="00282690" w:rsidRPr="00811306" w:rsidRDefault="00282690" w:rsidP="00282690">
      <w:pPr>
        <w:ind w:firstLine="0"/>
      </w:pPr>
    </w:p>
    <w:p w14:paraId="62010FDA" w14:textId="77777777" w:rsidR="00282690" w:rsidRPr="00811306" w:rsidRDefault="00282690" w:rsidP="00282690">
      <w:pPr>
        <w:ind w:firstLine="0"/>
      </w:pPr>
      <w:r w:rsidRPr="00811306">
        <w:t>March 19, 2024</w:t>
      </w:r>
    </w:p>
    <w:p w14:paraId="5DCA12A2" w14:textId="77777777" w:rsidR="00282690" w:rsidRPr="00811306" w:rsidRDefault="00282690" w:rsidP="00282690">
      <w:pPr>
        <w:ind w:firstLine="0"/>
      </w:pPr>
      <w:r w:rsidRPr="00811306">
        <w:t>The Honorable Dennis Moss</w:t>
      </w:r>
    </w:p>
    <w:p w14:paraId="2C39B508" w14:textId="77777777" w:rsidR="00282690" w:rsidRPr="00811306" w:rsidRDefault="00282690" w:rsidP="00282690">
      <w:pPr>
        <w:ind w:firstLine="0"/>
      </w:pPr>
      <w:r w:rsidRPr="00811306">
        <w:t>Chairman, House Invitations Committee</w:t>
      </w:r>
    </w:p>
    <w:p w14:paraId="3CE2C820" w14:textId="77777777" w:rsidR="00282690" w:rsidRPr="00811306" w:rsidRDefault="00282690" w:rsidP="00282690">
      <w:pPr>
        <w:ind w:firstLine="0"/>
      </w:pPr>
      <w:r w:rsidRPr="00811306">
        <w:t>503-A Blatt Building</w:t>
      </w:r>
    </w:p>
    <w:p w14:paraId="632453C2" w14:textId="77777777" w:rsidR="00282690" w:rsidRPr="00811306" w:rsidRDefault="00282690" w:rsidP="00282690">
      <w:pPr>
        <w:ind w:firstLine="0"/>
      </w:pPr>
      <w:r w:rsidRPr="00811306">
        <w:t>Columbia, South Carolina 29201</w:t>
      </w:r>
    </w:p>
    <w:p w14:paraId="03AE150B" w14:textId="77777777" w:rsidR="00282690" w:rsidRPr="00811306" w:rsidRDefault="00282690" w:rsidP="00282690">
      <w:pPr>
        <w:ind w:firstLine="0"/>
      </w:pPr>
    </w:p>
    <w:p w14:paraId="4869F91F" w14:textId="77777777" w:rsidR="00282690" w:rsidRPr="00811306" w:rsidRDefault="00282690" w:rsidP="00282690">
      <w:pPr>
        <w:ind w:firstLine="0"/>
      </w:pPr>
      <w:r w:rsidRPr="00811306">
        <w:t xml:space="preserve">Dear Chairman Moss, </w:t>
      </w:r>
    </w:p>
    <w:p w14:paraId="248707F5" w14:textId="77777777" w:rsidR="00282690" w:rsidRPr="00811306" w:rsidRDefault="00282690" w:rsidP="00282690">
      <w:pPr>
        <w:ind w:firstLine="0"/>
      </w:pPr>
      <w:r w:rsidRPr="00811306">
        <w:t>On behalf of the South Carolina Association for Justice, the Members of the House of Representatives and their staff are invited to a Legislative Reception. This event will be held on Wednesday, April 10, 2024, at 1208 Washington Place.</w:t>
      </w:r>
    </w:p>
    <w:p w14:paraId="6B4918D8" w14:textId="77777777" w:rsidR="00282690" w:rsidRPr="00811306" w:rsidRDefault="00282690" w:rsidP="00282690">
      <w:pPr>
        <w:ind w:firstLine="0"/>
      </w:pPr>
    </w:p>
    <w:p w14:paraId="6E4B0450" w14:textId="77777777" w:rsidR="00282690" w:rsidRPr="00811306" w:rsidRDefault="00282690" w:rsidP="00282690">
      <w:pPr>
        <w:ind w:firstLine="0"/>
      </w:pPr>
      <w:r w:rsidRPr="00811306">
        <w:t>Sincerely,</w:t>
      </w:r>
    </w:p>
    <w:p w14:paraId="4EF155FE" w14:textId="77777777" w:rsidR="00282690" w:rsidRPr="00811306" w:rsidRDefault="00282690" w:rsidP="00282690">
      <w:pPr>
        <w:ind w:firstLine="0"/>
      </w:pPr>
      <w:r w:rsidRPr="00811306">
        <w:t>C. Kenneth Hastie, Jr.</w:t>
      </w:r>
    </w:p>
    <w:p w14:paraId="1B7CBE87" w14:textId="77777777" w:rsidR="00282690" w:rsidRPr="00811306" w:rsidRDefault="00282690" w:rsidP="00282690">
      <w:pPr>
        <w:ind w:firstLine="0"/>
      </w:pPr>
      <w:r w:rsidRPr="00811306">
        <w:t>Chief Operating Officer</w:t>
      </w:r>
    </w:p>
    <w:p w14:paraId="1BA5FEF0" w14:textId="77777777" w:rsidR="00282690" w:rsidRDefault="00282690" w:rsidP="00282690">
      <w:pPr>
        <w:ind w:firstLine="0"/>
      </w:pPr>
      <w:r w:rsidRPr="00811306">
        <w:t>South Carolina Association for Justice</w:t>
      </w:r>
    </w:p>
    <w:p w14:paraId="2A5B115B" w14:textId="77777777" w:rsidR="00242FF1" w:rsidRPr="00811306" w:rsidRDefault="00242FF1" w:rsidP="00282690">
      <w:pPr>
        <w:ind w:firstLine="0"/>
      </w:pPr>
    </w:p>
    <w:p w14:paraId="4A31F203" w14:textId="77777777" w:rsidR="00282690" w:rsidRPr="00811306" w:rsidRDefault="00282690" w:rsidP="00282690">
      <w:pPr>
        <w:ind w:firstLine="0"/>
      </w:pPr>
      <w:r w:rsidRPr="00811306">
        <w:t>March 19, 2024</w:t>
      </w:r>
    </w:p>
    <w:p w14:paraId="791E3919" w14:textId="77777777" w:rsidR="00282690" w:rsidRPr="00811306" w:rsidRDefault="00282690" w:rsidP="00282690">
      <w:pPr>
        <w:ind w:firstLine="0"/>
      </w:pPr>
      <w:r w:rsidRPr="00811306">
        <w:t>The Honorable Dennis Moss</w:t>
      </w:r>
    </w:p>
    <w:p w14:paraId="17817663" w14:textId="77777777" w:rsidR="00282690" w:rsidRPr="00811306" w:rsidRDefault="00282690" w:rsidP="00282690">
      <w:pPr>
        <w:ind w:firstLine="0"/>
      </w:pPr>
      <w:r w:rsidRPr="00811306">
        <w:t>Chairman, House Invitations Committee</w:t>
      </w:r>
    </w:p>
    <w:p w14:paraId="5CA762A5" w14:textId="77777777" w:rsidR="00282690" w:rsidRPr="00811306" w:rsidRDefault="00282690" w:rsidP="00282690">
      <w:pPr>
        <w:ind w:firstLine="0"/>
      </w:pPr>
      <w:r w:rsidRPr="00811306">
        <w:t>503-A Blatt Building</w:t>
      </w:r>
    </w:p>
    <w:p w14:paraId="1C803401" w14:textId="77777777" w:rsidR="00282690" w:rsidRPr="00811306" w:rsidRDefault="00282690" w:rsidP="00282690">
      <w:pPr>
        <w:ind w:firstLine="0"/>
      </w:pPr>
      <w:r w:rsidRPr="00811306">
        <w:t>Columbia, South Carolina 29201</w:t>
      </w:r>
    </w:p>
    <w:p w14:paraId="7D57B897" w14:textId="77777777" w:rsidR="00282690" w:rsidRPr="00811306" w:rsidRDefault="00282690" w:rsidP="00282690">
      <w:pPr>
        <w:ind w:firstLine="0"/>
      </w:pPr>
    </w:p>
    <w:p w14:paraId="29517BD5" w14:textId="77777777" w:rsidR="00282690" w:rsidRPr="00811306" w:rsidRDefault="00282690" w:rsidP="00282690">
      <w:pPr>
        <w:ind w:firstLine="0"/>
      </w:pPr>
      <w:r w:rsidRPr="00811306">
        <w:t xml:space="preserve">Dear Chairman Moss, </w:t>
      </w:r>
    </w:p>
    <w:p w14:paraId="36086156" w14:textId="77777777" w:rsidR="00282690" w:rsidRPr="00811306" w:rsidRDefault="00282690" w:rsidP="00282690">
      <w:pPr>
        <w:ind w:firstLine="0"/>
      </w:pPr>
      <w:r w:rsidRPr="00811306">
        <w:t>On behalf of the South Carolina State Museum Foundation, the Members of the House of Representatives and their staff are invited to a Legislative Reception. This event will be held on Wednesday, April 10, 2024, at the South Carolina State Museum.</w:t>
      </w:r>
    </w:p>
    <w:p w14:paraId="7A8AFA9A" w14:textId="77777777" w:rsidR="00282690" w:rsidRPr="00811306" w:rsidRDefault="00282690" w:rsidP="00282690">
      <w:pPr>
        <w:ind w:firstLine="0"/>
      </w:pPr>
    </w:p>
    <w:p w14:paraId="40BCE865" w14:textId="77777777" w:rsidR="00282690" w:rsidRPr="00811306" w:rsidRDefault="00282690" w:rsidP="00282690">
      <w:pPr>
        <w:ind w:firstLine="0"/>
      </w:pPr>
      <w:r w:rsidRPr="00811306">
        <w:t>Sincerely,</w:t>
      </w:r>
    </w:p>
    <w:p w14:paraId="2A2C4DAC" w14:textId="77777777" w:rsidR="00282690" w:rsidRPr="00811306" w:rsidRDefault="00282690" w:rsidP="00282690">
      <w:pPr>
        <w:ind w:firstLine="0"/>
      </w:pPr>
      <w:r w:rsidRPr="00811306">
        <w:t>Annie Wilson</w:t>
      </w:r>
    </w:p>
    <w:p w14:paraId="00AC974E" w14:textId="77777777" w:rsidR="00282690" w:rsidRPr="00811306" w:rsidRDefault="00282690" w:rsidP="00282690">
      <w:pPr>
        <w:ind w:firstLine="0"/>
      </w:pPr>
    </w:p>
    <w:p w14:paraId="78353A50" w14:textId="77777777" w:rsidR="00282690" w:rsidRPr="00811306" w:rsidRDefault="00282690" w:rsidP="00282690">
      <w:pPr>
        <w:ind w:firstLine="0"/>
      </w:pPr>
      <w:r w:rsidRPr="00811306">
        <w:t>March 19, 2024</w:t>
      </w:r>
    </w:p>
    <w:p w14:paraId="2D0B0AFF" w14:textId="77777777" w:rsidR="00282690" w:rsidRPr="00811306" w:rsidRDefault="00282690" w:rsidP="00282690">
      <w:pPr>
        <w:ind w:firstLine="0"/>
      </w:pPr>
      <w:r w:rsidRPr="00811306">
        <w:t>The Honorable Dennis Moss</w:t>
      </w:r>
    </w:p>
    <w:p w14:paraId="1BB1A84A" w14:textId="77777777" w:rsidR="00282690" w:rsidRPr="00811306" w:rsidRDefault="00282690" w:rsidP="00282690">
      <w:pPr>
        <w:ind w:firstLine="0"/>
      </w:pPr>
      <w:r w:rsidRPr="00811306">
        <w:t>Chairman, House Invitations Committee</w:t>
      </w:r>
    </w:p>
    <w:p w14:paraId="0991D596" w14:textId="77777777" w:rsidR="00282690" w:rsidRPr="00811306" w:rsidRDefault="00282690" w:rsidP="00282690">
      <w:pPr>
        <w:ind w:firstLine="0"/>
      </w:pPr>
      <w:r w:rsidRPr="00811306">
        <w:t>503-A Blatt Building</w:t>
      </w:r>
    </w:p>
    <w:p w14:paraId="3ABB7F89" w14:textId="77777777" w:rsidR="00282690" w:rsidRPr="00811306" w:rsidRDefault="00282690" w:rsidP="00282690">
      <w:pPr>
        <w:ind w:firstLine="0"/>
      </w:pPr>
      <w:r w:rsidRPr="00811306">
        <w:t>Columbia, South Carolina 29201</w:t>
      </w:r>
    </w:p>
    <w:p w14:paraId="46186C68" w14:textId="77777777" w:rsidR="00282690" w:rsidRPr="00811306" w:rsidRDefault="00282690" w:rsidP="00282690">
      <w:pPr>
        <w:ind w:firstLine="0"/>
      </w:pPr>
    </w:p>
    <w:p w14:paraId="3203B01E" w14:textId="77777777" w:rsidR="00282690" w:rsidRPr="00811306" w:rsidRDefault="00282690" w:rsidP="00282690">
      <w:pPr>
        <w:ind w:firstLine="0"/>
      </w:pPr>
      <w:r w:rsidRPr="00811306">
        <w:t xml:space="preserve">Dear Chairman Moss, </w:t>
      </w:r>
    </w:p>
    <w:p w14:paraId="52883CAC" w14:textId="77777777" w:rsidR="00282690" w:rsidRPr="00811306" w:rsidRDefault="00282690" w:rsidP="00282690">
      <w:pPr>
        <w:ind w:firstLine="0"/>
      </w:pPr>
      <w:r w:rsidRPr="00811306">
        <w:t>On behalf of the Office of the State Treasurer, the Members of the House of Representative and their staff are invited to a Legislative Breakfast. This event will be held on Thursday, April 11, 2024, from 8:00 a.m. – 10:00 a.m. in Room 112, Blatt Building.</w:t>
      </w:r>
    </w:p>
    <w:p w14:paraId="4F8C8127" w14:textId="77777777" w:rsidR="00282690" w:rsidRPr="00811306" w:rsidRDefault="00282690" w:rsidP="00282690">
      <w:pPr>
        <w:ind w:firstLine="0"/>
      </w:pPr>
    </w:p>
    <w:p w14:paraId="5C4399DF" w14:textId="77777777" w:rsidR="00282690" w:rsidRPr="00811306" w:rsidRDefault="00282690" w:rsidP="00282690">
      <w:pPr>
        <w:ind w:firstLine="0"/>
      </w:pPr>
      <w:r w:rsidRPr="00811306">
        <w:t>Sincerely,</w:t>
      </w:r>
    </w:p>
    <w:p w14:paraId="2872DEA6" w14:textId="77777777" w:rsidR="00282690" w:rsidRPr="00811306" w:rsidRDefault="00282690" w:rsidP="00282690">
      <w:pPr>
        <w:ind w:firstLine="0"/>
      </w:pPr>
      <w:r w:rsidRPr="00811306">
        <w:t>Dayle DeLong</w:t>
      </w:r>
    </w:p>
    <w:p w14:paraId="59D44997" w14:textId="77777777" w:rsidR="00282690" w:rsidRPr="00811306" w:rsidRDefault="00282690" w:rsidP="00282690">
      <w:pPr>
        <w:ind w:firstLine="0"/>
      </w:pPr>
    </w:p>
    <w:p w14:paraId="4018040A" w14:textId="77777777" w:rsidR="00282690" w:rsidRPr="00811306" w:rsidRDefault="00282690" w:rsidP="00282690">
      <w:pPr>
        <w:ind w:firstLine="0"/>
      </w:pPr>
      <w:r w:rsidRPr="00811306">
        <w:t>March 19, 2024</w:t>
      </w:r>
    </w:p>
    <w:p w14:paraId="745FD9D5" w14:textId="77777777" w:rsidR="00282690" w:rsidRPr="00811306" w:rsidRDefault="00282690" w:rsidP="00282690">
      <w:pPr>
        <w:ind w:firstLine="0"/>
      </w:pPr>
      <w:r w:rsidRPr="00811306">
        <w:t>The Honorable Dennis Moss</w:t>
      </w:r>
    </w:p>
    <w:p w14:paraId="1C34B74B" w14:textId="77777777" w:rsidR="00282690" w:rsidRPr="00811306" w:rsidRDefault="00282690" w:rsidP="00282690">
      <w:pPr>
        <w:ind w:firstLine="0"/>
      </w:pPr>
      <w:r w:rsidRPr="00811306">
        <w:t>Chairman, House Invitations Committee</w:t>
      </w:r>
    </w:p>
    <w:p w14:paraId="2D6875EA" w14:textId="77777777" w:rsidR="00282690" w:rsidRPr="00811306" w:rsidRDefault="00282690" w:rsidP="00282690">
      <w:pPr>
        <w:ind w:firstLine="0"/>
      </w:pPr>
      <w:r w:rsidRPr="00811306">
        <w:t>503-A Blatt Building</w:t>
      </w:r>
    </w:p>
    <w:p w14:paraId="1B80584B" w14:textId="77777777" w:rsidR="00282690" w:rsidRPr="00811306" w:rsidRDefault="00282690" w:rsidP="00282690">
      <w:pPr>
        <w:ind w:firstLine="0"/>
      </w:pPr>
      <w:r w:rsidRPr="00811306">
        <w:t>Columbia, South Carolina 29201</w:t>
      </w:r>
    </w:p>
    <w:p w14:paraId="25C7F743" w14:textId="77777777" w:rsidR="00282690" w:rsidRPr="00811306" w:rsidRDefault="00282690" w:rsidP="00282690">
      <w:pPr>
        <w:ind w:firstLine="0"/>
      </w:pPr>
    </w:p>
    <w:p w14:paraId="036579CB" w14:textId="77777777" w:rsidR="00282690" w:rsidRPr="00811306" w:rsidRDefault="00282690" w:rsidP="00282690">
      <w:pPr>
        <w:ind w:firstLine="0"/>
      </w:pPr>
      <w:r w:rsidRPr="00811306">
        <w:t xml:space="preserve">Dear Chairman Moss, </w:t>
      </w:r>
    </w:p>
    <w:p w14:paraId="66FE19EA" w14:textId="77777777" w:rsidR="00282690" w:rsidRPr="00811306" w:rsidRDefault="00282690" w:rsidP="00282690">
      <w:pPr>
        <w:ind w:firstLine="0"/>
      </w:pPr>
      <w:r w:rsidRPr="00811306">
        <w:t>On behalf of BlueCross BlueShield of South Carolina, the Members of the House of Representatives, their staff, and their families are invited to a Legislative Softball Game. This event will be held on Tuesday, April 16, 2024, from 6:00 p.m. – 8:00 p.m. at USC’s Founders Park.</w:t>
      </w:r>
    </w:p>
    <w:p w14:paraId="3D35168D" w14:textId="77777777" w:rsidR="00282690" w:rsidRPr="00811306" w:rsidRDefault="00282690" w:rsidP="00282690">
      <w:pPr>
        <w:ind w:firstLine="0"/>
      </w:pPr>
    </w:p>
    <w:p w14:paraId="38AEF252" w14:textId="77777777" w:rsidR="00282690" w:rsidRPr="00811306" w:rsidRDefault="00282690" w:rsidP="00282690">
      <w:pPr>
        <w:ind w:firstLine="0"/>
      </w:pPr>
      <w:r w:rsidRPr="00811306">
        <w:t>Sincerely,</w:t>
      </w:r>
    </w:p>
    <w:p w14:paraId="2A92F820" w14:textId="77777777" w:rsidR="00282690" w:rsidRPr="00811306" w:rsidRDefault="00282690" w:rsidP="00282690">
      <w:pPr>
        <w:ind w:firstLine="0"/>
      </w:pPr>
      <w:r w:rsidRPr="00811306">
        <w:t>Dana Bolin</w:t>
      </w:r>
    </w:p>
    <w:p w14:paraId="6345B046" w14:textId="77777777" w:rsidR="00282690" w:rsidRPr="00811306" w:rsidRDefault="00282690" w:rsidP="00282690">
      <w:pPr>
        <w:ind w:firstLine="0"/>
      </w:pPr>
      <w:r w:rsidRPr="00811306">
        <w:t>BlueCross BlueShield of South Carolina</w:t>
      </w:r>
    </w:p>
    <w:p w14:paraId="22D75D8E" w14:textId="77777777" w:rsidR="00282690" w:rsidRPr="00811306" w:rsidRDefault="00282690" w:rsidP="00282690">
      <w:pPr>
        <w:ind w:firstLine="0"/>
      </w:pPr>
      <w:r w:rsidRPr="00811306">
        <w:t>March 19, 2024</w:t>
      </w:r>
    </w:p>
    <w:p w14:paraId="3B2CC33D" w14:textId="77777777" w:rsidR="00282690" w:rsidRPr="00811306" w:rsidRDefault="00282690" w:rsidP="00282690">
      <w:pPr>
        <w:ind w:firstLine="0"/>
      </w:pPr>
      <w:r w:rsidRPr="00811306">
        <w:t>The Honorable Dennis Moss</w:t>
      </w:r>
    </w:p>
    <w:p w14:paraId="3F4ACCE8" w14:textId="77777777" w:rsidR="00282690" w:rsidRPr="00811306" w:rsidRDefault="00282690" w:rsidP="00282690">
      <w:pPr>
        <w:ind w:firstLine="0"/>
      </w:pPr>
      <w:r w:rsidRPr="00811306">
        <w:t>Chairman, House Invitations Committee</w:t>
      </w:r>
    </w:p>
    <w:p w14:paraId="33A3C0A4" w14:textId="77777777" w:rsidR="00282690" w:rsidRPr="00811306" w:rsidRDefault="00282690" w:rsidP="00282690">
      <w:pPr>
        <w:ind w:firstLine="0"/>
      </w:pPr>
      <w:r w:rsidRPr="00811306">
        <w:t>503-A Blatt Building</w:t>
      </w:r>
    </w:p>
    <w:p w14:paraId="2C221DAF" w14:textId="77777777" w:rsidR="00282690" w:rsidRPr="00811306" w:rsidRDefault="00282690" w:rsidP="00282690">
      <w:pPr>
        <w:ind w:firstLine="0"/>
      </w:pPr>
      <w:r w:rsidRPr="00811306">
        <w:t>Columbia, South Carolina 29201</w:t>
      </w:r>
    </w:p>
    <w:p w14:paraId="33D98EB4" w14:textId="77777777" w:rsidR="00282690" w:rsidRPr="00811306" w:rsidRDefault="00282690" w:rsidP="00282690">
      <w:pPr>
        <w:ind w:firstLine="0"/>
      </w:pPr>
    </w:p>
    <w:p w14:paraId="3C4457D9" w14:textId="77777777" w:rsidR="00282690" w:rsidRPr="00811306" w:rsidRDefault="00282690" w:rsidP="00282690">
      <w:pPr>
        <w:ind w:firstLine="0"/>
      </w:pPr>
      <w:r w:rsidRPr="00811306">
        <w:t xml:space="preserve">Dear Chairman Moss, </w:t>
      </w:r>
    </w:p>
    <w:p w14:paraId="24EAEC1C" w14:textId="77777777" w:rsidR="00282690" w:rsidRPr="00811306" w:rsidRDefault="00282690" w:rsidP="00282690">
      <w:pPr>
        <w:ind w:firstLine="0"/>
      </w:pPr>
      <w:r w:rsidRPr="00811306">
        <w:t>On behalf of Leadership South Carolina, the Members of the House of Representatives and their staff are invited to a Legislative Breakfast. This event will be held on Wednesday, April 17, 2024, from 8:00 a.m. – 10:00 a.m. in Room 112, Blatt Building.</w:t>
      </w:r>
    </w:p>
    <w:p w14:paraId="6370C490" w14:textId="77777777" w:rsidR="00282690" w:rsidRPr="00811306" w:rsidRDefault="00282690" w:rsidP="00282690">
      <w:pPr>
        <w:ind w:firstLine="0"/>
      </w:pPr>
    </w:p>
    <w:p w14:paraId="7831B2B5" w14:textId="77777777" w:rsidR="00282690" w:rsidRPr="00811306" w:rsidRDefault="00282690" w:rsidP="00282690">
      <w:pPr>
        <w:ind w:firstLine="0"/>
      </w:pPr>
      <w:r w:rsidRPr="00811306">
        <w:t>Sincerely,</w:t>
      </w:r>
    </w:p>
    <w:p w14:paraId="25A1C743" w14:textId="77777777" w:rsidR="00282690" w:rsidRPr="00811306" w:rsidRDefault="00282690" w:rsidP="00282690">
      <w:pPr>
        <w:ind w:firstLine="0"/>
      </w:pPr>
      <w:r w:rsidRPr="00811306">
        <w:t>Helen F. Munnerlyn</w:t>
      </w:r>
    </w:p>
    <w:p w14:paraId="4A661268" w14:textId="77777777" w:rsidR="00282690" w:rsidRPr="00811306" w:rsidRDefault="00282690" w:rsidP="00282690">
      <w:pPr>
        <w:ind w:firstLine="0"/>
      </w:pPr>
      <w:r w:rsidRPr="00811306">
        <w:t>Leadership South Carolina</w:t>
      </w:r>
    </w:p>
    <w:p w14:paraId="48DCFB0B" w14:textId="77777777" w:rsidR="00282690" w:rsidRPr="00811306" w:rsidRDefault="00282690" w:rsidP="00282690">
      <w:pPr>
        <w:ind w:firstLine="0"/>
      </w:pPr>
    </w:p>
    <w:p w14:paraId="6097B7FA" w14:textId="77777777" w:rsidR="00282690" w:rsidRPr="00811306" w:rsidRDefault="00282690" w:rsidP="00282690">
      <w:pPr>
        <w:ind w:firstLine="0"/>
      </w:pPr>
      <w:r w:rsidRPr="00811306">
        <w:t>March 19, 2024</w:t>
      </w:r>
    </w:p>
    <w:p w14:paraId="3779C9A3" w14:textId="77777777" w:rsidR="00282690" w:rsidRPr="00811306" w:rsidRDefault="00282690" w:rsidP="00282690">
      <w:pPr>
        <w:ind w:firstLine="0"/>
      </w:pPr>
      <w:r w:rsidRPr="00811306">
        <w:t>The Honorable Dennis Moss</w:t>
      </w:r>
    </w:p>
    <w:p w14:paraId="5639478F" w14:textId="77777777" w:rsidR="00282690" w:rsidRPr="00811306" w:rsidRDefault="00282690" w:rsidP="00282690">
      <w:pPr>
        <w:ind w:firstLine="0"/>
      </w:pPr>
      <w:r w:rsidRPr="00811306">
        <w:t>Chairman, House Invitations Committee</w:t>
      </w:r>
    </w:p>
    <w:p w14:paraId="6E7B0E84" w14:textId="77777777" w:rsidR="00282690" w:rsidRPr="00811306" w:rsidRDefault="00282690" w:rsidP="00282690">
      <w:pPr>
        <w:ind w:firstLine="0"/>
      </w:pPr>
      <w:r w:rsidRPr="00811306">
        <w:t>503-A Blatt Building</w:t>
      </w:r>
    </w:p>
    <w:p w14:paraId="01E8C86E" w14:textId="77777777" w:rsidR="00282690" w:rsidRPr="00811306" w:rsidRDefault="00282690" w:rsidP="00282690">
      <w:pPr>
        <w:ind w:firstLine="0"/>
      </w:pPr>
      <w:r w:rsidRPr="00811306">
        <w:t>Columbia, South Carolina 29201</w:t>
      </w:r>
    </w:p>
    <w:p w14:paraId="5A5DDBC8" w14:textId="77777777" w:rsidR="00282690" w:rsidRPr="00811306" w:rsidRDefault="00282690" w:rsidP="00282690">
      <w:pPr>
        <w:ind w:firstLine="0"/>
      </w:pPr>
    </w:p>
    <w:p w14:paraId="5DC56DDC" w14:textId="77777777" w:rsidR="00282690" w:rsidRPr="00811306" w:rsidRDefault="00282690" w:rsidP="00282690">
      <w:pPr>
        <w:ind w:firstLine="0"/>
      </w:pPr>
      <w:r w:rsidRPr="00811306">
        <w:t xml:space="preserve">Dear Chairman Moss, </w:t>
      </w:r>
    </w:p>
    <w:p w14:paraId="7A147878" w14:textId="77777777" w:rsidR="00282690" w:rsidRPr="00811306" w:rsidRDefault="00282690" w:rsidP="00282690">
      <w:pPr>
        <w:ind w:firstLine="0"/>
      </w:pPr>
      <w:r w:rsidRPr="00811306">
        <w:t>On behalf of the South Carolina State Firefighters’ Association, the Members of the House of Representatives and their staff are invited to a Legislative Luncheon. This event will be held on Wednesday, April 17, 2024, from 11:30 a.m. – 2:00 p.m. on the Statehouse Grounds.</w:t>
      </w:r>
    </w:p>
    <w:p w14:paraId="7E5E94D7" w14:textId="77777777" w:rsidR="00282690" w:rsidRPr="00811306" w:rsidRDefault="00282690" w:rsidP="00282690">
      <w:pPr>
        <w:ind w:firstLine="0"/>
      </w:pPr>
    </w:p>
    <w:p w14:paraId="0D81090D" w14:textId="77777777" w:rsidR="00282690" w:rsidRPr="00811306" w:rsidRDefault="00282690" w:rsidP="00282690">
      <w:pPr>
        <w:ind w:firstLine="0"/>
      </w:pPr>
      <w:r w:rsidRPr="00811306">
        <w:t>Sincerely,</w:t>
      </w:r>
    </w:p>
    <w:p w14:paraId="2A44DE76" w14:textId="77777777" w:rsidR="00282690" w:rsidRPr="00811306" w:rsidRDefault="00282690" w:rsidP="00282690">
      <w:pPr>
        <w:ind w:firstLine="0"/>
      </w:pPr>
      <w:r w:rsidRPr="00811306">
        <w:t>Ashley Boltin</w:t>
      </w:r>
    </w:p>
    <w:p w14:paraId="2F172B30" w14:textId="77777777" w:rsidR="00282690" w:rsidRPr="00811306" w:rsidRDefault="00282690" w:rsidP="00282690">
      <w:pPr>
        <w:ind w:firstLine="0"/>
      </w:pPr>
      <w:r w:rsidRPr="00811306">
        <w:t>South Carolina State Firefighters’ Association.</w:t>
      </w:r>
    </w:p>
    <w:p w14:paraId="26E08D82" w14:textId="77777777" w:rsidR="00282690" w:rsidRPr="00811306" w:rsidRDefault="00282690" w:rsidP="00282690">
      <w:pPr>
        <w:ind w:firstLine="0"/>
      </w:pPr>
    </w:p>
    <w:p w14:paraId="0FA16921" w14:textId="77777777" w:rsidR="00282690" w:rsidRPr="00811306" w:rsidRDefault="00282690" w:rsidP="00282690">
      <w:pPr>
        <w:ind w:firstLine="0"/>
      </w:pPr>
      <w:r w:rsidRPr="00811306">
        <w:t>March 19, 2024</w:t>
      </w:r>
    </w:p>
    <w:p w14:paraId="3E4AD39B" w14:textId="77777777" w:rsidR="00282690" w:rsidRPr="00811306" w:rsidRDefault="00282690" w:rsidP="00282690">
      <w:pPr>
        <w:ind w:firstLine="0"/>
      </w:pPr>
      <w:r w:rsidRPr="00811306">
        <w:t>The Honorable Dennis Moss</w:t>
      </w:r>
    </w:p>
    <w:p w14:paraId="57A4B920" w14:textId="77777777" w:rsidR="00282690" w:rsidRPr="00811306" w:rsidRDefault="00282690" w:rsidP="00282690">
      <w:pPr>
        <w:ind w:firstLine="0"/>
      </w:pPr>
      <w:r w:rsidRPr="00811306">
        <w:t>Chairman, House Invitations Committee</w:t>
      </w:r>
    </w:p>
    <w:p w14:paraId="655ED5F7" w14:textId="77777777" w:rsidR="00282690" w:rsidRPr="00811306" w:rsidRDefault="00282690" w:rsidP="00282690">
      <w:pPr>
        <w:ind w:firstLine="0"/>
      </w:pPr>
      <w:r w:rsidRPr="00811306">
        <w:t>503-A Blatt Building</w:t>
      </w:r>
    </w:p>
    <w:p w14:paraId="024360AA" w14:textId="77777777" w:rsidR="00282690" w:rsidRPr="00811306" w:rsidRDefault="00282690" w:rsidP="00282690">
      <w:pPr>
        <w:ind w:firstLine="0"/>
      </w:pPr>
      <w:r w:rsidRPr="00811306">
        <w:t>Columbia, South Carolina 29201</w:t>
      </w:r>
    </w:p>
    <w:p w14:paraId="6DE01DDD" w14:textId="77777777" w:rsidR="00282690" w:rsidRPr="00811306" w:rsidRDefault="00282690" w:rsidP="00282690">
      <w:pPr>
        <w:ind w:firstLine="0"/>
      </w:pPr>
    </w:p>
    <w:p w14:paraId="49E6ABC3" w14:textId="77777777" w:rsidR="00282690" w:rsidRPr="00811306" w:rsidRDefault="00282690" w:rsidP="00282690">
      <w:pPr>
        <w:ind w:firstLine="0"/>
      </w:pPr>
      <w:r w:rsidRPr="00811306">
        <w:t xml:space="preserve">Dear Chairman Moss, </w:t>
      </w:r>
    </w:p>
    <w:p w14:paraId="315827CA" w14:textId="77777777" w:rsidR="00282690" w:rsidRPr="00811306" w:rsidRDefault="00282690" w:rsidP="00282690">
      <w:pPr>
        <w:ind w:firstLine="0"/>
      </w:pPr>
      <w:r w:rsidRPr="00811306">
        <w:t>On behalf of the South Carolina Department of Natural Resources, the Members of the House of Representatives and their staff are invited to a Legislative Reception. This event will be held on Wednesday, April 17, 2024, from 6:00 p.m. – 8:00 p.m. at the National Guard Armory.</w:t>
      </w:r>
    </w:p>
    <w:p w14:paraId="1DFB42F5" w14:textId="77777777" w:rsidR="00282690" w:rsidRPr="00811306" w:rsidRDefault="00282690" w:rsidP="00282690">
      <w:pPr>
        <w:ind w:firstLine="0"/>
      </w:pPr>
    </w:p>
    <w:p w14:paraId="4B446AEC" w14:textId="77777777" w:rsidR="00282690" w:rsidRPr="00811306" w:rsidRDefault="00282690" w:rsidP="00282690">
      <w:pPr>
        <w:ind w:firstLine="0"/>
      </w:pPr>
      <w:r w:rsidRPr="00811306">
        <w:t>Sincerely,</w:t>
      </w:r>
    </w:p>
    <w:p w14:paraId="1AC6C93C" w14:textId="77777777" w:rsidR="00282690" w:rsidRPr="00811306" w:rsidRDefault="00282690" w:rsidP="00282690">
      <w:pPr>
        <w:ind w:firstLine="0"/>
      </w:pPr>
      <w:r w:rsidRPr="00811306">
        <w:t>Duncan Crotwell</w:t>
      </w:r>
    </w:p>
    <w:p w14:paraId="5722D30B" w14:textId="77777777" w:rsidR="00282690" w:rsidRPr="00811306" w:rsidRDefault="00282690" w:rsidP="00282690">
      <w:pPr>
        <w:ind w:firstLine="0"/>
      </w:pPr>
      <w:r w:rsidRPr="00811306">
        <w:t>Director of Governmental Affairs</w:t>
      </w:r>
    </w:p>
    <w:p w14:paraId="6E073B70" w14:textId="77777777" w:rsidR="00282690" w:rsidRPr="00811306" w:rsidRDefault="00282690" w:rsidP="00282690">
      <w:pPr>
        <w:ind w:firstLine="0"/>
      </w:pPr>
    </w:p>
    <w:p w14:paraId="26802DDA" w14:textId="77777777" w:rsidR="00282690" w:rsidRPr="00811306" w:rsidRDefault="00282690" w:rsidP="00282690">
      <w:pPr>
        <w:ind w:firstLine="0"/>
      </w:pPr>
      <w:r w:rsidRPr="00811306">
        <w:t>March 19, 2024</w:t>
      </w:r>
    </w:p>
    <w:p w14:paraId="1E6BC8E8" w14:textId="77777777" w:rsidR="00282690" w:rsidRPr="00811306" w:rsidRDefault="00282690" w:rsidP="00282690">
      <w:pPr>
        <w:ind w:firstLine="0"/>
      </w:pPr>
      <w:r w:rsidRPr="00811306">
        <w:t>The Honorable Dennis Moss</w:t>
      </w:r>
    </w:p>
    <w:p w14:paraId="2807356A" w14:textId="77777777" w:rsidR="00282690" w:rsidRPr="00811306" w:rsidRDefault="00282690" w:rsidP="00282690">
      <w:pPr>
        <w:ind w:firstLine="0"/>
      </w:pPr>
      <w:r w:rsidRPr="00811306">
        <w:t>Chairman, House Invitations Committee</w:t>
      </w:r>
    </w:p>
    <w:p w14:paraId="3798E1C6" w14:textId="77777777" w:rsidR="00282690" w:rsidRPr="00811306" w:rsidRDefault="00282690" w:rsidP="00282690">
      <w:pPr>
        <w:ind w:firstLine="0"/>
      </w:pPr>
      <w:r w:rsidRPr="00811306">
        <w:t>503-A Blatt Building</w:t>
      </w:r>
    </w:p>
    <w:p w14:paraId="7F1A4098" w14:textId="77777777" w:rsidR="00282690" w:rsidRPr="00811306" w:rsidRDefault="00282690" w:rsidP="00282690">
      <w:pPr>
        <w:ind w:firstLine="0"/>
      </w:pPr>
      <w:r w:rsidRPr="00811306">
        <w:t>Columbia, South Carolina 29201</w:t>
      </w:r>
    </w:p>
    <w:p w14:paraId="2D2CF4FD" w14:textId="77777777" w:rsidR="00282690" w:rsidRPr="00811306" w:rsidRDefault="00282690" w:rsidP="00282690">
      <w:pPr>
        <w:ind w:firstLine="0"/>
      </w:pPr>
    </w:p>
    <w:p w14:paraId="30BF6BCC" w14:textId="77777777" w:rsidR="00282690" w:rsidRPr="00811306" w:rsidRDefault="00282690" w:rsidP="00282690">
      <w:pPr>
        <w:ind w:firstLine="0"/>
      </w:pPr>
      <w:r w:rsidRPr="00811306">
        <w:t xml:space="preserve">Dear Chairman Moss, </w:t>
      </w:r>
    </w:p>
    <w:p w14:paraId="3A973B70" w14:textId="77777777" w:rsidR="00282690" w:rsidRPr="00811306" w:rsidRDefault="00282690" w:rsidP="00282690">
      <w:pPr>
        <w:ind w:firstLine="0"/>
      </w:pPr>
      <w:r w:rsidRPr="00811306">
        <w:t>On behalf of the South Carolina Recyclers Association, the Members of the House of Representatives and their staff are invited to a Legislative Breakfast. This event will be held on Thursday, April 18, 2024, from 8:00 a.m. – 10:00 a.m. in Room 112, Blatt Building.</w:t>
      </w:r>
    </w:p>
    <w:p w14:paraId="56D018B8" w14:textId="77777777" w:rsidR="00282690" w:rsidRPr="00811306" w:rsidRDefault="00282690" w:rsidP="00282690">
      <w:pPr>
        <w:ind w:firstLine="0"/>
      </w:pPr>
    </w:p>
    <w:p w14:paraId="08512D4E" w14:textId="77777777" w:rsidR="00282690" w:rsidRPr="00811306" w:rsidRDefault="00282690" w:rsidP="00282690">
      <w:pPr>
        <w:ind w:firstLine="0"/>
      </w:pPr>
      <w:r w:rsidRPr="00811306">
        <w:t>Sincerely,</w:t>
      </w:r>
    </w:p>
    <w:p w14:paraId="2D43B060" w14:textId="77777777" w:rsidR="00282690" w:rsidRPr="00811306" w:rsidRDefault="00282690" w:rsidP="00282690">
      <w:pPr>
        <w:ind w:firstLine="0"/>
      </w:pPr>
      <w:r w:rsidRPr="00811306">
        <w:t>Mark Fredrickson</w:t>
      </w:r>
    </w:p>
    <w:p w14:paraId="18D21EB5" w14:textId="77777777" w:rsidR="00282690" w:rsidRPr="00811306" w:rsidRDefault="00282690" w:rsidP="00282690">
      <w:pPr>
        <w:ind w:firstLine="0"/>
      </w:pPr>
      <w:r w:rsidRPr="00811306">
        <w:t>President, SC Recyclers Association</w:t>
      </w:r>
    </w:p>
    <w:p w14:paraId="4FF0B256" w14:textId="77777777" w:rsidR="00282690" w:rsidRPr="00811306" w:rsidRDefault="00282690" w:rsidP="00282690">
      <w:pPr>
        <w:ind w:firstLine="0"/>
      </w:pPr>
    </w:p>
    <w:p w14:paraId="5FF66A00" w14:textId="77777777" w:rsidR="00282690" w:rsidRPr="00811306" w:rsidRDefault="00282690" w:rsidP="00282690">
      <w:pPr>
        <w:ind w:firstLine="0"/>
      </w:pPr>
      <w:r w:rsidRPr="00811306">
        <w:t>March 19, 2024</w:t>
      </w:r>
    </w:p>
    <w:p w14:paraId="0B4D7D43" w14:textId="77777777" w:rsidR="00282690" w:rsidRPr="00811306" w:rsidRDefault="00282690" w:rsidP="00282690">
      <w:pPr>
        <w:ind w:firstLine="0"/>
      </w:pPr>
      <w:r w:rsidRPr="00811306">
        <w:t>The Honorable Dennis Moss</w:t>
      </w:r>
    </w:p>
    <w:p w14:paraId="36CB1F19" w14:textId="77777777" w:rsidR="00282690" w:rsidRPr="00811306" w:rsidRDefault="00282690" w:rsidP="00282690">
      <w:pPr>
        <w:ind w:firstLine="0"/>
      </w:pPr>
      <w:r w:rsidRPr="00811306">
        <w:t>Chairman, House Invitations Committee</w:t>
      </w:r>
    </w:p>
    <w:p w14:paraId="2974DEEB" w14:textId="77777777" w:rsidR="00282690" w:rsidRPr="00811306" w:rsidRDefault="00282690" w:rsidP="00282690">
      <w:pPr>
        <w:ind w:firstLine="0"/>
      </w:pPr>
      <w:r w:rsidRPr="00811306">
        <w:t>503-A Blatt Building</w:t>
      </w:r>
    </w:p>
    <w:p w14:paraId="0398B93D" w14:textId="77777777" w:rsidR="00282690" w:rsidRPr="00811306" w:rsidRDefault="00282690" w:rsidP="00282690">
      <w:pPr>
        <w:ind w:firstLine="0"/>
      </w:pPr>
      <w:r w:rsidRPr="00811306">
        <w:t>Columbia, South Carolina 29201</w:t>
      </w:r>
    </w:p>
    <w:p w14:paraId="150700CD" w14:textId="77777777" w:rsidR="00282690" w:rsidRPr="00811306" w:rsidRDefault="00282690" w:rsidP="00282690">
      <w:pPr>
        <w:ind w:firstLine="0"/>
      </w:pPr>
    </w:p>
    <w:p w14:paraId="48B66F52" w14:textId="77777777" w:rsidR="00282690" w:rsidRPr="00811306" w:rsidRDefault="00282690" w:rsidP="00282690">
      <w:pPr>
        <w:ind w:firstLine="0"/>
      </w:pPr>
      <w:r w:rsidRPr="00811306">
        <w:t xml:space="preserve">Dear Chairman Moss, </w:t>
      </w:r>
    </w:p>
    <w:p w14:paraId="19D97522" w14:textId="77777777" w:rsidR="00282690" w:rsidRPr="00811306" w:rsidRDefault="00282690" w:rsidP="00282690">
      <w:pPr>
        <w:ind w:firstLine="0"/>
      </w:pPr>
      <w:r w:rsidRPr="00811306">
        <w:t>On behalf of AMIkids, the Members of the House of Representatives are invited to a Legislative Luncheon. This event will be held on Thursday, April 18, 2024, from 11:30 a.m. – 2:00 p.m. in Room 112, Blatt Building.</w:t>
      </w:r>
    </w:p>
    <w:p w14:paraId="466F52BF" w14:textId="77777777" w:rsidR="00282690" w:rsidRPr="00811306" w:rsidRDefault="00282690" w:rsidP="00282690">
      <w:pPr>
        <w:ind w:firstLine="0"/>
      </w:pPr>
    </w:p>
    <w:p w14:paraId="37C64879" w14:textId="77777777" w:rsidR="00282690" w:rsidRPr="00811306" w:rsidRDefault="00282690" w:rsidP="00282690">
      <w:pPr>
        <w:ind w:firstLine="0"/>
      </w:pPr>
      <w:r w:rsidRPr="00811306">
        <w:t xml:space="preserve">Sincerely, </w:t>
      </w:r>
    </w:p>
    <w:p w14:paraId="4CD710B0" w14:textId="77777777" w:rsidR="00282690" w:rsidRPr="00811306" w:rsidRDefault="00282690" w:rsidP="00282690">
      <w:pPr>
        <w:ind w:firstLine="0"/>
      </w:pPr>
      <w:r w:rsidRPr="00811306">
        <w:t>Heyward D. Golden</w:t>
      </w:r>
    </w:p>
    <w:p w14:paraId="71A81BC2" w14:textId="77777777" w:rsidR="00282690" w:rsidRPr="00811306" w:rsidRDefault="00282690" w:rsidP="00282690">
      <w:pPr>
        <w:ind w:firstLine="0"/>
      </w:pPr>
      <w:r w:rsidRPr="00811306">
        <w:t>AMIkids, Inc.</w:t>
      </w:r>
    </w:p>
    <w:p w14:paraId="593DC9ED" w14:textId="77777777" w:rsidR="00282690" w:rsidRPr="00811306" w:rsidRDefault="00282690" w:rsidP="00282690">
      <w:pPr>
        <w:ind w:firstLine="0"/>
      </w:pPr>
    </w:p>
    <w:p w14:paraId="32786B08" w14:textId="77777777" w:rsidR="00282690" w:rsidRPr="00811306" w:rsidRDefault="00282690" w:rsidP="00282690">
      <w:pPr>
        <w:ind w:firstLine="0"/>
      </w:pPr>
      <w:r w:rsidRPr="00811306">
        <w:t>March 19, 2024</w:t>
      </w:r>
    </w:p>
    <w:p w14:paraId="50AED4E4" w14:textId="77777777" w:rsidR="00282690" w:rsidRPr="00811306" w:rsidRDefault="00282690" w:rsidP="00282690">
      <w:pPr>
        <w:ind w:firstLine="0"/>
      </w:pPr>
      <w:r w:rsidRPr="00811306">
        <w:t>The Honorable Dennis Moss</w:t>
      </w:r>
    </w:p>
    <w:p w14:paraId="5E2A1780" w14:textId="77777777" w:rsidR="00282690" w:rsidRPr="00811306" w:rsidRDefault="00282690" w:rsidP="00282690">
      <w:pPr>
        <w:ind w:firstLine="0"/>
      </w:pPr>
      <w:r w:rsidRPr="00811306">
        <w:t>Chairman, House Invitations Committee</w:t>
      </w:r>
    </w:p>
    <w:p w14:paraId="0FD48031" w14:textId="77777777" w:rsidR="00282690" w:rsidRPr="00811306" w:rsidRDefault="00282690" w:rsidP="00282690">
      <w:pPr>
        <w:ind w:firstLine="0"/>
      </w:pPr>
      <w:r w:rsidRPr="00811306">
        <w:t>503-A Blatt Building</w:t>
      </w:r>
    </w:p>
    <w:p w14:paraId="6646807C" w14:textId="77777777" w:rsidR="00282690" w:rsidRPr="00811306" w:rsidRDefault="00282690" w:rsidP="00282690">
      <w:pPr>
        <w:ind w:firstLine="0"/>
      </w:pPr>
      <w:r w:rsidRPr="00811306">
        <w:t>Columbia, South Carolina 29201</w:t>
      </w:r>
    </w:p>
    <w:p w14:paraId="39BC0717" w14:textId="77777777" w:rsidR="00282690" w:rsidRPr="00811306" w:rsidRDefault="00282690" w:rsidP="00282690">
      <w:pPr>
        <w:ind w:firstLine="0"/>
      </w:pPr>
    </w:p>
    <w:p w14:paraId="7D68C25C" w14:textId="77777777" w:rsidR="00282690" w:rsidRPr="00811306" w:rsidRDefault="00282690" w:rsidP="00282690">
      <w:pPr>
        <w:ind w:firstLine="0"/>
      </w:pPr>
      <w:r w:rsidRPr="00811306">
        <w:t xml:space="preserve">Dear Chairman Moss, </w:t>
      </w:r>
    </w:p>
    <w:p w14:paraId="36F54ECA" w14:textId="77777777" w:rsidR="00282690" w:rsidRPr="00811306" w:rsidRDefault="00282690" w:rsidP="00282690">
      <w:pPr>
        <w:ind w:firstLine="0"/>
      </w:pPr>
      <w:r w:rsidRPr="00811306">
        <w:t>On behalf of the Governmental Affairs Committee of the Citadel Alumni Association, the Members of the House of Representatives are invited to a Legislative Reception. This event will be held on Tuesday, April 23, 2024, from 6:30 p.m. – 10:00 p.m. in the Goodman Building at the State Fairgrounds.</w:t>
      </w:r>
    </w:p>
    <w:p w14:paraId="7BDC6F86" w14:textId="77777777" w:rsidR="00282690" w:rsidRPr="00811306" w:rsidRDefault="00282690" w:rsidP="00282690">
      <w:pPr>
        <w:ind w:firstLine="0"/>
      </w:pPr>
    </w:p>
    <w:p w14:paraId="52AF6735" w14:textId="77777777" w:rsidR="00282690" w:rsidRPr="00811306" w:rsidRDefault="00282690" w:rsidP="00282690">
      <w:pPr>
        <w:ind w:firstLine="0"/>
      </w:pPr>
      <w:r w:rsidRPr="00811306">
        <w:t>Sincerely,</w:t>
      </w:r>
    </w:p>
    <w:p w14:paraId="2E173C17" w14:textId="77777777" w:rsidR="00282690" w:rsidRPr="00811306" w:rsidRDefault="00282690" w:rsidP="00282690">
      <w:pPr>
        <w:ind w:firstLine="0"/>
      </w:pPr>
      <w:r w:rsidRPr="00811306">
        <w:t>Sara A. Roth</w:t>
      </w:r>
    </w:p>
    <w:p w14:paraId="4C68FE0B" w14:textId="77777777" w:rsidR="00282690" w:rsidRPr="00811306" w:rsidRDefault="00282690" w:rsidP="00282690">
      <w:pPr>
        <w:ind w:firstLine="0"/>
      </w:pPr>
      <w:r w:rsidRPr="00811306">
        <w:t>Citadel Alumni Association</w:t>
      </w:r>
    </w:p>
    <w:p w14:paraId="72E6D4F8" w14:textId="77777777" w:rsidR="00282690" w:rsidRPr="00811306" w:rsidRDefault="00282690" w:rsidP="00282690">
      <w:pPr>
        <w:ind w:firstLine="0"/>
      </w:pPr>
    </w:p>
    <w:p w14:paraId="1C851A4B" w14:textId="77777777" w:rsidR="00282690" w:rsidRPr="00811306" w:rsidRDefault="00282690" w:rsidP="00282690">
      <w:pPr>
        <w:ind w:firstLine="0"/>
      </w:pPr>
      <w:r w:rsidRPr="00811306">
        <w:t>March 19, 2024</w:t>
      </w:r>
    </w:p>
    <w:p w14:paraId="394E6DD0" w14:textId="77777777" w:rsidR="00282690" w:rsidRPr="00811306" w:rsidRDefault="00282690" w:rsidP="00282690">
      <w:pPr>
        <w:ind w:firstLine="0"/>
      </w:pPr>
      <w:r w:rsidRPr="00811306">
        <w:t>The Honorable Dennis Moss</w:t>
      </w:r>
    </w:p>
    <w:p w14:paraId="10D791BE" w14:textId="77777777" w:rsidR="00282690" w:rsidRPr="00811306" w:rsidRDefault="00282690" w:rsidP="00282690">
      <w:pPr>
        <w:ind w:firstLine="0"/>
      </w:pPr>
      <w:r w:rsidRPr="00811306">
        <w:t>Chairman, House Invitations Committee</w:t>
      </w:r>
    </w:p>
    <w:p w14:paraId="38FEDCF2" w14:textId="77777777" w:rsidR="00282690" w:rsidRPr="00811306" w:rsidRDefault="00282690" w:rsidP="00282690">
      <w:pPr>
        <w:ind w:firstLine="0"/>
      </w:pPr>
      <w:r w:rsidRPr="00811306">
        <w:t>503-A Blatt Building</w:t>
      </w:r>
    </w:p>
    <w:p w14:paraId="246F0F3A" w14:textId="77777777" w:rsidR="00282690" w:rsidRPr="00811306" w:rsidRDefault="00282690" w:rsidP="00282690">
      <w:pPr>
        <w:ind w:firstLine="0"/>
      </w:pPr>
      <w:r w:rsidRPr="00811306">
        <w:t>Columbia, South Carolina 29201</w:t>
      </w:r>
    </w:p>
    <w:p w14:paraId="53A7D958" w14:textId="77777777" w:rsidR="00282690" w:rsidRPr="00811306" w:rsidRDefault="00282690" w:rsidP="00282690">
      <w:pPr>
        <w:ind w:firstLine="0"/>
      </w:pPr>
    </w:p>
    <w:p w14:paraId="6949E46D" w14:textId="77777777" w:rsidR="00282690" w:rsidRPr="00811306" w:rsidRDefault="00282690" w:rsidP="00282690">
      <w:pPr>
        <w:ind w:firstLine="0"/>
      </w:pPr>
      <w:r w:rsidRPr="00811306">
        <w:t xml:space="preserve">Dear Chairman Moss, </w:t>
      </w:r>
    </w:p>
    <w:p w14:paraId="52CD132C" w14:textId="77777777" w:rsidR="00282690" w:rsidRPr="00811306" w:rsidRDefault="00282690" w:rsidP="00282690">
      <w:pPr>
        <w:ind w:firstLine="0"/>
      </w:pPr>
      <w:r w:rsidRPr="00811306">
        <w:t>On behalf of Donate Life South Carolina, the Members of the House of Representatives are invited to a Legislative Breakfast. This event will be held on Wednesday, April 24, 2024, from 8:00 a.m. – 10:00 a.m. in Room 112, Blatt Building.</w:t>
      </w:r>
    </w:p>
    <w:p w14:paraId="20655634" w14:textId="77777777" w:rsidR="00282690" w:rsidRPr="00811306" w:rsidRDefault="00282690" w:rsidP="00282690">
      <w:pPr>
        <w:ind w:firstLine="0"/>
      </w:pPr>
    </w:p>
    <w:p w14:paraId="6AA8CCD9" w14:textId="77777777" w:rsidR="00282690" w:rsidRPr="00811306" w:rsidRDefault="00282690" w:rsidP="00282690">
      <w:pPr>
        <w:ind w:firstLine="0"/>
      </w:pPr>
      <w:r w:rsidRPr="00811306">
        <w:t xml:space="preserve">Sincerely, </w:t>
      </w:r>
    </w:p>
    <w:p w14:paraId="68C7975E" w14:textId="77777777" w:rsidR="00282690" w:rsidRPr="00811306" w:rsidRDefault="00282690" w:rsidP="00282690">
      <w:pPr>
        <w:ind w:firstLine="0"/>
      </w:pPr>
      <w:r w:rsidRPr="00811306">
        <w:t>Tracy L. Moore</w:t>
      </w:r>
    </w:p>
    <w:p w14:paraId="4C06D8A0" w14:textId="77777777" w:rsidR="00282690" w:rsidRPr="00811306" w:rsidRDefault="00282690" w:rsidP="00282690">
      <w:pPr>
        <w:ind w:firstLine="0"/>
      </w:pPr>
      <w:r w:rsidRPr="00811306">
        <w:t>CEO/Executive Director</w:t>
      </w:r>
    </w:p>
    <w:p w14:paraId="3DB1460C" w14:textId="77777777" w:rsidR="00282690" w:rsidRPr="00811306" w:rsidRDefault="00282690" w:rsidP="00282690">
      <w:pPr>
        <w:ind w:firstLine="0"/>
      </w:pPr>
    </w:p>
    <w:p w14:paraId="54D8FE9E" w14:textId="77777777" w:rsidR="00282690" w:rsidRPr="00811306" w:rsidRDefault="00282690" w:rsidP="00282690">
      <w:pPr>
        <w:ind w:firstLine="0"/>
      </w:pPr>
      <w:r w:rsidRPr="00811306">
        <w:t>March 19, 2024</w:t>
      </w:r>
    </w:p>
    <w:p w14:paraId="23ACDF72" w14:textId="77777777" w:rsidR="00282690" w:rsidRPr="00811306" w:rsidRDefault="00282690" w:rsidP="00282690">
      <w:pPr>
        <w:ind w:firstLine="0"/>
      </w:pPr>
      <w:r w:rsidRPr="00811306">
        <w:t>The Honorable Dennis Moss</w:t>
      </w:r>
    </w:p>
    <w:p w14:paraId="3A04EF68" w14:textId="77777777" w:rsidR="00282690" w:rsidRPr="00811306" w:rsidRDefault="00282690" w:rsidP="00282690">
      <w:pPr>
        <w:ind w:firstLine="0"/>
      </w:pPr>
      <w:r w:rsidRPr="00811306">
        <w:t>Chairman, House Invitations Committee</w:t>
      </w:r>
    </w:p>
    <w:p w14:paraId="6A613E32" w14:textId="77777777" w:rsidR="00282690" w:rsidRPr="00811306" w:rsidRDefault="00282690" w:rsidP="00282690">
      <w:pPr>
        <w:ind w:firstLine="0"/>
      </w:pPr>
      <w:r w:rsidRPr="00811306">
        <w:t>503-A Blatt Building</w:t>
      </w:r>
    </w:p>
    <w:p w14:paraId="2F9C0711" w14:textId="77777777" w:rsidR="00282690" w:rsidRPr="00811306" w:rsidRDefault="00282690" w:rsidP="00282690">
      <w:pPr>
        <w:ind w:firstLine="0"/>
      </w:pPr>
      <w:r w:rsidRPr="00811306">
        <w:t>Columbia, South Carolina 29201</w:t>
      </w:r>
    </w:p>
    <w:p w14:paraId="0FC7D72B" w14:textId="77777777" w:rsidR="00282690" w:rsidRPr="00811306" w:rsidRDefault="00282690" w:rsidP="00282690">
      <w:pPr>
        <w:ind w:firstLine="0"/>
      </w:pPr>
    </w:p>
    <w:p w14:paraId="009644BF" w14:textId="77777777" w:rsidR="00282690" w:rsidRPr="00811306" w:rsidRDefault="00282690" w:rsidP="00282690">
      <w:pPr>
        <w:ind w:firstLine="0"/>
      </w:pPr>
      <w:r w:rsidRPr="00811306">
        <w:t xml:space="preserve">Dear Chairman Moss, </w:t>
      </w:r>
    </w:p>
    <w:p w14:paraId="1FD808BD" w14:textId="77777777" w:rsidR="00282690" w:rsidRPr="00811306" w:rsidRDefault="00282690" w:rsidP="00282690">
      <w:pPr>
        <w:ind w:firstLine="0"/>
      </w:pPr>
      <w:r w:rsidRPr="00811306">
        <w:t>On behalf of The South Carolina Restaurant and Lodging Association, the Members of the House of Representatives and their staff are invited to a Legislative Luncheon. This event will be held from 11:30 a.m. – 2:00 p.m. on Wednesday, April 24, 2024, on the Statehouse Grounds.</w:t>
      </w:r>
    </w:p>
    <w:p w14:paraId="08467C2A" w14:textId="77777777" w:rsidR="00282690" w:rsidRPr="00811306" w:rsidRDefault="00282690" w:rsidP="00282690">
      <w:pPr>
        <w:ind w:firstLine="0"/>
      </w:pPr>
      <w:r w:rsidRPr="00811306">
        <w:t>Sincerely,</w:t>
      </w:r>
    </w:p>
    <w:p w14:paraId="1316171A" w14:textId="77777777" w:rsidR="00282690" w:rsidRPr="00811306" w:rsidRDefault="00282690" w:rsidP="00282690">
      <w:pPr>
        <w:ind w:firstLine="0"/>
      </w:pPr>
      <w:r w:rsidRPr="00811306">
        <w:t>Douglas OFlaherty</w:t>
      </w:r>
    </w:p>
    <w:p w14:paraId="5180EAA1" w14:textId="77777777" w:rsidR="00282690" w:rsidRPr="00811306" w:rsidRDefault="00282690" w:rsidP="00282690">
      <w:pPr>
        <w:ind w:firstLine="0"/>
      </w:pPr>
    </w:p>
    <w:p w14:paraId="59B60671" w14:textId="77777777" w:rsidR="00282690" w:rsidRPr="00811306" w:rsidRDefault="00282690" w:rsidP="00282690">
      <w:pPr>
        <w:ind w:firstLine="0"/>
      </w:pPr>
      <w:r w:rsidRPr="00811306">
        <w:t>March 19, 2024</w:t>
      </w:r>
    </w:p>
    <w:p w14:paraId="372202BB" w14:textId="77777777" w:rsidR="00282690" w:rsidRPr="00811306" w:rsidRDefault="00282690" w:rsidP="00282690">
      <w:pPr>
        <w:ind w:firstLine="0"/>
      </w:pPr>
      <w:r w:rsidRPr="00811306">
        <w:t>The Honorable Dennis Moss</w:t>
      </w:r>
    </w:p>
    <w:p w14:paraId="2ECF8611" w14:textId="77777777" w:rsidR="00282690" w:rsidRPr="00811306" w:rsidRDefault="00282690" w:rsidP="00282690">
      <w:pPr>
        <w:ind w:firstLine="0"/>
      </w:pPr>
      <w:r w:rsidRPr="00811306">
        <w:t>Chairman, House Invitations Committee</w:t>
      </w:r>
    </w:p>
    <w:p w14:paraId="6A57149D" w14:textId="77777777" w:rsidR="00282690" w:rsidRPr="00811306" w:rsidRDefault="00282690" w:rsidP="00282690">
      <w:pPr>
        <w:ind w:firstLine="0"/>
      </w:pPr>
      <w:r w:rsidRPr="00811306">
        <w:t>503-A Blatt Building</w:t>
      </w:r>
    </w:p>
    <w:p w14:paraId="29BEAE18" w14:textId="77777777" w:rsidR="00282690" w:rsidRPr="00811306" w:rsidRDefault="00282690" w:rsidP="00282690">
      <w:pPr>
        <w:ind w:firstLine="0"/>
      </w:pPr>
      <w:r w:rsidRPr="00811306">
        <w:t>Columbia, South Carolina 29201</w:t>
      </w:r>
    </w:p>
    <w:p w14:paraId="13298725" w14:textId="77777777" w:rsidR="00282690" w:rsidRPr="00811306" w:rsidRDefault="00282690" w:rsidP="00282690">
      <w:pPr>
        <w:ind w:firstLine="0"/>
      </w:pPr>
    </w:p>
    <w:p w14:paraId="3B32414D" w14:textId="77777777" w:rsidR="00282690" w:rsidRPr="00811306" w:rsidRDefault="00282690" w:rsidP="00282690">
      <w:pPr>
        <w:ind w:firstLine="0"/>
      </w:pPr>
      <w:r w:rsidRPr="00811306">
        <w:t xml:space="preserve">Dear Chairman Moss, </w:t>
      </w:r>
    </w:p>
    <w:p w14:paraId="11FFFCEB" w14:textId="77777777" w:rsidR="00282690" w:rsidRPr="00811306" w:rsidRDefault="00282690" w:rsidP="00282690">
      <w:pPr>
        <w:ind w:firstLine="0"/>
      </w:pPr>
      <w:r w:rsidRPr="00811306">
        <w:t>On behalf of the SC Beer Wholesalers Association, the Members of the House of Representatives and their staff are invited to a Legislative Reception. This event will be held from 5:00 p.m. – 7:00 p.m. on Wednesday, April 24, 2024, at their office on 1114 College Street.</w:t>
      </w:r>
    </w:p>
    <w:p w14:paraId="249683F6" w14:textId="77777777" w:rsidR="00282690" w:rsidRPr="00811306" w:rsidRDefault="00282690" w:rsidP="00282690">
      <w:pPr>
        <w:ind w:firstLine="0"/>
      </w:pPr>
    </w:p>
    <w:p w14:paraId="3D513DDF" w14:textId="77777777" w:rsidR="00282690" w:rsidRPr="00811306" w:rsidRDefault="00282690" w:rsidP="00282690">
      <w:pPr>
        <w:ind w:firstLine="0"/>
      </w:pPr>
      <w:r w:rsidRPr="00811306">
        <w:t>Sincerely,</w:t>
      </w:r>
    </w:p>
    <w:p w14:paraId="70BF751E" w14:textId="77777777" w:rsidR="00282690" w:rsidRPr="00811306" w:rsidRDefault="00282690" w:rsidP="00282690">
      <w:pPr>
        <w:ind w:firstLine="0"/>
      </w:pPr>
      <w:r w:rsidRPr="00811306">
        <w:t>Candice Spencer</w:t>
      </w:r>
    </w:p>
    <w:p w14:paraId="7BFCE952" w14:textId="77777777" w:rsidR="00282690" w:rsidRPr="00811306" w:rsidRDefault="00282690" w:rsidP="00282690">
      <w:pPr>
        <w:ind w:firstLine="0"/>
      </w:pPr>
      <w:r w:rsidRPr="00811306">
        <w:t>Director of Operations</w:t>
      </w:r>
    </w:p>
    <w:p w14:paraId="308FDE82" w14:textId="77777777" w:rsidR="00282690" w:rsidRPr="00811306" w:rsidRDefault="00282690" w:rsidP="00282690">
      <w:pPr>
        <w:ind w:firstLine="0"/>
      </w:pPr>
    </w:p>
    <w:p w14:paraId="1A57F479" w14:textId="77777777" w:rsidR="00282690" w:rsidRPr="00811306" w:rsidRDefault="00282690" w:rsidP="00282690">
      <w:pPr>
        <w:ind w:firstLine="0"/>
      </w:pPr>
      <w:r w:rsidRPr="00811306">
        <w:t>March 19, 2024</w:t>
      </w:r>
    </w:p>
    <w:p w14:paraId="3B4A983B" w14:textId="77777777" w:rsidR="00282690" w:rsidRPr="00811306" w:rsidRDefault="00282690" w:rsidP="00282690">
      <w:pPr>
        <w:ind w:firstLine="0"/>
      </w:pPr>
      <w:r w:rsidRPr="00811306">
        <w:t>The Honorable Dennis Moss</w:t>
      </w:r>
    </w:p>
    <w:p w14:paraId="37BED3D8" w14:textId="77777777" w:rsidR="00282690" w:rsidRPr="00811306" w:rsidRDefault="00282690" w:rsidP="00282690">
      <w:pPr>
        <w:ind w:firstLine="0"/>
      </w:pPr>
      <w:r w:rsidRPr="00811306">
        <w:t>Chairman, House Invitations Committee</w:t>
      </w:r>
    </w:p>
    <w:p w14:paraId="2ED1D917" w14:textId="77777777" w:rsidR="00282690" w:rsidRPr="00811306" w:rsidRDefault="00282690" w:rsidP="00282690">
      <w:pPr>
        <w:ind w:firstLine="0"/>
      </w:pPr>
      <w:r w:rsidRPr="00811306">
        <w:t>503-A Blatt Building</w:t>
      </w:r>
    </w:p>
    <w:p w14:paraId="4382161B" w14:textId="77777777" w:rsidR="00282690" w:rsidRPr="00811306" w:rsidRDefault="00282690" w:rsidP="00282690">
      <w:pPr>
        <w:ind w:firstLine="0"/>
      </w:pPr>
      <w:r w:rsidRPr="00811306">
        <w:t>Columbia, South Carolina 29201</w:t>
      </w:r>
    </w:p>
    <w:p w14:paraId="7096DFF9" w14:textId="77777777" w:rsidR="00282690" w:rsidRPr="00811306" w:rsidRDefault="00282690" w:rsidP="00282690">
      <w:pPr>
        <w:ind w:firstLine="0"/>
      </w:pPr>
    </w:p>
    <w:p w14:paraId="671B4F50" w14:textId="77777777" w:rsidR="00282690" w:rsidRPr="00811306" w:rsidRDefault="00282690" w:rsidP="00282690">
      <w:pPr>
        <w:ind w:firstLine="0"/>
      </w:pPr>
      <w:r w:rsidRPr="00811306">
        <w:t xml:space="preserve">Dear Chairman Moss, </w:t>
      </w:r>
    </w:p>
    <w:p w14:paraId="1DBE93A5" w14:textId="77777777" w:rsidR="00282690" w:rsidRPr="00811306" w:rsidRDefault="00282690" w:rsidP="00282690">
      <w:pPr>
        <w:ind w:firstLine="0"/>
      </w:pPr>
      <w:r w:rsidRPr="00811306">
        <w:t>On behalf of Together SC, the Members of the House of Representatives are invited to a Legislative Reception. This event will be held from 5:30 p.m. – 7:30 p.m. on Wednesday, April 24, 2024, at Bourbon.</w:t>
      </w:r>
    </w:p>
    <w:p w14:paraId="3332E3C7" w14:textId="77777777" w:rsidR="00282690" w:rsidRPr="00811306" w:rsidRDefault="00282690" w:rsidP="00282690">
      <w:pPr>
        <w:ind w:firstLine="0"/>
      </w:pPr>
    </w:p>
    <w:p w14:paraId="42592408" w14:textId="77777777" w:rsidR="00282690" w:rsidRPr="00811306" w:rsidRDefault="00282690" w:rsidP="00282690">
      <w:pPr>
        <w:ind w:firstLine="0"/>
      </w:pPr>
      <w:r w:rsidRPr="00811306">
        <w:t>Sincerely,</w:t>
      </w:r>
    </w:p>
    <w:p w14:paraId="70C81F78" w14:textId="77777777" w:rsidR="00282690" w:rsidRPr="00811306" w:rsidRDefault="00282690" w:rsidP="00282690">
      <w:pPr>
        <w:ind w:firstLine="0"/>
      </w:pPr>
      <w:r w:rsidRPr="00811306">
        <w:t>GP McLeer</w:t>
      </w:r>
    </w:p>
    <w:p w14:paraId="486C3342" w14:textId="77777777" w:rsidR="00282690" w:rsidRDefault="00282690" w:rsidP="00282690">
      <w:pPr>
        <w:ind w:firstLine="0"/>
      </w:pPr>
      <w:r w:rsidRPr="00811306">
        <w:t>Together SC</w:t>
      </w:r>
    </w:p>
    <w:p w14:paraId="0AB4773A" w14:textId="77777777" w:rsidR="00242FF1" w:rsidRPr="00811306" w:rsidRDefault="00242FF1" w:rsidP="00282690">
      <w:pPr>
        <w:ind w:firstLine="0"/>
      </w:pPr>
    </w:p>
    <w:p w14:paraId="79F73DC5" w14:textId="77777777" w:rsidR="00282690" w:rsidRPr="00811306" w:rsidRDefault="00282690" w:rsidP="00282690">
      <w:pPr>
        <w:ind w:firstLine="0"/>
      </w:pPr>
      <w:r w:rsidRPr="00811306">
        <w:t>March 19, 2024</w:t>
      </w:r>
    </w:p>
    <w:p w14:paraId="1D09A3C2" w14:textId="77777777" w:rsidR="00282690" w:rsidRPr="00811306" w:rsidRDefault="00282690" w:rsidP="00282690">
      <w:pPr>
        <w:ind w:firstLine="0"/>
      </w:pPr>
      <w:r w:rsidRPr="00811306">
        <w:t>The Honorable Dennis Moss</w:t>
      </w:r>
    </w:p>
    <w:p w14:paraId="15DC0041" w14:textId="77777777" w:rsidR="00282690" w:rsidRPr="00811306" w:rsidRDefault="00282690" w:rsidP="00282690">
      <w:pPr>
        <w:ind w:firstLine="0"/>
      </w:pPr>
      <w:r w:rsidRPr="00811306">
        <w:t>Chairman, House Invitations Committee</w:t>
      </w:r>
    </w:p>
    <w:p w14:paraId="340268A0" w14:textId="77777777" w:rsidR="00282690" w:rsidRPr="00811306" w:rsidRDefault="00282690" w:rsidP="00282690">
      <w:pPr>
        <w:ind w:firstLine="0"/>
      </w:pPr>
      <w:r w:rsidRPr="00811306">
        <w:t>503-A Blatt Building</w:t>
      </w:r>
    </w:p>
    <w:p w14:paraId="5B747FA4" w14:textId="77777777" w:rsidR="00282690" w:rsidRPr="00811306" w:rsidRDefault="00282690" w:rsidP="00282690">
      <w:pPr>
        <w:ind w:firstLine="0"/>
      </w:pPr>
      <w:r w:rsidRPr="00811306">
        <w:t>Columbia, South Carolina 29201</w:t>
      </w:r>
    </w:p>
    <w:p w14:paraId="1F51954A" w14:textId="77777777" w:rsidR="00282690" w:rsidRPr="00811306" w:rsidRDefault="00282690" w:rsidP="00282690">
      <w:pPr>
        <w:ind w:firstLine="0"/>
      </w:pPr>
    </w:p>
    <w:p w14:paraId="17D90224" w14:textId="77777777" w:rsidR="00282690" w:rsidRPr="00811306" w:rsidRDefault="00282690" w:rsidP="00282690">
      <w:pPr>
        <w:ind w:firstLine="0"/>
      </w:pPr>
      <w:r w:rsidRPr="00811306">
        <w:t xml:space="preserve">Dear Chairman Moss, </w:t>
      </w:r>
    </w:p>
    <w:p w14:paraId="7B33D2C6" w14:textId="77777777" w:rsidR="00282690" w:rsidRPr="00811306" w:rsidRDefault="00282690" w:rsidP="00282690">
      <w:pPr>
        <w:ind w:firstLine="0"/>
      </w:pPr>
      <w:r w:rsidRPr="00811306">
        <w:t>On behalf of the Coalition for Access to Healthcare, the Members of the House of Representatives and their staff are invited to a Legislative Breakfast. This event will be held on Thursday, April 25, 2024, from 8:00 a.m. – 10:00 a.m. in Room 112, Blatt Building.</w:t>
      </w:r>
    </w:p>
    <w:p w14:paraId="0E2A02E0" w14:textId="77777777" w:rsidR="00282690" w:rsidRPr="00811306" w:rsidRDefault="00282690" w:rsidP="00282690">
      <w:pPr>
        <w:ind w:firstLine="0"/>
      </w:pPr>
    </w:p>
    <w:p w14:paraId="7CBCF21C" w14:textId="77777777" w:rsidR="00282690" w:rsidRPr="00811306" w:rsidRDefault="00282690" w:rsidP="00282690">
      <w:pPr>
        <w:ind w:firstLine="0"/>
      </w:pPr>
      <w:r w:rsidRPr="00811306">
        <w:t>Sincerely,</w:t>
      </w:r>
    </w:p>
    <w:p w14:paraId="7A43469F" w14:textId="77777777" w:rsidR="00282690" w:rsidRPr="00811306" w:rsidRDefault="00282690" w:rsidP="00282690">
      <w:pPr>
        <w:ind w:firstLine="0"/>
      </w:pPr>
      <w:r w:rsidRPr="00811306">
        <w:t>Stephanie Burgess</w:t>
      </w:r>
    </w:p>
    <w:p w14:paraId="01F94377" w14:textId="77777777" w:rsidR="00282690" w:rsidRPr="00811306" w:rsidRDefault="00282690" w:rsidP="00282690">
      <w:pPr>
        <w:ind w:firstLine="0"/>
      </w:pPr>
      <w:r w:rsidRPr="00811306">
        <w:t>Vice Chair Coalition for Access to Healthcare</w:t>
      </w:r>
    </w:p>
    <w:p w14:paraId="529DEFE4" w14:textId="77777777" w:rsidR="00282690" w:rsidRPr="00811306" w:rsidRDefault="00282690" w:rsidP="00282690">
      <w:pPr>
        <w:ind w:firstLine="0"/>
      </w:pPr>
    </w:p>
    <w:p w14:paraId="1008D87F" w14:textId="77777777" w:rsidR="00282690" w:rsidRPr="00811306" w:rsidRDefault="00282690" w:rsidP="00282690">
      <w:pPr>
        <w:ind w:firstLine="0"/>
      </w:pPr>
      <w:r w:rsidRPr="00811306">
        <w:t>March 19, 2024</w:t>
      </w:r>
    </w:p>
    <w:p w14:paraId="3E664260" w14:textId="77777777" w:rsidR="00282690" w:rsidRPr="00811306" w:rsidRDefault="00282690" w:rsidP="00282690">
      <w:pPr>
        <w:ind w:firstLine="0"/>
      </w:pPr>
      <w:r w:rsidRPr="00811306">
        <w:t>The Honorable Dennis Moss</w:t>
      </w:r>
    </w:p>
    <w:p w14:paraId="740D263A" w14:textId="77777777" w:rsidR="00282690" w:rsidRPr="00811306" w:rsidRDefault="00282690" w:rsidP="00282690">
      <w:pPr>
        <w:ind w:firstLine="0"/>
      </w:pPr>
      <w:r w:rsidRPr="00811306">
        <w:t>Chairman, House Invitations Committee</w:t>
      </w:r>
    </w:p>
    <w:p w14:paraId="3780789B" w14:textId="77777777" w:rsidR="00282690" w:rsidRPr="00811306" w:rsidRDefault="00282690" w:rsidP="00282690">
      <w:pPr>
        <w:ind w:firstLine="0"/>
      </w:pPr>
      <w:r w:rsidRPr="00811306">
        <w:t>503-A Blatt Building</w:t>
      </w:r>
    </w:p>
    <w:p w14:paraId="569F9DC3" w14:textId="77777777" w:rsidR="00282690" w:rsidRPr="00811306" w:rsidRDefault="00282690" w:rsidP="00282690">
      <w:pPr>
        <w:ind w:firstLine="0"/>
      </w:pPr>
      <w:r w:rsidRPr="00811306">
        <w:t>Columbia, South Carolina 29201</w:t>
      </w:r>
    </w:p>
    <w:p w14:paraId="4474184F" w14:textId="77777777" w:rsidR="00282690" w:rsidRPr="00811306" w:rsidRDefault="00282690" w:rsidP="00282690">
      <w:pPr>
        <w:ind w:firstLine="0"/>
      </w:pPr>
    </w:p>
    <w:p w14:paraId="34D559B4" w14:textId="77777777" w:rsidR="00282690" w:rsidRPr="00811306" w:rsidRDefault="00282690" w:rsidP="00282690">
      <w:pPr>
        <w:ind w:firstLine="0"/>
      </w:pPr>
      <w:r w:rsidRPr="00811306">
        <w:t xml:space="preserve">Dear Chairman Moss, </w:t>
      </w:r>
    </w:p>
    <w:p w14:paraId="77DF2168" w14:textId="703E5153" w:rsidR="00282690" w:rsidRPr="00811306" w:rsidRDefault="00282690" w:rsidP="00282690">
      <w:pPr>
        <w:ind w:firstLine="0"/>
      </w:pPr>
      <w:r w:rsidRPr="00811306">
        <w:t>On behalf of the SC Association of Council on Aging Di</w:t>
      </w:r>
      <w:r w:rsidR="00242FF1">
        <w:t>rector</w:t>
      </w:r>
      <w:r w:rsidRPr="00811306">
        <w:t>s, the Members of the House of Representatives and their staff are invited to a Legislative Reception. This event will be held on Tuesday, April 30</w:t>
      </w:r>
      <w:r w:rsidR="00242FF1">
        <w:t>,</w:t>
      </w:r>
      <w:r w:rsidRPr="00811306">
        <w:t xml:space="preserve"> 2024,</w:t>
      </w:r>
      <w:r w:rsidR="00242FF1">
        <w:t xml:space="preserve"> from 6:00 p.m. – 8:00 p.m.</w:t>
      </w:r>
      <w:r w:rsidRPr="00811306">
        <w:t xml:space="preserve"> at the Columbia Convention Center, Congaree Room.</w:t>
      </w:r>
    </w:p>
    <w:p w14:paraId="46119CE0" w14:textId="77777777" w:rsidR="00282690" w:rsidRPr="00811306" w:rsidRDefault="00282690" w:rsidP="00282690">
      <w:pPr>
        <w:ind w:firstLine="0"/>
      </w:pPr>
    </w:p>
    <w:p w14:paraId="2CBC0E39" w14:textId="77777777" w:rsidR="00282690" w:rsidRPr="00811306" w:rsidRDefault="00282690" w:rsidP="00282690">
      <w:pPr>
        <w:ind w:firstLine="0"/>
      </w:pPr>
      <w:r w:rsidRPr="00811306">
        <w:t>Sincerely,</w:t>
      </w:r>
    </w:p>
    <w:p w14:paraId="25CA32F8" w14:textId="77777777" w:rsidR="00282690" w:rsidRDefault="00282690" w:rsidP="00282690">
      <w:pPr>
        <w:ind w:firstLine="0"/>
      </w:pPr>
      <w:r w:rsidRPr="00811306">
        <w:t>Jay W. Ragley</w:t>
      </w:r>
    </w:p>
    <w:p w14:paraId="3CF0682D" w14:textId="59120A58" w:rsidR="00282690" w:rsidRDefault="00282690" w:rsidP="00282690">
      <w:pPr>
        <w:ind w:firstLine="0"/>
      </w:pPr>
    </w:p>
    <w:p w14:paraId="4DA964F9" w14:textId="77777777" w:rsidR="00282690" w:rsidRDefault="00282690" w:rsidP="00282690">
      <w:pPr>
        <w:keepNext/>
        <w:jc w:val="center"/>
        <w:rPr>
          <w:b/>
        </w:rPr>
      </w:pPr>
      <w:r w:rsidRPr="00282690">
        <w:rPr>
          <w:b/>
        </w:rPr>
        <w:t>REPORTS OF STANDING COMMITTEES</w:t>
      </w:r>
    </w:p>
    <w:p w14:paraId="15FB8989" w14:textId="5AE1D3E8" w:rsidR="00282690" w:rsidRDefault="00282690" w:rsidP="00282690">
      <w:pPr>
        <w:keepNext/>
      </w:pPr>
      <w:r>
        <w:t>Rep. FORREST, from the Saluda Delegation, submitted a favorable report on:</w:t>
      </w:r>
    </w:p>
    <w:p w14:paraId="01398FB8" w14:textId="77777777" w:rsidR="00282690" w:rsidRDefault="00282690" w:rsidP="00282690">
      <w:pPr>
        <w:keepNext/>
      </w:pPr>
      <w:bookmarkStart w:id="3" w:name="include_clip_start_12"/>
      <w:bookmarkEnd w:id="3"/>
    </w:p>
    <w:p w14:paraId="35473670" w14:textId="77777777" w:rsidR="00282690" w:rsidRDefault="00282690" w:rsidP="00282690">
      <w:pPr>
        <w:keepNext/>
      </w:pPr>
      <w:r>
        <w:t>H. 5267 -- Rep. Forrest: A BILL TO AMEND ACT 307 OF 2012, RELATING TO THE ELECTION DISTRICTS FROM WHICH CERTAIN MEMBERS OF THE SALUDA COUNTY SCHOOL DISTRICT MUST BE ELECTED, SO AS TO REAPPORTION THESE DISTRICTS, TO PROVIDE DEMOGRAPHIC INFORMATION IN REGARD TO THESE DISTRICTS, AND TO UPDATE THE MAP NUMBER ON WHICH THESE DISTRICTS ARE DELINEATED.</w:t>
      </w:r>
    </w:p>
    <w:p w14:paraId="11965D85" w14:textId="080034E1" w:rsidR="00282690" w:rsidRDefault="00282690" w:rsidP="00282690">
      <w:bookmarkStart w:id="4" w:name="include_clip_end_12"/>
      <w:bookmarkEnd w:id="4"/>
      <w:r>
        <w:t>Ordered for consideration tomorrow.</w:t>
      </w:r>
    </w:p>
    <w:p w14:paraId="199E8FE0" w14:textId="77777777" w:rsidR="00282690" w:rsidRDefault="00282690" w:rsidP="00282690"/>
    <w:p w14:paraId="382C7C09" w14:textId="69CCD3F0" w:rsidR="00282690" w:rsidRDefault="00282690" w:rsidP="00282690">
      <w:pPr>
        <w:keepNext/>
      </w:pPr>
      <w:r>
        <w:t>Rep. ERICKSON, from the Committee on Education and Public Works, submitted a favorable report with amendments on:</w:t>
      </w:r>
    </w:p>
    <w:p w14:paraId="78762D65" w14:textId="77777777" w:rsidR="00282690" w:rsidRDefault="00282690" w:rsidP="00282690">
      <w:pPr>
        <w:keepNext/>
      </w:pPr>
      <w:bookmarkStart w:id="5" w:name="include_clip_start_14"/>
      <w:bookmarkEnd w:id="5"/>
    </w:p>
    <w:p w14:paraId="589216BF" w14:textId="77777777" w:rsidR="00282690" w:rsidRDefault="00282690" w:rsidP="00282690">
      <w:pPr>
        <w:keepNext/>
      </w:pPr>
      <w:r>
        <w:t>H. 4289 -- Reps. McGinnis, Erickson, Ballentine, Murphy, Brewer, Robbins, Gatch, Mitchell, Yow, Cromer, Beach, Pace, Taylor, Guffey and Magnuson: A BILL TO AMEND THE SOUTH CAROLINA CODE OF LAWS BY ADDING SECTION 59-101-680 SO AS TO PROVIDE THAT A PUBLIC INSTITUTION OF HIGHER LEARNING MAY NOT CONDITION OR PROMISE ADMISSIONS OR BENEFITS TO CERTAIN APPLICANTS FOR CERTAIN SUPPORT OR DISAGREEMENTS WITH CERTAIN STATEMENTS REGARDING DIVERSITY, EQUITY, INCLUSION, OR ASSOCIATED ISSUES.</w:t>
      </w:r>
    </w:p>
    <w:p w14:paraId="75EEE218" w14:textId="777F8143" w:rsidR="00282690" w:rsidRDefault="00282690" w:rsidP="00282690">
      <w:bookmarkStart w:id="6" w:name="include_clip_end_14"/>
      <w:bookmarkEnd w:id="6"/>
      <w:r>
        <w:t>Ordered for consideration tomorrow.</w:t>
      </w:r>
    </w:p>
    <w:p w14:paraId="131068C4" w14:textId="77777777" w:rsidR="00282690" w:rsidRDefault="00282690" w:rsidP="00282690"/>
    <w:p w14:paraId="64D0965D" w14:textId="2A96DC20" w:rsidR="00282690" w:rsidRDefault="00282690" w:rsidP="00282690">
      <w:pPr>
        <w:keepNext/>
      </w:pPr>
      <w:r>
        <w:t>Rep. ERICKSON, from the Committee on Education and Public Works, submitted a favorable report on:</w:t>
      </w:r>
    </w:p>
    <w:p w14:paraId="7EFF7E71" w14:textId="77777777" w:rsidR="00282690" w:rsidRDefault="00282690" w:rsidP="00282690">
      <w:pPr>
        <w:keepNext/>
      </w:pPr>
      <w:bookmarkStart w:id="7" w:name="include_clip_start_16"/>
      <w:bookmarkEnd w:id="7"/>
    </w:p>
    <w:p w14:paraId="582D1EA5" w14:textId="77777777" w:rsidR="00282690" w:rsidRDefault="00282690" w:rsidP="00282690">
      <w:pPr>
        <w:keepNext/>
      </w:pPr>
      <w:r>
        <w:t>H. 4601 -- Rep. Forrest: A BILL TO AMEND THE SOUTH CAROLINA CODE OF LAWS BY AMENDING SECTION 56-5-4100, RELATING TO PREVENTING ESCAPE OF MATERIALS LOADED ON VEHICLES AND CLEANING THE HIGHWAYS OF ESCAPED SUBSTANCES OR CARGO, SO AS TO INCORPORATE THE PROVISIONS OF SECTION 56-5-4110 TO CLARIFY THE EXCEPTIONS FOR TRANSPORTATION OF CERTAIN FARM PRODUCTS AND MATERIALS; AND BY REPEALING SECTION 56-5-4110 RELATING TO THE REQUIREMENTS THAT LOADS AND COVERS MUST BE FIRMLY ATTACHED.</w:t>
      </w:r>
    </w:p>
    <w:p w14:paraId="00FD4556" w14:textId="55FD8FF5" w:rsidR="00282690" w:rsidRDefault="00282690" w:rsidP="00282690">
      <w:bookmarkStart w:id="8" w:name="include_clip_end_16"/>
      <w:bookmarkEnd w:id="8"/>
      <w:r>
        <w:t>Ordered for consideration tomorrow.</w:t>
      </w:r>
    </w:p>
    <w:p w14:paraId="4264428B" w14:textId="77777777" w:rsidR="00282690" w:rsidRDefault="00282690" w:rsidP="00282690"/>
    <w:p w14:paraId="57401812" w14:textId="638D1258" w:rsidR="00282690" w:rsidRDefault="00282690" w:rsidP="00282690">
      <w:pPr>
        <w:keepNext/>
      </w:pPr>
      <w:r>
        <w:t>Rep. ERICKSON, from the Committee on Education and Public Works, submitted a favorable report on:</w:t>
      </w:r>
    </w:p>
    <w:p w14:paraId="035DB234" w14:textId="77777777" w:rsidR="00282690" w:rsidRDefault="00282690" w:rsidP="00282690">
      <w:pPr>
        <w:keepNext/>
      </w:pPr>
      <w:bookmarkStart w:id="9" w:name="include_clip_start_18"/>
      <w:bookmarkEnd w:id="9"/>
    </w:p>
    <w:p w14:paraId="1D88B550" w14:textId="77777777" w:rsidR="00282690" w:rsidRDefault="00282690" w:rsidP="00282690">
      <w:pPr>
        <w:keepNext/>
      </w:pPr>
      <w:r>
        <w:t>H. 5244 -- Reps. Ligon, B. Newton, Sessions, Neese and Pope: A BILL TO AMEND THE SOUTH CAROLINA CODE OF LAWS BY ADDING SECTION 56-3-16000 SO AS TO PROVIDE THE DEPARTMENT OF MOTOR VEHICLES MAY ISSUE "CATAWBA NATION" SPECIAL LICENSE PLATES.</w:t>
      </w:r>
    </w:p>
    <w:p w14:paraId="0FA81681" w14:textId="20A07044" w:rsidR="00282690" w:rsidRDefault="00282690" w:rsidP="00282690">
      <w:bookmarkStart w:id="10" w:name="include_clip_end_18"/>
      <w:bookmarkEnd w:id="10"/>
      <w:r>
        <w:t>Ordered for consideration tomorrow.</w:t>
      </w:r>
    </w:p>
    <w:p w14:paraId="7CE98C15" w14:textId="77777777" w:rsidR="00282690" w:rsidRDefault="00282690" w:rsidP="00282690"/>
    <w:p w14:paraId="4691392A" w14:textId="6A2E3104" w:rsidR="00282690" w:rsidRDefault="00282690" w:rsidP="00282690">
      <w:pPr>
        <w:keepNext/>
      </w:pPr>
      <w:r>
        <w:t>Rep. W. NEWTON, from the Committee on Judiciary, submitted a favorable report with amendments on:</w:t>
      </w:r>
    </w:p>
    <w:p w14:paraId="71A635A7" w14:textId="77777777" w:rsidR="00282690" w:rsidRDefault="00282690" w:rsidP="00282690">
      <w:pPr>
        <w:keepNext/>
      </w:pPr>
      <w:bookmarkStart w:id="11" w:name="include_clip_start_20"/>
      <w:bookmarkEnd w:id="11"/>
    </w:p>
    <w:p w14:paraId="3C91D94B" w14:textId="77777777" w:rsidR="00282690" w:rsidRDefault="00282690" w:rsidP="00282690">
      <w:pPr>
        <w:keepNext/>
      </w:pPr>
      <w:r>
        <w:t>H. 4274 -- Reps. W. Newton, Herbkersman, Erickson and Bradley: A BILL TO AMEND THE SOUTH CAROLINA CODE OF LAWS BY ADDING ARTICLE 7 TO CHAPTER 3, TITLE 15 SO AS TO ESTABLISH THE "SOUTH CAROLINA PUBLIC EXPRESSION PROTECTION ACT", REGARDING A CAUSE OF ACTION ASSERTED IN A CIVIL ACTION BASED UPON A PERSON'S COMMUNICATION IN CERTAIN CIRCUMSTANCES, AND TO ESTABLISH REQUIREMENTS FOR THESE PROCEEDINGS.</w:t>
      </w:r>
    </w:p>
    <w:p w14:paraId="7AD6915B" w14:textId="4249F753" w:rsidR="00282690" w:rsidRDefault="00282690" w:rsidP="00282690">
      <w:bookmarkStart w:id="12" w:name="include_clip_end_20"/>
      <w:bookmarkEnd w:id="12"/>
      <w:r>
        <w:t>Ordered for consideration tomorrow.</w:t>
      </w:r>
    </w:p>
    <w:p w14:paraId="24D733C0" w14:textId="77777777" w:rsidR="00282690" w:rsidRDefault="00282690" w:rsidP="00282690"/>
    <w:p w14:paraId="7CA91801" w14:textId="73650DE6" w:rsidR="00282690" w:rsidRDefault="00282690" w:rsidP="00282690">
      <w:pPr>
        <w:keepNext/>
      </w:pPr>
      <w:r>
        <w:t>Rep. W. NEWTON, from the Committee on Judiciary, submitted a favorable report with amendments on:</w:t>
      </w:r>
    </w:p>
    <w:p w14:paraId="45E2DE9F" w14:textId="77777777" w:rsidR="00282690" w:rsidRDefault="00282690" w:rsidP="00282690">
      <w:pPr>
        <w:keepNext/>
      </w:pPr>
      <w:bookmarkStart w:id="13" w:name="include_clip_start_22"/>
      <w:bookmarkEnd w:id="13"/>
    </w:p>
    <w:p w14:paraId="6C93B573" w14:textId="77777777" w:rsidR="00282690" w:rsidRDefault="00282690" w:rsidP="00282690">
      <w:pPr>
        <w:keepNext/>
      </w:pPr>
      <w:r>
        <w:t>H. 3748 -- Reps. Caskey, Wooten, Wetmore, Hartnett, Erickson, W. Newton, Pope, Robbins, Mitchell and Yow: A BILL TO AMEND THE SOUTH CAROLINA CODE OF LAWS BY AMENDING SECTION 16-11-680, RELATING TO THE UNLAWFUL ALTERATION OR REMOVAL OF BOUNDARY LANDMARKS, SO AS TO CLARIFY THAT THE SECTION PROHIBITS MOVING, ALTERING, DESTROYING, OR REMOVING GEODETIC CONTROL MONUMENTS OR CERTAIN LAND SURVEYING MONUMENTS, TO UPDATE THE PENALTIES FOR VIOLATIONS OF THIS SECTION, AND TO DEFINE NECESSARY TERMS.</w:t>
      </w:r>
    </w:p>
    <w:p w14:paraId="6CFA0BB4" w14:textId="79A4F748" w:rsidR="00282690" w:rsidRDefault="00282690" w:rsidP="00282690">
      <w:bookmarkStart w:id="14" w:name="include_clip_end_22"/>
      <w:bookmarkEnd w:id="14"/>
      <w:r>
        <w:t>Ordered for consideration tomorrow.</w:t>
      </w:r>
    </w:p>
    <w:p w14:paraId="1084ED35" w14:textId="77777777" w:rsidR="00282690" w:rsidRDefault="00282690" w:rsidP="00282690"/>
    <w:p w14:paraId="70829EAA" w14:textId="0714DABA" w:rsidR="00282690" w:rsidRDefault="00282690" w:rsidP="00282690">
      <w:pPr>
        <w:keepNext/>
      </w:pPr>
      <w:r>
        <w:t>Rep. W. NEWTON, from the Committee on Judiciary, submitted a favorable report with amendments on:</w:t>
      </w:r>
    </w:p>
    <w:p w14:paraId="31A7FC1E" w14:textId="77777777" w:rsidR="00282690" w:rsidRDefault="00282690" w:rsidP="00282690">
      <w:pPr>
        <w:keepNext/>
      </w:pPr>
      <w:bookmarkStart w:id="15" w:name="include_clip_start_24"/>
      <w:bookmarkEnd w:id="15"/>
    </w:p>
    <w:p w14:paraId="16FEBFC7" w14:textId="77777777" w:rsidR="00282690" w:rsidRDefault="00282690" w:rsidP="00282690">
      <w:pPr>
        <w:keepNext/>
      </w:pPr>
      <w:r>
        <w:t>H. 4248 -- Reps. Rose and Robbins: A BILL TO AMEND THE SOUTH CAROLINA CODE OF LAWS BY AMENDING SECTION 61-4-50, RELATING TO THE SALE OF BEER, ALE, PORTER, OR WINE TO UNDERAGED PERSONS, SO AS TO PROVIDE FOR A CONDITIONAL DISCHARGE; AND BY AMENDING SECTION 61-6-4080, RELATING TO THE SALE OF ALCOHOLIC LIQUORS TO AN UNDERAGED PERSON, SO AS TO PROVIDE FOR A CONDITIONAL DISCHARGE.</w:t>
      </w:r>
    </w:p>
    <w:p w14:paraId="18739498" w14:textId="460FFFB2" w:rsidR="00282690" w:rsidRDefault="00282690" w:rsidP="00282690">
      <w:bookmarkStart w:id="16" w:name="include_clip_end_24"/>
      <w:bookmarkEnd w:id="16"/>
      <w:r>
        <w:t>Ordered for consideration tomorrow.</w:t>
      </w:r>
    </w:p>
    <w:p w14:paraId="6B515317" w14:textId="77777777" w:rsidR="00282690" w:rsidRDefault="00282690" w:rsidP="00282690"/>
    <w:p w14:paraId="195CE964" w14:textId="200128BB" w:rsidR="00282690" w:rsidRDefault="00282690" w:rsidP="00282690">
      <w:pPr>
        <w:keepNext/>
      </w:pPr>
      <w:r>
        <w:t>Rep. W. NEWTON, from the Committee on Judiciary, submitted a favorable report with amendments on:</w:t>
      </w:r>
    </w:p>
    <w:p w14:paraId="04B1513C" w14:textId="77777777" w:rsidR="00282690" w:rsidRDefault="00282690" w:rsidP="00282690">
      <w:pPr>
        <w:keepNext/>
      </w:pPr>
      <w:bookmarkStart w:id="17" w:name="include_clip_start_26"/>
      <w:bookmarkEnd w:id="17"/>
    </w:p>
    <w:p w14:paraId="300C3D74" w14:textId="77777777" w:rsidR="00282690" w:rsidRDefault="00282690" w:rsidP="00282690">
      <w:pPr>
        <w:keepNext/>
      </w:pPr>
      <w:r>
        <w:t>H. 4187 -- Reps. J. E. Johnson, W. Newton, Robbins, Haddon, Mitchell and Yow: A BILL TO AMEND THE SOUTH CAROLINA CODE OF LAWS BY AMENDING SECTION 16-13-135, RELATING TO THE OFFENSE OF RETAIL THEFT AND ASSOCIATED PENALTIES, SO AS TO DEFINE NECESSARY TERMS, TO REVISE THE PREVIOUS OFFENSE OF RETAIL THEFT TO CREATE THE OFFENSES OF FELONY ORGANIZED RETAIL CRIME AND FELONY ORGANIZED RETAIL CRIME OF AN AGGRAVATED NATURE, AND TO PROVIDE GRADUATED PENALTIES FOR THE OFFENSES.</w:t>
      </w:r>
    </w:p>
    <w:p w14:paraId="5C999398" w14:textId="609E602F" w:rsidR="00282690" w:rsidRDefault="00282690" w:rsidP="00282690">
      <w:bookmarkStart w:id="18" w:name="include_clip_end_26"/>
      <w:bookmarkEnd w:id="18"/>
      <w:r>
        <w:t>Ordered for consideration tomorrow.</w:t>
      </w:r>
    </w:p>
    <w:p w14:paraId="4F69ABF2" w14:textId="77777777" w:rsidR="00282690" w:rsidRDefault="00282690" w:rsidP="00282690"/>
    <w:p w14:paraId="38EFE500" w14:textId="3FE59B39" w:rsidR="00282690" w:rsidRDefault="00282690" w:rsidP="00282690">
      <w:pPr>
        <w:keepNext/>
      </w:pPr>
      <w:r>
        <w:t>Rep. W. NEWTON, from the Committee on Judiciary, submitted a favorable report on:</w:t>
      </w:r>
    </w:p>
    <w:p w14:paraId="3AC052D4" w14:textId="77777777" w:rsidR="00282690" w:rsidRDefault="00282690" w:rsidP="00282690">
      <w:pPr>
        <w:keepNext/>
      </w:pPr>
      <w:bookmarkStart w:id="19" w:name="include_clip_start_28"/>
      <w:bookmarkEnd w:id="19"/>
    </w:p>
    <w:p w14:paraId="244900C3" w14:textId="77777777" w:rsidR="00282690" w:rsidRDefault="00282690" w:rsidP="00282690">
      <w:pPr>
        <w:keepNext/>
      </w:pPr>
      <w:r>
        <w:t>H. 4559 -- Reps. Bernstein, Rose, Clyburn, Mitchell and Yow: A BILL TO AMEND THE SOUTH CAROLINA CODE OF LAWS BY AMENDING SECTION 62-3-108, RELATING TO PROBATE, TESTACY, AND APPOINTMENT PROCEEDINGS AND THE ULTIMATE TIME LIMIT, SO AS TO ALLOW APPROPRIATE APPOINTMENT PROCEEDINGS REGARDING AN INDIVIDUAL'S ESTATE FOR THE SOLE PURPOSE OF ALLOWING A CLAIM TO BE MADE PURSUANT TO THE "HONORING OUR PACT ACT OF 2022" REGARDLESS OF THE DATE OF THAT INDIVIDUAL'S DEATH.</w:t>
      </w:r>
    </w:p>
    <w:p w14:paraId="70192EB0" w14:textId="1FAEF948" w:rsidR="00282690" w:rsidRDefault="00282690" w:rsidP="00282690">
      <w:bookmarkStart w:id="20" w:name="include_clip_end_28"/>
      <w:bookmarkEnd w:id="20"/>
      <w:r>
        <w:t>Ordered for consideration tomorrow.</w:t>
      </w:r>
    </w:p>
    <w:p w14:paraId="45A8748E" w14:textId="77777777" w:rsidR="00282690" w:rsidRDefault="00282690" w:rsidP="00282690"/>
    <w:p w14:paraId="24895EAA" w14:textId="60620663" w:rsidR="00282690" w:rsidRDefault="00282690" w:rsidP="00282690">
      <w:pPr>
        <w:keepNext/>
      </w:pPr>
      <w:r>
        <w:t>Rep. W. NEWTON, from the Committee on Judiciary, submitted a favorable report with amendments on:</w:t>
      </w:r>
    </w:p>
    <w:p w14:paraId="0C441909" w14:textId="77777777" w:rsidR="00282690" w:rsidRDefault="00282690" w:rsidP="00282690">
      <w:pPr>
        <w:keepNext/>
      </w:pPr>
      <w:bookmarkStart w:id="21" w:name="include_clip_start_30"/>
      <w:bookmarkEnd w:id="21"/>
    </w:p>
    <w:p w14:paraId="15A054B5" w14:textId="77777777" w:rsidR="00282690" w:rsidRDefault="00282690" w:rsidP="00282690">
      <w:pPr>
        <w:keepNext/>
      </w:pPr>
      <w:r>
        <w:t>H. 5113 -- Reps. Elliott, T. Moore, Guest, Brittain and Crawford: A BILL TO AMEND THE SOUTH CAROLINA CODE OF LAWS BY AMENDING SECTIONS 63-3-30 AND 63-15-230, BOTH RELATING TO JOINT CUSTODY ORDERS, SO AS TO CLARIFY THAT THERE IS NO REQUIREMENT FOR EXCEPTIONAL CIRCUMSTANCES TO AWARD JOINT CUSTODY IN A CHILD CUSTODY PROCEEDING.</w:t>
      </w:r>
    </w:p>
    <w:p w14:paraId="1A7E4120" w14:textId="42DE73C7" w:rsidR="00282690" w:rsidRDefault="00282690" w:rsidP="00282690">
      <w:bookmarkStart w:id="22" w:name="include_clip_end_30"/>
      <w:bookmarkEnd w:id="22"/>
      <w:r>
        <w:t>Ordered for consideration tomorrow.</w:t>
      </w:r>
    </w:p>
    <w:p w14:paraId="579E318A" w14:textId="77777777" w:rsidR="00282690" w:rsidRDefault="00282690" w:rsidP="00282690"/>
    <w:p w14:paraId="17388A33" w14:textId="6F1A71E9" w:rsidR="00282690" w:rsidRDefault="00282690" w:rsidP="00282690">
      <w:pPr>
        <w:keepNext/>
        <w:jc w:val="center"/>
        <w:rPr>
          <w:b/>
        </w:rPr>
      </w:pPr>
      <w:r w:rsidRPr="00282690">
        <w:rPr>
          <w:b/>
        </w:rPr>
        <w:t>HOUSE RESOLUTION</w:t>
      </w:r>
    </w:p>
    <w:p w14:paraId="23BB689F" w14:textId="67A94F76" w:rsidR="00282690" w:rsidRDefault="00282690" w:rsidP="00282690">
      <w:pPr>
        <w:keepNext/>
      </w:pPr>
      <w:r>
        <w:t>The following was introduced:</w:t>
      </w:r>
    </w:p>
    <w:p w14:paraId="3272109B" w14:textId="77777777" w:rsidR="00282690" w:rsidRDefault="00282690" w:rsidP="00282690">
      <w:pPr>
        <w:keepNext/>
      </w:pPr>
      <w:bookmarkStart w:id="23" w:name="include_clip_start_33"/>
      <w:bookmarkEnd w:id="23"/>
    </w:p>
    <w:p w14:paraId="73E3B21E" w14:textId="77777777" w:rsidR="00282690" w:rsidRDefault="00282690" w:rsidP="00282690">
      <w:r>
        <w:t>H. 5279 -- Reps. Garvin,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CELEBRATE THE JOYOUS OCCASION OF THE FORTIETH ANNIVERSARY OF THE I. DEQUINCEY NEWMAN UNITED METHODIST CHURCH AND TO CONGRATULATE AND COMMEND REVEREND FRANK V. JAMES AND THE CONGREGATION FOR THEIR YEARS OF DEDICATED SERVICE TO THE MEADOWLAKE COMMUNITY</w:t>
      </w:r>
    </w:p>
    <w:p w14:paraId="539A0A71" w14:textId="341DBCE0" w:rsidR="00282690" w:rsidRDefault="00282690" w:rsidP="00282690">
      <w:bookmarkStart w:id="24" w:name="include_clip_end_33"/>
      <w:bookmarkEnd w:id="24"/>
    </w:p>
    <w:p w14:paraId="6C37E1A4" w14:textId="36D839A1" w:rsidR="00282690" w:rsidRDefault="00282690" w:rsidP="00282690">
      <w:r>
        <w:t>The Resolution was adopted.</w:t>
      </w:r>
    </w:p>
    <w:p w14:paraId="2D447DC7" w14:textId="77777777" w:rsidR="00282690" w:rsidRDefault="00282690" w:rsidP="00282690"/>
    <w:p w14:paraId="28330430" w14:textId="48346AE5" w:rsidR="00282690" w:rsidRDefault="00282690" w:rsidP="00282690">
      <w:pPr>
        <w:keepNext/>
        <w:jc w:val="center"/>
        <w:rPr>
          <w:b/>
        </w:rPr>
      </w:pPr>
      <w:r w:rsidRPr="00282690">
        <w:rPr>
          <w:b/>
        </w:rPr>
        <w:t>HOUSE RESOLUTION</w:t>
      </w:r>
    </w:p>
    <w:p w14:paraId="772C645B" w14:textId="7D12F8D5" w:rsidR="00282690" w:rsidRDefault="00282690" w:rsidP="00282690">
      <w:pPr>
        <w:keepNext/>
      </w:pPr>
      <w:r>
        <w:t>The following was introduced:</w:t>
      </w:r>
    </w:p>
    <w:p w14:paraId="29A4360A" w14:textId="77777777" w:rsidR="00282690" w:rsidRDefault="00282690" w:rsidP="00282690">
      <w:pPr>
        <w:keepNext/>
      </w:pPr>
      <w:bookmarkStart w:id="25" w:name="include_clip_start_36"/>
      <w:bookmarkEnd w:id="25"/>
    </w:p>
    <w:p w14:paraId="2CBD112D" w14:textId="77777777" w:rsidR="00282690" w:rsidRDefault="00282690" w:rsidP="00282690">
      <w:r>
        <w:t>H. 5280 -- Reps. Wooten,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and Yow: A HOUSE RESOLUTION TO CONGRATULATE JADA M. SAMUEL, MISS SOUTH CAROLINA 2023, AND TO COMMEND THE EXCEPTIONAL DISCIPLINE, ASPIRATIONS, AND TALENT THAT HAVE ENABLED HER TO REPRESENT THE PALMETTO STATE WITH DIGNITY AND POISE.</w:t>
      </w:r>
    </w:p>
    <w:p w14:paraId="6008D742" w14:textId="2E7A813F" w:rsidR="00282690" w:rsidRDefault="00282690" w:rsidP="00282690">
      <w:bookmarkStart w:id="26" w:name="include_clip_end_36"/>
      <w:bookmarkEnd w:id="26"/>
    </w:p>
    <w:p w14:paraId="39A88ED3" w14:textId="127C0534" w:rsidR="00282690" w:rsidRDefault="00282690" w:rsidP="00282690">
      <w:r>
        <w:t>The Resolution was adopted.</w:t>
      </w:r>
    </w:p>
    <w:p w14:paraId="4BD5A95C" w14:textId="77777777" w:rsidR="00282690" w:rsidRDefault="00282690" w:rsidP="00282690"/>
    <w:p w14:paraId="4A4883CF" w14:textId="5AF57F41" w:rsidR="00282690" w:rsidRDefault="00282690" w:rsidP="00282690">
      <w:pPr>
        <w:keepNext/>
        <w:jc w:val="center"/>
        <w:rPr>
          <w:b/>
        </w:rPr>
      </w:pPr>
      <w:r w:rsidRPr="00282690">
        <w:rPr>
          <w:b/>
        </w:rPr>
        <w:t>HOUSE RESOLUTION</w:t>
      </w:r>
    </w:p>
    <w:p w14:paraId="37FE7D47" w14:textId="3918E2BD" w:rsidR="00282690" w:rsidRDefault="00282690" w:rsidP="00282690">
      <w:pPr>
        <w:keepNext/>
      </w:pPr>
      <w:r>
        <w:t>The following was introduced:</w:t>
      </w:r>
    </w:p>
    <w:p w14:paraId="3F0807C5" w14:textId="77777777" w:rsidR="00282690" w:rsidRDefault="00282690" w:rsidP="00282690">
      <w:pPr>
        <w:keepNext/>
      </w:pPr>
      <w:bookmarkStart w:id="27" w:name="include_clip_start_39"/>
      <w:bookmarkEnd w:id="27"/>
    </w:p>
    <w:p w14:paraId="117F4A6D" w14:textId="77777777" w:rsidR="00282690" w:rsidRDefault="00282690" w:rsidP="00282690">
      <w:r>
        <w:t>H. 5281 -- Reps. Cromer, Chapman, Beach, Gagnon, Thayer, West, Alexander, Anderson, Atkinson, Bailey, Ballentine, Bamberg, Bannister, Bauer, Bernstein, Blackwell, Bradley, Brewer, Brittain, Burns, Bustos, Calhoon, Carter, Caskey, Chumley, Clyburn, Cobb-Hunter, Collins, Connell, B. J. Cox, B. L. Cox, Crawford, Davis, Dillard, Elliott, Erickson, Felder, Forrest,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Thigpen, Trantham, Vaughan, Weeks, Wetmore, Wheeler, White, Whitmire, Williams, Willis, Wooten and Yow: A HOUSE RESOLUTION TO RECOGNIZE AND HONOR COACH CHUCK PARKER OF ANDERSON COUNTY FOR BEING NAMED TO THE CLASS OF 2024 FOR THE SOUTH CAROLINA ATHLETIC COACHES ASSOCIATION HALL OF FAME.</w:t>
      </w:r>
    </w:p>
    <w:p w14:paraId="6337B9C1" w14:textId="7AEDD7DE" w:rsidR="00282690" w:rsidRDefault="00282690" w:rsidP="00282690">
      <w:bookmarkStart w:id="28" w:name="include_clip_end_39"/>
      <w:bookmarkEnd w:id="28"/>
    </w:p>
    <w:p w14:paraId="2F99542E" w14:textId="283F3AC2" w:rsidR="00282690" w:rsidRDefault="00282690" w:rsidP="00282690">
      <w:r>
        <w:t>The Resolution was adopted.</w:t>
      </w:r>
    </w:p>
    <w:p w14:paraId="3F39E1F4" w14:textId="77777777" w:rsidR="00282690" w:rsidRDefault="00282690" w:rsidP="00282690"/>
    <w:p w14:paraId="0E88E070" w14:textId="3416EF45" w:rsidR="00282690" w:rsidRDefault="00282690" w:rsidP="00282690">
      <w:pPr>
        <w:keepNext/>
        <w:jc w:val="center"/>
        <w:rPr>
          <w:b/>
        </w:rPr>
      </w:pPr>
      <w:r w:rsidRPr="00282690">
        <w:rPr>
          <w:b/>
        </w:rPr>
        <w:t>HOUSE RESOLUTION</w:t>
      </w:r>
    </w:p>
    <w:p w14:paraId="09CBE5F9" w14:textId="6E423C20" w:rsidR="00282690" w:rsidRDefault="00282690" w:rsidP="00282690">
      <w:pPr>
        <w:keepNext/>
      </w:pPr>
      <w:r>
        <w:t>The following was introduced:</w:t>
      </w:r>
    </w:p>
    <w:p w14:paraId="1DEE25E6" w14:textId="77777777" w:rsidR="00282690" w:rsidRDefault="00282690" w:rsidP="00282690">
      <w:pPr>
        <w:keepNext/>
      </w:pPr>
      <w:bookmarkStart w:id="29" w:name="include_clip_start_42"/>
      <w:bookmarkEnd w:id="29"/>
    </w:p>
    <w:p w14:paraId="71044419" w14:textId="77777777" w:rsidR="00282690" w:rsidRDefault="00282690" w:rsidP="00282690">
      <w:r>
        <w:t>H. 5282 -- Reps. Wheeler,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White, Whitmire, Williams, Willis, Wooten and Yow: A HOUSE RESOLUTION TO CONGRATULATE RESTORATION BIBLE INSTITUTE OF BISHOPVILLE ON THE OCCASION OF THE CELEBRATION OF ITS OPENING, TO BE HELD ON SATURDAY, MARCH 23, 2024, AND TO EXTEND BEST WISHES FOR MUCH FUTURE SUCCESS AS THE SCHOOL PREPARES CHRISTIAN LEADERS TO SERVE THE LORD.</w:t>
      </w:r>
    </w:p>
    <w:p w14:paraId="4C9D452E" w14:textId="63FCB6F8" w:rsidR="00282690" w:rsidRDefault="00282690" w:rsidP="00282690">
      <w:bookmarkStart w:id="30" w:name="include_clip_end_42"/>
      <w:bookmarkEnd w:id="30"/>
    </w:p>
    <w:p w14:paraId="08DE42D2" w14:textId="51B63978" w:rsidR="00282690" w:rsidRDefault="00282690" w:rsidP="00282690">
      <w:r>
        <w:t>The Resolution was adopted.</w:t>
      </w:r>
    </w:p>
    <w:p w14:paraId="434CB102" w14:textId="77777777" w:rsidR="00282690" w:rsidRDefault="00282690" w:rsidP="00282690"/>
    <w:p w14:paraId="68F841C2" w14:textId="16FF9801" w:rsidR="00282690" w:rsidRDefault="00282690" w:rsidP="00282690">
      <w:pPr>
        <w:keepNext/>
        <w:jc w:val="center"/>
        <w:rPr>
          <w:b/>
        </w:rPr>
      </w:pPr>
      <w:r w:rsidRPr="00282690">
        <w:rPr>
          <w:b/>
        </w:rPr>
        <w:t>HOUSE RESOLUTION</w:t>
      </w:r>
    </w:p>
    <w:p w14:paraId="03303D0C" w14:textId="6CA299EC" w:rsidR="00282690" w:rsidRDefault="00282690" w:rsidP="00282690">
      <w:pPr>
        <w:keepNext/>
      </w:pPr>
      <w:r>
        <w:t>The following was introduced:</w:t>
      </w:r>
    </w:p>
    <w:p w14:paraId="7037D169" w14:textId="77777777" w:rsidR="00282690" w:rsidRDefault="00282690" w:rsidP="00282690">
      <w:pPr>
        <w:keepNext/>
      </w:pPr>
      <w:bookmarkStart w:id="31" w:name="include_clip_start_45"/>
      <w:bookmarkEnd w:id="31"/>
    </w:p>
    <w:p w14:paraId="2B832251" w14:textId="77777777" w:rsidR="00282690" w:rsidRDefault="00282690" w:rsidP="00282690">
      <w:r>
        <w:t>H. 5283 -- Reps. Mitchell, Yow, B. Newton,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J. Moore, T. Moore, A. M. Morgan, T. A. Morgan, Moss, Murphy, Neese, W. Newton, Nutt, O'Neal, Oremus, Ott, Pace, Pedalino, Pendarvis, Pope, Rivers, Robbins, Rose, Rutherford, Sandifer, Schuessler, Sessions, G. M. Smith, M. M. Smith, Stavrinakis, Taylor, Thayer, Thigpen, Trantham, Vaughan, Weeks, West, Wetmore, Wheeler, White, Whitmire, Williams, Willis and Wooten: A HOUSE RESOLUTION TO EXPRESS THE PROFOUND SORROW OF THE MEMBERS OF THE SOUTH CAROLINA HOUSE OF REPRESENTATIVES UPON THE PASSING OF DELMAR BRYANT PATTERSON OF LANCASTER COUNTY AND TO EXTEND THEIR DEEPEST SYMPATHY TO HIS LARGE AND LOVING FAMILY AND HIS MANY FRIENDS.</w:t>
      </w:r>
    </w:p>
    <w:p w14:paraId="251EE1A9" w14:textId="32F992D7" w:rsidR="00282690" w:rsidRDefault="00282690" w:rsidP="00282690">
      <w:bookmarkStart w:id="32" w:name="include_clip_end_45"/>
      <w:bookmarkEnd w:id="32"/>
    </w:p>
    <w:p w14:paraId="7E61790C" w14:textId="7C6DC0A9" w:rsidR="00282690" w:rsidRDefault="00282690" w:rsidP="00282690">
      <w:r>
        <w:t>The Resolution was adopted.</w:t>
      </w:r>
    </w:p>
    <w:p w14:paraId="1F0EC032" w14:textId="77777777" w:rsidR="00282690" w:rsidRDefault="00282690" w:rsidP="00282690"/>
    <w:p w14:paraId="7AD8E6EC" w14:textId="6E1FEC02" w:rsidR="00282690" w:rsidRDefault="00282690" w:rsidP="00282690">
      <w:pPr>
        <w:keepNext/>
        <w:jc w:val="center"/>
        <w:rPr>
          <w:b/>
        </w:rPr>
      </w:pPr>
      <w:r w:rsidRPr="00282690">
        <w:rPr>
          <w:b/>
        </w:rPr>
        <w:t>HOUSE RESOLUTION</w:t>
      </w:r>
    </w:p>
    <w:p w14:paraId="046B6648" w14:textId="273F875D" w:rsidR="00282690" w:rsidRDefault="00282690" w:rsidP="00282690">
      <w:pPr>
        <w:keepNext/>
      </w:pPr>
      <w:r>
        <w:t>The following was introduced:</w:t>
      </w:r>
    </w:p>
    <w:p w14:paraId="37D387EC" w14:textId="77777777" w:rsidR="00282690" w:rsidRDefault="00282690" w:rsidP="00282690">
      <w:pPr>
        <w:keepNext/>
      </w:pPr>
      <w:bookmarkStart w:id="33" w:name="include_clip_start_48"/>
      <w:bookmarkEnd w:id="33"/>
    </w:p>
    <w:p w14:paraId="5F9E6C8D" w14:textId="77777777" w:rsidR="00282690" w:rsidRDefault="00282690" w:rsidP="00282690">
      <w:r>
        <w:t>H. 5284 -- Reps. Dillard, Alexander, Anderson, Atkinson, Bailey, Ballentine, Bamberg, Bannister, Bauer, Beach, Bernstein, Blackwell, Bradley, Brewer, Brittain, Burns, Bustos, Calhoon, Carter, Caskey, Chapman, Chumley, Clyburn, Cobb-Hunter, Collins, Connell, B. J. Cox, B. L. Cox, Crawford, Cromer, Davis,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DR. TONEY C. PARKS, SENIOR PASTOR OF MT. SINAI BAPTIST CHURCH, TO CELEBRATE HIS RETIREMENT AFTER THIRTY-TWO YEARS OF FAITHFUL SERVICE, AND TO CONGRATULATE HIM ON HIS NEW APPOINTMENT AS PASTOR EMERITUS OF MT. SINAI BAPTIST CHURCH.</w:t>
      </w:r>
    </w:p>
    <w:p w14:paraId="5B00354D" w14:textId="42FF8502" w:rsidR="00282690" w:rsidRDefault="00282690" w:rsidP="00282690">
      <w:bookmarkStart w:id="34" w:name="include_clip_end_48"/>
      <w:bookmarkEnd w:id="34"/>
    </w:p>
    <w:p w14:paraId="1F46ACCC" w14:textId="755FCB9F" w:rsidR="00282690" w:rsidRDefault="00282690" w:rsidP="00282690">
      <w:r>
        <w:t>The Resolution was adopted.</w:t>
      </w:r>
    </w:p>
    <w:p w14:paraId="45B4B6FF" w14:textId="77777777" w:rsidR="00282690" w:rsidRDefault="00282690" w:rsidP="00282690"/>
    <w:p w14:paraId="00584F7B" w14:textId="56EDC439" w:rsidR="00282690" w:rsidRDefault="00282690" w:rsidP="00282690">
      <w:pPr>
        <w:keepNext/>
        <w:jc w:val="center"/>
        <w:rPr>
          <w:b/>
        </w:rPr>
      </w:pPr>
      <w:r w:rsidRPr="00282690">
        <w:rPr>
          <w:b/>
        </w:rPr>
        <w:t>HOUSE RESOLUTION</w:t>
      </w:r>
    </w:p>
    <w:p w14:paraId="295DC22A" w14:textId="0CEE86D3" w:rsidR="00282690" w:rsidRDefault="00282690" w:rsidP="00282690">
      <w:pPr>
        <w:keepNext/>
      </w:pPr>
      <w:r>
        <w:t>The following was introduced:</w:t>
      </w:r>
    </w:p>
    <w:p w14:paraId="1536AD8E" w14:textId="77777777" w:rsidR="00282690" w:rsidRDefault="00282690" w:rsidP="00282690">
      <w:pPr>
        <w:keepNext/>
      </w:pPr>
      <w:bookmarkStart w:id="35" w:name="include_clip_start_51"/>
      <w:bookmarkEnd w:id="35"/>
    </w:p>
    <w:p w14:paraId="3D6C09B0" w14:textId="77777777" w:rsidR="00282690" w:rsidRDefault="00282690" w:rsidP="00282690">
      <w:r>
        <w:t>H. 5285 -- Reps. Dillard, Alexander, Anderson, Atkinson, Bailey, Ballentine, Bamberg, Bannister, Bauer, Beach, Bernstein, Blackwell, Bradley, Brewer, Brittain, Burns, Bustos, Calhoon, Carter, Caskey, Chapman, Chumley, Clyburn, Cobb-Hunter, Collins, Connell, B. J. Cox, B. L. Cox, Crawford, Cromer, Davis,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DECLARE APRIL 2024 AS "SECOND CHANCE MONTH" IN SOUTH CAROLINA AND TO COMMEND THE SOTERIA COMMUNITY DEVELOPMENT CORPORATION ON ITS OUTSTANDING WORK IN ASSISTING FORMERLY INCARCERATED INDIVIDUALS WITH REENTERING SOCIETY FOR THE PAST TWENTY-FIVE YEARS.</w:t>
      </w:r>
    </w:p>
    <w:p w14:paraId="482DE7ED" w14:textId="67AEF14D" w:rsidR="00282690" w:rsidRDefault="00282690" w:rsidP="00282690">
      <w:bookmarkStart w:id="36" w:name="include_clip_end_51"/>
      <w:bookmarkEnd w:id="36"/>
    </w:p>
    <w:p w14:paraId="7EDF83E2" w14:textId="5FD3730E" w:rsidR="00282690" w:rsidRDefault="00282690" w:rsidP="00282690">
      <w:r>
        <w:t>The Resolution was adopted.</w:t>
      </w:r>
    </w:p>
    <w:p w14:paraId="4F6AB444" w14:textId="77777777" w:rsidR="00282690" w:rsidRDefault="00282690" w:rsidP="00282690"/>
    <w:p w14:paraId="4D5C8883" w14:textId="71EDD663" w:rsidR="00282690" w:rsidRDefault="00282690" w:rsidP="00282690">
      <w:pPr>
        <w:keepNext/>
        <w:jc w:val="center"/>
        <w:rPr>
          <w:b/>
        </w:rPr>
      </w:pPr>
      <w:r w:rsidRPr="00282690">
        <w:rPr>
          <w:b/>
        </w:rPr>
        <w:t>HOUSE RESOLUTION</w:t>
      </w:r>
    </w:p>
    <w:p w14:paraId="4BBA5B44" w14:textId="474C1978" w:rsidR="00282690" w:rsidRDefault="00282690" w:rsidP="00282690">
      <w:pPr>
        <w:keepNext/>
      </w:pPr>
      <w:r>
        <w:t>The following was introduced:</w:t>
      </w:r>
    </w:p>
    <w:p w14:paraId="6BFB3ECF" w14:textId="77777777" w:rsidR="00282690" w:rsidRDefault="00282690" w:rsidP="00282690">
      <w:pPr>
        <w:keepNext/>
      </w:pPr>
      <w:bookmarkStart w:id="37" w:name="include_clip_start_54"/>
      <w:bookmarkEnd w:id="37"/>
    </w:p>
    <w:p w14:paraId="6C835DC1" w14:textId="77777777" w:rsidR="00282690" w:rsidRDefault="00282690" w:rsidP="00282690">
      <w:r>
        <w:t>H. 5286 -- Rep. Hartnett: A HOUSE RESOLUTION TO RECOGNIZE AND HONOR KEN BIBLE, CHIEF INFORMATION SECURITY OFFICER FOR THE DEPARTMENT OF HOMELAND SECURITY, UPON THE OCCASION OF HIS RETIREMENT AFTER YEARS OF OUTSTANDING SERVICE, AND TO WISH HIM CONTINUED SUCCESS AND HAPPINESS IN ALL HIS FUTURE ENDEAVORS.</w:t>
      </w:r>
    </w:p>
    <w:p w14:paraId="56DED01E" w14:textId="0524B6BF" w:rsidR="00282690" w:rsidRDefault="00282690" w:rsidP="00282690">
      <w:bookmarkStart w:id="38" w:name="include_clip_end_54"/>
      <w:bookmarkEnd w:id="38"/>
    </w:p>
    <w:p w14:paraId="411AD959" w14:textId="3E111415" w:rsidR="00282690" w:rsidRDefault="00282690" w:rsidP="00282690">
      <w:r>
        <w:t>The Resolution was adopted.</w:t>
      </w:r>
    </w:p>
    <w:p w14:paraId="129368AA" w14:textId="77777777" w:rsidR="00282690" w:rsidRDefault="00282690" w:rsidP="00282690"/>
    <w:p w14:paraId="27D5A60D" w14:textId="4A50111F" w:rsidR="00282690" w:rsidRDefault="00282690" w:rsidP="00282690">
      <w:pPr>
        <w:keepNext/>
        <w:jc w:val="center"/>
        <w:rPr>
          <w:b/>
        </w:rPr>
      </w:pPr>
      <w:r w:rsidRPr="00282690">
        <w:rPr>
          <w:b/>
        </w:rPr>
        <w:t>HOUSE RESOLUTION</w:t>
      </w:r>
    </w:p>
    <w:p w14:paraId="2D1D99B7" w14:textId="639EC6F0" w:rsidR="00282690" w:rsidRDefault="00282690" w:rsidP="00282690">
      <w:pPr>
        <w:keepNext/>
      </w:pPr>
      <w:r>
        <w:t>The following was introduced:</w:t>
      </w:r>
    </w:p>
    <w:p w14:paraId="179E8647" w14:textId="77777777" w:rsidR="00282690" w:rsidRDefault="00282690" w:rsidP="00282690">
      <w:pPr>
        <w:keepNext/>
      </w:pPr>
      <w:bookmarkStart w:id="39" w:name="include_clip_start_57"/>
      <w:bookmarkEnd w:id="39"/>
    </w:p>
    <w:p w14:paraId="044527F1" w14:textId="77777777" w:rsidR="00282690" w:rsidRDefault="00282690" w:rsidP="00282690">
      <w:r>
        <w:t>H. 5287 -- Rep. T. Moore: A HOUSE RESOLUTION TO EXTEND THE PRIVILEGE OF THE FLOOR OF THE SOUTH CAROLINA HOUSE OF REPRESENTATIVES TO THE STUDENTS AND SCHOOL OFFICIALS OF THE SOUTH CAROLINA SCHOOL FOR THE DEAF AND THE BLIND, AT A DATE AND TIME TO BE DETERMINED BY THE SPEAKER, TO RECOGNIZE THEM FOR A DEMONSTRATION OF THEIR UNIQUE ACCOMPLISHMENTS.</w:t>
      </w:r>
    </w:p>
    <w:p w14:paraId="66D7C7FF" w14:textId="7C19C91C" w:rsidR="00282690" w:rsidRDefault="00282690" w:rsidP="00282690">
      <w:bookmarkStart w:id="40" w:name="include_clip_end_57"/>
      <w:bookmarkEnd w:id="40"/>
    </w:p>
    <w:p w14:paraId="3E0891A5" w14:textId="69C83098" w:rsidR="00282690" w:rsidRDefault="00282690" w:rsidP="00282690">
      <w:r>
        <w:t>The Resolution was adopted.</w:t>
      </w:r>
    </w:p>
    <w:p w14:paraId="6DB1B985" w14:textId="77777777" w:rsidR="00282690" w:rsidRDefault="00282690" w:rsidP="00282690"/>
    <w:p w14:paraId="342BF247" w14:textId="14FA5A5F" w:rsidR="00282690" w:rsidRDefault="00282690" w:rsidP="00282690">
      <w:pPr>
        <w:keepNext/>
        <w:jc w:val="center"/>
        <w:rPr>
          <w:b/>
        </w:rPr>
      </w:pPr>
      <w:r w:rsidRPr="00282690">
        <w:rPr>
          <w:b/>
        </w:rPr>
        <w:t>HOUSE RESOLUTION</w:t>
      </w:r>
    </w:p>
    <w:p w14:paraId="6A214E6B" w14:textId="1ACA5DE1" w:rsidR="00282690" w:rsidRDefault="00282690" w:rsidP="00282690">
      <w:pPr>
        <w:keepNext/>
      </w:pPr>
      <w:r>
        <w:t>The following was introduced:</w:t>
      </w:r>
    </w:p>
    <w:p w14:paraId="359F1C4E" w14:textId="77777777" w:rsidR="00282690" w:rsidRDefault="00282690" w:rsidP="00282690">
      <w:pPr>
        <w:keepNext/>
      </w:pPr>
      <w:bookmarkStart w:id="41" w:name="include_clip_start_60"/>
      <w:bookmarkEnd w:id="41"/>
    </w:p>
    <w:p w14:paraId="6FD6F14C" w14:textId="77777777" w:rsidR="00282690" w:rsidRDefault="00282690" w:rsidP="00282690">
      <w:r>
        <w:t>H. 5288 -- Reps. T. Moore,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REMEMBER AND CELEBRATE THE LIFE OF ROBERT EARL BROWN, SR., OF SPARTANBURG AND TO EXTEND THE DEEPEST SYMPATHY TO HIS LOVING FAMILY AND MANY FRIENDS.</w:t>
      </w:r>
    </w:p>
    <w:p w14:paraId="30B09B8B" w14:textId="79D808CF" w:rsidR="00282690" w:rsidRDefault="00282690" w:rsidP="00282690">
      <w:bookmarkStart w:id="42" w:name="include_clip_end_60"/>
      <w:bookmarkEnd w:id="42"/>
    </w:p>
    <w:p w14:paraId="5C036001" w14:textId="0886EAEC" w:rsidR="00282690" w:rsidRDefault="00282690" w:rsidP="00282690">
      <w:r>
        <w:t>The Resolution was adopted.</w:t>
      </w:r>
    </w:p>
    <w:p w14:paraId="7F622010" w14:textId="77777777" w:rsidR="00282690" w:rsidRDefault="00282690" w:rsidP="00282690"/>
    <w:p w14:paraId="0EFE92FF" w14:textId="5759F4B6" w:rsidR="00282690" w:rsidRDefault="00282690" w:rsidP="00282690">
      <w:pPr>
        <w:keepNext/>
        <w:jc w:val="center"/>
        <w:rPr>
          <w:b/>
        </w:rPr>
      </w:pPr>
      <w:r w:rsidRPr="00282690">
        <w:rPr>
          <w:b/>
        </w:rPr>
        <w:t>HOUSE RESOLUTION</w:t>
      </w:r>
    </w:p>
    <w:p w14:paraId="7984EFC4" w14:textId="7BEF29C9" w:rsidR="00282690" w:rsidRDefault="00282690" w:rsidP="00282690">
      <w:pPr>
        <w:keepNext/>
      </w:pPr>
      <w:r>
        <w:t>The following was introduced:</w:t>
      </w:r>
    </w:p>
    <w:p w14:paraId="40E9F80F" w14:textId="77777777" w:rsidR="00282690" w:rsidRDefault="00282690" w:rsidP="00282690">
      <w:pPr>
        <w:keepNext/>
      </w:pPr>
      <w:bookmarkStart w:id="43" w:name="include_clip_start_63"/>
      <w:bookmarkEnd w:id="43"/>
    </w:p>
    <w:p w14:paraId="29350105" w14:textId="77777777" w:rsidR="00282690" w:rsidRDefault="00282690" w:rsidP="00282690">
      <w:r>
        <w:t>H. 5292 -- Reps. Wooten,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and Yow: A HOUSE RESOLUTION TO CONGRATULATE MARGARET "MARGO" TURNER, MISS SOUTH CAROLINA TEEN 2023, AND TO COMMEND THE EXCEPTIONAL DISCIPLINE, ASPIRATIONS, AND TALENT THAT HAVE ENABLED HER TO REPRESENT THE PALMETTO STATE WITH DIGNITY AND POISE.</w:t>
      </w:r>
    </w:p>
    <w:p w14:paraId="56D0572D" w14:textId="723653AD" w:rsidR="00282690" w:rsidRDefault="00282690" w:rsidP="00282690">
      <w:bookmarkStart w:id="44" w:name="include_clip_end_63"/>
      <w:bookmarkEnd w:id="44"/>
    </w:p>
    <w:p w14:paraId="2D27B3B9" w14:textId="67269E3D" w:rsidR="00282690" w:rsidRDefault="00282690" w:rsidP="00282690">
      <w:r>
        <w:t>The Resolution was adopted.</w:t>
      </w:r>
    </w:p>
    <w:p w14:paraId="1D39862D" w14:textId="77777777" w:rsidR="00282690" w:rsidRDefault="00282690" w:rsidP="00282690"/>
    <w:p w14:paraId="39820329" w14:textId="4BC004E0" w:rsidR="00282690" w:rsidRDefault="00282690" w:rsidP="00282690">
      <w:pPr>
        <w:keepNext/>
        <w:jc w:val="center"/>
        <w:rPr>
          <w:b/>
        </w:rPr>
      </w:pPr>
      <w:r w:rsidRPr="00282690">
        <w:rPr>
          <w:b/>
        </w:rPr>
        <w:t>CONCURRENT RESOLUTION</w:t>
      </w:r>
    </w:p>
    <w:p w14:paraId="17125816" w14:textId="35CA0AA7" w:rsidR="00282690" w:rsidRDefault="00282690" w:rsidP="00282690">
      <w:r>
        <w:t>The Senate sent to the House the following:</w:t>
      </w:r>
    </w:p>
    <w:p w14:paraId="589FFE21" w14:textId="77777777" w:rsidR="00282690" w:rsidRDefault="00282690" w:rsidP="00282690">
      <w:bookmarkStart w:id="45" w:name="include_clip_start_66"/>
      <w:bookmarkEnd w:id="45"/>
    </w:p>
    <w:p w14:paraId="1A8C6E91" w14:textId="77777777" w:rsidR="00282690" w:rsidRDefault="00282690" w:rsidP="00282690">
      <w:r>
        <w:t>S. 1101 -- Senator Matthews: A CONCURRENT RESOLUTION TO REQUEST THAT THE DEPARTMENT OF TRANSPORTATION NAME THE INTERCHANGE LOCATED AT EXIT 38 ALONG INTERSTATE HIGHWAY 95 IN HAMPTON COUNTY "MAJOR GENERAL ARNOLD FIELDS INTERCHANGE" AND ERECT APPROPRIATE MARKERS OR SIGNS AT THIS LOCATION CONTAINING THE DESIGNATION.</w:t>
      </w:r>
    </w:p>
    <w:p w14:paraId="6E0D561A" w14:textId="4BB5DA81" w:rsidR="00282690" w:rsidRDefault="00282690" w:rsidP="00282690">
      <w:bookmarkStart w:id="46" w:name="include_clip_end_66"/>
      <w:bookmarkEnd w:id="46"/>
    </w:p>
    <w:p w14:paraId="2C9FE3FA" w14:textId="0CF9B4A2" w:rsidR="00282690" w:rsidRDefault="00282690" w:rsidP="00282690">
      <w:r>
        <w:t>The Concurrent Resolution was ordered referred to the Committee on Invitations and Memorial Resolutions.</w:t>
      </w:r>
    </w:p>
    <w:p w14:paraId="48940556" w14:textId="77777777" w:rsidR="00282690" w:rsidRDefault="00282690" w:rsidP="00282690"/>
    <w:p w14:paraId="459F9EF2" w14:textId="17A1864E" w:rsidR="00282690" w:rsidRDefault="00282690" w:rsidP="00282690">
      <w:pPr>
        <w:keepNext/>
        <w:jc w:val="center"/>
        <w:rPr>
          <w:b/>
        </w:rPr>
      </w:pPr>
      <w:r w:rsidRPr="00282690">
        <w:rPr>
          <w:b/>
        </w:rPr>
        <w:t>CONCURRENT RESOLUTION</w:t>
      </w:r>
    </w:p>
    <w:p w14:paraId="59438CB1" w14:textId="0F793D44" w:rsidR="00282690" w:rsidRDefault="00282690" w:rsidP="00282690">
      <w:r>
        <w:t>The Senate sent to the House the following:</w:t>
      </w:r>
    </w:p>
    <w:p w14:paraId="636D829F" w14:textId="77777777" w:rsidR="00282690" w:rsidRDefault="00282690" w:rsidP="00282690">
      <w:bookmarkStart w:id="47" w:name="include_clip_start_69"/>
      <w:bookmarkEnd w:id="47"/>
    </w:p>
    <w:p w14:paraId="445C5A35" w14:textId="77777777" w:rsidR="00282690" w:rsidRDefault="00282690" w:rsidP="00282690">
      <w:r>
        <w:t>S. 1178 -- Senator Hembree: A CONCURRENT RESOLUTION TO EXPRESS SINCERE GRATITUDE TO THE PARTICIPATING RESTAURANTS AND SPONSORS OF THE SOUTH CAROLINA RESTAURANT AND LODGING ASSOCIATION'S ANNUAL HOSPITALITY DAY LEGISLATIVE LUNCHEON AND TO RECOGNIZE WEDNESDAY, APRIL 24, 2024 AS "HOSPITALITY DAY" IN SOUTH CAROLINA.</w:t>
      </w:r>
    </w:p>
    <w:p w14:paraId="06678D81" w14:textId="54726A14" w:rsidR="00282690" w:rsidRDefault="00282690" w:rsidP="00282690">
      <w:bookmarkStart w:id="48" w:name="include_clip_end_69"/>
      <w:bookmarkEnd w:id="48"/>
    </w:p>
    <w:p w14:paraId="06730D64" w14:textId="06D558B3" w:rsidR="00282690" w:rsidRDefault="00282690" w:rsidP="00282690">
      <w:r>
        <w:t>The Concurrent Resolution was agreed to and ordered returned to the Senate with concurrence.</w:t>
      </w:r>
    </w:p>
    <w:p w14:paraId="5C52FE1F" w14:textId="77777777" w:rsidR="00282690" w:rsidRDefault="00282690" w:rsidP="00282690"/>
    <w:p w14:paraId="5164E08B" w14:textId="260712D5" w:rsidR="00282690" w:rsidRDefault="00282690" w:rsidP="00282690">
      <w:pPr>
        <w:keepNext/>
        <w:jc w:val="center"/>
        <w:rPr>
          <w:b/>
        </w:rPr>
      </w:pPr>
      <w:r w:rsidRPr="00282690">
        <w:rPr>
          <w:b/>
        </w:rPr>
        <w:t xml:space="preserve">INTRODUCTION OF BILLS  </w:t>
      </w:r>
    </w:p>
    <w:p w14:paraId="1F9F1DD7" w14:textId="36487F86" w:rsidR="00282690" w:rsidRDefault="00282690" w:rsidP="00282690">
      <w:r>
        <w:t>The following Bills and Joint Resolution were introduced, read the first time, and referred to appropriate committees:</w:t>
      </w:r>
    </w:p>
    <w:p w14:paraId="3B1D7AE6" w14:textId="77777777" w:rsidR="00282690" w:rsidRDefault="00282690" w:rsidP="00282690"/>
    <w:p w14:paraId="2F0E2CD2" w14:textId="77777777" w:rsidR="00282690" w:rsidRDefault="00282690" w:rsidP="00282690">
      <w:pPr>
        <w:keepNext/>
      </w:pPr>
      <w:bookmarkStart w:id="49" w:name="include_clip_start_73"/>
      <w:bookmarkEnd w:id="49"/>
      <w:r>
        <w:t>H. 5289 -- Rep. Oremus: A BILL TO AMEND THE SOUTH CAROLINA CODE OF LAWS BY AMENDING SECTION 56-1-440, RELATING TO PENALTIES FOR DRIVING WITHOUT A LICENSE, AND SUMMARY COURT JURISDICTION OVER THESE OFFENSES, SO AS TO PROVIDE FOR THE SUSPENSION OF DRIVERS' LICENSES FOR VIOLATIONS OF THIS SECTION, AND TO PROVIDE THE DEPARTMENT OF MOTOR VEHICLES SHALL POST ALL CONVICTIONS ON THE OFFENDERS' DRIVING RECORDS; AND BY AMENDING SECTION 56-1-330, RELATING TO COURTS REPORTING CERTAIN CONVICTIONS TO THE DEPARTMENT OF MOTOR VEHICLES, SO AS TO PROVIDE COURTS FAILING TO REPORT CERTAIN CONVICTIONS TO THE DEPARTMENT OF MOTOR VEHICLES SHALL RESULT IN THE LOSS OF STATE FUNDS TO THE LOCAL GOVERNMENTS WITH JURISDICTION OVER THE OFFENSES.</w:t>
      </w:r>
    </w:p>
    <w:p w14:paraId="353E4337" w14:textId="4DDA2E35" w:rsidR="00282690" w:rsidRDefault="00282690" w:rsidP="00282690">
      <w:bookmarkStart w:id="50" w:name="include_clip_end_73"/>
      <w:bookmarkEnd w:id="50"/>
      <w:r>
        <w:t>Referred to Committee on Ways and Means</w:t>
      </w:r>
    </w:p>
    <w:p w14:paraId="105D0C5D" w14:textId="77777777" w:rsidR="00282690" w:rsidRDefault="00282690" w:rsidP="00282690"/>
    <w:p w14:paraId="3424594E" w14:textId="77777777" w:rsidR="00282690" w:rsidRDefault="00282690" w:rsidP="00282690">
      <w:pPr>
        <w:keepNext/>
      </w:pPr>
      <w:bookmarkStart w:id="51" w:name="include_clip_start_75"/>
      <w:bookmarkEnd w:id="51"/>
      <w:r>
        <w:t>H. 5290 -- Reps. Oremus, McCravy, Cromer, Trantham and Pace: A BILL TO AMEND THE SOUTH CAROLINA CODE OF LAWS BY ENACTING THE "BABY OLIVIA ACT"; AND BY AMENDING SECTION 59-32-30, RELATING TO THE COMPREHENSIVE HEALTH EDUCATION PROGRAM REQUIRED IN PUBLIC SCHOOLS, SO AS TO PROVIDE THE HUMAN GROWTH AND DEVELOPMENT INSTRUCTION COMPONENT OF THE PROGRAM MUST INCLUDE CERTAIN ULTRASOUND VIDEO SHOWING THE DEVELOPMENT OF VITAL ORGANS IN EARLY FETAL DEVELOPMENT AND COMPUTER-GENERATED ANIMATION SHOWING THE PROCESS OF FERTILIZATION AND EVERY STAGE OF HUMAN DEVELOPMENT, AMONG OTHER THINGS, AND TO PROVIDE THE ATTORNEY GENERAL MAY BRING A CIVIL ACTION TO COMPEL COMPLIANCE WITH THE PROVISIONS OF THIS ACT.</w:t>
      </w:r>
    </w:p>
    <w:p w14:paraId="69F6FB72" w14:textId="7182D043" w:rsidR="00282690" w:rsidRDefault="00282690" w:rsidP="00282690">
      <w:bookmarkStart w:id="52" w:name="include_clip_end_75"/>
      <w:bookmarkEnd w:id="52"/>
      <w:r>
        <w:t>Referred to Committee on Judiciary</w:t>
      </w:r>
    </w:p>
    <w:p w14:paraId="3F30B00A" w14:textId="77777777" w:rsidR="00282690" w:rsidRDefault="00282690" w:rsidP="00282690"/>
    <w:p w14:paraId="522A361C" w14:textId="77777777" w:rsidR="00282690" w:rsidRDefault="00282690" w:rsidP="00282690">
      <w:pPr>
        <w:keepNext/>
      </w:pPr>
      <w:bookmarkStart w:id="53" w:name="include_clip_start_77"/>
      <w:bookmarkEnd w:id="53"/>
      <w:r>
        <w:t>H. 5291 -- Reps. Burns, Haddon and Beach: A JOINT RESOLUTION TO DIRECT COUNTY AND MUNICIPAL LAW ENFORCEMENT AGENCIES TO PARTICIPATE IN AT LEAST ONE OF THE U.S. IMMIGRATION AND CUSTOMS ENFORCEMENT'S SECTION 287(G) PROGRAMS AND TO REQUIRE COUNTY AND MUNICIPAL LAW ENFORCEMENT AGENCIES, UPON LEARNING OF ILLEGAL OPERATIONS, TO BRING UNDOCUMENTED INDIVIDUALS TO THIS STATE TO COOPERATE FULLY WITH THE U.S. ATTORNEY'S OFFICE TO COMMENCE RICO-BASED SEIZURES TO SEIZE ALL ASSETS USED IN THE EFFORTS TO IMPORT UNDOCUMENTED INDIVIDUALS TO THIS STATE.</w:t>
      </w:r>
    </w:p>
    <w:p w14:paraId="6F569CE5" w14:textId="386ABFF7" w:rsidR="00282690" w:rsidRDefault="00282690" w:rsidP="00282690">
      <w:bookmarkStart w:id="54" w:name="include_clip_end_77"/>
      <w:bookmarkEnd w:id="54"/>
      <w:r>
        <w:t>Referred to Committee on Judiciary</w:t>
      </w:r>
    </w:p>
    <w:p w14:paraId="7EEC7231" w14:textId="77777777" w:rsidR="00282690" w:rsidRDefault="00282690" w:rsidP="00282690"/>
    <w:p w14:paraId="5B25F623" w14:textId="77777777" w:rsidR="00282690" w:rsidRDefault="00282690" w:rsidP="00282690">
      <w:pPr>
        <w:keepNext/>
      </w:pPr>
      <w:bookmarkStart w:id="55" w:name="include_clip_start_79"/>
      <w:bookmarkEnd w:id="55"/>
      <w:r>
        <w:t>S. 839 -- Senators Alexander, Senn, Rankin and Shealy: A BILL TO AMEND THE SOUTH CAROLINA CODE OF LAWS BY AMENDING SECTION 16-3-85, RELATING TO HOMICIDE BY CHILD ABUSE, SO AS TO INCREASE THE AGE OF A CHILD UNDER THIS SECTION FROM UNDER THE AGE OF ELEVEN TO UNDER THE AGE OF EIGHTEEN.</w:t>
      </w:r>
    </w:p>
    <w:p w14:paraId="39CC8F14" w14:textId="5A607820" w:rsidR="00282690" w:rsidRDefault="00282690" w:rsidP="00282690">
      <w:bookmarkStart w:id="56" w:name="include_clip_end_79"/>
      <w:bookmarkEnd w:id="56"/>
      <w:r>
        <w:t>Referred to Committee on Judiciary</w:t>
      </w:r>
    </w:p>
    <w:p w14:paraId="48D12812" w14:textId="77777777" w:rsidR="00282690" w:rsidRDefault="00282690" w:rsidP="00282690"/>
    <w:p w14:paraId="35B8E897" w14:textId="77777777" w:rsidR="00282690" w:rsidRDefault="00282690" w:rsidP="00282690">
      <w:pPr>
        <w:keepNext/>
      </w:pPr>
      <w:bookmarkStart w:id="57" w:name="include_clip_start_81"/>
      <w:bookmarkEnd w:id="57"/>
      <w:r>
        <w:t>S. 877 -- Senators Senn, Shealy, Gustafson, McLeod, Devine and Setzler: A BILL TO AMEND THE SOUTH CAROLINA CODE OF LAWS BY ADDING SECTION 63-5-90 SO AS TO DEFINE NECESSARY TERMS, CREATE THE OFFENSE OF LURING A CHILD INTO A CONVEYANCE, DWELLING, OR STRUCTURE, AND PROVIDE A PENALTY AND DEFENSES TO PROSECUTION.</w:t>
      </w:r>
    </w:p>
    <w:p w14:paraId="2CB9E561" w14:textId="11BFBD3A" w:rsidR="00282690" w:rsidRDefault="00282690" w:rsidP="00282690">
      <w:bookmarkStart w:id="58" w:name="include_clip_end_81"/>
      <w:bookmarkEnd w:id="58"/>
      <w:r>
        <w:t>Referred to Committee on Judiciary</w:t>
      </w:r>
    </w:p>
    <w:p w14:paraId="22DBA29E" w14:textId="77777777" w:rsidR="00282690" w:rsidRDefault="00282690" w:rsidP="00282690"/>
    <w:p w14:paraId="6F47C49F" w14:textId="77777777" w:rsidR="00282690" w:rsidRDefault="00282690" w:rsidP="00282690">
      <w:pPr>
        <w:keepNext/>
      </w:pPr>
      <w:bookmarkStart w:id="59" w:name="include_clip_start_83"/>
      <w:bookmarkEnd w:id="59"/>
      <w:r>
        <w:t>S. 962 -- Senator Cromer: A BILL TO AMEND THE SOUTH CAROLINA CODE OF LAWS BY AMENDING SECTION 38-71-2330, RELATING TO DUTIES OF PHARMACY SERVICE ADMINISTRATIVE ORGANIZATIONS, SO AS TO REMOVE THE REQUIREMENT THAT PHARMACY SERVICE ADMINISTRATIVE ORGANIZATIONS MUST ACT AS FIDUCIARIES TO PHARMACIES.</w:t>
      </w:r>
    </w:p>
    <w:p w14:paraId="409A7615" w14:textId="2F4EEAA2" w:rsidR="00282690" w:rsidRDefault="00282690" w:rsidP="00282690">
      <w:bookmarkStart w:id="60" w:name="include_clip_end_83"/>
      <w:bookmarkEnd w:id="60"/>
      <w:r>
        <w:t>Referred to Committee on Labor, Commerce and Industry</w:t>
      </w:r>
    </w:p>
    <w:p w14:paraId="735EA88C" w14:textId="77777777" w:rsidR="00282690" w:rsidRDefault="00282690" w:rsidP="00282690"/>
    <w:p w14:paraId="26EFE168" w14:textId="77777777" w:rsidR="00282690" w:rsidRDefault="00282690" w:rsidP="00282690">
      <w:pPr>
        <w:keepNext/>
      </w:pPr>
      <w:bookmarkStart w:id="61" w:name="include_clip_start_85"/>
      <w:bookmarkEnd w:id="61"/>
      <w:r>
        <w:t>S. 968 -- Senators Peeler and Rankin: A BILL TO AMEND THE SOUTH CAROLINA CODE OF LAWS BY AMENDING SECTION 56-1-80(A)(6) AND (B), RELATING TO APPLICATIONS FOR DRIVER'S LICENSE OR PERMIT, SO AS TO ALLOW AN APPLICANT TO VOLUNTARILY DISCLOSE HIS BLOOD TYPE.</w:t>
      </w:r>
    </w:p>
    <w:p w14:paraId="4D1B071A" w14:textId="5BA709C7" w:rsidR="00282690" w:rsidRDefault="00282690" w:rsidP="00282690">
      <w:bookmarkStart w:id="62" w:name="include_clip_end_85"/>
      <w:bookmarkEnd w:id="62"/>
      <w:r>
        <w:t>Referred to Committee on Education and Public Works</w:t>
      </w:r>
    </w:p>
    <w:p w14:paraId="4FC2A18E" w14:textId="77777777" w:rsidR="00282690" w:rsidRDefault="00282690" w:rsidP="00282690"/>
    <w:p w14:paraId="410281DC" w14:textId="77777777" w:rsidR="00282690" w:rsidRDefault="00282690" w:rsidP="00282690">
      <w:pPr>
        <w:keepNext/>
      </w:pPr>
      <w:bookmarkStart w:id="63" w:name="include_clip_start_87"/>
      <w:bookmarkEnd w:id="63"/>
      <w:r>
        <w:t>S. 996 -- Senators Hutto, Shealy, Reichenbach, Senn, McLeod, Rankin, Alexander and Matthews: A BILL TO AMEND THE SOUTH CAROLINA CODE OF LAWS BY ADDING SECTION 16-15-390 SO AS TO CREATE THE OFFENSE OF OBSCENE VISUAL REPRESENTATIONS OF CHILD SEXUAL ABUSE, DEFINE TERMS, AND ESTABLISH PENALTIES; AND BY AMENDING SECTION 23-3-430, RELATING TO THE SEX OFFENDER REGISTRY, SO AS TO ADD THE OFFENSE OF OBSCENE VISUAL REPRESENTATIONS OF CHILD SEXUAL ABUSE TO THE SEX OFFENDER REGISTRY.</w:t>
      </w:r>
    </w:p>
    <w:p w14:paraId="77FC82EC" w14:textId="183C9EBB" w:rsidR="00282690" w:rsidRDefault="00282690" w:rsidP="00282690">
      <w:bookmarkStart w:id="64" w:name="include_clip_end_87"/>
      <w:bookmarkEnd w:id="64"/>
      <w:r>
        <w:t>Referred to Committee on Judiciary</w:t>
      </w:r>
    </w:p>
    <w:p w14:paraId="2E203661" w14:textId="77777777" w:rsidR="00282690" w:rsidRDefault="00282690" w:rsidP="00282690"/>
    <w:p w14:paraId="7D288B65" w14:textId="77777777" w:rsidR="00282690" w:rsidRDefault="00282690" w:rsidP="00282690">
      <w:pPr>
        <w:keepNext/>
      </w:pPr>
      <w:bookmarkStart w:id="65" w:name="include_clip_start_89"/>
      <w:bookmarkEnd w:id="65"/>
      <w:r>
        <w:t>S. 1046 -- Senators Hembree, Climer, M. Johnson, Peeler, Corbin, Cromer, Shealy, Grooms, Bennett, Gambrell, Loftis, Rice, Gustafson, Martin, Verdin, Turner, Kimbrell, Reichenbach, Cash, Harpootlian, McLeod and Fanning: A BILL TO AMEND THE SOUTH CAROLINA CODE OF LAWS BY AMENDING SECTION 2-19-10, RELATING TO JUDICIAL MERIT SELECTION COMMISSION, APPOINTMENT,  QUALIFICATIONS, AND TERMS, SO AS TO PROVIDE FOR THE APPOINTMENT OF JUDICIAL MERIT SELECTION COMMISSION MEMBERS, INITIAL TERMS, AND SUBSEQUENT TERMS, TO AMEND THE MEMBERSHIP OF THE COMMISSION, TO PROVIDE THAT, EXCEPT THOSE FIRST APPOINTED, THE MEMBERS APPOINTED BY THE SENATE PRESIDENT, THE SENATE JUDICIARY CHAIRMAN, THE SPEAKER OF THE HOUSE, AND THE HOUSE JUDICIARY CHAIRMAN SHALL SERVE AN INITIAL TERM OF TWO YEARS, AND TO PROVIDE THAT NO NOMINEE MAY BE A FAMILY MEMBER OF A CURRENT MEMBER OF THE JUDICIAL MERIT SELECTION COMMISSION; BY ADDING SECTION 2-19-15 SO AS TO PROVIDE FOR THE APPOINTMENT OF AN EXECUTIVE DIRECTOR AND PROFESSIONAL STAFF; BY AMENDING SECTION 2-19-20, RELATING TO INVESTIGATION BY COMMISSION AND PUBLICATION OF VACANCIES, SO AS TO PROVIDE THE CRITERIA FOR THE QUALIFICATION OF JUDICIAL CANDIDATES; BY AMENDING SECTION 2-19-30, RELATING TO HEARINGS AND EXECUTIVE SESSION, SO AS TO REQUIRE ALL PUBLIC HEARINGS BE LIVE STREAMED; BY AMENDING SECTION 2-19-70, RELATING TO THE PROHIBITION AGAINST DUAL OFFICES, PRIVILEGES OF THE FLOOR, AND PLEDGES, SO AS TO PROVIDE FOR CERTAIN FLOOR PRIVILEGES AND PROHIBITIONS FOR CANDIDATES AND ESTABLISHING SET TIMES FOR THE RELEASE OF REPORTS AND THE SEEKING OF PLEDGES AND TO PROVIDE THAT THE FORMAL RELEASE OF THE REPORT OF QUALIFICATIONS SHALL OCCUR NO EARLIER THAN TWELVE DAYS AFTER NOMINEES HAVE BEEN RELEASED TO MEMBERS OF THE GENERAL ASSEMBLY; BY AMENDING SECTION 2-19-80, RELATING TO NOMINATION OF QUALIFIED CANDIDATES TO THE GENERAL ASSEMBLY, SO AS TO PROVIDE THAT ALL QUALIFIED CANDIDATES SHALL BE RELEASED TO THE GENERAL ASSEMBLY; BY AMENDING SECTION 2-19-90, RELATING TO THE APPROVAL OF THE GENERAL ASSEMBLY IN JOINT SESSION, SO AS TO PROVIDE THAT A CANDIDATE MUST RECEIVE A MAJORITY VOTE OF EACH HOUSE; AND BY AMENDING SECTION 22-1-10, RELATING TO APPOINTMENT, TERMS AND TERRITORIAL JURISDICTION, TRAINING, AND CERTIFICATION OR RECERTIFICATION REQUIREMENTS, SO AS TO PROVIDE THAT THE GOVERNOR SHALL RECEIVE RECOMMENDATIONS FROM THE FULL LEGISLATIVE DELEGATION OF THE COUNTY THE MAGISTRATE WILL SERVE.</w:t>
      </w:r>
    </w:p>
    <w:p w14:paraId="4B9B67EE" w14:textId="177894A2" w:rsidR="00282690" w:rsidRDefault="00282690" w:rsidP="00282690">
      <w:bookmarkStart w:id="66" w:name="include_clip_end_89"/>
      <w:bookmarkEnd w:id="66"/>
      <w:r>
        <w:t>Referred to Committee on Judiciary</w:t>
      </w:r>
    </w:p>
    <w:p w14:paraId="574343C4" w14:textId="77777777" w:rsidR="00282690" w:rsidRDefault="00282690" w:rsidP="00282690"/>
    <w:p w14:paraId="6B7755BF" w14:textId="5C216E4E" w:rsidR="00282690" w:rsidRDefault="00282690" w:rsidP="00282690">
      <w:pPr>
        <w:keepNext/>
        <w:jc w:val="center"/>
        <w:rPr>
          <w:b/>
        </w:rPr>
      </w:pPr>
      <w:r w:rsidRPr="00282690">
        <w:rPr>
          <w:b/>
        </w:rPr>
        <w:t>ROLL CALL</w:t>
      </w:r>
    </w:p>
    <w:p w14:paraId="0ACA1526" w14:textId="77777777" w:rsidR="00282690" w:rsidRDefault="00282690" w:rsidP="00282690">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282690" w:rsidRPr="00282690" w14:paraId="6F2355F8" w14:textId="77777777" w:rsidTr="00282690">
        <w:trPr>
          <w:jc w:val="right"/>
        </w:trPr>
        <w:tc>
          <w:tcPr>
            <w:tcW w:w="2179" w:type="dxa"/>
            <w:shd w:val="clear" w:color="auto" w:fill="auto"/>
          </w:tcPr>
          <w:p w14:paraId="339FB1B8" w14:textId="0DA9107D" w:rsidR="00282690" w:rsidRPr="00282690" w:rsidRDefault="00282690" w:rsidP="00282690">
            <w:pPr>
              <w:keepNext/>
              <w:ind w:firstLine="0"/>
            </w:pPr>
            <w:bookmarkStart w:id="67" w:name="vote_start92"/>
            <w:bookmarkEnd w:id="67"/>
            <w:r>
              <w:t>Alexander</w:t>
            </w:r>
          </w:p>
        </w:tc>
        <w:tc>
          <w:tcPr>
            <w:tcW w:w="2179" w:type="dxa"/>
            <w:shd w:val="clear" w:color="auto" w:fill="auto"/>
          </w:tcPr>
          <w:p w14:paraId="1071A814" w14:textId="29EA4675" w:rsidR="00282690" w:rsidRPr="00282690" w:rsidRDefault="00282690" w:rsidP="00282690">
            <w:pPr>
              <w:keepNext/>
              <w:ind w:firstLine="0"/>
            </w:pPr>
            <w:r>
              <w:t>Anderson</w:t>
            </w:r>
          </w:p>
        </w:tc>
        <w:tc>
          <w:tcPr>
            <w:tcW w:w="2180" w:type="dxa"/>
            <w:shd w:val="clear" w:color="auto" w:fill="auto"/>
          </w:tcPr>
          <w:p w14:paraId="7349BEA3" w14:textId="1B9DAF14" w:rsidR="00282690" w:rsidRPr="00282690" w:rsidRDefault="00282690" w:rsidP="00282690">
            <w:pPr>
              <w:keepNext/>
              <w:ind w:firstLine="0"/>
            </w:pPr>
            <w:r>
              <w:t>Atkinson</w:t>
            </w:r>
          </w:p>
        </w:tc>
      </w:tr>
      <w:tr w:rsidR="00282690" w:rsidRPr="00282690" w14:paraId="128A0056" w14:textId="77777777" w:rsidTr="00282690">
        <w:tblPrEx>
          <w:jc w:val="left"/>
        </w:tblPrEx>
        <w:tc>
          <w:tcPr>
            <w:tcW w:w="2179" w:type="dxa"/>
            <w:shd w:val="clear" w:color="auto" w:fill="auto"/>
          </w:tcPr>
          <w:p w14:paraId="39A5F485" w14:textId="0B524B11" w:rsidR="00282690" w:rsidRPr="00282690" w:rsidRDefault="00282690" w:rsidP="00282690">
            <w:pPr>
              <w:ind w:firstLine="0"/>
            </w:pPr>
            <w:r>
              <w:t>Bailey</w:t>
            </w:r>
          </w:p>
        </w:tc>
        <w:tc>
          <w:tcPr>
            <w:tcW w:w="2179" w:type="dxa"/>
            <w:shd w:val="clear" w:color="auto" w:fill="auto"/>
          </w:tcPr>
          <w:p w14:paraId="2EA25BAC" w14:textId="6F167283" w:rsidR="00282690" w:rsidRPr="00282690" w:rsidRDefault="00282690" w:rsidP="00282690">
            <w:pPr>
              <w:ind w:firstLine="0"/>
            </w:pPr>
            <w:r>
              <w:t>Bamberg</w:t>
            </w:r>
          </w:p>
        </w:tc>
        <w:tc>
          <w:tcPr>
            <w:tcW w:w="2180" w:type="dxa"/>
            <w:shd w:val="clear" w:color="auto" w:fill="auto"/>
          </w:tcPr>
          <w:p w14:paraId="25A3A8A8" w14:textId="4B33F34A" w:rsidR="00282690" w:rsidRPr="00282690" w:rsidRDefault="00282690" w:rsidP="00282690">
            <w:pPr>
              <w:ind w:firstLine="0"/>
            </w:pPr>
            <w:r>
              <w:t>Bannister</w:t>
            </w:r>
          </w:p>
        </w:tc>
      </w:tr>
      <w:tr w:rsidR="00282690" w:rsidRPr="00282690" w14:paraId="7C82F62B" w14:textId="77777777" w:rsidTr="00282690">
        <w:tblPrEx>
          <w:jc w:val="left"/>
        </w:tblPrEx>
        <w:tc>
          <w:tcPr>
            <w:tcW w:w="2179" w:type="dxa"/>
            <w:shd w:val="clear" w:color="auto" w:fill="auto"/>
          </w:tcPr>
          <w:p w14:paraId="533BABC6" w14:textId="230946B6" w:rsidR="00282690" w:rsidRPr="00282690" w:rsidRDefault="00282690" w:rsidP="00282690">
            <w:pPr>
              <w:ind w:firstLine="0"/>
            </w:pPr>
            <w:r>
              <w:t>Bauer</w:t>
            </w:r>
          </w:p>
        </w:tc>
        <w:tc>
          <w:tcPr>
            <w:tcW w:w="2179" w:type="dxa"/>
            <w:shd w:val="clear" w:color="auto" w:fill="auto"/>
          </w:tcPr>
          <w:p w14:paraId="33399E2D" w14:textId="35EA6C04" w:rsidR="00282690" w:rsidRPr="00282690" w:rsidRDefault="00282690" w:rsidP="00282690">
            <w:pPr>
              <w:ind w:firstLine="0"/>
            </w:pPr>
            <w:r>
              <w:t>Beach</w:t>
            </w:r>
          </w:p>
        </w:tc>
        <w:tc>
          <w:tcPr>
            <w:tcW w:w="2180" w:type="dxa"/>
            <w:shd w:val="clear" w:color="auto" w:fill="auto"/>
          </w:tcPr>
          <w:p w14:paraId="4475F69E" w14:textId="7D3E9C42" w:rsidR="00282690" w:rsidRPr="00282690" w:rsidRDefault="00282690" w:rsidP="00282690">
            <w:pPr>
              <w:ind w:firstLine="0"/>
            </w:pPr>
            <w:r>
              <w:t>Bernstein</w:t>
            </w:r>
          </w:p>
        </w:tc>
      </w:tr>
      <w:tr w:rsidR="00282690" w:rsidRPr="00282690" w14:paraId="498B21E4" w14:textId="77777777" w:rsidTr="00282690">
        <w:tblPrEx>
          <w:jc w:val="left"/>
        </w:tblPrEx>
        <w:tc>
          <w:tcPr>
            <w:tcW w:w="2179" w:type="dxa"/>
            <w:shd w:val="clear" w:color="auto" w:fill="auto"/>
          </w:tcPr>
          <w:p w14:paraId="472AC99B" w14:textId="65FD82C4" w:rsidR="00282690" w:rsidRPr="00282690" w:rsidRDefault="00282690" w:rsidP="00282690">
            <w:pPr>
              <w:ind w:firstLine="0"/>
            </w:pPr>
            <w:r>
              <w:t>Blackwell</w:t>
            </w:r>
          </w:p>
        </w:tc>
        <w:tc>
          <w:tcPr>
            <w:tcW w:w="2179" w:type="dxa"/>
            <w:shd w:val="clear" w:color="auto" w:fill="auto"/>
          </w:tcPr>
          <w:p w14:paraId="4F850E0F" w14:textId="498E7D88" w:rsidR="00282690" w:rsidRPr="00282690" w:rsidRDefault="00282690" w:rsidP="00282690">
            <w:pPr>
              <w:ind w:firstLine="0"/>
            </w:pPr>
            <w:r>
              <w:t>Bradley</w:t>
            </w:r>
          </w:p>
        </w:tc>
        <w:tc>
          <w:tcPr>
            <w:tcW w:w="2180" w:type="dxa"/>
            <w:shd w:val="clear" w:color="auto" w:fill="auto"/>
          </w:tcPr>
          <w:p w14:paraId="3E792B9E" w14:textId="7A72AC8F" w:rsidR="00282690" w:rsidRPr="00282690" w:rsidRDefault="00282690" w:rsidP="00282690">
            <w:pPr>
              <w:ind w:firstLine="0"/>
            </w:pPr>
            <w:r>
              <w:t>Brewer</w:t>
            </w:r>
          </w:p>
        </w:tc>
      </w:tr>
      <w:tr w:rsidR="00282690" w:rsidRPr="00282690" w14:paraId="450325F8" w14:textId="77777777" w:rsidTr="00282690">
        <w:tblPrEx>
          <w:jc w:val="left"/>
        </w:tblPrEx>
        <w:tc>
          <w:tcPr>
            <w:tcW w:w="2179" w:type="dxa"/>
            <w:shd w:val="clear" w:color="auto" w:fill="auto"/>
          </w:tcPr>
          <w:p w14:paraId="79A00B54" w14:textId="1C52E835" w:rsidR="00282690" w:rsidRPr="00282690" w:rsidRDefault="00282690" w:rsidP="00282690">
            <w:pPr>
              <w:ind w:firstLine="0"/>
            </w:pPr>
            <w:r>
              <w:t>Brittain</w:t>
            </w:r>
          </w:p>
        </w:tc>
        <w:tc>
          <w:tcPr>
            <w:tcW w:w="2179" w:type="dxa"/>
            <w:shd w:val="clear" w:color="auto" w:fill="auto"/>
          </w:tcPr>
          <w:p w14:paraId="0BDF9E1D" w14:textId="33A2EF47" w:rsidR="00282690" w:rsidRPr="00282690" w:rsidRDefault="00282690" w:rsidP="00282690">
            <w:pPr>
              <w:ind w:firstLine="0"/>
            </w:pPr>
            <w:r>
              <w:t>Burns</w:t>
            </w:r>
          </w:p>
        </w:tc>
        <w:tc>
          <w:tcPr>
            <w:tcW w:w="2180" w:type="dxa"/>
            <w:shd w:val="clear" w:color="auto" w:fill="auto"/>
          </w:tcPr>
          <w:p w14:paraId="1CC1771C" w14:textId="0CC24F36" w:rsidR="00282690" w:rsidRPr="00282690" w:rsidRDefault="00282690" w:rsidP="00282690">
            <w:pPr>
              <w:ind w:firstLine="0"/>
            </w:pPr>
            <w:r>
              <w:t>Bustos</w:t>
            </w:r>
          </w:p>
        </w:tc>
      </w:tr>
      <w:tr w:rsidR="00282690" w:rsidRPr="00282690" w14:paraId="08607B6C" w14:textId="77777777" w:rsidTr="00282690">
        <w:tblPrEx>
          <w:jc w:val="left"/>
        </w:tblPrEx>
        <w:tc>
          <w:tcPr>
            <w:tcW w:w="2179" w:type="dxa"/>
            <w:shd w:val="clear" w:color="auto" w:fill="auto"/>
          </w:tcPr>
          <w:p w14:paraId="24D468CC" w14:textId="15658AFC" w:rsidR="00282690" w:rsidRPr="00282690" w:rsidRDefault="00282690" w:rsidP="00282690">
            <w:pPr>
              <w:ind w:firstLine="0"/>
            </w:pPr>
            <w:r>
              <w:t>Calhoon</w:t>
            </w:r>
          </w:p>
        </w:tc>
        <w:tc>
          <w:tcPr>
            <w:tcW w:w="2179" w:type="dxa"/>
            <w:shd w:val="clear" w:color="auto" w:fill="auto"/>
          </w:tcPr>
          <w:p w14:paraId="03C51B73" w14:textId="73919A25" w:rsidR="00282690" w:rsidRPr="00282690" w:rsidRDefault="00282690" w:rsidP="00282690">
            <w:pPr>
              <w:ind w:firstLine="0"/>
            </w:pPr>
            <w:r>
              <w:t>Carter</w:t>
            </w:r>
          </w:p>
        </w:tc>
        <w:tc>
          <w:tcPr>
            <w:tcW w:w="2180" w:type="dxa"/>
            <w:shd w:val="clear" w:color="auto" w:fill="auto"/>
          </w:tcPr>
          <w:p w14:paraId="3BBACD3D" w14:textId="33D36AEA" w:rsidR="00282690" w:rsidRPr="00282690" w:rsidRDefault="00282690" w:rsidP="00282690">
            <w:pPr>
              <w:ind w:firstLine="0"/>
            </w:pPr>
            <w:r>
              <w:t>Caskey</w:t>
            </w:r>
          </w:p>
        </w:tc>
      </w:tr>
      <w:tr w:rsidR="00282690" w:rsidRPr="00282690" w14:paraId="2E081878" w14:textId="77777777" w:rsidTr="00282690">
        <w:tblPrEx>
          <w:jc w:val="left"/>
        </w:tblPrEx>
        <w:tc>
          <w:tcPr>
            <w:tcW w:w="2179" w:type="dxa"/>
            <w:shd w:val="clear" w:color="auto" w:fill="auto"/>
          </w:tcPr>
          <w:p w14:paraId="786BA50A" w14:textId="50B95505" w:rsidR="00282690" w:rsidRPr="00282690" w:rsidRDefault="00282690" w:rsidP="00282690">
            <w:pPr>
              <w:ind w:firstLine="0"/>
            </w:pPr>
            <w:r>
              <w:t>Chapman</w:t>
            </w:r>
          </w:p>
        </w:tc>
        <w:tc>
          <w:tcPr>
            <w:tcW w:w="2179" w:type="dxa"/>
            <w:shd w:val="clear" w:color="auto" w:fill="auto"/>
          </w:tcPr>
          <w:p w14:paraId="54A7636C" w14:textId="70FF7BA0" w:rsidR="00282690" w:rsidRPr="00282690" w:rsidRDefault="00282690" w:rsidP="00282690">
            <w:pPr>
              <w:ind w:firstLine="0"/>
            </w:pPr>
            <w:r>
              <w:t>Chumley</w:t>
            </w:r>
          </w:p>
        </w:tc>
        <w:tc>
          <w:tcPr>
            <w:tcW w:w="2180" w:type="dxa"/>
            <w:shd w:val="clear" w:color="auto" w:fill="auto"/>
          </w:tcPr>
          <w:p w14:paraId="349E0A90" w14:textId="1436AF06" w:rsidR="00282690" w:rsidRPr="00282690" w:rsidRDefault="00282690" w:rsidP="00282690">
            <w:pPr>
              <w:ind w:firstLine="0"/>
            </w:pPr>
            <w:r>
              <w:t>Clyburn</w:t>
            </w:r>
          </w:p>
        </w:tc>
      </w:tr>
      <w:tr w:rsidR="00282690" w:rsidRPr="00282690" w14:paraId="13869180" w14:textId="77777777" w:rsidTr="00282690">
        <w:tblPrEx>
          <w:jc w:val="left"/>
        </w:tblPrEx>
        <w:tc>
          <w:tcPr>
            <w:tcW w:w="2179" w:type="dxa"/>
            <w:shd w:val="clear" w:color="auto" w:fill="auto"/>
          </w:tcPr>
          <w:p w14:paraId="079F8B7D" w14:textId="10E54370" w:rsidR="00282690" w:rsidRPr="00282690" w:rsidRDefault="00282690" w:rsidP="00282690">
            <w:pPr>
              <w:ind w:firstLine="0"/>
            </w:pPr>
            <w:r>
              <w:t>Cobb-Hunter</w:t>
            </w:r>
          </w:p>
        </w:tc>
        <w:tc>
          <w:tcPr>
            <w:tcW w:w="2179" w:type="dxa"/>
            <w:shd w:val="clear" w:color="auto" w:fill="auto"/>
          </w:tcPr>
          <w:p w14:paraId="0EB6F05D" w14:textId="4658D363" w:rsidR="00282690" w:rsidRPr="00282690" w:rsidRDefault="00282690" w:rsidP="00282690">
            <w:pPr>
              <w:ind w:firstLine="0"/>
            </w:pPr>
            <w:r>
              <w:t>Connell</w:t>
            </w:r>
          </w:p>
        </w:tc>
        <w:tc>
          <w:tcPr>
            <w:tcW w:w="2180" w:type="dxa"/>
            <w:shd w:val="clear" w:color="auto" w:fill="auto"/>
          </w:tcPr>
          <w:p w14:paraId="1B2FCADF" w14:textId="58B2638A" w:rsidR="00282690" w:rsidRPr="00282690" w:rsidRDefault="00282690" w:rsidP="00282690">
            <w:pPr>
              <w:ind w:firstLine="0"/>
            </w:pPr>
            <w:r>
              <w:t>B. L. Cox</w:t>
            </w:r>
          </w:p>
        </w:tc>
      </w:tr>
      <w:tr w:rsidR="00282690" w:rsidRPr="00282690" w14:paraId="15947883" w14:textId="77777777" w:rsidTr="00282690">
        <w:tblPrEx>
          <w:jc w:val="left"/>
        </w:tblPrEx>
        <w:tc>
          <w:tcPr>
            <w:tcW w:w="2179" w:type="dxa"/>
            <w:shd w:val="clear" w:color="auto" w:fill="auto"/>
          </w:tcPr>
          <w:p w14:paraId="2C888FBA" w14:textId="4EA19886" w:rsidR="00282690" w:rsidRPr="00282690" w:rsidRDefault="00282690" w:rsidP="00282690">
            <w:pPr>
              <w:ind w:firstLine="0"/>
            </w:pPr>
            <w:r>
              <w:t>Crawford</w:t>
            </w:r>
          </w:p>
        </w:tc>
        <w:tc>
          <w:tcPr>
            <w:tcW w:w="2179" w:type="dxa"/>
            <w:shd w:val="clear" w:color="auto" w:fill="auto"/>
          </w:tcPr>
          <w:p w14:paraId="0DFE9D34" w14:textId="28651C08" w:rsidR="00282690" w:rsidRPr="00282690" w:rsidRDefault="00282690" w:rsidP="00282690">
            <w:pPr>
              <w:ind w:firstLine="0"/>
            </w:pPr>
            <w:r>
              <w:t>Cromer</w:t>
            </w:r>
          </w:p>
        </w:tc>
        <w:tc>
          <w:tcPr>
            <w:tcW w:w="2180" w:type="dxa"/>
            <w:shd w:val="clear" w:color="auto" w:fill="auto"/>
          </w:tcPr>
          <w:p w14:paraId="7BE18411" w14:textId="49F12018" w:rsidR="00282690" w:rsidRPr="00282690" w:rsidRDefault="00282690" w:rsidP="00282690">
            <w:pPr>
              <w:ind w:firstLine="0"/>
            </w:pPr>
            <w:r>
              <w:t>Davis</w:t>
            </w:r>
          </w:p>
        </w:tc>
      </w:tr>
      <w:tr w:rsidR="00282690" w:rsidRPr="00282690" w14:paraId="217E2F4B" w14:textId="77777777" w:rsidTr="00282690">
        <w:tblPrEx>
          <w:jc w:val="left"/>
        </w:tblPrEx>
        <w:tc>
          <w:tcPr>
            <w:tcW w:w="2179" w:type="dxa"/>
            <w:shd w:val="clear" w:color="auto" w:fill="auto"/>
          </w:tcPr>
          <w:p w14:paraId="7BE008A3" w14:textId="4269139B" w:rsidR="00282690" w:rsidRPr="00282690" w:rsidRDefault="00282690" w:rsidP="00282690">
            <w:pPr>
              <w:ind w:firstLine="0"/>
            </w:pPr>
            <w:r>
              <w:t>Dillard</w:t>
            </w:r>
          </w:p>
        </w:tc>
        <w:tc>
          <w:tcPr>
            <w:tcW w:w="2179" w:type="dxa"/>
            <w:shd w:val="clear" w:color="auto" w:fill="auto"/>
          </w:tcPr>
          <w:p w14:paraId="5CB84741" w14:textId="542207CF" w:rsidR="00282690" w:rsidRPr="00282690" w:rsidRDefault="00282690" w:rsidP="00282690">
            <w:pPr>
              <w:ind w:firstLine="0"/>
            </w:pPr>
            <w:r>
              <w:t>Elliott</w:t>
            </w:r>
          </w:p>
        </w:tc>
        <w:tc>
          <w:tcPr>
            <w:tcW w:w="2180" w:type="dxa"/>
            <w:shd w:val="clear" w:color="auto" w:fill="auto"/>
          </w:tcPr>
          <w:p w14:paraId="24927423" w14:textId="38927C9F" w:rsidR="00282690" w:rsidRPr="00282690" w:rsidRDefault="00282690" w:rsidP="00282690">
            <w:pPr>
              <w:ind w:firstLine="0"/>
            </w:pPr>
            <w:r>
              <w:t>Erickson</w:t>
            </w:r>
          </w:p>
        </w:tc>
      </w:tr>
      <w:tr w:rsidR="00282690" w:rsidRPr="00282690" w14:paraId="564C03D1" w14:textId="77777777" w:rsidTr="00282690">
        <w:tblPrEx>
          <w:jc w:val="left"/>
        </w:tblPrEx>
        <w:tc>
          <w:tcPr>
            <w:tcW w:w="2179" w:type="dxa"/>
            <w:shd w:val="clear" w:color="auto" w:fill="auto"/>
          </w:tcPr>
          <w:p w14:paraId="00E91C27" w14:textId="66C3B33B" w:rsidR="00282690" w:rsidRPr="00282690" w:rsidRDefault="00282690" w:rsidP="00282690">
            <w:pPr>
              <w:ind w:firstLine="0"/>
            </w:pPr>
            <w:r>
              <w:t>Forrest</w:t>
            </w:r>
          </w:p>
        </w:tc>
        <w:tc>
          <w:tcPr>
            <w:tcW w:w="2179" w:type="dxa"/>
            <w:shd w:val="clear" w:color="auto" w:fill="auto"/>
          </w:tcPr>
          <w:p w14:paraId="09E9B7B9" w14:textId="7CBFC59B" w:rsidR="00282690" w:rsidRPr="00282690" w:rsidRDefault="00282690" w:rsidP="00282690">
            <w:pPr>
              <w:ind w:firstLine="0"/>
            </w:pPr>
            <w:r>
              <w:t>Gagnon</w:t>
            </w:r>
          </w:p>
        </w:tc>
        <w:tc>
          <w:tcPr>
            <w:tcW w:w="2180" w:type="dxa"/>
            <w:shd w:val="clear" w:color="auto" w:fill="auto"/>
          </w:tcPr>
          <w:p w14:paraId="6639E67C" w14:textId="640CD014" w:rsidR="00282690" w:rsidRPr="00282690" w:rsidRDefault="00282690" w:rsidP="00282690">
            <w:pPr>
              <w:ind w:firstLine="0"/>
            </w:pPr>
            <w:r>
              <w:t>Garvin</w:t>
            </w:r>
          </w:p>
        </w:tc>
      </w:tr>
      <w:tr w:rsidR="00282690" w:rsidRPr="00282690" w14:paraId="2074C28E" w14:textId="77777777" w:rsidTr="00282690">
        <w:tblPrEx>
          <w:jc w:val="left"/>
        </w:tblPrEx>
        <w:tc>
          <w:tcPr>
            <w:tcW w:w="2179" w:type="dxa"/>
            <w:shd w:val="clear" w:color="auto" w:fill="auto"/>
          </w:tcPr>
          <w:p w14:paraId="3D3B4623" w14:textId="5A978A5F" w:rsidR="00282690" w:rsidRPr="00282690" w:rsidRDefault="00282690" w:rsidP="00282690">
            <w:pPr>
              <w:ind w:firstLine="0"/>
            </w:pPr>
            <w:r>
              <w:t>Gatch</w:t>
            </w:r>
          </w:p>
        </w:tc>
        <w:tc>
          <w:tcPr>
            <w:tcW w:w="2179" w:type="dxa"/>
            <w:shd w:val="clear" w:color="auto" w:fill="auto"/>
          </w:tcPr>
          <w:p w14:paraId="25FE850F" w14:textId="02A44910" w:rsidR="00282690" w:rsidRPr="00282690" w:rsidRDefault="00282690" w:rsidP="00282690">
            <w:pPr>
              <w:ind w:firstLine="0"/>
            </w:pPr>
            <w:r>
              <w:t>Gibson</w:t>
            </w:r>
          </w:p>
        </w:tc>
        <w:tc>
          <w:tcPr>
            <w:tcW w:w="2180" w:type="dxa"/>
            <w:shd w:val="clear" w:color="auto" w:fill="auto"/>
          </w:tcPr>
          <w:p w14:paraId="304349D8" w14:textId="7393A986" w:rsidR="00282690" w:rsidRPr="00282690" w:rsidRDefault="00282690" w:rsidP="00282690">
            <w:pPr>
              <w:ind w:firstLine="0"/>
            </w:pPr>
            <w:r>
              <w:t>Gilliam</w:t>
            </w:r>
          </w:p>
        </w:tc>
      </w:tr>
      <w:tr w:rsidR="00282690" w:rsidRPr="00282690" w14:paraId="2128892D" w14:textId="77777777" w:rsidTr="00282690">
        <w:tblPrEx>
          <w:jc w:val="left"/>
        </w:tblPrEx>
        <w:tc>
          <w:tcPr>
            <w:tcW w:w="2179" w:type="dxa"/>
            <w:shd w:val="clear" w:color="auto" w:fill="auto"/>
          </w:tcPr>
          <w:p w14:paraId="3A588852" w14:textId="02DB7B2A" w:rsidR="00282690" w:rsidRPr="00282690" w:rsidRDefault="00282690" w:rsidP="00282690">
            <w:pPr>
              <w:ind w:firstLine="0"/>
            </w:pPr>
            <w:r>
              <w:t>Gilliard</w:t>
            </w:r>
          </w:p>
        </w:tc>
        <w:tc>
          <w:tcPr>
            <w:tcW w:w="2179" w:type="dxa"/>
            <w:shd w:val="clear" w:color="auto" w:fill="auto"/>
          </w:tcPr>
          <w:p w14:paraId="7172773F" w14:textId="391099A7" w:rsidR="00282690" w:rsidRPr="00282690" w:rsidRDefault="00282690" w:rsidP="00282690">
            <w:pPr>
              <w:ind w:firstLine="0"/>
            </w:pPr>
            <w:r>
              <w:t>Guest</w:t>
            </w:r>
          </w:p>
        </w:tc>
        <w:tc>
          <w:tcPr>
            <w:tcW w:w="2180" w:type="dxa"/>
            <w:shd w:val="clear" w:color="auto" w:fill="auto"/>
          </w:tcPr>
          <w:p w14:paraId="4F559456" w14:textId="4CE379A1" w:rsidR="00282690" w:rsidRPr="00282690" w:rsidRDefault="00282690" w:rsidP="00282690">
            <w:pPr>
              <w:ind w:firstLine="0"/>
            </w:pPr>
            <w:r>
              <w:t>Guffey</w:t>
            </w:r>
          </w:p>
        </w:tc>
      </w:tr>
      <w:tr w:rsidR="00282690" w:rsidRPr="00282690" w14:paraId="6F4FFFB2" w14:textId="77777777" w:rsidTr="00282690">
        <w:tblPrEx>
          <w:jc w:val="left"/>
        </w:tblPrEx>
        <w:tc>
          <w:tcPr>
            <w:tcW w:w="2179" w:type="dxa"/>
            <w:shd w:val="clear" w:color="auto" w:fill="auto"/>
          </w:tcPr>
          <w:p w14:paraId="2B234656" w14:textId="4DBDFDCA" w:rsidR="00282690" w:rsidRPr="00282690" w:rsidRDefault="00282690" w:rsidP="00282690">
            <w:pPr>
              <w:ind w:firstLine="0"/>
            </w:pPr>
            <w:r>
              <w:t>Haddon</w:t>
            </w:r>
          </w:p>
        </w:tc>
        <w:tc>
          <w:tcPr>
            <w:tcW w:w="2179" w:type="dxa"/>
            <w:shd w:val="clear" w:color="auto" w:fill="auto"/>
          </w:tcPr>
          <w:p w14:paraId="034E138F" w14:textId="0CBE023B" w:rsidR="00282690" w:rsidRPr="00282690" w:rsidRDefault="00282690" w:rsidP="00282690">
            <w:pPr>
              <w:ind w:firstLine="0"/>
            </w:pPr>
            <w:r>
              <w:t>Hardee</w:t>
            </w:r>
          </w:p>
        </w:tc>
        <w:tc>
          <w:tcPr>
            <w:tcW w:w="2180" w:type="dxa"/>
            <w:shd w:val="clear" w:color="auto" w:fill="auto"/>
          </w:tcPr>
          <w:p w14:paraId="6550FEE8" w14:textId="70684EB9" w:rsidR="00282690" w:rsidRPr="00282690" w:rsidRDefault="00282690" w:rsidP="00282690">
            <w:pPr>
              <w:ind w:firstLine="0"/>
            </w:pPr>
            <w:r>
              <w:t>Harris</w:t>
            </w:r>
          </w:p>
        </w:tc>
      </w:tr>
      <w:tr w:rsidR="00282690" w:rsidRPr="00282690" w14:paraId="0AB914D0" w14:textId="77777777" w:rsidTr="00282690">
        <w:tblPrEx>
          <w:jc w:val="left"/>
        </w:tblPrEx>
        <w:tc>
          <w:tcPr>
            <w:tcW w:w="2179" w:type="dxa"/>
            <w:shd w:val="clear" w:color="auto" w:fill="auto"/>
          </w:tcPr>
          <w:p w14:paraId="6B113258" w14:textId="6CA0FF5F" w:rsidR="00282690" w:rsidRPr="00282690" w:rsidRDefault="00282690" w:rsidP="00282690">
            <w:pPr>
              <w:ind w:firstLine="0"/>
            </w:pPr>
            <w:r>
              <w:t>Hart</w:t>
            </w:r>
          </w:p>
        </w:tc>
        <w:tc>
          <w:tcPr>
            <w:tcW w:w="2179" w:type="dxa"/>
            <w:shd w:val="clear" w:color="auto" w:fill="auto"/>
          </w:tcPr>
          <w:p w14:paraId="0DC53C5A" w14:textId="7771DC90" w:rsidR="00282690" w:rsidRPr="00282690" w:rsidRDefault="00282690" w:rsidP="00282690">
            <w:pPr>
              <w:ind w:firstLine="0"/>
            </w:pPr>
            <w:r>
              <w:t>Hartnett</w:t>
            </w:r>
          </w:p>
        </w:tc>
        <w:tc>
          <w:tcPr>
            <w:tcW w:w="2180" w:type="dxa"/>
            <w:shd w:val="clear" w:color="auto" w:fill="auto"/>
          </w:tcPr>
          <w:p w14:paraId="62A90F33" w14:textId="662786A8" w:rsidR="00282690" w:rsidRPr="00282690" w:rsidRDefault="00282690" w:rsidP="00282690">
            <w:pPr>
              <w:ind w:firstLine="0"/>
            </w:pPr>
            <w:r>
              <w:t>Hayes</w:t>
            </w:r>
          </w:p>
        </w:tc>
      </w:tr>
      <w:tr w:rsidR="00282690" w:rsidRPr="00282690" w14:paraId="3461DBCB" w14:textId="77777777" w:rsidTr="00282690">
        <w:tblPrEx>
          <w:jc w:val="left"/>
        </w:tblPrEx>
        <w:tc>
          <w:tcPr>
            <w:tcW w:w="2179" w:type="dxa"/>
            <w:shd w:val="clear" w:color="auto" w:fill="auto"/>
          </w:tcPr>
          <w:p w14:paraId="796017A5" w14:textId="1565CF19" w:rsidR="00282690" w:rsidRPr="00282690" w:rsidRDefault="00282690" w:rsidP="00282690">
            <w:pPr>
              <w:ind w:firstLine="0"/>
            </w:pPr>
            <w:r>
              <w:t>Henderson-Myers</w:t>
            </w:r>
          </w:p>
        </w:tc>
        <w:tc>
          <w:tcPr>
            <w:tcW w:w="2179" w:type="dxa"/>
            <w:shd w:val="clear" w:color="auto" w:fill="auto"/>
          </w:tcPr>
          <w:p w14:paraId="76781BF6" w14:textId="7DC6B36B" w:rsidR="00282690" w:rsidRPr="00282690" w:rsidRDefault="00282690" w:rsidP="00282690">
            <w:pPr>
              <w:ind w:firstLine="0"/>
            </w:pPr>
            <w:r>
              <w:t>Herbkersman</w:t>
            </w:r>
          </w:p>
        </w:tc>
        <w:tc>
          <w:tcPr>
            <w:tcW w:w="2180" w:type="dxa"/>
            <w:shd w:val="clear" w:color="auto" w:fill="auto"/>
          </w:tcPr>
          <w:p w14:paraId="78D5927E" w14:textId="4ADDF8B2" w:rsidR="00282690" w:rsidRPr="00282690" w:rsidRDefault="00282690" w:rsidP="00282690">
            <w:pPr>
              <w:ind w:firstLine="0"/>
            </w:pPr>
            <w:r>
              <w:t>Hewitt</w:t>
            </w:r>
          </w:p>
        </w:tc>
      </w:tr>
      <w:tr w:rsidR="00282690" w:rsidRPr="00282690" w14:paraId="220E244D" w14:textId="77777777" w:rsidTr="00282690">
        <w:tblPrEx>
          <w:jc w:val="left"/>
        </w:tblPrEx>
        <w:tc>
          <w:tcPr>
            <w:tcW w:w="2179" w:type="dxa"/>
            <w:shd w:val="clear" w:color="auto" w:fill="auto"/>
          </w:tcPr>
          <w:p w14:paraId="2939C381" w14:textId="409AA300" w:rsidR="00282690" w:rsidRPr="00282690" w:rsidRDefault="00282690" w:rsidP="00282690">
            <w:pPr>
              <w:ind w:firstLine="0"/>
            </w:pPr>
            <w:r>
              <w:t>Hiott</w:t>
            </w:r>
          </w:p>
        </w:tc>
        <w:tc>
          <w:tcPr>
            <w:tcW w:w="2179" w:type="dxa"/>
            <w:shd w:val="clear" w:color="auto" w:fill="auto"/>
          </w:tcPr>
          <w:p w14:paraId="280DEDA7" w14:textId="076C04C8" w:rsidR="00282690" w:rsidRPr="00282690" w:rsidRDefault="00282690" w:rsidP="00282690">
            <w:pPr>
              <w:ind w:firstLine="0"/>
            </w:pPr>
            <w:r>
              <w:t>Hixon</w:t>
            </w:r>
          </w:p>
        </w:tc>
        <w:tc>
          <w:tcPr>
            <w:tcW w:w="2180" w:type="dxa"/>
            <w:shd w:val="clear" w:color="auto" w:fill="auto"/>
          </w:tcPr>
          <w:p w14:paraId="3962E594" w14:textId="56000E99" w:rsidR="00282690" w:rsidRPr="00282690" w:rsidRDefault="00282690" w:rsidP="00282690">
            <w:pPr>
              <w:ind w:firstLine="0"/>
            </w:pPr>
            <w:r>
              <w:t>Hosey</w:t>
            </w:r>
          </w:p>
        </w:tc>
      </w:tr>
      <w:tr w:rsidR="00282690" w:rsidRPr="00282690" w14:paraId="0B52E53F" w14:textId="77777777" w:rsidTr="00282690">
        <w:tblPrEx>
          <w:jc w:val="left"/>
        </w:tblPrEx>
        <w:tc>
          <w:tcPr>
            <w:tcW w:w="2179" w:type="dxa"/>
            <w:shd w:val="clear" w:color="auto" w:fill="auto"/>
          </w:tcPr>
          <w:p w14:paraId="13936708" w14:textId="5B3CE849" w:rsidR="00282690" w:rsidRPr="00282690" w:rsidRDefault="00282690" w:rsidP="00282690">
            <w:pPr>
              <w:ind w:firstLine="0"/>
            </w:pPr>
            <w:r>
              <w:t>Howard</w:t>
            </w:r>
          </w:p>
        </w:tc>
        <w:tc>
          <w:tcPr>
            <w:tcW w:w="2179" w:type="dxa"/>
            <w:shd w:val="clear" w:color="auto" w:fill="auto"/>
          </w:tcPr>
          <w:p w14:paraId="18E45535" w14:textId="4AA81727" w:rsidR="00282690" w:rsidRPr="00282690" w:rsidRDefault="00282690" w:rsidP="00282690">
            <w:pPr>
              <w:ind w:firstLine="0"/>
            </w:pPr>
            <w:r>
              <w:t>Hyde</w:t>
            </w:r>
          </w:p>
        </w:tc>
        <w:tc>
          <w:tcPr>
            <w:tcW w:w="2180" w:type="dxa"/>
            <w:shd w:val="clear" w:color="auto" w:fill="auto"/>
          </w:tcPr>
          <w:p w14:paraId="0AA587AE" w14:textId="2D8D1CD1" w:rsidR="00282690" w:rsidRPr="00282690" w:rsidRDefault="00282690" w:rsidP="00282690">
            <w:pPr>
              <w:ind w:firstLine="0"/>
            </w:pPr>
            <w:r>
              <w:t>Jefferson</w:t>
            </w:r>
          </w:p>
        </w:tc>
      </w:tr>
      <w:tr w:rsidR="00282690" w:rsidRPr="00282690" w14:paraId="014AE2B3" w14:textId="77777777" w:rsidTr="00282690">
        <w:tblPrEx>
          <w:jc w:val="left"/>
        </w:tblPrEx>
        <w:tc>
          <w:tcPr>
            <w:tcW w:w="2179" w:type="dxa"/>
            <w:shd w:val="clear" w:color="auto" w:fill="auto"/>
          </w:tcPr>
          <w:p w14:paraId="06315CDC" w14:textId="19975C1D" w:rsidR="00282690" w:rsidRPr="00282690" w:rsidRDefault="00282690" w:rsidP="00282690">
            <w:pPr>
              <w:ind w:firstLine="0"/>
            </w:pPr>
            <w:r>
              <w:t>J. E. Johnson</w:t>
            </w:r>
          </w:p>
        </w:tc>
        <w:tc>
          <w:tcPr>
            <w:tcW w:w="2179" w:type="dxa"/>
            <w:shd w:val="clear" w:color="auto" w:fill="auto"/>
          </w:tcPr>
          <w:p w14:paraId="2EC41587" w14:textId="5EB5845F" w:rsidR="00282690" w:rsidRPr="00282690" w:rsidRDefault="00282690" w:rsidP="00282690">
            <w:pPr>
              <w:ind w:firstLine="0"/>
            </w:pPr>
            <w:r>
              <w:t>J. L. Johnson</w:t>
            </w:r>
          </w:p>
        </w:tc>
        <w:tc>
          <w:tcPr>
            <w:tcW w:w="2180" w:type="dxa"/>
            <w:shd w:val="clear" w:color="auto" w:fill="auto"/>
          </w:tcPr>
          <w:p w14:paraId="337A98F6" w14:textId="74A4276C" w:rsidR="00282690" w:rsidRPr="00282690" w:rsidRDefault="00282690" w:rsidP="00282690">
            <w:pPr>
              <w:ind w:firstLine="0"/>
            </w:pPr>
            <w:r>
              <w:t>S. Jones</w:t>
            </w:r>
          </w:p>
        </w:tc>
      </w:tr>
      <w:tr w:rsidR="00282690" w:rsidRPr="00282690" w14:paraId="7CACA987" w14:textId="77777777" w:rsidTr="00282690">
        <w:tblPrEx>
          <w:jc w:val="left"/>
        </w:tblPrEx>
        <w:tc>
          <w:tcPr>
            <w:tcW w:w="2179" w:type="dxa"/>
            <w:shd w:val="clear" w:color="auto" w:fill="auto"/>
          </w:tcPr>
          <w:p w14:paraId="30E78B86" w14:textId="58893E30" w:rsidR="00282690" w:rsidRPr="00282690" w:rsidRDefault="00282690" w:rsidP="00282690">
            <w:pPr>
              <w:ind w:firstLine="0"/>
            </w:pPr>
            <w:r>
              <w:t>W. Jones</w:t>
            </w:r>
          </w:p>
        </w:tc>
        <w:tc>
          <w:tcPr>
            <w:tcW w:w="2179" w:type="dxa"/>
            <w:shd w:val="clear" w:color="auto" w:fill="auto"/>
          </w:tcPr>
          <w:p w14:paraId="3DE06ABF" w14:textId="24239D44" w:rsidR="00282690" w:rsidRPr="00282690" w:rsidRDefault="00282690" w:rsidP="00282690">
            <w:pPr>
              <w:ind w:firstLine="0"/>
            </w:pPr>
            <w:r>
              <w:t>Jordan</w:t>
            </w:r>
          </w:p>
        </w:tc>
        <w:tc>
          <w:tcPr>
            <w:tcW w:w="2180" w:type="dxa"/>
            <w:shd w:val="clear" w:color="auto" w:fill="auto"/>
          </w:tcPr>
          <w:p w14:paraId="656C0946" w14:textId="05550DC7" w:rsidR="00282690" w:rsidRPr="00282690" w:rsidRDefault="00282690" w:rsidP="00282690">
            <w:pPr>
              <w:ind w:firstLine="0"/>
            </w:pPr>
            <w:r>
              <w:t>Kilmartin</w:t>
            </w:r>
          </w:p>
        </w:tc>
      </w:tr>
      <w:tr w:rsidR="00282690" w:rsidRPr="00282690" w14:paraId="02BAF83D" w14:textId="77777777" w:rsidTr="00282690">
        <w:tblPrEx>
          <w:jc w:val="left"/>
        </w:tblPrEx>
        <w:tc>
          <w:tcPr>
            <w:tcW w:w="2179" w:type="dxa"/>
            <w:shd w:val="clear" w:color="auto" w:fill="auto"/>
          </w:tcPr>
          <w:p w14:paraId="06F09DDA" w14:textId="2AFE3721" w:rsidR="00282690" w:rsidRPr="00282690" w:rsidRDefault="00282690" w:rsidP="00282690">
            <w:pPr>
              <w:ind w:firstLine="0"/>
            </w:pPr>
            <w:r>
              <w:t>King</w:t>
            </w:r>
          </w:p>
        </w:tc>
        <w:tc>
          <w:tcPr>
            <w:tcW w:w="2179" w:type="dxa"/>
            <w:shd w:val="clear" w:color="auto" w:fill="auto"/>
          </w:tcPr>
          <w:p w14:paraId="57E466C5" w14:textId="7595AA6D" w:rsidR="00282690" w:rsidRPr="00282690" w:rsidRDefault="00282690" w:rsidP="00282690">
            <w:pPr>
              <w:ind w:firstLine="0"/>
            </w:pPr>
            <w:r>
              <w:t>Kirby</w:t>
            </w:r>
          </w:p>
        </w:tc>
        <w:tc>
          <w:tcPr>
            <w:tcW w:w="2180" w:type="dxa"/>
            <w:shd w:val="clear" w:color="auto" w:fill="auto"/>
          </w:tcPr>
          <w:p w14:paraId="704784B5" w14:textId="09B815B5" w:rsidR="00282690" w:rsidRPr="00282690" w:rsidRDefault="00282690" w:rsidP="00282690">
            <w:pPr>
              <w:ind w:firstLine="0"/>
            </w:pPr>
            <w:r>
              <w:t>Landing</w:t>
            </w:r>
          </w:p>
        </w:tc>
      </w:tr>
      <w:tr w:rsidR="00282690" w:rsidRPr="00282690" w14:paraId="037EAEB1" w14:textId="77777777" w:rsidTr="00282690">
        <w:tblPrEx>
          <w:jc w:val="left"/>
        </w:tblPrEx>
        <w:tc>
          <w:tcPr>
            <w:tcW w:w="2179" w:type="dxa"/>
            <w:shd w:val="clear" w:color="auto" w:fill="auto"/>
          </w:tcPr>
          <w:p w14:paraId="59D1DF9A" w14:textId="762568D6" w:rsidR="00282690" w:rsidRPr="00282690" w:rsidRDefault="00282690" w:rsidP="00282690">
            <w:pPr>
              <w:ind w:firstLine="0"/>
            </w:pPr>
            <w:r>
              <w:t>Lawson</w:t>
            </w:r>
          </w:p>
        </w:tc>
        <w:tc>
          <w:tcPr>
            <w:tcW w:w="2179" w:type="dxa"/>
            <w:shd w:val="clear" w:color="auto" w:fill="auto"/>
          </w:tcPr>
          <w:p w14:paraId="637BED90" w14:textId="1433E0C4" w:rsidR="00282690" w:rsidRPr="00282690" w:rsidRDefault="00282690" w:rsidP="00282690">
            <w:pPr>
              <w:ind w:firstLine="0"/>
            </w:pPr>
            <w:r>
              <w:t>Leber</w:t>
            </w:r>
          </w:p>
        </w:tc>
        <w:tc>
          <w:tcPr>
            <w:tcW w:w="2180" w:type="dxa"/>
            <w:shd w:val="clear" w:color="auto" w:fill="auto"/>
          </w:tcPr>
          <w:p w14:paraId="24559D42" w14:textId="25427EF8" w:rsidR="00282690" w:rsidRPr="00282690" w:rsidRDefault="00282690" w:rsidP="00282690">
            <w:pPr>
              <w:ind w:firstLine="0"/>
            </w:pPr>
            <w:r>
              <w:t>Ligon</w:t>
            </w:r>
          </w:p>
        </w:tc>
      </w:tr>
      <w:tr w:rsidR="00282690" w:rsidRPr="00282690" w14:paraId="0123D184" w14:textId="77777777" w:rsidTr="00282690">
        <w:tblPrEx>
          <w:jc w:val="left"/>
        </w:tblPrEx>
        <w:tc>
          <w:tcPr>
            <w:tcW w:w="2179" w:type="dxa"/>
            <w:shd w:val="clear" w:color="auto" w:fill="auto"/>
          </w:tcPr>
          <w:p w14:paraId="2E007B3E" w14:textId="030DB9AD" w:rsidR="00282690" w:rsidRPr="00282690" w:rsidRDefault="00282690" w:rsidP="00282690">
            <w:pPr>
              <w:ind w:firstLine="0"/>
            </w:pPr>
            <w:r>
              <w:t>Long</w:t>
            </w:r>
          </w:p>
        </w:tc>
        <w:tc>
          <w:tcPr>
            <w:tcW w:w="2179" w:type="dxa"/>
            <w:shd w:val="clear" w:color="auto" w:fill="auto"/>
          </w:tcPr>
          <w:p w14:paraId="6384C32D" w14:textId="4098E38F" w:rsidR="00282690" w:rsidRPr="00282690" w:rsidRDefault="00282690" w:rsidP="00282690">
            <w:pPr>
              <w:ind w:firstLine="0"/>
            </w:pPr>
            <w:r>
              <w:t>Lowe</w:t>
            </w:r>
          </w:p>
        </w:tc>
        <w:tc>
          <w:tcPr>
            <w:tcW w:w="2180" w:type="dxa"/>
            <w:shd w:val="clear" w:color="auto" w:fill="auto"/>
          </w:tcPr>
          <w:p w14:paraId="77408463" w14:textId="445ECA41" w:rsidR="00282690" w:rsidRPr="00282690" w:rsidRDefault="00282690" w:rsidP="00282690">
            <w:pPr>
              <w:ind w:firstLine="0"/>
            </w:pPr>
            <w:r>
              <w:t>Magnuson</w:t>
            </w:r>
          </w:p>
        </w:tc>
      </w:tr>
      <w:tr w:rsidR="00282690" w:rsidRPr="00282690" w14:paraId="665A3761" w14:textId="77777777" w:rsidTr="00282690">
        <w:tblPrEx>
          <w:jc w:val="left"/>
        </w:tblPrEx>
        <w:tc>
          <w:tcPr>
            <w:tcW w:w="2179" w:type="dxa"/>
            <w:shd w:val="clear" w:color="auto" w:fill="auto"/>
          </w:tcPr>
          <w:p w14:paraId="562958B1" w14:textId="03820046" w:rsidR="00282690" w:rsidRPr="00282690" w:rsidRDefault="00282690" w:rsidP="00282690">
            <w:pPr>
              <w:ind w:firstLine="0"/>
            </w:pPr>
            <w:r>
              <w:t>May</w:t>
            </w:r>
          </w:p>
        </w:tc>
        <w:tc>
          <w:tcPr>
            <w:tcW w:w="2179" w:type="dxa"/>
            <w:shd w:val="clear" w:color="auto" w:fill="auto"/>
          </w:tcPr>
          <w:p w14:paraId="0B3C70CC" w14:textId="2D513D0C" w:rsidR="00282690" w:rsidRPr="00282690" w:rsidRDefault="00282690" w:rsidP="00282690">
            <w:pPr>
              <w:ind w:firstLine="0"/>
            </w:pPr>
            <w:r>
              <w:t>McCabe</w:t>
            </w:r>
          </w:p>
        </w:tc>
        <w:tc>
          <w:tcPr>
            <w:tcW w:w="2180" w:type="dxa"/>
            <w:shd w:val="clear" w:color="auto" w:fill="auto"/>
          </w:tcPr>
          <w:p w14:paraId="28BFEFAB" w14:textId="209FB101" w:rsidR="00282690" w:rsidRPr="00282690" w:rsidRDefault="00282690" w:rsidP="00282690">
            <w:pPr>
              <w:ind w:firstLine="0"/>
            </w:pPr>
            <w:r>
              <w:t>McCravy</w:t>
            </w:r>
          </w:p>
        </w:tc>
      </w:tr>
      <w:tr w:rsidR="00282690" w:rsidRPr="00282690" w14:paraId="39D1D344" w14:textId="77777777" w:rsidTr="00282690">
        <w:tblPrEx>
          <w:jc w:val="left"/>
        </w:tblPrEx>
        <w:tc>
          <w:tcPr>
            <w:tcW w:w="2179" w:type="dxa"/>
            <w:shd w:val="clear" w:color="auto" w:fill="auto"/>
          </w:tcPr>
          <w:p w14:paraId="2E0B7049" w14:textId="29563D52" w:rsidR="00282690" w:rsidRPr="00282690" w:rsidRDefault="00282690" w:rsidP="00282690">
            <w:pPr>
              <w:ind w:firstLine="0"/>
            </w:pPr>
            <w:r>
              <w:t>McDaniel</w:t>
            </w:r>
          </w:p>
        </w:tc>
        <w:tc>
          <w:tcPr>
            <w:tcW w:w="2179" w:type="dxa"/>
            <w:shd w:val="clear" w:color="auto" w:fill="auto"/>
          </w:tcPr>
          <w:p w14:paraId="07DF7784" w14:textId="6C7B30FA" w:rsidR="00282690" w:rsidRPr="00282690" w:rsidRDefault="00282690" w:rsidP="00282690">
            <w:pPr>
              <w:ind w:firstLine="0"/>
            </w:pPr>
            <w:r>
              <w:t>McGinnis</w:t>
            </w:r>
          </w:p>
        </w:tc>
        <w:tc>
          <w:tcPr>
            <w:tcW w:w="2180" w:type="dxa"/>
            <w:shd w:val="clear" w:color="auto" w:fill="auto"/>
          </w:tcPr>
          <w:p w14:paraId="22F8B203" w14:textId="4D12DDE2" w:rsidR="00282690" w:rsidRPr="00282690" w:rsidRDefault="00282690" w:rsidP="00282690">
            <w:pPr>
              <w:ind w:firstLine="0"/>
            </w:pPr>
            <w:r>
              <w:t>Mitchell</w:t>
            </w:r>
          </w:p>
        </w:tc>
      </w:tr>
      <w:tr w:rsidR="00282690" w:rsidRPr="00282690" w14:paraId="20C8355D" w14:textId="77777777" w:rsidTr="00282690">
        <w:tblPrEx>
          <w:jc w:val="left"/>
        </w:tblPrEx>
        <w:tc>
          <w:tcPr>
            <w:tcW w:w="2179" w:type="dxa"/>
            <w:shd w:val="clear" w:color="auto" w:fill="auto"/>
          </w:tcPr>
          <w:p w14:paraId="41A297B1" w14:textId="67D6F2B4" w:rsidR="00282690" w:rsidRPr="00282690" w:rsidRDefault="00282690" w:rsidP="00282690">
            <w:pPr>
              <w:ind w:firstLine="0"/>
            </w:pPr>
            <w:r>
              <w:t>J. Moore</w:t>
            </w:r>
          </w:p>
        </w:tc>
        <w:tc>
          <w:tcPr>
            <w:tcW w:w="2179" w:type="dxa"/>
            <w:shd w:val="clear" w:color="auto" w:fill="auto"/>
          </w:tcPr>
          <w:p w14:paraId="15A23FCA" w14:textId="3C29C7CC" w:rsidR="00282690" w:rsidRPr="00282690" w:rsidRDefault="00282690" w:rsidP="00282690">
            <w:pPr>
              <w:ind w:firstLine="0"/>
            </w:pPr>
            <w:r>
              <w:t>T. Moore</w:t>
            </w:r>
          </w:p>
        </w:tc>
        <w:tc>
          <w:tcPr>
            <w:tcW w:w="2180" w:type="dxa"/>
            <w:shd w:val="clear" w:color="auto" w:fill="auto"/>
          </w:tcPr>
          <w:p w14:paraId="0C75DDBC" w14:textId="29E29FDF" w:rsidR="00282690" w:rsidRPr="00282690" w:rsidRDefault="00282690" w:rsidP="00282690">
            <w:pPr>
              <w:ind w:firstLine="0"/>
            </w:pPr>
            <w:r>
              <w:t>A. M. Morgan</w:t>
            </w:r>
          </w:p>
        </w:tc>
      </w:tr>
      <w:tr w:rsidR="00282690" w:rsidRPr="00282690" w14:paraId="51729857" w14:textId="77777777" w:rsidTr="00282690">
        <w:tblPrEx>
          <w:jc w:val="left"/>
        </w:tblPrEx>
        <w:tc>
          <w:tcPr>
            <w:tcW w:w="2179" w:type="dxa"/>
            <w:shd w:val="clear" w:color="auto" w:fill="auto"/>
          </w:tcPr>
          <w:p w14:paraId="3BB3EFE0" w14:textId="761C01C7" w:rsidR="00282690" w:rsidRPr="00282690" w:rsidRDefault="00282690" w:rsidP="00282690">
            <w:pPr>
              <w:ind w:firstLine="0"/>
            </w:pPr>
            <w:r>
              <w:t>T. A. Morgan</w:t>
            </w:r>
          </w:p>
        </w:tc>
        <w:tc>
          <w:tcPr>
            <w:tcW w:w="2179" w:type="dxa"/>
            <w:shd w:val="clear" w:color="auto" w:fill="auto"/>
          </w:tcPr>
          <w:p w14:paraId="01063BF8" w14:textId="2B7D3258" w:rsidR="00282690" w:rsidRPr="00282690" w:rsidRDefault="00282690" w:rsidP="00282690">
            <w:pPr>
              <w:ind w:firstLine="0"/>
            </w:pPr>
            <w:r>
              <w:t>Moss</w:t>
            </w:r>
          </w:p>
        </w:tc>
        <w:tc>
          <w:tcPr>
            <w:tcW w:w="2180" w:type="dxa"/>
            <w:shd w:val="clear" w:color="auto" w:fill="auto"/>
          </w:tcPr>
          <w:p w14:paraId="67375988" w14:textId="7D0127F7" w:rsidR="00282690" w:rsidRPr="00282690" w:rsidRDefault="00282690" w:rsidP="00282690">
            <w:pPr>
              <w:ind w:firstLine="0"/>
            </w:pPr>
            <w:r>
              <w:t>Murphy</w:t>
            </w:r>
          </w:p>
        </w:tc>
      </w:tr>
      <w:tr w:rsidR="00282690" w:rsidRPr="00282690" w14:paraId="0ABC3603" w14:textId="77777777" w:rsidTr="00282690">
        <w:tblPrEx>
          <w:jc w:val="left"/>
        </w:tblPrEx>
        <w:tc>
          <w:tcPr>
            <w:tcW w:w="2179" w:type="dxa"/>
            <w:shd w:val="clear" w:color="auto" w:fill="auto"/>
          </w:tcPr>
          <w:p w14:paraId="344B100E" w14:textId="3067324E" w:rsidR="00282690" w:rsidRPr="00282690" w:rsidRDefault="00282690" w:rsidP="00282690">
            <w:pPr>
              <w:ind w:firstLine="0"/>
            </w:pPr>
            <w:r>
              <w:t>Neese</w:t>
            </w:r>
          </w:p>
        </w:tc>
        <w:tc>
          <w:tcPr>
            <w:tcW w:w="2179" w:type="dxa"/>
            <w:shd w:val="clear" w:color="auto" w:fill="auto"/>
          </w:tcPr>
          <w:p w14:paraId="3EB3C9BE" w14:textId="0201B2AE" w:rsidR="00282690" w:rsidRPr="00282690" w:rsidRDefault="00282690" w:rsidP="00282690">
            <w:pPr>
              <w:ind w:firstLine="0"/>
            </w:pPr>
            <w:r>
              <w:t>B. Newton</w:t>
            </w:r>
          </w:p>
        </w:tc>
        <w:tc>
          <w:tcPr>
            <w:tcW w:w="2180" w:type="dxa"/>
            <w:shd w:val="clear" w:color="auto" w:fill="auto"/>
          </w:tcPr>
          <w:p w14:paraId="124F6401" w14:textId="1630769C" w:rsidR="00282690" w:rsidRPr="00282690" w:rsidRDefault="00282690" w:rsidP="00282690">
            <w:pPr>
              <w:ind w:firstLine="0"/>
            </w:pPr>
            <w:r>
              <w:t>W. Newton</w:t>
            </w:r>
          </w:p>
        </w:tc>
      </w:tr>
      <w:tr w:rsidR="00282690" w:rsidRPr="00282690" w14:paraId="3B48AF30" w14:textId="77777777" w:rsidTr="00282690">
        <w:tblPrEx>
          <w:jc w:val="left"/>
        </w:tblPrEx>
        <w:tc>
          <w:tcPr>
            <w:tcW w:w="2179" w:type="dxa"/>
            <w:shd w:val="clear" w:color="auto" w:fill="auto"/>
          </w:tcPr>
          <w:p w14:paraId="7170B4AE" w14:textId="5C42F765" w:rsidR="00282690" w:rsidRPr="00282690" w:rsidRDefault="00282690" w:rsidP="00282690">
            <w:pPr>
              <w:ind w:firstLine="0"/>
            </w:pPr>
            <w:r>
              <w:t>Nutt</w:t>
            </w:r>
          </w:p>
        </w:tc>
        <w:tc>
          <w:tcPr>
            <w:tcW w:w="2179" w:type="dxa"/>
            <w:shd w:val="clear" w:color="auto" w:fill="auto"/>
          </w:tcPr>
          <w:p w14:paraId="0BD05BC5" w14:textId="1019BB6E" w:rsidR="00282690" w:rsidRPr="00282690" w:rsidRDefault="00282690" w:rsidP="00282690">
            <w:pPr>
              <w:ind w:firstLine="0"/>
            </w:pPr>
            <w:r>
              <w:t>O'Neal</w:t>
            </w:r>
          </w:p>
        </w:tc>
        <w:tc>
          <w:tcPr>
            <w:tcW w:w="2180" w:type="dxa"/>
            <w:shd w:val="clear" w:color="auto" w:fill="auto"/>
          </w:tcPr>
          <w:p w14:paraId="535D3F0D" w14:textId="4638275A" w:rsidR="00282690" w:rsidRPr="00282690" w:rsidRDefault="00282690" w:rsidP="00282690">
            <w:pPr>
              <w:ind w:firstLine="0"/>
            </w:pPr>
            <w:r>
              <w:t>Oremus</w:t>
            </w:r>
          </w:p>
        </w:tc>
      </w:tr>
      <w:tr w:rsidR="00282690" w:rsidRPr="00282690" w14:paraId="5E2A5E6A" w14:textId="77777777" w:rsidTr="00282690">
        <w:tblPrEx>
          <w:jc w:val="left"/>
        </w:tblPrEx>
        <w:tc>
          <w:tcPr>
            <w:tcW w:w="2179" w:type="dxa"/>
            <w:shd w:val="clear" w:color="auto" w:fill="auto"/>
          </w:tcPr>
          <w:p w14:paraId="6E7599A1" w14:textId="734A90F7" w:rsidR="00282690" w:rsidRPr="00282690" w:rsidRDefault="00282690" w:rsidP="00282690">
            <w:pPr>
              <w:ind w:firstLine="0"/>
            </w:pPr>
            <w:r>
              <w:t>Ott</w:t>
            </w:r>
          </w:p>
        </w:tc>
        <w:tc>
          <w:tcPr>
            <w:tcW w:w="2179" w:type="dxa"/>
            <w:shd w:val="clear" w:color="auto" w:fill="auto"/>
          </w:tcPr>
          <w:p w14:paraId="3093A37C" w14:textId="0EA85BCE" w:rsidR="00282690" w:rsidRPr="00282690" w:rsidRDefault="00282690" w:rsidP="00282690">
            <w:pPr>
              <w:ind w:firstLine="0"/>
            </w:pPr>
            <w:r>
              <w:t>Pace</w:t>
            </w:r>
          </w:p>
        </w:tc>
        <w:tc>
          <w:tcPr>
            <w:tcW w:w="2180" w:type="dxa"/>
            <w:shd w:val="clear" w:color="auto" w:fill="auto"/>
          </w:tcPr>
          <w:p w14:paraId="2AF39867" w14:textId="6BD69BEA" w:rsidR="00282690" w:rsidRPr="00282690" w:rsidRDefault="00282690" w:rsidP="00282690">
            <w:pPr>
              <w:ind w:firstLine="0"/>
            </w:pPr>
            <w:r>
              <w:t>Pedalino</w:t>
            </w:r>
          </w:p>
        </w:tc>
      </w:tr>
      <w:tr w:rsidR="00282690" w:rsidRPr="00282690" w14:paraId="0A223100" w14:textId="77777777" w:rsidTr="00282690">
        <w:tblPrEx>
          <w:jc w:val="left"/>
        </w:tblPrEx>
        <w:tc>
          <w:tcPr>
            <w:tcW w:w="2179" w:type="dxa"/>
            <w:shd w:val="clear" w:color="auto" w:fill="auto"/>
          </w:tcPr>
          <w:p w14:paraId="1A74EECA" w14:textId="2328550C" w:rsidR="00282690" w:rsidRPr="00282690" w:rsidRDefault="00282690" w:rsidP="00282690">
            <w:pPr>
              <w:ind w:firstLine="0"/>
            </w:pPr>
            <w:r>
              <w:t>Pendarvis</w:t>
            </w:r>
          </w:p>
        </w:tc>
        <w:tc>
          <w:tcPr>
            <w:tcW w:w="2179" w:type="dxa"/>
            <w:shd w:val="clear" w:color="auto" w:fill="auto"/>
          </w:tcPr>
          <w:p w14:paraId="12F96C8A" w14:textId="5D537CB5" w:rsidR="00282690" w:rsidRPr="00282690" w:rsidRDefault="00282690" w:rsidP="00282690">
            <w:pPr>
              <w:ind w:firstLine="0"/>
            </w:pPr>
            <w:r>
              <w:t>Pope</w:t>
            </w:r>
          </w:p>
        </w:tc>
        <w:tc>
          <w:tcPr>
            <w:tcW w:w="2180" w:type="dxa"/>
            <w:shd w:val="clear" w:color="auto" w:fill="auto"/>
          </w:tcPr>
          <w:p w14:paraId="05C5A39B" w14:textId="66E4134E" w:rsidR="00282690" w:rsidRPr="00282690" w:rsidRDefault="00282690" w:rsidP="00282690">
            <w:pPr>
              <w:ind w:firstLine="0"/>
            </w:pPr>
            <w:r>
              <w:t>Rivers</w:t>
            </w:r>
          </w:p>
        </w:tc>
      </w:tr>
      <w:tr w:rsidR="00282690" w:rsidRPr="00282690" w14:paraId="310A56F1" w14:textId="77777777" w:rsidTr="00282690">
        <w:tblPrEx>
          <w:jc w:val="left"/>
        </w:tblPrEx>
        <w:tc>
          <w:tcPr>
            <w:tcW w:w="2179" w:type="dxa"/>
            <w:shd w:val="clear" w:color="auto" w:fill="auto"/>
          </w:tcPr>
          <w:p w14:paraId="5CBE8F9C" w14:textId="56C57239" w:rsidR="00282690" w:rsidRPr="00282690" w:rsidRDefault="00282690" w:rsidP="00282690">
            <w:pPr>
              <w:ind w:firstLine="0"/>
            </w:pPr>
            <w:r>
              <w:t>Robbins</w:t>
            </w:r>
          </w:p>
        </w:tc>
        <w:tc>
          <w:tcPr>
            <w:tcW w:w="2179" w:type="dxa"/>
            <w:shd w:val="clear" w:color="auto" w:fill="auto"/>
          </w:tcPr>
          <w:p w14:paraId="15983FDF" w14:textId="6FBBDB35" w:rsidR="00282690" w:rsidRPr="00282690" w:rsidRDefault="00282690" w:rsidP="00282690">
            <w:pPr>
              <w:ind w:firstLine="0"/>
            </w:pPr>
            <w:r>
              <w:t>Rose</w:t>
            </w:r>
          </w:p>
        </w:tc>
        <w:tc>
          <w:tcPr>
            <w:tcW w:w="2180" w:type="dxa"/>
            <w:shd w:val="clear" w:color="auto" w:fill="auto"/>
          </w:tcPr>
          <w:p w14:paraId="0CD70C95" w14:textId="14D56CAE" w:rsidR="00282690" w:rsidRPr="00282690" w:rsidRDefault="00282690" w:rsidP="00282690">
            <w:pPr>
              <w:ind w:firstLine="0"/>
            </w:pPr>
            <w:r>
              <w:t>Rutherford</w:t>
            </w:r>
          </w:p>
        </w:tc>
      </w:tr>
      <w:tr w:rsidR="00282690" w:rsidRPr="00282690" w14:paraId="4094CFE1" w14:textId="77777777" w:rsidTr="00282690">
        <w:tblPrEx>
          <w:jc w:val="left"/>
        </w:tblPrEx>
        <w:tc>
          <w:tcPr>
            <w:tcW w:w="2179" w:type="dxa"/>
            <w:shd w:val="clear" w:color="auto" w:fill="auto"/>
          </w:tcPr>
          <w:p w14:paraId="74B638D5" w14:textId="5AB6FC64" w:rsidR="00282690" w:rsidRPr="00282690" w:rsidRDefault="00282690" w:rsidP="00282690">
            <w:pPr>
              <w:ind w:firstLine="0"/>
            </w:pPr>
            <w:r>
              <w:t>Sandifer</w:t>
            </w:r>
          </w:p>
        </w:tc>
        <w:tc>
          <w:tcPr>
            <w:tcW w:w="2179" w:type="dxa"/>
            <w:shd w:val="clear" w:color="auto" w:fill="auto"/>
          </w:tcPr>
          <w:p w14:paraId="0DAF490E" w14:textId="38FD7679" w:rsidR="00282690" w:rsidRPr="00282690" w:rsidRDefault="00282690" w:rsidP="00282690">
            <w:pPr>
              <w:ind w:firstLine="0"/>
            </w:pPr>
            <w:r>
              <w:t>Schuessler</w:t>
            </w:r>
          </w:p>
        </w:tc>
        <w:tc>
          <w:tcPr>
            <w:tcW w:w="2180" w:type="dxa"/>
            <w:shd w:val="clear" w:color="auto" w:fill="auto"/>
          </w:tcPr>
          <w:p w14:paraId="1892535D" w14:textId="6EB6DA3E" w:rsidR="00282690" w:rsidRPr="00282690" w:rsidRDefault="00282690" w:rsidP="00282690">
            <w:pPr>
              <w:ind w:firstLine="0"/>
            </w:pPr>
            <w:r>
              <w:t>G. M. Smith</w:t>
            </w:r>
          </w:p>
        </w:tc>
      </w:tr>
      <w:tr w:rsidR="00282690" w:rsidRPr="00282690" w14:paraId="5A2D7D12" w14:textId="77777777" w:rsidTr="00282690">
        <w:tblPrEx>
          <w:jc w:val="left"/>
        </w:tblPrEx>
        <w:tc>
          <w:tcPr>
            <w:tcW w:w="2179" w:type="dxa"/>
            <w:shd w:val="clear" w:color="auto" w:fill="auto"/>
          </w:tcPr>
          <w:p w14:paraId="27F7D450" w14:textId="77DF7801" w:rsidR="00282690" w:rsidRPr="00282690" w:rsidRDefault="00282690" w:rsidP="00282690">
            <w:pPr>
              <w:ind w:firstLine="0"/>
            </w:pPr>
            <w:r>
              <w:t>M. M. Smith</w:t>
            </w:r>
          </w:p>
        </w:tc>
        <w:tc>
          <w:tcPr>
            <w:tcW w:w="2179" w:type="dxa"/>
            <w:shd w:val="clear" w:color="auto" w:fill="auto"/>
          </w:tcPr>
          <w:p w14:paraId="6998D847" w14:textId="530BA564" w:rsidR="00282690" w:rsidRPr="00282690" w:rsidRDefault="00282690" w:rsidP="00282690">
            <w:pPr>
              <w:ind w:firstLine="0"/>
            </w:pPr>
            <w:r>
              <w:t>Stavrinakis</w:t>
            </w:r>
          </w:p>
        </w:tc>
        <w:tc>
          <w:tcPr>
            <w:tcW w:w="2180" w:type="dxa"/>
            <w:shd w:val="clear" w:color="auto" w:fill="auto"/>
          </w:tcPr>
          <w:p w14:paraId="27AE061E" w14:textId="00D4BDE1" w:rsidR="00282690" w:rsidRPr="00282690" w:rsidRDefault="00282690" w:rsidP="00282690">
            <w:pPr>
              <w:ind w:firstLine="0"/>
            </w:pPr>
            <w:r>
              <w:t>Taylor</w:t>
            </w:r>
          </w:p>
        </w:tc>
      </w:tr>
      <w:tr w:rsidR="00282690" w:rsidRPr="00282690" w14:paraId="27C8D366" w14:textId="77777777" w:rsidTr="00282690">
        <w:tblPrEx>
          <w:jc w:val="left"/>
        </w:tblPrEx>
        <w:tc>
          <w:tcPr>
            <w:tcW w:w="2179" w:type="dxa"/>
            <w:shd w:val="clear" w:color="auto" w:fill="auto"/>
          </w:tcPr>
          <w:p w14:paraId="1E240304" w14:textId="7C851E53" w:rsidR="00282690" w:rsidRPr="00282690" w:rsidRDefault="00282690" w:rsidP="00282690">
            <w:pPr>
              <w:ind w:firstLine="0"/>
            </w:pPr>
            <w:r>
              <w:t>Thayer</w:t>
            </w:r>
          </w:p>
        </w:tc>
        <w:tc>
          <w:tcPr>
            <w:tcW w:w="2179" w:type="dxa"/>
            <w:shd w:val="clear" w:color="auto" w:fill="auto"/>
          </w:tcPr>
          <w:p w14:paraId="6694845F" w14:textId="19E96232" w:rsidR="00282690" w:rsidRPr="00282690" w:rsidRDefault="00282690" w:rsidP="00282690">
            <w:pPr>
              <w:ind w:firstLine="0"/>
            </w:pPr>
            <w:r>
              <w:t>Thigpen</w:t>
            </w:r>
          </w:p>
        </w:tc>
        <w:tc>
          <w:tcPr>
            <w:tcW w:w="2180" w:type="dxa"/>
            <w:shd w:val="clear" w:color="auto" w:fill="auto"/>
          </w:tcPr>
          <w:p w14:paraId="6AA71B22" w14:textId="2968E9EA" w:rsidR="00282690" w:rsidRPr="00282690" w:rsidRDefault="00282690" w:rsidP="00282690">
            <w:pPr>
              <w:ind w:firstLine="0"/>
            </w:pPr>
            <w:r>
              <w:t>Vaughan</w:t>
            </w:r>
          </w:p>
        </w:tc>
      </w:tr>
      <w:tr w:rsidR="00282690" w:rsidRPr="00282690" w14:paraId="02412D5F" w14:textId="77777777" w:rsidTr="00282690">
        <w:tblPrEx>
          <w:jc w:val="left"/>
        </w:tblPrEx>
        <w:tc>
          <w:tcPr>
            <w:tcW w:w="2179" w:type="dxa"/>
            <w:shd w:val="clear" w:color="auto" w:fill="auto"/>
          </w:tcPr>
          <w:p w14:paraId="5E62C70B" w14:textId="38E27001" w:rsidR="00282690" w:rsidRPr="00282690" w:rsidRDefault="00282690" w:rsidP="00282690">
            <w:pPr>
              <w:ind w:firstLine="0"/>
            </w:pPr>
            <w:r>
              <w:t>Weeks</w:t>
            </w:r>
          </w:p>
        </w:tc>
        <w:tc>
          <w:tcPr>
            <w:tcW w:w="2179" w:type="dxa"/>
            <w:shd w:val="clear" w:color="auto" w:fill="auto"/>
          </w:tcPr>
          <w:p w14:paraId="0E7AECC8" w14:textId="61EFA077" w:rsidR="00282690" w:rsidRPr="00282690" w:rsidRDefault="00282690" w:rsidP="00282690">
            <w:pPr>
              <w:ind w:firstLine="0"/>
            </w:pPr>
            <w:r>
              <w:t>West</w:t>
            </w:r>
          </w:p>
        </w:tc>
        <w:tc>
          <w:tcPr>
            <w:tcW w:w="2180" w:type="dxa"/>
            <w:shd w:val="clear" w:color="auto" w:fill="auto"/>
          </w:tcPr>
          <w:p w14:paraId="1CDA6AD5" w14:textId="40EBE7B9" w:rsidR="00282690" w:rsidRPr="00282690" w:rsidRDefault="00282690" w:rsidP="00282690">
            <w:pPr>
              <w:ind w:firstLine="0"/>
            </w:pPr>
            <w:r>
              <w:t>Wetmore</w:t>
            </w:r>
          </w:p>
        </w:tc>
      </w:tr>
      <w:tr w:rsidR="00282690" w:rsidRPr="00282690" w14:paraId="12F7356A" w14:textId="77777777" w:rsidTr="00282690">
        <w:tblPrEx>
          <w:jc w:val="left"/>
        </w:tblPrEx>
        <w:tc>
          <w:tcPr>
            <w:tcW w:w="2179" w:type="dxa"/>
            <w:shd w:val="clear" w:color="auto" w:fill="auto"/>
          </w:tcPr>
          <w:p w14:paraId="19764DA3" w14:textId="35256CAA" w:rsidR="00282690" w:rsidRPr="00282690" w:rsidRDefault="00282690" w:rsidP="00282690">
            <w:pPr>
              <w:ind w:firstLine="0"/>
            </w:pPr>
            <w:r>
              <w:t>Wheeler</w:t>
            </w:r>
          </w:p>
        </w:tc>
        <w:tc>
          <w:tcPr>
            <w:tcW w:w="2179" w:type="dxa"/>
            <w:shd w:val="clear" w:color="auto" w:fill="auto"/>
          </w:tcPr>
          <w:p w14:paraId="6A8D1B90" w14:textId="77C68208" w:rsidR="00282690" w:rsidRPr="00282690" w:rsidRDefault="00282690" w:rsidP="00282690">
            <w:pPr>
              <w:ind w:firstLine="0"/>
            </w:pPr>
            <w:r>
              <w:t>White</w:t>
            </w:r>
          </w:p>
        </w:tc>
        <w:tc>
          <w:tcPr>
            <w:tcW w:w="2180" w:type="dxa"/>
            <w:shd w:val="clear" w:color="auto" w:fill="auto"/>
          </w:tcPr>
          <w:p w14:paraId="426760BE" w14:textId="157769AA" w:rsidR="00282690" w:rsidRPr="00282690" w:rsidRDefault="00282690" w:rsidP="00282690">
            <w:pPr>
              <w:ind w:firstLine="0"/>
            </w:pPr>
            <w:r>
              <w:t>Whitmire</w:t>
            </w:r>
          </w:p>
        </w:tc>
      </w:tr>
      <w:tr w:rsidR="00282690" w:rsidRPr="00282690" w14:paraId="75185AAB" w14:textId="77777777" w:rsidTr="00282690">
        <w:tblPrEx>
          <w:jc w:val="left"/>
        </w:tblPrEx>
        <w:tc>
          <w:tcPr>
            <w:tcW w:w="2179" w:type="dxa"/>
            <w:shd w:val="clear" w:color="auto" w:fill="auto"/>
          </w:tcPr>
          <w:p w14:paraId="30C8D590" w14:textId="211D62DF" w:rsidR="00282690" w:rsidRPr="00282690" w:rsidRDefault="00282690" w:rsidP="00282690">
            <w:pPr>
              <w:keepNext/>
              <w:ind w:firstLine="0"/>
            </w:pPr>
            <w:r>
              <w:t>Williams</w:t>
            </w:r>
          </w:p>
        </w:tc>
        <w:tc>
          <w:tcPr>
            <w:tcW w:w="2179" w:type="dxa"/>
            <w:shd w:val="clear" w:color="auto" w:fill="auto"/>
          </w:tcPr>
          <w:p w14:paraId="23B5B5AE" w14:textId="7F66BCC1" w:rsidR="00282690" w:rsidRPr="00282690" w:rsidRDefault="00282690" w:rsidP="00282690">
            <w:pPr>
              <w:keepNext/>
              <w:ind w:firstLine="0"/>
            </w:pPr>
            <w:r>
              <w:t>Willis</w:t>
            </w:r>
          </w:p>
        </w:tc>
        <w:tc>
          <w:tcPr>
            <w:tcW w:w="2180" w:type="dxa"/>
            <w:shd w:val="clear" w:color="auto" w:fill="auto"/>
          </w:tcPr>
          <w:p w14:paraId="0D0788D0" w14:textId="23643DB6" w:rsidR="00282690" w:rsidRPr="00282690" w:rsidRDefault="00282690" w:rsidP="00282690">
            <w:pPr>
              <w:keepNext/>
              <w:ind w:firstLine="0"/>
            </w:pPr>
            <w:r>
              <w:t>Wooten</w:t>
            </w:r>
          </w:p>
        </w:tc>
      </w:tr>
      <w:tr w:rsidR="00282690" w:rsidRPr="00282690" w14:paraId="1C97BE8B" w14:textId="77777777" w:rsidTr="00282690">
        <w:tblPrEx>
          <w:jc w:val="left"/>
        </w:tblPrEx>
        <w:tc>
          <w:tcPr>
            <w:tcW w:w="2179" w:type="dxa"/>
            <w:shd w:val="clear" w:color="auto" w:fill="auto"/>
          </w:tcPr>
          <w:p w14:paraId="425B3A6C" w14:textId="57A043DC" w:rsidR="00282690" w:rsidRPr="00282690" w:rsidRDefault="00282690" w:rsidP="00282690">
            <w:pPr>
              <w:keepNext/>
              <w:ind w:firstLine="0"/>
            </w:pPr>
            <w:r>
              <w:t>Yow</w:t>
            </w:r>
          </w:p>
        </w:tc>
        <w:tc>
          <w:tcPr>
            <w:tcW w:w="2179" w:type="dxa"/>
            <w:shd w:val="clear" w:color="auto" w:fill="auto"/>
          </w:tcPr>
          <w:p w14:paraId="40DD1514" w14:textId="77777777" w:rsidR="00282690" w:rsidRPr="00282690" w:rsidRDefault="00282690" w:rsidP="00282690">
            <w:pPr>
              <w:keepNext/>
              <w:ind w:firstLine="0"/>
            </w:pPr>
          </w:p>
        </w:tc>
        <w:tc>
          <w:tcPr>
            <w:tcW w:w="2180" w:type="dxa"/>
            <w:shd w:val="clear" w:color="auto" w:fill="auto"/>
          </w:tcPr>
          <w:p w14:paraId="7C7E83EB" w14:textId="77777777" w:rsidR="00282690" w:rsidRPr="00282690" w:rsidRDefault="00282690" w:rsidP="00282690">
            <w:pPr>
              <w:keepNext/>
              <w:ind w:firstLine="0"/>
            </w:pPr>
          </w:p>
        </w:tc>
      </w:tr>
    </w:tbl>
    <w:p w14:paraId="65A195AC" w14:textId="77777777" w:rsidR="00282690" w:rsidRDefault="00282690" w:rsidP="00282690"/>
    <w:p w14:paraId="30A0F0FC" w14:textId="02F7C29A" w:rsidR="00282690" w:rsidRDefault="00282690" w:rsidP="00282690">
      <w:pPr>
        <w:jc w:val="center"/>
        <w:rPr>
          <w:b/>
        </w:rPr>
      </w:pPr>
      <w:r w:rsidRPr="00282690">
        <w:rPr>
          <w:b/>
        </w:rPr>
        <w:t>Total Present--115</w:t>
      </w:r>
    </w:p>
    <w:p w14:paraId="42AFA630" w14:textId="77777777" w:rsidR="00282690" w:rsidRDefault="00282690" w:rsidP="00282690"/>
    <w:p w14:paraId="4B652DE6" w14:textId="039EBA95" w:rsidR="00282690" w:rsidRDefault="00282690" w:rsidP="00282690">
      <w:pPr>
        <w:keepNext/>
        <w:jc w:val="center"/>
        <w:rPr>
          <w:b/>
        </w:rPr>
      </w:pPr>
      <w:r w:rsidRPr="00282690">
        <w:rPr>
          <w:b/>
        </w:rPr>
        <w:t>STATEMENT OF ATTENDANCE</w:t>
      </w:r>
    </w:p>
    <w:p w14:paraId="76F93F8E" w14:textId="6A1F248C" w:rsidR="00282690" w:rsidRDefault="00282690" w:rsidP="00282690">
      <w:r>
        <w:t>Rep. T. MOORE signed a statement with the Clerk that he came in after the roll call of the House and was present for the Session on Tuesday, March 19.</w:t>
      </w:r>
    </w:p>
    <w:p w14:paraId="2CE493AB" w14:textId="77777777" w:rsidR="00282690" w:rsidRDefault="00282690" w:rsidP="00282690"/>
    <w:p w14:paraId="58E9C884" w14:textId="1BBE4F90" w:rsidR="00282690" w:rsidRDefault="00282690" w:rsidP="00282690">
      <w:pPr>
        <w:keepNext/>
        <w:jc w:val="center"/>
        <w:rPr>
          <w:b/>
        </w:rPr>
      </w:pPr>
      <w:r w:rsidRPr="00282690">
        <w:rPr>
          <w:b/>
        </w:rPr>
        <w:t>LEAVE OF ABSENCE</w:t>
      </w:r>
    </w:p>
    <w:p w14:paraId="4B5A35D7" w14:textId="7BA5C194" w:rsidR="00282690" w:rsidRDefault="00282690" w:rsidP="00282690">
      <w:r>
        <w:t>The SPEAKER granted Rep. BALLENTINE a leave of absence for the day due to business reasons.</w:t>
      </w:r>
    </w:p>
    <w:p w14:paraId="23AA9972" w14:textId="77777777" w:rsidR="00282690" w:rsidRDefault="00282690" w:rsidP="00282690"/>
    <w:p w14:paraId="7E91833A" w14:textId="2F6435EB" w:rsidR="00282690" w:rsidRDefault="00282690" w:rsidP="00282690">
      <w:pPr>
        <w:keepNext/>
        <w:jc w:val="center"/>
        <w:rPr>
          <w:b/>
        </w:rPr>
      </w:pPr>
      <w:r w:rsidRPr="00282690">
        <w:rPr>
          <w:b/>
        </w:rPr>
        <w:t>LEAVE OF ABSENCE</w:t>
      </w:r>
    </w:p>
    <w:p w14:paraId="55C9625D" w14:textId="14B1FCDA" w:rsidR="00282690" w:rsidRDefault="00282690" w:rsidP="00282690">
      <w:r>
        <w:t>The SPEAKER granted Rep. FELDER a leave of absence for the day due to family medical reasons.</w:t>
      </w:r>
    </w:p>
    <w:p w14:paraId="61A5970D" w14:textId="77777777" w:rsidR="00282690" w:rsidRDefault="00282690" w:rsidP="00282690"/>
    <w:p w14:paraId="38A4B5D4" w14:textId="21E049FA" w:rsidR="00282690" w:rsidRDefault="00282690" w:rsidP="00282690">
      <w:pPr>
        <w:keepNext/>
        <w:jc w:val="center"/>
        <w:rPr>
          <w:b/>
        </w:rPr>
      </w:pPr>
      <w:r w:rsidRPr="00282690">
        <w:rPr>
          <w:b/>
        </w:rPr>
        <w:t>LEAVE OF ABSENCE</w:t>
      </w:r>
    </w:p>
    <w:p w14:paraId="18D8B6C1" w14:textId="707E05BE" w:rsidR="00282690" w:rsidRDefault="00282690" w:rsidP="00282690">
      <w:r>
        <w:t>The SPEAKER granted Rep. COLLINS a leave of absence for the day.</w:t>
      </w:r>
    </w:p>
    <w:p w14:paraId="35BA27AE" w14:textId="77777777" w:rsidR="00282690" w:rsidRDefault="00282690" w:rsidP="00282690"/>
    <w:p w14:paraId="77C18BF8" w14:textId="57239032" w:rsidR="00282690" w:rsidRDefault="00282690" w:rsidP="00282690">
      <w:pPr>
        <w:keepNext/>
        <w:jc w:val="center"/>
        <w:rPr>
          <w:b/>
        </w:rPr>
      </w:pPr>
      <w:r w:rsidRPr="00282690">
        <w:rPr>
          <w:b/>
        </w:rPr>
        <w:t>LEAVE OF ABSENCE</w:t>
      </w:r>
    </w:p>
    <w:p w14:paraId="1261042D" w14:textId="60954521" w:rsidR="00282690" w:rsidRDefault="00282690" w:rsidP="00282690">
      <w:r>
        <w:t>The SPEAKER granted Rep. B. J. COX a leave of absence for the day.</w:t>
      </w:r>
    </w:p>
    <w:p w14:paraId="1C30DCED" w14:textId="77777777" w:rsidR="00282690" w:rsidRDefault="00282690" w:rsidP="00282690"/>
    <w:p w14:paraId="002BA6F4" w14:textId="25B08B86" w:rsidR="00282690" w:rsidRDefault="00282690" w:rsidP="00282690">
      <w:pPr>
        <w:keepNext/>
        <w:jc w:val="center"/>
        <w:rPr>
          <w:b/>
        </w:rPr>
      </w:pPr>
      <w:r w:rsidRPr="00282690">
        <w:rPr>
          <w:b/>
        </w:rPr>
        <w:t>LEAVE OF ABSENCE</w:t>
      </w:r>
    </w:p>
    <w:p w14:paraId="7B85146F" w14:textId="008B1945" w:rsidR="00282690" w:rsidRDefault="00282690" w:rsidP="00282690">
      <w:r>
        <w:t>The SPEAKER granted Rep. HENEGAN a leave of absence for the day due to family medical reasons.</w:t>
      </w:r>
    </w:p>
    <w:p w14:paraId="223AD998" w14:textId="77777777" w:rsidR="00282690" w:rsidRDefault="00282690" w:rsidP="00282690"/>
    <w:p w14:paraId="79EE3384" w14:textId="423B415E" w:rsidR="00282690" w:rsidRDefault="00282690" w:rsidP="00282690">
      <w:pPr>
        <w:keepNext/>
        <w:jc w:val="center"/>
        <w:rPr>
          <w:b/>
        </w:rPr>
      </w:pPr>
      <w:r w:rsidRPr="00282690">
        <w:rPr>
          <w:b/>
        </w:rPr>
        <w:t>LEAVE OF ABSENCE</w:t>
      </w:r>
    </w:p>
    <w:p w14:paraId="3414FF45" w14:textId="08504A68" w:rsidR="00282690" w:rsidRDefault="00282690" w:rsidP="00282690">
      <w:r>
        <w:t>The SPEAKER granted Rep. SESSIONS a leave of absence for the day.</w:t>
      </w:r>
    </w:p>
    <w:p w14:paraId="2BCB0A0C" w14:textId="77777777" w:rsidR="00282690" w:rsidRDefault="00282690" w:rsidP="00282690"/>
    <w:p w14:paraId="56205484" w14:textId="315729D7" w:rsidR="00282690" w:rsidRDefault="00282690" w:rsidP="00282690">
      <w:pPr>
        <w:keepNext/>
        <w:jc w:val="center"/>
        <w:rPr>
          <w:b/>
        </w:rPr>
      </w:pPr>
      <w:r w:rsidRPr="00282690">
        <w:rPr>
          <w:b/>
        </w:rPr>
        <w:t>LEAVE OF ABSENCE</w:t>
      </w:r>
    </w:p>
    <w:p w14:paraId="057F243B" w14:textId="2C2E819D" w:rsidR="00282690" w:rsidRDefault="00282690" w:rsidP="00282690">
      <w:r>
        <w:t>The SPEAKER granted Rep. MAY a temporary leave of absence.</w:t>
      </w:r>
    </w:p>
    <w:p w14:paraId="224E8D15" w14:textId="77777777" w:rsidR="00282690" w:rsidRDefault="00282690" w:rsidP="00282690"/>
    <w:p w14:paraId="6FADEF5A" w14:textId="7EC4379E" w:rsidR="00282690" w:rsidRDefault="00282690" w:rsidP="00282690">
      <w:pPr>
        <w:keepNext/>
        <w:jc w:val="center"/>
        <w:rPr>
          <w:b/>
        </w:rPr>
      </w:pPr>
      <w:r w:rsidRPr="00282690">
        <w:rPr>
          <w:b/>
        </w:rPr>
        <w:t>LEAVE OF ABSENCE</w:t>
      </w:r>
    </w:p>
    <w:p w14:paraId="28813A03" w14:textId="612B9DF0" w:rsidR="00282690" w:rsidRDefault="00282690" w:rsidP="00282690">
      <w:r>
        <w:t>The SPEAKER granted Rep. CRAWFORD a temporary leave of absence.</w:t>
      </w:r>
    </w:p>
    <w:p w14:paraId="5C72B61E" w14:textId="77777777" w:rsidR="00282690" w:rsidRDefault="00282690" w:rsidP="00282690"/>
    <w:p w14:paraId="14E0B7BB" w14:textId="0BF53B4E" w:rsidR="00282690" w:rsidRDefault="00282690" w:rsidP="00282690">
      <w:pPr>
        <w:keepNext/>
        <w:jc w:val="center"/>
        <w:rPr>
          <w:b/>
        </w:rPr>
      </w:pPr>
      <w:r w:rsidRPr="00282690">
        <w:rPr>
          <w:b/>
        </w:rPr>
        <w:t>LEAVE OF ABSENCE</w:t>
      </w:r>
    </w:p>
    <w:p w14:paraId="0707BD5F" w14:textId="335F6495" w:rsidR="00282690" w:rsidRDefault="00282690" w:rsidP="00282690">
      <w:r>
        <w:t>The SPEAKER granted Rep. CLYBURN a temporary leave of absence.</w:t>
      </w:r>
    </w:p>
    <w:p w14:paraId="0BA93811" w14:textId="77777777" w:rsidR="00282690" w:rsidRDefault="00282690" w:rsidP="00282690"/>
    <w:p w14:paraId="1127B461" w14:textId="3B3F9B05" w:rsidR="00282690" w:rsidRDefault="00282690" w:rsidP="00282690">
      <w:pPr>
        <w:keepNext/>
        <w:jc w:val="center"/>
        <w:rPr>
          <w:b/>
        </w:rPr>
      </w:pPr>
      <w:r w:rsidRPr="00282690">
        <w:rPr>
          <w:b/>
        </w:rPr>
        <w:t>DOCTOR OF THE DAY</w:t>
      </w:r>
    </w:p>
    <w:p w14:paraId="131267DF" w14:textId="3B90350F" w:rsidR="00282690" w:rsidRDefault="00282690" w:rsidP="00282690">
      <w:r>
        <w:t>Announcement was made that Dr. Jimmy Wells, Lexington County was the Doctor of the Day for the General Assembly.</w:t>
      </w:r>
    </w:p>
    <w:p w14:paraId="70885E60" w14:textId="77777777" w:rsidR="00282690" w:rsidRDefault="00282690" w:rsidP="00282690"/>
    <w:p w14:paraId="2DB406E1" w14:textId="6E78C1E6" w:rsidR="00282690" w:rsidRDefault="00282690" w:rsidP="00282690">
      <w:pPr>
        <w:keepNext/>
        <w:jc w:val="center"/>
        <w:rPr>
          <w:b/>
        </w:rPr>
      </w:pPr>
      <w:r w:rsidRPr="00282690">
        <w:rPr>
          <w:b/>
        </w:rPr>
        <w:t>SPECIAL PRESENTATION</w:t>
      </w:r>
    </w:p>
    <w:p w14:paraId="66060EC3" w14:textId="3E3DC0DB" w:rsidR="00282690" w:rsidRDefault="00282690" w:rsidP="00282690">
      <w:r>
        <w:t xml:space="preserve">Rep. MURPHY presented to the House the Pinewood Preparatory School Boys Soccer State Champions. </w:t>
      </w:r>
    </w:p>
    <w:p w14:paraId="774E19DA" w14:textId="77777777" w:rsidR="00282690" w:rsidRDefault="00282690" w:rsidP="00282690"/>
    <w:p w14:paraId="3E68B464" w14:textId="51DD2F9A" w:rsidR="00282690" w:rsidRDefault="00282690" w:rsidP="00282690">
      <w:pPr>
        <w:keepNext/>
        <w:jc w:val="center"/>
        <w:rPr>
          <w:b/>
        </w:rPr>
      </w:pPr>
      <w:r w:rsidRPr="00282690">
        <w:rPr>
          <w:b/>
        </w:rPr>
        <w:t>SPECIAL PRESENTATION</w:t>
      </w:r>
    </w:p>
    <w:p w14:paraId="70C5A50D" w14:textId="34A179DA" w:rsidR="00282690" w:rsidRDefault="00282690" w:rsidP="00282690">
      <w:r>
        <w:t xml:space="preserve">Rep. MURPHY presented to the House the Pinewood Preparatory School Girls Soccer State Champions. </w:t>
      </w:r>
    </w:p>
    <w:p w14:paraId="1CA9E758" w14:textId="3D1CE79F" w:rsidR="00282690" w:rsidRDefault="00282690" w:rsidP="00282690">
      <w:pPr>
        <w:keepNext/>
        <w:jc w:val="center"/>
        <w:rPr>
          <w:b/>
        </w:rPr>
      </w:pPr>
      <w:r w:rsidRPr="00282690">
        <w:rPr>
          <w:b/>
        </w:rPr>
        <w:t>SPECIAL PRESENTATION</w:t>
      </w:r>
    </w:p>
    <w:p w14:paraId="1355C9A6" w14:textId="064363C1" w:rsidR="00282690" w:rsidRDefault="00282690" w:rsidP="00282690">
      <w:r>
        <w:t xml:space="preserve">Rep. MURPHY presented to the House the Pinewood Preparatory School Cheerleading State Champions. </w:t>
      </w:r>
    </w:p>
    <w:p w14:paraId="2FD60547" w14:textId="77777777" w:rsidR="00282690" w:rsidRDefault="00282690" w:rsidP="00282690"/>
    <w:p w14:paraId="38E86631" w14:textId="46A53214" w:rsidR="00282690" w:rsidRDefault="00282690" w:rsidP="00282690">
      <w:pPr>
        <w:keepNext/>
        <w:jc w:val="center"/>
        <w:rPr>
          <w:b/>
        </w:rPr>
      </w:pPr>
      <w:r w:rsidRPr="00282690">
        <w:rPr>
          <w:b/>
        </w:rPr>
        <w:t>CO-SPONSORS ADDED</w:t>
      </w:r>
    </w:p>
    <w:p w14:paraId="36500EC1" w14:textId="77777777" w:rsidR="00282690" w:rsidRDefault="00282690" w:rsidP="00282690">
      <w:r>
        <w:t>In accordance with House Rule 5.2 below:</w:t>
      </w:r>
    </w:p>
    <w:p w14:paraId="62A2F181" w14:textId="77777777" w:rsidR="009B7941" w:rsidRDefault="009B7941" w:rsidP="00282690">
      <w:pPr>
        <w:ind w:firstLine="270"/>
        <w:rPr>
          <w:b/>
          <w:bCs/>
          <w:color w:val="000000"/>
          <w:szCs w:val="22"/>
          <w:lang w:val="en"/>
        </w:rPr>
      </w:pPr>
      <w:bookmarkStart w:id="68" w:name="file_start122"/>
      <w:bookmarkEnd w:id="68"/>
    </w:p>
    <w:p w14:paraId="3852D18A" w14:textId="3E4E731D" w:rsidR="00282690" w:rsidRPr="00CA29CB" w:rsidRDefault="00282690" w:rsidP="00282690">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409FF9CD" w14:textId="58AE6B1D" w:rsidR="00282690" w:rsidRDefault="00282690" w:rsidP="00282690">
      <w:bookmarkStart w:id="69" w:name="file_end122"/>
      <w:bookmarkEnd w:id="69"/>
    </w:p>
    <w:p w14:paraId="5FFF6A77" w14:textId="64A44141" w:rsidR="00282690" w:rsidRDefault="00282690" w:rsidP="00282690">
      <w:pPr>
        <w:keepNext/>
        <w:jc w:val="center"/>
        <w:rPr>
          <w:b/>
        </w:rPr>
      </w:pPr>
      <w:r w:rsidRPr="00282690">
        <w:rPr>
          <w:b/>
        </w:rPr>
        <w:t>CO-SPONSORS ADDED</w:t>
      </w:r>
    </w:p>
    <w:tbl>
      <w:tblPr>
        <w:tblW w:w="0" w:type="auto"/>
        <w:tblLayout w:type="fixed"/>
        <w:tblLook w:val="0000" w:firstRow="0" w:lastRow="0" w:firstColumn="0" w:lastColumn="0" w:noHBand="0" w:noVBand="0"/>
      </w:tblPr>
      <w:tblGrid>
        <w:gridCol w:w="1551"/>
        <w:gridCol w:w="2466"/>
      </w:tblGrid>
      <w:tr w:rsidR="00282690" w:rsidRPr="00282690" w14:paraId="06C6A947" w14:textId="77777777" w:rsidTr="00282690">
        <w:tc>
          <w:tcPr>
            <w:tcW w:w="1551" w:type="dxa"/>
            <w:shd w:val="clear" w:color="auto" w:fill="auto"/>
          </w:tcPr>
          <w:p w14:paraId="1FEB0E76" w14:textId="2D844E79" w:rsidR="00282690" w:rsidRPr="00282690" w:rsidRDefault="00282690" w:rsidP="00282690">
            <w:pPr>
              <w:keepNext/>
              <w:ind w:firstLine="0"/>
            </w:pPr>
            <w:r w:rsidRPr="00282690">
              <w:t>Bill Number:</w:t>
            </w:r>
          </w:p>
        </w:tc>
        <w:tc>
          <w:tcPr>
            <w:tcW w:w="2466" w:type="dxa"/>
            <w:shd w:val="clear" w:color="auto" w:fill="auto"/>
          </w:tcPr>
          <w:p w14:paraId="1796945E" w14:textId="47C33FAA" w:rsidR="00282690" w:rsidRPr="00282690" w:rsidRDefault="00282690" w:rsidP="00282690">
            <w:pPr>
              <w:keepNext/>
              <w:ind w:firstLine="0"/>
            </w:pPr>
            <w:r w:rsidRPr="00282690">
              <w:t>H. 3617</w:t>
            </w:r>
          </w:p>
        </w:tc>
      </w:tr>
      <w:tr w:rsidR="00282690" w:rsidRPr="00282690" w14:paraId="12929A8D" w14:textId="77777777" w:rsidTr="00282690">
        <w:tc>
          <w:tcPr>
            <w:tcW w:w="1551" w:type="dxa"/>
            <w:shd w:val="clear" w:color="auto" w:fill="auto"/>
          </w:tcPr>
          <w:p w14:paraId="0E58B514" w14:textId="286E3014" w:rsidR="00282690" w:rsidRPr="00282690" w:rsidRDefault="00282690" w:rsidP="00282690">
            <w:pPr>
              <w:keepNext/>
              <w:ind w:firstLine="0"/>
            </w:pPr>
            <w:r w:rsidRPr="00282690">
              <w:t>Date:</w:t>
            </w:r>
          </w:p>
        </w:tc>
        <w:tc>
          <w:tcPr>
            <w:tcW w:w="2466" w:type="dxa"/>
            <w:shd w:val="clear" w:color="auto" w:fill="auto"/>
          </w:tcPr>
          <w:p w14:paraId="7C278126" w14:textId="26374882" w:rsidR="00282690" w:rsidRPr="00282690" w:rsidRDefault="00282690" w:rsidP="00282690">
            <w:pPr>
              <w:keepNext/>
              <w:ind w:firstLine="0"/>
            </w:pPr>
            <w:r w:rsidRPr="00282690">
              <w:t>ADD:</w:t>
            </w:r>
          </w:p>
        </w:tc>
      </w:tr>
      <w:tr w:rsidR="00282690" w:rsidRPr="00282690" w14:paraId="13983FC2" w14:textId="77777777" w:rsidTr="00282690">
        <w:tc>
          <w:tcPr>
            <w:tcW w:w="1551" w:type="dxa"/>
            <w:shd w:val="clear" w:color="auto" w:fill="auto"/>
          </w:tcPr>
          <w:p w14:paraId="1D3FBD8F" w14:textId="31E56384" w:rsidR="00282690" w:rsidRPr="00282690" w:rsidRDefault="00282690" w:rsidP="00282690">
            <w:pPr>
              <w:keepNext/>
              <w:ind w:firstLine="0"/>
            </w:pPr>
            <w:r w:rsidRPr="00282690">
              <w:t>03/20/24</w:t>
            </w:r>
          </w:p>
        </w:tc>
        <w:tc>
          <w:tcPr>
            <w:tcW w:w="2466" w:type="dxa"/>
            <w:shd w:val="clear" w:color="auto" w:fill="auto"/>
          </w:tcPr>
          <w:p w14:paraId="3157E27A" w14:textId="482792F3" w:rsidR="00282690" w:rsidRPr="00282690" w:rsidRDefault="00282690" w:rsidP="00282690">
            <w:pPr>
              <w:keepNext/>
              <w:ind w:firstLine="0"/>
            </w:pPr>
            <w:r w:rsidRPr="00282690">
              <w:t>YOW and MITCHELL</w:t>
            </w:r>
          </w:p>
        </w:tc>
      </w:tr>
    </w:tbl>
    <w:p w14:paraId="14D0B665" w14:textId="77777777" w:rsidR="00282690" w:rsidRDefault="00282690" w:rsidP="00282690"/>
    <w:p w14:paraId="08FA5807" w14:textId="070FAB0F" w:rsidR="00282690" w:rsidRDefault="00282690" w:rsidP="00282690">
      <w:pPr>
        <w:keepNext/>
        <w:jc w:val="center"/>
        <w:rPr>
          <w:b/>
        </w:rPr>
      </w:pPr>
      <w:r w:rsidRPr="00282690">
        <w:rPr>
          <w:b/>
        </w:rPr>
        <w:t>CO-SPONSOR ADDED</w:t>
      </w:r>
    </w:p>
    <w:tbl>
      <w:tblPr>
        <w:tblW w:w="0" w:type="auto"/>
        <w:tblLayout w:type="fixed"/>
        <w:tblLook w:val="0000" w:firstRow="0" w:lastRow="0" w:firstColumn="0" w:lastColumn="0" w:noHBand="0" w:noVBand="0"/>
      </w:tblPr>
      <w:tblGrid>
        <w:gridCol w:w="1551"/>
        <w:gridCol w:w="1566"/>
      </w:tblGrid>
      <w:tr w:rsidR="00282690" w:rsidRPr="00282690" w14:paraId="3A78C8E7" w14:textId="77777777" w:rsidTr="00282690">
        <w:tc>
          <w:tcPr>
            <w:tcW w:w="1551" w:type="dxa"/>
            <w:shd w:val="clear" w:color="auto" w:fill="auto"/>
          </w:tcPr>
          <w:p w14:paraId="5D57C6F8" w14:textId="596D32DD" w:rsidR="00282690" w:rsidRPr="00282690" w:rsidRDefault="00282690" w:rsidP="00282690">
            <w:pPr>
              <w:keepNext/>
              <w:ind w:firstLine="0"/>
            </w:pPr>
            <w:r w:rsidRPr="00282690">
              <w:t>Bill Number:</w:t>
            </w:r>
          </w:p>
        </w:tc>
        <w:tc>
          <w:tcPr>
            <w:tcW w:w="1566" w:type="dxa"/>
            <w:shd w:val="clear" w:color="auto" w:fill="auto"/>
          </w:tcPr>
          <w:p w14:paraId="0B78F5C2" w14:textId="4D4535C1" w:rsidR="00282690" w:rsidRPr="00282690" w:rsidRDefault="00282690" w:rsidP="00282690">
            <w:pPr>
              <w:keepNext/>
              <w:ind w:firstLine="0"/>
            </w:pPr>
            <w:r w:rsidRPr="00282690">
              <w:t>H. 3665</w:t>
            </w:r>
          </w:p>
        </w:tc>
      </w:tr>
      <w:tr w:rsidR="00282690" w:rsidRPr="00282690" w14:paraId="16D3E3A4" w14:textId="77777777" w:rsidTr="00282690">
        <w:tc>
          <w:tcPr>
            <w:tcW w:w="1551" w:type="dxa"/>
            <w:shd w:val="clear" w:color="auto" w:fill="auto"/>
          </w:tcPr>
          <w:p w14:paraId="46C00CF3" w14:textId="732C1569" w:rsidR="00282690" w:rsidRPr="00282690" w:rsidRDefault="00282690" w:rsidP="00282690">
            <w:pPr>
              <w:keepNext/>
              <w:ind w:firstLine="0"/>
            </w:pPr>
            <w:r w:rsidRPr="00282690">
              <w:t>Date:</w:t>
            </w:r>
          </w:p>
        </w:tc>
        <w:tc>
          <w:tcPr>
            <w:tcW w:w="1566" w:type="dxa"/>
            <w:shd w:val="clear" w:color="auto" w:fill="auto"/>
          </w:tcPr>
          <w:p w14:paraId="50BDA79C" w14:textId="7D3E5759" w:rsidR="00282690" w:rsidRPr="00282690" w:rsidRDefault="00282690" w:rsidP="00282690">
            <w:pPr>
              <w:keepNext/>
              <w:ind w:firstLine="0"/>
            </w:pPr>
            <w:r w:rsidRPr="00282690">
              <w:t>ADD:</w:t>
            </w:r>
          </w:p>
        </w:tc>
      </w:tr>
      <w:tr w:rsidR="00282690" w:rsidRPr="00282690" w14:paraId="50243A17" w14:textId="77777777" w:rsidTr="00282690">
        <w:tc>
          <w:tcPr>
            <w:tcW w:w="1551" w:type="dxa"/>
            <w:shd w:val="clear" w:color="auto" w:fill="auto"/>
          </w:tcPr>
          <w:p w14:paraId="59D0C77E" w14:textId="5BA9FB6C" w:rsidR="00282690" w:rsidRPr="00282690" w:rsidRDefault="00282690" w:rsidP="00282690">
            <w:pPr>
              <w:keepNext/>
              <w:ind w:firstLine="0"/>
            </w:pPr>
            <w:r w:rsidRPr="00282690">
              <w:t>03/20/24</w:t>
            </w:r>
          </w:p>
        </w:tc>
        <w:tc>
          <w:tcPr>
            <w:tcW w:w="1566" w:type="dxa"/>
            <w:shd w:val="clear" w:color="auto" w:fill="auto"/>
          </w:tcPr>
          <w:p w14:paraId="39822077" w14:textId="231F5573" w:rsidR="00282690" w:rsidRPr="00282690" w:rsidRDefault="00282690" w:rsidP="00282690">
            <w:pPr>
              <w:keepNext/>
              <w:ind w:firstLine="0"/>
            </w:pPr>
            <w:r w:rsidRPr="00282690">
              <w:t>ANDERSON</w:t>
            </w:r>
          </w:p>
        </w:tc>
      </w:tr>
    </w:tbl>
    <w:p w14:paraId="5B2D2AB7" w14:textId="77777777" w:rsidR="00282690" w:rsidRDefault="00282690" w:rsidP="00282690"/>
    <w:p w14:paraId="35142EA6" w14:textId="624E6DD2" w:rsidR="00282690" w:rsidRDefault="00282690" w:rsidP="00282690">
      <w:pPr>
        <w:keepNext/>
        <w:jc w:val="center"/>
        <w:rPr>
          <w:b/>
        </w:rPr>
      </w:pPr>
      <w:r w:rsidRPr="00282690">
        <w:rPr>
          <w:b/>
        </w:rPr>
        <w:t>CO-SPONSORS ADDED</w:t>
      </w:r>
    </w:p>
    <w:tbl>
      <w:tblPr>
        <w:tblW w:w="0" w:type="auto"/>
        <w:tblLayout w:type="fixed"/>
        <w:tblLook w:val="0000" w:firstRow="0" w:lastRow="0" w:firstColumn="0" w:lastColumn="0" w:noHBand="0" w:noVBand="0"/>
      </w:tblPr>
      <w:tblGrid>
        <w:gridCol w:w="1551"/>
        <w:gridCol w:w="2466"/>
      </w:tblGrid>
      <w:tr w:rsidR="00282690" w:rsidRPr="00282690" w14:paraId="1822D9C5" w14:textId="77777777" w:rsidTr="00282690">
        <w:tc>
          <w:tcPr>
            <w:tcW w:w="1551" w:type="dxa"/>
            <w:shd w:val="clear" w:color="auto" w:fill="auto"/>
          </w:tcPr>
          <w:p w14:paraId="30A88CD0" w14:textId="41CE5246" w:rsidR="00282690" w:rsidRPr="00282690" w:rsidRDefault="00282690" w:rsidP="00282690">
            <w:pPr>
              <w:keepNext/>
              <w:ind w:firstLine="0"/>
            </w:pPr>
            <w:r w:rsidRPr="00282690">
              <w:t>Bill Number:</w:t>
            </w:r>
          </w:p>
        </w:tc>
        <w:tc>
          <w:tcPr>
            <w:tcW w:w="2466" w:type="dxa"/>
            <w:shd w:val="clear" w:color="auto" w:fill="auto"/>
          </w:tcPr>
          <w:p w14:paraId="4D2ED15E" w14:textId="23372C23" w:rsidR="00282690" w:rsidRPr="00282690" w:rsidRDefault="00282690" w:rsidP="00282690">
            <w:pPr>
              <w:keepNext/>
              <w:ind w:firstLine="0"/>
            </w:pPr>
            <w:r w:rsidRPr="00282690">
              <w:t>H. 3748</w:t>
            </w:r>
          </w:p>
        </w:tc>
      </w:tr>
      <w:tr w:rsidR="00282690" w:rsidRPr="00282690" w14:paraId="7E36BBD2" w14:textId="77777777" w:rsidTr="00282690">
        <w:tc>
          <w:tcPr>
            <w:tcW w:w="1551" w:type="dxa"/>
            <w:shd w:val="clear" w:color="auto" w:fill="auto"/>
          </w:tcPr>
          <w:p w14:paraId="0C090D26" w14:textId="16A4F2FD" w:rsidR="00282690" w:rsidRPr="00282690" w:rsidRDefault="00282690" w:rsidP="00282690">
            <w:pPr>
              <w:keepNext/>
              <w:ind w:firstLine="0"/>
            </w:pPr>
            <w:r w:rsidRPr="00282690">
              <w:t>Date:</w:t>
            </w:r>
          </w:p>
        </w:tc>
        <w:tc>
          <w:tcPr>
            <w:tcW w:w="2466" w:type="dxa"/>
            <w:shd w:val="clear" w:color="auto" w:fill="auto"/>
          </w:tcPr>
          <w:p w14:paraId="524A0F38" w14:textId="510A9732" w:rsidR="00282690" w:rsidRPr="00282690" w:rsidRDefault="00282690" w:rsidP="00282690">
            <w:pPr>
              <w:keepNext/>
              <w:ind w:firstLine="0"/>
            </w:pPr>
            <w:r w:rsidRPr="00282690">
              <w:t>ADD:</w:t>
            </w:r>
          </w:p>
        </w:tc>
      </w:tr>
      <w:tr w:rsidR="00282690" w:rsidRPr="00282690" w14:paraId="19BCE650" w14:textId="77777777" w:rsidTr="00282690">
        <w:tc>
          <w:tcPr>
            <w:tcW w:w="1551" w:type="dxa"/>
            <w:shd w:val="clear" w:color="auto" w:fill="auto"/>
          </w:tcPr>
          <w:p w14:paraId="14D05762" w14:textId="1E57375A" w:rsidR="00282690" w:rsidRPr="00282690" w:rsidRDefault="00282690" w:rsidP="00282690">
            <w:pPr>
              <w:keepNext/>
              <w:ind w:firstLine="0"/>
            </w:pPr>
            <w:r w:rsidRPr="00282690">
              <w:t>03/20/24</w:t>
            </w:r>
          </w:p>
        </w:tc>
        <w:tc>
          <w:tcPr>
            <w:tcW w:w="2466" w:type="dxa"/>
            <w:shd w:val="clear" w:color="auto" w:fill="auto"/>
          </w:tcPr>
          <w:p w14:paraId="17B51A41" w14:textId="12F3378A" w:rsidR="00282690" w:rsidRPr="00282690" w:rsidRDefault="00282690" w:rsidP="00282690">
            <w:pPr>
              <w:keepNext/>
              <w:ind w:firstLine="0"/>
            </w:pPr>
            <w:r w:rsidRPr="00282690">
              <w:t>MITCHELL and YOW</w:t>
            </w:r>
          </w:p>
        </w:tc>
      </w:tr>
    </w:tbl>
    <w:p w14:paraId="784A1850" w14:textId="77777777" w:rsidR="00282690" w:rsidRDefault="00282690" w:rsidP="00282690"/>
    <w:p w14:paraId="6AE1D907" w14:textId="6F1AF826" w:rsidR="00282690" w:rsidRDefault="00282690" w:rsidP="00282690">
      <w:pPr>
        <w:keepNext/>
        <w:jc w:val="center"/>
        <w:rPr>
          <w:b/>
        </w:rPr>
      </w:pPr>
      <w:r w:rsidRPr="00282690">
        <w:rPr>
          <w:b/>
        </w:rPr>
        <w:t>CO-SPONSOR ADDED</w:t>
      </w:r>
    </w:p>
    <w:tbl>
      <w:tblPr>
        <w:tblW w:w="0" w:type="auto"/>
        <w:tblLayout w:type="fixed"/>
        <w:tblLook w:val="0000" w:firstRow="0" w:lastRow="0" w:firstColumn="0" w:lastColumn="0" w:noHBand="0" w:noVBand="0"/>
      </w:tblPr>
      <w:tblGrid>
        <w:gridCol w:w="1551"/>
        <w:gridCol w:w="1311"/>
      </w:tblGrid>
      <w:tr w:rsidR="00282690" w:rsidRPr="00282690" w14:paraId="0CF3081F" w14:textId="77777777" w:rsidTr="00282690">
        <w:tc>
          <w:tcPr>
            <w:tcW w:w="1551" w:type="dxa"/>
            <w:shd w:val="clear" w:color="auto" w:fill="auto"/>
          </w:tcPr>
          <w:p w14:paraId="4CFB57EC" w14:textId="6FBFD29E" w:rsidR="00282690" w:rsidRPr="00282690" w:rsidRDefault="00282690" w:rsidP="00282690">
            <w:pPr>
              <w:keepNext/>
              <w:ind w:firstLine="0"/>
            </w:pPr>
            <w:r w:rsidRPr="00282690">
              <w:t>Bill Number:</w:t>
            </w:r>
          </w:p>
        </w:tc>
        <w:tc>
          <w:tcPr>
            <w:tcW w:w="1311" w:type="dxa"/>
            <w:shd w:val="clear" w:color="auto" w:fill="auto"/>
          </w:tcPr>
          <w:p w14:paraId="6168CFA6" w14:textId="2CFFDE0D" w:rsidR="00282690" w:rsidRPr="00282690" w:rsidRDefault="00282690" w:rsidP="00282690">
            <w:pPr>
              <w:keepNext/>
              <w:ind w:firstLine="0"/>
            </w:pPr>
            <w:r w:rsidRPr="00282690">
              <w:t>H. 3980</w:t>
            </w:r>
          </w:p>
        </w:tc>
      </w:tr>
      <w:tr w:rsidR="00282690" w:rsidRPr="00282690" w14:paraId="35008E52" w14:textId="77777777" w:rsidTr="00282690">
        <w:tc>
          <w:tcPr>
            <w:tcW w:w="1551" w:type="dxa"/>
            <w:shd w:val="clear" w:color="auto" w:fill="auto"/>
          </w:tcPr>
          <w:p w14:paraId="628B478E" w14:textId="6EF66CDD" w:rsidR="00282690" w:rsidRPr="00282690" w:rsidRDefault="00282690" w:rsidP="00282690">
            <w:pPr>
              <w:keepNext/>
              <w:ind w:firstLine="0"/>
            </w:pPr>
            <w:r w:rsidRPr="00282690">
              <w:t>Date:</w:t>
            </w:r>
          </w:p>
        </w:tc>
        <w:tc>
          <w:tcPr>
            <w:tcW w:w="1311" w:type="dxa"/>
            <w:shd w:val="clear" w:color="auto" w:fill="auto"/>
          </w:tcPr>
          <w:p w14:paraId="1444F891" w14:textId="7EBB59CF" w:rsidR="00282690" w:rsidRPr="00282690" w:rsidRDefault="00282690" w:rsidP="00282690">
            <w:pPr>
              <w:keepNext/>
              <w:ind w:firstLine="0"/>
            </w:pPr>
            <w:r w:rsidRPr="00282690">
              <w:t>ADD:</w:t>
            </w:r>
          </w:p>
        </w:tc>
      </w:tr>
      <w:tr w:rsidR="00282690" w:rsidRPr="00282690" w14:paraId="15A1789E" w14:textId="77777777" w:rsidTr="00282690">
        <w:tc>
          <w:tcPr>
            <w:tcW w:w="1551" w:type="dxa"/>
            <w:shd w:val="clear" w:color="auto" w:fill="auto"/>
          </w:tcPr>
          <w:p w14:paraId="7160A9BE" w14:textId="74716065" w:rsidR="00282690" w:rsidRPr="00282690" w:rsidRDefault="00282690" w:rsidP="00282690">
            <w:pPr>
              <w:keepNext/>
              <w:ind w:firstLine="0"/>
            </w:pPr>
            <w:r w:rsidRPr="00282690">
              <w:t>03/20/24</w:t>
            </w:r>
          </w:p>
        </w:tc>
        <w:tc>
          <w:tcPr>
            <w:tcW w:w="1311" w:type="dxa"/>
            <w:shd w:val="clear" w:color="auto" w:fill="auto"/>
          </w:tcPr>
          <w:p w14:paraId="245CC294" w14:textId="3C8BE8D2" w:rsidR="00282690" w:rsidRPr="00282690" w:rsidRDefault="00282690" w:rsidP="00282690">
            <w:pPr>
              <w:keepNext/>
              <w:ind w:firstLine="0"/>
            </w:pPr>
            <w:r w:rsidRPr="00282690">
              <w:t>ROBBINS</w:t>
            </w:r>
          </w:p>
        </w:tc>
      </w:tr>
    </w:tbl>
    <w:p w14:paraId="6526996F" w14:textId="77777777" w:rsidR="00282690" w:rsidRDefault="00282690" w:rsidP="00282690"/>
    <w:p w14:paraId="3B4CB787" w14:textId="09297E34" w:rsidR="00282690" w:rsidRDefault="00282690" w:rsidP="00282690">
      <w:pPr>
        <w:keepNext/>
        <w:jc w:val="center"/>
        <w:rPr>
          <w:b/>
        </w:rPr>
      </w:pPr>
      <w:r w:rsidRPr="00282690">
        <w:rPr>
          <w:b/>
        </w:rPr>
        <w:t>CO-SPONSOR ADDED</w:t>
      </w:r>
    </w:p>
    <w:tbl>
      <w:tblPr>
        <w:tblW w:w="0" w:type="auto"/>
        <w:tblLayout w:type="fixed"/>
        <w:tblLook w:val="0000" w:firstRow="0" w:lastRow="0" w:firstColumn="0" w:lastColumn="0" w:noHBand="0" w:noVBand="0"/>
      </w:tblPr>
      <w:tblGrid>
        <w:gridCol w:w="1551"/>
        <w:gridCol w:w="1536"/>
      </w:tblGrid>
      <w:tr w:rsidR="00282690" w:rsidRPr="00282690" w14:paraId="5E4C4F17" w14:textId="77777777" w:rsidTr="00282690">
        <w:tc>
          <w:tcPr>
            <w:tcW w:w="1551" w:type="dxa"/>
            <w:shd w:val="clear" w:color="auto" w:fill="auto"/>
          </w:tcPr>
          <w:p w14:paraId="4DD67350" w14:textId="28176A7C" w:rsidR="00282690" w:rsidRPr="00282690" w:rsidRDefault="00282690" w:rsidP="00282690">
            <w:pPr>
              <w:keepNext/>
              <w:ind w:firstLine="0"/>
            </w:pPr>
            <w:r w:rsidRPr="00282690">
              <w:t>Bill Number:</w:t>
            </w:r>
          </w:p>
        </w:tc>
        <w:tc>
          <w:tcPr>
            <w:tcW w:w="1536" w:type="dxa"/>
            <w:shd w:val="clear" w:color="auto" w:fill="auto"/>
          </w:tcPr>
          <w:p w14:paraId="371290DD" w14:textId="255CD5FD" w:rsidR="00282690" w:rsidRPr="00282690" w:rsidRDefault="00282690" w:rsidP="00282690">
            <w:pPr>
              <w:keepNext/>
              <w:ind w:firstLine="0"/>
            </w:pPr>
            <w:r w:rsidRPr="00282690">
              <w:t>H. 4158</w:t>
            </w:r>
          </w:p>
        </w:tc>
      </w:tr>
      <w:tr w:rsidR="00282690" w:rsidRPr="00282690" w14:paraId="6B1CC715" w14:textId="77777777" w:rsidTr="00282690">
        <w:tc>
          <w:tcPr>
            <w:tcW w:w="1551" w:type="dxa"/>
            <w:shd w:val="clear" w:color="auto" w:fill="auto"/>
          </w:tcPr>
          <w:p w14:paraId="30831945" w14:textId="758A1490" w:rsidR="00282690" w:rsidRPr="00282690" w:rsidRDefault="00282690" w:rsidP="00282690">
            <w:pPr>
              <w:keepNext/>
              <w:ind w:firstLine="0"/>
            </w:pPr>
            <w:r w:rsidRPr="00282690">
              <w:t>Date:</w:t>
            </w:r>
          </w:p>
        </w:tc>
        <w:tc>
          <w:tcPr>
            <w:tcW w:w="1536" w:type="dxa"/>
            <w:shd w:val="clear" w:color="auto" w:fill="auto"/>
          </w:tcPr>
          <w:p w14:paraId="306D45D5" w14:textId="4D43C75B" w:rsidR="00282690" w:rsidRPr="00282690" w:rsidRDefault="00282690" w:rsidP="00282690">
            <w:pPr>
              <w:keepNext/>
              <w:ind w:firstLine="0"/>
            </w:pPr>
            <w:r w:rsidRPr="00282690">
              <w:t>ADD:</w:t>
            </w:r>
          </w:p>
        </w:tc>
      </w:tr>
      <w:tr w:rsidR="00282690" w:rsidRPr="00282690" w14:paraId="0B09E1BD" w14:textId="77777777" w:rsidTr="00282690">
        <w:tc>
          <w:tcPr>
            <w:tcW w:w="1551" w:type="dxa"/>
            <w:shd w:val="clear" w:color="auto" w:fill="auto"/>
          </w:tcPr>
          <w:p w14:paraId="4A0E4E24" w14:textId="3C43CF64" w:rsidR="00282690" w:rsidRPr="00282690" w:rsidRDefault="00282690" w:rsidP="00282690">
            <w:pPr>
              <w:keepNext/>
              <w:ind w:firstLine="0"/>
            </w:pPr>
            <w:r w:rsidRPr="00282690">
              <w:t>03/20/24</w:t>
            </w:r>
          </w:p>
        </w:tc>
        <w:tc>
          <w:tcPr>
            <w:tcW w:w="1536" w:type="dxa"/>
            <w:shd w:val="clear" w:color="auto" w:fill="auto"/>
          </w:tcPr>
          <w:p w14:paraId="21D888EE" w14:textId="1078074C" w:rsidR="00282690" w:rsidRPr="00282690" w:rsidRDefault="00282690" w:rsidP="00282690">
            <w:pPr>
              <w:keepNext/>
              <w:ind w:firstLine="0"/>
            </w:pPr>
            <w:r w:rsidRPr="00282690">
              <w:t>JEFFERSON</w:t>
            </w:r>
          </w:p>
        </w:tc>
      </w:tr>
    </w:tbl>
    <w:p w14:paraId="5164C11F" w14:textId="77777777" w:rsidR="00282690" w:rsidRDefault="00282690" w:rsidP="00282690"/>
    <w:p w14:paraId="514F19A8" w14:textId="62982FB9" w:rsidR="00282690" w:rsidRDefault="00282690" w:rsidP="00282690">
      <w:pPr>
        <w:keepNext/>
        <w:jc w:val="center"/>
        <w:rPr>
          <w:b/>
        </w:rPr>
      </w:pPr>
      <w:r w:rsidRPr="00282690">
        <w:rPr>
          <w:b/>
        </w:rPr>
        <w:t>CO-SPONSORS ADDED</w:t>
      </w:r>
    </w:p>
    <w:tbl>
      <w:tblPr>
        <w:tblW w:w="0" w:type="auto"/>
        <w:tblLayout w:type="fixed"/>
        <w:tblLook w:val="0000" w:firstRow="0" w:lastRow="0" w:firstColumn="0" w:lastColumn="0" w:noHBand="0" w:noVBand="0"/>
      </w:tblPr>
      <w:tblGrid>
        <w:gridCol w:w="1551"/>
        <w:gridCol w:w="2466"/>
      </w:tblGrid>
      <w:tr w:rsidR="00282690" w:rsidRPr="00282690" w14:paraId="3ABE53C9" w14:textId="77777777" w:rsidTr="00282690">
        <w:tc>
          <w:tcPr>
            <w:tcW w:w="1551" w:type="dxa"/>
            <w:shd w:val="clear" w:color="auto" w:fill="auto"/>
          </w:tcPr>
          <w:p w14:paraId="5B12C8A9" w14:textId="7A31F81E" w:rsidR="00282690" w:rsidRPr="00282690" w:rsidRDefault="00282690" w:rsidP="00282690">
            <w:pPr>
              <w:keepNext/>
              <w:ind w:firstLine="0"/>
            </w:pPr>
            <w:r w:rsidRPr="00282690">
              <w:t>Bill Number:</w:t>
            </w:r>
          </w:p>
        </w:tc>
        <w:tc>
          <w:tcPr>
            <w:tcW w:w="2466" w:type="dxa"/>
            <w:shd w:val="clear" w:color="auto" w:fill="auto"/>
          </w:tcPr>
          <w:p w14:paraId="7AA8D9F4" w14:textId="6A088CC2" w:rsidR="00282690" w:rsidRPr="00282690" w:rsidRDefault="00282690" w:rsidP="00282690">
            <w:pPr>
              <w:keepNext/>
              <w:ind w:firstLine="0"/>
            </w:pPr>
            <w:r w:rsidRPr="00282690">
              <w:t>H. 4187</w:t>
            </w:r>
          </w:p>
        </w:tc>
      </w:tr>
      <w:tr w:rsidR="00282690" w:rsidRPr="00282690" w14:paraId="0E334BBD" w14:textId="77777777" w:rsidTr="00282690">
        <w:tc>
          <w:tcPr>
            <w:tcW w:w="1551" w:type="dxa"/>
            <w:shd w:val="clear" w:color="auto" w:fill="auto"/>
          </w:tcPr>
          <w:p w14:paraId="32A12076" w14:textId="650CE40A" w:rsidR="00282690" w:rsidRPr="00282690" w:rsidRDefault="00282690" w:rsidP="00282690">
            <w:pPr>
              <w:keepNext/>
              <w:ind w:firstLine="0"/>
            </w:pPr>
            <w:r w:rsidRPr="00282690">
              <w:t>Date:</w:t>
            </w:r>
          </w:p>
        </w:tc>
        <w:tc>
          <w:tcPr>
            <w:tcW w:w="2466" w:type="dxa"/>
            <w:shd w:val="clear" w:color="auto" w:fill="auto"/>
          </w:tcPr>
          <w:p w14:paraId="6A670B8F" w14:textId="3A952D3F" w:rsidR="00282690" w:rsidRPr="00282690" w:rsidRDefault="00282690" w:rsidP="00282690">
            <w:pPr>
              <w:keepNext/>
              <w:ind w:firstLine="0"/>
            </w:pPr>
            <w:r w:rsidRPr="00282690">
              <w:t>ADD:</w:t>
            </w:r>
          </w:p>
        </w:tc>
      </w:tr>
      <w:tr w:rsidR="00282690" w:rsidRPr="00282690" w14:paraId="56A61AED" w14:textId="77777777" w:rsidTr="00282690">
        <w:tc>
          <w:tcPr>
            <w:tcW w:w="1551" w:type="dxa"/>
            <w:shd w:val="clear" w:color="auto" w:fill="auto"/>
          </w:tcPr>
          <w:p w14:paraId="60ED3C84" w14:textId="07F5AD05" w:rsidR="00282690" w:rsidRPr="00282690" w:rsidRDefault="00282690" w:rsidP="00282690">
            <w:pPr>
              <w:keepNext/>
              <w:ind w:firstLine="0"/>
            </w:pPr>
            <w:r w:rsidRPr="00282690">
              <w:t>03/20/24</w:t>
            </w:r>
          </w:p>
        </w:tc>
        <w:tc>
          <w:tcPr>
            <w:tcW w:w="2466" w:type="dxa"/>
            <w:shd w:val="clear" w:color="auto" w:fill="auto"/>
          </w:tcPr>
          <w:p w14:paraId="08379043" w14:textId="76FB5834" w:rsidR="00282690" w:rsidRPr="00282690" w:rsidRDefault="00282690" w:rsidP="00282690">
            <w:pPr>
              <w:keepNext/>
              <w:ind w:firstLine="0"/>
            </w:pPr>
            <w:r w:rsidRPr="00282690">
              <w:t>MITCHELL and YOW</w:t>
            </w:r>
          </w:p>
        </w:tc>
      </w:tr>
    </w:tbl>
    <w:p w14:paraId="591AAEFD" w14:textId="77777777" w:rsidR="00282690" w:rsidRDefault="00282690" w:rsidP="00282690"/>
    <w:p w14:paraId="57D87B5E" w14:textId="2701A848" w:rsidR="00282690" w:rsidRDefault="00282690" w:rsidP="00282690">
      <w:pPr>
        <w:keepNext/>
        <w:jc w:val="center"/>
        <w:rPr>
          <w:b/>
        </w:rPr>
      </w:pPr>
      <w:r w:rsidRPr="00282690">
        <w:rPr>
          <w:b/>
        </w:rPr>
        <w:t>CO-SPONSOR ADDED</w:t>
      </w:r>
    </w:p>
    <w:tbl>
      <w:tblPr>
        <w:tblW w:w="0" w:type="auto"/>
        <w:tblLayout w:type="fixed"/>
        <w:tblLook w:val="0000" w:firstRow="0" w:lastRow="0" w:firstColumn="0" w:lastColumn="0" w:noHBand="0" w:noVBand="0"/>
      </w:tblPr>
      <w:tblGrid>
        <w:gridCol w:w="1551"/>
        <w:gridCol w:w="1311"/>
      </w:tblGrid>
      <w:tr w:rsidR="00282690" w:rsidRPr="00282690" w14:paraId="6C3FCD5D" w14:textId="77777777" w:rsidTr="00282690">
        <w:tc>
          <w:tcPr>
            <w:tcW w:w="1551" w:type="dxa"/>
            <w:shd w:val="clear" w:color="auto" w:fill="auto"/>
          </w:tcPr>
          <w:p w14:paraId="091C59A1" w14:textId="077C5942" w:rsidR="00282690" w:rsidRPr="00282690" w:rsidRDefault="00282690" w:rsidP="00282690">
            <w:pPr>
              <w:keepNext/>
              <w:ind w:firstLine="0"/>
            </w:pPr>
            <w:r w:rsidRPr="00282690">
              <w:t>Bill Number:</w:t>
            </w:r>
          </w:p>
        </w:tc>
        <w:tc>
          <w:tcPr>
            <w:tcW w:w="1311" w:type="dxa"/>
            <w:shd w:val="clear" w:color="auto" w:fill="auto"/>
          </w:tcPr>
          <w:p w14:paraId="1FA73242" w14:textId="4878FF09" w:rsidR="00282690" w:rsidRPr="00282690" w:rsidRDefault="00282690" w:rsidP="00282690">
            <w:pPr>
              <w:keepNext/>
              <w:ind w:firstLine="0"/>
            </w:pPr>
            <w:r w:rsidRPr="00282690">
              <w:t>H. 4248</w:t>
            </w:r>
          </w:p>
        </w:tc>
      </w:tr>
      <w:tr w:rsidR="00282690" w:rsidRPr="00282690" w14:paraId="319352FA" w14:textId="77777777" w:rsidTr="00282690">
        <w:tc>
          <w:tcPr>
            <w:tcW w:w="1551" w:type="dxa"/>
            <w:shd w:val="clear" w:color="auto" w:fill="auto"/>
          </w:tcPr>
          <w:p w14:paraId="66B65C3F" w14:textId="64DCCFBD" w:rsidR="00282690" w:rsidRPr="00282690" w:rsidRDefault="00282690" w:rsidP="00282690">
            <w:pPr>
              <w:keepNext/>
              <w:ind w:firstLine="0"/>
            </w:pPr>
            <w:r w:rsidRPr="00282690">
              <w:t>Date:</w:t>
            </w:r>
          </w:p>
        </w:tc>
        <w:tc>
          <w:tcPr>
            <w:tcW w:w="1311" w:type="dxa"/>
            <w:shd w:val="clear" w:color="auto" w:fill="auto"/>
          </w:tcPr>
          <w:p w14:paraId="7CFDD9A4" w14:textId="061A6CD7" w:rsidR="00282690" w:rsidRPr="00282690" w:rsidRDefault="00282690" w:rsidP="00282690">
            <w:pPr>
              <w:keepNext/>
              <w:ind w:firstLine="0"/>
            </w:pPr>
            <w:r w:rsidRPr="00282690">
              <w:t>ADD:</w:t>
            </w:r>
          </w:p>
        </w:tc>
      </w:tr>
      <w:tr w:rsidR="00282690" w:rsidRPr="00282690" w14:paraId="75035CA6" w14:textId="77777777" w:rsidTr="00282690">
        <w:tc>
          <w:tcPr>
            <w:tcW w:w="1551" w:type="dxa"/>
            <w:shd w:val="clear" w:color="auto" w:fill="auto"/>
          </w:tcPr>
          <w:p w14:paraId="7BE317F5" w14:textId="3ECE2C27" w:rsidR="00282690" w:rsidRPr="00282690" w:rsidRDefault="00282690" w:rsidP="00282690">
            <w:pPr>
              <w:keepNext/>
              <w:ind w:firstLine="0"/>
            </w:pPr>
            <w:r w:rsidRPr="00282690">
              <w:t>03/20/24</w:t>
            </w:r>
          </w:p>
        </w:tc>
        <w:tc>
          <w:tcPr>
            <w:tcW w:w="1311" w:type="dxa"/>
            <w:shd w:val="clear" w:color="auto" w:fill="auto"/>
          </w:tcPr>
          <w:p w14:paraId="521B1BB9" w14:textId="0680A8EA" w:rsidR="00282690" w:rsidRPr="00282690" w:rsidRDefault="00282690" w:rsidP="00282690">
            <w:pPr>
              <w:keepNext/>
              <w:ind w:firstLine="0"/>
            </w:pPr>
            <w:r w:rsidRPr="00282690">
              <w:t>ROBBINS</w:t>
            </w:r>
          </w:p>
        </w:tc>
      </w:tr>
    </w:tbl>
    <w:p w14:paraId="225974F6" w14:textId="77777777" w:rsidR="00282690" w:rsidRDefault="00282690" w:rsidP="00282690"/>
    <w:p w14:paraId="294C9BF1" w14:textId="7B0722DF" w:rsidR="00282690" w:rsidRDefault="00282690" w:rsidP="00282690">
      <w:pPr>
        <w:keepNext/>
        <w:jc w:val="center"/>
        <w:rPr>
          <w:b/>
        </w:rPr>
      </w:pPr>
      <w:r w:rsidRPr="00282690">
        <w:rPr>
          <w:b/>
        </w:rPr>
        <w:t>CO-SPONSOR ADDED</w:t>
      </w:r>
    </w:p>
    <w:tbl>
      <w:tblPr>
        <w:tblW w:w="0" w:type="auto"/>
        <w:tblLayout w:type="fixed"/>
        <w:tblLook w:val="0000" w:firstRow="0" w:lastRow="0" w:firstColumn="0" w:lastColumn="0" w:noHBand="0" w:noVBand="0"/>
      </w:tblPr>
      <w:tblGrid>
        <w:gridCol w:w="1551"/>
        <w:gridCol w:w="1641"/>
      </w:tblGrid>
      <w:tr w:rsidR="00282690" w:rsidRPr="00282690" w14:paraId="6B3BA20E" w14:textId="77777777" w:rsidTr="00282690">
        <w:tc>
          <w:tcPr>
            <w:tcW w:w="1551" w:type="dxa"/>
            <w:shd w:val="clear" w:color="auto" w:fill="auto"/>
          </w:tcPr>
          <w:p w14:paraId="4969ADEE" w14:textId="75B2EE93" w:rsidR="00282690" w:rsidRPr="00282690" w:rsidRDefault="00282690" w:rsidP="00282690">
            <w:pPr>
              <w:keepNext/>
              <w:ind w:firstLine="0"/>
            </w:pPr>
            <w:r w:rsidRPr="00282690">
              <w:t>Bill Number:</w:t>
            </w:r>
          </w:p>
        </w:tc>
        <w:tc>
          <w:tcPr>
            <w:tcW w:w="1641" w:type="dxa"/>
            <w:shd w:val="clear" w:color="auto" w:fill="auto"/>
          </w:tcPr>
          <w:p w14:paraId="76425ECC" w14:textId="6C777968" w:rsidR="00282690" w:rsidRPr="00282690" w:rsidRDefault="00282690" w:rsidP="00282690">
            <w:pPr>
              <w:keepNext/>
              <w:ind w:firstLine="0"/>
            </w:pPr>
            <w:r w:rsidRPr="00282690">
              <w:t>H. 4289</w:t>
            </w:r>
          </w:p>
        </w:tc>
      </w:tr>
      <w:tr w:rsidR="00282690" w:rsidRPr="00282690" w14:paraId="494CFC98" w14:textId="77777777" w:rsidTr="00282690">
        <w:tc>
          <w:tcPr>
            <w:tcW w:w="1551" w:type="dxa"/>
            <w:shd w:val="clear" w:color="auto" w:fill="auto"/>
          </w:tcPr>
          <w:p w14:paraId="69C4ED4B" w14:textId="3E797C4C" w:rsidR="00282690" w:rsidRPr="00282690" w:rsidRDefault="00282690" w:rsidP="00282690">
            <w:pPr>
              <w:keepNext/>
              <w:ind w:firstLine="0"/>
            </w:pPr>
            <w:r w:rsidRPr="00282690">
              <w:t>Date:</w:t>
            </w:r>
          </w:p>
        </w:tc>
        <w:tc>
          <w:tcPr>
            <w:tcW w:w="1641" w:type="dxa"/>
            <w:shd w:val="clear" w:color="auto" w:fill="auto"/>
          </w:tcPr>
          <w:p w14:paraId="42D039FA" w14:textId="55A250A4" w:rsidR="00282690" w:rsidRPr="00282690" w:rsidRDefault="00282690" w:rsidP="00282690">
            <w:pPr>
              <w:keepNext/>
              <w:ind w:firstLine="0"/>
            </w:pPr>
            <w:r w:rsidRPr="00282690">
              <w:t>ADD:</w:t>
            </w:r>
          </w:p>
        </w:tc>
      </w:tr>
      <w:tr w:rsidR="00282690" w:rsidRPr="00282690" w14:paraId="7853775D" w14:textId="77777777" w:rsidTr="00282690">
        <w:tc>
          <w:tcPr>
            <w:tcW w:w="1551" w:type="dxa"/>
            <w:shd w:val="clear" w:color="auto" w:fill="auto"/>
          </w:tcPr>
          <w:p w14:paraId="298325B7" w14:textId="4EFC8609" w:rsidR="00282690" w:rsidRPr="00282690" w:rsidRDefault="00282690" w:rsidP="00282690">
            <w:pPr>
              <w:keepNext/>
              <w:ind w:firstLine="0"/>
            </w:pPr>
            <w:r w:rsidRPr="00282690">
              <w:t>03/20/24</w:t>
            </w:r>
          </w:p>
        </w:tc>
        <w:tc>
          <w:tcPr>
            <w:tcW w:w="1641" w:type="dxa"/>
            <w:shd w:val="clear" w:color="auto" w:fill="auto"/>
          </w:tcPr>
          <w:p w14:paraId="274AB6CC" w14:textId="48AED4AC" w:rsidR="00282690" w:rsidRPr="00282690" w:rsidRDefault="00282690" w:rsidP="00282690">
            <w:pPr>
              <w:keepNext/>
              <w:ind w:firstLine="0"/>
            </w:pPr>
            <w:r w:rsidRPr="00282690">
              <w:t>MAGNUSON</w:t>
            </w:r>
          </w:p>
        </w:tc>
      </w:tr>
    </w:tbl>
    <w:p w14:paraId="17BE9538" w14:textId="77777777" w:rsidR="00282690" w:rsidRDefault="00282690" w:rsidP="00282690"/>
    <w:p w14:paraId="54EAB6BA" w14:textId="4B70ECFD" w:rsidR="00282690" w:rsidRDefault="00282690" w:rsidP="00282690">
      <w:pPr>
        <w:keepNext/>
        <w:jc w:val="center"/>
        <w:rPr>
          <w:b/>
        </w:rPr>
      </w:pPr>
      <w:r w:rsidRPr="00282690">
        <w:rPr>
          <w:b/>
        </w:rPr>
        <w:t>CO-SPONSORS ADDED</w:t>
      </w:r>
    </w:p>
    <w:tbl>
      <w:tblPr>
        <w:tblW w:w="0" w:type="auto"/>
        <w:tblLayout w:type="fixed"/>
        <w:tblLook w:val="0000" w:firstRow="0" w:lastRow="0" w:firstColumn="0" w:lastColumn="0" w:noHBand="0" w:noVBand="0"/>
      </w:tblPr>
      <w:tblGrid>
        <w:gridCol w:w="1551"/>
        <w:gridCol w:w="2466"/>
      </w:tblGrid>
      <w:tr w:rsidR="00282690" w:rsidRPr="00282690" w14:paraId="53CDC9DF" w14:textId="77777777" w:rsidTr="00282690">
        <w:tc>
          <w:tcPr>
            <w:tcW w:w="1551" w:type="dxa"/>
            <w:shd w:val="clear" w:color="auto" w:fill="auto"/>
          </w:tcPr>
          <w:p w14:paraId="186DC245" w14:textId="740D0C9E" w:rsidR="00282690" w:rsidRPr="00282690" w:rsidRDefault="00282690" w:rsidP="00282690">
            <w:pPr>
              <w:keepNext/>
              <w:ind w:firstLine="0"/>
            </w:pPr>
            <w:r w:rsidRPr="00282690">
              <w:t>Bill Number:</w:t>
            </w:r>
          </w:p>
        </w:tc>
        <w:tc>
          <w:tcPr>
            <w:tcW w:w="2466" w:type="dxa"/>
            <w:shd w:val="clear" w:color="auto" w:fill="auto"/>
          </w:tcPr>
          <w:p w14:paraId="45C28DFC" w14:textId="33AA093A" w:rsidR="00282690" w:rsidRPr="00282690" w:rsidRDefault="00282690" w:rsidP="00282690">
            <w:pPr>
              <w:keepNext/>
              <w:ind w:firstLine="0"/>
            </w:pPr>
            <w:r w:rsidRPr="00282690">
              <w:t>H. 4559</w:t>
            </w:r>
          </w:p>
        </w:tc>
      </w:tr>
      <w:tr w:rsidR="00282690" w:rsidRPr="00282690" w14:paraId="798071AB" w14:textId="77777777" w:rsidTr="00282690">
        <w:tc>
          <w:tcPr>
            <w:tcW w:w="1551" w:type="dxa"/>
            <w:shd w:val="clear" w:color="auto" w:fill="auto"/>
          </w:tcPr>
          <w:p w14:paraId="18C65B3D" w14:textId="1D30CB6B" w:rsidR="00282690" w:rsidRPr="00282690" w:rsidRDefault="00282690" w:rsidP="00282690">
            <w:pPr>
              <w:keepNext/>
              <w:ind w:firstLine="0"/>
            </w:pPr>
            <w:r w:rsidRPr="00282690">
              <w:t>Date:</w:t>
            </w:r>
          </w:p>
        </w:tc>
        <w:tc>
          <w:tcPr>
            <w:tcW w:w="2466" w:type="dxa"/>
            <w:shd w:val="clear" w:color="auto" w:fill="auto"/>
          </w:tcPr>
          <w:p w14:paraId="0CA6E3DE" w14:textId="73F87713" w:rsidR="00282690" w:rsidRPr="00282690" w:rsidRDefault="00282690" w:rsidP="00282690">
            <w:pPr>
              <w:keepNext/>
              <w:ind w:firstLine="0"/>
            </w:pPr>
            <w:r w:rsidRPr="00282690">
              <w:t>ADD:</w:t>
            </w:r>
          </w:p>
        </w:tc>
      </w:tr>
      <w:tr w:rsidR="00282690" w:rsidRPr="00282690" w14:paraId="14030E1F" w14:textId="77777777" w:rsidTr="00282690">
        <w:tc>
          <w:tcPr>
            <w:tcW w:w="1551" w:type="dxa"/>
            <w:shd w:val="clear" w:color="auto" w:fill="auto"/>
          </w:tcPr>
          <w:p w14:paraId="4F95ABE6" w14:textId="1DFCFE61" w:rsidR="00282690" w:rsidRPr="00282690" w:rsidRDefault="00282690" w:rsidP="00282690">
            <w:pPr>
              <w:keepNext/>
              <w:ind w:firstLine="0"/>
            </w:pPr>
            <w:r w:rsidRPr="00282690">
              <w:t>03/20/24</w:t>
            </w:r>
          </w:p>
        </w:tc>
        <w:tc>
          <w:tcPr>
            <w:tcW w:w="2466" w:type="dxa"/>
            <w:shd w:val="clear" w:color="auto" w:fill="auto"/>
          </w:tcPr>
          <w:p w14:paraId="3BF07D48" w14:textId="0DB78710" w:rsidR="00282690" w:rsidRPr="00282690" w:rsidRDefault="00282690" w:rsidP="00282690">
            <w:pPr>
              <w:keepNext/>
              <w:ind w:firstLine="0"/>
            </w:pPr>
            <w:r w:rsidRPr="00282690">
              <w:t>MITCHELL and YOW</w:t>
            </w:r>
          </w:p>
        </w:tc>
      </w:tr>
    </w:tbl>
    <w:p w14:paraId="340453D4" w14:textId="77777777" w:rsidR="00282690" w:rsidRDefault="00282690" w:rsidP="00282690"/>
    <w:p w14:paraId="3CBA0513" w14:textId="47618CF5" w:rsidR="00282690" w:rsidRDefault="00282690" w:rsidP="00282690">
      <w:pPr>
        <w:keepNext/>
        <w:jc w:val="center"/>
        <w:rPr>
          <w:b/>
        </w:rPr>
      </w:pPr>
      <w:r w:rsidRPr="00282690">
        <w:rPr>
          <w:b/>
        </w:rPr>
        <w:t>CO-SPONSOR ADDED</w:t>
      </w:r>
    </w:p>
    <w:tbl>
      <w:tblPr>
        <w:tblW w:w="0" w:type="auto"/>
        <w:tblLayout w:type="fixed"/>
        <w:tblLook w:val="0000" w:firstRow="0" w:lastRow="0" w:firstColumn="0" w:lastColumn="0" w:noHBand="0" w:noVBand="0"/>
      </w:tblPr>
      <w:tblGrid>
        <w:gridCol w:w="1551"/>
        <w:gridCol w:w="1536"/>
      </w:tblGrid>
      <w:tr w:rsidR="00282690" w:rsidRPr="00282690" w14:paraId="06AF6730" w14:textId="77777777" w:rsidTr="00282690">
        <w:tc>
          <w:tcPr>
            <w:tcW w:w="1551" w:type="dxa"/>
            <w:shd w:val="clear" w:color="auto" w:fill="auto"/>
          </w:tcPr>
          <w:p w14:paraId="21A8998C" w14:textId="24FC6453" w:rsidR="00282690" w:rsidRPr="00282690" w:rsidRDefault="00282690" w:rsidP="00282690">
            <w:pPr>
              <w:keepNext/>
              <w:ind w:firstLine="0"/>
            </w:pPr>
            <w:r w:rsidRPr="00282690">
              <w:t>Bill Number:</w:t>
            </w:r>
          </w:p>
        </w:tc>
        <w:tc>
          <w:tcPr>
            <w:tcW w:w="1536" w:type="dxa"/>
            <w:shd w:val="clear" w:color="auto" w:fill="auto"/>
          </w:tcPr>
          <w:p w14:paraId="5C17589D" w14:textId="01A187E4" w:rsidR="00282690" w:rsidRPr="00282690" w:rsidRDefault="00282690" w:rsidP="00282690">
            <w:pPr>
              <w:keepNext/>
              <w:ind w:firstLine="0"/>
            </w:pPr>
            <w:r w:rsidRPr="00282690">
              <w:t>H. 4561</w:t>
            </w:r>
          </w:p>
        </w:tc>
      </w:tr>
      <w:tr w:rsidR="00282690" w:rsidRPr="00282690" w14:paraId="2B98CEB5" w14:textId="77777777" w:rsidTr="00282690">
        <w:tc>
          <w:tcPr>
            <w:tcW w:w="1551" w:type="dxa"/>
            <w:shd w:val="clear" w:color="auto" w:fill="auto"/>
          </w:tcPr>
          <w:p w14:paraId="12166259" w14:textId="2CE6F119" w:rsidR="00282690" w:rsidRPr="00282690" w:rsidRDefault="00282690" w:rsidP="00282690">
            <w:pPr>
              <w:keepNext/>
              <w:ind w:firstLine="0"/>
            </w:pPr>
            <w:r w:rsidRPr="00282690">
              <w:t>Date:</w:t>
            </w:r>
          </w:p>
        </w:tc>
        <w:tc>
          <w:tcPr>
            <w:tcW w:w="1536" w:type="dxa"/>
            <w:shd w:val="clear" w:color="auto" w:fill="auto"/>
          </w:tcPr>
          <w:p w14:paraId="7FC7B5DD" w14:textId="32BC198F" w:rsidR="00282690" w:rsidRPr="00282690" w:rsidRDefault="00282690" w:rsidP="00282690">
            <w:pPr>
              <w:keepNext/>
              <w:ind w:firstLine="0"/>
            </w:pPr>
            <w:r w:rsidRPr="00282690">
              <w:t>ADD:</w:t>
            </w:r>
          </w:p>
        </w:tc>
      </w:tr>
      <w:tr w:rsidR="00282690" w:rsidRPr="00282690" w14:paraId="3A4A7D83" w14:textId="77777777" w:rsidTr="00282690">
        <w:tc>
          <w:tcPr>
            <w:tcW w:w="1551" w:type="dxa"/>
            <w:shd w:val="clear" w:color="auto" w:fill="auto"/>
          </w:tcPr>
          <w:p w14:paraId="203EAD21" w14:textId="752D613E" w:rsidR="00282690" w:rsidRPr="00282690" w:rsidRDefault="00282690" w:rsidP="00282690">
            <w:pPr>
              <w:keepNext/>
              <w:ind w:firstLine="0"/>
            </w:pPr>
            <w:r w:rsidRPr="00282690">
              <w:t>03/20/24</w:t>
            </w:r>
          </w:p>
        </w:tc>
        <w:tc>
          <w:tcPr>
            <w:tcW w:w="1536" w:type="dxa"/>
            <w:shd w:val="clear" w:color="auto" w:fill="auto"/>
          </w:tcPr>
          <w:p w14:paraId="1F848762" w14:textId="68F88B5C" w:rsidR="00282690" w:rsidRPr="00282690" w:rsidRDefault="00282690" w:rsidP="00282690">
            <w:pPr>
              <w:keepNext/>
              <w:ind w:firstLine="0"/>
            </w:pPr>
            <w:r w:rsidRPr="00282690">
              <w:t>JEFFERSON</w:t>
            </w:r>
          </w:p>
        </w:tc>
      </w:tr>
    </w:tbl>
    <w:p w14:paraId="5C3F239B" w14:textId="77777777" w:rsidR="00282690" w:rsidRDefault="00282690" w:rsidP="00282690"/>
    <w:p w14:paraId="0BA2F25C" w14:textId="05385884" w:rsidR="00282690" w:rsidRDefault="00282690" w:rsidP="00282690">
      <w:pPr>
        <w:keepNext/>
        <w:jc w:val="center"/>
        <w:rPr>
          <w:b/>
        </w:rPr>
      </w:pPr>
      <w:r w:rsidRPr="00282690">
        <w:rPr>
          <w:b/>
        </w:rPr>
        <w:t>CO-SPONSOR ADDED</w:t>
      </w:r>
    </w:p>
    <w:tbl>
      <w:tblPr>
        <w:tblW w:w="0" w:type="auto"/>
        <w:tblLayout w:type="fixed"/>
        <w:tblLook w:val="0000" w:firstRow="0" w:lastRow="0" w:firstColumn="0" w:lastColumn="0" w:noHBand="0" w:noVBand="0"/>
      </w:tblPr>
      <w:tblGrid>
        <w:gridCol w:w="1551"/>
        <w:gridCol w:w="1101"/>
      </w:tblGrid>
      <w:tr w:rsidR="00282690" w:rsidRPr="00282690" w14:paraId="2C95A6C8" w14:textId="77777777" w:rsidTr="00282690">
        <w:tc>
          <w:tcPr>
            <w:tcW w:w="1551" w:type="dxa"/>
            <w:shd w:val="clear" w:color="auto" w:fill="auto"/>
          </w:tcPr>
          <w:p w14:paraId="27C5F1E6" w14:textId="069565BE" w:rsidR="00282690" w:rsidRPr="00282690" w:rsidRDefault="00282690" w:rsidP="00282690">
            <w:pPr>
              <w:keepNext/>
              <w:ind w:firstLine="0"/>
            </w:pPr>
            <w:r w:rsidRPr="00282690">
              <w:t>Bill Number:</w:t>
            </w:r>
          </w:p>
        </w:tc>
        <w:tc>
          <w:tcPr>
            <w:tcW w:w="1101" w:type="dxa"/>
            <w:shd w:val="clear" w:color="auto" w:fill="auto"/>
          </w:tcPr>
          <w:p w14:paraId="6FDDD733" w14:textId="2C6CEDC3" w:rsidR="00282690" w:rsidRPr="00282690" w:rsidRDefault="00282690" w:rsidP="00282690">
            <w:pPr>
              <w:keepNext/>
              <w:ind w:firstLine="0"/>
            </w:pPr>
            <w:r w:rsidRPr="00282690">
              <w:t>H. 4642</w:t>
            </w:r>
          </w:p>
        </w:tc>
      </w:tr>
      <w:tr w:rsidR="00282690" w:rsidRPr="00282690" w14:paraId="104D9284" w14:textId="77777777" w:rsidTr="00282690">
        <w:tc>
          <w:tcPr>
            <w:tcW w:w="1551" w:type="dxa"/>
            <w:shd w:val="clear" w:color="auto" w:fill="auto"/>
          </w:tcPr>
          <w:p w14:paraId="042C05D3" w14:textId="69EA0D1B" w:rsidR="00282690" w:rsidRPr="00282690" w:rsidRDefault="00282690" w:rsidP="00282690">
            <w:pPr>
              <w:keepNext/>
              <w:ind w:firstLine="0"/>
            </w:pPr>
            <w:r w:rsidRPr="00282690">
              <w:t>Date:</w:t>
            </w:r>
          </w:p>
        </w:tc>
        <w:tc>
          <w:tcPr>
            <w:tcW w:w="1101" w:type="dxa"/>
            <w:shd w:val="clear" w:color="auto" w:fill="auto"/>
          </w:tcPr>
          <w:p w14:paraId="27E827DA" w14:textId="5305B8A6" w:rsidR="00282690" w:rsidRPr="00282690" w:rsidRDefault="00282690" w:rsidP="00282690">
            <w:pPr>
              <w:keepNext/>
              <w:ind w:firstLine="0"/>
            </w:pPr>
            <w:r w:rsidRPr="00282690">
              <w:t>ADD:</w:t>
            </w:r>
          </w:p>
        </w:tc>
      </w:tr>
      <w:tr w:rsidR="00282690" w:rsidRPr="00282690" w14:paraId="493043E3" w14:textId="77777777" w:rsidTr="00282690">
        <w:tc>
          <w:tcPr>
            <w:tcW w:w="1551" w:type="dxa"/>
            <w:shd w:val="clear" w:color="auto" w:fill="auto"/>
          </w:tcPr>
          <w:p w14:paraId="0AFA8DE6" w14:textId="1D898B1A" w:rsidR="00282690" w:rsidRPr="00282690" w:rsidRDefault="00282690" w:rsidP="00282690">
            <w:pPr>
              <w:keepNext/>
              <w:ind w:firstLine="0"/>
            </w:pPr>
            <w:r w:rsidRPr="00282690">
              <w:t>03/20/24</w:t>
            </w:r>
          </w:p>
        </w:tc>
        <w:tc>
          <w:tcPr>
            <w:tcW w:w="1101" w:type="dxa"/>
            <w:shd w:val="clear" w:color="auto" w:fill="auto"/>
          </w:tcPr>
          <w:p w14:paraId="49227005" w14:textId="40AA3345" w:rsidR="00282690" w:rsidRPr="00282690" w:rsidRDefault="00282690" w:rsidP="00282690">
            <w:pPr>
              <w:keepNext/>
              <w:ind w:firstLine="0"/>
            </w:pPr>
            <w:r w:rsidRPr="00282690">
              <w:t>HART</w:t>
            </w:r>
          </w:p>
        </w:tc>
      </w:tr>
    </w:tbl>
    <w:p w14:paraId="21DFBA74" w14:textId="77777777" w:rsidR="00282690" w:rsidRDefault="00282690" w:rsidP="00282690"/>
    <w:p w14:paraId="2A1116AC" w14:textId="68583D43" w:rsidR="00282690" w:rsidRDefault="00282690" w:rsidP="00282690">
      <w:pPr>
        <w:keepNext/>
        <w:jc w:val="center"/>
        <w:rPr>
          <w:b/>
        </w:rPr>
      </w:pPr>
      <w:r w:rsidRPr="00282690">
        <w:rPr>
          <w:b/>
        </w:rPr>
        <w:t>CO-SPONSORS ADDED</w:t>
      </w:r>
    </w:p>
    <w:tbl>
      <w:tblPr>
        <w:tblW w:w="0" w:type="auto"/>
        <w:tblLayout w:type="fixed"/>
        <w:tblLook w:val="0000" w:firstRow="0" w:lastRow="0" w:firstColumn="0" w:lastColumn="0" w:noHBand="0" w:noVBand="0"/>
      </w:tblPr>
      <w:tblGrid>
        <w:gridCol w:w="1551"/>
        <w:gridCol w:w="2781"/>
      </w:tblGrid>
      <w:tr w:rsidR="00282690" w:rsidRPr="00282690" w14:paraId="2FBBEBFD" w14:textId="77777777" w:rsidTr="00282690">
        <w:tc>
          <w:tcPr>
            <w:tcW w:w="1551" w:type="dxa"/>
            <w:shd w:val="clear" w:color="auto" w:fill="auto"/>
          </w:tcPr>
          <w:p w14:paraId="1D43805B" w14:textId="695A0541" w:rsidR="00282690" w:rsidRPr="00282690" w:rsidRDefault="00282690" w:rsidP="00282690">
            <w:pPr>
              <w:keepNext/>
              <w:ind w:firstLine="0"/>
            </w:pPr>
            <w:r w:rsidRPr="00282690">
              <w:t>Bill Number:</w:t>
            </w:r>
          </w:p>
        </w:tc>
        <w:tc>
          <w:tcPr>
            <w:tcW w:w="2781" w:type="dxa"/>
            <w:shd w:val="clear" w:color="auto" w:fill="auto"/>
          </w:tcPr>
          <w:p w14:paraId="419FEFB6" w14:textId="3D88720B" w:rsidR="00282690" w:rsidRPr="00282690" w:rsidRDefault="00282690" w:rsidP="00282690">
            <w:pPr>
              <w:keepNext/>
              <w:ind w:firstLine="0"/>
            </w:pPr>
            <w:r w:rsidRPr="00282690">
              <w:t>H. 4655</w:t>
            </w:r>
          </w:p>
        </w:tc>
      </w:tr>
      <w:tr w:rsidR="00282690" w:rsidRPr="00282690" w14:paraId="23DE3F88" w14:textId="77777777" w:rsidTr="00282690">
        <w:tc>
          <w:tcPr>
            <w:tcW w:w="1551" w:type="dxa"/>
            <w:shd w:val="clear" w:color="auto" w:fill="auto"/>
          </w:tcPr>
          <w:p w14:paraId="57591EB4" w14:textId="368BEB42" w:rsidR="00282690" w:rsidRPr="00282690" w:rsidRDefault="00282690" w:rsidP="00282690">
            <w:pPr>
              <w:keepNext/>
              <w:ind w:firstLine="0"/>
            </w:pPr>
            <w:r w:rsidRPr="00282690">
              <w:t>Date:</w:t>
            </w:r>
          </w:p>
        </w:tc>
        <w:tc>
          <w:tcPr>
            <w:tcW w:w="2781" w:type="dxa"/>
            <w:shd w:val="clear" w:color="auto" w:fill="auto"/>
          </w:tcPr>
          <w:p w14:paraId="10FBB869" w14:textId="30CD25F5" w:rsidR="00282690" w:rsidRPr="00282690" w:rsidRDefault="00282690" w:rsidP="00282690">
            <w:pPr>
              <w:keepNext/>
              <w:ind w:firstLine="0"/>
            </w:pPr>
            <w:r w:rsidRPr="00282690">
              <w:t>ADD:</w:t>
            </w:r>
          </w:p>
        </w:tc>
      </w:tr>
      <w:tr w:rsidR="00282690" w:rsidRPr="00282690" w14:paraId="495403CE" w14:textId="77777777" w:rsidTr="00282690">
        <w:tc>
          <w:tcPr>
            <w:tcW w:w="1551" w:type="dxa"/>
            <w:shd w:val="clear" w:color="auto" w:fill="auto"/>
          </w:tcPr>
          <w:p w14:paraId="2037FE67" w14:textId="4935FFD2" w:rsidR="00282690" w:rsidRPr="00282690" w:rsidRDefault="00282690" w:rsidP="00282690">
            <w:pPr>
              <w:keepNext/>
              <w:ind w:firstLine="0"/>
            </w:pPr>
            <w:r w:rsidRPr="00282690">
              <w:t>03/20/24</w:t>
            </w:r>
          </w:p>
        </w:tc>
        <w:tc>
          <w:tcPr>
            <w:tcW w:w="2781" w:type="dxa"/>
            <w:shd w:val="clear" w:color="auto" w:fill="auto"/>
          </w:tcPr>
          <w:p w14:paraId="1F277F86" w14:textId="37A3F0A2" w:rsidR="00282690" w:rsidRPr="00282690" w:rsidRDefault="00282690" w:rsidP="00282690">
            <w:pPr>
              <w:keepNext/>
              <w:ind w:firstLine="0"/>
            </w:pPr>
            <w:r w:rsidRPr="00282690">
              <w:t>MCDANIEL and RIVERS</w:t>
            </w:r>
          </w:p>
        </w:tc>
      </w:tr>
    </w:tbl>
    <w:p w14:paraId="6F733986" w14:textId="77777777" w:rsidR="00282690" w:rsidRDefault="00282690" w:rsidP="00282690"/>
    <w:p w14:paraId="1F48BF34" w14:textId="44DBF0BA" w:rsidR="00282690" w:rsidRDefault="00282690" w:rsidP="00282690">
      <w:pPr>
        <w:keepNext/>
        <w:jc w:val="center"/>
        <w:rPr>
          <w:b/>
        </w:rPr>
      </w:pPr>
      <w:r w:rsidRPr="00282690">
        <w:rPr>
          <w:b/>
        </w:rPr>
        <w:t>CO-SPONSOR ADDED</w:t>
      </w:r>
    </w:p>
    <w:tbl>
      <w:tblPr>
        <w:tblW w:w="0" w:type="auto"/>
        <w:tblLayout w:type="fixed"/>
        <w:tblLook w:val="0000" w:firstRow="0" w:lastRow="0" w:firstColumn="0" w:lastColumn="0" w:noHBand="0" w:noVBand="0"/>
      </w:tblPr>
      <w:tblGrid>
        <w:gridCol w:w="1551"/>
        <w:gridCol w:w="1101"/>
      </w:tblGrid>
      <w:tr w:rsidR="00282690" w:rsidRPr="00282690" w14:paraId="3313255B" w14:textId="77777777" w:rsidTr="00282690">
        <w:tc>
          <w:tcPr>
            <w:tcW w:w="1551" w:type="dxa"/>
            <w:shd w:val="clear" w:color="auto" w:fill="auto"/>
          </w:tcPr>
          <w:p w14:paraId="1C3434DA" w14:textId="10594829" w:rsidR="00282690" w:rsidRPr="00282690" w:rsidRDefault="00282690" w:rsidP="00282690">
            <w:pPr>
              <w:keepNext/>
              <w:ind w:firstLine="0"/>
            </w:pPr>
            <w:r w:rsidRPr="00282690">
              <w:t>Bill Number:</w:t>
            </w:r>
          </w:p>
        </w:tc>
        <w:tc>
          <w:tcPr>
            <w:tcW w:w="1101" w:type="dxa"/>
            <w:shd w:val="clear" w:color="auto" w:fill="auto"/>
          </w:tcPr>
          <w:p w14:paraId="19DC4A17" w14:textId="4C31FB0D" w:rsidR="00282690" w:rsidRPr="00282690" w:rsidRDefault="00282690" w:rsidP="00282690">
            <w:pPr>
              <w:keepNext/>
              <w:ind w:firstLine="0"/>
            </w:pPr>
            <w:r w:rsidRPr="00282690">
              <w:t>H. 4676</w:t>
            </w:r>
          </w:p>
        </w:tc>
      </w:tr>
      <w:tr w:rsidR="00282690" w:rsidRPr="00282690" w14:paraId="37AD3AA7" w14:textId="77777777" w:rsidTr="00282690">
        <w:tc>
          <w:tcPr>
            <w:tcW w:w="1551" w:type="dxa"/>
            <w:shd w:val="clear" w:color="auto" w:fill="auto"/>
          </w:tcPr>
          <w:p w14:paraId="008CD51A" w14:textId="3478F75E" w:rsidR="00282690" w:rsidRPr="00282690" w:rsidRDefault="00282690" w:rsidP="00282690">
            <w:pPr>
              <w:keepNext/>
              <w:ind w:firstLine="0"/>
            </w:pPr>
            <w:r w:rsidRPr="00282690">
              <w:t>Date:</w:t>
            </w:r>
          </w:p>
        </w:tc>
        <w:tc>
          <w:tcPr>
            <w:tcW w:w="1101" w:type="dxa"/>
            <w:shd w:val="clear" w:color="auto" w:fill="auto"/>
          </w:tcPr>
          <w:p w14:paraId="35D7ED09" w14:textId="1FB69C3B" w:rsidR="00282690" w:rsidRPr="00282690" w:rsidRDefault="00282690" w:rsidP="00282690">
            <w:pPr>
              <w:keepNext/>
              <w:ind w:firstLine="0"/>
            </w:pPr>
            <w:r w:rsidRPr="00282690">
              <w:t>ADD:</w:t>
            </w:r>
          </w:p>
        </w:tc>
      </w:tr>
      <w:tr w:rsidR="00282690" w:rsidRPr="00282690" w14:paraId="42B9E22D" w14:textId="77777777" w:rsidTr="00282690">
        <w:tc>
          <w:tcPr>
            <w:tcW w:w="1551" w:type="dxa"/>
            <w:shd w:val="clear" w:color="auto" w:fill="auto"/>
          </w:tcPr>
          <w:p w14:paraId="0BAFE972" w14:textId="3B94370F" w:rsidR="00282690" w:rsidRPr="00282690" w:rsidRDefault="00282690" w:rsidP="00282690">
            <w:pPr>
              <w:keepNext/>
              <w:ind w:firstLine="0"/>
            </w:pPr>
            <w:r w:rsidRPr="00282690">
              <w:t>03/20/24</w:t>
            </w:r>
          </w:p>
        </w:tc>
        <w:tc>
          <w:tcPr>
            <w:tcW w:w="1101" w:type="dxa"/>
            <w:shd w:val="clear" w:color="auto" w:fill="auto"/>
          </w:tcPr>
          <w:p w14:paraId="769B668B" w14:textId="40111A0F" w:rsidR="00282690" w:rsidRPr="00282690" w:rsidRDefault="00282690" w:rsidP="00282690">
            <w:pPr>
              <w:keepNext/>
              <w:ind w:firstLine="0"/>
            </w:pPr>
            <w:r w:rsidRPr="00282690">
              <w:t>BEACH</w:t>
            </w:r>
          </w:p>
        </w:tc>
      </w:tr>
    </w:tbl>
    <w:p w14:paraId="055FB145" w14:textId="77777777" w:rsidR="00282690" w:rsidRDefault="00282690" w:rsidP="00282690"/>
    <w:p w14:paraId="4A88F9A9" w14:textId="03DEAF93" w:rsidR="00282690" w:rsidRDefault="00282690" w:rsidP="00282690">
      <w:pPr>
        <w:keepNext/>
        <w:jc w:val="center"/>
        <w:rPr>
          <w:b/>
        </w:rPr>
      </w:pPr>
      <w:r w:rsidRPr="00282690">
        <w:rPr>
          <w:b/>
        </w:rPr>
        <w:t>CO-SPONSOR ADDED</w:t>
      </w:r>
    </w:p>
    <w:tbl>
      <w:tblPr>
        <w:tblW w:w="0" w:type="auto"/>
        <w:tblLayout w:type="fixed"/>
        <w:tblLook w:val="0000" w:firstRow="0" w:lastRow="0" w:firstColumn="0" w:lastColumn="0" w:noHBand="0" w:noVBand="0"/>
      </w:tblPr>
      <w:tblGrid>
        <w:gridCol w:w="1551"/>
        <w:gridCol w:w="1101"/>
      </w:tblGrid>
      <w:tr w:rsidR="00282690" w:rsidRPr="00282690" w14:paraId="4A2A3CA4" w14:textId="77777777" w:rsidTr="00282690">
        <w:tc>
          <w:tcPr>
            <w:tcW w:w="1551" w:type="dxa"/>
            <w:shd w:val="clear" w:color="auto" w:fill="auto"/>
          </w:tcPr>
          <w:p w14:paraId="497EBBE6" w14:textId="798C5532" w:rsidR="00282690" w:rsidRPr="00282690" w:rsidRDefault="00282690" w:rsidP="00282690">
            <w:pPr>
              <w:keepNext/>
              <w:ind w:firstLine="0"/>
            </w:pPr>
            <w:r w:rsidRPr="00282690">
              <w:t>Bill Number:</w:t>
            </w:r>
          </w:p>
        </w:tc>
        <w:tc>
          <w:tcPr>
            <w:tcW w:w="1101" w:type="dxa"/>
            <w:shd w:val="clear" w:color="auto" w:fill="auto"/>
          </w:tcPr>
          <w:p w14:paraId="1DFB3B9A" w14:textId="17AD64C4" w:rsidR="00282690" w:rsidRPr="00282690" w:rsidRDefault="00282690" w:rsidP="00282690">
            <w:pPr>
              <w:keepNext/>
              <w:ind w:firstLine="0"/>
            </w:pPr>
            <w:r w:rsidRPr="00282690">
              <w:t>H. 4677</w:t>
            </w:r>
          </w:p>
        </w:tc>
      </w:tr>
      <w:tr w:rsidR="00282690" w:rsidRPr="00282690" w14:paraId="4046AC8A" w14:textId="77777777" w:rsidTr="00282690">
        <w:tc>
          <w:tcPr>
            <w:tcW w:w="1551" w:type="dxa"/>
            <w:shd w:val="clear" w:color="auto" w:fill="auto"/>
          </w:tcPr>
          <w:p w14:paraId="5165342C" w14:textId="71FF6195" w:rsidR="00282690" w:rsidRPr="00282690" w:rsidRDefault="00282690" w:rsidP="00282690">
            <w:pPr>
              <w:keepNext/>
              <w:ind w:firstLine="0"/>
            </w:pPr>
            <w:r w:rsidRPr="00282690">
              <w:t>Date:</w:t>
            </w:r>
          </w:p>
        </w:tc>
        <w:tc>
          <w:tcPr>
            <w:tcW w:w="1101" w:type="dxa"/>
            <w:shd w:val="clear" w:color="auto" w:fill="auto"/>
          </w:tcPr>
          <w:p w14:paraId="328F5899" w14:textId="6D4F7BAD" w:rsidR="00282690" w:rsidRPr="00282690" w:rsidRDefault="00282690" w:rsidP="00282690">
            <w:pPr>
              <w:keepNext/>
              <w:ind w:firstLine="0"/>
            </w:pPr>
            <w:r w:rsidRPr="00282690">
              <w:t>ADD:</w:t>
            </w:r>
          </w:p>
        </w:tc>
      </w:tr>
      <w:tr w:rsidR="00282690" w:rsidRPr="00282690" w14:paraId="740065AF" w14:textId="77777777" w:rsidTr="00282690">
        <w:tc>
          <w:tcPr>
            <w:tcW w:w="1551" w:type="dxa"/>
            <w:shd w:val="clear" w:color="auto" w:fill="auto"/>
          </w:tcPr>
          <w:p w14:paraId="7256047E" w14:textId="1D488114" w:rsidR="00282690" w:rsidRPr="00282690" w:rsidRDefault="00282690" w:rsidP="00282690">
            <w:pPr>
              <w:keepNext/>
              <w:ind w:firstLine="0"/>
            </w:pPr>
            <w:r w:rsidRPr="00282690">
              <w:t>03/20/24</w:t>
            </w:r>
          </w:p>
        </w:tc>
        <w:tc>
          <w:tcPr>
            <w:tcW w:w="1101" w:type="dxa"/>
            <w:shd w:val="clear" w:color="auto" w:fill="auto"/>
          </w:tcPr>
          <w:p w14:paraId="68F75839" w14:textId="018C9F08" w:rsidR="00282690" w:rsidRPr="00282690" w:rsidRDefault="00282690" w:rsidP="00282690">
            <w:pPr>
              <w:keepNext/>
              <w:ind w:firstLine="0"/>
            </w:pPr>
            <w:r w:rsidRPr="00282690">
              <w:t>BEACH</w:t>
            </w:r>
          </w:p>
        </w:tc>
      </w:tr>
    </w:tbl>
    <w:p w14:paraId="2121DA86" w14:textId="77777777" w:rsidR="00282690" w:rsidRDefault="00282690" w:rsidP="00282690"/>
    <w:p w14:paraId="6BD8A865" w14:textId="71C11982" w:rsidR="00282690" w:rsidRDefault="00282690" w:rsidP="00282690">
      <w:pPr>
        <w:keepNext/>
        <w:jc w:val="center"/>
        <w:rPr>
          <w:b/>
        </w:rPr>
      </w:pPr>
      <w:r w:rsidRPr="00282690">
        <w:rPr>
          <w:b/>
        </w:rPr>
        <w:t>CO-SPONSOR ADDED</w:t>
      </w:r>
    </w:p>
    <w:tbl>
      <w:tblPr>
        <w:tblW w:w="0" w:type="auto"/>
        <w:tblLayout w:type="fixed"/>
        <w:tblLook w:val="0000" w:firstRow="0" w:lastRow="0" w:firstColumn="0" w:lastColumn="0" w:noHBand="0" w:noVBand="0"/>
      </w:tblPr>
      <w:tblGrid>
        <w:gridCol w:w="1551"/>
        <w:gridCol w:w="1101"/>
      </w:tblGrid>
      <w:tr w:rsidR="00282690" w:rsidRPr="00282690" w14:paraId="29F39143" w14:textId="77777777" w:rsidTr="00282690">
        <w:tc>
          <w:tcPr>
            <w:tcW w:w="1551" w:type="dxa"/>
            <w:shd w:val="clear" w:color="auto" w:fill="auto"/>
          </w:tcPr>
          <w:p w14:paraId="42975C4A" w14:textId="02F5EE5A" w:rsidR="00282690" w:rsidRPr="00282690" w:rsidRDefault="00282690" w:rsidP="00282690">
            <w:pPr>
              <w:keepNext/>
              <w:ind w:firstLine="0"/>
            </w:pPr>
            <w:r w:rsidRPr="00282690">
              <w:t>Bill Number:</w:t>
            </w:r>
          </w:p>
        </w:tc>
        <w:tc>
          <w:tcPr>
            <w:tcW w:w="1101" w:type="dxa"/>
            <w:shd w:val="clear" w:color="auto" w:fill="auto"/>
          </w:tcPr>
          <w:p w14:paraId="43BC4D70" w14:textId="2FC5A01A" w:rsidR="00282690" w:rsidRPr="00282690" w:rsidRDefault="00282690" w:rsidP="00282690">
            <w:pPr>
              <w:keepNext/>
              <w:ind w:firstLine="0"/>
            </w:pPr>
            <w:r w:rsidRPr="00282690">
              <w:t>H. 4678</w:t>
            </w:r>
          </w:p>
        </w:tc>
      </w:tr>
      <w:tr w:rsidR="00282690" w:rsidRPr="00282690" w14:paraId="39DED176" w14:textId="77777777" w:rsidTr="00282690">
        <w:tc>
          <w:tcPr>
            <w:tcW w:w="1551" w:type="dxa"/>
            <w:shd w:val="clear" w:color="auto" w:fill="auto"/>
          </w:tcPr>
          <w:p w14:paraId="00188D70" w14:textId="4B9BE222" w:rsidR="00282690" w:rsidRPr="00282690" w:rsidRDefault="00282690" w:rsidP="00282690">
            <w:pPr>
              <w:keepNext/>
              <w:ind w:firstLine="0"/>
            </w:pPr>
            <w:r w:rsidRPr="00282690">
              <w:t>Date:</w:t>
            </w:r>
          </w:p>
        </w:tc>
        <w:tc>
          <w:tcPr>
            <w:tcW w:w="1101" w:type="dxa"/>
            <w:shd w:val="clear" w:color="auto" w:fill="auto"/>
          </w:tcPr>
          <w:p w14:paraId="48F6A9D9" w14:textId="363F1748" w:rsidR="00282690" w:rsidRPr="00282690" w:rsidRDefault="00282690" w:rsidP="00282690">
            <w:pPr>
              <w:keepNext/>
              <w:ind w:firstLine="0"/>
            </w:pPr>
            <w:r w:rsidRPr="00282690">
              <w:t>ADD:</w:t>
            </w:r>
          </w:p>
        </w:tc>
      </w:tr>
      <w:tr w:rsidR="00282690" w:rsidRPr="00282690" w14:paraId="1C125B5F" w14:textId="77777777" w:rsidTr="00282690">
        <w:tc>
          <w:tcPr>
            <w:tcW w:w="1551" w:type="dxa"/>
            <w:shd w:val="clear" w:color="auto" w:fill="auto"/>
          </w:tcPr>
          <w:p w14:paraId="34166500" w14:textId="2D6CF255" w:rsidR="00282690" w:rsidRPr="00282690" w:rsidRDefault="00282690" w:rsidP="00282690">
            <w:pPr>
              <w:keepNext/>
              <w:ind w:firstLine="0"/>
            </w:pPr>
            <w:r w:rsidRPr="00282690">
              <w:t>03/20/24</w:t>
            </w:r>
          </w:p>
        </w:tc>
        <w:tc>
          <w:tcPr>
            <w:tcW w:w="1101" w:type="dxa"/>
            <w:shd w:val="clear" w:color="auto" w:fill="auto"/>
          </w:tcPr>
          <w:p w14:paraId="5A2D6F44" w14:textId="4799842A" w:rsidR="00282690" w:rsidRPr="00282690" w:rsidRDefault="00282690" w:rsidP="00282690">
            <w:pPr>
              <w:keepNext/>
              <w:ind w:firstLine="0"/>
            </w:pPr>
            <w:r w:rsidRPr="00282690">
              <w:t>BEACH</w:t>
            </w:r>
          </w:p>
        </w:tc>
      </w:tr>
    </w:tbl>
    <w:p w14:paraId="4D3834FC" w14:textId="77777777" w:rsidR="00282690" w:rsidRDefault="00282690" w:rsidP="00282690"/>
    <w:p w14:paraId="7FBB8130" w14:textId="575800DA" w:rsidR="00282690" w:rsidRDefault="00282690" w:rsidP="00282690">
      <w:pPr>
        <w:keepNext/>
        <w:jc w:val="center"/>
        <w:rPr>
          <w:b/>
        </w:rPr>
      </w:pPr>
      <w:r w:rsidRPr="00282690">
        <w:rPr>
          <w:b/>
        </w:rPr>
        <w:t>CO-SPONSOR ADDED</w:t>
      </w:r>
    </w:p>
    <w:tbl>
      <w:tblPr>
        <w:tblW w:w="0" w:type="auto"/>
        <w:tblLayout w:type="fixed"/>
        <w:tblLook w:val="0000" w:firstRow="0" w:lastRow="0" w:firstColumn="0" w:lastColumn="0" w:noHBand="0" w:noVBand="0"/>
      </w:tblPr>
      <w:tblGrid>
        <w:gridCol w:w="1551"/>
        <w:gridCol w:w="1101"/>
      </w:tblGrid>
      <w:tr w:rsidR="00282690" w:rsidRPr="00282690" w14:paraId="4E7E7350" w14:textId="77777777" w:rsidTr="00282690">
        <w:tc>
          <w:tcPr>
            <w:tcW w:w="1551" w:type="dxa"/>
            <w:shd w:val="clear" w:color="auto" w:fill="auto"/>
          </w:tcPr>
          <w:p w14:paraId="793AB36A" w14:textId="03F9DA62" w:rsidR="00282690" w:rsidRPr="00282690" w:rsidRDefault="00282690" w:rsidP="00282690">
            <w:pPr>
              <w:keepNext/>
              <w:ind w:firstLine="0"/>
            </w:pPr>
            <w:r w:rsidRPr="00282690">
              <w:t>Bill Number:</w:t>
            </w:r>
          </w:p>
        </w:tc>
        <w:tc>
          <w:tcPr>
            <w:tcW w:w="1101" w:type="dxa"/>
            <w:shd w:val="clear" w:color="auto" w:fill="auto"/>
          </w:tcPr>
          <w:p w14:paraId="5C01DCBF" w14:textId="233B9F45" w:rsidR="00282690" w:rsidRPr="00282690" w:rsidRDefault="00282690" w:rsidP="00282690">
            <w:pPr>
              <w:keepNext/>
              <w:ind w:firstLine="0"/>
            </w:pPr>
            <w:r w:rsidRPr="00282690">
              <w:t>H. 4688</w:t>
            </w:r>
          </w:p>
        </w:tc>
      </w:tr>
      <w:tr w:rsidR="00282690" w:rsidRPr="00282690" w14:paraId="30936BDB" w14:textId="77777777" w:rsidTr="00282690">
        <w:tc>
          <w:tcPr>
            <w:tcW w:w="1551" w:type="dxa"/>
            <w:shd w:val="clear" w:color="auto" w:fill="auto"/>
          </w:tcPr>
          <w:p w14:paraId="641A9B6D" w14:textId="4159E059" w:rsidR="00282690" w:rsidRPr="00282690" w:rsidRDefault="00282690" w:rsidP="00282690">
            <w:pPr>
              <w:keepNext/>
              <w:ind w:firstLine="0"/>
            </w:pPr>
            <w:r w:rsidRPr="00282690">
              <w:t>Date:</w:t>
            </w:r>
          </w:p>
        </w:tc>
        <w:tc>
          <w:tcPr>
            <w:tcW w:w="1101" w:type="dxa"/>
            <w:shd w:val="clear" w:color="auto" w:fill="auto"/>
          </w:tcPr>
          <w:p w14:paraId="6BC99CDB" w14:textId="30009EB5" w:rsidR="00282690" w:rsidRPr="00282690" w:rsidRDefault="00282690" w:rsidP="00282690">
            <w:pPr>
              <w:keepNext/>
              <w:ind w:firstLine="0"/>
            </w:pPr>
            <w:r w:rsidRPr="00282690">
              <w:t>ADD:</w:t>
            </w:r>
          </w:p>
        </w:tc>
      </w:tr>
      <w:tr w:rsidR="00282690" w:rsidRPr="00282690" w14:paraId="3AC927F3" w14:textId="77777777" w:rsidTr="00282690">
        <w:tc>
          <w:tcPr>
            <w:tcW w:w="1551" w:type="dxa"/>
            <w:shd w:val="clear" w:color="auto" w:fill="auto"/>
          </w:tcPr>
          <w:p w14:paraId="229D726C" w14:textId="22D56092" w:rsidR="00282690" w:rsidRPr="00282690" w:rsidRDefault="00282690" w:rsidP="00282690">
            <w:pPr>
              <w:keepNext/>
              <w:ind w:firstLine="0"/>
            </w:pPr>
            <w:r w:rsidRPr="00282690">
              <w:t>03/20/24</w:t>
            </w:r>
          </w:p>
        </w:tc>
        <w:tc>
          <w:tcPr>
            <w:tcW w:w="1101" w:type="dxa"/>
            <w:shd w:val="clear" w:color="auto" w:fill="auto"/>
          </w:tcPr>
          <w:p w14:paraId="0D3B661D" w14:textId="6EE67A35" w:rsidR="00282690" w:rsidRPr="00282690" w:rsidRDefault="00282690" w:rsidP="00282690">
            <w:pPr>
              <w:keepNext/>
              <w:ind w:firstLine="0"/>
            </w:pPr>
            <w:r w:rsidRPr="00282690">
              <w:t>BEACH</w:t>
            </w:r>
          </w:p>
        </w:tc>
      </w:tr>
    </w:tbl>
    <w:p w14:paraId="4A89E3A1" w14:textId="77777777" w:rsidR="00282690" w:rsidRDefault="00282690" w:rsidP="00282690"/>
    <w:p w14:paraId="0EFE639E" w14:textId="50405434" w:rsidR="00282690" w:rsidRDefault="00282690" w:rsidP="00282690">
      <w:pPr>
        <w:keepNext/>
        <w:jc w:val="center"/>
        <w:rPr>
          <w:b/>
        </w:rPr>
      </w:pPr>
      <w:r w:rsidRPr="00282690">
        <w:rPr>
          <w:b/>
        </w:rPr>
        <w:t>CO-SPONSOR ADDED</w:t>
      </w:r>
    </w:p>
    <w:tbl>
      <w:tblPr>
        <w:tblW w:w="0" w:type="auto"/>
        <w:tblLayout w:type="fixed"/>
        <w:tblLook w:val="0000" w:firstRow="0" w:lastRow="0" w:firstColumn="0" w:lastColumn="0" w:noHBand="0" w:noVBand="0"/>
      </w:tblPr>
      <w:tblGrid>
        <w:gridCol w:w="1551"/>
        <w:gridCol w:w="1101"/>
      </w:tblGrid>
      <w:tr w:rsidR="00282690" w:rsidRPr="00282690" w14:paraId="2D79C2B6" w14:textId="77777777" w:rsidTr="00282690">
        <w:tc>
          <w:tcPr>
            <w:tcW w:w="1551" w:type="dxa"/>
            <w:shd w:val="clear" w:color="auto" w:fill="auto"/>
          </w:tcPr>
          <w:p w14:paraId="633A4C34" w14:textId="1E12A551" w:rsidR="00282690" w:rsidRPr="00282690" w:rsidRDefault="00282690" w:rsidP="00282690">
            <w:pPr>
              <w:keepNext/>
              <w:ind w:firstLine="0"/>
            </w:pPr>
            <w:r w:rsidRPr="00282690">
              <w:t>Bill Number:</w:t>
            </w:r>
          </w:p>
        </w:tc>
        <w:tc>
          <w:tcPr>
            <w:tcW w:w="1101" w:type="dxa"/>
            <w:shd w:val="clear" w:color="auto" w:fill="auto"/>
          </w:tcPr>
          <w:p w14:paraId="4E8A5F60" w14:textId="4C5CD936" w:rsidR="00282690" w:rsidRPr="00282690" w:rsidRDefault="00282690" w:rsidP="00282690">
            <w:pPr>
              <w:keepNext/>
              <w:ind w:firstLine="0"/>
            </w:pPr>
            <w:r w:rsidRPr="00282690">
              <w:t>H. 4693</w:t>
            </w:r>
          </w:p>
        </w:tc>
      </w:tr>
      <w:tr w:rsidR="00282690" w:rsidRPr="00282690" w14:paraId="73167A48" w14:textId="77777777" w:rsidTr="00282690">
        <w:tc>
          <w:tcPr>
            <w:tcW w:w="1551" w:type="dxa"/>
            <w:shd w:val="clear" w:color="auto" w:fill="auto"/>
          </w:tcPr>
          <w:p w14:paraId="332F9BFB" w14:textId="2105BCB8" w:rsidR="00282690" w:rsidRPr="00282690" w:rsidRDefault="00282690" w:rsidP="00282690">
            <w:pPr>
              <w:keepNext/>
              <w:ind w:firstLine="0"/>
            </w:pPr>
            <w:r w:rsidRPr="00282690">
              <w:t>Date:</w:t>
            </w:r>
          </w:p>
        </w:tc>
        <w:tc>
          <w:tcPr>
            <w:tcW w:w="1101" w:type="dxa"/>
            <w:shd w:val="clear" w:color="auto" w:fill="auto"/>
          </w:tcPr>
          <w:p w14:paraId="447FBA2F" w14:textId="742598FC" w:rsidR="00282690" w:rsidRPr="00282690" w:rsidRDefault="00282690" w:rsidP="00282690">
            <w:pPr>
              <w:keepNext/>
              <w:ind w:firstLine="0"/>
            </w:pPr>
            <w:r w:rsidRPr="00282690">
              <w:t>ADD:</w:t>
            </w:r>
          </w:p>
        </w:tc>
      </w:tr>
      <w:tr w:rsidR="00282690" w:rsidRPr="00282690" w14:paraId="31CF572B" w14:textId="77777777" w:rsidTr="00282690">
        <w:tc>
          <w:tcPr>
            <w:tcW w:w="1551" w:type="dxa"/>
            <w:shd w:val="clear" w:color="auto" w:fill="auto"/>
          </w:tcPr>
          <w:p w14:paraId="405E1ADC" w14:textId="616AF9F3" w:rsidR="00282690" w:rsidRPr="00282690" w:rsidRDefault="00282690" w:rsidP="00282690">
            <w:pPr>
              <w:keepNext/>
              <w:ind w:firstLine="0"/>
            </w:pPr>
            <w:r w:rsidRPr="00282690">
              <w:t>03/20/24</w:t>
            </w:r>
          </w:p>
        </w:tc>
        <w:tc>
          <w:tcPr>
            <w:tcW w:w="1101" w:type="dxa"/>
            <w:shd w:val="clear" w:color="auto" w:fill="auto"/>
          </w:tcPr>
          <w:p w14:paraId="753949C1" w14:textId="6003C999" w:rsidR="00282690" w:rsidRPr="00282690" w:rsidRDefault="00282690" w:rsidP="00282690">
            <w:pPr>
              <w:keepNext/>
              <w:ind w:firstLine="0"/>
            </w:pPr>
            <w:r w:rsidRPr="00282690">
              <w:t>BEACH</w:t>
            </w:r>
          </w:p>
        </w:tc>
      </w:tr>
    </w:tbl>
    <w:p w14:paraId="2F98E34B" w14:textId="77777777" w:rsidR="00282690" w:rsidRDefault="00282690" w:rsidP="00282690"/>
    <w:p w14:paraId="6D067E06" w14:textId="2D1DA3D7" w:rsidR="00282690" w:rsidRDefault="00282690" w:rsidP="00282690">
      <w:pPr>
        <w:keepNext/>
        <w:jc w:val="center"/>
        <w:rPr>
          <w:b/>
        </w:rPr>
      </w:pPr>
      <w:r w:rsidRPr="00282690">
        <w:rPr>
          <w:b/>
        </w:rPr>
        <w:t>CO-SPONSOR ADDED</w:t>
      </w:r>
    </w:p>
    <w:tbl>
      <w:tblPr>
        <w:tblW w:w="0" w:type="auto"/>
        <w:tblLayout w:type="fixed"/>
        <w:tblLook w:val="0000" w:firstRow="0" w:lastRow="0" w:firstColumn="0" w:lastColumn="0" w:noHBand="0" w:noVBand="0"/>
      </w:tblPr>
      <w:tblGrid>
        <w:gridCol w:w="1551"/>
        <w:gridCol w:w="1566"/>
      </w:tblGrid>
      <w:tr w:rsidR="00282690" w:rsidRPr="00282690" w14:paraId="26AB4E5E" w14:textId="77777777" w:rsidTr="00282690">
        <w:tc>
          <w:tcPr>
            <w:tcW w:w="1551" w:type="dxa"/>
            <w:shd w:val="clear" w:color="auto" w:fill="auto"/>
          </w:tcPr>
          <w:p w14:paraId="421F8FC4" w14:textId="1CADD81E" w:rsidR="00282690" w:rsidRPr="00282690" w:rsidRDefault="00282690" w:rsidP="00282690">
            <w:pPr>
              <w:keepNext/>
              <w:ind w:firstLine="0"/>
            </w:pPr>
            <w:r w:rsidRPr="00282690">
              <w:t>Bill Number:</w:t>
            </w:r>
          </w:p>
        </w:tc>
        <w:tc>
          <w:tcPr>
            <w:tcW w:w="1566" w:type="dxa"/>
            <w:shd w:val="clear" w:color="auto" w:fill="auto"/>
          </w:tcPr>
          <w:p w14:paraId="4FDB2F1D" w14:textId="5448B311" w:rsidR="00282690" w:rsidRPr="00282690" w:rsidRDefault="00282690" w:rsidP="00282690">
            <w:pPr>
              <w:keepNext/>
              <w:ind w:firstLine="0"/>
            </w:pPr>
            <w:r w:rsidRPr="00282690">
              <w:t>H. 4843</w:t>
            </w:r>
          </w:p>
        </w:tc>
      </w:tr>
      <w:tr w:rsidR="00282690" w:rsidRPr="00282690" w14:paraId="1F9E2ECF" w14:textId="77777777" w:rsidTr="00282690">
        <w:tc>
          <w:tcPr>
            <w:tcW w:w="1551" w:type="dxa"/>
            <w:shd w:val="clear" w:color="auto" w:fill="auto"/>
          </w:tcPr>
          <w:p w14:paraId="14EA3608" w14:textId="040A678D" w:rsidR="00282690" w:rsidRPr="00282690" w:rsidRDefault="00282690" w:rsidP="00282690">
            <w:pPr>
              <w:keepNext/>
              <w:ind w:firstLine="0"/>
            </w:pPr>
            <w:r w:rsidRPr="00282690">
              <w:t>Date:</w:t>
            </w:r>
          </w:p>
        </w:tc>
        <w:tc>
          <w:tcPr>
            <w:tcW w:w="1566" w:type="dxa"/>
            <w:shd w:val="clear" w:color="auto" w:fill="auto"/>
          </w:tcPr>
          <w:p w14:paraId="78278820" w14:textId="1E332D91" w:rsidR="00282690" w:rsidRPr="00282690" w:rsidRDefault="00282690" w:rsidP="00282690">
            <w:pPr>
              <w:keepNext/>
              <w:ind w:firstLine="0"/>
            </w:pPr>
            <w:r w:rsidRPr="00282690">
              <w:t>ADD:</w:t>
            </w:r>
          </w:p>
        </w:tc>
      </w:tr>
      <w:tr w:rsidR="00282690" w:rsidRPr="00282690" w14:paraId="5784E128" w14:textId="77777777" w:rsidTr="00282690">
        <w:tc>
          <w:tcPr>
            <w:tcW w:w="1551" w:type="dxa"/>
            <w:shd w:val="clear" w:color="auto" w:fill="auto"/>
          </w:tcPr>
          <w:p w14:paraId="1276865B" w14:textId="2C67E6FF" w:rsidR="00282690" w:rsidRPr="00282690" w:rsidRDefault="00282690" w:rsidP="00282690">
            <w:pPr>
              <w:keepNext/>
              <w:ind w:firstLine="0"/>
            </w:pPr>
            <w:r w:rsidRPr="00282690">
              <w:t>03/20/24</w:t>
            </w:r>
          </w:p>
        </w:tc>
        <w:tc>
          <w:tcPr>
            <w:tcW w:w="1566" w:type="dxa"/>
            <w:shd w:val="clear" w:color="auto" w:fill="auto"/>
          </w:tcPr>
          <w:p w14:paraId="680D0BA7" w14:textId="29159DE1" w:rsidR="00282690" w:rsidRPr="00282690" w:rsidRDefault="00282690" w:rsidP="00282690">
            <w:pPr>
              <w:keepNext/>
              <w:ind w:firstLine="0"/>
            </w:pPr>
            <w:r w:rsidRPr="00282690">
              <w:t>ANDERSON</w:t>
            </w:r>
          </w:p>
        </w:tc>
      </w:tr>
    </w:tbl>
    <w:p w14:paraId="162AF828" w14:textId="77777777" w:rsidR="00282690" w:rsidRDefault="00282690" w:rsidP="00282690"/>
    <w:p w14:paraId="746EA0EC" w14:textId="165D9E73" w:rsidR="00282690" w:rsidRDefault="00282690" w:rsidP="00282690">
      <w:pPr>
        <w:keepNext/>
        <w:jc w:val="center"/>
        <w:rPr>
          <w:b/>
        </w:rPr>
      </w:pPr>
      <w:r w:rsidRPr="00282690">
        <w:rPr>
          <w:b/>
        </w:rPr>
        <w:t>CO-SPONSORS ADDED</w:t>
      </w:r>
    </w:p>
    <w:tbl>
      <w:tblPr>
        <w:tblW w:w="0" w:type="auto"/>
        <w:tblLayout w:type="fixed"/>
        <w:tblLook w:val="0000" w:firstRow="0" w:lastRow="0" w:firstColumn="0" w:lastColumn="0" w:noHBand="0" w:noVBand="0"/>
      </w:tblPr>
      <w:tblGrid>
        <w:gridCol w:w="1551"/>
        <w:gridCol w:w="2841"/>
      </w:tblGrid>
      <w:tr w:rsidR="00282690" w:rsidRPr="00282690" w14:paraId="65F87C69" w14:textId="77777777" w:rsidTr="00282690">
        <w:tc>
          <w:tcPr>
            <w:tcW w:w="1551" w:type="dxa"/>
            <w:shd w:val="clear" w:color="auto" w:fill="auto"/>
          </w:tcPr>
          <w:p w14:paraId="62E14D1C" w14:textId="2DFFD225" w:rsidR="00282690" w:rsidRPr="00282690" w:rsidRDefault="00282690" w:rsidP="00282690">
            <w:pPr>
              <w:keepNext/>
              <w:ind w:firstLine="0"/>
            </w:pPr>
            <w:r w:rsidRPr="00282690">
              <w:t>Bill Number:</w:t>
            </w:r>
          </w:p>
        </w:tc>
        <w:tc>
          <w:tcPr>
            <w:tcW w:w="2841" w:type="dxa"/>
            <w:shd w:val="clear" w:color="auto" w:fill="auto"/>
          </w:tcPr>
          <w:p w14:paraId="785813B2" w14:textId="4A2DA923" w:rsidR="00282690" w:rsidRPr="00282690" w:rsidRDefault="00282690" w:rsidP="00282690">
            <w:pPr>
              <w:keepNext/>
              <w:ind w:firstLine="0"/>
            </w:pPr>
            <w:r w:rsidRPr="00282690">
              <w:t>H. 4954</w:t>
            </w:r>
          </w:p>
        </w:tc>
      </w:tr>
      <w:tr w:rsidR="00282690" w:rsidRPr="00282690" w14:paraId="23C65341" w14:textId="77777777" w:rsidTr="00282690">
        <w:tc>
          <w:tcPr>
            <w:tcW w:w="1551" w:type="dxa"/>
            <w:shd w:val="clear" w:color="auto" w:fill="auto"/>
          </w:tcPr>
          <w:p w14:paraId="08C9C5F4" w14:textId="54BE796F" w:rsidR="00282690" w:rsidRPr="00282690" w:rsidRDefault="00282690" w:rsidP="00282690">
            <w:pPr>
              <w:keepNext/>
              <w:ind w:firstLine="0"/>
            </w:pPr>
            <w:r w:rsidRPr="00282690">
              <w:t>Date:</w:t>
            </w:r>
          </w:p>
        </w:tc>
        <w:tc>
          <w:tcPr>
            <w:tcW w:w="2841" w:type="dxa"/>
            <w:shd w:val="clear" w:color="auto" w:fill="auto"/>
          </w:tcPr>
          <w:p w14:paraId="3FBBD425" w14:textId="2A45695F" w:rsidR="00282690" w:rsidRPr="00282690" w:rsidRDefault="00282690" w:rsidP="00282690">
            <w:pPr>
              <w:keepNext/>
              <w:ind w:firstLine="0"/>
            </w:pPr>
            <w:r w:rsidRPr="00282690">
              <w:t>ADD:</w:t>
            </w:r>
          </w:p>
        </w:tc>
      </w:tr>
      <w:tr w:rsidR="00282690" w:rsidRPr="00282690" w14:paraId="68016E64" w14:textId="77777777" w:rsidTr="00282690">
        <w:tc>
          <w:tcPr>
            <w:tcW w:w="1551" w:type="dxa"/>
            <w:shd w:val="clear" w:color="auto" w:fill="auto"/>
          </w:tcPr>
          <w:p w14:paraId="0A74A6DA" w14:textId="43E83761" w:rsidR="00282690" w:rsidRPr="00282690" w:rsidRDefault="00282690" w:rsidP="00282690">
            <w:pPr>
              <w:keepNext/>
              <w:ind w:firstLine="0"/>
            </w:pPr>
            <w:r w:rsidRPr="00282690">
              <w:t>03/20/24</w:t>
            </w:r>
          </w:p>
        </w:tc>
        <w:tc>
          <w:tcPr>
            <w:tcW w:w="2841" w:type="dxa"/>
            <w:shd w:val="clear" w:color="auto" w:fill="auto"/>
          </w:tcPr>
          <w:p w14:paraId="3831C28D" w14:textId="3EA16439" w:rsidR="00282690" w:rsidRPr="00282690" w:rsidRDefault="00282690" w:rsidP="00282690">
            <w:pPr>
              <w:keepNext/>
              <w:ind w:firstLine="0"/>
            </w:pPr>
            <w:r w:rsidRPr="00282690">
              <w:t>THAYER and CHAPMAN</w:t>
            </w:r>
          </w:p>
        </w:tc>
      </w:tr>
    </w:tbl>
    <w:p w14:paraId="75A2EFC4" w14:textId="77777777" w:rsidR="00282690" w:rsidRDefault="00282690" w:rsidP="00282690"/>
    <w:p w14:paraId="230F04DE" w14:textId="11C83443" w:rsidR="00282690" w:rsidRDefault="00282690" w:rsidP="00282690">
      <w:pPr>
        <w:keepNext/>
        <w:jc w:val="center"/>
        <w:rPr>
          <w:b/>
        </w:rPr>
      </w:pPr>
      <w:r w:rsidRPr="00282690">
        <w:rPr>
          <w:b/>
        </w:rPr>
        <w:t>CO-SPONSORS ADDED</w:t>
      </w:r>
    </w:p>
    <w:tbl>
      <w:tblPr>
        <w:tblW w:w="0" w:type="auto"/>
        <w:tblLayout w:type="fixed"/>
        <w:tblLook w:val="0000" w:firstRow="0" w:lastRow="0" w:firstColumn="0" w:lastColumn="0" w:noHBand="0" w:noVBand="0"/>
      </w:tblPr>
      <w:tblGrid>
        <w:gridCol w:w="1551"/>
        <w:gridCol w:w="4987"/>
      </w:tblGrid>
      <w:tr w:rsidR="00282690" w:rsidRPr="00282690" w14:paraId="6D229BC5" w14:textId="77777777" w:rsidTr="00282690">
        <w:tc>
          <w:tcPr>
            <w:tcW w:w="1551" w:type="dxa"/>
            <w:shd w:val="clear" w:color="auto" w:fill="auto"/>
          </w:tcPr>
          <w:p w14:paraId="4B36A9B6" w14:textId="20B10721" w:rsidR="00282690" w:rsidRPr="00282690" w:rsidRDefault="00282690" w:rsidP="00282690">
            <w:pPr>
              <w:keepNext/>
              <w:ind w:firstLine="0"/>
            </w:pPr>
            <w:r w:rsidRPr="00282690">
              <w:t>Bill Number:</w:t>
            </w:r>
          </w:p>
        </w:tc>
        <w:tc>
          <w:tcPr>
            <w:tcW w:w="4987" w:type="dxa"/>
            <w:shd w:val="clear" w:color="auto" w:fill="auto"/>
          </w:tcPr>
          <w:p w14:paraId="0B19857C" w14:textId="426B3FFA" w:rsidR="00282690" w:rsidRPr="00282690" w:rsidRDefault="00282690" w:rsidP="00282690">
            <w:pPr>
              <w:keepNext/>
              <w:ind w:firstLine="0"/>
            </w:pPr>
            <w:r w:rsidRPr="00282690">
              <w:t>H. 5042</w:t>
            </w:r>
          </w:p>
        </w:tc>
      </w:tr>
      <w:tr w:rsidR="00282690" w:rsidRPr="00282690" w14:paraId="342E514D" w14:textId="77777777" w:rsidTr="00282690">
        <w:tc>
          <w:tcPr>
            <w:tcW w:w="1551" w:type="dxa"/>
            <w:shd w:val="clear" w:color="auto" w:fill="auto"/>
          </w:tcPr>
          <w:p w14:paraId="63BEB778" w14:textId="278227A3" w:rsidR="00282690" w:rsidRPr="00282690" w:rsidRDefault="00282690" w:rsidP="00282690">
            <w:pPr>
              <w:keepNext/>
              <w:ind w:firstLine="0"/>
            </w:pPr>
            <w:r w:rsidRPr="00282690">
              <w:t>Date:</w:t>
            </w:r>
          </w:p>
        </w:tc>
        <w:tc>
          <w:tcPr>
            <w:tcW w:w="4987" w:type="dxa"/>
            <w:shd w:val="clear" w:color="auto" w:fill="auto"/>
          </w:tcPr>
          <w:p w14:paraId="26916DCE" w14:textId="473750DC" w:rsidR="00282690" w:rsidRPr="00282690" w:rsidRDefault="00282690" w:rsidP="00282690">
            <w:pPr>
              <w:keepNext/>
              <w:ind w:firstLine="0"/>
            </w:pPr>
            <w:r w:rsidRPr="00282690">
              <w:t>ADD:</w:t>
            </w:r>
          </w:p>
        </w:tc>
      </w:tr>
      <w:tr w:rsidR="00282690" w:rsidRPr="00282690" w14:paraId="67FD6AF7" w14:textId="77777777" w:rsidTr="00282690">
        <w:tc>
          <w:tcPr>
            <w:tcW w:w="1551" w:type="dxa"/>
            <w:shd w:val="clear" w:color="auto" w:fill="auto"/>
          </w:tcPr>
          <w:p w14:paraId="6FF1CC2A" w14:textId="3025EE0D" w:rsidR="00282690" w:rsidRPr="00282690" w:rsidRDefault="00282690" w:rsidP="00282690">
            <w:pPr>
              <w:keepNext/>
              <w:ind w:firstLine="0"/>
            </w:pPr>
            <w:r w:rsidRPr="00282690">
              <w:t>03/20/24</w:t>
            </w:r>
          </w:p>
        </w:tc>
        <w:tc>
          <w:tcPr>
            <w:tcW w:w="4987" w:type="dxa"/>
            <w:shd w:val="clear" w:color="auto" w:fill="auto"/>
          </w:tcPr>
          <w:p w14:paraId="2A325541" w14:textId="7FD89C0B" w:rsidR="00282690" w:rsidRPr="00282690" w:rsidRDefault="00282690" w:rsidP="00282690">
            <w:pPr>
              <w:keepNext/>
              <w:ind w:firstLine="0"/>
            </w:pPr>
            <w:r w:rsidRPr="00282690">
              <w:t>O'NEAL, B. NEWTON, NEESE, LAWSON, ATKINSON, HAYES, GATCH, W. NEWTON, BANNISTER, CASKEY, HYDE, J. E. JOHNSON, HIOTT, BRITTAIN, HARTNETT, MITCHELL, YOW, GAGNON, CARTER, GUEST, CRAWFORD, OTT, RUTHERFORD, LEBER, HIXON, HERBKERSMAN, ANDERSON, BAILEY, ELLIOTT, GILLIAM, CALHOON, WOOTEN, FORREST, PEDALINO, JORDAN, BUSTOS, BAMBERG, BERNSTEIN, CLYBURN, HOSEY, HENDERSON-MYERS, HOWARD, VAUGHAN and BEACH</w:t>
            </w:r>
          </w:p>
        </w:tc>
      </w:tr>
    </w:tbl>
    <w:p w14:paraId="6259A8DF" w14:textId="77777777" w:rsidR="00282690" w:rsidRDefault="00282690" w:rsidP="00282690"/>
    <w:p w14:paraId="61A87EE7" w14:textId="6A829CB1" w:rsidR="00282690" w:rsidRDefault="00282690" w:rsidP="00282690">
      <w:pPr>
        <w:keepNext/>
        <w:jc w:val="center"/>
        <w:rPr>
          <w:b/>
        </w:rPr>
      </w:pPr>
      <w:r w:rsidRPr="00282690">
        <w:rPr>
          <w:b/>
        </w:rPr>
        <w:t>CO-SPONSOR ADDED</w:t>
      </w:r>
    </w:p>
    <w:tbl>
      <w:tblPr>
        <w:tblW w:w="0" w:type="auto"/>
        <w:tblLayout w:type="fixed"/>
        <w:tblLook w:val="0000" w:firstRow="0" w:lastRow="0" w:firstColumn="0" w:lastColumn="0" w:noHBand="0" w:noVBand="0"/>
      </w:tblPr>
      <w:tblGrid>
        <w:gridCol w:w="1551"/>
        <w:gridCol w:w="1311"/>
      </w:tblGrid>
      <w:tr w:rsidR="00282690" w:rsidRPr="00282690" w14:paraId="09AF2FAE" w14:textId="77777777" w:rsidTr="00282690">
        <w:tc>
          <w:tcPr>
            <w:tcW w:w="1551" w:type="dxa"/>
            <w:shd w:val="clear" w:color="auto" w:fill="auto"/>
          </w:tcPr>
          <w:p w14:paraId="06933FAB" w14:textId="679FD62F" w:rsidR="00282690" w:rsidRPr="00282690" w:rsidRDefault="00282690" w:rsidP="00282690">
            <w:pPr>
              <w:keepNext/>
              <w:ind w:firstLine="0"/>
            </w:pPr>
            <w:r w:rsidRPr="00282690">
              <w:t>Bill Number:</w:t>
            </w:r>
          </w:p>
        </w:tc>
        <w:tc>
          <w:tcPr>
            <w:tcW w:w="1311" w:type="dxa"/>
            <w:shd w:val="clear" w:color="auto" w:fill="auto"/>
          </w:tcPr>
          <w:p w14:paraId="59FE3E77" w14:textId="79E8A575" w:rsidR="00282690" w:rsidRPr="00282690" w:rsidRDefault="00282690" w:rsidP="00282690">
            <w:pPr>
              <w:keepNext/>
              <w:ind w:firstLine="0"/>
            </w:pPr>
            <w:r w:rsidRPr="00282690">
              <w:t>H. 5144</w:t>
            </w:r>
          </w:p>
        </w:tc>
      </w:tr>
      <w:tr w:rsidR="00282690" w:rsidRPr="00282690" w14:paraId="106EC65B" w14:textId="77777777" w:rsidTr="00282690">
        <w:tc>
          <w:tcPr>
            <w:tcW w:w="1551" w:type="dxa"/>
            <w:shd w:val="clear" w:color="auto" w:fill="auto"/>
          </w:tcPr>
          <w:p w14:paraId="20C4CE86" w14:textId="6D207848" w:rsidR="00282690" w:rsidRPr="00282690" w:rsidRDefault="00282690" w:rsidP="00282690">
            <w:pPr>
              <w:keepNext/>
              <w:ind w:firstLine="0"/>
            </w:pPr>
            <w:r w:rsidRPr="00282690">
              <w:t>Date:</w:t>
            </w:r>
          </w:p>
        </w:tc>
        <w:tc>
          <w:tcPr>
            <w:tcW w:w="1311" w:type="dxa"/>
            <w:shd w:val="clear" w:color="auto" w:fill="auto"/>
          </w:tcPr>
          <w:p w14:paraId="3933B9E1" w14:textId="11B348E3" w:rsidR="00282690" w:rsidRPr="00282690" w:rsidRDefault="00282690" w:rsidP="00282690">
            <w:pPr>
              <w:keepNext/>
              <w:ind w:firstLine="0"/>
            </w:pPr>
            <w:r w:rsidRPr="00282690">
              <w:t>ADD:</w:t>
            </w:r>
          </w:p>
        </w:tc>
      </w:tr>
      <w:tr w:rsidR="00282690" w:rsidRPr="00282690" w14:paraId="4591CBE2" w14:textId="77777777" w:rsidTr="00282690">
        <w:tc>
          <w:tcPr>
            <w:tcW w:w="1551" w:type="dxa"/>
            <w:shd w:val="clear" w:color="auto" w:fill="auto"/>
          </w:tcPr>
          <w:p w14:paraId="04BC4DD4" w14:textId="25FFE124" w:rsidR="00282690" w:rsidRPr="00282690" w:rsidRDefault="00282690" w:rsidP="00282690">
            <w:pPr>
              <w:keepNext/>
              <w:ind w:firstLine="0"/>
            </w:pPr>
            <w:r w:rsidRPr="00282690">
              <w:t>03/20/24</w:t>
            </w:r>
          </w:p>
        </w:tc>
        <w:tc>
          <w:tcPr>
            <w:tcW w:w="1311" w:type="dxa"/>
            <w:shd w:val="clear" w:color="auto" w:fill="auto"/>
          </w:tcPr>
          <w:p w14:paraId="47027D68" w14:textId="646CF027" w:rsidR="00282690" w:rsidRPr="00282690" w:rsidRDefault="00282690" w:rsidP="00282690">
            <w:pPr>
              <w:keepNext/>
              <w:ind w:firstLine="0"/>
            </w:pPr>
            <w:r w:rsidRPr="00282690">
              <w:t>WOOTEN</w:t>
            </w:r>
          </w:p>
        </w:tc>
      </w:tr>
    </w:tbl>
    <w:p w14:paraId="466923EF" w14:textId="77777777" w:rsidR="00282690" w:rsidRDefault="00282690" w:rsidP="00282690"/>
    <w:p w14:paraId="3083B9F2" w14:textId="21B2DE82" w:rsidR="00282690" w:rsidRDefault="00282690" w:rsidP="00282690">
      <w:pPr>
        <w:keepNext/>
        <w:jc w:val="center"/>
        <w:rPr>
          <w:b/>
        </w:rPr>
      </w:pPr>
      <w:r w:rsidRPr="00282690">
        <w:rPr>
          <w:b/>
        </w:rPr>
        <w:t>CO-SPONSOR ADDED</w:t>
      </w:r>
    </w:p>
    <w:tbl>
      <w:tblPr>
        <w:tblW w:w="0" w:type="auto"/>
        <w:tblLayout w:type="fixed"/>
        <w:tblLook w:val="0000" w:firstRow="0" w:lastRow="0" w:firstColumn="0" w:lastColumn="0" w:noHBand="0" w:noVBand="0"/>
      </w:tblPr>
      <w:tblGrid>
        <w:gridCol w:w="1551"/>
        <w:gridCol w:w="1221"/>
      </w:tblGrid>
      <w:tr w:rsidR="00282690" w:rsidRPr="00282690" w14:paraId="6BBD174B" w14:textId="77777777" w:rsidTr="00282690">
        <w:tc>
          <w:tcPr>
            <w:tcW w:w="1551" w:type="dxa"/>
            <w:shd w:val="clear" w:color="auto" w:fill="auto"/>
          </w:tcPr>
          <w:p w14:paraId="5C1961E5" w14:textId="720C8CC9" w:rsidR="00282690" w:rsidRPr="00282690" w:rsidRDefault="00282690" w:rsidP="00282690">
            <w:pPr>
              <w:keepNext/>
              <w:ind w:firstLine="0"/>
            </w:pPr>
            <w:r w:rsidRPr="00282690">
              <w:t>Bill Number:</w:t>
            </w:r>
          </w:p>
        </w:tc>
        <w:tc>
          <w:tcPr>
            <w:tcW w:w="1221" w:type="dxa"/>
            <w:shd w:val="clear" w:color="auto" w:fill="auto"/>
          </w:tcPr>
          <w:p w14:paraId="54CD86E6" w14:textId="6681E51E" w:rsidR="00282690" w:rsidRPr="00282690" w:rsidRDefault="00282690" w:rsidP="00282690">
            <w:pPr>
              <w:keepNext/>
              <w:ind w:firstLine="0"/>
            </w:pPr>
            <w:r w:rsidRPr="00282690">
              <w:t>H. 5265</w:t>
            </w:r>
          </w:p>
        </w:tc>
      </w:tr>
      <w:tr w:rsidR="00282690" w:rsidRPr="00282690" w14:paraId="70BEF120" w14:textId="77777777" w:rsidTr="00282690">
        <w:tc>
          <w:tcPr>
            <w:tcW w:w="1551" w:type="dxa"/>
            <w:shd w:val="clear" w:color="auto" w:fill="auto"/>
          </w:tcPr>
          <w:p w14:paraId="50338E1C" w14:textId="203F9188" w:rsidR="00282690" w:rsidRPr="00282690" w:rsidRDefault="00282690" w:rsidP="00282690">
            <w:pPr>
              <w:keepNext/>
              <w:ind w:firstLine="0"/>
            </w:pPr>
            <w:r w:rsidRPr="00282690">
              <w:t>Date:</w:t>
            </w:r>
          </w:p>
        </w:tc>
        <w:tc>
          <w:tcPr>
            <w:tcW w:w="1221" w:type="dxa"/>
            <w:shd w:val="clear" w:color="auto" w:fill="auto"/>
          </w:tcPr>
          <w:p w14:paraId="64DF975F" w14:textId="41BEDBE2" w:rsidR="00282690" w:rsidRPr="00282690" w:rsidRDefault="00282690" w:rsidP="00282690">
            <w:pPr>
              <w:keepNext/>
              <w:ind w:firstLine="0"/>
            </w:pPr>
            <w:r w:rsidRPr="00282690">
              <w:t>ADD:</w:t>
            </w:r>
          </w:p>
        </w:tc>
      </w:tr>
      <w:tr w:rsidR="00282690" w:rsidRPr="00282690" w14:paraId="51C2319F" w14:textId="77777777" w:rsidTr="00282690">
        <w:tc>
          <w:tcPr>
            <w:tcW w:w="1551" w:type="dxa"/>
            <w:shd w:val="clear" w:color="auto" w:fill="auto"/>
          </w:tcPr>
          <w:p w14:paraId="68353BC1" w14:textId="52063FE6" w:rsidR="00282690" w:rsidRPr="00282690" w:rsidRDefault="00282690" w:rsidP="00282690">
            <w:pPr>
              <w:keepNext/>
              <w:ind w:firstLine="0"/>
            </w:pPr>
            <w:r w:rsidRPr="00282690">
              <w:t>03/20/24</w:t>
            </w:r>
          </w:p>
        </w:tc>
        <w:tc>
          <w:tcPr>
            <w:tcW w:w="1221" w:type="dxa"/>
            <w:shd w:val="clear" w:color="auto" w:fill="auto"/>
          </w:tcPr>
          <w:p w14:paraId="5D4240F0" w14:textId="54CE2961" w:rsidR="00282690" w:rsidRPr="00282690" w:rsidRDefault="00282690" w:rsidP="00282690">
            <w:pPr>
              <w:keepNext/>
              <w:ind w:firstLine="0"/>
            </w:pPr>
            <w:r w:rsidRPr="00282690">
              <w:t>CARTER</w:t>
            </w:r>
          </w:p>
        </w:tc>
      </w:tr>
    </w:tbl>
    <w:p w14:paraId="62B7E6EA" w14:textId="77777777" w:rsidR="00282690" w:rsidRDefault="00282690" w:rsidP="00282690"/>
    <w:p w14:paraId="0616DF68" w14:textId="77777777" w:rsidR="00282690" w:rsidRDefault="00282690" w:rsidP="00282690"/>
    <w:p w14:paraId="7654FA03" w14:textId="16EFFBAC" w:rsidR="00282690" w:rsidRDefault="00282690" w:rsidP="00282690">
      <w:pPr>
        <w:keepNext/>
        <w:jc w:val="center"/>
        <w:rPr>
          <w:b/>
        </w:rPr>
      </w:pPr>
      <w:r w:rsidRPr="00282690">
        <w:rPr>
          <w:b/>
        </w:rPr>
        <w:t>H. 3988--DEBATE ADJOURNED</w:t>
      </w:r>
    </w:p>
    <w:p w14:paraId="22C58C91" w14:textId="3AF35E6C" w:rsidR="00282690" w:rsidRDefault="00282690" w:rsidP="00282690">
      <w:pPr>
        <w:keepNext/>
      </w:pPr>
      <w:r>
        <w:t>The following Bill was taken up:</w:t>
      </w:r>
    </w:p>
    <w:p w14:paraId="17454CC3" w14:textId="77777777" w:rsidR="00282690" w:rsidRDefault="00282690" w:rsidP="00282690">
      <w:pPr>
        <w:keepNext/>
      </w:pPr>
      <w:bookmarkStart w:id="70" w:name="include_clip_start_168"/>
      <w:bookmarkEnd w:id="70"/>
    </w:p>
    <w:p w14:paraId="285B470D" w14:textId="77777777" w:rsidR="00282690" w:rsidRDefault="00282690" w:rsidP="00282690">
      <w:r>
        <w:t>H. 3988 -- Reps. Davis, M. M. Smith, B. J. Cox, Pedalino, Forrest, Wheeler, Kirby and Guffey: A BILL TO AMEND THE SOUTH CAROLINA CODE OF LAWS BY AMENDING SECTION 40-43-30, RELATING TO DEFINITIONS IN THE PHARMACY PRACTICE ACT, SO AS TO PROVIDE ADDITIONAL ACTS THAT CONSTITUTE THE PRACTICE OF PHARMACY, TO PERMIT THE DELEGATION OF CERTAIN ACTS TO TRAINED PHARMACY TECHNICIANS AND PHARMACY INTERNS, AND TO DEFINE AN ADDITIONAL TERM; BY AMENDING SECTION 40-43-84, RELATING TO PHARMACY INTERNS AND EXTERNS, SO AS TO REMOVE CERTAIN DIRECT SUPERVISION REQUIREMENTS; BY AMENDING SECTION 40-43-190, RELATING TO PROTOCOL FOR PHARMACISTS TO ADMINISTER VACCINES WITHOUT PRACTITIONER ORDERS, SO AS TO INCLUDE THE DISPENSATION OF CERTAIN DRUGS AND DEVICES, TO LOWER THE VACCINATION RECIPIENT AGE TO TWELVE YEARS OF AGE, TO AUTHORIZE DIRECTLY SUPERVISED PHARMACY INTERNS TO ADMINISTER CERTAIN VACCINATIONS, AND TO PROVIDE WRITTEN PROTOCOL REQUIREMENTS, AMONG OTHER THINGS; BY AMENDING SECTION 40-43-200, RELATING TO THE JOINT PHARMACIST-ADMINISTERED VACCINES COMMITTEE, SO AS TO RENAME THE COMMITTEE AS THE "JOINT PHARMACIST ACCESS COMMITTEE" AND MAKE OTHER CONFORMING CHANGES; AND TO PROVIDE THE PHARMACIST ACCESS COMMITTEE MUST SUBMIT ITS INITIAL RECOMMENDATIONS TO THE BOARD OF PHARMACY NO LATER THAN FOUR MONTHS AFTER THE PASSAGE OF THIS ACT, AND PERIODICALLY THEREAFTER AS DETERMINED BY THE COMMITTEE.</w:t>
      </w:r>
    </w:p>
    <w:p w14:paraId="5C3034C7" w14:textId="1C2DE949" w:rsidR="00282690" w:rsidRDefault="00282690" w:rsidP="00282690">
      <w:bookmarkStart w:id="71" w:name="include_clip_end_168"/>
      <w:bookmarkEnd w:id="71"/>
    </w:p>
    <w:p w14:paraId="287F5EEF" w14:textId="45690183" w:rsidR="00282690" w:rsidRDefault="00282690" w:rsidP="00282690">
      <w:r>
        <w:t>Rep. DAVIS moved to adjourn debate on the Bill, which was agreed to.</w:t>
      </w:r>
    </w:p>
    <w:p w14:paraId="0BDC4B54" w14:textId="77777777" w:rsidR="00282690" w:rsidRDefault="00282690" w:rsidP="00282690"/>
    <w:p w14:paraId="1AEA9CD4" w14:textId="53549AF5" w:rsidR="00282690" w:rsidRDefault="00282690" w:rsidP="00282690">
      <w:pPr>
        <w:keepNext/>
        <w:jc w:val="center"/>
        <w:rPr>
          <w:b/>
        </w:rPr>
      </w:pPr>
      <w:r w:rsidRPr="00282690">
        <w:rPr>
          <w:b/>
        </w:rPr>
        <w:t>H. 4655--AMENDED AND INTERRUPTED DEBATE</w:t>
      </w:r>
    </w:p>
    <w:p w14:paraId="20E127D1" w14:textId="75CC2DD5" w:rsidR="00282690" w:rsidRDefault="00282690" w:rsidP="00282690">
      <w:pPr>
        <w:keepNext/>
      </w:pPr>
      <w:r>
        <w:t>The following Bill was taken up:</w:t>
      </w:r>
    </w:p>
    <w:p w14:paraId="079AF94D" w14:textId="77777777" w:rsidR="00282690" w:rsidRDefault="00282690" w:rsidP="00282690">
      <w:pPr>
        <w:keepNext/>
      </w:pPr>
      <w:bookmarkStart w:id="72" w:name="include_clip_start_171"/>
      <w:bookmarkEnd w:id="72"/>
    </w:p>
    <w:p w14:paraId="7EC3B028" w14:textId="77777777" w:rsidR="00282690" w:rsidRDefault="00282690" w:rsidP="00282690">
      <w:r>
        <w:t>H. 4655 -- Reps. Haddon, Pope, Oremus, Cobb-Hunter, J. L. Johnson, Collins, Henderson-Myers, Hart, King, Williams, Henegan, Ligon, McDaniel and Rivers: A BILL TO AMEND THE SOUTH CAROLINA CODE OF LAWS BY AMENDING SECTION 59-10-10, RELATING TO STANDARDS FOR PHYSICAL ACTIVITY AND PHYSICAL EDUCATION IN KINDERGARTEN THROUGH EIGHTH GRADE, SO AS TO REQUIRE CERTAIN MANDATORY MINIMUM PERIODS FOR PHYSICAL EDUCATION AND RECESS IN FOUR-YEAR OLD KINDERGARTEN THROUGH EIGHTH GRADE EACH YEAR IN ADDITION TO OTHER CURRICULUM REQUIREMENTS, AND TO PROVIDE RECESS PERIODS MUST BE HELD INDOORS DURING TIMES OF INCLEMENT WEATHER; TO REDESIGNATE ARTICLE 1 OF CHAPTER 10, TITLE 59 AS "PHYSICAL EDUCATION AND ACTIVITY"; TO PROVIDE THE STATE BOARD OF EDUCATION AND STATE DEPARTMENT OF EDUCATION SHALL TAKE CERTAIN MEASURES TO CONFORM THEIR RESPECTIVE REGULATIONS AND RULES TO THE PROVISIONS OF THIS ACT; AND TO CLARIFY THAT THE PROVISIONS OF THIS ACT PREVAIL TO THE EXTENT THEY CONFLICT WITH ANY SUCH REGULATIONS AND RULES.</w:t>
      </w:r>
    </w:p>
    <w:p w14:paraId="37FAF2A6" w14:textId="3449F720" w:rsidR="00282690" w:rsidRDefault="00282690" w:rsidP="00282690"/>
    <w:p w14:paraId="769389FB" w14:textId="77777777" w:rsidR="00282690" w:rsidRPr="00284B80" w:rsidRDefault="00282690" w:rsidP="00282690">
      <w:pPr>
        <w:pStyle w:val="scamendsponsorline"/>
        <w:ind w:firstLine="216"/>
        <w:jc w:val="both"/>
        <w:rPr>
          <w:sz w:val="22"/>
        </w:rPr>
      </w:pPr>
      <w:r w:rsidRPr="00284B80">
        <w:rPr>
          <w:sz w:val="22"/>
        </w:rPr>
        <w:t>The Committee on Education and Public Works proposed the following Amendment No. 1 to H. 4655 (LC-4655.WAB0007H), which was adopted:</w:t>
      </w:r>
    </w:p>
    <w:p w14:paraId="313B8CC4" w14:textId="77777777" w:rsidR="00282690" w:rsidRPr="00284B80" w:rsidRDefault="00282690" w:rsidP="00282690">
      <w:pPr>
        <w:pStyle w:val="scamendlanginstruction"/>
        <w:spacing w:before="0" w:after="0"/>
        <w:ind w:firstLine="216"/>
        <w:jc w:val="both"/>
        <w:rPr>
          <w:sz w:val="22"/>
        </w:rPr>
      </w:pPr>
      <w:r w:rsidRPr="00284B80">
        <w:rPr>
          <w:sz w:val="22"/>
        </w:rPr>
        <w:t>Amend the bill, as and if amended, SECTION 1, by striking Section 59-10-10(A)</w:t>
      </w:r>
      <w:r w:rsidRPr="00284B80">
        <w:rPr>
          <w:rStyle w:val="scinsert"/>
          <w:sz w:val="22"/>
        </w:rPr>
        <w:t>(2)</w:t>
      </w:r>
      <w:r w:rsidRPr="00284B80">
        <w:rPr>
          <w:sz w:val="22"/>
        </w:rPr>
        <w:t xml:space="preserve">, </w:t>
      </w:r>
      <w:r w:rsidRPr="00284B80">
        <w:rPr>
          <w:rStyle w:val="scinsert"/>
          <w:sz w:val="22"/>
        </w:rPr>
        <w:t>(3)</w:t>
      </w:r>
      <w:r w:rsidRPr="00284B80">
        <w:rPr>
          <w:sz w:val="22"/>
        </w:rPr>
        <w:t xml:space="preserve">, and </w:t>
      </w:r>
      <w:r w:rsidRPr="00284B80">
        <w:rPr>
          <w:rStyle w:val="scinsert"/>
          <w:sz w:val="22"/>
        </w:rPr>
        <w:t>(4)</w:t>
      </w:r>
      <w:r w:rsidRPr="00284B80">
        <w:rPr>
          <w:sz w:val="22"/>
        </w:rPr>
        <w:t xml:space="preserve"> and inserting:</w:t>
      </w:r>
    </w:p>
    <w:p w14:paraId="54941976" w14:textId="2C2276E9" w:rsidR="00282690" w:rsidRPr="00284B80"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84B80">
        <w:rPr>
          <w:rStyle w:val="scinsert"/>
          <w:rFonts w:cs="Times New Roman"/>
          <w:sz w:val="22"/>
        </w:rPr>
        <w:tab/>
      </w:r>
      <w:r w:rsidRPr="00284B80">
        <w:rPr>
          <w:rStyle w:val="scinsert"/>
          <w:rFonts w:cs="Times New Roman"/>
          <w:sz w:val="22"/>
        </w:rPr>
        <w:tab/>
        <w:t xml:space="preserve">(2) </w:t>
      </w:r>
      <w:r w:rsidRPr="00284B80">
        <w:rPr>
          <w:rFonts w:cs="Times New Roman"/>
          <w:sz w:val="22"/>
        </w:rPr>
        <w:t xml:space="preserve">Beginning in the </w:t>
      </w:r>
      <w:r w:rsidRPr="00284B80">
        <w:rPr>
          <w:rStyle w:val="scstrike"/>
          <w:rFonts w:cs="Times New Roman"/>
          <w:sz w:val="22"/>
        </w:rPr>
        <w:t xml:space="preserve">2006‑07 </w:t>
      </w:r>
      <w:r w:rsidRPr="00284B80">
        <w:rPr>
          <w:rStyle w:val="scinsert"/>
          <w:rFonts w:cs="Times New Roman"/>
          <w:sz w:val="22"/>
        </w:rPr>
        <w:t xml:space="preserve">2024‑2025 </w:t>
      </w:r>
      <w:r w:rsidRPr="00284B80">
        <w:rPr>
          <w:rFonts w:cs="Times New Roman"/>
          <w:sz w:val="22"/>
        </w:rPr>
        <w:t xml:space="preserve">School Year, students in kindergarten through fifth grade must be provided a minimum of </w:t>
      </w:r>
      <w:r w:rsidRPr="00284B80">
        <w:rPr>
          <w:rStyle w:val="scstrike"/>
          <w:rFonts w:cs="Times New Roman"/>
          <w:sz w:val="22"/>
        </w:rPr>
        <w:t>one hundred fifty minutes a week of physical education and physical activity.  In 2006‑07, a minimum of sixty minutes a week must be provided in physical education, and as Section 59‑10‑20 is phased in, the minimum time for physical education must be increased to ninety minutes a week</w:t>
      </w:r>
      <w:r w:rsidRPr="00284B80">
        <w:rPr>
          <w:rStyle w:val="scinsert"/>
          <w:rFonts w:cs="Times New Roman"/>
          <w:sz w:val="22"/>
        </w:rPr>
        <w:t>an hour and thirty minutes of physical education weekly</w:t>
      </w:r>
      <w:r w:rsidRPr="00284B80">
        <w:rPr>
          <w:rFonts w:cs="Times New Roman"/>
          <w:sz w:val="22"/>
        </w:rPr>
        <w:t xml:space="preserve">. </w:t>
      </w:r>
      <w:r w:rsidRPr="00284B80">
        <w:rPr>
          <w:rStyle w:val="scinsert"/>
          <w:rFonts w:cs="Times New Roman"/>
          <w:sz w:val="22"/>
        </w:rPr>
        <w:t>Students in sixth grade through eighth grade must be provided a minimum of sixty hours of physical education during each school year.</w:t>
      </w:r>
      <w:r w:rsidRPr="00284B80">
        <w:rPr>
          <w:rFonts w:cs="Times New Roman"/>
          <w:sz w:val="22"/>
        </w:rPr>
        <w:t xml:space="preserve"> The certified physical education teacher to student ratio is designed to provide students in kindergarten through </w:t>
      </w:r>
      <w:r w:rsidRPr="00284B80">
        <w:rPr>
          <w:rStyle w:val="scstrike"/>
          <w:rFonts w:cs="Times New Roman"/>
          <w:sz w:val="22"/>
        </w:rPr>
        <w:t xml:space="preserve">fifth </w:t>
      </w:r>
      <w:r w:rsidRPr="00284B80">
        <w:rPr>
          <w:rStyle w:val="scinsert"/>
          <w:rFonts w:cs="Times New Roman"/>
          <w:sz w:val="22"/>
        </w:rPr>
        <w:t xml:space="preserve">eighth </w:t>
      </w:r>
      <w:r w:rsidRPr="00284B80">
        <w:rPr>
          <w:rFonts w:cs="Times New Roman"/>
          <w:sz w:val="22"/>
        </w:rPr>
        <w:t xml:space="preserve">grade with scheduled physical education </w:t>
      </w:r>
      <w:r w:rsidRPr="00284B80">
        <w:rPr>
          <w:rStyle w:val="scstrike"/>
          <w:rFonts w:cs="Times New Roman"/>
          <w:sz w:val="22"/>
        </w:rPr>
        <w:t xml:space="preserve">either every day or on alternate days throughout the school year </w:t>
      </w:r>
      <w:r w:rsidRPr="00284B80">
        <w:rPr>
          <w:rFonts w:cs="Times New Roman"/>
          <w:sz w:val="22"/>
        </w:rPr>
        <w:t xml:space="preserve">and must be based on the South Carolina Physical Education Curriculum Standards. The student to teacher ratio in a physical education class may not exceed the average student to teacher ratio </w:t>
      </w:r>
      <w:r w:rsidRPr="00284B80">
        <w:rPr>
          <w:rStyle w:val="scinsert"/>
          <w:rFonts w:cs="Times New Roman"/>
          <w:sz w:val="22"/>
        </w:rPr>
        <w:t>as specified in the defined program</w:t>
      </w:r>
      <w:r w:rsidRPr="00284B80">
        <w:rPr>
          <w:rStyle w:val="scstrike"/>
          <w:rFonts w:cs="Times New Roman"/>
          <w:sz w:val="22"/>
        </w:rPr>
        <w:t>of 28 to 1. For grades 6-8, the student to teacher ratio in a physical education class may not exceed the average student to teacher ratio of 40 to 1 and the physical education teacher load may not exceed 240 students per day</w:t>
      </w:r>
      <w:r w:rsidRPr="00284B80">
        <w:rPr>
          <w:rStyle w:val="scinsert"/>
          <w:rFonts w:cs="Times New Roman"/>
          <w:sz w:val="22"/>
        </w:rPr>
        <w:t xml:space="preserve">. </w:t>
      </w:r>
      <w:r w:rsidRPr="00284B80">
        <w:rPr>
          <w:rFonts w:cs="Times New Roman"/>
          <w:sz w:val="22"/>
        </w:rPr>
        <w:t xml:space="preserve">An individual student's fitness status must be reported to his parent or guardian during a student's fifth grade, eighth grade, and high school physical education courses.  The physical activity must be planned and coordinated by the </w:t>
      </w:r>
      <w:r w:rsidRPr="00284B80">
        <w:rPr>
          <w:rStyle w:val="scinsert"/>
          <w:rFonts w:cs="Times New Roman"/>
          <w:sz w:val="22"/>
        </w:rPr>
        <w:t xml:space="preserve">certified/licensed </w:t>
      </w:r>
      <w:r w:rsidRPr="00284B80">
        <w:rPr>
          <w:rFonts w:cs="Times New Roman"/>
          <w:sz w:val="22"/>
        </w:rPr>
        <w:t>Physical Education Activity Director pursuant to Section 59‑10‑30.</w:t>
      </w:r>
    </w:p>
    <w:p w14:paraId="50A1B109" w14:textId="77777777" w:rsidR="00282690" w:rsidRPr="00284B80"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84B80">
        <w:rPr>
          <w:rStyle w:val="scinsert"/>
          <w:rFonts w:cs="Times New Roman"/>
          <w:sz w:val="22"/>
        </w:rPr>
        <w:tab/>
      </w:r>
      <w:r w:rsidRPr="00284B80">
        <w:rPr>
          <w:rStyle w:val="scinsert"/>
          <w:rFonts w:cs="Times New Roman"/>
          <w:sz w:val="22"/>
        </w:rPr>
        <w:tab/>
        <w:t>(3) Every student in four year old kindergarten through eighth grade must be provided a minimum of twenty minutes of outdoor recess, with allowance for short-term interruption not to exceed three consecutive school days due to facility and staffing availability, in addition to the time required to meet existing physical education standards of this title and other academic curriculum requirements.</w:t>
      </w:r>
    </w:p>
    <w:p w14:paraId="6611990F" w14:textId="7FAD0840" w:rsidR="00282690" w:rsidRPr="00284B80"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284B80">
        <w:rPr>
          <w:rStyle w:val="scinsert"/>
          <w:rFonts w:cs="Times New Roman"/>
          <w:sz w:val="22"/>
        </w:rPr>
        <w:tab/>
      </w:r>
      <w:r w:rsidRPr="00284B80">
        <w:rPr>
          <w:rStyle w:val="scinsert"/>
          <w:rFonts w:cs="Times New Roman"/>
          <w:sz w:val="22"/>
        </w:rPr>
        <w:tab/>
        <w:t>(4) In the event of inclement weather, the school shall hold recess period indoors as conducive to allowing physical activity as practical. Recess periods may not be used to fulfill any curriculum or physical education requirements and cannot be removed as a form of punishment to an individual or group.</w:t>
      </w:r>
    </w:p>
    <w:p w14:paraId="4C29B8C7" w14:textId="77777777" w:rsidR="00282690" w:rsidRPr="00284B80" w:rsidRDefault="00282690" w:rsidP="00282690">
      <w:pPr>
        <w:pStyle w:val="scamendlanginstruction"/>
        <w:spacing w:before="0" w:after="0"/>
        <w:ind w:firstLine="216"/>
        <w:jc w:val="both"/>
        <w:rPr>
          <w:sz w:val="22"/>
        </w:rPr>
      </w:pPr>
      <w:r w:rsidRPr="00284B80">
        <w:rPr>
          <w:sz w:val="22"/>
        </w:rPr>
        <w:t>Amend the bill further, by adding appropriately numbered SECTIONS to read:</w:t>
      </w:r>
    </w:p>
    <w:p w14:paraId="77A28C72" w14:textId="6B8C47D8" w:rsidR="00282690" w:rsidRPr="00284B80" w:rsidRDefault="00282690" w:rsidP="0028269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284B80">
        <w:rPr>
          <w:rFonts w:cs="Times New Roman"/>
          <w:sz w:val="22"/>
        </w:rPr>
        <w:t>SECTION X.</w:t>
      </w:r>
      <w:r w:rsidRPr="00284B80">
        <w:rPr>
          <w:rFonts w:cs="Times New Roman"/>
          <w:sz w:val="22"/>
        </w:rPr>
        <w:tab/>
        <w:t>Section 59-10-10 (C) and (D) of the S.C. Code is amended to read:</w:t>
      </w:r>
    </w:p>
    <w:p w14:paraId="31F2EFAB" w14:textId="77777777" w:rsidR="00282690" w:rsidRPr="00284B80"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84B80">
        <w:rPr>
          <w:rFonts w:cs="Times New Roman"/>
          <w:sz w:val="22"/>
        </w:rPr>
        <w:tab/>
        <w:t>(C)</w:t>
      </w:r>
      <w:r w:rsidRPr="00284B80">
        <w:rPr>
          <w:rStyle w:val="scstrike"/>
          <w:rFonts w:cs="Times New Roman"/>
          <w:sz w:val="22"/>
        </w:rPr>
        <w:t xml:space="preserve"> During each year of implementation of the reduced student to physical education teacher ratio, </w:t>
      </w:r>
      <w:r w:rsidRPr="00284B80">
        <w:rPr>
          <w:rFonts w:cs="Times New Roman"/>
          <w:sz w:val="22"/>
        </w:rPr>
        <w:t xml:space="preserve">Each district shall </w:t>
      </w:r>
      <w:r w:rsidRPr="00284B80">
        <w:rPr>
          <w:rStyle w:val="scinsert"/>
          <w:rFonts w:cs="Times New Roman"/>
          <w:sz w:val="22"/>
        </w:rPr>
        <w:t xml:space="preserve">annually </w:t>
      </w:r>
      <w:r w:rsidRPr="00284B80">
        <w:rPr>
          <w:rFonts w:cs="Times New Roman"/>
          <w:sz w:val="22"/>
        </w:rPr>
        <w:t xml:space="preserve">report to the State Department of Education by June fifteenth, the number of minutes of physical education instruction and the minutes of additional physical activity students receive daily with a total for the week.  The report must be listed by </w:t>
      </w:r>
      <w:r w:rsidRPr="00284B80">
        <w:rPr>
          <w:rStyle w:val="scstrike"/>
          <w:rFonts w:cs="Times New Roman"/>
          <w:sz w:val="22"/>
        </w:rPr>
        <w:t xml:space="preserve">elementary </w:t>
      </w:r>
      <w:r w:rsidRPr="00284B80">
        <w:rPr>
          <w:rFonts w:cs="Times New Roman"/>
          <w:sz w:val="22"/>
        </w:rPr>
        <w:t>school and by individual class and grade level.  The State Department of Education shall provide a summary of this information to the General Assembly by December first of each year</w:t>
      </w:r>
      <w:r w:rsidRPr="00284B80">
        <w:rPr>
          <w:rStyle w:val="scstrike"/>
          <w:rFonts w:cs="Times New Roman"/>
          <w:sz w:val="22"/>
        </w:rPr>
        <w:t xml:space="preserve"> of implementation</w:t>
      </w:r>
      <w:r w:rsidRPr="00284B80">
        <w:rPr>
          <w:rFonts w:cs="Times New Roman"/>
          <w:sz w:val="22"/>
        </w:rPr>
        <w:t>.</w:t>
      </w:r>
    </w:p>
    <w:p w14:paraId="4FE14F82" w14:textId="77777777" w:rsidR="00282690" w:rsidRPr="00284B80"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84B80">
        <w:rPr>
          <w:rFonts w:cs="Times New Roman"/>
          <w:sz w:val="22"/>
        </w:rPr>
        <w:tab/>
        <w:t xml:space="preserve">(D) The implementation of </w:t>
      </w:r>
      <w:r w:rsidRPr="00284B80">
        <w:rPr>
          <w:rStyle w:val="scstrike"/>
          <w:rFonts w:cs="Times New Roman"/>
          <w:sz w:val="22"/>
        </w:rPr>
        <w:t>decreased student to teacher ratio and increased instruction in physical education pursuant to Section 59-10-20 is not intended to replace or reduce time dedicated to instruction in the arts taught by certified arts specialists</w:t>
      </w:r>
      <w:r w:rsidRPr="00284B80">
        <w:rPr>
          <w:rStyle w:val="scinsert"/>
          <w:rFonts w:cs="Times New Roman"/>
          <w:sz w:val="22"/>
        </w:rPr>
        <w:t xml:space="preserve"> the requirements of Section 59-10-10 (A) shall not result in the replacement or reduction of time dedicated to instruction in the arts taught by certified arts specialists</w:t>
      </w:r>
      <w:r w:rsidRPr="00284B80">
        <w:rPr>
          <w:rFonts w:cs="Times New Roman"/>
          <w:sz w:val="22"/>
        </w:rPr>
        <w:t>.</w:t>
      </w:r>
    </w:p>
    <w:p w14:paraId="11B406A5" w14:textId="77777777" w:rsidR="00282690" w:rsidRPr="00284B80" w:rsidRDefault="00282690" w:rsidP="0028269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284B80">
        <w:rPr>
          <w:rFonts w:cs="Times New Roman"/>
          <w:sz w:val="22"/>
        </w:rPr>
        <w:t>SECTION X.</w:t>
      </w:r>
      <w:r w:rsidRPr="00284B80">
        <w:rPr>
          <w:rFonts w:cs="Times New Roman"/>
          <w:sz w:val="22"/>
        </w:rPr>
        <w:tab/>
        <w:t>Section 59-10-30(C) of the S.C. Code is amended to read:</w:t>
      </w:r>
    </w:p>
    <w:p w14:paraId="426FA84E" w14:textId="77777777" w:rsidR="00282690" w:rsidRPr="00284B80"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84B80">
        <w:rPr>
          <w:rFonts w:cs="Times New Roman"/>
          <w:sz w:val="22"/>
        </w:rPr>
        <w:tab/>
        <w:t xml:space="preserve">(C) Noncertified </w:t>
      </w:r>
      <w:r w:rsidRPr="00284B80">
        <w:rPr>
          <w:rStyle w:val="scinsert"/>
          <w:rFonts w:cs="Times New Roman"/>
          <w:sz w:val="22"/>
        </w:rPr>
        <w:t xml:space="preserve">staff </w:t>
      </w:r>
      <w:r w:rsidRPr="00284B80">
        <w:rPr>
          <w:rFonts w:cs="Times New Roman"/>
          <w:sz w:val="22"/>
        </w:rPr>
        <w:t>or adult volunteers may assist in implementing or supervising these structured physical activities</w:t>
      </w:r>
      <w:r w:rsidRPr="00284B80">
        <w:rPr>
          <w:rStyle w:val="scinsert"/>
          <w:rFonts w:cs="Times New Roman"/>
          <w:sz w:val="22"/>
        </w:rPr>
        <w:t>, including the daily recess requirement in Section 59-10-30 (A),</w:t>
      </w:r>
      <w:r w:rsidRPr="00284B80">
        <w:rPr>
          <w:rFonts w:cs="Times New Roman"/>
          <w:sz w:val="22"/>
        </w:rPr>
        <w:t xml:space="preserve"> if approved by the district superintendent.  If volunteers are used, appropriate liability insurance must be provided. The director annually shall submit to the principal a report outlining the additional physical activities for students.</w:t>
      </w:r>
    </w:p>
    <w:p w14:paraId="5098934C" w14:textId="77777777" w:rsidR="00282690" w:rsidRPr="00284B80"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84B80">
        <w:rPr>
          <w:rFonts w:cs="Times New Roman"/>
          <w:sz w:val="22"/>
        </w:rPr>
        <w:t>Amend the bill further by striking SECTION 3 and inserting:</w:t>
      </w:r>
    </w:p>
    <w:p w14:paraId="0857B815" w14:textId="744DE663" w:rsidR="00282690" w:rsidRPr="00284B80"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84B80">
        <w:rPr>
          <w:rFonts w:cs="Times New Roman"/>
          <w:sz w:val="22"/>
        </w:rPr>
        <w:t>SECTION 3.</w:t>
      </w:r>
      <w:r w:rsidRPr="00284B80">
        <w:rPr>
          <w:rFonts w:cs="Times New Roman"/>
          <w:sz w:val="22"/>
        </w:rPr>
        <w:tab/>
        <w:t>The provisions of this act must be fully implemented by July 1, 2025.</w:t>
      </w:r>
    </w:p>
    <w:p w14:paraId="283DBF91" w14:textId="77777777" w:rsidR="00282690" w:rsidRPr="00284B80" w:rsidRDefault="00282690" w:rsidP="00282690">
      <w:pPr>
        <w:pStyle w:val="scamendconformline"/>
        <w:spacing w:before="0"/>
        <w:ind w:firstLine="216"/>
        <w:jc w:val="both"/>
        <w:rPr>
          <w:sz w:val="22"/>
        </w:rPr>
      </w:pPr>
      <w:r w:rsidRPr="00284B80">
        <w:rPr>
          <w:sz w:val="22"/>
        </w:rPr>
        <w:t>Renumber sections to conform.</w:t>
      </w:r>
    </w:p>
    <w:p w14:paraId="06D67DA2" w14:textId="77777777" w:rsidR="00282690" w:rsidRDefault="00282690" w:rsidP="00282690">
      <w:pPr>
        <w:pStyle w:val="scamendtitleconform"/>
        <w:ind w:firstLine="216"/>
        <w:jc w:val="both"/>
        <w:rPr>
          <w:sz w:val="22"/>
        </w:rPr>
      </w:pPr>
      <w:r w:rsidRPr="00284B80">
        <w:rPr>
          <w:sz w:val="22"/>
        </w:rPr>
        <w:t>Amend title to conform.</w:t>
      </w:r>
    </w:p>
    <w:p w14:paraId="3BBC3B14" w14:textId="6D9E73F5" w:rsidR="00282690" w:rsidRDefault="00282690" w:rsidP="00282690">
      <w:pPr>
        <w:pStyle w:val="scamendtitleconform"/>
        <w:ind w:firstLine="216"/>
        <w:jc w:val="both"/>
        <w:rPr>
          <w:sz w:val="22"/>
        </w:rPr>
      </w:pPr>
    </w:p>
    <w:p w14:paraId="1521671C" w14:textId="77777777" w:rsidR="00282690" w:rsidRDefault="00282690" w:rsidP="00282690">
      <w:r>
        <w:t>Rep. HADDON explained the amendment.</w:t>
      </w:r>
    </w:p>
    <w:p w14:paraId="1A065063" w14:textId="7F46B47C" w:rsidR="00282690" w:rsidRDefault="00282690" w:rsidP="00282690">
      <w:r>
        <w:t>The amendment was then adopted.</w:t>
      </w:r>
    </w:p>
    <w:p w14:paraId="4DA4CABB" w14:textId="77777777" w:rsidR="009B7941" w:rsidRDefault="009B7941" w:rsidP="00282690"/>
    <w:p w14:paraId="1525C634" w14:textId="21B5A80C" w:rsidR="00282690" w:rsidRDefault="00282690" w:rsidP="00282690">
      <w:r>
        <w:t>Rep. BEACH spoke against the Bill.</w:t>
      </w:r>
    </w:p>
    <w:p w14:paraId="0715BED3" w14:textId="561BE633" w:rsidR="00282690" w:rsidRDefault="00282690" w:rsidP="00282690">
      <w:r>
        <w:t>Rep. OREMUS spoke in favor of the Bill.</w:t>
      </w:r>
    </w:p>
    <w:p w14:paraId="4ADF44DB" w14:textId="77777777" w:rsidR="00282690" w:rsidRDefault="00282690" w:rsidP="00282690"/>
    <w:p w14:paraId="1BB567D1" w14:textId="195C7E7E" w:rsidR="00282690" w:rsidRDefault="00282690" w:rsidP="00282690">
      <w:r>
        <w:t xml:space="preserve">Further proceedings were interrupted by the time expiring on the uncontested calendar, the pending question being consideration of the Bill. </w:t>
      </w:r>
    </w:p>
    <w:p w14:paraId="59F39C30" w14:textId="77777777" w:rsidR="00282690" w:rsidRDefault="00282690" w:rsidP="00282690"/>
    <w:p w14:paraId="4C83AD29" w14:textId="7296CAD8" w:rsidR="00282690" w:rsidRDefault="00282690" w:rsidP="00282690">
      <w:pPr>
        <w:keepNext/>
        <w:jc w:val="center"/>
        <w:rPr>
          <w:b/>
        </w:rPr>
      </w:pPr>
      <w:r w:rsidRPr="00282690">
        <w:rPr>
          <w:b/>
        </w:rPr>
        <w:t>RECURRENCE TO THE MORNING HOUR</w:t>
      </w:r>
    </w:p>
    <w:p w14:paraId="357E9671" w14:textId="3C43337F" w:rsidR="00282690" w:rsidRDefault="00282690" w:rsidP="00282690">
      <w:r>
        <w:t>Rep. OTT moved that the House recur to the morning hour, which was agreed to.</w:t>
      </w:r>
    </w:p>
    <w:p w14:paraId="2BD36DC7" w14:textId="77777777" w:rsidR="00282690" w:rsidRDefault="00282690" w:rsidP="00282690"/>
    <w:p w14:paraId="210D0C9D" w14:textId="0CA9AD71" w:rsidR="00282690" w:rsidRDefault="00282690" w:rsidP="00282690">
      <w:pPr>
        <w:keepNext/>
        <w:jc w:val="center"/>
        <w:rPr>
          <w:b/>
        </w:rPr>
      </w:pPr>
      <w:r w:rsidRPr="00282690">
        <w:rPr>
          <w:b/>
        </w:rPr>
        <w:t>REPORTS OF STANDING COMMITTEES</w:t>
      </w:r>
    </w:p>
    <w:p w14:paraId="26020346" w14:textId="6789DA4D" w:rsidR="00282690" w:rsidRDefault="00282690" w:rsidP="00282690">
      <w:pPr>
        <w:keepNext/>
      </w:pPr>
      <w:r>
        <w:t>Rep. DAVIS, from the Committee on Medical, Military, Public and Municipal Affairs, submitted a favorable report with amendments on:</w:t>
      </w:r>
    </w:p>
    <w:p w14:paraId="6638C372" w14:textId="77777777" w:rsidR="00282690" w:rsidRDefault="00282690" w:rsidP="00282690">
      <w:pPr>
        <w:keepNext/>
      </w:pPr>
      <w:bookmarkStart w:id="73" w:name="include_clip_start_181"/>
      <w:bookmarkEnd w:id="73"/>
    </w:p>
    <w:p w14:paraId="2653740B" w14:textId="77777777" w:rsidR="00282690" w:rsidRDefault="00282690" w:rsidP="00282690">
      <w:pPr>
        <w:keepNext/>
      </w:pPr>
      <w:r>
        <w:t>H. 4609 -- Reps. Hixon and B. L. Cox: A BILL TO AMEND THE SOUTH CAROLINA CODE OF LAWS BY AMENDING SECTION 56-2-105, RELATING TO GOLF CART PERMITS AND THE OPERATION OF GOLF CARTS, SO AS TO PROVIDE CERTAIN MUNICIPALITIES AND COUNTIES MAY ENACT ORDINANCES TO ALLOW GOLF CARTS TO OPERATE IN DESIGNATED AREAS WITHIN THEIR JURISDICTIONS AT NIGHT.</w:t>
      </w:r>
    </w:p>
    <w:p w14:paraId="4B46A2F2" w14:textId="6A977E72" w:rsidR="00282690" w:rsidRDefault="00282690" w:rsidP="00282690">
      <w:bookmarkStart w:id="74" w:name="include_clip_end_181"/>
      <w:bookmarkEnd w:id="74"/>
      <w:r>
        <w:t>Ordered for consideration tomorrow.</w:t>
      </w:r>
    </w:p>
    <w:p w14:paraId="7242C674" w14:textId="77777777" w:rsidR="00282690" w:rsidRDefault="00282690" w:rsidP="00282690"/>
    <w:p w14:paraId="33485D5B" w14:textId="529B2835" w:rsidR="00282690" w:rsidRDefault="00282690" w:rsidP="00282690">
      <w:pPr>
        <w:keepNext/>
      </w:pPr>
      <w:r>
        <w:t>Rep. DAVIS, from the Committee on Medical, Military, Public and Municipal Affairs, submitted a favorable report on:</w:t>
      </w:r>
    </w:p>
    <w:p w14:paraId="2593ECEF" w14:textId="77777777" w:rsidR="00282690" w:rsidRDefault="00282690" w:rsidP="00282690">
      <w:pPr>
        <w:keepNext/>
      </w:pPr>
      <w:bookmarkStart w:id="75" w:name="include_clip_start_183"/>
      <w:bookmarkEnd w:id="75"/>
    </w:p>
    <w:p w14:paraId="70E18AC9" w14:textId="77777777" w:rsidR="00282690" w:rsidRDefault="00282690" w:rsidP="00282690">
      <w:pPr>
        <w:keepNext/>
      </w:pPr>
      <w:r>
        <w:t>H. 5042 -- Reps. B. L. Cox, J. L. Johnson, Murphy, Sessions, Cobb-Hunter, Kirby, Brewer, Garvin, Henegan, M. M. Smith, Jefferson, Rivers, McDaniel, Davis, Haddon, King, Gilliard, Stavrinakis, Bauer, West, Wetmore, T. Moore, Thigpen, Chapman, Schuessler, Pope, Guffey, Dillard, W. Jones, Pendarvis, G. M. Smith, Weeks, Wheeler, Williams, S. Jones, J. Moore, O'Neal, B. Newton, Neese, Lawson, Atkinson, Hayes, W. Newton, Bannister, Caskey, Hyde, J. E. Johnson, Hiott, Brittain, Hartnett, Mitchell, Yow, Gagnon, Carter, Guest, Gatch, Crawford, Ott, Rutherford, Leber, Hixon, Herbkersman, Anderson, Bailey, Elliott, Gilliam, Calhoon, Wooten, Forrest, Pedalino, Jordan, Bustos, Bamberg, Bernstein, Clyburn, Hosey, Henderson-Myers, Howard, Vaughan and Beach: A BILL TO AMEND THE SOUTH CAROLINA CODE OF LAWS BY ADDING SECTION 10-1-185 SO AS TO ESTABLISH ON THE GROUNDS OF THE STATE HOUSE A ROBERT SMALLS MONUMENT, CREATE A COMMISSION TO DETERMINE THE DESIGN AND LOCATION OF THE MONUMENT, PROVIDE FOR THE MEMBERSHIP OF THE COMMISSION, AND SUNSET THE COMMISSION AT A DATE CERTAIN.</w:t>
      </w:r>
    </w:p>
    <w:p w14:paraId="49FA9BCB" w14:textId="179637B5" w:rsidR="00282690" w:rsidRDefault="00282690" w:rsidP="00282690">
      <w:bookmarkStart w:id="76" w:name="include_clip_end_183"/>
      <w:bookmarkEnd w:id="76"/>
      <w:r>
        <w:t>Ordered for consideration tomorrow.</w:t>
      </w:r>
    </w:p>
    <w:p w14:paraId="5A8D4F83" w14:textId="77777777" w:rsidR="00282690" w:rsidRDefault="00282690" w:rsidP="00282690"/>
    <w:p w14:paraId="2818651D" w14:textId="4AEBD596" w:rsidR="00282690" w:rsidRDefault="00282690" w:rsidP="00282690">
      <w:pPr>
        <w:keepNext/>
        <w:jc w:val="center"/>
        <w:rPr>
          <w:b/>
        </w:rPr>
      </w:pPr>
      <w:r w:rsidRPr="00282690">
        <w:rPr>
          <w:b/>
        </w:rPr>
        <w:t>HOUSE RESOLUTION</w:t>
      </w:r>
    </w:p>
    <w:p w14:paraId="11EBD75F" w14:textId="1FB2072B" w:rsidR="00282690" w:rsidRDefault="00282690" w:rsidP="00282690">
      <w:pPr>
        <w:keepNext/>
      </w:pPr>
      <w:r>
        <w:t>The following was introduced:</w:t>
      </w:r>
    </w:p>
    <w:p w14:paraId="67302A6E" w14:textId="77777777" w:rsidR="00282690" w:rsidRDefault="00282690" w:rsidP="00282690">
      <w:pPr>
        <w:keepNext/>
      </w:pPr>
      <w:bookmarkStart w:id="77" w:name="include_clip_start_186"/>
      <w:bookmarkEnd w:id="77"/>
    </w:p>
    <w:p w14:paraId="6F15384A" w14:textId="77777777" w:rsidR="00282690" w:rsidRDefault="00282690" w:rsidP="00282690">
      <w:r>
        <w:t>H. 5293 -- Reps. Kirby, Atkinson, Alexander, Anderson,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EXPRESS PROFOUND SORROW UPON THE PASSING OF COUNCILMAN W.B. WILSON AND TO EXTEND THE DEEPEST SYMPATHY TO HIS FRIENDS AND FAMILY.</w:t>
      </w:r>
    </w:p>
    <w:p w14:paraId="5677DE18" w14:textId="45692DF7" w:rsidR="00282690" w:rsidRDefault="00282690" w:rsidP="00282690">
      <w:bookmarkStart w:id="78" w:name="include_clip_end_186"/>
      <w:bookmarkEnd w:id="78"/>
    </w:p>
    <w:p w14:paraId="3007B311" w14:textId="326D70FD" w:rsidR="00282690" w:rsidRDefault="00282690" w:rsidP="00282690">
      <w:r>
        <w:t>The Resolution was adopted.</w:t>
      </w:r>
    </w:p>
    <w:p w14:paraId="75CB0537" w14:textId="77777777" w:rsidR="00282690" w:rsidRDefault="00282690" w:rsidP="00282690"/>
    <w:p w14:paraId="34538199" w14:textId="029F8BA0" w:rsidR="00282690" w:rsidRDefault="00282690" w:rsidP="00282690">
      <w:pPr>
        <w:keepNext/>
        <w:jc w:val="center"/>
        <w:rPr>
          <w:b/>
        </w:rPr>
      </w:pPr>
      <w:r w:rsidRPr="00282690">
        <w:rPr>
          <w:b/>
        </w:rPr>
        <w:t>HOUSE RESOLUTION</w:t>
      </w:r>
    </w:p>
    <w:p w14:paraId="751977DC" w14:textId="6D183598" w:rsidR="00282690" w:rsidRDefault="00282690" w:rsidP="00282690">
      <w:pPr>
        <w:keepNext/>
      </w:pPr>
      <w:r>
        <w:t>The following was introduced:</w:t>
      </w:r>
    </w:p>
    <w:p w14:paraId="2AAA18E4" w14:textId="77777777" w:rsidR="00282690" w:rsidRDefault="00282690" w:rsidP="00282690">
      <w:pPr>
        <w:keepNext/>
      </w:pPr>
      <w:bookmarkStart w:id="79" w:name="include_clip_start_189"/>
      <w:bookmarkEnd w:id="79"/>
    </w:p>
    <w:p w14:paraId="73A02F5A" w14:textId="77777777" w:rsidR="00282690" w:rsidRDefault="00282690" w:rsidP="00282690">
      <w:r>
        <w:t>H. 5294 -- Reps. Thigpen,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Trantham, Vaughan, Weeks, West, Wetmore, Wheeler, White, Whitmire, Williams, Willis, Wooten and Yow: A HOUSE RESOLUTION TO HONOR THE RIDGE VIEW HIGH SCHOOL BOYS BASKETBALL TEAM AND COACHES ON THEIR IMPRESSIVE WIN OF THE 2024 CLASS AAAA STATE CHAMPIONSHIP TITLE AND TO SALUTE THEM ON A SUPERB SEASON.</w:t>
      </w:r>
    </w:p>
    <w:p w14:paraId="5786F777" w14:textId="2BBFAEC3" w:rsidR="00282690" w:rsidRDefault="00282690" w:rsidP="00282690">
      <w:bookmarkStart w:id="80" w:name="include_clip_end_189"/>
      <w:bookmarkEnd w:id="80"/>
    </w:p>
    <w:p w14:paraId="7B304472" w14:textId="05BEB278" w:rsidR="00282690" w:rsidRDefault="00282690" w:rsidP="00282690">
      <w:r>
        <w:t>The Resolution was adopted.</w:t>
      </w:r>
    </w:p>
    <w:p w14:paraId="1B646F75" w14:textId="77777777" w:rsidR="00282690" w:rsidRDefault="00282690" w:rsidP="00282690"/>
    <w:p w14:paraId="6D6FE5D1" w14:textId="78D064DB" w:rsidR="00282690" w:rsidRDefault="00282690" w:rsidP="00282690">
      <w:pPr>
        <w:keepNext/>
        <w:jc w:val="center"/>
        <w:rPr>
          <w:b/>
        </w:rPr>
      </w:pPr>
      <w:r w:rsidRPr="00282690">
        <w:rPr>
          <w:b/>
        </w:rPr>
        <w:t>HOUSE RESOLUTION</w:t>
      </w:r>
    </w:p>
    <w:p w14:paraId="15DDA2E8" w14:textId="72BF4B29" w:rsidR="00282690" w:rsidRDefault="00282690" w:rsidP="00282690">
      <w:pPr>
        <w:keepNext/>
      </w:pPr>
      <w:r>
        <w:t>The following was introduced:</w:t>
      </w:r>
    </w:p>
    <w:p w14:paraId="26EDE764" w14:textId="77777777" w:rsidR="00282690" w:rsidRDefault="00282690" w:rsidP="00282690">
      <w:pPr>
        <w:keepNext/>
      </w:pPr>
      <w:bookmarkStart w:id="81" w:name="include_clip_start_192"/>
      <w:bookmarkEnd w:id="81"/>
    </w:p>
    <w:p w14:paraId="53888F6C" w14:textId="77777777" w:rsidR="00282690" w:rsidRDefault="00282690" w:rsidP="00282690">
      <w:r>
        <w:t>H. 5295 -- Reps. Cobb-Hunter, Alexander, Anderson, Atkinson, Bailey, Ballentine, Bamberg, Bannister, Bauer, Beach, Bernstein, Blackwell, Bradley, Brewer, Brittain, Burns, Bustos, Calhoon, Carter, Caskey, Chapman, Chumley, Clyburn,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CONGRATULATE THE COMMUNITY ACTION NETWORK AT THE CELEBRATION OF ITS SIXTIETH ANNIVERSARY AND TO COMMEND THE ORGANIZATION ON MORE THAN A HALF-CENTURY OF FIGHTING THE WAR ON POVERTY.</w:t>
      </w:r>
    </w:p>
    <w:p w14:paraId="0EF191F8" w14:textId="77FA2C75" w:rsidR="00282690" w:rsidRDefault="00282690" w:rsidP="00282690">
      <w:bookmarkStart w:id="82" w:name="include_clip_end_192"/>
      <w:bookmarkEnd w:id="82"/>
    </w:p>
    <w:p w14:paraId="5B644618" w14:textId="30E1DBEA" w:rsidR="00282690" w:rsidRDefault="00282690" w:rsidP="00282690">
      <w:r>
        <w:t>The Resolution was adopted.</w:t>
      </w:r>
    </w:p>
    <w:p w14:paraId="1A9ACAEF" w14:textId="77777777" w:rsidR="00282690" w:rsidRDefault="00282690" w:rsidP="00282690"/>
    <w:p w14:paraId="10820392" w14:textId="66CFA931" w:rsidR="00282690" w:rsidRDefault="00282690" w:rsidP="00282690">
      <w:pPr>
        <w:keepNext/>
        <w:jc w:val="center"/>
        <w:rPr>
          <w:b/>
        </w:rPr>
      </w:pPr>
      <w:r w:rsidRPr="00282690">
        <w:rPr>
          <w:b/>
        </w:rPr>
        <w:t>HOUSE RESOLUTION</w:t>
      </w:r>
    </w:p>
    <w:p w14:paraId="1177D8E8" w14:textId="3DC8FEE5" w:rsidR="00282690" w:rsidRDefault="00282690" w:rsidP="00282690">
      <w:pPr>
        <w:keepNext/>
      </w:pPr>
      <w:r>
        <w:t>The following was introduced:</w:t>
      </w:r>
    </w:p>
    <w:p w14:paraId="2E010A9F" w14:textId="77777777" w:rsidR="00282690" w:rsidRDefault="00282690" w:rsidP="00282690">
      <w:pPr>
        <w:keepNext/>
      </w:pPr>
      <w:bookmarkStart w:id="83" w:name="include_clip_start_195"/>
      <w:bookmarkEnd w:id="83"/>
    </w:p>
    <w:p w14:paraId="16AE41DA" w14:textId="77777777" w:rsidR="00282690" w:rsidRDefault="00282690" w:rsidP="00282690">
      <w:r>
        <w:t>H. 5296 -- Reps. Cobb-Hunter, Alexander, Anderson, Atkinson, Bailey, Ballentine, Bamberg, Bannister, Bauer, Beach, Bernstein, Blackwell, Bradley, Brewer, Brittain, Burns, Bustos, Calhoon, Carter, Caskey, Chapman, Chumley, Clyburn,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MRS. JANE WANJIRU MWANGI, PRESIDENT OF THE BAPTIST WOMEN'S UNION OF AFRICA AND VICE PRESIDENT OF THE BAPTIST WORLD ALLIANCE WOMEN'S DEPARTMENT, FOR HER EXTRAORDINARY WORK AND TO WELCOME HER TO THE STATE OF SOUTH CAROLINA.</w:t>
      </w:r>
    </w:p>
    <w:p w14:paraId="60E8941B" w14:textId="6AA352D9" w:rsidR="00282690" w:rsidRDefault="00282690" w:rsidP="00282690">
      <w:bookmarkStart w:id="84" w:name="include_clip_end_195"/>
      <w:bookmarkEnd w:id="84"/>
    </w:p>
    <w:p w14:paraId="2958732F" w14:textId="4147AB17" w:rsidR="00282690" w:rsidRDefault="00282690" w:rsidP="00282690">
      <w:r>
        <w:t>The Resolution was adopted.</w:t>
      </w:r>
    </w:p>
    <w:p w14:paraId="1995BCCE" w14:textId="77777777" w:rsidR="00282690" w:rsidRDefault="00282690" w:rsidP="00282690"/>
    <w:p w14:paraId="5B5F4D6B" w14:textId="4CC750CE" w:rsidR="00282690" w:rsidRDefault="00282690" w:rsidP="00282690">
      <w:pPr>
        <w:keepNext/>
        <w:jc w:val="center"/>
        <w:rPr>
          <w:b/>
        </w:rPr>
      </w:pPr>
      <w:r w:rsidRPr="00282690">
        <w:rPr>
          <w:b/>
        </w:rPr>
        <w:t>H. 4655--ORDERED TO THIRD READING</w:t>
      </w:r>
    </w:p>
    <w:p w14:paraId="1453F8A1" w14:textId="3DC2F747" w:rsidR="00282690" w:rsidRDefault="00282690" w:rsidP="00282690">
      <w:pPr>
        <w:keepNext/>
      </w:pPr>
      <w:r>
        <w:t>Debate was resumed on the following Bill, the pending question being the consideration of the Bill:</w:t>
      </w:r>
    </w:p>
    <w:p w14:paraId="04D7557A" w14:textId="77777777" w:rsidR="00282690" w:rsidRDefault="00282690" w:rsidP="00282690">
      <w:pPr>
        <w:keepNext/>
      </w:pPr>
      <w:bookmarkStart w:id="85" w:name="include_clip_start_198"/>
      <w:bookmarkEnd w:id="85"/>
    </w:p>
    <w:p w14:paraId="54AC2B99" w14:textId="77777777" w:rsidR="00282690" w:rsidRDefault="00282690" w:rsidP="00282690">
      <w:pPr>
        <w:keepNext/>
      </w:pPr>
      <w:r>
        <w:t>H. 4655 -- Reps. Haddon, Pope, Oremus, Cobb-Hunter, J. L. Johnson, Collins, Henderson-Myers, Hart, King, Williams, Henegan, Ligon, McDaniel and Rivers: A BILL TO AMEND THE SOUTH CAROLINA CODE OF LAWS BY AMENDING SECTION 59-10-10, RELATING TO STANDARDS FOR PHYSICAL ACTIVITY AND PHYSICAL EDUCATION IN KINDERGARTEN THROUGH EIGHTH GRADE, SO AS TO REQUIRE CERTAIN MANDATORY MINIMUM PERIODS FOR PHYSICAL EDUCATION AND RECESS IN FOUR-YEAR OLD KINDERGARTEN THROUGH EIGHTH GRADE EACH YEAR IN ADDITION TO OTHER CURRICULUM REQUIREMENTS, AND TO PROVIDE RECESS PERIODS MUST BE HELD INDOORS DURING TIMES OF INCLEMENT WEATHER; TO REDESIGNATE ARTICLE 1 OF CHAPTER 10, TITLE 59 AS "PHYSICAL EDUCATION AND ACTIVITY"; TO PROVIDE THE STATE BOARD OF EDUCATION AND STATE DEPARTMENT OF EDUCATION SHALL TAKE CERTAIN MEASURES TO CONFORM THEIR RESPECTIVE REGULATIONS AND RULES TO THE PROVISIONS OF THIS ACT; AND TO CLARIFY THAT THE PROVISIONS OF THIS ACT PREVAIL TO THE EXTENT THEY CONFLICT WITH ANY SUCH REGULATIONS AND RULES.</w:t>
      </w:r>
    </w:p>
    <w:p w14:paraId="5DBF3054" w14:textId="77777777" w:rsidR="009B7941" w:rsidRDefault="009B7941" w:rsidP="00282690">
      <w:pPr>
        <w:keepNext/>
      </w:pPr>
    </w:p>
    <w:p w14:paraId="25B8FB64" w14:textId="575DD324" w:rsidR="00282690" w:rsidRDefault="00282690" w:rsidP="00282690">
      <w:bookmarkStart w:id="86" w:name="include_clip_end_198"/>
      <w:bookmarkEnd w:id="86"/>
      <w:r>
        <w:t>Rep. OTT spoke in favor of the Bill.</w:t>
      </w:r>
    </w:p>
    <w:p w14:paraId="6F79456C" w14:textId="77777777" w:rsidR="00282690" w:rsidRDefault="00282690" w:rsidP="00282690"/>
    <w:p w14:paraId="4FA3BF6C" w14:textId="57F367F4" w:rsidR="00282690" w:rsidRDefault="00282690" w:rsidP="00282690">
      <w:r>
        <w:t>The question recurred to the passage of the Bill.</w:t>
      </w:r>
    </w:p>
    <w:p w14:paraId="6ACAAECE" w14:textId="77777777" w:rsidR="00282690" w:rsidRDefault="00282690" w:rsidP="00282690"/>
    <w:p w14:paraId="511B075E" w14:textId="77777777" w:rsidR="00282690" w:rsidRDefault="00282690" w:rsidP="00282690">
      <w:r>
        <w:t xml:space="preserve">The yeas and nays were taken resulting as follows: </w:t>
      </w:r>
    </w:p>
    <w:p w14:paraId="45DCE9FD" w14:textId="4EE48D10" w:rsidR="00282690" w:rsidRDefault="00282690" w:rsidP="00282690">
      <w:pPr>
        <w:jc w:val="center"/>
      </w:pPr>
      <w:r>
        <w:t xml:space="preserve"> </w:t>
      </w:r>
      <w:bookmarkStart w:id="87" w:name="vote_start201"/>
      <w:bookmarkEnd w:id="87"/>
      <w:r>
        <w:t>Yeas 110; Nays 0</w:t>
      </w:r>
    </w:p>
    <w:p w14:paraId="16CB8B5B" w14:textId="77777777" w:rsidR="00282690" w:rsidRDefault="00282690" w:rsidP="00282690">
      <w:pPr>
        <w:jc w:val="center"/>
      </w:pPr>
    </w:p>
    <w:p w14:paraId="5B3C2CBA" w14:textId="77777777" w:rsidR="00282690" w:rsidRDefault="00282690" w:rsidP="0028269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690" w:rsidRPr="00282690" w14:paraId="2FB07682" w14:textId="77777777" w:rsidTr="00282690">
        <w:tc>
          <w:tcPr>
            <w:tcW w:w="2179" w:type="dxa"/>
            <w:shd w:val="clear" w:color="auto" w:fill="auto"/>
          </w:tcPr>
          <w:p w14:paraId="748421B7" w14:textId="7F8171DB" w:rsidR="00282690" w:rsidRPr="00282690" w:rsidRDefault="00282690" w:rsidP="00282690">
            <w:pPr>
              <w:keepNext/>
              <w:ind w:firstLine="0"/>
            </w:pPr>
            <w:r>
              <w:t>Alexander</w:t>
            </w:r>
          </w:p>
        </w:tc>
        <w:tc>
          <w:tcPr>
            <w:tcW w:w="2179" w:type="dxa"/>
            <w:shd w:val="clear" w:color="auto" w:fill="auto"/>
          </w:tcPr>
          <w:p w14:paraId="0C0E7034" w14:textId="23F9D7CB" w:rsidR="00282690" w:rsidRPr="00282690" w:rsidRDefault="00282690" w:rsidP="00282690">
            <w:pPr>
              <w:keepNext/>
              <w:ind w:firstLine="0"/>
            </w:pPr>
            <w:r>
              <w:t>Anderson</w:t>
            </w:r>
          </w:p>
        </w:tc>
        <w:tc>
          <w:tcPr>
            <w:tcW w:w="2180" w:type="dxa"/>
            <w:shd w:val="clear" w:color="auto" w:fill="auto"/>
          </w:tcPr>
          <w:p w14:paraId="20F34526" w14:textId="42D85CB0" w:rsidR="00282690" w:rsidRPr="00282690" w:rsidRDefault="00282690" w:rsidP="00282690">
            <w:pPr>
              <w:keepNext/>
              <w:ind w:firstLine="0"/>
            </w:pPr>
            <w:r>
              <w:t>Atkinson</w:t>
            </w:r>
          </w:p>
        </w:tc>
      </w:tr>
      <w:tr w:rsidR="00282690" w:rsidRPr="00282690" w14:paraId="4FDE5D96" w14:textId="77777777" w:rsidTr="00282690">
        <w:tc>
          <w:tcPr>
            <w:tcW w:w="2179" w:type="dxa"/>
            <w:shd w:val="clear" w:color="auto" w:fill="auto"/>
          </w:tcPr>
          <w:p w14:paraId="1FBF1971" w14:textId="0168B2E5" w:rsidR="00282690" w:rsidRPr="00282690" w:rsidRDefault="00282690" w:rsidP="00282690">
            <w:pPr>
              <w:ind w:firstLine="0"/>
            </w:pPr>
            <w:r>
              <w:t>Bailey</w:t>
            </w:r>
          </w:p>
        </w:tc>
        <w:tc>
          <w:tcPr>
            <w:tcW w:w="2179" w:type="dxa"/>
            <w:shd w:val="clear" w:color="auto" w:fill="auto"/>
          </w:tcPr>
          <w:p w14:paraId="013FD115" w14:textId="28A39E56" w:rsidR="00282690" w:rsidRPr="00282690" w:rsidRDefault="00282690" w:rsidP="00282690">
            <w:pPr>
              <w:ind w:firstLine="0"/>
            </w:pPr>
            <w:r>
              <w:t>Bamberg</w:t>
            </w:r>
          </w:p>
        </w:tc>
        <w:tc>
          <w:tcPr>
            <w:tcW w:w="2180" w:type="dxa"/>
            <w:shd w:val="clear" w:color="auto" w:fill="auto"/>
          </w:tcPr>
          <w:p w14:paraId="0844BB9E" w14:textId="27FE03FD" w:rsidR="00282690" w:rsidRPr="00282690" w:rsidRDefault="00282690" w:rsidP="00282690">
            <w:pPr>
              <w:ind w:firstLine="0"/>
            </w:pPr>
            <w:r>
              <w:t>Bannister</w:t>
            </w:r>
          </w:p>
        </w:tc>
      </w:tr>
      <w:tr w:rsidR="00282690" w:rsidRPr="00282690" w14:paraId="6155E53E" w14:textId="77777777" w:rsidTr="00282690">
        <w:tc>
          <w:tcPr>
            <w:tcW w:w="2179" w:type="dxa"/>
            <w:shd w:val="clear" w:color="auto" w:fill="auto"/>
          </w:tcPr>
          <w:p w14:paraId="20B929E2" w14:textId="56EBCF79" w:rsidR="00282690" w:rsidRPr="00282690" w:rsidRDefault="00282690" w:rsidP="00282690">
            <w:pPr>
              <w:ind w:firstLine="0"/>
            </w:pPr>
            <w:r>
              <w:t>Bauer</w:t>
            </w:r>
          </w:p>
        </w:tc>
        <w:tc>
          <w:tcPr>
            <w:tcW w:w="2179" w:type="dxa"/>
            <w:shd w:val="clear" w:color="auto" w:fill="auto"/>
          </w:tcPr>
          <w:p w14:paraId="7A8891EC" w14:textId="2F832CE3" w:rsidR="00282690" w:rsidRPr="00282690" w:rsidRDefault="00282690" w:rsidP="00282690">
            <w:pPr>
              <w:ind w:firstLine="0"/>
            </w:pPr>
            <w:r>
              <w:t>Beach</w:t>
            </w:r>
          </w:p>
        </w:tc>
        <w:tc>
          <w:tcPr>
            <w:tcW w:w="2180" w:type="dxa"/>
            <w:shd w:val="clear" w:color="auto" w:fill="auto"/>
          </w:tcPr>
          <w:p w14:paraId="64530E3B" w14:textId="565DCD0A" w:rsidR="00282690" w:rsidRPr="00282690" w:rsidRDefault="00282690" w:rsidP="00282690">
            <w:pPr>
              <w:ind w:firstLine="0"/>
            </w:pPr>
            <w:r>
              <w:t>Bernstein</w:t>
            </w:r>
          </w:p>
        </w:tc>
      </w:tr>
      <w:tr w:rsidR="00282690" w:rsidRPr="00282690" w14:paraId="1199AC73" w14:textId="77777777" w:rsidTr="00282690">
        <w:tc>
          <w:tcPr>
            <w:tcW w:w="2179" w:type="dxa"/>
            <w:shd w:val="clear" w:color="auto" w:fill="auto"/>
          </w:tcPr>
          <w:p w14:paraId="3748665F" w14:textId="678FEAE5" w:rsidR="00282690" w:rsidRPr="00282690" w:rsidRDefault="00282690" w:rsidP="00282690">
            <w:pPr>
              <w:ind w:firstLine="0"/>
            </w:pPr>
            <w:r>
              <w:t>Blackwell</w:t>
            </w:r>
          </w:p>
        </w:tc>
        <w:tc>
          <w:tcPr>
            <w:tcW w:w="2179" w:type="dxa"/>
            <w:shd w:val="clear" w:color="auto" w:fill="auto"/>
          </w:tcPr>
          <w:p w14:paraId="6F8C2519" w14:textId="17335379" w:rsidR="00282690" w:rsidRPr="00282690" w:rsidRDefault="00282690" w:rsidP="00282690">
            <w:pPr>
              <w:ind w:firstLine="0"/>
            </w:pPr>
            <w:r>
              <w:t>Bradley</w:t>
            </w:r>
          </w:p>
        </w:tc>
        <w:tc>
          <w:tcPr>
            <w:tcW w:w="2180" w:type="dxa"/>
            <w:shd w:val="clear" w:color="auto" w:fill="auto"/>
          </w:tcPr>
          <w:p w14:paraId="6E782112" w14:textId="2715FB3C" w:rsidR="00282690" w:rsidRPr="00282690" w:rsidRDefault="00282690" w:rsidP="00282690">
            <w:pPr>
              <w:ind w:firstLine="0"/>
            </w:pPr>
            <w:r>
              <w:t>Brewer</w:t>
            </w:r>
          </w:p>
        </w:tc>
      </w:tr>
      <w:tr w:rsidR="00282690" w:rsidRPr="00282690" w14:paraId="5AE986DB" w14:textId="77777777" w:rsidTr="00282690">
        <w:tc>
          <w:tcPr>
            <w:tcW w:w="2179" w:type="dxa"/>
            <w:shd w:val="clear" w:color="auto" w:fill="auto"/>
          </w:tcPr>
          <w:p w14:paraId="4F796376" w14:textId="11540212" w:rsidR="00282690" w:rsidRPr="00282690" w:rsidRDefault="00282690" w:rsidP="00282690">
            <w:pPr>
              <w:ind w:firstLine="0"/>
            </w:pPr>
            <w:r>
              <w:t>Brittain</w:t>
            </w:r>
          </w:p>
        </w:tc>
        <w:tc>
          <w:tcPr>
            <w:tcW w:w="2179" w:type="dxa"/>
            <w:shd w:val="clear" w:color="auto" w:fill="auto"/>
          </w:tcPr>
          <w:p w14:paraId="7EE97BBB" w14:textId="5EE014C6" w:rsidR="00282690" w:rsidRPr="00282690" w:rsidRDefault="00282690" w:rsidP="00282690">
            <w:pPr>
              <w:ind w:firstLine="0"/>
            </w:pPr>
            <w:r>
              <w:t>Burns</w:t>
            </w:r>
          </w:p>
        </w:tc>
        <w:tc>
          <w:tcPr>
            <w:tcW w:w="2180" w:type="dxa"/>
            <w:shd w:val="clear" w:color="auto" w:fill="auto"/>
          </w:tcPr>
          <w:p w14:paraId="5E3CBB47" w14:textId="5589DE86" w:rsidR="00282690" w:rsidRPr="00282690" w:rsidRDefault="00282690" w:rsidP="00282690">
            <w:pPr>
              <w:ind w:firstLine="0"/>
            </w:pPr>
            <w:r>
              <w:t>Bustos</w:t>
            </w:r>
          </w:p>
        </w:tc>
      </w:tr>
      <w:tr w:rsidR="00282690" w:rsidRPr="00282690" w14:paraId="68C1A01A" w14:textId="77777777" w:rsidTr="00282690">
        <w:tc>
          <w:tcPr>
            <w:tcW w:w="2179" w:type="dxa"/>
            <w:shd w:val="clear" w:color="auto" w:fill="auto"/>
          </w:tcPr>
          <w:p w14:paraId="4BE76742" w14:textId="252A986B" w:rsidR="00282690" w:rsidRPr="00282690" w:rsidRDefault="00282690" w:rsidP="00282690">
            <w:pPr>
              <w:ind w:firstLine="0"/>
            </w:pPr>
            <w:r>
              <w:t>Calhoon</w:t>
            </w:r>
          </w:p>
        </w:tc>
        <w:tc>
          <w:tcPr>
            <w:tcW w:w="2179" w:type="dxa"/>
            <w:shd w:val="clear" w:color="auto" w:fill="auto"/>
          </w:tcPr>
          <w:p w14:paraId="077137CE" w14:textId="6E25FD43" w:rsidR="00282690" w:rsidRPr="00282690" w:rsidRDefault="00282690" w:rsidP="00282690">
            <w:pPr>
              <w:ind w:firstLine="0"/>
            </w:pPr>
            <w:r>
              <w:t>Carter</w:t>
            </w:r>
          </w:p>
        </w:tc>
        <w:tc>
          <w:tcPr>
            <w:tcW w:w="2180" w:type="dxa"/>
            <w:shd w:val="clear" w:color="auto" w:fill="auto"/>
          </w:tcPr>
          <w:p w14:paraId="1D7691BC" w14:textId="4271DC9D" w:rsidR="00282690" w:rsidRPr="00282690" w:rsidRDefault="00282690" w:rsidP="00282690">
            <w:pPr>
              <w:ind w:firstLine="0"/>
            </w:pPr>
            <w:r>
              <w:t>Caskey</w:t>
            </w:r>
          </w:p>
        </w:tc>
      </w:tr>
      <w:tr w:rsidR="00282690" w:rsidRPr="00282690" w14:paraId="3FD4F38C" w14:textId="77777777" w:rsidTr="00282690">
        <w:tc>
          <w:tcPr>
            <w:tcW w:w="2179" w:type="dxa"/>
            <w:shd w:val="clear" w:color="auto" w:fill="auto"/>
          </w:tcPr>
          <w:p w14:paraId="6727F83C" w14:textId="252954D2" w:rsidR="00282690" w:rsidRPr="00282690" w:rsidRDefault="00282690" w:rsidP="00282690">
            <w:pPr>
              <w:ind w:firstLine="0"/>
            </w:pPr>
            <w:r>
              <w:t>Chapman</w:t>
            </w:r>
          </w:p>
        </w:tc>
        <w:tc>
          <w:tcPr>
            <w:tcW w:w="2179" w:type="dxa"/>
            <w:shd w:val="clear" w:color="auto" w:fill="auto"/>
          </w:tcPr>
          <w:p w14:paraId="036AFA21" w14:textId="3DA7B157" w:rsidR="00282690" w:rsidRPr="00282690" w:rsidRDefault="00282690" w:rsidP="00282690">
            <w:pPr>
              <w:ind w:firstLine="0"/>
            </w:pPr>
            <w:r>
              <w:t>Chumley</w:t>
            </w:r>
          </w:p>
        </w:tc>
        <w:tc>
          <w:tcPr>
            <w:tcW w:w="2180" w:type="dxa"/>
            <w:shd w:val="clear" w:color="auto" w:fill="auto"/>
          </w:tcPr>
          <w:p w14:paraId="3A0A7FC8" w14:textId="654B2128" w:rsidR="00282690" w:rsidRPr="00282690" w:rsidRDefault="00282690" w:rsidP="00282690">
            <w:pPr>
              <w:ind w:firstLine="0"/>
            </w:pPr>
            <w:r>
              <w:t>Cobb-Hunter</w:t>
            </w:r>
          </w:p>
        </w:tc>
      </w:tr>
      <w:tr w:rsidR="00282690" w:rsidRPr="00282690" w14:paraId="1700F4CA" w14:textId="77777777" w:rsidTr="00282690">
        <w:tc>
          <w:tcPr>
            <w:tcW w:w="2179" w:type="dxa"/>
            <w:shd w:val="clear" w:color="auto" w:fill="auto"/>
          </w:tcPr>
          <w:p w14:paraId="67901E2B" w14:textId="0E43F179" w:rsidR="00282690" w:rsidRPr="00282690" w:rsidRDefault="00282690" w:rsidP="00282690">
            <w:pPr>
              <w:ind w:firstLine="0"/>
            </w:pPr>
            <w:r>
              <w:t>Connell</w:t>
            </w:r>
          </w:p>
        </w:tc>
        <w:tc>
          <w:tcPr>
            <w:tcW w:w="2179" w:type="dxa"/>
            <w:shd w:val="clear" w:color="auto" w:fill="auto"/>
          </w:tcPr>
          <w:p w14:paraId="1EE24F6F" w14:textId="5F935EAF" w:rsidR="00282690" w:rsidRPr="00282690" w:rsidRDefault="00282690" w:rsidP="00282690">
            <w:pPr>
              <w:ind w:firstLine="0"/>
            </w:pPr>
            <w:r>
              <w:t>B. L. Cox</w:t>
            </w:r>
          </w:p>
        </w:tc>
        <w:tc>
          <w:tcPr>
            <w:tcW w:w="2180" w:type="dxa"/>
            <w:shd w:val="clear" w:color="auto" w:fill="auto"/>
          </w:tcPr>
          <w:p w14:paraId="6B0E19CE" w14:textId="33A45477" w:rsidR="00282690" w:rsidRPr="00282690" w:rsidRDefault="00282690" w:rsidP="00282690">
            <w:pPr>
              <w:ind w:firstLine="0"/>
            </w:pPr>
            <w:r>
              <w:t>Crawford</w:t>
            </w:r>
          </w:p>
        </w:tc>
      </w:tr>
      <w:tr w:rsidR="00282690" w:rsidRPr="00282690" w14:paraId="06204AC2" w14:textId="77777777" w:rsidTr="00282690">
        <w:tc>
          <w:tcPr>
            <w:tcW w:w="2179" w:type="dxa"/>
            <w:shd w:val="clear" w:color="auto" w:fill="auto"/>
          </w:tcPr>
          <w:p w14:paraId="1ABBB417" w14:textId="42491A7E" w:rsidR="00282690" w:rsidRPr="00282690" w:rsidRDefault="00282690" w:rsidP="00282690">
            <w:pPr>
              <w:ind w:firstLine="0"/>
            </w:pPr>
            <w:r>
              <w:t>Cromer</w:t>
            </w:r>
          </w:p>
        </w:tc>
        <w:tc>
          <w:tcPr>
            <w:tcW w:w="2179" w:type="dxa"/>
            <w:shd w:val="clear" w:color="auto" w:fill="auto"/>
          </w:tcPr>
          <w:p w14:paraId="2DF88D81" w14:textId="098A35A2" w:rsidR="00282690" w:rsidRPr="00282690" w:rsidRDefault="00282690" w:rsidP="00282690">
            <w:pPr>
              <w:ind w:firstLine="0"/>
            </w:pPr>
            <w:r>
              <w:t>Davis</w:t>
            </w:r>
          </w:p>
        </w:tc>
        <w:tc>
          <w:tcPr>
            <w:tcW w:w="2180" w:type="dxa"/>
            <w:shd w:val="clear" w:color="auto" w:fill="auto"/>
          </w:tcPr>
          <w:p w14:paraId="33595BB7" w14:textId="163843DF" w:rsidR="00282690" w:rsidRPr="00282690" w:rsidRDefault="00282690" w:rsidP="00282690">
            <w:pPr>
              <w:ind w:firstLine="0"/>
            </w:pPr>
            <w:r>
              <w:t>Dillard</w:t>
            </w:r>
          </w:p>
        </w:tc>
      </w:tr>
      <w:tr w:rsidR="00282690" w:rsidRPr="00282690" w14:paraId="7FB7559C" w14:textId="77777777" w:rsidTr="00282690">
        <w:tc>
          <w:tcPr>
            <w:tcW w:w="2179" w:type="dxa"/>
            <w:shd w:val="clear" w:color="auto" w:fill="auto"/>
          </w:tcPr>
          <w:p w14:paraId="1FE0AEB3" w14:textId="07908873" w:rsidR="00282690" w:rsidRPr="00282690" w:rsidRDefault="00282690" w:rsidP="00282690">
            <w:pPr>
              <w:ind w:firstLine="0"/>
            </w:pPr>
            <w:r>
              <w:t>Elliott</w:t>
            </w:r>
          </w:p>
        </w:tc>
        <w:tc>
          <w:tcPr>
            <w:tcW w:w="2179" w:type="dxa"/>
            <w:shd w:val="clear" w:color="auto" w:fill="auto"/>
          </w:tcPr>
          <w:p w14:paraId="099AC1AD" w14:textId="4ECF4D5D" w:rsidR="00282690" w:rsidRPr="00282690" w:rsidRDefault="00282690" w:rsidP="00282690">
            <w:pPr>
              <w:ind w:firstLine="0"/>
            </w:pPr>
            <w:r>
              <w:t>Erickson</w:t>
            </w:r>
          </w:p>
        </w:tc>
        <w:tc>
          <w:tcPr>
            <w:tcW w:w="2180" w:type="dxa"/>
            <w:shd w:val="clear" w:color="auto" w:fill="auto"/>
          </w:tcPr>
          <w:p w14:paraId="1104C99D" w14:textId="01D7BB5C" w:rsidR="00282690" w:rsidRPr="00282690" w:rsidRDefault="00282690" w:rsidP="00282690">
            <w:pPr>
              <w:ind w:firstLine="0"/>
            </w:pPr>
            <w:r>
              <w:t>Forrest</w:t>
            </w:r>
          </w:p>
        </w:tc>
      </w:tr>
      <w:tr w:rsidR="00282690" w:rsidRPr="00282690" w14:paraId="2AFB7565" w14:textId="77777777" w:rsidTr="00282690">
        <w:tc>
          <w:tcPr>
            <w:tcW w:w="2179" w:type="dxa"/>
            <w:shd w:val="clear" w:color="auto" w:fill="auto"/>
          </w:tcPr>
          <w:p w14:paraId="375C501D" w14:textId="4C3B7257" w:rsidR="00282690" w:rsidRPr="00282690" w:rsidRDefault="00282690" w:rsidP="00282690">
            <w:pPr>
              <w:ind w:firstLine="0"/>
            </w:pPr>
            <w:r>
              <w:t>Gagnon</w:t>
            </w:r>
          </w:p>
        </w:tc>
        <w:tc>
          <w:tcPr>
            <w:tcW w:w="2179" w:type="dxa"/>
            <w:shd w:val="clear" w:color="auto" w:fill="auto"/>
          </w:tcPr>
          <w:p w14:paraId="6B7A278C" w14:textId="1F9E5D1C" w:rsidR="00282690" w:rsidRPr="00282690" w:rsidRDefault="00282690" w:rsidP="00282690">
            <w:pPr>
              <w:ind w:firstLine="0"/>
            </w:pPr>
            <w:r>
              <w:t>Garvin</w:t>
            </w:r>
          </w:p>
        </w:tc>
        <w:tc>
          <w:tcPr>
            <w:tcW w:w="2180" w:type="dxa"/>
            <w:shd w:val="clear" w:color="auto" w:fill="auto"/>
          </w:tcPr>
          <w:p w14:paraId="484C1CD8" w14:textId="1966BC10" w:rsidR="00282690" w:rsidRPr="00282690" w:rsidRDefault="00282690" w:rsidP="00282690">
            <w:pPr>
              <w:ind w:firstLine="0"/>
            </w:pPr>
            <w:r>
              <w:t>Gatch</w:t>
            </w:r>
          </w:p>
        </w:tc>
      </w:tr>
      <w:tr w:rsidR="00282690" w:rsidRPr="00282690" w14:paraId="5D8CCC53" w14:textId="77777777" w:rsidTr="00282690">
        <w:tc>
          <w:tcPr>
            <w:tcW w:w="2179" w:type="dxa"/>
            <w:shd w:val="clear" w:color="auto" w:fill="auto"/>
          </w:tcPr>
          <w:p w14:paraId="0BD35EE3" w14:textId="154970D5" w:rsidR="00282690" w:rsidRPr="00282690" w:rsidRDefault="00282690" w:rsidP="00282690">
            <w:pPr>
              <w:ind w:firstLine="0"/>
            </w:pPr>
            <w:r>
              <w:t>Gibson</w:t>
            </w:r>
          </w:p>
        </w:tc>
        <w:tc>
          <w:tcPr>
            <w:tcW w:w="2179" w:type="dxa"/>
            <w:shd w:val="clear" w:color="auto" w:fill="auto"/>
          </w:tcPr>
          <w:p w14:paraId="46EBF0F9" w14:textId="3D7A45A4" w:rsidR="00282690" w:rsidRPr="00282690" w:rsidRDefault="00282690" w:rsidP="00282690">
            <w:pPr>
              <w:ind w:firstLine="0"/>
            </w:pPr>
            <w:r>
              <w:t>Gilliam</w:t>
            </w:r>
          </w:p>
        </w:tc>
        <w:tc>
          <w:tcPr>
            <w:tcW w:w="2180" w:type="dxa"/>
            <w:shd w:val="clear" w:color="auto" w:fill="auto"/>
          </w:tcPr>
          <w:p w14:paraId="6488575F" w14:textId="16CE6924" w:rsidR="00282690" w:rsidRPr="00282690" w:rsidRDefault="00282690" w:rsidP="00282690">
            <w:pPr>
              <w:ind w:firstLine="0"/>
            </w:pPr>
            <w:r>
              <w:t>Gilliard</w:t>
            </w:r>
          </w:p>
        </w:tc>
      </w:tr>
      <w:tr w:rsidR="00282690" w:rsidRPr="00282690" w14:paraId="35FE0BE2" w14:textId="77777777" w:rsidTr="00282690">
        <w:tc>
          <w:tcPr>
            <w:tcW w:w="2179" w:type="dxa"/>
            <w:shd w:val="clear" w:color="auto" w:fill="auto"/>
          </w:tcPr>
          <w:p w14:paraId="7D876CCE" w14:textId="07A44546" w:rsidR="00282690" w:rsidRPr="00282690" w:rsidRDefault="00282690" w:rsidP="00282690">
            <w:pPr>
              <w:ind w:firstLine="0"/>
            </w:pPr>
            <w:r>
              <w:t>Guest</w:t>
            </w:r>
          </w:p>
        </w:tc>
        <w:tc>
          <w:tcPr>
            <w:tcW w:w="2179" w:type="dxa"/>
            <w:shd w:val="clear" w:color="auto" w:fill="auto"/>
          </w:tcPr>
          <w:p w14:paraId="4F66272D" w14:textId="440254F0" w:rsidR="00282690" w:rsidRPr="00282690" w:rsidRDefault="00282690" w:rsidP="00282690">
            <w:pPr>
              <w:ind w:firstLine="0"/>
            </w:pPr>
            <w:r>
              <w:t>Guffey</w:t>
            </w:r>
          </w:p>
        </w:tc>
        <w:tc>
          <w:tcPr>
            <w:tcW w:w="2180" w:type="dxa"/>
            <w:shd w:val="clear" w:color="auto" w:fill="auto"/>
          </w:tcPr>
          <w:p w14:paraId="1CF9CB6E" w14:textId="2881521B" w:rsidR="00282690" w:rsidRPr="00282690" w:rsidRDefault="00282690" w:rsidP="00282690">
            <w:pPr>
              <w:ind w:firstLine="0"/>
            </w:pPr>
            <w:r>
              <w:t>Haddon</w:t>
            </w:r>
          </w:p>
        </w:tc>
      </w:tr>
      <w:tr w:rsidR="00282690" w:rsidRPr="00282690" w14:paraId="128367E5" w14:textId="77777777" w:rsidTr="00282690">
        <w:tc>
          <w:tcPr>
            <w:tcW w:w="2179" w:type="dxa"/>
            <w:shd w:val="clear" w:color="auto" w:fill="auto"/>
          </w:tcPr>
          <w:p w14:paraId="6E1ABD88" w14:textId="0437A443" w:rsidR="00282690" w:rsidRPr="00282690" w:rsidRDefault="00282690" w:rsidP="00282690">
            <w:pPr>
              <w:ind w:firstLine="0"/>
            </w:pPr>
            <w:r>
              <w:t>Hardee</w:t>
            </w:r>
          </w:p>
        </w:tc>
        <w:tc>
          <w:tcPr>
            <w:tcW w:w="2179" w:type="dxa"/>
            <w:shd w:val="clear" w:color="auto" w:fill="auto"/>
          </w:tcPr>
          <w:p w14:paraId="12E601D8" w14:textId="65A558A2" w:rsidR="00282690" w:rsidRPr="00282690" w:rsidRDefault="00282690" w:rsidP="00282690">
            <w:pPr>
              <w:ind w:firstLine="0"/>
            </w:pPr>
            <w:r>
              <w:t>Harris</w:t>
            </w:r>
          </w:p>
        </w:tc>
        <w:tc>
          <w:tcPr>
            <w:tcW w:w="2180" w:type="dxa"/>
            <w:shd w:val="clear" w:color="auto" w:fill="auto"/>
          </w:tcPr>
          <w:p w14:paraId="1CE183A1" w14:textId="134624D5" w:rsidR="00282690" w:rsidRPr="00282690" w:rsidRDefault="00282690" w:rsidP="00282690">
            <w:pPr>
              <w:ind w:firstLine="0"/>
            </w:pPr>
            <w:r>
              <w:t>Hartnett</w:t>
            </w:r>
          </w:p>
        </w:tc>
      </w:tr>
      <w:tr w:rsidR="00282690" w:rsidRPr="00282690" w14:paraId="10458539" w14:textId="77777777" w:rsidTr="00282690">
        <w:tc>
          <w:tcPr>
            <w:tcW w:w="2179" w:type="dxa"/>
            <w:shd w:val="clear" w:color="auto" w:fill="auto"/>
          </w:tcPr>
          <w:p w14:paraId="56357CB4" w14:textId="04FFBB07" w:rsidR="00282690" w:rsidRPr="00282690" w:rsidRDefault="00282690" w:rsidP="00282690">
            <w:pPr>
              <w:ind w:firstLine="0"/>
            </w:pPr>
            <w:r>
              <w:t>Hayes</w:t>
            </w:r>
          </w:p>
        </w:tc>
        <w:tc>
          <w:tcPr>
            <w:tcW w:w="2179" w:type="dxa"/>
            <w:shd w:val="clear" w:color="auto" w:fill="auto"/>
          </w:tcPr>
          <w:p w14:paraId="5CFDEE4A" w14:textId="61B69F22" w:rsidR="00282690" w:rsidRPr="00282690" w:rsidRDefault="00282690" w:rsidP="00282690">
            <w:pPr>
              <w:ind w:firstLine="0"/>
            </w:pPr>
            <w:r>
              <w:t>Henderson-Myers</w:t>
            </w:r>
          </w:p>
        </w:tc>
        <w:tc>
          <w:tcPr>
            <w:tcW w:w="2180" w:type="dxa"/>
            <w:shd w:val="clear" w:color="auto" w:fill="auto"/>
          </w:tcPr>
          <w:p w14:paraId="14AB721D" w14:textId="3603BFE8" w:rsidR="00282690" w:rsidRPr="00282690" w:rsidRDefault="00282690" w:rsidP="00282690">
            <w:pPr>
              <w:ind w:firstLine="0"/>
            </w:pPr>
            <w:r>
              <w:t>Herbkersman</w:t>
            </w:r>
          </w:p>
        </w:tc>
      </w:tr>
      <w:tr w:rsidR="00282690" w:rsidRPr="00282690" w14:paraId="26EFA421" w14:textId="77777777" w:rsidTr="00282690">
        <w:tc>
          <w:tcPr>
            <w:tcW w:w="2179" w:type="dxa"/>
            <w:shd w:val="clear" w:color="auto" w:fill="auto"/>
          </w:tcPr>
          <w:p w14:paraId="5614A882" w14:textId="48E5F7FB" w:rsidR="00282690" w:rsidRPr="00282690" w:rsidRDefault="00282690" w:rsidP="00282690">
            <w:pPr>
              <w:ind w:firstLine="0"/>
            </w:pPr>
            <w:r>
              <w:t>Hewitt</w:t>
            </w:r>
          </w:p>
        </w:tc>
        <w:tc>
          <w:tcPr>
            <w:tcW w:w="2179" w:type="dxa"/>
            <w:shd w:val="clear" w:color="auto" w:fill="auto"/>
          </w:tcPr>
          <w:p w14:paraId="71916408" w14:textId="396723B6" w:rsidR="00282690" w:rsidRPr="00282690" w:rsidRDefault="00282690" w:rsidP="00282690">
            <w:pPr>
              <w:ind w:firstLine="0"/>
            </w:pPr>
            <w:r>
              <w:t>Hiott</w:t>
            </w:r>
          </w:p>
        </w:tc>
        <w:tc>
          <w:tcPr>
            <w:tcW w:w="2180" w:type="dxa"/>
            <w:shd w:val="clear" w:color="auto" w:fill="auto"/>
          </w:tcPr>
          <w:p w14:paraId="71B77AD1" w14:textId="44D1DA8E" w:rsidR="00282690" w:rsidRPr="00282690" w:rsidRDefault="00282690" w:rsidP="00282690">
            <w:pPr>
              <w:ind w:firstLine="0"/>
            </w:pPr>
            <w:r>
              <w:t>Hixon</w:t>
            </w:r>
          </w:p>
        </w:tc>
      </w:tr>
      <w:tr w:rsidR="00282690" w:rsidRPr="00282690" w14:paraId="04EEE4EC" w14:textId="77777777" w:rsidTr="00282690">
        <w:tc>
          <w:tcPr>
            <w:tcW w:w="2179" w:type="dxa"/>
            <w:shd w:val="clear" w:color="auto" w:fill="auto"/>
          </w:tcPr>
          <w:p w14:paraId="527857BC" w14:textId="41BA4078" w:rsidR="00282690" w:rsidRPr="00282690" w:rsidRDefault="00282690" w:rsidP="00282690">
            <w:pPr>
              <w:ind w:firstLine="0"/>
            </w:pPr>
            <w:r>
              <w:t>Hosey</w:t>
            </w:r>
          </w:p>
        </w:tc>
        <w:tc>
          <w:tcPr>
            <w:tcW w:w="2179" w:type="dxa"/>
            <w:shd w:val="clear" w:color="auto" w:fill="auto"/>
          </w:tcPr>
          <w:p w14:paraId="6DCAA7A7" w14:textId="21480EFE" w:rsidR="00282690" w:rsidRPr="00282690" w:rsidRDefault="00282690" w:rsidP="00282690">
            <w:pPr>
              <w:ind w:firstLine="0"/>
            </w:pPr>
            <w:r>
              <w:t>Howard</w:t>
            </w:r>
          </w:p>
        </w:tc>
        <w:tc>
          <w:tcPr>
            <w:tcW w:w="2180" w:type="dxa"/>
            <w:shd w:val="clear" w:color="auto" w:fill="auto"/>
          </w:tcPr>
          <w:p w14:paraId="128EA223" w14:textId="6473E01E" w:rsidR="00282690" w:rsidRPr="00282690" w:rsidRDefault="00282690" w:rsidP="00282690">
            <w:pPr>
              <w:ind w:firstLine="0"/>
            </w:pPr>
            <w:r>
              <w:t>Hyde</w:t>
            </w:r>
          </w:p>
        </w:tc>
      </w:tr>
      <w:tr w:rsidR="00282690" w:rsidRPr="00282690" w14:paraId="7D66599E" w14:textId="77777777" w:rsidTr="00282690">
        <w:tc>
          <w:tcPr>
            <w:tcW w:w="2179" w:type="dxa"/>
            <w:shd w:val="clear" w:color="auto" w:fill="auto"/>
          </w:tcPr>
          <w:p w14:paraId="5BD0DACB" w14:textId="4C69C16E" w:rsidR="00282690" w:rsidRPr="00282690" w:rsidRDefault="00282690" w:rsidP="00282690">
            <w:pPr>
              <w:ind w:firstLine="0"/>
            </w:pPr>
            <w:r>
              <w:t>Jefferson</w:t>
            </w:r>
          </w:p>
        </w:tc>
        <w:tc>
          <w:tcPr>
            <w:tcW w:w="2179" w:type="dxa"/>
            <w:shd w:val="clear" w:color="auto" w:fill="auto"/>
          </w:tcPr>
          <w:p w14:paraId="76668C43" w14:textId="102E6D55" w:rsidR="00282690" w:rsidRPr="00282690" w:rsidRDefault="00282690" w:rsidP="00282690">
            <w:pPr>
              <w:ind w:firstLine="0"/>
            </w:pPr>
            <w:r>
              <w:t>J. E. Johnson</w:t>
            </w:r>
          </w:p>
        </w:tc>
        <w:tc>
          <w:tcPr>
            <w:tcW w:w="2180" w:type="dxa"/>
            <w:shd w:val="clear" w:color="auto" w:fill="auto"/>
          </w:tcPr>
          <w:p w14:paraId="571FE378" w14:textId="60251D95" w:rsidR="00282690" w:rsidRPr="00282690" w:rsidRDefault="00282690" w:rsidP="00282690">
            <w:pPr>
              <w:ind w:firstLine="0"/>
            </w:pPr>
            <w:r>
              <w:t>J. L. Johnson</w:t>
            </w:r>
          </w:p>
        </w:tc>
      </w:tr>
      <w:tr w:rsidR="00282690" w:rsidRPr="00282690" w14:paraId="421A430B" w14:textId="77777777" w:rsidTr="00282690">
        <w:tc>
          <w:tcPr>
            <w:tcW w:w="2179" w:type="dxa"/>
            <w:shd w:val="clear" w:color="auto" w:fill="auto"/>
          </w:tcPr>
          <w:p w14:paraId="5A88F93C" w14:textId="0AECD6D1" w:rsidR="00282690" w:rsidRPr="00282690" w:rsidRDefault="00282690" w:rsidP="00282690">
            <w:pPr>
              <w:ind w:firstLine="0"/>
            </w:pPr>
            <w:r>
              <w:t>S. Jones</w:t>
            </w:r>
          </w:p>
        </w:tc>
        <w:tc>
          <w:tcPr>
            <w:tcW w:w="2179" w:type="dxa"/>
            <w:shd w:val="clear" w:color="auto" w:fill="auto"/>
          </w:tcPr>
          <w:p w14:paraId="53CE4FEF" w14:textId="3AF9C2CD" w:rsidR="00282690" w:rsidRPr="00282690" w:rsidRDefault="00282690" w:rsidP="00282690">
            <w:pPr>
              <w:ind w:firstLine="0"/>
            </w:pPr>
            <w:r>
              <w:t>W. Jones</w:t>
            </w:r>
          </w:p>
        </w:tc>
        <w:tc>
          <w:tcPr>
            <w:tcW w:w="2180" w:type="dxa"/>
            <w:shd w:val="clear" w:color="auto" w:fill="auto"/>
          </w:tcPr>
          <w:p w14:paraId="2CDD5533" w14:textId="1AB31921" w:rsidR="00282690" w:rsidRPr="00282690" w:rsidRDefault="00282690" w:rsidP="00282690">
            <w:pPr>
              <w:ind w:firstLine="0"/>
            </w:pPr>
            <w:r>
              <w:t>Jordan</w:t>
            </w:r>
          </w:p>
        </w:tc>
      </w:tr>
      <w:tr w:rsidR="00282690" w:rsidRPr="00282690" w14:paraId="557CFAF5" w14:textId="77777777" w:rsidTr="00282690">
        <w:tc>
          <w:tcPr>
            <w:tcW w:w="2179" w:type="dxa"/>
            <w:shd w:val="clear" w:color="auto" w:fill="auto"/>
          </w:tcPr>
          <w:p w14:paraId="048ADBB6" w14:textId="63D7B49E" w:rsidR="00282690" w:rsidRPr="00282690" w:rsidRDefault="00282690" w:rsidP="00282690">
            <w:pPr>
              <w:ind w:firstLine="0"/>
            </w:pPr>
            <w:r>
              <w:t>Kilmartin</w:t>
            </w:r>
          </w:p>
        </w:tc>
        <w:tc>
          <w:tcPr>
            <w:tcW w:w="2179" w:type="dxa"/>
            <w:shd w:val="clear" w:color="auto" w:fill="auto"/>
          </w:tcPr>
          <w:p w14:paraId="5E1B7902" w14:textId="653902FD" w:rsidR="00282690" w:rsidRPr="00282690" w:rsidRDefault="00282690" w:rsidP="00282690">
            <w:pPr>
              <w:ind w:firstLine="0"/>
            </w:pPr>
            <w:r>
              <w:t>King</w:t>
            </w:r>
          </w:p>
        </w:tc>
        <w:tc>
          <w:tcPr>
            <w:tcW w:w="2180" w:type="dxa"/>
            <w:shd w:val="clear" w:color="auto" w:fill="auto"/>
          </w:tcPr>
          <w:p w14:paraId="5EFE1BCA" w14:textId="57348BD6" w:rsidR="00282690" w:rsidRPr="00282690" w:rsidRDefault="00282690" w:rsidP="00282690">
            <w:pPr>
              <w:ind w:firstLine="0"/>
            </w:pPr>
            <w:r>
              <w:t>Kirby</w:t>
            </w:r>
          </w:p>
        </w:tc>
      </w:tr>
      <w:tr w:rsidR="00282690" w:rsidRPr="00282690" w14:paraId="519ABEF6" w14:textId="77777777" w:rsidTr="00282690">
        <w:tc>
          <w:tcPr>
            <w:tcW w:w="2179" w:type="dxa"/>
            <w:shd w:val="clear" w:color="auto" w:fill="auto"/>
          </w:tcPr>
          <w:p w14:paraId="36B47C65" w14:textId="15E5681D" w:rsidR="00282690" w:rsidRPr="00282690" w:rsidRDefault="00282690" w:rsidP="00282690">
            <w:pPr>
              <w:ind w:firstLine="0"/>
            </w:pPr>
            <w:r>
              <w:t>Landing</w:t>
            </w:r>
          </w:p>
        </w:tc>
        <w:tc>
          <w:tcPr>
            <w:tcW w:w="2179" w:type="dxa"/>
            <w:shd w:val="clear" w:color="auto" w:fill="auto"/>
          </w:tcPr>
          <w:p w14:paraId="4514FE0A" w14:textId="1CD7CC12" w:rsidR="00282690" w:rsidRPr="00282690" w:rsidRDefault="00282690" w:rsidP="00282690">
            <w:pPr>
              <w:ind w:firstLine="0"/>
            </w:pPr>
            <w:r>
              <w:t>Lawson</w:t>
            </w:r>
          </w:p>
        </w:tc>
        <w:tc>
          <w:tcPr>
            <w:tcW w:w="2180" w:type="dxa"/>
            <w:shd w:val="clear" w:color="auto" w:fill="auto"/>
          </w:tcPr>
          <w:p w14:paraId="5162AD2F" w14:textId="1DBC9679" w:rsidR="00282690" w:rsidRPr="00282690" w:rsidRDefault="00282690" w:rsidP="00282690">
            <w:pPr>
              <w:ind w:firstLine="0"/>
            </w:pPr>
            <w:r>
              <w:t>Leber</w:t>
            </w:r>
          </w:p>
        </w:tc>
      </w:tr>
      <w:tr w:rsidR="00282690" w:rsidRPr="00282690" w14:paraId="011E480F" w14:textId="77777777" w:rsidTr="00282690">
        <w:tc>
          <w:tcPr>
            <w:tcW w:w="2179" w:type="dxa"/>
            <w:shd w:val="clear" w:color="auto" w:fill="auto"/>
          </w:tcPr>
          <w:p w14:paraId="389CC9DF" w14:textId="66E561D1" w:rsidR="00282690" w:rsidRPr="00282690" w:rsidRDefault="00282690" w:rsidP="00282690">
            <w:pPr>
              <w:ind w:firstLine="0"/>
            </w:pPr>
            <w:r>
              <w:t>Ligon</w:t>
            </w:r>
          </w:p>
        </w:tc>
        <w:tc>
          <w:tcPr>
            <w:tcW w:w="2179" w:type="dxa"/>
            <w:shd w:val="clear" w:color="auto" w:fill="auto"/>
          </w:tcPr>
          <w:p w14:paraId="71F93611" w14:textId="08E6822B" w:rsidR="00282690" w:rsidRPr="00282690" w:rsidRDefault="00282690" w:rsidP="00282690">
            <w:pPr>
              <w:ind w:firstLine="0"/>
            </w:pPr>
            <w:r>
              <w:t>Long</w:t>
            </w:r>
          </w:p>
        </w:tc>
        <w:tc>
          <w:tcPr>
            <w:tcW w:w="2180" w:type="dxa"/>
            <w:shd w:val="clear" w:color="auto" w:fill="auto"/>
          </w:tcPr>
          <w:p w14:paraId="009C2403" w14:textId="0E1C6D09" w:rsidR="00282690" w:rsidRPr="00282690" w:rsidRDefault="00282690" w:rsidP="00282690">
            <w:pPr>
              <w:ind w:firstLine="0"/>
            </w:pPr>
            <w:r>
              <w:t>Lowe</w:t>
            </w:r>
          </w:p>
        </w:tc>
      </w:tr>
      <w:tr w:rsidR="00282690" w:rsidRPr="00282690" w14:paraId="2B104664" w14:textId="77777777" w:rsidTr="00282690">
        <w:tc>
          <w:tcPr>
            <w:tcW w:w="2179" w:type="dxa"/>
            <w:shd w:val="clear" w:color="auto" w:fill="auto"/>
          </w:tcPr>
          <w:p w14:paraId="01BF0713" w14:textId="738FBBB2" w:rsidR="00282690" w:rsidRPr="00282690" w:rsidRDefault="00282690" w:rsidP="00282690">
            <w:pPr>
              <w:ind w:firstLine="0"/>
            </w:pPr>
            <w:r>
              <w:t>Magnuson</w:t>
            </w:r>
          </w:p>
        </w:tc>
        <w:tc>
          <w:tcPr>
            <w:tcW w:w="2179" w:type="dxa"/>
            <w:shd w:val="clear" w:color="auto" w:fill="auto"/>
          </w:tcPr>
          <w:p w14:paraId="187F158B" w14:textId="6C209C2A" w:rsidR="00282690" w:rsidRPr="00282690" w:rsidRDefault="00282690" w:rsidP="00282690">
            <w:pPr>
              <w:ind w:firstLine="0"/>
            </w:pPr>
            <w:r>
              <w:t>McCabe</w:t>
            </w:r>
          </w:p>
        </w:tc>
        <w:tc>
          <w:tcPr>
            <w:tcW w:w="2180" w:type="dxa"/>
            <w:shd w:val="clear" w:color="auto" w:fill="auto"/>
          </w:tcPr>
          <w:p w14:paraId="5E6A3215" w14:textId="3A13E4E1" w:rsidR="00282690" w:rsidRPr="00282690" w:rsidRDefault="00282690" w:rsidP="00282690">
            <w:pPr>
              <w:ind w:firstLine="0"/>
            </w:pPr>
            <w:r>
              <w:t>McCravy</w:t>
            </w:r>
          </w:p>
        </w:tc>
      </w:tr>
      <w:tr w:rsidR="00282690" w:rsidRPr="00282690" w14:paraId="72BA2E19" w14:textId="77777777" w:rsidTr="00282690">
        <w:tc>
          <w:tcPr>
            <w:tcW w:w="2179" w:type="dxa"/>
            <w:shd w:val="clear" w:color="auto" w:fill="auto"/>
          </w:tcPr>
          <w:p w14:paraId="2A694059" w14:textId="28405BB0" w:rsidR="00282690" w:rsidRPr="00282690" w:rsidRDefault="00282690" w:rsidP="00282690">
            <w:pPr>
              <w:ind w:firstLine="0"/>
            </w:pPr>
            <w:r>
              <w:t>McDaniel</w:t>
            </w:r>
          </w:p>
        </w:tc>
        <w:tc>
          <w:tcPr>
            <w:tcW w:w="2179" w:type="dxa"/>
            <w:shd w:val="clear" w:color="auto" w:fill="auto"/>
          </w:tcPr>
          <w:p w14:paraId="22D65DE4" w14:textId="480A4182" w:rsidR="00282690" w:rsidRPr="00282690" w:rsidRDefault="00282690" w:rsidP="00282690">
            <w:pPr>
              <w:ind w:firstLine="0"/>
            </w:pPr>
            <w:r>
              <w:t>McGinnis</w:t>
            </w:r>
          </w:p>
        </w:tc>
        <w:tc>
          <w:tcPr>
            <w:tcW w:w="2180" w:type="dxa"/>
            <w:shd w:val="clear" w:color="auto" w:fill="auto"/>
          </w:tcPr>
          <w:p w14:paraId="14DCB937" w14:textId="4C7FF882" w:rsidR="00282690" w:rsidRPr="00282690" w:rsidRDefault="00282690" w:rsidP="00282690">
            <w:pPr>
              <w:ind w:firstLine="0"/>
            </w:pPr>
            <w:r>
              <w:t>Mitchell</w:t>
            </w:r>
          </w:p>
        </w:tc>
      </w:tr>
      <w:tr w:rsidR="00282690" w:rsidRPr="00282690" w14:paraId="54FF76BA" w14:textId="77777777" w:rsidTr="00282690">
        <w:tc>
          <w:tcPr>
            <w:tcW w:w="2179" w:type="dxa"/>
            <w:shd w:val="clear" w:color="auto" w:fill="auto"/>
          </w:tcPr>
          <w:p w14:paraId="6B875AFB" w14:textId="646D7CB9" w:rsidR="00282690" w:rsidRPr="00282690" w:rsidRDefault="00282690" w:rsidP="00282690">
            <w:pPr>
              <w:ind w:firstLine="0"/>
            </w:pPr>
            <w:r>
              <w:t>J. Moore</w:t>
            </w:r>
          </w:p>
        </w:tc>
        <w:tc>
          <w:tcPr>
            <w:tcW w:w="2179" w:type="dxa"/>
            <w:shd w:val="clear" w:color="auto" w:fill="auto"/>
          </w:tcPr>
          <w:p w14:paraId="42BA5096" w14:textId="5756BBD1" w:rsidR="00282690" w:rsidRPr="00282690" w:rsidRDefault="00282690" w:rsidP="00282690">
            <w:pPr>
              <w:ind w:firstLine="0"/>
            </w:pPr>
            <w:r>
              <w:t>T. Moore</w:t>
            </w:r>
          </w:p>
        </w:tc>
        <w:tc>
          <w:tcPr>
            <w:tcW w:w="2180" w:type="dxa"/>
            <w:shd w:val="clear" w:color="auto" w:fill="auto"/>
          </w:tcPr>
          <w:p w14:paraId="00B258A6" w14:textId="35702F5F" w:rsidR="00282690" w:rsidRPr="00282690" w:rsidRDefault="00282690" w:rsidP="00282690">
            <w:pPr>
              <w:ind w:firstLine="0"/>
            </w:pPr>
            <w:r>
              <w:t>A. M. Morgan</w:t>
            </w:r>
          </w:p>
        </w:tc>
      </w:tr>
      <w:tr w:rsidR="00282690" w:rsidRPr="00282690" w14:paraId="14BBC791" w14:textId="77777777" w:rsidTr="00282690">
        <w:tc>
          <w:tcPr>
            <w:tcW w:w="2179" w:type="dxa"/>
            <w:shd w:val="clear" w:color="auto" w:fill="auto"/>
          </w:tcPr>
          <w:p w14:paraId="677A8DAB" w14:textId="2BD61F50" w:rsidR="00282690" w:rsidRPr="00282690" w:rsidRDefault="00282690" w:rsidP="00282690">
            <w:pPr>
              <w:ind w:firstLine="0"/>
            </w:pPr>
            <w:r>
              <w:t>T. A. Morgan</w:t>
            </w:r>
          </w:p>
        </w:tc>
        <w:tc>
          <w:tcPr>
            <w:tcW w:w="2179" w:type="dxa"/>
            <w:shd w:val="clear" w:color="auto" w:fill="auto"/>
          </w:tcPr>
          <w:p w14:paraId="6399C517" w14:textId="507C04B2" w:rsidR="00282690" w:rsidRPr="00282690" w:rsidRDefault="00282690" w:rsidP="00282690">
            <w:pPr>
              <w:ind w:firstLine="0"/>
            </w:pPr>
            <w:r>
              <w:t>Moss</w:t>
            </w:r>
          </w:p>
        </w:tc>
        <w:tc>
          <w:tcPr>
            <w:tcW w:w="2180" w:type="dxa"/>
            <w:shd w:val="clear" w:color="auto" w:fill="auto"/>
          </w:tcPr>
          <w:p w14:paraId="1D2AF9BF" w14:textId="40CD0930" w:rsidR="00282690" w:rsidRPr="00282690" w:rsidRDefault="00282690" w:rsidP="00282690">
            <w:pPr>
              <w:ind w:firstLine="0"/>
            </w:pPr>
            <w:r>
              <w:t>Murphy</w:t>
            </w:r>
          </w:p>
        </w:tc>
      </w:tr>
      <w:tr w:rsidR="00282690" w:rsidRPr="00282690" w14:paraId="22A91EBA" w14:textId="77777777" w:rsidTr="00282690">
        <w:tc>
          <w:tcPr>
            <w:tcW w:w="2179" w:type="dxa"/>
            <w:shd w:val="clear" w:color="auto" w:fill="auto"/>
          </w:tcPr>
          <w:p w14:paraId="02E3BB7A" w14:textId="14E65F31" w:rsidR="00282690" w:rsidRPr="00282690" w:rsidRDefault="00282690" w:rsidP="00282690">
            <w:pPr>
              <w:ind w:firstLine="0"/>
            </w:pPr>
            <w:r>
              <w:t>Neese</w:t>
            </w:r>
          </w:p>
        </w:tc>
        <w:tc>
          <w:tcPr>
            <w:tcW w:w="2179" w:type="dxa"/>
            <w:shd w:val="clear" w:color="auto" w:fill="auto"/>
          </w:tcPr>
          <w:p w14:paraId="759BFAD4" w14:textId="64DE8BBA" w:rsidR="00282690" w:rsidRPr="00282690" w:rsidRDefault="00282690" w:rsidP="00282690">
            <w:pPr>
              <w:ind w:firstLine="0"/>
            </w:pPr>
            <w:r>
              <w:t>B. Newton</w:t>
            </w:r>
          </w:p>
        </w:tc>
        <w:tc>
          <w:tcPr>
            <w:tcW w:w="2180" w:type="dxa"/>
            <w:shd w:val="clear" w:color="auto" w:fill="auto"/>
          </w:tcPr>
          <w:p w14:paraId="7BF28A1B" w14:textId="48A34FDD" w:rsidR="00282690" w:rsidRPr="00282690" w:rsidRDefault="00282690" w:rsidP="00282690">
            <w:pPr>
              <w:ind w:firstLine="0"/>
            </w:pPr>
            <w:r>
              <w:t>W. Newton</w:t>
            </w:r>
          </w:p>
        </w:tc>
      </w:tr>
      <w:tr w:rsidR="00282690" w:rsidRPr="00282690" w14:paraId="42F6C526" w14:textId="77777777" w:rsidTr="00282690">
        <w:tc>
          <w:tcPr>
            <w:tcW w:w="2179" w:type="dxa"/>
            <w:shd w:val="clear" w:color="auto" w:fill="auto"/>
          </w:tcPr>
          <w:p w14:paraId="4D0C9538" w14:textId="3C3B9D57" w:rsidR="00282690" w:rsidRPr="00282690" w:rsidRDefault="00282690" w:rsidP="00282690">
            <w:pPr>
              <w:ind w:firstLine="0"/>
            </w:pPr>
            <w:r>
              <w:t>Nutt</w:t>
            </w:r>
          </w:p>
        </w:tc>
        <w:tc>
          <w:tcPr>
            <w:tcW w:w="2179" w:type="dxa"/>
            <w:shd w:val="clear" w:color="auto" w:fill="auto"/>
          </w:tcPr>
          <w:p w14:paraId="76C56267" w14:textId="560FD417" w:rsidR="00282690" w:rsidRPr="00282690" w:rsidRDefault="00282690" w:rsidP="00282690">
            <w:pPr>
              <w:ind w:firstLine="0"/>
            </w:pPr>
            <w:r>
              <w:t>O'Neal</w:t>
            </w:r>
          </w:p>
        </w:tc>
        <w:tc>
          <w:tcPr>
            <w:tcW w:w="2180" w:type="dxa"/>
            <w:shd w:val="clear" w:color="auto" w:fill="auto"/>
          </w:tcPr>
          <w:p w14:paraId="0D5CFA30" w14:textId="38486D1E" w:rsidR="00282690" w:rsidRPr="00282690" w:rsidRDefault="00282690" w:rsidP="00282690">
            <w:pPr>
              <w:ind w:firstLine="0"/>
            </w:pPr>
            <w:r>
              <w:t>Oremus</w:t>
            </w:r>
          </w:p>
        </w:tc>
      </w:tr>
      <w:tr w:rsidR="00282690" w:rsidRPr="00282690" w14:paraId="3CF7A1FF" w14:textId="77777777" w:rsidTr="00282690">
        <w:tc>
          <w:tcPr>
            <w:tcW w:w="2179" w:type="dxa"/>
            <w:shd w:val="clear" w:color="auto" w:fill="auto"/>
          </w:tcPr>
          <w:p w14:paraId="0FF6281C" w14:textId="4D8EEDEA" w:rsidR="00282690" w:rsidRPr="00282690" w:rsidRDefault="00282690" w:rsidP="00282690">
            <w:pPr>
              <w:ind w:firstLine="0"/>
            </w:pPr>
            <w:r>
              <w:t>Ott</w:t>
            </w:r>
          </w:p>
        </w:tc>
        <w:tc>
          <w:tcPr>
            <w:tcW w:w="2179" w:type="dxa"/>
            <w:shd w:val="clear" w:color="auto" w:fill="auto"/>
          </w:tcPr>
          <w:p w14:paraId="716D83D3" w14:textId="7F4A17ED" w:rsidR="00282690" w:rsidRPr="00282690" w:rsidRDefault="00282690" w:rsidP="00282690">
            <w:pPr>
              <w:ind w:firstLine="0"/>
            </w:pPr>
            <w:r>
              <w:t>Pace</w:t>
            </w:r>
          </w:p>
        </w:tc>
        <w:tc>
          <w:tcPr>
            <w:tcW w:w="2180" w:type="dxa"/>
            <w:shd w:val="clear" w:color="auto" w:fill="auto"/>
          </w:tcPr>
          <w:p w14:paraId="116724B3" w14:textId="5884CAD8" w:rsidR="00282690" w:rsidRPr="00282690" w:rsidRDefault="00282690" w:rsidP="00282690">
            <w:pPr>
              <w:ind w:firstLine="0"/>
            </w:pPr>
            <w:r>
              <w:t>Pendarvis</w:t>
            </w:r>
          </w:p>
        </w:tc>
      </w:tr>
      <w:tr w:rsidR="00282690" w:rsidRPr="00282690" w14:paraId="451790EB" w14:textId="77777777" w:rsidTr="00282690">
        <w:tc>
          <w:tcPr>
            <w:tcW w:w="2179" w:type="dxa"/>
            <w:shd w:val="clear" w:color="auto" w:fill="auto"/>
          </w:tcPr>
          <w:p w14:paraId="030E8B9B" w14:textId="7966A219" w:rsidR="00282690" w:rsidRPr="00282690" w:rsidRDefault="00282690" w:rsidP="00282690">
            <w:pPr>
              <w:ind w:firstLine="0"/>
            </w:pPr>
            <w:r>
              <w:t>Pope</w:t>
            </w:r>
          </w:p>
        </w:tc>
        <w:tc>
          <w:tcPr>
            <w:tcW w:w="2179" w:type="dxa"/>
            <w:shd w:val="clear" w:color="auto" w:fill="auto"/>
          </w:tcPr>
          <w:p w14:paraId="600E7639" w14:textId="71658CEB" w:rsidR="00282690" w:rsidRPr="00282690" w:rsidRDefault="00282690" w:rsidP="00282690">
            <w:pPr>
              <w:ind w:firstLine="0"/>
            </w:pPr>
            <w:r>
              <w:t>Robbins</w:t>
            </w:r>
          </w:p>
        </w:tc>
        <w:tc>
          <w:tcPr>
            <w:tcW w:w="2180" w:type="dxa"/>
            <w:shd w:val="clear" w:color="auto" w:fill="auto"/>
          </w:tcPr>
          <w:p w14:paraId="25DA5C67" w14:textId="5FDC0CAE" w:rsidR="00282690" w:rsidRPr="00282690" w:rsidRDefault="00282690" w:rsidP="00282690">
            <w:pPr>
              <w:ind w:firstLine="0"/>
            </w:pPr>
            <w:r>
              <w:t>Rose</w:t>
            </w:r>
          </w:p>
        </w:tc>
      </w:tr>
      <w:tr w:rsidR="00282690" w:rsidRPr="00282690" w14:paraId="7D24D19D" w14:textId="77777777" w:rsidTr="00282690">
        <w:tc>
          <w:tcPr>
            <w:tcW w:w="2179" w:type="dxa"/>
            <w:shd w:val="clear" w:color="auto" w:fill="auto"/>
          </w:tcPr>
          <w:p w14:paraId="341F555F" w14:textId="17DF4C0D" w:rsidR="00282690" w:rsidRPr="00282690" w:rsidRDefault="00282690" w:rsidP="00282690">
            <w:pPr>
              <w:ind w:firstLine="0"/>
            </w:pPr>
            <w:r>
              <w:t>Rutherford</w:t>
            </w:r>
          </w:p>
        </w:tc>
        <w:tc>
          <w:tcPr>
            <w:tcW w:w="2179" w:type="dxa"/>
            <w:shd w:val="clear" w:color="auto" w:fill="auto"/>
          </w:tcPr>
          <w:p w14:paraId="311AFAB9" w14:textId="6C754438" w:rsidR="00282690" w:rsidRPr="00282690" w:rsidRDefault="00282690" w:rsidP="00282690">
            <w:pPr>
              <w:ind w:firstLine="0"/>
            </w:pPr>
            <w:r>
              <w:t>Sandifer</w:t>
            </w:r>
          </w:p>
        </w:tc>
        <w:tc>
          <w:tcPr>
            <w:tcW w:w="2180" w:type="dxa"/>
            <w:shd w:val="clear" w:color="auto" w:fill="auto"/>
          </w:tcPr>
          <w:p w14:paraId="7311638B" w14:textId="69C70CB5" w:rsidR="00282690" w:rsidRPr="00282690" w:rsidRDefault="00282690" w:rsidP="00282690">
            <w:pPr>
              <w:ind w:firstLine="0"/>
            </w:pPr>
            <w:r>
              <w:t>Schuessler</w:t>
            </w:r>
          </w:p>
        </w:tc>
      </w:tr>
      <w:tr w:rsidR="00282690" w:rsidRPr="00282690" w14:paraId="31B52148" w14:textId="77777777" w:rsidTr="00282690">
        <w:tc>
          <w:tcPr>
            <w:tcW w:w="2179" w:type="dxa"/>
            <w:shd w:val="clear" w:color="auto" w:fill="auto"/>
          </w:tcPr>
          <w:p w14:paraId="088A79A3" w14:textId="143F590B" w:rsidR="00282690" w:rsidRPr="00282690" w:rsidRDefault="00282690" w:rsidP="00282690">
            <w:pPr>
              <w:ind w:firstLine="0"/>
            </w:pPr>
            <w:r>
              <w:t>G. M. Smith</w:t>
            </w:r>
          </w:p>
        </w:tc>
        <w:tc>
          <w:tcPr>
            <w:tcW w:w="2179" w:type="dxa"/>
            <w:shd w:val="clear" w:color="auto" w:fill="auto"/>
          </w:tcPr>
          <w:p w14:paraId="43691098" w14:textId="5D47B3F1" w:rsidR="00282690" w:rsidRPr="00282690" w:rsidRDefault="00282690" w:rsidP="00282690">
            <w:pPr>
              <w:ind w:firstLine="0"/>
            </w:pPr>
            <w:r>
              <w:t>M. M. Smith</w:t>
            </w:r>
          </w:p>
        </w:tc>
        <w:tc>
          <w:tcPr>
            <w:tcW w:w="2180" w:type="dxa"/>
            <w:shd w:val="clear" w:color="auto" w:fill="auto"/>
          </w:tcPr>
          <w:p w14:paraId="30AE81C5" w14:textId="22CF0031" w:rsidR="00282690" w:rsidRPr="00282690" w:rsidRDefault="00282690" w:rsidP="00282690">
            <w:pPr>
              <w:ind w:firstLine="0"/>
            </w:pPr>
            <w:r>
              <w:t>Stavrinakis</w:t>
            </w:r>
          </w:p>
        </w:tc>
      </w:tr>
      <w:tr w:rsidR="00282690" w:rsidRPr="00282690" w14:paraId="4227EC07" w14:textId="77777777" w:rsidTr="00282690">
        <w:tc>
          <w:tcPr>
            <w:tcW w:w="2179" w:type="dxa"/>
            <w:shd w:val="clear" w:color="auto" w:fill="auto"/>
          </w:tcPr>
          <w:p w14:paraId="0CCAA246" w14:textId="7A4710E5" w:rsidR="00282690" w:rsidRPr="00282690" w:rsidRDefault="00282690" w:rsidP="00282690">
            <w:pPr>
              <w:ind w:firstLine="0"/>
            </w:pPr>
            <w:r>
              <w:t>Taylor</w:t>
            </w:r>
          </w:p>
        </w:tc>
        <w:tc>
          <w:tcPr>
            <w:tcW w:w="2179" w:type="dxa"/>
            <w:shd w:val="clear" w:color="auto" w:fill="auto"/>
          </w:tcPr>
          <w:p w14:paraId="54C0061C" w14:textId="13600AC5" w:rsidR="00282690" w:rsidRPr="00282690" w:rsidRDefault="00282690" w:rsidP="00282690">
            <w:pPr>
              <w:ind w:firstLine="0"/>
            </w:pPr>
            <w:r>
              <w:t>Thayer</w:t>
            </w:r>
          </w:p>
        </w:tc>
        <w:tc>
          <w:tcPr>
            <w:tcW w:w="2180" w:type="dxa"/>
            <w:shd w:val="clear" w:color="auto" w:fill="auto"/>
          </w:tcPr>
          <w:p w14:paraId="65B7403A" w14:textId="6689D87E" w:rsidR="00282690" w:rsidRPr="00282690" w:rsidRDefault="00282690" w:rsidP="00282690">
            <w:pPr>
              <w:ind w:firstLine="0"/>
            </w:pPr>
            <w:r>
              <w:t>Thigpen</w:t>
            </w:r>
          </w:p>
        </w:tc>
      </w:tr>
      <w:tr w:rsidR="00282690" w:rsidRPr="00282690" w14:paraId="40C88F2B" w14:textId="77777777" w:rsidTr="00282690">
        <w:tc>
          <w:tcPr>
            <w:tcW w:w="2179" w:type="dxa"/>
            <w:shd w:val="clear" w:color="auto" w:fill="auto"/>
          </w:tcPr>
          <w:p w14:paraId="1096A528" w14:textId="51434B10" w:rsidR="00282690" w:rsidRPr="00282690" w:rsidRDefault="00282690" w:rsidP="00282690">
            <w:pPr>
              <w:ind w:firstLine="0"/>
            </w:pPr>
            <w:r>
              <w:t>Vaughan</w:t>
            </w:r>
          </w:p>
        </w:tc>
        <w:tc>
          <w:tcPr>
            <w:tcW w:w="2179" w:type="dxa"/>
            <w:shd w:val="clear" w:color="auto" w:fill="auto"/>
          </w:tcPr>
          <w:p w14:paraId="7E4AB67C" w14:textId="1DA3973B" w:rsidR="00282690" w:rsidRPr="00282690" w:rsidRDefault="00282690" w:rsidP="00282690">
            <w:pPr>
              <w:ind w:firstLine="0"/>
            </w:pPr>
            <w:r>
              <w:t>Weeks</w:t>
            </w:r>
          </w:p>
        </w:tc>
        <w:tc>
          <w:tcPr>
            <w:tcW w:w="2180" w:type="dxa"/>
            <w:shd w:val="clear" w:color="auto" w:fill="auto"/>
          </w:tcPr>
          <w:p w14:paraId="1347B3C7" w14:textId="27ED73EC" w:rsidR="00282690" w:rsidRPr="00282690" w:rsidRDefault="00282690" w:rsidP="00282690">
            <w:pPr>
              <w:ind w:firstLine="0"/>
            </w:pPr>
            <w:r>
              <w:t>West</w:t>
            </w:r>
          </w:p>
        </w:tc>
      </w:tr>
      <w:tr w:rsidR="00282690" w:rsidRPr="00282690" w14:paraId="7BED6A56" w14:textId="77777777" w:rsidTr="00282690">
        <w:tc>
          <w:tcPr>
            <w:tcW w:w="2179" w:type="dxa"/>
            <w:shd w:val="clear" w:color="auto" w:fill="auto"/>
          </w:tcPr>
          <w:p w14:paraId="69292F19" w14:textId="5B84F522" w:rsidR="00282690" w:rsidRPr="00282690" w:rsidRDefault="00282690" w:rsidP="00282690">
            <w:pPr>
              <w:ind w:firstLine="0"/>
            </w:pPr>
            <w:r>
              <w:t>Wetmore</w:t>
            </w:r>
          </w:p>
        </w:tc>
        <w:tc>
          <w:tcPr>
            <w:tcW w:w="2179" w:type="dxa"/>
            <w:shd w:val="clear" w:color="auto" w:fill="auto"/>
          </w:tcPr>
          <w:p w14:paraId="6C00C10C" w14:textId="16BCEF5F" w:rsidR="00282690" w:rsidRPr="00282690" w:rsidRDefault="00282690" w:rsidP="00282690">
            <w:pPr>
              <w:ind w:firstLine="0"/>
            </w:pPr>
            <w:r>
              <w:t>Wheeler</w:t>
            </w:r>
          </w:p>
        </w:tc>
        <w:tc>
          <w:tcPr>
            <w:tcW w:w="2180" w:type="dxa"/>
            <w:shd w:val="clear" w:color="auto" w:fill="auto"/>
          </w:tcPr>
          <w:p w14:paraId="73FAE9EF" w14:textId="6937D711" w:rsidR="00282690" w:rsidRPr="00282690" w:rsidRDefault="00282690" w:rsidP="00282690">
            <w:pPr>
              <w:ind w:firstLine="0"/>
            </w:pPr>
            <w:r>
              <w:t>White</w:t>
            </w:r>
          </w:p>
        </w:tc>
      </w:tr>
      <w:tr w:rsidR="00282690" w:rsidRPr="00282690" w14:paraId="2B9DF818" w14:textId="77777777" w:rsidTr="00282690">
        <w:tc>
          <w:tcPr>
            <w:tcW w:w="2179" w:type="dxa"/>
            <w:shd w:val="clear" w:color="auto" w:fill="auto"/>
          </w:tcPr>
          <w:p w14:paraId="5E155077" w14:textId="1E4292ED" w:rsidR="00282690" w:rsidRPr="00282690" w:rsidRDefault="00282690" w:rsidP="00282690">
            <w:pPr>
              <w:keepNext/>
              <w:ind w:firstLine="0"/>
            </w:pPr>
            <w:r>
              <w:t>Whitmire</w:t>
            </w:r>
          </w:p>
        </w:tc>
        <w:tc>
          <w:tcPr>
            <w:tcW w:w="2179" w:type="dxa"/>
            <w:shd w:val="clear" w:color="auto" w:fill="auto"/>
          </w:tcPr>
          <w:p w14:paraId="72BCBC5F" w14:textId="7B0B4936" w:rsidR="00282690" w:rsidRPr="00282690" w:rsidRDefault="00282690" w:rsidP="00282690">
            <w:pPr>
              <w:keepNext/>
              <w:ind w:firstLine="0"/>
            </w:pPr>
            <w:r>
              <w:t>Williams</w:t>
            </w:r>
          </w:p>
        </w:tc>
        <w:tc>
          <w:tcPr>
            <w:tcW w:w="2180" w:type="dxa"/>
            <w:shd w:val="clear" w:color="auto" w:fill="auto"/>
          </w:tcPr>
          <w:p w14:paraId="4D936BDE" w14:textId="7B04A8E1" w:rsidR="00282690" w:rsidRPr="00282690" w:rsidRDefault="00282690" w:rsidP="00282690">
            <w:pPr>
              <w:keepNext/>
              <w:ind w:firstLine="0"/>
            </w:pPr>
            <w:r>
              <w:t>Willis</w:t>
            </w:r>
          </w:p>
        </w:tc>
      </w:tr>
      <w:tr w:rsidR="00282690" w:rsidRPr="00282690" w14:paraId="1630FA2F" w14:textId="77777777" w:rsidTr="00282690">
        <w:tc>
          <w:tcPr>
            <w:tcW w:w="2179" w:type="dxa"/>
            <w:shd w:val="clear" w:color="auto" w:fill="auto"/>
          </w:tcPr>
          <w:p w14:paraId="66437F64" w14:textId="7CCFC123" w:rsidR="00282690" w:rsidRPr="00282690" w:rsidRDefault="00282690" w:rsidP="00282690">
            <w:pPr>
              <w:keepNext/>
              <w:ind w:firstLine="0"/>
            </w:pPr>
            <w:r>
              <w:t>Wooten</w:t>
            </w:r>
          </w:p>
        </w:tc>
        <w:tc>
          <w:tcPr>
            <w:tcW w:w="2179" w:type="dxa"/>
            <w:shd w:val="clear" w:color="auto" w:fill="auto"/>
          </w:tcPr>
          <w:p w14:paraId="467B14E4" w14:textId="4931503A" w:rsidR="00282690" w:rsidRPr="00282690" w:rsidRDefault="00282690" w:rsidP="00282690">
            <w:pPr>
              <w:keepNext/>
              <w:ind w:firstLine="0"/>
            </w:pPr>
            <w:r>
              <w:t>Yow</w:t>
            </w:r>
          </w:p>
        </w:tc>
        <w:tc>
          <w:tcPr>
            <w:tcW w:w="2180" w:type="dxa"/>
            <w:shd w:val="clear" w:color="auto" w:fill="auto"/>
          </w:tcPr>
          <w:p w14:paraId="7ADD4870" w14:textId="77777777" w:rsidR="00282690" w:rsidRPr="00282690" w:rsidRDefault="00282690" w:rsidP="00282690">
            <w:pPr>
              <w:keepNext/>
              <w:ind w:firstLine="0"/>
            </w:pPr>
          </w:p>
        </w:tc>
      </w:tr>
    </w:tbl>
    <w:p w14:paraId="36E19050" w14:textId="77777777" w:rsidR="00282690" w:rsidRDefault="00282690" w:rsidP="00282690"/>
    <w:p w14:paraId="3E6CA8DA" w14:textId="066A2974" w:rsidR="00282690" w:rsidRDefault="00282690" w:rsidP="00282690">
      <w:pPr>
        <w:jc w:val="center"/>
        <w:rPr>
          <w:b/>
        </w:rPr>
      </w:pPr>
      <w:r w:rsidRPr="00282690">
        <w:rPr>
          <w:b/>
        </w:rPr>
        <w:t>Total--110</w:t>
      </w:r>
    </w:p>
    <w:p w14:paraId="6C98B386" w14:textId="77777777" w:rsidR="00282690" w:rsidRDefault="00282690" w:rsidP="00282690">
      <w:pPr>
        <w:jc w:val="center"/>
        <w:rPr>
          <w:b/>
        </w:rPr>
      </w:pPr>
    </w:p>
    <w:p w14:paraId="13D9FEF7" w14:textId="77777777" w:rsidR="00282690" w:rsidRDefault="00282690" w:rsidP="00282690">
      <w:pPr>
        <w:ind w:firstLine="0"/>
      </w:pPr>
      <w:r w:rsidRPr="00282690">
        <w:t xml:space="preserve"> </w:t>
      </w:r>
      <w:r>
        <w:t>Those who voted in the negative are:</w:t>
      </w:r>
    </w:p>
    <w:p w14:paraId="6F502A93" w14:textId="77777777" w:rsidR="00282690" w:rsidRDefault="00282690" w:rsidP="00282690"/>
    <w:p w14:paraId="0236FE1D" w14:textId="77777777" w:rsidR="00282690" w:rsidRDefault="00282690" w:rsidP="00282690">
      <w:pPr>
        <w:jc w:val="center"/>
        <w:rPr>
          <w:b/>
        </w:rPr>
      </w:pPr>
      <w:r w:rsidRPr="00282690">
        <w:rPr>
          <w:b/>
        </w:rPr>
        <w:t>Total--0</w:t>
      </w:r>
    </w:p>
    <w:p w14:paraId="3741618E" w14:textId="77777777" w:rsidR="00282690" w:rsidRDefault="00282690" w:rsidP="00282690">
      <w:pPr>
        <w:jc w:val="center"/>
        <w:rPr>
          <w:b/>
        </w:rPr>
      </w:pPr>
    </w:p>
    <w:p w14:paraId="3D7D59A4" w14:textId="77777777" w:rsidR="00282690" w:rsidRDefault="00282690" w:rsidP="00282690">
      <w:r>
        <w:t>So, the Bill, as amended, was read the second time and ordered to third reading.</w:t>
      </w:r>
    </w:p>
    <w:p w14:paraId="7670448B" w14:textId="62485954" w:rsidR="00282690" w:rsidRDefault="00282690" w:rsidP="00282690"/>
    <w:p w14:paraId="0CE4B276" w14:textId="77777777" w:rsidR="00282690" w:rsidRPr="00974C4A" w:rsidRDefault="00282690" w:rsidP="00282690">
      <w:pPr>
        <w:pStyle w:val="Title"/>
        <w:keepNext/>
      </w:pPr>
      <w:bookmarkStart w:id="88" w:name="file_start203"/>
      <w:bookmarkEnd w:id="88"/>
      <w:r w:rsidRPr="00974C4A">
        <w:t>STATEMENT FOR JOURNAL</w:t>
      </w:r>
    </w:p>
    <w:p w14:paraId="4C0291EA" w14:textId="77777777" w:rsidR="00282690" w:rsidRPr="00974C4A" w:rsidRDefault="00282690" w:rsidP="00282690">
      <w:pPr>
        <w:tabs>
          <w:tab w:val="left" w:pos="270"/>
          <w:tab w:val="left" w:pos="630"/>
          <w:tab w:val="left" w:pos="900"/>
          <w:tab w:val="left" w:pos="1260"/>
          <w:tab w:val="left" w:pos="1620"/>
          <w:tab w:val="left" w:pos="1980"/>
          <w:tab w:val="left" w:pos="2340"/>
          <w:tab w:val="left" w:pos="2700"/>
        </w:tabs>
        <w:ind w:firstLine="0"/>
      </w:pPr>
      <w:r w:rsidRPr="00974C4A">
        <w:tab/>
        <w:t>I was temporarily out of the Chamber on constituent business during the vote on H. 4655. If I had been present, I would have voted in favor of the Bill.</w:t>
      </w:r>
    </w:p>
    <w:p w14:paraId="44463CF2" w14:textId="77777777" w:rsidR="00282690" w:rsidRDefault="00282690" w:rsidP="00282690">
      <w:pPr>
        <w:tabs>
          <w:tab w:val="left" w:pos="270"/>
          <w:tab w:val="left" w:pos="630"/>
          <w:tab w:val="left" w:pos="900"/>
          <w:tab w:val="left" w:pos="1260"/>
          <w:tab w:val="left" w:pos="1620"/>
          <w:tab w:val="left" w:pos="1980"/>
          <w:tab w:val="left" w:pos="2340"/>
          <w:tab w:val="left" w:pos="2700"/>
        </w:tabs>
        <w:ind w:firstLine="0"/>
      </w:pPr>
      <w:r w:rsidRPr="00974C4A">
        <w:tab/>
        <w:t>Rep. Michael F. Rivers</w:t>
      </w:r>
    </w:p>
    <w:p w14:paraId="6E58092A" w14:textId="559CE51B" w:rsidR="00282690" w:rsidRDefault="00282690" w:rsidP="00282690">
      <w:pPr>
        <w:tabs>
          <w:tab w:val="left" w:pos="270"/>
          <w:tab w:val="left" w:pos="630"/>
          <w:tab w:val="left" w:pos="900"/>
          <w:tab w:val="left" w:pos="1260"/>
          <w:tab w:val="left" w:pos="1620"/>
          <w:tab w:val="left" w:pos="1980"/>
          <w:tab w:val="left" w:pos="2340"/>
          <w:tab w:val="left" w:pos="2700"/>
        </w:tabs>
        <w:ind w:firstLine="0"/>
      </w:pPr>
    </w:p>
    <w:p w14:paraId="3C9F1017" w14:textId="77777777" w:rsidR="00282690" w:rsidRPr="001608A2" w:rsidRDefault="00282690" w:rsidP="00282690">
      <w:pPr>
        <w:pStyle w:val="Title"/>
        <w:keepNext/>
      </w:pPr>
      <w:bookmarkStart w:id="89" w:name="file_start204"/>
      <w:bookmarkEnd w:id="89"/>
      <w:r w:rsidRPr="001608A2">
        <w:t>STATEMENT FOR JOURNAL</w:t>
      </w:r>
    </w:p>
    <w:p w14:paraId="42648419" w14:textId="77777777" w:rsidR="00282690" w:rsidRPr="001608A2" w:rsidRDefault="00282690" w:rsidP="00282690">
      <w:pPr>
        <w:tabs>
          <w:tab w:val="left" w:pos="270"/>
          <w:tab w:val="left" w:pos="630"/>
          <w:tab w:val="left" w:pos="900"/>
          <w:tab w:val="left" w:pos="1260"/>
          <w:tab w:val="left" w:pos="1620"/>
          <w:tab w:val="left" w:pos="1980"/>
          <w:tab w:val="left" w:pos="2340"/>
          <w:tab w:val="left" w:pos="2700"/>
        </w:tabs>
        <w:ind w:firstLine="0"/>
      </w:pPr>
      <w:r w:rsidRPr="001608A2">
        <w:tab/>
        <w:t>I was temporarily out of the Chamber on constituent business during the vote on H. 4655. If I had been present, I would have voted in favor of the Bill.</w:t>
      </w:r>
    </w:p>
    <w:p w14:paraId="37FC08E4" w14:textId="77777777" w:rsidR="00282690" w:rsidRDefault="00282690" w:rsidP="00282690">
      <w:pPr>
        <w:tabs>
          <w:tab w:val="left" w:pos="270"/>
          <w:tab w:val="left" w:pos="630"/>
          <w:tab w:val="left" w:pos="900"/>
          <w:tab w:val="left" w:pos="1260"/>
          <w:tab w:val="left" w:pos="1620"/>
          <w:tab w:val="left" w:pos="1980"/>
          <w:tab w:val="left" w:pos="2340"/>
          <w:tab w:val="left" w:pos="2700"/>
        </w:tabs>
        <w:ind w:firstLine="0"/>
      </w:pPr>
      <w:r w:rsidRPr="001608A2">
        <w:tab/>
        <w:t>Rep. Fawn Pedalino</w:t>
      </w:r>
    </w:p>
    <w:p w14:paraId="2BAE98F1" w14:textId="5AEDEDF1" w:rsidR="00282690" w:rsidRDefault="00282690" w:rsidP="00282690">
      <w:pPr>
        <w:tabs>
          <w:tab w:val="left" w:pos="270"/>
          <w:tab w:val="left" w:pos="630"/>
          <w:tab w:val="left" w:pos="900"/>
          <w:tab w:val="left" w:pos="1260"/>
          <w:tab w:val="left" w:pos="1620"/>
          <w:tab w:val="left" w:pos="1980"/>
          <w:tab w:val="left" w:pos="2340"/>
          <w:tab w:val="left" w:pos="2700"/>
        </w:tabs>
        <w:ind w:firstLine="0"/>
      </w:pPr>
    </w:p>
    <w:p w14:paraId="3D39172D" w14:textId="77777777" w:rsidR="00282690" w:rsidRDefault="00282690" w:rsidP="00282690">
      <w:pPr>
        <w:keepNext/>
        <w:jc w:val="center"/>
        <w:rPr>
          <w:b/>
        </w:rPr>
      </w:pPr>
      <w:r w:rsidRPr="00282690">
        <w:rPr>
          <w:b/>
        </w:rPr>
        <w:t>H. 5203--DEBATE ADJOURNED</w:t>
      </w:r>
    </w:p>
    <w:p w14:paraId="0162777D" w14:textId="702D4F18" w:rsidR="00282690" w:rsidRDefault="00282690" w:rsidP="00282690">
      <w:pPr>
        <w:keepNext/>
      </w:pPr>
      <w:r>
        <w:t>The following Bill was taken up:</w:t>
      </w:r>
    </w:p>
    <w:p w14:paraId="3FCDA4B7" w14:textId="77777777" w:rsidR="00282690" w:rsidRDefault="00282690" w:rsidP="00282690">
      <w:pPr>
        <w:keepNext/>
      </w:pPr>
      <w:bookmarkStart w:id="90" w:name="include_clip_start_206"/>
      <w:bookmarkEnd w:id="90"/>
    </w:p>
    <w:p w14:paraId="37531DF2" w14:textId="77777777" w:rsidR="00282690" w:rsidRDefault="00282690" w:rsidP="00282690">
      <w:pPr>
        <w:keepNext/>
      </w:pPr>
      <w:r>
        <w:t>H. 5203 -- Rep. Bannister: A BILL TO AMEND THE SOUTH CAROLINA CODE OF LAWS BY ENACTING THE "BUDGET PROVISO CODIFICATION ACT OF 2024", SO AS TO PROVIDE FOR THE CODIFICATION IN THE S.C. CODE OF CERTAIN PROVISOS CONTAINED IN THE ANNUAL GENERAL APPROPRIATIONS ACT, AND TO CODIFY OTHER RELATED PROVISIONS PERTAINING TO THE ANNUAL GENERAL APPROPRIATIONS ACT, INCLUDING PROVISIONS BY ADDING SECTIONS 59-17-170, 59-1-471, 59-17-180, 59-17-190, 59-67-310, 59-67-800, 59-67-330, 59-67-340, 59-17-200, 59-17-210, 59-1-472, AND 59-1-407 SO AS TO CODIFY CERTAIN PROVISOS RELATING TO THE DEPARTMENT OF EDUCATION; BY ADDING SECTIONS 59-47-150 AND 59-6-130 SO AS TO CODIFY CERTAIN PROVISOS RELATING TO THE DEPARTMENT OF EDUCATION-EIA; BY ADDING SECTIONS 59-51-60, 59-51-70, AND 59-51-80 SO AS TO CODIFY CERTAIN PROVISOS RELATING TO THE WIL LOU GRAY OPPORTUNITY SCHOOL; BY ADDING SECTIONS 59-47-130, 59-47-140, AND 59-47-150 SO AS TO CODIFY CERTAIN PROVISOS RELATING TO THE SCHOOL FOR THE DEAF AND BLIND; BY ADDING SECTION 59-49-170 SO AS TO CODIFY A CERTAIN PROVISO RELATING TO THE GOVERNOR'S SCHOOL FOR AGRICULTURE AT JOHN DE LA HOWE; BY ADDING SECTIONS 59-7-70, 59-7-80, 59-7-90, AND 59-101-220 SO AS TO CODIFY CERTAIN PROVISOS RELATING TO THE EDUCATIONAL TELEVISION COMMISSION; BY ADDING SECTIONS 59-50-80, 59-50-90, AND 59-50-100 SO AS TO CODIFY CERTAIN PROVISOS RELATING TO THE GOVERNOR'S SCHOOL FOR THE ARTS AND HUMANITIES; BY ADDING SECTIONS 59-48-80, 59-48-90, 59-48-100, AND 59-1-497 SO AS TO CODIFY CERTAIN PROVISOS RELATING TO THE GOVERNOR'S SCHOOL FOR SCIENCE AND MATHEMATICS; BY ADDING SECTION 59-123-330 SO AS TO CODIFY A CERTAIN PROVISO RELATING TO THE MEDICAL UNIVERSITY OF SOUTH CAROLINA; BY ADDING SECTIONS 59-53-110 AND 59-53-170 SO AS TO CODIFY CERTAIN PROVISOS RELATING TO THE STATE BOARD FOR TECHNICAL AND COMPREHENSIVE EDUCATION; BY ADDING SECTION 60-1-180 SO AS TO CODIFY A CERTAIN PROVISO RELATING TO THE STATE LIBRARY; BY ADDING SECTIONS 60-15-100, 60-15-110, AND 60-15-120 SO AS TO CODIFY CERTAIN PROVISOS RELATING TO THE ARTS COMMISSION; BY ADDING SECTIONS 60-13-60, 60-13-70, 60-13-80, AND 60-13-90 SO AS TO CODIFY CERTAIN PROVISOS RELATING TO THE STATE MUSEUM COMMISSION; BY ADDING SECTIONS 43-31-180 AND 43-31-190 SO AS TO CODIFY CERTAIN PROVISOS RELATING TO THE DEPARTMENT OF VOCATIONAL REHABILITATION; BY ADDING SECTIONS 44-6-116, 44-6-117, 44-6-118, 44-6-119, 44-6-120, 44-6-121, 44-6-122, AND 44-6-123 SO AS TO CODIFY CERTAIN PROVISOS RELATING TO THE DEPARTMENT OF HEALTH AND HUMAN SERVICES; BY ADDING SECTIONS 44-1-320, 44-1-330, 44-1-340, 44-1-350, 44-1-360, 44-1-370, 48-6-90, 44-1-380, 48-6-100, 48-6-110, 44-1-400, 44-1-410, AND 44-1-420 SO AS TO CODIFY CERTAIN PROVISOS RELATING TO THE DEPARTMENT OF HEALTH AND ENVIRONMENTAL CONTROL; BY ADDING SECTIONS 44-9-170 AND 44-9-180 SO AS TO CODIFY CERTAIN PROVISOS RELATING TO THE DEPARTMENT OF MENTAL HEALTH; BY ADDING SECTIONS 44-20-40, 44-20-50, 44-20-60, 44-20-70, AND 44-20-80 SO AS TO CODIFY CERTAIN PROVISOS RELATING TO THE DEPARTMENT OF DISABILITIES AND SPECIAL NEEDS; BY ADDING SECTIONS 44-49-90 AND 44-49-100 SO AS TO CODIFY CERTAIN PROVISOS RELATING TO THE DEPARTMENT OF ALCOHOL AND OTHER DRUG ABUSE SERVICES; BY ADDING SECTIONS 43-1-270, 43-1-280, 43-1-290, 43-1-300, 43-1-310, 43-1-320, 43-1-330, 43-1-340, 43-1-350, 43-1-360, AND 43-1-370 SO AS TO CODIFY CERTAIN PROVISOS RELATING TO THE DEPARTMENT OF SOCIAL SERVICES; BY ADDING SECTION 43-21-210 SO AS TO CODIFY A PROVISO RELATING TO THE DEPARTMENT ON AGING; BY ADDING SECTION 63-11-2300 SO AS TO CODIFY A PROVISO RELATING TO THE DEPARTMENT ON CHILDREN'S ADVOCACY; BY ADDING SECTION 31-13-100 AND BY AMENDING SECTION 31-13-430, RELATING TO THE ADVISORY COMMITTEE, SO AS TO CODIFY PROVISOS RELATING TO THE HOUSING FINANCE AND DEVELOPMENT AUTHORITY; BY ADDING SECTIONS 48-23-310, 48-23-320, AND 48-23-330 SO AS TO CODIFY CERTAIN PROVISOS RELATING TO THE FORESTRY COMMISSION; BY ADDING SECTION 46-1-170 SO AS TO CODIFY A PROVISO RELATING TO CLEMSON UNIVERSITY PSA; BY ADDING SECTIONS 50-3-200, 50-3-210, 50-3-220, 50-3-230, AND 50-3-240 SO AS TO CODIFY CERTAIN PROVISOS RELATING TO THE DEPARTMENT OF NATURAL RESOURCES; BY ADDING SECTION 48-45-90 SO AS TO CODIFY A PROVISO RELATING TO THE SEA GRANT CONSORTIUM; BY ADDING SECTIONS 51-1-100, 51-1-110, AND 51-1-120 SO AS TO CODIFY CERTAIN PROVISOS RELATING TO THE DEPARTMENT OF PARKS, RECREATION AND TOURISM; BY ADDING SECTIONS 13-1-70, 13-1-80, 13-1-90, 13-1-100, 13-1-110, 13-1-120, 13-1-130, AND 13-1-140 SO AS TO CODIFY CERTAIN PROVISOS RELATING TO THE DEPARTMENT OF COMMERCE; BY ADDING SECTIONS 11-50-190 AND 11-40-280 SO AS TO CODIFY CERTAIN PROVISOS RELATING TO THE RURAL INFRASTRUCTURE AUTHORITY; BY ADDING SECTIONS 14-9-270, 14-1-250, 14-3-460, 14-1-260, 14-1-270, 14-1-280, 14-1-290, AND 14-1-300 SO AS  TO CODIFY CERTAIN PROVISOS RELATING TO THE JUDICIAL DEPARTMENT; BY ADDING SECTIONS 1-23-690 AND 14-1-290 SO AS TO CODIFY CERTAIN PROVISOS RELATING TO THE ADMINISTRATIVE LAW COURT; BY ADDING SECTION 8-1-200 SO AS TO CODIFY A CERTAIN PROVISO RELATING TO THE PROSECUTION COORDINATION COMMISSION; BY ADDING SECTIONS 23-3-87, 23-3-90, 23-3-92, 23-3-95, 23-3-97, AND 23-3-100 SO AS TO CODIFY CERTAIN PROVISOS RELATING TO THE STATE LAW ENFORCEMENT DIVISION; BY ADDING SECTION 23-6-197 SO AS TO CODIFY A CERTAIN PROVISO RELATING TO THE DEPARTMENT OF PUBLIC SAFETY; BY ADDING SECTIONS 23-23-170 AND 23-23-180 SO AS TO CODIFY CERTAIN PROVISOS RELATING TO THE LAW ENFORCEMENT TRAINING COUNCIL; BY ADDING SECTIONS 24-1-330, 24-1-340, 24-1-350, 24-1-360, 24-1-370, 24-1-380, 24-1-390, 24-1-400, 24-1-410, 24-1-420, 24-1-430, 24-1-440, 24-1-450, AND 24-1-460 SO AS TO CODIFY CERTAIN PROVISOS RELATING TO THE DEPARTMENT OF CORRECTIONS; BY ADDING SECTION 24-21-120 SO AS TO CODIFY A CERTAIN PROVISO RELATING TO THE DEPARTMENT OF PROBATION, PAROLE AND PARDON; BY ADDING SECTIONS 63-19-500, 63-19-510, 63-19-520, 63-19-530, 63-19-540, 63-19-550, 63-19-560, AND 63-19-570 SO AS TO CODIFY CERTAIN PROVISOS RELATING TO THE DEPARTMENT OF JUVENILE JUSTICE; BY ADDING SECTIONS 1-13-120, 1-13-130, AND 1-13-140 SO AS TO CODIFY CERTAIN PROVISOS RELATING TO THE HUMAN AFFAIRS COMMISSION; BY ADDING SECTION 1-31-70, 1-31-80, 1-31-90, 1-31-100, AND 1-31-110 SO AS TO CODIFY CERTAIN PROVISOS RELATING TO THE COMMISSION FOR MINORITY AFFAIRS; BY ADDING SECTIONS 58-4-140, 58-4-150, AND 58-4-160 SO AS TO CODIFY CERTAIN PROVISIONS RELATING TO THE OFFICE OF REGULATORY STAFF; BY ADDING SECTION 48-3-260 SO AS TO CODIFY A CERTAIN PROVISO RELATING TO THE WORKERS' COMPENSATION COMMISSION; BY ADDING SECTION 42-7-230 SO AS TO CODIFY A CERTAIN PROVISO RELATING TO THE STATE ACCIDENT FUND; BY ADDING SECTION 38-3-250 SO AS TO CODIFY A CERTAIN PROVISO RELATING TO THE DEPARTMENT OF INSURANCE; BY ADDING SECTION 34-1-230 SO AS TO CODIFY A CERTAIN PROVISO RELATING TO THE BOARD OF FINANCIAL INSTITUTIONS; BY ADDING SECTION 37-1-304 SO AS TO CODIFY A CERTAIN PROVISO RELATING TO THE DEPARTMENT OF CONSUMER AFFAIRS; BY ADDING SECTIONS 41-3-150, 41-3-160, 23-9-199, AND 41-3-170 SO AS TO CODIFY CERTAIN PROVISOS RELATING TO THE DEPARTMENT OF LABOR, LICENSING, AND REGULATION; BY ADDING SECTION 56-1-560 SO AS TO CODIFY A CERTAIN PROVISO RELATING TO THE DEPARTMENT OF MOTOR VEHICLES; BY ADDING SECTIONS 57-3-240, 57-3-250, AND 57-3-260 SO AS TO CODIFY CERTAIN PROVISOS RELATING TO THE DEPARTMENT OF TRANSPORTATION; BY ADDING SECTIONS 55-1-110, 55-1-120 AND 55-1-130 SO AS TO CODIFY CERTAIN PROVISOS RELATING TO THE DIVISION OF AERONAUTICS; BY ADDING SECTION 10-3-70 SO AS TO CODIFY A PROVISO RELATED TO THE OFFICE OF GOVERNOR; BY ADDING SECTION 1-11-498 SO AS TO CODIFY A PROVISO RELATING TO THE DEPARTMENT OF ADMINISTRATION; BY ADDING SECTION 11-5-300 SO AS TO CODIFY A CERTAIN PROVISO RELATING TO THE OFFICE OF STATE TREASURER; BY ADDING SECTION 25-1-180 SO AS TO CODIFY A CERTAIN PROVISO RELATING TO THE OFFICE OF THE ADJUTANT GENERAL; BY ADDING SECTIONS 7-3-80, 7-3-90, AND 7-3-100 SO AS TO CODIFY CERTAIN PROVISOS RELATING TO THE ELECTION COMMISSION; BY ADDING SECTION 12-2-150 SO AS TO CODIFY A CERTAIN PROVISO RELATING TO THE DEPARTMENT OF REVENUE; BY ADDING SECTIONS 1-1-1720, 59-101-440, 59-53-110, 59-101-450, 1-11-492, 1-1-1730, 11-11-85, 1-1-1740, 11-49-180, BY AMENDING SECTION 12-36-1310, RELATING TO THE USE TAX, BY ADDING SECTIONS 4-10-610, 11-55-60, 59-1-498, 1-1-1750, 1-11-499, 1-1-1760; BY AMENDING SECTION 12-36-2120, RELATING TO SALES TAX EXEMPTIONS; BY ADDING SECTIONS 1-1-1770 AND 1-3-70 ALL SO AS TO CODIFY CERTAIN PROVISOS RELATING TO GENERAL PROVISIONS; AND BY AMENDING SECTION 11-11-220 SO AS TO CODIFY A CERTAIN PROVISO RELATING TO STATEWIDE REVENUE.</w:t>
      </w:r>
    </w:p>
    <w:p w14:paraId="4BB89267" w14:textId="77777777" w:rsidR="009B7941" w:rsidRDefault="009B7941" w:rsidP="00282690">
      <w:pPr>
        <w:keepNext/>
      </w:pPr>
    </w:p>
    <w:p w14:paraId="5D1B0096" w14:textId="31F7D9F5" w:rsidR="00282690" w:rsidRDefault="00282690" w:rsidP="00282690">
      <w:bookmarkStart w:id="91" w:name="include_clip_end_206"/>
      <w:bookmarkEnd w:id="91"/>
      <w:r>
        <w:t xml:space="preserve">Rep. B. NEWTON moved to adjourn debate on the Bill, which was agreed to.  </w:t>
      </w:r>
    </w:p>
    <w:p w14:paraId="718E6CFB" w14:textId="77777777" w:rsidR="00282690" w:rsidRDefault="00282690" w:rsidP="00282690"/>
    <w:p w14:paraId="5EEEC43B" w14:textId="3716F858" w:rsidR="00282690" w:rsidRDefault="00282690" w:rsidP="00282690">
      <w:pPr>
        <w:keepNext/>
        <w:jc w:val="center"/>
        <w:rPr>
          <w:b/>
        </w:rPr>
      </w:pPr>
      <w:r w:rsidRPr="00282690">
        <w:rPr>
          <w:b/>
        </w:rPr>
        <w:t>H. 3776--ORDERED TO THIRD READING</w:t>
      </w:r>
    </w:p>
    <w:p w14:paraId="0C773223" w14:textId="2347555A" w:rsidR="00282690" w:rsidRDefault="00282690" w:rsidP="00282690">
      <w:pPr>
        <w:keepNext/>
      </w:pPr>
      <w:r>
        <w:t>The following Bill was taken up:</w:t>
      </w:r>
    </w:p>
    <w:p w14:paraId="5835B9EB" w14:textId="77777777" w:rsidR="00282690" w:rsidRDefault="00282690" w:rsidP="00282690">
      <w:pPr>
        <w:keepNext/>
      </w:pPr>
      <w:bookmarkStart w:id="92" w:name="include_clip_start_209"/>
      <w:bookmarkEnd w:id="92"/>
    </w:p>
    <w:p w14:paraId="605A7D47" w14:textId="77777777" w:rsidR="00282690" w:rsidRDefault="00282690" w:rsidP="00282690">
      <w:r>
        <w:t>H. 3776 -- Reps. Bannister, Bamberg, Caskey, Collins, Connell, Elliott, Garvin, Gatch, Guest, Hager, Hart, Henderson-Myers, Hyde, J. E. Johnson, Jordan, McCabe, McCravy, Mitchell, Pope, Robbins, Rose, Rutherford, Stavrinakis, T. Moore, Tedder, W. Newton, Weeks, Wetmore and Wheeler: A BILL TO AMEND THE SOUTH CAROLINA CODE OF LAWS BY REPEALING SECTION 14-5-130 RELATING TO JUDGES ABSENTING THEMSELVES FROM THE STATE.</w:t>
      </w:r>
    </w:p>
    <w:p w14:paraId="2053E152" w14:textId="124446BD" w:rsidR="00282690" w:rsidRDefault="00282690" w:rsidP="00282690">
      <w:bookmarkStart w:id="93" w:name="include_clip_end_209"/>
      <w:bookmarkEnd w:id="93"/>
    </w:p>
    <w:p w14:paraId="27430A04" w14:textId="51E90FFE" w:rsidR="00282690" w:rsidRDefault="00282690" w:rsidP="00282690">
      <w:r>
        <w:t>Rep. JORDAN explained the Bill.</w:t>
      </w:r>
    </w:p>
    <w:p w14:paraId="1D2AE9E6" w14:textId="77777777" w:rsidR="00282690" w:rsidRDefault="00282690" w:rsidP="00282690"/>
    <w:p w14:paraId="766FE685" w14:textId="77777777" w:rsidR="00282690" w:rsidRDefault="00282690" w:rsidP="00282690">
      <w:r>
        <w:t xml:space="preserve">The yeas and nays were taken resulting as follows: </w:t>
      </w:r>
    </w:p>
    <w:p w14:paraId="68C40381" w14:textId="0B4BEC24" w:rsidR="00282690" w:rsidRDefault="00282690" w:rsidP="00282690">
      <w:pPr>
        <w:jc w:val="center"/>
      </w:pPr>
      <w:r>
        <w:t xml:space="preserve"> </w:t>
      </w:r>
      <w:bookmarkStart w:id="94" w:name="vote_start211"/>
      <w:bookmarkEnd w:id="94"/>
      <w:r>
        <w:t>Yeas 107; Nays 0</w:t>
      </w:r>
    </w:p>
    <w:p w14:paraId="4D385907" w14:textId="77777777" w:rsidR="009B7941" w:rsidRDefault="009B7941" w:rsidP="00282690">
      <w:pPr>
        <w:jc w:val="center"/>
      </w:pPr>
    </w:p>
    <w:p w14:paraId="2D26125F" w14:textId="77777777" w:rsidR="00282690" w:rsidRDefault="00282690" w:rsidP="0028269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690" w:rsidRPr="00282690" w14:paraId="5DB345DD" w14:textId="77777777" w:rsidTr="00282690">
        <w:tc>
          <w:tcPr>
            <w:tcW w:w="2179" w:type="dxa"/>
            <w:shd w:val="clear" w:color="auto" w:fill="auto"/>
          </w:tcPr>
          <w:p w14:paraId="1EBBC84F" w14:textId="5A453CF1" w:rsidR="00282690" w:rsidRPr="00282690" w:rsidRDefault="00282690" w:rsidP="00282690">
            <w:pPr>
              <w:keepNext/>
              <w:ind w:firstLine="0"/>
            </w:pPr>
            <w:r>
              <w:t>Alexander</w:t>
            </w:r>
          </w:p>
        </w:tc>
        <w:tc>
          <w:tcPr>
            <w:tcW w:w="2179" w:type="dxa"/>
            <w:shd w:val="clear" w:color="auto" w:fill="auto"/>
          </w:tcPr>
          <w:p w14:paraId="2500529F" w14:textId="2D3FCC3C" w:rsidR="00282690" w:rsidRPr="00282690" w:rsidRDefault="00282690" w:rsidP="00282690">
            <w:pPr>
              <w:keepNext/>
              <w:ind w:firstLine="0"/>
            </w:pPr>
            <w:r>
              <w:t>Anderson</w:t>
            </w:r>
          </w:p>
        </w:tc>
        <w:tc>
          <w:tcPr>
            <w:tcW w:w="2180" w:type="dxa"/>
            <w:shd w:val="clear" w:color="auto" w:fill="auto"/>
          </w:tcPr>
          <w:p w14:paraId="186E6206" w14:textId="038AD5BE" w:rsidR="00282690" w:rsidRPr="00282690" w:rsidRDefault="00282690" w:rsidP="00282690">
            <w:pPr>
              <w:keepNext/>
              <w:ind w:firstLine="0"/>
            </w:pPr>
            <w:r>
              <w:t>Atkinson</w:t>
            </w:r>
          </w:p>
        </w:tc>
      </w:tr>
      <w:tr w:rsidR="00282690" w:rsidRPr="00282690" w14:paraId="0D168186" w14:textId="77777777" w:rsidTr="00282690">
        <w:tc>
          <w:tcPr>
            <w:tcW w:w="2179" w:type="dxa"/>
            <w:shd w:val="clear" w:color="auto" w:fill="auto"/>
          </w:tcPr>
          <w:p w14:paraId="418C0647" w14:textId="0036997E" w:rsidR="00282690" w:rsidRPr="00282690" w:rsidRDefault="00282690" w:rsidP="00282690">
            <w:pPr>
              <w:ind w:firstLine="0"/>
            </w:pPr>
            <w:r>
              <w:t>Bailey</w:t>
            </w:r>
          </w:p>
        </w:tc>
        <w:tc>
          <w:tcPr>
            <w:tcW w:w="2179" w:type="dxa"/>
            <w:shd w:val="clear" w:color="auto" w:fill="auto"/>
          </w:tcPr>
          <w:p w14:paraId="33D9A736" w14:textId="49AB247B" w:rsidR="00282690" w:rsidRPr="00282690" w:rsidRDefault="00282690" w:rsidP="00282690">
            <w:pPr>
              <w:ind w:firstLine="0"/>
            </w:pPr>
            <w:r>
              <w:t>Bamberg</w:t>
            </w:r>
          </w:p>
        </w:tc>
        <w:tc>
          <w:tcPr>
            <w:tcW w:w="2180" w:type="dxa"/>
            <w:shd w:val="clear" w:color="auto" w:fill="auto"/>
          </w:tcPr>
          <w:p w14:paraId="3FF09F27" w14:textId="45A354E2" w:rsidR="00282690" w:rsidRPr="00282690" w:rsidRDefault="00282690" w:rsidP="00282690">
            <w:pPr>
              <w:ind w:firstLine="0"/>
            </w:pPr>
            <w:r>
              <w:t>Bannister</w:t>
            </w:r>
          </w:p>
        </w:tc>
      </w:tr>
      <w:tr w:rsidR="00282690" w:rsidRPr="00282690" w14:paraId="7CEA2206" w14:textId="77777777" w:rsidTr="00282690">
        <w:tc>
          <w:tcPr>
            <w:tcW w:w="2179" w:type="dxa"/>
            <w:shd w:val="clear" w:color="auto" w:fill="auto"/>
          </w:tcPr>
          <w:p w14:paraId="3373A9CD" w14:textId="25FC2DEE" w:rsidR="00282690" w:rsidRPr="00282690" w:rsidRDefault="00282690" w:rsidP="00282690">
            <w:pPr>
              <w:ind w:firstLine="0"/>
            </w:pPr>
            <w:r>
              <w:t>Bauer</w:t>
            </w:r>
          </w:p>
        </w:tc>
        <w:tc>
          <w:tcPr>
            <w:tcW w:w="2179" w:type="dxa"/>
            <w:shd w:val="clear" w:color="auto" w:fill="auto"/>
          </w:tcPr>
          <w:p w14:paraId="7745F92F" w14:textId="567AD668" w:rsidR="00282690" w:rsidRPr="00282690" w:rsidRDefault="00282690" w:rsidP="00282690">
            <w:pPr>
              <w:ind w:firstLine="0"/>
            </w:pPr>
            <w:r>
              <w:t>Beach</w:t>
            </w:r>
          </w:p>
        </w:tc>
        <w:tc>
          <w:tcPr>
            <w:tcW w:w="2180" w:type="dxa"/>
            <w:shd w:val="clear" w:color="auto" w:fill="auto"/>
          </w:tcPr>
          <w:p w14:paraId="52756680" w14:textId="4180308B" w:rsidR="00282690" w:rsidRPr="00282690" w:rsidRDefault="00282690" w:rsidP="00282690">
            <w:pPr>
              <w:ind w:firstLine="0"/>
            </w:pPr>
            <w:r>
              <w:t>Bernstein</w:t>
            </w:r>
          </w:p>
        </w:tc>
      </w:tr>
      <w:tr w:rsidR="00282690" w:rsidRPr="00282690" w14:paraId="4F5D9E12" w14:textId="77777777" w:rsidTr="00282690">
        <w:tc>
          <w:tcPr>
            <w:tcW w:w="2179" w:type="dxa"/>
            <w:shd w:val="clear" w:color="auto" w:fill="auto"/>
          </w:tcPr>
          <w:p w14:paraId="3D28451A" w14:textId="6DD31963" w:rsidR="00282690" w:rsidRPr="00282690" w:rsidRDefault="00282690" w:rsidP="00282690">
            <w:pPr>
              <w:ind w:firstLine="0"/>
            </w:pPr>
            <w:r>
              <w:t>Blackwell</w:t>
            </w:r>
          </w:p>
        </w:tc>
        <w:tc>
          <w:tcPr>
            <w:tcW w:w="2179" w:type="dxa"/>
            <w:shd w:val="clear" w:color="auto" w:fill="auto"/>
          </w:tcPr>
          <w:p w14:paraId="4CEFD946" w14:textId="5681E373" w:rsidR="00282690" w:rsidRPr="00282690" w:rsidRDefault="00282690" w:rsidP="00282690">
            <w:pPr>
              <w:ind w:firstLine="0"/>
            </w:pPr>
            <w:r>
              <w:t>Bradley</w:t>
            </w:r>
          </w:p>
        </w:tc>
        <w:tc>
          <w:tcPr>
            <w:tcW w:w="2180" w:type="dxa"/>
            <w:shd w:val="clear" w:color="auto" w:fill="auto"/>
          </w:tcPr>
          <w:p w14:paraId="286F42AD" w14:textId="4FFF8F9D" w:rsidR="00282690" w:rsidRPr="00282690" w:rsidRDefault="00282690" w:rsidP="00282690">
            <w:pPr>
              <w:ind w:firstLine="0"/>
            </w:pPr>
            <w:r>
              <w:t>Brewer</w:t>
            </w:r>
          </w:p>
        </w:tc>
      </w:tr>
      <w:tr w:rsidR="00282690" w:rsidRPr="00282690" w14:paraId="1C20C1E9" w14:textId="77777777" w:rsidTr="00282690">
        <w:tc>
          <w:tcPr>
            <w:tcW w:w="2179" w:type="dxa"/>
            <w:shd w:val="clear" w:color="auto" w:fill="auto"/>
          </w:tcPr>
          <w:p w14:paraId="5585ED5B" w14:textId="1A3555E6" w:rsidR="00282690" w:rsidRPr="00282690" w:rsidRDefault="00282690" w:rsidP="00282690">
            <w:pPr>
              <w:ind w:firstLine="0"/>
            </w:pPr>
            <w:r>
              <w:t>Brittain</w:t>
            </w:r>
          </w:p>
        </w:tc>
        <w:tc>
          <w:tcPr>
            <w:tcW w:w="2179" w:type="dxa"/>
            <w:shd w:val="clear" w:color="auto" w:fill="auto"/>
          </w:tcPr>
          <w:p w14:paraId="0DEFAD94" w14:textId="0B2D268F" w:rsidR="00282690" w:rsidRPr="00282690" w:rsidRDefault="00282690" w:rsidP="00282690">
            <w:pPr>
              <w:ind w:firstLine="0"/>
            </w:pPr>
            <w:r>
              <w:t>Burns</w:t>
            </w:r>
          </w:p>
        </w:tc>
        <w:tc>
          <w:tcPr>
            <w:tcW w:w="2180" w:type="dxa"/>
            <w:shd w:val="clear" w:color="auto" w:fill="auto"/>
          </w:tcPr>
          <w:p w14:paraId="3EE2C15C" w14:textId="5E2CF2CC" w:rsidR="00282690" w:rsidRPr="00282690" w:rsidRDefault="00282690" w:rsidP="00282690">
            <w:pPr>
              <w:ind w:firstLine="0"/>
            </w:pPr>
            <w:r>
              <w:t>Bustos</w:t>
            </w:r>
          </w:p>
        </w:tc>
      </w:tr>
      <w:tr w:rsidR="00282690" w:rsidRPr="00282690" w14:paraId="481EBC84" w14:textId="77777777" w:rsidTr="00282690">
        <w:tc>
          <w:tcPr>
            <w:tcW w:w="2179" w:type="dxa"/>
            <w:shd w:val="clear" w:color="auto" w:fill="auto"/>
          </w:tcPr>
          <w:p w14:paraId="2FBBD92B" w14:textId="7D6B5472" w:rsidR="00282690" w:rsidRPr="00282690" w:rsidRDefault="00282690" w:rsidP="00282690">
            <w:pPr>
              <w:ind w:firstLine="0"/>
            </w:pPr>
            <w:r>
              <w:t>Carter</w:t>
            </w:r>
          </w:p>
        </w:tc>
        <w:tc>
          <w:tcPr>
            <w:tcW w:w="2179" w:type="dxa"/>
            <w:shd w:val="clear" w:color="auto" w:fill="auto"/>
          </w:tcPr>
          <w:p w14:paraId="54871213" w14:textId="19939F8A" w:rsidR="00282690" w:rsidRPr="00282690" w:rsidRDefault="00282690" w:rsidP="00282690">
            <w:pPr>
              <w:ind w:firstLine="0"/>
            </w:pPr>
            <w:r>
              <w:t>Caskey</w:t>
            </w:r>
          </w:p>
        </w:tc>
        <w:tc>
          <w:tcPr>
            <w:tcW w:w="2180" w:type="dxa"/>
            <w:shd w:val="clear" w:color="auto" w:fill="auto"/>
          </w:tcPr>
          <w:p w14:paraId="5CCD395E" w14:textId="4F5C2A01" w:rsidR="00282690" w:rsidRPr="00282690" w:rsidRDefault="00282690" w:rsidP="00282690">
            <w:pPr>
              <w:ind w:firstLine="0"/>
            </w:pPr>
            <w:r>
              <w:t>Chapman</w:t>
            </w:r>
          </w:p>
        </w:tc>
      </w:tr>
      <w:tr w:rsidR="00282690" w:rsidRPr="00282690" w14:paraId="4D22F61D" w14:textId="77777777" w:rsidTr="00282690">
        <w:tc>
          <w:tcPr>
            <w:tcW w:w="2179" w:type="dxa"/>
            <w:shd w:val="clear" w:color="auto" w:fill="auto"/>
          </w:tcPr>
          <w:p w14:paraId="5E32E6F9" w14:textId="1DC43D09" w:rsidR="00282690" w:rsidRPr="00282690" w:rsidRDefault="00282690" w:rsidP="00282690">
            <w:pPr>
              <w:ind w:firstLine="0"/>
            </w:pPr>
            <w:r>
              <w:t>Chumley</w:t>
            </w:r>
          </w:p>
        </w:tc>
        <w:tc>
          <w:tcPr>
            <w:tcW w:w="2179" w:type="dxa"/>
            <w:shd w:val="clear" w:color="auto" w:fill="auto"/>
          </w:tcPr>
          <w:p w14:paraId="61D3C22F" w14:textId="0C663F7D" w:rsidR="00282690" w:rsidRPr="00282690" w:rsidRDefault="00282690" w:rsidP="00282690">
            <w:pPr>
              <w:ind w:firstLine="0"/>
            </w:pPr>
            <w:r>
              <w:t>Cobb-Hunter</w:t>
            </w:r>
          </w:p>
        </w:tc>
        <w:tc>
          <w:tcPr>
            <w:tcW w:w="2180" w:type="dxa"/>
            <w:shd w:val="clear" w:color="auto" w:fill="auto"/>
          </w:tcPr>
          <w:p w14:paraId="13CD7C37" w14:textId="499E613F" w:rsidR="00282690" w:rsidRPr="00282690" w:rsidRDefault="00282690" w:rsidP="00282690">
            <w:pPr>
              <w:ind w:firstLine="0"/>
            </w:pPr>
            <w:r>
              <w:t>Connell</w:t>
            </w:r>
          </w:p>
        </w:tc>
      </w:tr>
      <w:tr w:rsidR="00282690" w:rsidRPr="00282690" w14:paraId="056CDC0F" w14:textId="77777777" w:rsidTr="00282690">
        <w:tc>
          <w:tcPr>
            <w:tcW w:w="2179" w:type="dxa"/>
            <w:shd w:val="clear" w:color="auto" w:fill="auto"/>
          </w:tcPr>
          <w:p w14:paraId="51488FD9" w14:textId="5C0588A0" w:rsidR="00282690" w:rsidRPr="00282690" w:rsidRDefault="00282690" w:rsidP="00282690">
            <w:pPr>
              <w:ind w:firstLine="0"/>
            </w:pPr>
            <w:r>
              <w:t>B. L. Cox</w:t>
            </w:r>
          </w:p>
        </w:tc>
        <w:tc>
          <w:tcPr>
            <w:tcW w:w="2179" w:type="dxa"/>
            <w:shd w:val="clear" w:color="auto" w:fill="auto"/>
          </w:tcPr>
          <w:p w14:paraId="67C36573" w14:textId="5B573AB0" w:rsidR="00282690" w:rsidRPr="00282690" w:rsidRDefault="00282690" w:rsidP="00282690">
            <w:pPr>
              <w:ind w:firstLine="0"/>
            </w:pPr>
            <w:r>
              <w:t>Crawford</w:t>
            </w:r>
          </w:p>
        </w:tc>
        <w:tc>
          <w:tcPr>
            <w:tcW w:w="2180" w:type="dxa"/>
            <w:shd w:val="clear" w:color="auto" w:fill="auto"/>
          </w:tcPr>
          <w:p w14:paraId="4E17E303" w14:textId="3C73669A" w:rsidR="00282690" w:rsidRPr="00282690" w:rsidRDefault="00282690" w:rsidP="00282690">
            <w:pPr>
              <w:ind w:firstLine="0"/>
            </w:pPr>
            <w:r>
              <w:t>Cromer</w:t>
            </w:r>
          </w:p>
        </w:tc>
      </w:tr>
      <w:tr w:rsidR="00282690" w:rsidRPr="00282690" w14:paraId="6C03EAF7" w14:textId="77777777" w:rsidTr="00282690">
        <w:tc>
          <w:tcPr>
            <w:tcW w:w="2179" w:type="dxa"/>
            <w:shd w:val="clear" w:color="auto" w:fill="auto"/>
          </w:tcPr>
          <w:p w14:paraId="3C42E97E" w14:textId="3233F4AB" w:rsidR="00282690" w:rsidRPr="00282690" w:rsidRDefault="00282690" w:rsidP="00282690">
            <w:pPr>
              <w:ind w:firstLine="0"/>
            </w:pPr>
            <w:r>
              <w:t>Davis</w:t>
            </w:r>
          </w:p>
        </w:tc>
        <w:tc>
          <w:tcPr>
            <w:tcW w:w="2179" w:type="dxa"/>
            <w:shd w:val="clear" w:color="auto" w:fill="auto"/>
          </w:tcPr>
          <w:p w14:paraId="6E044988" w14:textId="0E3E0BFB" w:rsidR="00282690" w:rsidRPr="00282690" w:rsidRDefault="00282690" w:rsidP="00282690">
            <w:pPr>
              <w:ind w:firstLine="0"/>
            </w:pPr>
            <w:r>
              <w:t>Elliott</w:t>
            </w:r>
          </w:p>
        </w:tc>
        <w:tc>
          <w:tcPr>
            <w:tcW w:w="2180" w:type="dxa"/>
            <w:shd w:val="clear" w:color="auto" w:fill="auto"/>
          </w:tcPr>
          <w:p w14:paraId="3585E08A" w14:textId="7D5E5713" w:rsidR="00282690" w:rsidRPr="00282690" w:rsidRDefault="00282690" w:rsidP="00282690">
            <w:pPr>
              <w:ind w:firstLine="0"/>
            </w:pPr>
            <w:r>
              <w:t>Erickson</w:t>
            </w:r>
          </w:p>
        </w:tc>
      </w:tr>
      <w:tr w:rsidR="00282690" w:rsidRPr="00282690" w14:paraId="1B2B3A66" w14:textId="77777777" w:rsidTr="00282690">
        <w:tc>
          <w:tcPr>
            <w:tcW w:w="2179" w:type="dxa"/>
            <w:shd w:val="clear" w:color="auto" w:fill="auto"/>
          </w:tcPr>
          <w:p w14:paraId="6D5A07F4" w14:textId="273F6B44" w:rsidR="00282690" w:rsidRPr="00282690" w:rsidRDefault="00282690" w:rsidP="00282690">
            <w:pPr>
              <w:ind w:firstLine="0"/>
            </w:pPr>
            <w:r>
              <w:t>Forrest</w:t>
            </w:r>
          </w:p>
        </w:tc>
        <w:tc>
          <w:tcPr>
            <w:tcW w:w="2179" w:type="dxa"/>
            <w:shd w:val="clear" w:color="auto" w:fill="auto"/>
          </w:tcPr>
          <w:p w14:paraId="31F01028" w14:textId="4702D0D1" w:rsidR="00282690" w:rsidRPr="00282690" w:rsidRDefault="00282690" w:rsidP="00282690">
            <w:pPr>
              <w:ind w:firstLine="0"/>
            </w:pPr>
            <w:r>
              <w:t>Gagnon</w:t>
            </w:r>
          </w:p>
        </w:tc>
        <w:tc>
          <w:tcPr>
            <w:tcW w:w="2180" w:type="dxa"/>
            <w:shd w:val="clear" w:color="auto" w:fill="auto"/>
          </w:tcPr>
          <w:p w14:paraId="61A89363" w14:textId="5211B5D8" w:rsidR="00282690" w:rsidRPr="00282690" w:rsidRDefault="00282690" w:rsidP="00282690">
            <w:pPr>
              <w:ind w:firstLine="0"/>
            </w:pPr>
            <w:r>
              <w:t>Garvin</w:t>
            </w:r>
          </w:p>
        </w:tc>
      </w:tr>
      <w:tr w:rsidR="00282690" w:rsidRPr="00282690" w14:paraId="01DE6B28" w14:textId="77777777" w:rsidTr="00282690">
        <w:tc>
          <w:tcPr>
            <w:tcW w:w="2179" w:type="dxa"/>
            <w:shd w:val="clear" w:color="auto" w:fill="auto"/>
          </w:tcPr>
          <w:p w14:paraId="646C1113" w14:textId="0C7A0A18" w:rsidR="00282690" w:rsidRPr="00282690" w:rsidRDefault="00282690" w:rsidP="00282690">
            <w:pPr>
              <w:ind w:firstLine="0"/>
            </w:pPr>
            <w:r>
              <w:t>Gatch</w:t>
            </w:r>
          </w:p>
        </w:tc>
        <w:tc>
          <w:tcPr>
            <w:tcW w:w="2179" w:type="dxa"/>
            <w:shd w:val="clear" w:color="auto" w:fill="auto"/>
          </w:tcPr>
          <w:p w14:paraId="20D804AF" w14:textId="40E20067" w:rsidR="00282690" w:rsidRPr="00282690" w:rsidRDefault="00282690" w:rsidP="00282690">
            <w:pPr>
              <w:ind w:firstLine="0"/>
            </w:pPr>
            <w:r>
              <w:t>Gibson</w:t>
            </w:r>
          </w:p>
        </w:tc>
        <w:tc>
          <w:tcPr>
            <w:tcW w:w="2180" w:type="dxa"/>
            <w:shd w:val="clear" w:color="auto" w:fill="auto"/>
          </w:tcPr>
          <w:p w14:paraId="1A386DF1" w14:textId="39364669" w:rsidR="00282690" w:rsidRPr="00282690" w:rsidRDefault="00282690" w:rsidP="00282690">
            <w:pPr>
              <w:ind w:firstLine="0"/>
            </w:pPr>
            <w:r>
              <w:t>Gilliam</w:t>
            </w:r>
          </w:p>
        </w:tc>
      </w:tr>
      <w:tr w:rsidR="00282690" w:rsidRPr="00282690" w14:paraId="76D0C63E" w14:textId="77777777" w:rsidTr="00282690">
        <w:tc>
          <w:tcPr>
            <w:tcW w:w="2179" w:type="dxa"/>
            <w:shd w:val="clear" w:color="auto" w:fill="auto"/>
          </w:tcPr>
          <w:p w14:paraId="4CC17E46" w14:textId="7237FF8F" w:rsidR="00282690" w:rsidRPr="00282690" w:rsidRDefault="00282690" w:rsidP="00282690">
            <w:pPr>
              <w:ind w:firstLine="0"/>
            </w:pPr>
            <w:r>
              <w:t>Gilliard</w:t>
            </w:r>
          </w:p>
        </w:tc>
        <w:tc>
          <w:tcPr>
            <w:tcW w:w="2179" w:type="dxa"/>
            <w:shd w:val="clear" w:color="auto" w:fill="auto"/>
          </w:tcPr>
          <w:p w14:paraId="36162BBC" w14:textId="695413D9" w:rsidR="00282690" w:rsidRPr="00282690" w:rsidRDefault="00282690" w:rsidP="00282690">
            <w:pPr>
              <w:ind w:firstLine="0"/>
            </w:pPr>
            <w:r>
              <w:t>Guest</w:t>
            </w:r>
          </w:p>
        </w:tc>
        <w:tc>
          <w:tcPr>
            <w:tcW w:w="2180" w:type="dxa"/>
            <w:shd w:val="clear" w:color="auto" w:fill="auto"/>
          </w:tcPr>
          <w:p w14:paraId="0B988FC9" w14:textId="598A5242" w:rsidR="00282690" w:rsidRPr="00282690" w:rsidRDefault="00282690" w:rsidP="00282690">
            <w:pPr>
              <w:ind w:firstLine="0"/>
            </w:pPr>
            <w:r>
              <w:t>Guffey</w:t>
            </w:r>
          </w:p>
        </w:tc>
      </w:tr>
      <w:tr w:rsidR="00282690" w:rsidRPr="00282690" w14:paraId="39E40E12" w14:textId="77777777" w:rsidTr="00282690">
        <w:tc>
          <w:tcPr>
            <w:tcW w:w="2179" w:type="dxa"/>
            <w:shd w:val="clear" w:color="auto" w:fill="auto"/>
          </w:tcPr>
          <w:p w14:paraId="42522984" w14:textId="2A82936E" w:rsidR="00282690" w:rsidRPr="00282690" w:rsidRDefault="00282690" w:rsidP="00282690">
            <w:pPr>
              <w:ind w:firstLine="0"/>
            </w:pPr>
            <w:r>
              <w:t>Haddon</w:t>
            </w:r>
          </w:p>
        </w:tc>
        <w:tc>
          <w:tcPr>
            <w:tcW w:w="2179" w:type="dxa"/>
            <w:shd w:val="clear" w:color="auto" w:fill="auto"/>
          </w:tcPr>
          <w:p w14:paraId="650F837E" w14:textId="6E5EBA8D" w:rsidR="00282690" w:rsidRPr="00282690" w:rsidRDefault="00282690" w:rsidP="00282690">
            <w:pPr>
              <w:ind w:firstLine="0"/>
            </w:pPr>
            <w:r>
              <w:t>Hardee</w:t>
            </w:r>
          </w:p>
        </w:tc>
        <w:tc>
          <w:tcPr>
            <w:tcW w:w="2180" w:type="dxa"/>
            <w:shd w:val="clear" w:color="auto" w:fill="auto"/>
          </w:tcPr>
          <w:p w14:paraId="1F34711C" w14:textId="43279A06" w:rsidR="00282690" w:rsidRPr="00282690" w:rsidRDefault="00282690" w:rsidP="00282690">
            <w:pPr>
              <w:ind w:firstLine="0"/>
            </w:pPr>
            <w:r>
              <w:t>Harris</w:t>
            </w:r>
          </w:p>
        </w:tc>
      </w:tr>
      <w:tr w:rsidR="00282690" w:rsidRPr="00282690" w14:paraId="4BC4FB25" w14:textId="77777777" w:rsidTr="00282690">
        <w:tc>
          <w:tcPr>
            <w:tcW w:w="2179" w:type="dxa"/>
            <w:shd w:val="clear" w:color="auto" w:fill="auto"/>
          </w:tcPr>
          <w:p w14:paraId="7CFCACA4" w14:textId="614CBA1C" w:rsidR="00282690" w:rsidRPr="00282690" w:rsidRDefault="00282690" w:rsidP="00282690">
            <w:pPr>
              <w:ind w:firstLine="0"/>
            </w:pPr>
            <w:r>
              <w:t>Hartnett</w:t>
            </w:r>
          </w:p>
        </w:tc>
        <w:tc>
          <w:tcPr>
            <w:tcW w:w="2179" w:type="dxa"/>
            <w:shd w:val="clear" w:color="auto" w:fill="auto"/>
          </w:tcPr>
          <w:p w14:paraId="04780332" w14:textId="578CAD85" w:rsidR="00282690" w:rsidRPr="00282690" w:rsidRDefault="00282690" w:rsidP="00282690">
            <w:pPr>
              <w:ind w:firstLine="0"/>
            </w:pPr>
            <w:r>
              <w:t>Hayes</w:t>
            </w:r>
          </w:p>
        </w:tc>
        <w:tc>
          <w:tcPr>
            <w:tcW w:w="2180" w:type="dxa"/>
            <w:shd w:val="clear" w:color="auto" w:fill="auto"/>
          </w:tcPr>
          <w:p w14:paraId="0B1F5322" w14:textId="4AE9AFFE" w:rsidR="00282690" w:rsidRPr="00282690" w:rsidRDefault="00282690" w:rsidP="00282690">
            <w:pPr>
              <w:ind w:firstLine="0"/>
            </w:pPr>
            <w:r>
              <w:t>Henderson-Myers</w:t>
            </w:r>
          </w:p>
        </w:tc>
      </w:tr>
      <w:tr w:rsidR="00282690" w:rsidRPr="00282690" w14:paraId="3E0F3BBC" w14:textId="77777777" w:rsidTr="00282690">
        <w:tc>
          <w:tcPr>
            <w:tcW w:w="2179" w:type="dxa"/>
            <w:shd w:val="clear" w:color="auto" w:fill="auto"/>
          </w:tcPr>
          <w:p w14:paraId="5EE39255" w14:textId="0211739A" w:rsidR="00282690" w:rsidRPr="00282690" w:rsidRDefault="00282690" w:rsidP="00282690">
            <w:pPr>
              <w:ind w:firstLine="0"/>
            </w:pPr>
            <w:r>
              <w:t>Herbkersman</w:t>
            </w:r>
          </w:p>
        </w:tc>
        <w:tc>
          <w:tcPr>
            <w:tcW w:w="2179" w:type="dxa"/>
            <w:shd w:val="clear" w:color="auto" w:fill="auto"/>
          </w:tcPr>
          <w:p w14:paraId="5B71A330" w14:textId="728C83A1" w:rsidR="00282690" w:rsidRPr="00282690" w:rsidRDefault="00282690" w:rsidP="00282690">
            <w:pPr>
              <w:ind w:firstLine="0"/>
            </w:pPr>
            <w:r>
              <w:t>Hewitt</w:t>
            </w:r>
          </w:p>
        </w:tc>
        <w:tc>
          <w:tcPr>
            <w:tcW w:w="2180" w:type="dxa"/>
            <w:shd w:val="clear" w:color="auto" w:fill="auto"/>
          </w:tcPr>
          <w:p w14:paraId="318E6040" w14:textId="13A2A989" w:rsidR="00282690" w:rsidRPr="00282690" w:rsidRDefault="00282690" w:rsidP="00282690">
            <w:pPr>
              <w:ind w:firstLine="0"/>
            </w:pPr>
            <w:r>
              <w:t>Hiott</w:t>
            </w:r>
          </w:p>
        </w:tc>
      </w:tr>
      <w:tr w:rsidR="00282690" w:rsidRPr="00282690" w14:paraId="69C5FF4F" w14:textId="77777777" w:rsidTr="00282690">
        <w:tc>
          <w:tcPr>
            <w:tcW w:w="2179" w:type="dxa"/>
            <w:shd w:val="clear" w:color="auto" w:fill="auto"/>
          </w:tcPr>
          <w:p w14:paraId="697375E2" w14:textId="624EA27E" w:rsidR="00282690" w:rsidRPr="00282690" w:rsidRDefault="00282690" w:rsidP="00282690">
            <w:pPr>
              <w:ind w:firstLine="0"/>
            </w:pPr>
            <w:r>
              <w:t>Hixon</w:t>
            </w:r>
          </w:p>
        </w:tc>
        <w:tc>
          <w:tcPr>
            <w:tcW w:w="2179" w:type="dxa"/>
            <w:shd w:val="clear" w:color="auto" w:fill="auto"/>
          </w:tcPr>
          <w:p w14:paraId="0D7E5019" w14:textId="7DBC9EAD" w:rsidR="00282690" w:rsidRPr="00282690" w:rsidRDefault="00282690" w:rsidP="00282690">
            <w:pPr>
              <w:ind w:firstLine="0"/>
            </w:pPr>
            <w:r>
              <w:t>Hosey</w:t>
            </w:r>
          </w:p>
        </w:tc>
        <w:tc>
          <w:tcPr>
            <w:tcW w:w="2180" w:type="dxa"/>
            <w:shd w:val="clear" w:color="auto" w:fill="auto"/>
          </w:tcPr>
          <w:p w14:paraId="41D37F43" w14:textId="48204A0F" w:rsidR="00282690" w:rsidRPr="00282690" w:rsidRDefault="00282690" w:rsidP="00282690">
            <w:pPr>
              <w:ind w:firstLine="0"/>
            </w:pPr>
            <w:r>
              <w:t>Howard</w:t>
            </w:r>
          </w:p>
        </w:tc>
      </w:tr>
      <w:tr w:rsidR="00282690" w:rsidRPr="00282690" w14:paraId="3CAB5782" w14:textId="77777777" w:rsidTr="00282690">
        <w:tc>
          <w:tcPr>
            <w:tcW w:w="2179" w:type="dxa"/>
            <w:shd w:val="clear" w:color="auto" w:fill="auto"/>
          </w:tcPr>
          <w:p w14:paraId="6BE06EF6" w14:textId="19C5FAFE" w:rsidR="00282690" w:rsidRPr="00282690" w:rsidRDefault="00282690" w:rsidP="00282690">
            <w:pPr>
              <w:ind w:firstLine="0"/>
            </w:pPr>
            <w:r>
              <w:t>Hyde</w:t>
            </w:r>
          </w:p>
        </w:tc>
        <w:tc>
          <w:tcPr>
            <w:tcW w:w="2179" w:type="dxa"/>
            <w:shd w:val="clear" w:color="auto" w:fill="auto"/>
          </w:tcPr>
          <w:p w14:paraId="1C0DB779" w14:textId="5B3A9812" w:rsidR="00282690" w:rsidRPr="00282690" w:rsidRDefault="00282690" w:rsidP="00282690">
            <w:pPr>
              <w:ind w:firstLine="0"/>
            </w:pPr>
            <w:r>
              <w:t>Jefferson</w:t>
            </w:r>
          </w:p>
        </w:tc>
        <w:tc>
          <w:tcPr>
            <w:tcW w:w="2180" w:type="dxa"/>
            <w:shd w:val="clear" w:color="auto" w:fill="auto"/>
          </w:tcPr>
          <w:p w14:paraId="55446A35" w14:textId="71E8D469" w:rsidR="00282690" w:rsidRPr="00282690" w:rsidRDefault="00282690" w:rsidP="00282690">
            <w:pPr>
              <w:ind w:firstLine="0"/>
            </w:pPr>
            <w:r>
              <w:t>J. E. Johnson</w:t>
            </w:r>
          </w:p>
        </w:tc>
      </w:tr>
      <w:tr w:rsidR="00282690" w:rsidRPr="00282690" w14:paraId="1C87D796" w14:textId="77777777" w:rsidTr="00282690">
        <w:tc>
          <w:tcPr>
            <w:tcW w:w="2179" w:type="dxa"/>
            <w:shd w:val="clear" w:color="auto" w:fill="auto"/>
          </w:tcPr>
          <w:p w14:paraId="1448F16B" w14:textId="0C29B33D" w:rsidR="00282690" w:rsidRPr="00282690" w:rsidRDefault="00282690" w:rsidP="00282690">
            <w:pPr>
              <w:ind w:firstLine="0"/>
            </w:pPr>
            <w:r>
              <w:t>J. L. Johnson</w:t>
            </w:r>
          </w:p>
        </w:tc>
        <w:tc>
          <w:tcPr>
            <w:tcW w:w="2179" w:type="dxa"/>
            <w:shd w:val="clear" w:color="auto" w:fill="auto"/>
          </w:tcPr>
          <w:p w14:paraId="4D624B85" w14:textId="36CDDEA3" w:rsidR="00282690" w:rsidRPr="00282690" w:rsidRDefault="00282690" w:rsidP="00282690">
            <w:pPr>
              <w:ind w:firstLine="0"/>
            </w:pPr>
            <w:r>
              <w:t>S. Jones</w:t>
            </w:r>
          </w:p>
        </w:tc>
        <w:tc>
          <w:tcPr>
            <w:tcW w:w="2180" w:type="dxa"/>
            <w:shd w:val="clear" w:color="auto" w:fill="auto"/>
          </w:tcPr>
          <w:p w14:paraId="4EF80941" w14:textId="12E2E4E4" w:rsidR="00282690" w:rsidRPr="00282690" w:rsidRDefault="00282690" w:rsidP="00282690">
            <w:pPr>
              <w:ind w:firstLine="0"/>
            </w:pPr>
            <w:r>
              <w:t>W. Jones</w:t>
            </w:r>
          </w:p>
        </w:tc>
      </w:tr>
      <w:tr w:rsidR="00282690" w:rsidRPr="00282690" w14:paraId="0E9B466B" w14:textId="77777777" w:rsidTr="00282690">
        <w:tc>
          <w:tcPr>
            <w:tcW w:w="2179" w:type="dxa"/>
            <w:shd w:val="clear" w:color="auto" w:fill="auto"/>
          </w:tcPr>
          <w:p w14:paraId="22664839" w14:textId="2573B1DB" w:rsidR="00282690" w:rsidRPr="00282690" w:rsidRDefault="00282690" w:rsidP="00282690">
            <w:pPr>
              <w:ind w:firstLine="0"/>
            </w:pPr>
            <w:r>
              <w:t>Jordan</w:t>
            </w:r>
          </w:p>
        </w:tc>
        <w:tc>
          <w:tcPr>
            <w:tcW w:w="2179" w:type="dxa"/>
            <w:shd w:val="clear" w:color="auto" w:fill="auto"/>
          </w:tcPr>
          <w:p w14:paraId="48ED650F" w14:textId="627AECC8" w:rsidR="00282690" w:rsidRPr="00282690" w:rsidRDefault="00282690" w:rsidP="00282690">
            <w:pPr>
              <w:ind w:firstLine="0"/>
            </w:pPr>
            <w:r>
              <w:t>Kilmartin</w:t>
            </w:r>
          </w:p>
        </w:tc>
        <w:tc>
          <w:tcPr>
            <w:tcW w:w="2180" w:type="dxa"/>
            <w:shd w:val="clear" w:color="auto" w:fill="auto"/>
          </w:tcPr>
          <w:p w14:paraId="564ACCAF" w14:textId="20DAA6C6" w:rsidR="00282690" w:rsidRPr="00282690" w:rsidRDefault="00282690" w:rsidP="00282690">
            <w:pPr>
              <w:ind w:firstLine="0"/>
            </w:pPr>
            <w:r>
              <w:t>King</w:t>
            </w:r>
          </w:p>
        </w:tc>
      </w:tr>
      <w:tr w:rsidR="00282690" w:rsidRPr="00282690" w14:paraId="023BF086" w14:textId="77777777" w:rsidTr="00282690">
        <w:tc>
          <w:tcPr>
            <w:tcW w:w="2179" w:type="dxa"/>
            <w:shd w:val="clear" w:color="auto" w:fill="auto"/>
          </w:tcPr>
          <w:p w14:paraId="75E93F79" w14:textId="7F3CC5E7" w:rsidR="00282690" w:rsidRPr="00282690" w:rsidRDefault="00282690" w:rsidP="00282690">
            <w:pPr>
              <w:ind w:firstLine="0"/>
            </w:pPr>
            <w:r>
              <w:t>Kirby</w:t>
            </w:r>
          </w:p>
        </w:tc>
        <w:tc>
          <w:tcPr>
            <w:tcW w:w="2179" w:type="dxa"/>
            <w:shd w:val="clear" w:color="auto" w:fill="auto"/>
          </w:tcPr>
          <w:p w14:paraId="1035058A" w14:textId="5981362A" w:rsidR="00282690" w:rsidRPr="00282690" w:rsidRDefault="00282690" w:rsidP="00282690">
            <w:pPr>
              <w:ind w:firstLine="0"/>
            </w:pPr>
            <w:r>
              <w:t>Landing</w:t>
            </w:r>
          </w:p>
        </w:tc>
        <w:tc>
          <w:tcPr>
            <w:tcW w:w="2180" w:type="dxa"/>
            <w:shd w:val="clear" w:color="auto" w:fill="auto"/>
          </w:tcPr>
          <w:p w14:paraId="5D2226EB" w14:textId="4D07BDDA" w:rsidR="00282690" w:rsidRPr="00282690" w:rsidRDefault="00282690" w:rsidP="00282690">
            <w:pPr>
              <w:ind w:firstLine="0"/>
            </w:pPr>
            <w:r>
              <w:t>Lawson</w:t>
            </w:r>
          </w:p>
        </w:tc>
      </w:tr>
      <w:tr w:rsidR="00282690" w:rsidRPr="00282690" w14:paraId="1A591252" w14:textId="77777777" w:rsidTr="00282690">
        <w:tc>
          <w:tcPr>
            <w:tcW w:w="2179" w:type="dxa"/>
            <w:shd w:val="clear" w:color="auto" w:fill="auto"/>
          </w:tcPr>
          <w:p w14:paraId="5086EE6A" w14:textId="3D0B30CF" w:rsidR="00282690" w:rsidRPr="00282690" w:rsidRDefault="00282690" w:rsidP="00282690">
            <w:pPr>
              <w:ind w:firstLine="0"/>
            </w:pPr>
            <w:r>
              <w:t>Leber</w:t>
            </w:r>
          </w:p>
        </w:tc>
        <w:tc>
          <w:tcPr>
            <w:tcW w:w="2179" w:type="dxa"/>
            <w:shd w:val="clear" w:color="auto" w:fill="auto"/>
          </w:tcPr>
          <w:p w14:paraId="63753904" w14:textId="715C3C27" w:rsidR="00282690" w:rsidRPr="00282690" w:rsidRDefault="00282690" w:rsidP="00282690">
            <w:pPr>
              <w:ind w:firstLine="0"/>
            </w:pPr>
            <w:r>
              <w:t>Ligon</w:t>
            </w:r>
          </w:p>
        </w:tc>
        <w:tc>
          <w:tcPr>
            <w:tcW w:w="2180" w:type="dxa"/>
            <w:shd w:val="clear" w:color="auto" w:fill="auto"/>
          </w:tcPr>
          <w:p w14:paraId="23193D80" w14:textId="7A7CA4E4" w:rsidR="00282690" w:rsidRPr="00282690" w:rsidRDefault="00282690" w:rsidP="00282690">
            <w:pPr>
              <w:ind w:firstLine="0"/>
            </w:pPr>
            <w:r>
              <w:t>Long</w:t>
            </w:r>
          </w:p>
        </w:tc>
      </w:tr>
      <w:tr w:rsidR="00282690" w:rsidRPr="00282690" w14:paraId="4C434CF6" w14:textId="77777777" w:rsidTr="00282690">
        <w:tc>
          <w:tcPr>
            <w:tcW w:w="2179" w:type="dxa"/>
            <w:shd w:val="clear" w:color="auto" w:fill="auto"/>
          </w:tcPr>
          <w:p w14:paraId="66209DD1" w14:textId="1ACEC16E" w:rsidR="00282690" w:rsidRPr="00282690" w:rsidRDefault="00282690" w:rsidP="00282690">
            <w:pPr>
              <w:ind w:firstLine="0"/>
            </w:pPr>
            <w:r>
              <w:t>Lowe</w:t>
            </w:r>
          </w:p>
        </w:tc>
        <w:tc>
          <w:tcPr>
            <w:tcW w:w="2179" w:type="dxa"/>
            <w:shd w:val="clear" w:color="auto" w:fill="auto"/>
          </w:tcPr>
          <w:p w14:paraId="0C534674" w14:textId="08DF6385" w:rsidR="00282690" w:rsidRPr="00282690" w:rsidRDefault="00282690" w:rsidP="00282690">
            <w:pPr>
              <w:ind w:firstLine="0"/>
            </w:pPr>
            <w:r>
              <w:t>Magnuson</w:t>
            </w:r>
          </w:p>
        </w:tc>
        <w:tc>
          <w:tcPr>
            <w:tcW w:w="2180" w:type="dxa"/>
            <w:shd w:val="clear" w:color="auto" w:fill="auto"/>
          </w:tcPr>
          <w:p w14:paraId="71C2765A" w14:textId="7CF98E86" w:rsidR="00282690" w:rsidRPr="00282690" w:rsidRDefault="00282690" w:rsidP="00282690">
            <w:pPr>
              <w:ind w:firstLine="0"/>
            </w:pPr>
            <w:r>
              <w:t>McCabe</w:t>
            </w:r>
          </w:p>
        </w:tc>
      </w:tr>
      <w:tr w:rsidR="00282690" w:rsidRPr="00282690" w14:paraId="0F13E40B" w14:textId="77777777" w:rsidTr="00282690">
        <w:tc>
          <w:tcPr>
            <w:tcW w:w="2179" w:type="dxa"/>
            <w:shd w:val="clear" w:color="auto" w:fill="auto"/>
          </w:tcPr>
          <w:p w14:paraId="4CEC535B" w14:textId="0CDDA724" w:rsidR="00282690" w:rsidRPr="00282690" w:rsidRDefault="00282690" w:rsidP="00282690">
            <w:pPr>
              <w:ind w:firstLine="0"/>
            </w:pPr>
            <w:r>
              <w:t>McCravy</w:t>
            </w:r>
          </w:p>
        </w:tc>
        <w:tc>
          <w:tcPr>
            <w:tcW w:w="2179" w:type="dxa"/>
            <w:shd w:val="clear" w:color="auto" w:fill="auto"/>
          </w:tcPr>
          <w:p w14:paraId="2146A9AB" w14:textId="2E61B851" w:rsidR="00282690" w:rsidRPr="00282690" w:rsidRDefault="00282690" w:rsidP="00282690">
            <w:pPr>
              <w:ind w:firstLine="0"/>
            </w:pPr>
            <w:r>
              <w:t>McDaniel</w:t>
            </w:r>
          </w:p>
        </w:tc>
        <w:tc>
          <w:tcPr>
            <w:tcW w:w="2180" w:type="dxa"/>
            <w:shd w:val="clear" w:color="auto" w:fill="auto"/>
          </w:tcPr>
          <w:p w14:paraId="2EE7D645" w14:textId="75E8C3A7" w:rsidR="00282690" w:rsidRPr="00282690" w:rsidRDefault="00282690" w:rsidP="00282690">
            <w:pPr>
              <w:ind w:firstLine="0"/>
            </w:pPr>
            <w:r>
              <w:t>McGinnis</w:t>
            </w:r>
          </w:p>
        </w:tc>
      </w:tr>
      <w:tr w:rsidR="00282690" w:rsidRPr="00282690" w14:paraId="449FB59A" w14:textId="77777777" w:rsidTr="00282690">
        <w:tc>
          <w:tcPr>
            <w:tcW w:w="2179" w:type="dxa"/>
            <w:shd w:val="clear" w:color="auto" w:fill="auto"/>
          </w:tcPr>
          <w:p w14:paraId="09203EB6" w14:textId="7DA6E1C3" w:rsidR="00282690" w:rsidRPr="00282690" w:rsidRDefault="00282690" w:rsidP="00282690">
            <w:pPr>
              <w:ind w:firstLine="0"/>
            </w:pPr>
            <w:r>
              <w:t>Mitchell</w:t>
            </w:r>
          </w:p>
        </w:tc>
        <w:tc>
          <w:tcPr>
            <w:tcW w:w="2179" w:type="dxa"/>
            <w:shd w:val="clear" w:color="auto" w:fill="auto"/>
          </w:tcPr>
          <w:p w14:paraId="35126EE3" w14:textId="062FFF0A" w:rsidR="00282690" w:rsidRPr="00282690" w:rsidRDefault="00282690" w:rsidP="00282690">
            <w:pPr>
              <w:ind w:firstLine="0"/>
            </w:pPr>
            <w:r>
              <w:t>J. Moore</w:t>
            </w:r>
          </w:p>
        </w:tc>
        <w:tc>
          <w:tcPr>
            <w:tcW w:w="2180" w:type="dxa"/>
            <w:shd w:val="clear" w:color="auto" w:fill="auto"/>
          </w:tcPr>
          <w:p w14:paraId="1F34B8BC" w14:textId="7A57C638" w:rsidR="00282690" w:rsidRPr="00282690" w:rsidRDefault="00282690" w:rsidP="00282690">
            <w:pPr>
              <w:ind w:firstLine="0"/>
            </w:pPr>
            <w:r>
              <w:t>T. Moore</w:t>
            </w:r>
          </w:p>
        </w:tc>
      </w:tr>
      <w:tr w:rsidR="00282690" w:rsidRPr="00282690" w14:paraId="15319BA6" w14:textId="77777777" w:rsidTr="00282690">
        <w:tc>
          <w:tcPr>
            <w:tcW w:w="2179" w:type="dxa"/>
            <w:shd w:val="clear" w:color="auto" w:fill="auto"/>
          </w:tcPr>
          <w:p w14:paraId="3E069C5A" w14:textId="145C5D44" w:rsidR="00282690" w:rsidRPr="00282690" w:rsidRDefault="00282690" w:rsidP="00282690">
            <w:pPr>
              <w:ind w:firstLine="0"/>
            </w:pPr>
            <w:r>
              <w:t>A. M. Morgan</w:t>
            </w:r>
          </w:p>
        </w:tc>
        <w:tc>
          <w:tcPr>
            <w:tcW w:w="2179" w:type="dxa"/>
            <w:shd w:val="clear" w:color="auto" w:fill="auto"/>
          </w:tcPr>
          <w:p w14:paraId="1EA90682" w14:textId="3672A430" w:rsidR="00282690" w:rsidRPr="00282690" w:rsidRDefault="00282690" w:rsidP="00282690">
            <w:pPr>
              <w:ind w:firstLine="0"/>
            </w:pPr>
            <w:r>
              <w:t>T. A. Morgan</w:t>
            </w:r>
          </w:p>
        </w:tc>
        <w:tc>
          <w:tcPr>
            <w:tcW w:w="2180" w:type="dxa"/>
            <w:shd w:val="clear" w:color="auto" w:fill="auto"/>
          </w:tcPr>
          <w:p w14:paraId="556B6C96" w14:textId="67119EE6" w:rsidR="00282690" w:rsidRPr="00282690" w:rsidRDefault="00282690" w:rsidP="00282690">
            <w:pPr>
              <w:ind w:firstLine="0"/>
            </w:pPr>
            <w:r>
              <w:t>Moss</w:t>
            </w:r>
          </w:p>
        </w:tc>
      </w:tr>
      <w:tr w:rsidR="00282690" w:rsidRPr="00282690" w14:paraId="74DC5FE2" w14:textId="77777777" w:rsidTr="00282690">
        <w:tc>
          <w:tcPr>
            <w:tcW w:w="2179" w:type="dxa"/>
            <w:shd w:val="clear" w:color="auto" w:fill="auto"/>
          </w:tcPr>
          <w:p w14:paraId="2B2CEB06" w14:textId="2A09D91D" w:rsidR="00282690" w:rsidRPr="00282690" w:rsidRDefault="00282690" w:rsidP="00282690">
            <w:pPr>
              <w:ind w:firstLine="0"/>
            </w:pPr>
            <w:r>
              <w:t>Murphy</w:t>
            </w:r>
          </w:p>
        </w:tc>
        <w:tc>
          <w:tcPr>
            <w:tcW w:w="2179" w:type="dxa"/>
            <w:shd w:val="clear" w:color="auto" w:fill="auto"/>
          </w:tcPr>
          <w:p w14:paraId="75411619" w14:textId="56DAF52A" w:rsidR="00282690" w:rsidRPr="00282690" w:rsidRDefault="00282690" w:rsidP="00282690">
            <w:pPr>
              <w:ind w:firstLine="0"/>
            </w:pPr>
            <w:r>
              <w:t>Neese</w:t>
            </w:r>
          </w:p>
        </w:tc>
        <w:tc>
          <w:tcPr>
            <w:tcW w:w="2180" w:type="dxa"/>
            <w:shd w:val="clear" w:color="auto" w:fill="auto"/>
          </w:tcPr>
          <w:p w14:paraId="5CF9C3E0" w14:textId="28FC3EFA" w:rsidR="00282690" w:rsidRPr="00282690" w:rsidRDefault="00282690" w:rsidP="00282690">
            <w:pPr>
              <w:ind w:firstLine="0"/>
            </w:pPr>
            <w:r>
              <w:t>B. Newton</w:t>
            </w:r>
          </w:p>
        </w:tc>
      </w:tr>
      <w:tr w:rsidR="00282690" w:rsidRPr="00282690" w14:paraId="4E847881" w14:textId="77777777" w:rsidTr="00282690">
        <w:tc>
          <w:tcPr>
            <w:tcW w:w="2179" w:type="dxa"/>
            <w:shd w:val="clear" w:color="auto" w:fill="auto"/>
          </w:tcPr>
          <w:p w14:paraId="45575670" w14:textId="7008B3D1" w:rsidR="00282690" w:rsidRPr="00282690" w:rsidRDefault="00282690" w:rsidP="00282690">
            <w:pPr>
              <w:ind w:firstLine="0"/>
            </w:pPr>
            <w:r>
              <w:t>W. Newton</w:t>
            </w:r>
          </w:p>
        </w:tc>
        <w:tc>
          <w:tcPr>
            <w:tcW w:w="2179" w:type="dxa"/>
            <w:shd w:val="clear" w:color="auto" w:fill="auto"/>
          </w:tcPr>
          <w:p w14:paraId="429BF1E9" w14:textId="18E73F35" w:rsidR="00282690" w:rsidRPr="00282690" w:rsidRDefault="00282690" w:rsidP="00282690">
            <w:pPr>
              <w:ind w:firstLine="0"/>
            </w:pPr>
            <w:r>
              <w:t>Nutt</w:t>
            </w:r>
          </w:p>
        </w:tc>
        <w:tc>
          <w:tcPr>
            <w:tcW w:w="2180" w:type="dxa"/>
            <w:shd w:val="clear" w:color="auto" w:fill="auto"/>
          </w:tcPr>
          <w:p w14:paraId="739C4EB5" w14:textId="7A70857B" w:rsidR="00282690" w:rsidRPr="00282690" w:rsidRDefault="00282690" w:rsidP="00282690">
            <w:pPr>
              <w:ind w:firstLine="0"/>
            </w:pPr>
            <w:r>
              <w:t>O'Neal</w:t>
            </w:r>
          </w:p>
        </w:tc>
      </w:tr>
      <w:tr w:rsidR="00282690" w:rsidRPr="00282690" w14:paraId="1BB71978" w14:textId="77777777" w:rsidTr="00282690">
        <w:tc>
          <w:tcPr>
            <w:tcW w:w="2179" w:type="dxa"/>
            <w:shd w:val="clear" w:color="auto" w:fill="auto"/>
          </w:tcPr>
          <w:p w14:paraId="4B0FC55A" w14:textId="49BDA67C" w:rsidR="00282690" w:rsidRPr="00282690" w:rsidRDefault="00282690" w:rsidP="00282690">
            <w:pPr>
              <w:ind w:firstLine="0"/>
            </w:pPr>
            <w:r>
              <w:t>Oremus</w:t>
            </w:r>
          </w:p>
        </w:tc>
        <w:tc>
          <w:tcPr>
            <w:tcW w:w="2179" w:type="dxa"/>
            <w:shd w:val="clear" w:color="auto" w:fill="auto"/>
          </w:tcPr>
          <w:p w14:paraId="3712FB64" w14:textId="0BA8C4FB" w:rsidR="00282690" w:rsidRPr="00282690" w:rsidRDefault="00282690" w:rsidP="00282690">
            <w:pPr>
              <w:ind w:firstLine="0"/>
            </w:pPr>
            <w:r>
              <w:t>Ott</w:t>
            </w:r>
          </w:p>
        </w:tc>
        <w:tc>
          <w:tcPr>
            <w:tcW w:w="2180" w:type="dxa"/>
            <w:shd w:val="clear" w:color="auto" w:fill="auto"/>
          </w:tcPr>
          <w:p w14:paraId="6E43022B" w14:textId="6499942B" w:rsidR="00282690" w:rsidRPr="00282690" w:rsidRDefault="00282690" w:rsidP="00282690">
            <w:pPr>
              <w:ind w:firstLine="0"/>
            </w:pPr>
            <w:r>
              <w:t>Pace</w:t>
            </w:r>
          </w:p>
        </w:tc>
      </w:tr>
      <w:tr w:rsidR="00282690" w:rsidRPr="00282690" w14:paraId="4E0B7DF6" w14:textId="77777777" w:rsidTr="00282690">
        <w:tc>
          <w:tcPr>
            <w:tcW w:w="2179" w:type="dxa"/>
            <w:shd w:val="clear" w:color="auto" w:fill="auto"/>
          </w:tcPr>
          <w:p w14:paraId="5A58CF28" w14:textId="72D61E4B" w:rsidR="00282690" w:rsidRPr="00282690" w:rsidRDefault="00282690" w:rsidP="00282690">
            <w:pPr>
              <w:ind w:firstLine="0"/>
            </w:pPr>
            <w:r>
              <w:t>Pedalino</w:t>
            </w:r>
          </w:p>
        </w:tc>
        <w:tc>
          <w:tcPr>
            <w:tcW w:w="2179" w:type="dxa"/>
            <w:shd w:val="clear" w:color="auto" w:fill="auto"/>
          </w:tcPr>
          <w:p w14:paraId="1C102513" w14:textId="1B5519EF" w:rsidR="00282690" w:rsidRPr="00282690" w:rsidRDefault="00282690" w:rsidP="00282690">
            <w:pPr>
              <w:ind w:firstLine="0"/>
            </w:pPr>
            <w:r>
              <w:t>Pendarvis</w:t>
            </w:r>
          </w:p>
        </w:tc>
        <w:tc>
          <w:tcPr>
            <w:tcW w:w="2180" w:type="dxa"/>
            <w:shd w:val="clear" w:color="auto" w:fill="auto"/>
          </w:tcPr>
          <w:p w14:paraId="326B00D3" w14:textId="2AD0B4E0" w:rsidR="00282690" w:rsidRPr="00282690" w:rsidRDefault="00282690" w:rsidP="00282690">
            <w:pPr>
              <w:ind w:firstLine="0"/>
            </w:pPr>
            <w:r>
              <w:t>Pope</w:t>
            </w:r>
          </w:p>
        </w:tc>
      </w:tr>
      <w:tr w:rsidR="00282690" w:rsidRPr="00282690" w14:paraId="77C9C980" w14:textId="77777777" w:rsidTr="00282690">
        <w:tc>
          <w:tcPr>
            <w:tcW w:w="2179" w:type="dxa"/>
            <w:shd w:val="clear" w:color="auto" w:fill="auto"/>
          </w:tcPr>
          <w:p w14:paraId="29EC2202" w14:textId="23B7C10E" w:rsidR="00282690" w:rsidRPr="00282690" w:rsidRDefault="00282690" w:rsidP="00282690">
            <w:pPr>
              <w:ind w:firstLine="0"/>
            </w:pPr>
            <w:r>
              <w:t>Rose</w:t>
            </w:r>
          </w:p>
        </w:tc>
        <w:tc>
          <w:tcPr>
            <w:tcW w:w="2179" w:type="dxa"/>
            <w:shd w:val="clear" w:color="auto" w:fill="auto"/>
          </w:tcPr>
          <w:p w14:paraId="62E15FD2" w14:textId="5B75FB18" w:rsidR="00282690" w:rsidRPr="00282690" w:rsidRDefault="00282690" w:rsidP="00282690">
            <w:pPr>
              <w:ind w:firstLine="0"/>
            </w:pPr>
            <w:r>
              <w:t>Rutherford</w:t>
            </w:r>
          </w:p>
        </w:tc>
        <w:tc>
          <w:tcPr>
            <w:tcW w:w="2180" w:type="dxa"/>
            <w:shd w:val="clear" w:color="auto" w:fill="auto"/>
          </w:tcPr>
          <w:p w14:paraId="7B25E4DC" w14:textId="582EACB9" w:rsidR="00282690" w:rsidRPr="00282690" w:rsidRDefault="00282690" w:rsidP="00282690">
            <w:pPr>
              <w:ind w:firstLine="0"/>
            </w:pPr>
            <w:r>
              <w:t>Sandifer</w:t>
            </w:r>
          </w:p>
        </w:tc>
      </w:tr>
      <w:tr w:rsidR="00282690" w:rsidRPr="00282690" w14:paraId="377DCCCD" w14:textId="77777777" w:rsidTr="00282690">
        <w:tc>
          <w:tcPr>
            <w:tcW w:w="2179" w:type="dxa"/>
            <w:shd w:val="clear" w:color="auto" w:fill="auto"/>
          </w:tcPr>
          <w:p w14:paraId="13441DD4" w14:textId="11A5095B" w:rsidR="00282690" w:rsidRPr="00282690" w:rsidRDefault="00282690" w:rsidP="00282690">
            <w:pPr>
              <w:ind w:firstLine="0"/>
            </w:pPr>
            <w:r>
              <w:t>Schuessler</w:t>
            </w:r>
          </w:p>
        </w:tc>
        <w:tc>
          <w:tcPr>
            <w:tcW w:w="2179" w:type="dxa"/>
            <w:shd w:val="clear" w:color="auto" w:fill="auto"/>
          </w:tcPr>
          <w:p w14:paraId="3738F7E7" w14:textId="03649ADD" w:rsidR="00282690" w:rsidRPr="00282690" w:rsidRDefault="00282690" w:rsidP="00282690">
            <w:pPr>
              <w:ind w:firstLine="0"/>
            </w:pPr>
            <w:r>
              <w:t>G. M. Smith</w:t>
            </w:r>
          </w:p>
        </w:tc>
        <w:tc>
          <w:tcPr>
            <w:tcW w:w="2180" w:type="dxa"/>
            <w:shd w:val="clear" w:color="auto" w:fill="auto"/>
          </w:tcPr>
          <w:p w14:paraId="1F8B2100" w14:textId="4595C99B" w:rsidR="00282690" w:rsidRPr="00282690" w:rsidRDefault="00282690" w:rsidP="00282690">
            <w:pPr>
              <w:ind w:firstLine="0"/>
            </w:pPr>
            <w:r>
              <w:t>M. M. Smith</w:t>
            </w:r>
          </w:p>
        </w:tc>
      </w:tr>
      <w:tr w:rsidR="00282690" w:rsidRPr="00282690" w14:paraId="05B359A8" w14:textId="77777777" w:rsidTr="00282690">
        <w:tc>
          <w:tcPr>
            <w:tcW w:w="2179" w:type="dxa"/>
            <w:shd w:val="clear" w:color="auto" w:fill="auto"/>
          </w:tcPr>
          <w:p w14:paraId="7026991B" w14:textId="1E64176D" w:rsidR="00282690" w:rsidRPr="00282690" w:rsidRDefault="00282690" w:rsidP="00282690">
            <w:pPr>
              <w:ind w:firstLine="0"/>
            </w:pPr>
            <w:r>
              <w:t>Stavrinakis</w:t>
            </w:r>
          </w:p>
        </w:tc>
        <w:tc>
          <w:tcPr>
            <w:tcW w:w="2179" w:type="dxa"/>
            <w:shd w:val="clear" w:color="auto" w:fill="auto"/>
          </w:tcPr>
          <w:p w14:paraId="13CC8956" w14:textId="00E37B75" w:rsidR="00282690" w:rsidRPr="00282690" w:rsidRDefault="00282690" w:rsidP="00282690">
            <w:pPr>
              <w:ind w:firstLine="0"/>
            </w:pPr>
            <w:r>
              <w:t>Taylor</w:t>
            </w:r>
          </w:p>
        </w:tc>
        <w:tc>
          <w:tcPr>
            <w:tcW w:w="2180" w:type="dxa"/>
            <w:shd w:val="clear" w:color="auto" w:fill="auto"/>
          </w:tcPr>
          <w:p w14:paraId="28BD6AB5" w14:textId="3203D63A" w:rsidR="00282690" w:rsidRPr="00282690" w:rsidRDefault="00282690" w:rsidP="00282690">
            <w:pPr>
              <w:ind w:firstLine="0"/>
            </w:pPr>
            <w:r>
              <w:t>Thayer</w:t>
            </w:r>
          </w:p>
        </w:tc>
      </w:tr>
      <w:tr w:rsidR="00282690" w:rsidRPr="00282690" w14:paraId="42F943A3" w14:textId="77777777" w:rsidTr="00282690">
        <w:tc>
          <w:tcPr>
            <w:tcW w:w="2179" w:type="dxa"/>
            <w:shd w:val="clear" w:color="auto" w:fill="auto"/>
          </w:tcPr>
          <w:p w14:paraId="4C83227A" w14:textId="583E34AE" w:rsidR="00282690" w:rsidRPr="00282690" w:rsidRDefault="00282690" w:rsidP="00282690">
            <w:pPr>
              <w:ind w:firstLine="0"/>
            </w:pPr>
            <w:r>
              <w:t>Thigpen</w:t>
            </w:r>
          </w:p>
        </w:tc>
        <w:tc>
          <w:tcPr>
            <w:tcW w:w="2179" w:type="dxa"/>
            <w:shd w:val="clear" w:color="auto" w:fill="auto"/>
          </w:tcPr>
          <w:p w14:paraId="5DCE6EBF" w14:textId="6577D2BC" w:rsidR="00282690" w:rsidRPr="00282690" w:rsidRDefault="00282690" w:rsidP="00282690">
            <w:pPr>
              <w:ind w:firstLine="0"/>
            </w:pPr>
            <w:r>
              <w:t>Weeks</w:t>
            </w:r>
          </w:p>
        </w:tc>
        <w:tc>
          <w:tcPr>
            <w:tcW w:w="2180" w:type="dxa"/>
            <w:shd w:val="clear" w:color="auto" w:fill="auto"/>
          </w:tcPr>
          <w:p w14:paraId="537B79B7" w14:textId="40DC5E73" w:rsidR="00282690" w:rsidRPr="00282690" w:rsidRDefault="00282690" w:rsidP="00282690">
            <w:pPr>
              <w:ind w:firstLine="0"/>
            </w:pPr>
            <w:r>
              <w:t>West</w:t>
            </w:r>
          </w:p>
        </w:tc>
      </w:tr>
      <w:tr w:rsidR="00282690" w:rsidRPr="00282690" w14:paraId="37A91C9A" w14:textId="77777777" w:rsidTr="00282690">
        <w:tc>
          <w:tcPr>
            <w:tcW w:w="2179" w:type="dxa"/>
            <w:shd w:val="clear" w:color="auto" w:fill="auto"/>
          </w:tcPr>
          <w:p w14:paraId="6FA49C1A" w14:textId="612027AF" w:rsidR="00282690" w:rsidRPr="00282690" w:rsidRDefault="00282690" w:rsidP="00282690">
            <w:pPr>
              <w:ind w:firstLine="0"/>
            </w:pPr>
            <w:r>
              <w:t>Wetmore</w:t>
            </w:r>
          </w:p>
        </w:tc>
        <w:tc>
          <w:tcPr>
            <w:tcW w:w="2179" w:type="dxa"/>
            <w:shd w:val="clear" w:color="auto" w:fill="auto"/>
          </w:tcPr>
          <w:p w14:paraId="1905941F" w14:textId="299F5079" w:rsidR="00282690" w:rsidRPr="00282690" w:rsidRDefault="00282690" w:rsidP="00282690">
            <w:pPr>
              <w:ind w:firstLine="0"/>
            </w:pPr>
            <w:r>
              <w:t>Wheeler</w:t>
            </w:r>
          </w:p>
        </w:tc>
        <w:tc>
          <w:tcPr>
            <w:tcW w:w="2180" w:type="dxa"/>
            <w:shd w:val="clear" w:color="auto" w:fill="auto"/>
          </w:tcPr>
          <w:p w14:paraId="06103AB6" w14:textId="5FDEFB03" w:rsidR="00282690" w:rsidRPr="00282690" w:rsidRDefault="00282690" w:rsidP="00282690">
            <w:pPr>
              <w:ind w:firstLine="0"/>
            </w:pPr>
            <w:r>
              <w:t>White</w:t>
            </w:r>
          </w:p>
        </w:tc>
      </w:tr>
      <w:tr w:rsidR="00282690" w:rsidRPr="00282690" w14:paraId="749FE68D" w14:textId="77777777" w:rsidTr="00282690">
        <w:tc>
          <w:tcPr>
            <w:tcW w:w="2179" w:type="dxa"/>
            <w:shd w:val="clear" w:color="auto" w:fill="auto"/>
          </w:tcPr>
          <w:p w14:paraId="6DBB1A88" w14:textId="08507FC1" w:rsidR="00282690" w:rsidRPr="00282690" w:rsidRDefault="00282690" w:rsidP="00282690">
            <w:pPr>
              <w:keepNext/>
              <w:ind w:firstLine="0"/>
            </w:pPr>
            <w:r>
              <w:t>Whitmire</w:t>
            </w:r>
          </w:p>
        </w:tc>
        <w:tc>
          <w:tcPr>
            <w:tcW w:w="2179" w:type="dxa"/>
            <w:shd w:val="clear" w:color="auto" w:fill="auto"/>
          </w:tcPr>
          <w:p w14:paraId="3DF5C466" w14:textId="1341C48A" w:rsidR="00282690" w:rsidRPr="00282690" w:rsidRDefault="00282690" w:rsidP="00282690">
            <w:pPr>
              <w:keepNext/>
              <w:ind w:firstLine="0"/>
            </w:pPr>
            <w:r>
              <w:t>Williams</w:t>
            </w:r>
          </w:p>
        </w:tc>
        <w:tc>
          <w:tcPr>
            <w:tcW w:w="2180" w:type="dxa"/>
            <w:shd w:val="clear" w:color="auto" w:fill="auto"/>
          </w:tcPr>
          <w:p w14:paraId="187C5399" w14:textId="5D1DA92A" w:rsidR="00282690" w:rsidRPr="00282690" w:rsidRDefault="00282690" w:rsidP="00282690">
            <w:pPr>
              <w:keepNext/>
              <w:ind w:firstLine="0"/>
            </w:pPr>
            <w:r>
              <w:t>Willis</w:t>
            </w:r>
          </w:p>
        </w:tc>
      </w:tr>
      <w:tr w:rsidR="00282690" w:rsidRPr="00282690" w14:paraId="09A17D05" w14:textId="77777777" w:rsidTr="00282690">
        <w:tc>
          <w:tcPr>
            <w:tcW w:w="2179" w:type="dxa"/>
            <w:shd w:val="clear" w:color="auto" w:fill="auto"/>
          </w:tcPr>
          <w:p w14:paraId="355CA47D" w14:textId="55EF9197" w:rsidR="00282690" w:rsidRPr="00282690" w:rsidRDefault="00282690" w:rsidP="00282690">
            <w:pPr>
              <w:keepNext/>
              <w:ind w:firstLine="0"/>
            </w:pPr>
            <w:r>
              <w:t>Wooten</w:t>
            </w:r>
          </w:p>
        </w:tc>
        <w:tc>
          <w:tcPr>
            <w:tcW w:w="2179" w:type="dxa"/>
            <w:shd w:val="clear" w:color="auto" w:fill="auto"/>
          </w:tcPr>
          <w:p w14:paraId="3E1F0D3A" w14:textId="62B125D2" w:rsidR="00282690" w:rsidRPr="00282690" w:rsidRDefault="00282690" w:rsidP="00282690">
            <w:pPr>
              <w:keepNext/>
              <w:ind w:firstLine="0"/>
            </w:pPr>
            <w:r>
              <w:t>Yow</w:t>
            </w:r>
          </w:p>
        </w:tc>
        <w:tc>
          <w:tcPr>
            <w:tcW w:w="2180" w:type="dxa"/>
            <w:shd w:val="clear" w:color="auto" w:fill="auto"/>
          </w:tcPr>
          <w:p w14:paraId="484B3E4A" w14:textId="77777777" w:rsidR="00282690" w:rsidRPr="00282690" w:rsidRDefault="00282690" w:rsidP="00282690">
            <w:pPr>
              <w:keepNext/>
              <w:ind w:firstLine="0"/>
            </w:pPr>
          </w:p>
        </w:tc>
      </w:tr>
    </w:tbl>
    <w:p w14:paraId="7028CA5D" w14:textId="77777777" w:rsidR="00282690" w:rsidRDefault="00282690" w:rsidP="00282690"/>
    <w:p w14:paraId="6AC8CE93" w14:textId="67E83D01" w:rsidR="00282690" w:rsidRDefault="00282690" w:rsidP="00282690">
      <w:pPr>
        <w:jc w:val="center"/>
        <w:rPr>
          <w:b/>
        </w:rPr>
      </w:pPr>
      <w:r w:rsidRPr="00282690">
        <w:rPr>
          <w:b/>
        </w:rPr>
        <w:t>Total--107</w:t>
      </w:r>
    </w:p>
    <w:p w14:paraId="6F86C400" w14:textId="77777777" w:rsidR="00282690" w:rsidRDefault="00282690" w:rsidP="00282690">
      <w:pPr>
        <w:jc w:val="center"/>
        <w:rPr>
          <w:b/>
        </w:rPr>
      </w:pPr>
    </w:p>
    <w:p w14:paraId="7A07E81F" w14:textId="287ACEEC" w:rsidR="00282690" w:rsidRDefault="00282690" w:rsidP="00282690">
      <w:pPr>
        <w:ind w:firstLine="0"/>
      </w:pPr>
      <w:r w:rsidRPr="00282690">
        <w:t xml:space="preserve"> </w:t>
      </w:r>
      <w:r>
        <w:t>Those who voted in the negative are:</w:t>
      </w:r>
    </w:p>
    <w:p w14:paraId="3B46DC36" w14:textId="77777777" w:rsidR="009B7941" w:rsidRDefault="009B7941" w:rsidP="00282690">
      <w:pPr>
        <w:ind w:firstLine="0"/>
      </w:pPr>
    </w:p>
    <w:p w14:paraId="5D8CED30" w14:textId="77777777" w:rsidR="00282690" w:rsidRDefault="00282690" w:rsidP="00282690">
      <w:pPr>
        <w:jc w:val="center"/>
        <w:rPr>
          <w:b/>
        </w:rPr>
      </w:pPr>
      <w:r w:rsidRPr="00282690">
        <w:rPr>
          <w:b/>
        </w:rPr>
        <w:t>Total--0</w:t>
      </w:r>
    </w:p>
    <w:p w14:paraId="01D12241" w14:textId="027427E1" w:rsidR="00282690" w:rsidRDefault="00282690" w:rsidP="00282690">
      <w:pPr>
        <w:jc w:val="center"/>
        <w:rPr>
          <w:b/>
        </w:rPr>
      </w:pPr>
    </w:p>
    <w:p w14:paraId="523AE480" w14:textId="77777777" w:rsidR="00282690" w:rsidRDefault="00282690" w:rsidP="00282690">
      <w:r>
        <w:t xml:space="preserve">So, the Bill was read the second time and ordered to third reading.  </w:t>
      </w:r>
    </w:p>
    <w:p w14:paraId="56229B52" w14:textId="77777777" w:rsidR="00282690" w:rsidRDefault="00282690" w:rsidP="00282690"/>
    <w:p w14:paraId="7FBD4B8C" w14:textId="0157F8C5" w:rsidR="00282690" w:rsidRDefault="00282690" w:rsidP="00282690">
      <w:pPr>
        <w:keepNext/>
        <w:jc w:val="center"/>
        <w:rPr>
          <w:b/>
        </w:rPr>
      </w:pPr>
      <w:r w:rsidRPr="00282690">
        <w:rPr>
          <w:b/>
        </w:rPr>
        <w:t>H. 4561--DEBATE ADJOURNED</w:t>
      </w:r>
    </w:p>
    <w:p w14:paraId="458F09F9" w14:textId="71A575D4" w:rsidR="00282690" w:rsidRDefault="00282690" w:rsidP="00282690">
      <w:pPr>
        <w:keepNext/>
      </w:pPr>
      <w:r>
        <w:t>The following Bill was taken up:</w:t>
      </w:r>
    </w:p>
    <w:p w14:paraId="1AA12CC3" w14:textId="77777777" w:rsidR="00282690" w:rsidRDefault="00282690" w:rsidP="00282690">
      <w:pPr>
        <w:keepNext/>
      </w:pPr>
      <w:bookmarkStart w:id="95" w:name="include_clip_start_214"/>
      <w:bookmarkEnd w:id="95"/>
    </w:p>
    <w:p w14:paraId="68A52F48" w14:textId="77777777" w:rsidR="00282690" w:rsidRDefault="00282690" w:rsidP="00282690">
      <w:pPr>
        <w:keepNext/>
      </w:pPr>
      <w:r>
        <w:t>H. 4561 -- Reps. Wetmore, Dillard, Collins, Erickson, B. Newton, Schuessler, J. L. Johnson, Pope, Clyburn, Henegan, Pendarvis, Caskey, Bauer, Rivers, Gilliard, Henderson-Myers, Williams and Jefferson: A BILL TO AMEND THE SOUTH CAROLINA CODE OF LAWS BY AMENDING SECTION 8-13-1348, RELATING TO USE OF CAMPAIGN FUNDS FOR PERSONAL EXPENSES, SO AS TO ALLOW A CANDIDATE OR PUBLIC OFFICIAL TO USE CAMPAIGN FUNDS FOR DEPENDENT CARE OF AN IMMEDIATE FAMILY MEMBER IN CERTAIN CIRCUMSTANCES AND TO DEFINE "DEPENDENT CARE".</w:t>
      </w:r>
    </w:p>
    <w:p w14:paraId="45BA8FF3" w14:textId="77777777" w:rsidR="009B7941" w:rsidRDefault="009B7941" w:rsidP="00282690">
      <w:pPr>
        <w:keepNext/>
      </w:pPr>
    </w:p>
    <w:p w14:paraId="4B3A1707" w14:textId="28878AF3" w:rsidR="00282690" w:rsidRDefault="00282690" w:rsidP="00282690">
      <w:bookmarkStart w:id="96" w:name="include_clip_end_214"/>
      <w:bookmarkEnd w:id="96"/>
      <w:r>
        <w:t xml:space="preserve">Rep. W. NEWTON moved to adjourn debate on the Bill, which was agreed to.  </w:t>
      </w:r>
    </w:p>
    <w:p w14:paraId="2387D3A7" w14:textId="77777777" w:rsidR="00282690" w:rsidRDefault="00282690" w:rsidP="00282690"/>
    <w:p w14:paraId="2DAE7902" w14:textId="53EE3D3B" w:rsidR="00282690" w:rsidRDefault="00282690" w:rsidP="00282690">
      <w:pPr>
        <w:keepNext/>
        <w:jc w:val="center"/>
        <w:rPr>
          <w:b/>
        </w:rPr>
      </w:pPr>
      <w:r w:rsidRPr="00282690">
        <w:rPr>
          <w:b/>
        </w:rPr>
        <w:t>H. 4563--ORDERED TO THIRD READING</w:t>
      </w:r>
    </w:p>
    <w:p w14:paraId="7718F84E" w14:textId="10C09498" w:rsidR="00282690" w:rsidRDefault="00282690" w:rsidP="00282690">
      <w:pPr>
        <w:keepNext/>
      </w:pPr>
      <w:r>
        <w:t>The following Bill was taken up:</w:t>
      </w:r>
    </w:p>
    <w:p w14:paraId="6560E7FD" w14:textId="77777777" w:rsidR="00282690" w:rsidRDefault="00282690" w:rsidP="00282690">
      <w:pPr>
        <w:keepNext/>
      </w:pPr>
      <w:bookmarkStart w:id="97" w:name="include_clip_start_217"/>
      <w:bookmarkEnd w:id="97"/>
    </w:p>
    <w:p w14:paraId="485B99FE" w14:textId="77777777" w:rsidR="00282690" w:rsidRDefault="00282690" w:rsidP="00282690">
      <w:r>
        <w:t>H. 4563 -- Reps. Bernstein, J. L. Johnson and Clyburn: A BILL TO AMEND THE SOUTH CAROLINA CODE OF LAWS BY ADDING SECTION 6-11-345 SO AS TO CLARIFY THE POWER OF SPECIAL PURPOSE DISTRICTS TO OWN, ACQUIRE, PURCHASE, HOLD, USE, LEASE, CONVEY, SELL, TRANSFER, OR OTHERWISE DISPOSE OF PROPERTY IN FURTHERANCE OF CERTAIN FUNCTIONS, TO PROVIDE THESE POWERS ARE IN ADDITION TO POWERS AND AUTHORIZATIONS PREVIOUSLY VESTED IN SUCH DISTRICTS, AND DEFINE NECESSARY TERMINOLOGY.</w:t>
      </w:r>
    </w:p>
    <w:p w14:paraId="7BC74286" w14:textId="0537CA61" w:rsidR="00282690" w:rsidRDefault="00282690" w:rsidP="00282690">
      <w:bookmarkStart w:id="98" w:name="include_clip_end_217"/>
      <w:bookmarkEnd w:id="98"/>
    </w:p>
    <w:p w14:paraId="24263673" w14:textId="0580A51A" w:rsidR="00282690" w:rsidRDefault="00282690" w:rsidP="00282690">
      <w:r>
        <w:t>Rep. JORDAN explained the Bill.</w:t>
      </w:r>
    </w:p>
    <w:p w14:paraId="4E54CC00" w14:textId="77777777" w:rsidR="00282690" w:rsidRDefault="00282690" w:rsidP="00282690"/>
    <w:p w14:paraId="2305F169" w14:textId="77777777" w:rsidR="00282690" w:rsidRDefault="00282690" w:rsidP="00282690">
      <w:r>
        <w:t xml:space="preserve">The yeas and nays were taken resulting as follows: </w:t>
      </w:r>
    </w:p>
    <w:p w14:paraId="2646AA64" w14:textId="60984797" w:rsidR="00282690" w:rsidRDefault="00282690" w:rsidP="00282690">
      <w:pPr>
        <w:jc w:val="center"/>
      </w:pPr>
      <w:r>
        <w:t xml:space="preserve"> </w:t>
      </w:r>
      <w:bookmarkStart w:id="99" w:name="vote_start219"/>
      <w:bookmarkEnd w:id="99"/>
      <w:r>
        <w:t>Yeas 109; Nays 0</w:t>
      </w:r>
    </w:p>
    <w:p w14:paraId="7A1898B3" w14:textId="77777777" w:rsidR="00282690" w:rsidRDefault="00282690" w:rsidP="00282690">
      <w:pPr>
        <w:jc w:val="center"/>
      </w:pPr>
    </w:p>
    <w:p w14:paraId="4A0AD1BC" w14:textId="77777777" w:rsidR="00282690" w:rsidRDefault="00282690" w:rsidP="0028269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690" w:rsidRPr="00282690" w14:paraId="5B668550" w14:textId="77777777" w:rsidTr="00282690">
        <w:tc>
          <w:tcPr>
            <w:tcW w:w="2179" w:type="dxa"/>
            <w:shd w:val="clear" w:color="auto" w:fill="auto"/>
          </w:tcPr>
          <w:p w14:paraId="56165446" w14:textId="3E6C6127" w:rsidR="00282690" w:rsidRPr="00282690" w:rsidRDefault="00282690" w:rsidP="00282690">
            <w:pPr>
              <w:keepNext/>
              <w:ind w:firstLine="0"/>
            </w:pPr>
            <w:r>
              <w:t>Anderson</w:t>
            </w:r>
          </w:p>
        </w:tc>
        <w:tc>
          <w:tcPr>
            <w:tcW w:w="2179" w:type="dxa"/>
            <w:shd w:val="clear" w:color="auto" w:fill="auto"/>
          </w:tcPr>
          <w:p w14:paraId="31ABD859" w14:textId="5ED7EAA9" w:rsidR="00282690" w:rsidRPr="00282690" w:rsidRDefault="00282690" w:rsidP="00282690">
            <w:pPr>
              <w:keepNext/>
              <w:ind w:firstLine="0"/>
            </w:pPr>
            <w:r>
              <w:t>Atkinson</w:t>
            </w:r>
          </w:p>
        </w:tc>
        <w:tc>
          <w:tcPr>
            <w:tcW w:w="2180" w:type="dxa"/>
            <w:shd w:val="clear" w:color="auto" w:fill="auto"/>
          </w:tcPr>
          <w:p w14:paraId="28979CC9" w14:textId="1C5238E7" w:rsidR="00282690" w:rsidRPr="00282690" w:rsidRDefault="00282690" w:rsidP="00282690">
            <w:pPr>
              <w:keepNext/>
              <w:ind w:firstLine="0"/>
            </w:pPr>
            <w:r>
              <w:t>Bailey</w:t>
            </w:r>
          </w:p>
        </w:tc>
      </w:tr>
      <w:tr w:rsidR="00282690" w:rsidRPr="00282690" w14:paraId="4E733BF6" w14:textId="77777777" w:rsidTr="00282690">
        <w:tc>
          <w:tcPr>
            <w:tcW w:w="2179" w:type="dxa"/>
            <w:shd w:val="clear" w:color="auto" w:fill="auto"/>
          </w:tcPr>
          <w:p w14:paraId="0715340B" w14:textId="195DB1CA" w:rsidR="00282690" w:rsidRPr="00282690" w:rsidRDefault="00282690" w:rsidP="00282690">
            <w:pPr>
              <w:ind w:firstLine="0"/>
            </w:pPr>
            <w:r>
              <w:t>Bamberg</w:t>
            </w:r>
          </w:p>
        </w:tc>
        <w:tc>
          <w:tcPr>
            <w:tcW w:w="2179" w:type="dxa"/>
            <w:shd w:val="clear" w:color="auto" w:fill="auto"/>
          </w:tcPr>
          <w:p w14:paraId="537A45A3" w14:textId="3A7A4AE1" w:rsidR="00282690" w:rsidRPr="00282690" w:rsidRDefault="00282690" w:rsidP="00282690">
            <w:pPr>
              <w:ind w:firstLine="0"/>
            </w:pPr>
            <w:r>
              <w:t>Bannister</w:t>
            </w:r>
          </w:p>
        </w:tc>
        <w:tc>
          <w:tcPr>
            <w:tcW w:w="2180" w:type="dxa"/>
            <w:shd w:val="clear" w:color="auto" w:fill="auto"/>
          </w:tcPr>
          <w:p w14:paraId="14CE6E89" w14:textId="009771EF" w:rsidR="00282690" w:rsidRPr="00282690" w:rsidRDefault="00282690" w:rsidP="00282690">
            <w:pPr>
              <w:ind w:firstLine="0"/>
            </w:pPr>
            <w:r>
              <w:t>Bauer</w:t>
            </w:r>
          </w:p>
        </w:tc>
      </w:tr>
      <w:tr w:rsidR="00282690" w:rsidRPr="00282690" w14:paraId="686829E5" w14:textId="77777777" w:rsidTr="00282690">
        <w:tc>
          <w:tcPr>
            <w:tcW w:w="2179" w:type="dxa"/>
            <w:shd w:val="clear" w:color="auto" w:fill="auto"/>
          </w:tcPr>
          <w:p w14:paraId="35D01D11" w14:textId="4CFA8948" w:rsidR="00282690" w:rsidRPr="00282690" w:rsidRDefault="00282690" w:rsidP="00282690">
            <w:pPr>
              <w:ind w:firstLine="0"/>
            </w:pPr>
            <w:r>
              <w:t>Beach</w:t>
            </w:r>
          </w:p>
        </w:tc>
        <w:tc>
          <w:tcPr>
            <w:tcW w:w="2179" w:type="dxa"/>
            <w:shd w:val="clear" w:color="auto" w:fill="auto"/>
          </w:tcPr>
          <w:p w14:paraId="0BF7E0B5" w14:textId="4271767C" w:rsidR="00282690" w:rsidRPr="00282690" w:rsidRDefault="00282690" w:rsidP="00282690">
            <w:pPr>
              <w:ind w:firstLine="0"/>
            </w:pPr>
            <w:r>
              <w:t>Bernstein</w:t>
            </w:r>
          </w:p>
        </w:tc>
        <w:tc>
          <w:tcPr>
            <w:tcW w:w="2180" w:type="dxa"/>
            <w:shd w:val="clear" w:color="auto" w:fill="auto"/>
          </w:tcPr>
          <w:p w14:paraId="3F7436D4" w14:textId="15DB447F" w:rsidR="00282690" w:rsidRPr="00282690" w:rsidRDefault="00282690" w:rsidP="00282690">
            <w:pPr>
              <w:ind w:firstLine="0"/>
            </w:pPr>
            <w:r>
              <w:t>Blackwell</w:t>
            </w:r>
          </w:p>
        </w:tc>
      </w:tr>
      <w:tr w:rsidR="00282690" w:rsidRPr="00282690" w14:paraId="51D54236" w14:textId="77777777" w:rsidTr="00282690">
        <w:tc>
          <w:tcPr>
            <w:tcW w:w="2179" w:type="dxa"/>
            <w:shd w:val="clear" w:color="auto" w:fill="auto"/>
          </w:tcPr>
          <w:p w14:paraId="7F1C2FF2" w14:textId="17DF80A0" w:rsidR="00282690" w:rsidRPr="00282690" w:rsidRDefault="00282690" w:rsidP="00282690">
            <w:pPr>
              <w:ind w:firstLine="0"/>
            </w:pPr>
            <w:r>
              <w:t>Bradley</w:t>
            </w:r>
          </w:p>
        </w:tc>
        <w:tc>
          <w:tcPr>
            <w:tcW w:w="2179" w:type="dxa"/>
            <w:shd w:val="clear" w:color="auto" w:fill="auto"/>
          </w:tcPr>
          <w:p w14:paraId="77685D7B" w14:textId="74562E59" w:rsidR="00282690" w:rsidRPr="00282690" w:rsidRDefault="00282690" w:rsidP="00282690">
            <w:pPr>
              <w:ind w:firstLine="0"/>
            </w:pPr>
            <w:r>
              <w:t>Brewer</w:t>
            </w:r>
          </w:p>
        </w:tc>
        <w:tc>
          <w:tcPr>
            <w:tcW w:w="2180" w:type="dxa"/>
            <w:shd w:val="clear" w:color="auto" w:fill="auto"/>
          </w:tcPr>
          <w:p w14:paraId="79D74093" w14:textId="293CFD53" w:rsidR="00282690" w:rsidRPr="00282690" w:rsidRDefault="00282690" w:rsidP="00282690">
            <w:pPr>
              <w:ind w:firstLine="0"/>
            </w:pPr>
            <w:r>
              <w:t>Brittain</w:t>
            </w:r>
          </w:p>
        </w:tc>
      </w:tr>
      <w:tr w:rsidR="00282690" w:rsidRPr="00282690" w14:paraId="2E389EB2" w14:textId="77777777" w:rsidTr="00282690">
        <w:tc>
          <w:tcPr>
            <w:tcW w:w="2179" w:type="dxa"/>
            <w:shd w:val="clear" w:color="auto" w:fill="auto"/>
          </w:tcPr>
          <w:p w14:paraId="7D59E05D" w14:textId="23CF2FB2" w:rsidR="00282690" w:rsidRPr="00282690" w:rsidRDefault="00282690" w:rsidP="00282690">
            <w:pPr>
              <w:ind w:firstLine="0"/>
            </w:pPr>
            <w:r>
              <w:t>Burns</w:t>
            </w:r>
          </w:p>
        </w:tc>
        <w:tc>
          <w:tcPr>
            <w:tcW w:w="2179" w:type="dxa"/>
            <w:shd w:val="clear" w:color="auto" w:fill="auto"/>
          </w:tcPr>
          <w:p w14:paraId="7C014C50" w14:textId="5E6591A2" w:rsidR="00282690" w:rsidRPr="00282690" w:rsidRDefault="00282690" w:rsidP="00282690">
            <w:pPr>
              <w:ind w:firstLine="0"/>
            </w:pPr>
            <w:r>
              <w:t>Bustos</w:t>
            </w:r>
          </w:p>
        </w:tc>
        <w:tc>
          <w:tcPr>
            <w:tcW w:w="2180" w:type="dxa"/>
            <w:shd w:val="clear" w:color="auto" w:fill="auto"/>
          </w:tcPr>
          <w:p w14:paraId="58D99511" w14:textId="7990E91C" w:rsidR="00282690" w:rsidRPr="00282690" w:rsidRDefault="00282690" w:rsidP="00282690">
            <w:pPr>
              <w:ind w:firstLine="0"/>
            </w:pPr>
            <w:r>
              <w:t>Calhoon</w:t>
            </w:r>
          </w:p>
        </w:tc>
      </w:tr>
      <w:tr w:rsidR="00282690" w:rsidRPr="00282690" w14:paraId="0BD6FD92" w14:textId="77777777" w:rsidTr="00282690">
        <w:tc>
          <w:tcPr>
            <w:tcW w:w="2179" w:type="dxa"/>
            <w:shd w:val="clear" w:color="auto" w:fill="auto"/>
          </w:tcPr>
          <w:p w14:paraId="4D2CCD42" w14:textId="474BE1A4" w:rsidR="00282690" w:rsidRPr="00282690" w:rsidRDefault="00282690" w:rsidP="00282690">
            <w:pPr>
              <w:ind w:firstLine="0"/>
            </w:pPr>
            <w:r>
              <w:t>Carter</w:t>
            </w:r>
          </w:p>
        </w:tc>
        <w:tc>
          <w:tcPr>
            <w:tcW w:w="2179" w:type="dxa"/>
            <w:shd w:val="clear" w:color="auto" w:fill="auto"/>
          </w:tcPr>
          <w:p w14:paraId="4ACB3877" w14:textId="451C1DD4" w:rsidR="00282690" w:rsidRPr="00282690" w:rsidRDefault="00282690" w:rsidP="00282690">
            <w:pPr>
              <w:ind w:firstLine="0"/>
            </w:pPr>
            <w:r>
              <w:t>Chapman</w:t>
            </w:r>
          </w:p>
        </w:tc>
        <w:tc>
          <w:tcPr>
            <w:tcW w:w="2180" w:type="dxa"/>
            <w:shd w:val="clear" w:color="auto" w:fill="auto"/>
          </w:tcPr>
          <w:p w14:paraId="7141FEC0" w14:textId="62B13245" w:rsidR="00282690" w:rsidRPr="00282690" w:rsidRDefault="00282690" w:rsidP="00282690">
            <w:pPr>
              <w:ind w:firstLine="0"/>
            </w:pPr>
            <w:r>
              <w:t>Chumley</w:t>
            </w:r>
          </w:p>
        </w:tc>
      </w:tr>
      <w:tr w:rsidR="00282690" w:rsidRPr="00282690" w14:paraId="33DF0642" w14:textId="77777777" w:rsidTr="00282690">
        <w:tc>
          <w:tcPr>
            <w:tcW w:w="2179" w:type="dxa"/>
            <w:shd w:val="clear" w:color="auto" w:fill="auto"/>
          </w:tcPr>
          <w:p w14:paraId="51CA7A38" w14:textId="42E25C41" w:rsidR="00282690" w:rsidRPr="00282690" w:rsidRDefault="00282690" w:rsidP="00282690">
            <w:pPr>
              <w:ind w:firstLine="0"/>
            </w:pPr>
            <w:r>
              <w:t>Cobb-Hunter</w:t>
            </w:r>
          </w:p>
        </w:tc>
        <w:tc>
          <w:tcPr>
            <w:tcW w:w="2179" w:type="dxa"/>
            <w:shd w:val="clear" w:color="auto" w:fill="auto"/>
          </w:tcPr>
          <w:p w14:paraId="5FBF8850" w14:textId="00FA05A1" w:rsidR="00282690" w:rsidRPr="00282690" w:rsidRDefault="00282690" w:rsidP="00282690">
            <w:pPr>
              <w:ind w:firstLine="0"/>
            </w:pPr>
            <w:r>
              <w:t>Connell</w:t>
            </w:r>
          </w:p>
        </w:tc>
        <w:tc>
          <w:tcPr>
            <w:tcW w:w="2180" w:type="dxa"/>
            <w:shd w:val="clear" w:color="auto" w:fill="auto"/>
          </w:tcPr>
          <w:p w14:paraId="51DD5A53" w14:textId="12B6A711" w:rsidR="00282690" w:rsidRPr="00282690" w:rsidRDefault="00282690" w:rsidP="00282690">
            <w:pPr>
              <w:ind w:firstLine="0"/>
            </w:pPr>
            <w:r>
              <w:t>B. L. Cox</w:t>
            </w:r>
          </w:p>
        </w:tc>
      </w:tr>
      <w:tr w:rsidR="00282690" w:rsidRPr="00282690" w14:paraId="0B967C9F" w14:textId="77777777" w:rsidTr="00282690">
        <w:tc>
          <w:tcPr>
            <w:tcW w:w="2179" w:type="dxa"/>
            <w:shd w:val="clear" w:color="auto" w:fill="auto"/>
          </w:tcPr>
          <w:p w14:paraId="0DFFDF3B" w14:textId="0433E5C9" w:rsidR="00282690" w:rsidRPr="00282690" w:rsidRDefault="00282690" w:rsidP="00282690">
            <w:pPr>
              <w:ind w:firstLine="0"/>
            </w:pPr>
            <w:r>
              <w:t>Crawford</w:t>
            </w:r>
          </w:p>
        </w:tc>
        <w:tc>
          <w:tcPr>
            <w:tcW w:w="2179" w:type="dxa"/>
            <w:shd w:val="clear" w:color="auto" w:fill="auto"/>
          </w:tcPr>
          <w:p w14:paraId="2C239853" w14:textId="56030E3F" w:rsidR="00282690" w:rsidRPr="00282690" w:rsidRDefault="00282690" w:rsidP="00282690">
            <w:pPr>
              <w:ind w:firstLine="0"/>
            </w:pPr>
            <w:r>
              <w:t>Cromer</w:t>
            </w:r>
          </w:p>
        </w:tc>
        <w:tc>
          <w:tcPr>
            <w:tcW w:w="2180" w:type="dxa"/>
            <w:shd w:val="clear" w:color="auto" w:fill="auto"/>
          </w:tcPr>
          <w:p w14:paraId="6C978356" w14:textId="4E466E40" w:rsidR="00282690" w:rsidRPr="00282690" w:rsidRDefault="00282690" w:rsidP="00282690">
            <w:pPr>
              <w:ind w:firstLine="0"/>
            </w:pPr>
            <w:r>
              <w:t>Davis</w:t>
            </w:r>
          </w:p>
        </w:tc>
      </w:tr>
      <w:tr w:rsidR="00282690" w:rsidRPr="00282690" w14:paraId="18EA8979" w14:textId="77777777" w:rsidTr="00282690">
        <w:tc>
          <w:tcPr>
            <w:tcW w:w="2179" w:type="dxa"/>
            <w:shd w:val="clear" w:color="auto" w:fill="auto"/>
          </w:tcPr>
          <w:p w14:paraId="27379556" w14:textId="7F0069DC" w:rsidR="00282690" w:rsidRPr="00282690" w:rsidRDefault="00282690" w:rsidP="00282690">
            <w:pPr>
              <w:ind w:firstLine="0"/>
            </w:pPr>
            <w:r>
              <w:t>Dillard</w:t>
            </w:r>
          </w:p>
        </w:tc>
        <w:tc>
          <w:tcPr>
            <w:tcW w:w="2179" w:type="dxa"/>
            <w:shd w:val="clear" w:color="auto" w:fill="auto"/>
          </w:tcPr>
          <w:p w14:paraId="1A68D937" w14:textId="4DEA0A3E" w:rsidR="00282690" w:rsidRPr="00282690" w:rsidRDefault="00282690" w:rsidP="00282690">
            <w:pPr>
              <w:ind w:firstLine="0"/>
            </w:pPr>
            <w:r>
              <w:t>Elliott</w:t>
            </w:r>
          </w:p>
        </w:tc>
        <w:tc>
          <w:tcPr>
            <w:tcW w:w="2180" w:type="dxa"/>
            <w:shd w:val="clear" w:color="auto" w:fill="auto"/>
          </w:tcPr>
          <w:p w14:paraId="4361C5B5" w14:textId="2697C6F7" w:rsidR="00282690" w:rsidRPr="00282690" w:rsidRDefault="00282690" w:rsidP="00282690">
            <w:pPr>
              <w:ind w:firstLine="0"/>
            </w:pPr>
            <w:r>
              <w:t>Erickson</w:t>
            </w:r>
          </w:p>
        </w:tc>
      </w:tr>
      <w:tr w:rsidR="00282690" w:rsidRPr="00282690" w14:paraId="512BBE12" w14:textId="77777777" w:rsidTr="00282690">
        <w:tc>
          <w:tcPr>
            <w:tcW w:w="2179" w:type="dxa"/>
            <w:shd w:val="clear" w:color="auto" w:fill="auto"/>
          </w:tcPr>
          <w:p w14:paraId="78A89CD4" w14:textId="27B8AE6D" w:rsidR="00282690" w:rsidRPr="00282690" w:rsidRDefault="00282690" w:rsidP="00282690">
            <w:pPr>
              <w:ind w:firstLine="0"/>
            </w:pPr>
            <w:r>
              <w:t>Forrest</w:t>
            </w:r>
          </w:p>
        </w:tc>
        <w:tc>
          <w:tcPr>
            <w:tcW w:w="2179" w:type="dxa"/>
            <w:shd w:val="clear" w:color="auto" w:fill="auto"/>
          </w:tcPr>
          <w:p w14:paraId="779561DB" w14:textId="73084404" w:rsidR="00282690" w:rsidRPr="00282690" w:rsidRDefault="00282690" w:rsidP="00282690">
            <w:pPr>
              <w:ind w:firstLine="0"/>
            </w:pPr>
            <w:r>
              <w:t>Gagnon</w:t>
            </w:r>
          </w:p>
        </w:tc>
        <w:tc>
          <w:tcPr>
            <w:tcW w:w="2180" w:type="dxa"/>
            <w:shd w:val="clear" w:color="auto" w:fill="auto"/>
          </w:tcPr>
          <w:p w14:paraId="38D7FDAE" w14:textId="1F26450A" w:rsidR="00282690" w:rsidRPr="00282690" w:rsidRDefault="00282690" w:rsidP="00282690">
            <w:pPr>
              <w:ind w:firstLine="0"/>
            </w:pPr>
            <w:r>
              <w:t>Garvin</w:t>
            </w:r>
          </w:p>
        </w:tc>
      </w:tr>
      <w:tr w:rsidR="00282690" w:rsidRPr="00282690" w14:paraId="3F50143C" w14:textId="77777777" w:rsidTr="00282690">
        <w:tc>
          <w:tcPr>
            <w:tcW w:w="2179" w:type="dxa"/>
            <w:shd w:val="clear" w:color="auto" w:fill="auto"/>
          </w:tcPr>
          <w:p w14:paraId="1627ABC8" w14:textId="1A336694" w:rsidR="00282690" w:rsidRPr="00282690" w:rsidRDefault="00282690" w:rsidP="00282690">
            <w:pPr>
              <w:ind w:firstLine="0"/>
            </w:pPr>
            <w:r>
              <w:t>Gatch</w:t>
            </w:r>
          </w:p>
        </w:tc>
        <w:tc>
          <w:tcPr>
            <w:tcW w:w="2179" w:type="dxa"/>
            <w:shd w:val="clear" w:color="auto" w:fill="auto"/>
          </w:tcPr>
          <w:p w14:paraId="0AF5D912" w14:textId="40F2FC5B" w:rsidR="00282690" w:rsidRPr="00282690" w:rsidRDefault="00282690" w:rsidP="00282690">
            <w:pPr>
              <w:ind w:firstLine="0"/>
            </w:pPr>
            <w:r>
              <w:t>Gibson</w:t>
            </w:r>
          </w:p>
        </w:tc>
        <w:tc>
          <w:tcPr>
            <w:tcW w:w="2180" w:type="dxa"/>
            <w:shd w:val="clear" w:color="auto" w:fill="auto"/>
          </w:tcPr>
          <w:p w14:paraId="149550F9" w14:textId="44C7F890" w:rsidR="00282690" w:rsidRPr="00282690" w:rsidRDefault="00282690" w:rsidP="00282690">
            <w:pPr>
              <w:ind w:firstLine="0"/>
            </w:pPr>
            <w:r>
              <w:t>Gilliam</w:t>
            </w:r>
          </w:p>
        </w:tc>
      </w:tr>
      <w:tr w:rsidR="00282690" w:rsidRPr="00282690" w14:paraId="009FFB3F" w14:textId="77777777" w:rsidTr="00282690">
        <w:tc>
          <w:tcPr>
            <w:tcW w:w="2179" w:type="dxa"/>
            <w:shd w:val="clear" w:color="auto" w:fill="auto"/>
          </w:tcPr>
          <w:p w14:paraId="7E2508FA" w14:textId="46978D6B" w:rsidR="00282690" w:rsidRPr="00282690" w:rsidRDefault="00282690" w:rsidP="00282690">
            <w:pPr>
              <w:ind w:firstLine="0"/>
            </w:pPr>
            <w:r>
              <w:t>Gilliard</w:t>
            </w:r>
          </w:p>
        </w:tc>
        <w:tc>
          <w:tcPr>
            <w:tcW w:w="2179" w:type="dxa"/>
            <w:shd w:val="clear" w:color="auto" w:fill="auto"/>
          </w:tcPr>
          <w:p w14:paraId="6DD64E16" w14:textId="3F192B4C" w:rsidR="00282690" w:rsidRPr="00282690" w:rsidRDefault="00282690" w:rsidP="00282690">
            <w:pPr>
              <w:ind w:firstLine="0"/>
            </w:pPr>
            <w:r>
              <w:t>Guest</w:t>
            </w:r>
          </w:p>
        </w:tc>
        <w:tc>
          <w:tcPr>
            <w:tcW w:w="2180" w:type="dxa"/>
            <w:shd w:val="clear" w:color="auto" w:fill="auto"/>
          </w:tcPr>
          <w:p w14:paraId="517E9827" w14:textId="439ECBE4" w:rsidR="00282690" w:rsidRPr="00282690" w:rsidRDefault="00282690" w:rsidP="00282690">
            <w:pPr>
              <w:ind w:firstLine="0"/>
            </w:pPr>
            <w:r>
              <w:t>Guffey</w:t>
            </w:r>
          </w:p>
        </w:tc>
      </w:tr>
      <w:tr w:rsidR="00282690" w:rsidRPr="00282690" w14:paraId="6183E359" w14:textId="77777777" w:rsidTr="00282690">
        <w:tc>
          <w:tcPr>
            <w:tcW w:w="2179" w:type="dxa"/>
            <w:shd w:val="clear" w:color="auto" w:fill="auto"/>
          </w:tcPr>
          <w:p w14:paraId="147642A8" w14:textId="3E00B608" w:rsidR="00282690" w:rsidRPr="00282690" w:rsidRDefault="00282690" w:rsidP="00282690">
            <w:pPr>
              <w:ind w:firstLine="0"/>
            </w:pPr>
            <w:r>
              <w:t>Haddon</w:t>
            </w:r>
          </w:p>
        </w:tc>
        <w:tc>
          <w:tcPr>
            <w:tcW w:w="2179" w:type="dxa"/>
            <w:shd w:val="clear" w:color="auto" w:fill="auto"/>
          </w:tcPr>
          <w:p w14:paraId="17E7E54D" w14:textId="3C542055" w:rsidR="00282690" w:rsidRPr="00282690" w:rsidRDefault="00282690" w:rsidP="00282690">
            <w:pPr>
              <w:ind w:firstLine="0"/>
            </w:pPr>
            <w:r>
              <w:t>Hardee</w:t>
            </w:r>
          </w:p>
        </w:tc>
        <w:tc>
          <w:tcPr>
            <w:tcW w:w="2180" w:type="dxa"/>
            <w:shd w:val="clear" w:color="auto" w:fill="auto"/>
          </w:tcPr>
          <w:p w14:paraId="365477C7" w14:textId="0269250A" w:rsidR="00282690" w:rsidRPr="00282690" w:rsidRDefault="00282690" w:rsidP="00282690">
            <w:pPr>
              <w:ind w:firstLine="0"/>
            </w:pPr>
            <w:r>
              <w:t>Hartnett</w:t>
            </w:r>
          </w:p>
        </w:tc>
      </w:tr>
      <w:tr w:rsidR="00282690" w:rsidRPr="00282690" w14:paraId="672E5B6C" w14:textId="77777777" w:rsidTr="00282690">
        <w:tc>
          <w:tcPr>
            <w:tcW w:w="2179" w:type="dxa"/>
            <w:shd w:val="clear" w:color="auto" w:fill="auto"/>
          </w:tcPr>
          <w:p w14:paraId="1BB5AB98" w14:textId="16BEA10A" w:rsidR="00282690" w:rsidRPr="00282690" w:rsidRDefault="00282690" w:rsidP="00282690">
            <w:pPr>
              <w:ind w:firstLine="0"/>
            </w:pPr>
            <w:r>
              <w:t>Hayes</w:t>
            </w:r>
          </w:p>
        </w:tc>
        <w:tc>
          <w:tcPr>
            <w:tcW w:w="2179" w:type="dxa"/>
            <w:shd w:val="clear" w:color="auto" w:fill="auto"/>
          </w:tcPr>
          <w:p w14:paraId="2384AD07" w14:textId="2A34BD26" w:rsidR="00282690" w:rsidRPr="00282690" w:rsidRDefault="00282690" w:rsidP="00282690">
            <w:pPr>
              <w:ind w:firstLine="0"/>
            </w:pPr>
            <w:r>
              <w:t>Henderson-Myers</w:t>
            </w:r>
          </w:p>
        </w:tc>
        <w:tc>
          <w:tcPr>
            <w:tcW w:w="2180" w:type="dxa"/>
            <w:shd w:val="clear" w:color="auto" w:fill="auto"/>
          </w:tcPr>
          <w:p w14:paraId="33EEB1F9" w14:textId="44493458" w:rsidR="00282690" w:rsidRPr="00282690" w:rsidRDefault="00282690" w:rsidP="00282690">
            <w:pPr>
              <w:ind w:firstLine="0"/>
            </w:pPr>
            <w:r>
              <w:t>Herbkersman</w:t>
            </w:r>
          </w:p>
        </w:tc>
      </w:tr>
      <w:tr w:rsidR="00282690" w:rsidRPr="00282690" w14:paraId="1D0D325A" w14:textId="77777777" w:rsidTr="00282690">
        <w:tc>
          <w:tcPr>
            <w:tcW w:w="2179" w:type="dxa"/>
            <w:shd w:val="clear" w:color="auto" w:fill="auto"/>
          </w:tcPr>
          <w:p w14:paraId="78762063" w14:textId="4769F021" w:rsidR="00282690" w:rsidRPr="00282690" w:rsidRDefault="00282690" w:rsidP="00282690">
            <w:pPr>
              <w:ind w:firstLine="0"/>
            </w:pPr>
            <w:r>
              <w:t>Hewitt</w:t>
            </w:r>
          </w:p>
        </w:tc>
        <w:tc>
          <w:tcPr>
            <w:tcW w:w="2179" w:type="dxa"/>
            <w:shd w:val="clear" w:color="auto" w:fill="auto"/>
          </w:tcPr>
          <w:p w14:paraId="66C57438" w14:textId="462E0BDD" w:rsidR="00282690" w:rsidRPr="00282690" w:rsidRDefault="00282690" w:rsidP="00282690">
            <w:pPr>
              <w:ind w:firstLine="0"/>
            </w:pPr>
            <w:r>
              <w:t>Hiott</w:t>
            </w:r>
          </w:p>
        </w:tc>
        <w:tc>
          <w:tcPr>
            <w:tcW w:w="2180" w:type="dxa"/>
            <w:shd w:val="clear" w:color="auto" w:fill="auto"/>
          </w:tcPr>
          <w:p w14:paraId="400864BB" w14:textId="6F89EA02" w:rsidR="00282690" w:rsidRPr="00282690" w:rsidRDefault="00282690" w:rsidP="00282690">
            <w:pPr>
              <w:ind w:firstLine="0"/>
            </w:pPr>
            <w:r>
              <w:t>Hixon</w:t>
            </w:r>
          </w:p>
        </w:tc>
      </w:tr>
      <w:tr w:rsidR="00282690" w:rsidRPr="00282690" w14:paraId="15C04157" w14:textId="77777777" w:rsidTr="00282690">
        <w:tc>
          <w:tcPr>
            <w:tcW w:w="2179" w:type="dxa"/>
            <w:shd w:val="clear" w:color="auto" w:fill="auto"/>
          </w:tcPr>
          <w:p w14:paraId="1E516710" w14:textId="18E34EEE" w:rsidR="00282690" w:rsidRPr="00282690" w:rsidRDefault="00282690" w:rsidP="00282690">
            <w:pPr>
              <w:ind w:firstLine="0"/>
            </w:pPr>
            <w:r>
              <w:t>Hosey</w:t>
            </w:r>
          </w:p>
        </w:tc>
        <w:tc>
          <w:tcPr>
            <w:tcW w:w="2179" w:type="dxa"/>
            <w:shd w:val="clear" w:color="auto" w:fill="auto"/>
          </w:tcPr>
          <w:p w14:paraId="33EB856A" w14:textId="6357D235" w:rsidR="00282690" w:rsidRPr="00282690" w:rsidRDefault="00282690" w:rsidP="00282690">
            <w:pPr>
              <w:ind w:firstLine="0"/>
            </w:pPr>
            <w:r>
              <w:t>Howard</w:t>
            </w:r>
          </w:p>
        </w:tc>
        <w:tc>
          <w:tcPr>
            <w:tcW w:w="2180" w:type="dxa"/>
            <w:shd w:val="clear" w:color="auto" w:fill="auto"/>
          </w:tcPr>
          <w:p w14:paraId="6D69FA9D" w14:textId="3B281B9D" w:rsidR="00282690" w:rsidRPr="00282690" w:rsidRDefault="00282690" w:rsidP="00282690">
            <w:pPr>
              <w:ind w:firstLine="0"/>
            </w:pPr>
            <w:r>
              <w:t>Hyde</w:t>
            </w:r>
          </w:p>
        </w:tc>
      </w:tr>
      <w:tr w:rsidR="00282690" w:rsidRPr="00282690" w14:paraId="01F855CB" w14:textId="77777777" w:rsidTr="00282690">
        <w:tc>
          <w:tcPr>
            <w:tcW w:w="2179" w:type="dxa"/>
            <w:shd w:val="clear" w:color="auto" w:fill="auto"/>
          </w:tcPr>
          <w:p w14:paraId="0B975417" w14:textId="0CB82025" w:rsidR="00282690" w:rsidRPr="00282690" w:rsidRDefault="00282690" w:rsidP="00282690">
            <w:pPr>
              <w:ind w:firstLine="0"/>
            </w:pPr>
            <w:r>
              <w:t>Jefferson</w:t>
            </w:r>
          </w:p>
        </w:tc>
        <w:tc>
          <w:tcPr>
            <w:tcW w:w="2179" w:type="dxa"/>
            <w:shd w:val="clear" w:color="auto" w:fill="auto"/>
          </w:tcPr>
          <w:p w14:paraId="4781B3A6" w14:textId="0EB5D135" w:rsidR="00282690" w:rsidRPr="00282690" w:rsidRDefault="00282690" w:rsidP="00282690">
            <w:pPr>
              <w:ind w:firstLine="0"/>
            </w:pPr>
            <w:r>
              <w:t>J. E. Johnson</w:t>
            </w:r>
          </w:p>
        </w:tc>
        <w:tc>
          <w:tcPr>
            <w:tcW w:w="2180" w:type="dxa"/>
            <w:shd w:val="clear" w:color="auto" w:fill="auto"/>
          </w:tcPr>
          <w:p w14:paraId="55D5B11C" w14:textId="7027A6B5" w:rsidR="00282690" w:rsidRPr="00282690" w:rsidRDefault="00282690" w:rsidP="00282690">
            <w:pPr>
              <w:ind w:firstLine="0"/>
            </w:pPr>
            <w:r>
              <w:t>J. L. Johnson</w:t>
            </w:r>
          </w:p>
        </w:tc>
      </w:tr>
      <w:tr w:rsidR="00282690" w:rsidRPr="00282690" w14:paraId="78337A93" w14:textId="77777777" w:rsidTr="00282690">
        <w:tc>
          <w:tcPr>
            <w:tcW w:w="2179" w:type="dxa"/>
            <w:shd w:val="clear" w:color="auto" w:fill="auto"/>
          </w:tcPr>
          <w:p w14:paraId="2EFFFF53" w14:textId="3C336065" w:rsidR="00282690" w:rsidRPr="00282690" w:rsidRDefault="00282690" w:rsidP="00282690">
            <w:pPr>
              <w:ind w:firstLine="0"/>
            </w:pPr>
            <w:r>
              <w:t>S. Jones</w:t>
            </w:r>
          </w:p>
        </w:tc>
        <w:tc>
          <w:tcPr>
            <w:tcW w:w="2179" w:type="dxa"/>
            <w:shd w:val="clear" w:color="auto" w:fill="auto"/>
          </w:tcPr>
          <w:p w14:paraId="2DF2DDEF" w14:textId="1A05D93C" w:rsidR="00282690" w:rsidRPr="00282690" w:rsidRDefault="00282690" w:rsidP="00282690">
            <w:pPr>
              <w:ind w:firstLine="0"/>
            </w:pPr>
            <w:r>
              <w:t>W. Jones</w:t>
            </w:r>
          </w:p>
        </w:tc>
        <w:tc>
          <w:tcPr>
            <w:tcW w:w="2180" w:type="dxa"/>
            <w:shd w:val="clear" w:color="auto" w:fill="auto"/>
          </w:tcPr>
          <w:p w14:paraId="5938EEF1" w14:textId="6D6BA4C4" w:rsidR="00282690" w:rsidRPr="00282690" w:rsidRDefault="00282690" w:rsidP="00282690">
            <w:pPr>
              <w:ind w:firstLine="0"/>
            </w:pPr>
            <w:r>
              <w:t>Jordan</w:t>
            </w:r>
          </w:p>
        </w:tc>
      </w:tr>
      <w:tr w:rsidR="00282690" w:rsidRPr="00282690" w14:paraId="1CF4BE11" w14:textId="77777777" w:rsidTr="00282690">
        <w:tc>
          <w:tcPr>
            <w:tcW w:w="2179" w:type="dxa"/>
            <w:shd w:val="clear" w:color="auto" w:fill="auto"/>
          </w:tcPr>
          <w:p w14:paraId="69F2503D" w14:textId="559CE877" w:rsidR="00282690" w:rsidRPr="00282690" w:rsidRDefault="00282690" w:rsidP="00282690">
            <w:pPr>
              <w:ind w:firstLine="0"/>
            </w:pPr>
            <w:r>
              <w:t>Kilmartin</w:t>
            </w:r>
          </w:p>
        </w:tc>
        <w:tc>
          <w:tcPr>
            <w:tcW w:w="2179" w:type="dxa"/>
            <w:shd w:val="clear" w:color="auto" w:fill="auto"/>
          </w:tcPr>
          <w:p w14:paraId="0FFD114D" w14:textId="7F8F0168" w:rsidR="00282690" w:rsidRPr="00282690" w:rsidRDefault="00282690" w:rsidP="00282690">
            <w:pPr>
              <w:ind w:firstLine="0"/>
            </w:pPr>
            <w:r>
              <w:t>King</w:t>
            </w:r>
          </w:p>
        </w:tc>
        <w:tc>
          <w:tcPr>
            <w:tcW w:w="2180" w:type="dxa"/>
            <w:shd w:val="clear" w:color="auto" w:fill="auto"/>
          </w:tcPr>
          <w:p w14:paraId="7A8D61FA" w14:textId="2C35ED5E" w:rsidR="00282690" w:rsidRPr="00282690" w:rsidRDefault="00282690" w:rsidP="00282690">
            <w:pPr>
              <w:ind w:firstLine="0"/>
            </w:pPr>
            <w:r>
              <w:t>Kirby</w:t>
            </w:r>
          </w:p>
        </w:tc>
      </w:tr>
      <w:tr w:rsidR="00282690" w:rsidRPr="00282690" w14:paraId="47C6BD3F" w14:textId="77777777" w:rsidTr="00282690">
        <w:tc>
          <w:tcPr>
            <w:tcW w:w="2179" w:type="dxa"/>
            <w:shd w:val="clear" w:color="auto" w:fill="auto"/>
          </w:tcPr>
          <w:p w14:paraId="742C4A98" w14:textId="2BDFE8EB" w:rsidR="00282690" w:rsidRPr="00282690" w:rsidRDefault="00282690" w:rsidP="00282690">
            <w:pPr>
              <w:ind w:firstLine="0"/>
            </w:pPr>
            <w:r>
              <w:t>Landing</w:t>
            </w:r>
          </w:p>
        </w:tc>
        <w:tc>
          <w:tcPr>
            <w:tcW w:w="2179" w:type="dxa"/>
            <w:shd w:val="clear" w:color="auto" w:fill="auto"/>
          </w:tcPr>
          <w:p w14:paraId="6236A0CD" w14:textId="47F75AEF" w:rsidR="00282690" w:rsidRPr="00282690" w:rsidRDefault="00282690" w:rsidP="00282690">
            <w:pPr>
              <w:ind w:firstLine="0"/>
            </w:pPr>
            <w:r>
              <w:t>Lawson</w:t>
            </w:r>
          </w:p>
        </w:tc>
        <w:tc>
          <w:tcPr>
            <w:tcW w:w="2180" w:type="dxa"/>
            <w:shd w:val="clear" w:color="auto" w:fill="auto"/>
          </w:tcPr>
          <w:p w14:paraId="64C3D4C7" w14:textId="77685B50" w:rsidR="00282690" w:rsidRPr="00282690" w:rsidRDefault="00282690" w:rsidP="00282690">
            <w:pPr>
              <w:ind w:firstLine="0"/>
            </w:pPr>
            <w:r>
              <w:t>Leber</w:t>
            </w:r>
          </w:p>
        </w:tc>
      </w:tr>
      <w:tr w:rsidR="00282690" w:rsidRPr="00282690" w14:paraId="779B0207" w14:textId="77777777" w:rsidTr="00282690">
        <w:tc>
          <w:tcPr>
            <w:tcW w:w="2179" w:type="dxa"/>
            <w:shd w:val="clear" w:color="auto" w:fill="auto"/>
          </w:tcPr>
          <w:p w14:paraId="2E56E365" w14:textId="7983F9C1" w:rsidR="00282690" w:rsidRPr="00282690" w:rsidRDefault="00282690" w:rsidP="00282690">
            <w:pPr>
              <w:ind w:firstLine="0"/>
            </w:pPr>
            <w:r>
              <w:t>Ligon</w:t>
            </w:r>
          </w:p>
        </w:tc>
        <w:tc>
          <w:tcPr>
            <w:tcW w:w="2179" w:type="dxa"/>
            <w:shd w:val="clear" w:color="auto" w:fill="auto"/>
          </w:tcPr>
          <w:p w14:paraId="565E546F" w14:textId="57115E51" w:rsidR="00282690" w:rsidRPr="00282690" w:rsidRDefault="00282690" w:rsidP="00282690">
            <w:pPr>
              <w:ind w:firstLine="0"/>
            </w:pPr>
            <w:r>
              <w:t>Long</w:t>
            </w:r>
          </w:p>
        </w:tc>
        <w:tc>
          <w:tcPr>
            <w:tcW w:w="2180" w:type="dxa"/>
            <w:shd w:val="clear" w:color="auto" w:fill="auto"/>
          </w:tcPr>
          <w:p w14:paraId="7BDA0FBF" w14:textId="505C3758" w:rsidR="00282690" w:rsidRPr="00282690" w:rsidRDefault="00282690" w:rsidP="00282690">
            <w:pPr>
              <w:ind w:firstLine="0"/>
            </w:pPr>
            <w:r>
              <w:t>Lowe</w:t>
            </w:r>
          </w:p>
        </w:tc>
      </w:tr>
      <w:tr w:rsidR="00282690" w:rsidRPr="00282690" w14:paraId="2CCE5ABA" w14:textId="77777777" w:rsidTr="00282690">
        <w:tc>
          <w:tcPr>
            <w:tcW w:w="2179" w:type="dxa"/>
            <w:shd w:val="clear" w:color="auto" w:fill="auto"/>
          </w:tcPr>
          <w:p w14:paraId="10A9B943" w14:textId="7CC416B6" w:rsidR="00282690" w:rsidRPr="00282690" w:rsidRDefault="00282690" w:rsidP="00282690">
            <w:pPr>
              <w:ind w:firstLine="0"/>
            </w:pPr>
            <w:r>
              <w:t>Magnuson</w:t>
            </w:r>
          </w:p>
        </w:tc>
        <w:tc>
          <w:tcPr>
            <w:tcW w:w="2179" w:type="dxa"/>
            <w:shd w:val="clear" w:color="auto" w:fill="auto"/>
          </w:tcPr>
          <w:p w14:paraId="5A34F669" w14:textId="09A84BF7" w:rsidR="00282690" w:rsidRPr="00282690" w:rsidRDefault="00282690" w:rsidP="00282690">
            <w:pPr>
              <w:ind w:firstLine="0"/>
            </w:pPr>
            <w:r>
              <w:t>McCabe</w:t>
            </w:r>
          </w:p>
        </w:tc>
        <w:tc>
          <w:tcPr>
            <w:tcW w:w="2180" w:type="dxa"/>
            <w:shd w:val="clear" w:color="auto" w:fill="auto"/>
          </w:tcPr>
          <w:p w14:paraId="3CDE0764" w14:textId="18770259" w:rsidR="00282690" w:rsidRPr="00282690" w:rsidRDefault="00282690" w:rsidP="00282690">
            <w:pPr>
              <w:ind w:firstLine="0"/>
            </w:pPr>
            <w:r>
              <w:t>McCravy</w:t>
            </w:r>
          </w:p>
        </w:tc>
      </w:tr>
      <w:tr w:rsidR="00282690" w:rsidRPr="00282690" w14:paraId="46C19612" w14:textId="77777777" w:rsidTr="00282690">
        <w:tc>
          <w:tcPr>
            <w:tcW w:w="2179" w:type="dxa"/>
            <w:shd w:val="clear" w:color="auto" w:fill="auto"/>
          </w:tcPr>
          <w:p w14:paraId="037B4B6B" w14:textId="28A1CBFA" w:rsidR="00282690" w:rsidRPr="00282690" w:rsidRDefault="00282690" w:rsidP="00282690">
            <w:pPr>
              <w:ind w:firstLine="0"/>
            </w:pPr>
            <w:r>
              <w:t>McDaniel</w:t>
            </w:r>
          </w:p>
        </w:tc>
        <w:tc>
          <w:tcPr>
            <w:tcW w:w="2179" w:type="dxa"/>
            <w:shd w:val="clear" w:color="auto" w:fill="auto"/>
          </w:tcPr>
          <w:p w14:paraId="2C09040A" w14:textId="621AFFC6" w:rsidR="00282690" w:rsidRPr="00282690" w:rsidRDefault="00282690" w:rsidP="00282690">
            <w:pPr>
              <w:ind w:firstLine="0"/>
            </w:pPr>
            <w:r>
              <w:t>McGinnis</w:t>
            </w:r>
          </w:p>
        </w:tc>
        <w:tc>
          <w:tcPr>
            <w:tcW w:w="2180" w:type="dxa"/>
            <w:shd w:val="clear" w:color="auto" w:fill="auto"/>
          </w:tcPr>
          <w:p w14:paraId="70ECC800" w14:textId="40D3337C" w:rsidR="00282690" w:rsidRPr="00282690" w:rsidRDefault="00282690" w:rsidP="00282690">
            <w:pPr>
              <w:ind w:firstLine="0"/>
            </w:pPr>
            <w:r>
              <w:t>Mitchell</w:t>
            </w:r>
          </w:p>
        </w:tc>
      </w:tr>
      <w:tr w:rsidR="00282690" w:rsidRPr="00282690" w14:paraId="0EDC460F" w14:textId="77777777" w:rsidTr="00282690">
        <w:tc>
          <w:tcPr>
            <w:tcW w:w="2179" w:type="dxa"/>
            <w:shd w:val="clear" w:color="auto" w:fill="auto"/>
          </w:tcPr>
          <w:p w14:paraId="0BA703F0" w14:textId="016AECC0" w:rsidR="00282690" w:rsidRPr="00282690" w:rsidRDefault="00282690" w:rsidP="00282690">
            <w:pPr>
              <w:ind w:firstLine="0"/>
            </w:pPr>
            <w:r>
              <w:t>J. Moore</w:t>
            </w:r>
          </w:p>
        </w:tc>
        <w:tc>
          <w:tcPr>
            <w:tcW w:w="2179" w:type="dxa"/>
            <w:shd w:val="clear" w:color="auto" w:fill="auto"/>
          </w:tcPr>
          <w:p w14:paraId="214EC809" w14:textId="7E0926E9" w:rsidR="00282690" w:rsidRPr="00282690" w:rsidRDefault="00282690" w:rsidP="00282690">
            <w:pPr>
              <w:ind w:firstLine="0"/>
            </w:pPr>
            <w:r>
              <w:t>T. Moore</w:t>
            </w:r>
          </w:p>
        </w:tc>
        <w:tc>
          <w:tcPr>
            <w:tcW w:w="2180" w:type="dxa"/>
            <w:shd w:val="clear" w:color="auto" w:fill="auto"/>
          </w:tcPr>
          <w:p w14:paraId="665CBD6F" w14:textId="4026BC72" w:rsidR="00282690" w:rsidRPr="00282690" w:rsidRDefault="00282690" w:rsidP="00282690">
            <w:pPr>
              <w:ind w:firstLine="0"/>
            </w:pPr>
            <w:r>
              <w:t>A. M. Morgan</w:t>
            </w:r>
          </w:p>
        </w:tc>
      </w:tr>
      <w:tr w:rsidR="00282690" w:rsidRPr="00282690" w14:paraId="5D13DEF9" w14:textId="77777777" w:rsidTr="00282690">
        <w:tc>
          <w:tcPr>
            <w:tcW w:w="2179" w:type="dxa"/>
            <w:shd w:val="clear" w:color="auto" w:fill="auto"/>
          </w:tcPr>
          <w:p w14:paraId="33787528" w14:textId="291833E9" w:rsidR="00282690" w:rsidRPr="00282690" w:rsidRDefault="00282690" w:rsidP="00282690">
            <w:pPr>
              <w:ind w:firstLine="0"/>
            </w:pPr>
            <w:r>
              <w:t>T. A. Morgan</w:t>
            </w:r>
          </w:p>
        </w:tc>
        <w:tc>
          <w:tcPr>
            <w:tcW w:w="2179" w:type="dxa"/>
            <w:shd w:val="clear" w:color="auto" w:fill="auto"/>
          </w:tcPr>
          <w:p w14:paraId="2F3352DA" w14:textId="208C4AF6" w:rsidR="00282690" w:rsidRPr="00282690" w:rsidRDefault="00282690" w:rsidP="00282690">
            <w:pPr>
              <w:ind w:firstLine="0"/>
            </w:pPr>
            <w:r>
              <w:t>Moss</w:t>
            </w:r>
          </w:p>
        </w:tc>
        <w:tc>
          <w:tcPr>
            <w:tcW w:w="2180" w:type="dxa"/>
            <w:shd w:val="clear" w:color="auto" w:fill="auto"/>
          </w:tcPr>
          <w:p w14:paraId="5EFE4E6F" w14:textId="412486A0" w:rsidR="00282690" w:rsidRPr="00282690" w:rsidRDefault="00282690" w:rsidP="00282690">
            <w:pPr>
              <w:ind w:firstLine="0"/>
            </w:pPr>
            <w:r>
              <w:t>Murphy</w:t>
            </w:r>
          </w:p>
        </w:tc>
      </w:tr>
      <w:tr w:rsidR="00282690" w:rsidRPr="00282690" w14:paraId="4EC1A516" w14:textId="77777777" w:rsidTr="00282690">
        <w:tc>
          <w:tcPr>
            <w:tcW w:w="2179" w:type="dxa"/>
            <w:shd w:val="clear" w:color="auto" w:fill="auto"/>
          </w:tcPr>
          <w:p w14:paraId="5E5DF0D0" w14:textId="314D7800" w:rsidR="00282690" w:rsidRPr="00282690" w:rsidRDefault="00282690" w:rsidP="00282690">
            <w:pPr>
              <w:ind w:firstLine="0"/>
            </w:pPr>
            <w:r>
              <w:t>Neese</w:t>
            </w:r>
          </w:p>
        </w:tc>
        <w:tc>
          <w:tcPr>
            <w:tcW w:w="2179" w:type="dxa"/>
            <w:shd w:val="clear" w:color="auto" w:fill="auto"/>
          </w:tcPr>
          <w:p w14:paraId="54EC4D27" w14:textId="0401639B" w:rsidR="00282690" w:rsidRPr="00282690" w:rsidRDefault="00282690" w:rsidP="00282690">
            <w:pPr>
              <w:ind w:firstLine="0"/>
            </w:pPr>
            <w:r>
              <w:t>B. Newton</w:t>
            </w:r>
          </w:p>
        </w:tc>
        <w:tc>
          <w:tcPr>
            <w:tcW w:w="2180" w:type="dxa"/>
            <w:shd w:val="clear" w:color="auto" w:fill="auto"/>
          </w:tcPr>
          <w:p w14:paraId="0858B919" w14:textId="4456EF59" w:rsidR="00282690" w:rsidRPr="00282690" w:rsidRDefault="00282690" w:rsidP="00282690">
            <w:pPr>
              <w:ind w:firstLine="0"/>
            </w:pPr>
            <w:r>
              <w:t>W. Newton</w:t>
            </w:r>
          </w:p>
        </w:tc>
      </w:tr>
      <w:tr w:rsidR="00282690" w:rsidRPr="00282690" w14:paraId="1D7CE045" w14:textId="77777777" w:rsidTr="00282690">
        <w:tc>
          <w:tcPr>
            <w:tcW w:w="2179" w:type="dxa"/>
            <w:shd w:val="clear" w:color="auto" w:fill="auto"/>
          </w:tcPr>
          <w:p w14:paraId="75E70EE3" w14:textId="56291275" w:rsidR="00282690" w:rsidRPr="00282690" w:rsidRDefault="00282690" w:rsidP="00282690">
            <w:pPr>
              <w:ind w:firstLine="0"/>
            </w:pPr>
            <w:r>
              <w:t>Nutt</w:t>
            </w:r>
          </w:p>
        </w:tc>
        <w:tc>
          <w:tcPr>
            <w:tcW w:w="2179" w:type="dxa"/>
            <w:shd w:val="clear" w:color="auto" w:fill="auto"/>
          </w:tcPr>
          <w:p w14:paraId="3C3308C3" w14:textId="00B5E647" w:rsidR="00282690" w:rsidRPr="00282690" w:rsidRDefault="00282690" w:rsidP="00282690">
            <w:pPr>
              <w:ind w:firstLine="0"/>
            </w:pPr>
            <w:r>
              <w:t>O'Neal</w:t>
            </w:r>
          </w:p>
        </w:tc>
        <w:tc>
          <w:tcPr>
            <w:tcW w:w="2180" w:type="dxa"/>
            <w:shd w:val="clear" w:color="auto" w:fill="auto"/>
          </w:tcPr>
          <w:p w14:paraId="0CE3E2B5" w14:textId="5D4FE81D" w:rsidR="00282690" w:rsidRPr="00282690" w:rsidRDefault="00282690" w:rsidP="00282690">
            <w:pPr>
              <w:ind w:firstLine="0"/>
            </w:pPr>
            <w:r>
              <w:t>Oremus</w:t>
            </w:r>
          </w:p>
        </w:tc>
      </w:tr>
      <w:tr w:rsidR="00282690" w:rsidRPr="00282690" w14:paraId="48F32E08" w14:textId="77777777" w:rsidTr="00282690">
        <w:tc>
          <w:tcPr>
            <w:tcW w:w="2179" w:type="dxa"/>
            <w:shd w:val="clear" w:color="auto" w:fill="auto"/>
          </w:tcPr>
          <w:p w14:paraId="5AB4787A" w14:textId="5D8894D3" w:rsidR="00282690" w:rsidRPr="00282690" w:rsidRDefault="00282690" w:rsidP="00282690">
            <w:pPr>
              <w:ind w:firstLine="0"/>
            </w:pPr>
            <w:r>
              <w:t>Ott</w:t>
            </w:r>
          </w:p>
        </w:tc>
        <w:tc>
          <w:tcPr>
            <w:tcW w:w="2179" w:type="dxa"/>
            <w:shd w:val="clear" w:color="auto" w:fill="auto"/>
          </w:tcPr>
          <w:p w14:paraId="587ED01D" w14:textId="5BC2445C" w:rsidR="00282690" w:rsidRPr="00282690" w:rsidRDefault="00282690" w:rsidP="00282690">
            <w:pPr>
              <w:ind w:firstLine="0"/>
            </w:pPr>
            <w:r>
              <w:t>Pace</w:t>
            </w:r>
          </w:p>
        </w:tc>
        <w:tc>
          <w:tcPr>
            <w:tcW w:w="2180" w:type="dxa"/>
            <w:shd w:val="clear" w:color="auto" w:fill="auto"/>
          </w:tcPr>
          <w:p w14:paraId="1402C2AD" w14:textId="46C551DE" w:rsidR="00282690" w:rsidRPr="00282690" w:rsidRDefault="00282690" w:rsidP="00282690">
            <w:pPr>
              <w:ind w:firstLine="0"/>
            </w:pPr>
            <w:r>
              <w:t>Pedalino</w:t>
            </w:r>
          </w:p>
        </w:tc>
      </w:tr>
      <w:tr w:rsidR="00282690" w:rsidRPr="00282690" w14:paraId="09817382" w14:textId="77777777" w:rsidTr="00282690">
        <w:tc>
          <w:tcPr>
            <w:tcW w:w="2179" w:type="dxa"/>
            <w:shd w:val="clear" w:color="auto" w:fill="auto"/>
          </w:tcPr>
          <w:p w14:paraId="3439B1D0" w14:textId="1AE28053" w:rsidR="00282690" w:rsidRPr="00282690" w:rsidRDefault="00282690" w:rsidP="00282690">
            <w:pPr>
              <w:ind w:firstLine="0"/>
            </w:pPr>
            <w:r>
              <w:t>Pendarvis</w:t>
            </w:r>
          </w:p>
        </w:tc>
        <w:tc>
          <w:tcPr>
            <w:tcW w:w="2179" w:type="dxa"/>
            <w:shd w:val="clear" w:color="auto" w:fill="auto"/>
          </w:tcPr>
          <w:p w14:paraId="2467484A" w14:textId="7E61BF59" w:rsidR="00282690" w:rsidRPr="00282690" w:rsidRDefault="00282690" w:rsidP="00282690">
            <w:pPr>
              <w:ind w:firstLine="0"/>
            </w:pPr>
            <w:r>
              <w:t>Pope</w:t>
            </w:r>
          </w:p>
        </w:tc>
        <w:tc>
          <w:tcPr>
            <w:tcW w:w="2180" w:type="dxa"/>
            <w:shd w:val="clear" w:color="auto" w:fill="auto"/>
          </w:tcPr>
          <w:p w14:paraId="294CFC8D" w14:textId="06F6B950" w:rsidR="00282690" w:rsidRPr="00282690" w:rsidRDefault="00282690" w:rsidP="00282690">
            <w:pPr>
              <w:ind w:firstLine="0"/>
            </w:pPr>
            <w:r>
              <w:t>Rivers</w:t>
            </w:r>
          </w:p>
        </w:tc>
      </w:tr>
      <w:tr w:rsidR="00282690" w:rsidRPr="00282690" w14:paraId="286F6F74" w14:textId="77777777" w:rsidTr="00282690">
        <w:tc>
          <w:tcPr>
            <w:tcW w:w="2179" w:type="dxa"/>
            <w:shd w:val="clear" w:color="auto" w:fill="auto"/>
          </w:tcPr>
          <w:p w14:paraId="4639043D" w14:textId="422FEED4" w:rsidR="00282690" w:rsidRPr="00282690" w:rsidRDefault="00282690" w:rsidP="00282690">
            <w:pPr>
              <w:ind w:firstLine="0"/>
            </w:pPr>
            <w:r>
              <w:t>Robbins</w:t>
            </w:r>
          </w:p>
        </w:tc>
        <w:tc>
          <w:tcPr>
            <w:tcW w:w="2179" w:type="dxa"/>
            <w:shd w:val="clear" w:color="auto" w:fill="auto"/>
          </w:tcPr>
          <w:p w14:paraId="146472FA" w14:textId="43EA20C5" w:rsidR="00282690" w:rsidRPr="00282690" w:rsidRDefault="00282690" w:rsidP="00282690">
            <w:pPr>
              <w:ind w:firstLine="0"/>
            </w:pPr>
            <w:r>
              <w:t>Rose</w:t>
            </w:r>
          </w:p>
        </w:tc>
        <w:tc>
          <w:tcPr>
            <w:tcW w:w="2180" w:type="dxa"/>
            <w:shd w:val="clear" w:color="auto" w:fill="auto"/>
          </w:tcPr>
          <w:p w14:paraId="6C9B99FD" w14:textId="07F7F2AC" w:rsidR="00282690" w:rsidRPr="00282690" w:rsidRDefault="00282690" w:rsidP="00282690">
            <w:pPr>
              <w:ind w:firstLine="0"/>
            </w:pPr>
            <w:r>
              <w:t>Rutherford</w:t>
            </w:r>
          </w:p>
        </w:tc>
      </w:tr>
      <w:tr w:rsidR="00282690" w:rsidRPr="00282690" w14:paraId="46E88CA9" w14:textId="77777777" w:rsidTr="00282690">
        <w:tc>
          <w:tcPr>
            <w:tcW w:w="2179" w:type="dxa"/>
            <w:shd w:val="clear" w:color="auto" w:fill="auto"/>
          </w:tcPr>
          <w:p w14:paraId="56138863" w14:textId="4E256070" w:rsidR="00282690" w:rsidRPr="00282690" w:rsidRDefault="00282690" w:rsidP="00282690">
            <w:pPr>
              <w:ind w:firstLine="0"/>
            </w:pPr>
            <w:r>
              <w:t>Sandifer</w:t>
            </w:r>
          </w:p>
        </w:tc>
        <w:tc>
          <w:tcPr>
            <w:tcW w:w="2179" w:type="dxa"/>
            <w:shd w:val="clear" w:color="auto" w:fill="auto"/>
          </w:tcPr>
          <w:p w14:paraId="4664103C" w14:textId="0AF18C1F" w:rsidR="00282690" w:rsidRPr="00282690" w:rsidRDefault="00282690" w:rsidP="00282690">
            <w:pPr>
              <w:ind w:firstLine="0"/>
            </w:pPr>
            <w:r>
              <w:t>Schuessler</w:t>
            </w:r>
          </w:p>
        </w:tc>
        <w:tc>
          <w:tcPr>
            <w:tcW w:w="2180" w:type="dxa"/>
            <w:shd w:val="clear" w:color="auto" w:fill="auto"/>
          </w:tcPr>
          <w:p w14:paraId="07CFB893" w14:textId="6F993629" w:rsidR="00282690" w:rsidRPr="00282690" w:rsidRDefault="00282690" w:rsidP="00282690">
            <w:pPr>
              <w:ind w:firstLine="0"/>
            </w:pPr>
            <w:r>
              <w:t>G. M. Smith</w:t>
            </w:r>
          </w:p>
        </w:tc>
      </w:tr>
      <w:tr w:rsidR="00282690" w:rsidRPr="00282690" w14:paraId="55C6EBD6" w14:textId="77777777" w:rsidTr="00282690">
        <w:tc>
          <w:tcPr>
            <w:tcW w:w="2179" w:type="dxa"/>
            <w:shd w:val="clear" w:color="auto" w:fill="auto"/>
          </w:tcPr>
          <w:p w14:paraId="6268FE24" w14:textId="63BFA5DF" w:rsidR="00282690" w:rsidRPr="00282690" w:rsidRDefault="00282690" w:rsidP="00282690">
            <w:pPr>
              <w:ind w:firstLine="0"/>
            </w:pPr>
            <w:r>
              <w:t>M. M. Smith</w:t>
            </w:r>
          </w:p>
        </w:tc>
        <w:tc>
          <w:tcPr>
            <w:tcW w:w="2179" w:type="dxa"/>
            <w:shd w:val="clear" w:color="auto" w:fill="auto"/>
          </w:tcPr>
          <w:p w14:paraId="70EAA79B" w14:textId="4A4B5A44" w:rsidR="00282690" w:rsidRPr="00282690" w:rsidRDefault="00282690" w:rsidP="00282690">
            <w:pPr>
              <w:ind w:firstLine="0"/>
            </w:pPr>
            <w:r>
              <w:t>Stavrinakis</w:t>
            </w:r>
          </w:p>
        </w:tc>
        <w:tc>
          <w:tcPr>
            <w:tcW w:w="2180" w:type="dxa"/>
            <w:shd w:val="clear" w:color="auto" w:fill="auto"/>
          </w:tcPr>
          <w:p w14:paraId="752CE12A" w14:textId="47D2BF04" w:rsidR="00282690" w:rsidRPr="00282690" w:rsidRDefault="00282690" w:rsidP="00282690">
            <w:pPr>
              <w:ind w:firstLine="0"/>
            </w:pPr>
            <w:r>
              <w:t>Taylor</w:t>
            </w:r>
          </w:p>
        </w:tc>
      </w:tr>
      <w:tr w:rsidR="00282690" w:rsidRPr="00282690" w14:paraId="3544A248" w14:textId="77777777" w:rsidTr="00282690">
        <w:tc>
          <w:tcPr>
            <w:tcW w:w="2179" w:type="dxa"/>
            <w:shd w:val="clear" w:color="auto" w:fill="auto"/>
          </w:tcPr>
          <w:p w14:paraId="4B525A04" w14:textId="7AF6CDE6" w:rsidR="00282690" w:rsidRPr="00282690" w:rsidRDefault="00282690" w:rsidP="00282690">
            <w:pPr>
              <w:ind w:firstLine="0"/>
            </w:pPr>
            <w:r>
              <w:t>Thayer</w:t>
            </w:r>
          </w:p>
        </w:tc>
        <w:tc>
          <w:tcPr>
            <w:tcW w:w="2179" w:type="dxa"/>
            <w:shd w:val="clear" w:color="auto" w:fill="auto"/>
          </w:tcPr>
          <w:p w14:paraId="31542D29" w14:textId="6945DB66" w:rsidR="00282690" w:rsidRPr="00282690" w:rsidRDefault="00282690" w:rsidP="00282690">
            <w:pPr>
              <w:ind w:firstLine="0"/>
            </w:pPr>
            <w:r>
              <w:t>Thigpen</w:t>
            </w:r>
          </w:p>
        </w:tc>
        <w:tc>
          <w:tcPr>
            <w:tcW w:w="2180" w:type="dxa"/>
            <w:shd w:val="clear" w:color="auto" w:fill="auto"/>
          </w:tcPr>
          <w:p w14:paraId="05555258" w14:textId="37FED928" w:rsidR="00282690" w:rsidRPr="00282690" w:rsidRDefault="00282690" w:rsidP="00282690">
            <w:pPr>
              <w:ind w:firstLine="0"/>
            </w:pPr>
            <w:r>
              <w:t>Vaughan</w:t>
            </w:r>
          </w:p>
        </w:tc>
      </w:tr>
      <w:tr w:rsidR="00282690" w:rsidRPr="00282690" w14:paraId="7AD16CC9" w14:textId="77777777" w:rsidTr="00282690">
        <w:tc>
          <w:tcPr>
            <w:tcW w:w="2179" w:type="dxa"/>
            <w:shd w:val="clear" w:color="auto" w:fill="auto"/>
          </w:tcPr>
          <w:p w14:paraId="2512735C" w14:textId="46DDAC19" w:rsidR="00282690" w:rsidRPr="00282690" w:rsidRDefault="00282690" w:rsidP="00282690">
            <w:pPr>
              <w:ind w:firstLine="0"/>
            </w:pPr>
            <w:r>
              <w:t>Weeks</w:t>
            </w:r>
          </w:p>
        </w:tc>
        <w:tc>
          <w:tcPr>
            <w:tcW w:w="2179" w:type="dxa"/>
            <w:shd w:val="clear" w:color="auto" w:fill="auto"/>
          </w:tcPr>
          <w:p w14:paraId="4FE043AC" w14:textId="41200962" w:rsidR="00282690" w:rsidRPr="00282690" w:rsidRDefault="00282690" w:rsidP="00282690">
            <w:pPr>
              <w:ind w:firstLine="0"/>
            </w:pPr>
            <w:r>
              <w:t>West</w:t>
            </w:r>
          </w:p>
        </w:tc>
        <w:tc>
          <w:tcPr>
            <w:tcW w:w="2180" w:type="dxa"/>
            <w:shd w:val="clear" w:color="auto" w:fill="auto"/>
          </w:tcPr>
          <w:p w14:paraId="6991009D" w14:textId="0514C754" w:rsidR="00282690" w:rsidRPr="00282690" w:rsidRDefault="00282690" w:rsidP="00282690">
            <w:pPr>
              <w:ind w:firstLine="0"/>
            </w:pPr>
            <w:r>
              <w:t>Wetmore</w:t>
            </w:r>
          </w:p>
        </w:tc>
      </w:tr>
      <w:tr w:rsidR="00282690" w:rsidRPr="00282690" w14:paraId="3B6AB322" w14:textId="77777777" w:rsidTr="00282690">
        <w:tc>
          <w:tcPr>
            <w:tcW w:w="2179" w:type="dxa"/>
            <w:shd w:val="clear" w:color="auto" w:fill="auto"/>
          </w:tcPr>
          <w:p w14:paraId="4F474E7C" w14:textId="092F8303" w:rsidR="00282690" w:rsidRPr="00282690" w:rsidRDefault="00282690" w:rsidP="00282690">
            <w:pPr>
              <w:ind w:firstLine="0"/>
            </w:pPr>
            <w:r>
              <w:t>Wheeler</w:t>
            </w:r>
          </w:p>
        </w:tc>
        <w:tc>
          <w:tcPr>
            <w:tcW w:w="2179" w:type="dxa"/>
            <w:shd w:val="clear" w:color="auto" w:fill="auto"/>
          </w:tcPr>
          <w:p w14:paraId="7D9AC170" w14:textId="7EC1C4FB" w:rsidR="00282690" w:rsidRPr="00282690" w:rsidRDefault="00282690" w:rsidP="00282690">
            <w:pPr>
              <w:ind w:firstLine="0"/>
            </w:pPr>
            <w:r>
              <w:t>White</w:t>
            </w:r>
          </w:p>
        </w:tc>
        <w:tc>
          <w:tcPr>
            <w:tcW w:w="2180" w:type="dxa"/>
            <w:shd w:val="clear" w:color="auto" w:fill="auto"/>
          </w:tcPr>
          <w:p w14:paraId="34FBD016" w14:textId="6AAEC88B" w:rsidR="00282690" w:rsidRPr="00282690" w:rsidRDefault="00282690" w:rsidP="00282690">
            <w:pPr>
              <w:ind w:firstLine="0"/>
            </w:pPr>
            <w:r>
              <w:t>Whitmire</w:t>
            </w:r>
          </w:p>
        </w:tc>
      </w:tr>
      <w:tr w:rsidR="00282690" w:rsidRPr="00282690" w14:paraId="401D2B4F" w14:textId="77777777" w:rsidTr="00282690">
        <w:tc>
          <w:tcPr>
            <w:tcW w:w="2179" w:type="dxa"/>
            <w:shd w:val="clear" w:color="auto" w:fill="auto"/>
          </w:tcPr>
          <w:p w14:paraId="076702B6" w14:textId="4E5063F9" w:rsidR="00282690" w:rsidRPr="00282690" w:rsidRDefault="00282690" w:rsidP="00282690">
            <w:pPr>
              <w:keepNext/>
              <w:ind w:firstLine="0"/>
            </w:pPr>
            <w:r>
              <w:t>Williams</w:t>
            </w:r>
          </w:p>
        </w:tc>
        <w:tc>
          <w:tcPr>
            <w:tcW w:w="2179" w:type="dxa"/>
            <w:shd w:val="clear" w:color="auto" w:fill="auto"/>
          </w:tcPr>
          <w:p w14:paraId="15DFAE0D" w14:textId="7D181B60" w:rsidR="00282690" w:rsidRPr="00282690" w:rsidRDefault="00282690" w:rsidP="00282690">
            <w:pPr>
              <w:keepNext/>
              <w:ind w:firstLine="0"/>
            </w:pPr>
            <w:r>
              <w:t>Willis</w:t>
            </w:r>
          </w:p>
        </w:tc>
        <w:tc>
          <w:tcPr>
            <w:tcW w:w="2180" w:type="dxa"/>
            <w:shd w:val="clear" w:color="auto" w:fill="auto"/>
          </w:tcPr>
          <w:p w14:paraId="4124E976" w14:textId="20DF1C80" w:rsidR="00282690" w:rsidRPr="00282690" w:rsidRDefault="00282690" w:rsidP="00282690">
            <w:pPr>
              <w:keepNext/>
              <w:ind w:firstLine="0"/>
            </w:pPr>
            <w:r>
              <w:t>Wooten</w:t>
            </w:r>
          </w:p>
        </w:tc>
      </w:tr>
      <w:tr w:rsidR="00282690" w:rsidRPr="00282690" w14:paraId="6A8F86A8" w14:textId="77777777" w:rsidTr="00282690">
        <w:tc>
          <w:tcPr>
            <w:tcW w:w="2179" w:type="dxa"/>
            <w:shd w:val="clear" w:color="auto" w:fill="auto"/>
          </w:tcPr>
          <w:p w14:paraId="3A134E91" w14:textId="2A552043" w:rsidR="00282690" w:rsidRPr="00282690" w:rsidRDefault="00282690" w:rsidP="00282690">
            <w:pPr>
              <w:keepNext/>
              <w:ind w:firstLine="0"/>
            </w:pPr>
            <w:r>
              <w:t>Yow</w:t>
            </w:r>
          </w:p>
        </w:tc>
        <w:tc>
          <w:tcPr>
            <w:tcW w:w="2179" w:type="dxa"/>
            <w:shd w:val="clear" w:color="auto" w:fill="auto"/>
          </w:tcPr>
          <w:p w14:paraId="11B9D47D" w14:textId="77777777" w:rsidR="00282690" w:rsidRPr="00282690" w:rsidRDefault="00282690" w:rsidP="00282690">
            <w:pPr>
              <w:keepNext/>
              <w:ind w:firstLine="0"/>
            </w:pPr>
          </w:p>
        </w:tc>
        <w:tc>
          <w:tcPr>
            <w:tcW w:w="2180" w:type="dxa"/>
            <w:shd w:val="clear" w:color="auto" w:fill="auto"/>
          </w:tcPr>
          <w:p w14:paraId="211981A6" w14:textId="77777777" w:rsidR="00282690" w:rsidRPr="00282690" w:rsidRDefault="00282690" w:rsidP="00282690">
            <w:pPr>
              <w:keepNext/>
              <w:ind w:firstLine="0"/>
            </w:pPr>
          </w:p>
        </w:tc>
      </w:tr>
    </w:tbl>
    <w:p w14:paraId="4891057C" w14:textId="77777777" w:rsidR="00282690" w:rsidRDefault="00282690" w:rsidP="00282690"/>
    <w:p w14:paraId="507D7B8F" w14:textId="7E8C42F4" w:rsidR="00282690" w:rsidRDefault="00282690" w:rsidP="00282690">
      <w:pPr>
        <w:jc w:val="center"/>
        <w:rPr>
          <w:b/>
        </w:rPr>
      </w:pPr>
      <w:r w:rsidRPr="00282690">
        <w:rPr>
          <w:b/>
        </w:rPr>
        <w:t>Total--109</w:t>
      </w:r>
    </w:p>
    <w:p w14:paraId="7FC142B1" w14:textId="77777777" w:rsidR="00282690" w:rsidRDefault="00282690" w:rsidP="00282690">
      <w:pPr>
        <w:jc w:val="center"/>
        <w:rPr>
          <w:b/>
        </w:rPr>
      </w:pPr>
    </w:p>
    <w:p w14:paraId="242A0D30" w14:textId="77777777" w:rsidR="00282690" w:rsidRDefault="00282690" w:rsidP="00282690">
      <w:pPr>
        <w:ind w:firstLine="0"/>
      </w:pPr>
      <w:r w:rsidRPr="00282690">
        <w:t xml:space="preserve"> </w:t>
      </w:r>
      <w:r>
        <w:t>Those who voted in the negative are:</w:t>
      </w:r>
    </w:p>
    <w:p w14:paraId="76F9F8A1" w14:textId="77777777" w:rsidR="009B7941" w:rsidRDefault="009B7941" w:rsidP="00282690">
      <w:pPr>
        <w:ind w:firstLine="0"/>
      </w:pPr>
    </w:p>
    <w:p w14:paraId="22FA4E60" w14:textId="77777777" w:rsidR="00282690" w:rsidRDefault="00282690" w:rsidP="00282690">
      <w:pPr>
        <w:jc w:val="center"/>
        <w:rPr>
          <w:b/>
        </w:rPr>
      </w:pPr>
      <w:r w:rsidRPr="00282690">
        <w:rPr>
          <w:b/>
        </w:rPr>
        <w:t>Total--0</w:t>
      </w:r>
    </w:p>
    <w:p w14:paraId="5CE4F6F2" w14:textId="779D89B8" w:rsidR="00282690" w:rsidRDefault="00282690" w:rsidP="00282690">
      <w:pPr>
        <w:jc w:val="center"/>
        <w:rPr>
          <w:b/>
        </w:rPr>
      </w:pPr>
    </w:p>
    <w:p w14:paraId="385CE375" w14:textId="77777777" w:rsidR="00282690" w:rsidRDefault="00282690" w:rsidP="00282690">
      <w:r>
        <w:t xml:space="preserve">So, the Bill was read the second time and ordered to third reading.  </w:t>
      </w:r>
    </w:p>
    <w:p w14:paraId="501BE5D6" w14:textId="77777777" w:rsidR="00282690" w:rsidRDefault="00282690" w:rsidP="00282690"/>
    <w:p w14:paraId="7EC9EC3C" w14:textId="6BA3AB3A" w:rsidR="00282690" w:rsidRDefault="00282690" w:rsidP="00282690">
      <w:pPr>
        <w:keepNext/>
        <w:jc w:val="center"/>
        <w:rPr>
          <w:b/>
        </w:rPr>
      </w:pPr>
      <w:r w:rsidRPr="00282690">
        <w:rPr>
          <w:b/>
        </w:rPr>
        <w:t>H. 4234--AMENDED AND ORDERED TO THIRD READING</w:t>
      </w:r>
    </w:p>
    <w:p w14:paraId="16301413" w14:textId="4260EC08" w:rsidR="00282690" w:rsidRDefault="00282690" w:rsidP="00282690">
      <w:pPr>
        <w:keepNext/>
      </w:pPr>
      <w:r>
        <w:t>The following Bill was taken up:</w:t>
      </w:r>
    </w:p>
    <w:p w14:paraId="655F2EAA" w14:textId="77777777" w:rsidR="00282690" w:rsidRDefault="00282690" w:rsidP="00282690">
      <w:pPr>
        <w:keepNext/>
      </w:pPr>
      <w:bookmarkStart w:id="100" w:name="include_clip_start_222"/>
      <w:bookmarkEnd w:id="100"/>
    </w:p>
    <w:p w14:paraId="6E6536D3" w14:textId="77777777" w:rsidR="00282690" w:rsidRDefault="00282690" w:rsidP="00282690">
      <w:r>
        <w:t>H. 4234 -- Reps. W. Newton, Bernstein and Mitchell: A BILL TO AMEND THE SOUTH CAROLINA CODE OF LAWS BY AMENDING SECTION 62-5-101, RELATING TO DEFINITIONS, SO AS TO REVISE THE DEFINITION OF "SUPPORTS AND ASSISTANCE"; BY AMENDING SECTION 62-5-103, RELATING TO FACILITY OF PAYMENT OR DELIVERY, SO AS TO CLARIFY THE NATURE OF THE FIFTEEN THOUSAND DOLLAR THRESHOLD; BY AMENDING SECTION 62-5-106, RELATING TO DUTIES OF GUARDIANS AD LITEM, SO AS TO INCREASE THE LENGTH OF TIME THE GUARDIAN AD LITEM HAS TO SUBMIT HIS REPORT PRIOR TO THE HEARING; BY AMENDING SECTION 62-5-108, RELATING TO EMERGENCY AND TEMPORARY ORDERS AND HEARINGS, SO AS TO CLARIFY CERTAIN ASPECTS OF THE PROCESS; BY AMENDING SECTIONS 62-5-303, 62-5-303A, 62-5-303B, 62-5-303C, AND 62-5-303D, ALL RELATING TO THE PROCEDURE FOR COURT APPOINTMENT OF A GUARDIAN, SO AS TO CLARIFY CERTAIN ASPECTS OF THE PROCESS; BY AMENDING SECTION 62-5-307, RELATING TO INFORMAL REQUESTS FOR RELIEF, SO AS TO CLARIFY THE WARD'S ABILITY TO SUBMIT CERTAIN REQUESTS TO THE COURT; BY AMENDING SECTION 62-5-401, RELATING TO VENUES, SO AS TO CLARIFY, AMONG OTHER THINGS, THAT, IN THE CASE OF MINOR CONSERVATORSHIPS, PROPER VENUE IS THE COUNTY IN WHICH THE MINOR RESIDES OR OWNS PROPERTY; BY AMENDING SECTION 62-5-403A, RELATING TO SERVICE OF SUMMONS AND PETITIONS, SO AS TO INCLUDE CERTAIN OTHER AFFIDAVITS AND REPORTS AMONG THOSE THAT MUST BE FILED WITH THE PETITION; BY AMENDING SECTION 62-5-403B, RELATING TO THE APPOINTMENT OF COUNSEL AND GUARDIANS, SO AS TO APPOINT NURSE PRACTITIONERS, PHYSICIAN ASSISTANTS, NURSES, AND PSYCHOLOGISTS TO SERVE AS EXAMINERS UNDER CERTAIN CIRCUMSTANCES; BY AMENDING SECTION 62-5-403C, RELATING TO HEARINGS AND WAIVERS, SO AS TO REVISE, AMONG OTHER THINGS, CERTAIN PROCEDURES IF NO PARTY REQUESTS A HEARING OR IF THE ALLEGED INCAPACITATED INDIVIDUAL WAIVES HIS RIGHT TO A HEARING; BY AMENDING SECTION 62-5-405, RELATING TO PROTECTIVE ARRANGEMENTS, SO AS TO REVISE CERTAIN ACTS THAT MAY BE PERFORMED BY CONSERVATORS AND SPECIAL CONSERVATORS; BY AMENDING SECTION 62-5-422, RELATING TO POWERS OF CONSERVATORS IN ADMINISTRATION, SO AS TO MAKE CONFORMING CHANGES REGARDING THE PAYMENT OF CERTAIN FEES; BY AMENDING SECTION 62-5-426, RELATING TO CLAIMS AGAINST PROTECTED PERSONS, SO AS TO REQUIRE, AMONG OTHER THINGS, THAT THE CLAIMANT ALSO MUST FILE A WRITTEN STATEMENT OF THE CLAIM WITH THE PROBATE COURT IN WHICH THE CONSERVATORSHIP IS UNDER ADMINISTRATION; BY AMENDING SECTION 62-5-428, RELATING TO ACTIONS FOR REQUESTS SUBSEQUENT TO THE APPOINTMENT, SO AS TO, AMONG OTHER THINGS, REVISE CERTAIN ACTIONS THAT THE COURT MAY TAKE AFTER THE TIME FOR RESPONSE TO THE PETITION HAS ELAPSED TO ALL PARTIES SERVED; BY AMENDING SECTION 62-5-433, RELATING TO DEFINITIONS AND PROCEDURES FOR SETTLEMENT OF CLAIMS IN FAVOR OF OR AGAINST MINORS OR INCAPACITATED PERSONS, SO AS TO, AMONG OTHER THINGS, DEFINE "GUARDIAN AD LITEM"; BY AMENDING SECTION 62-5-715, RELATING TO CONFIRMATIONS OF GUARDIANSHIPS OR CONSERVATORSHIPS TRANSFERRED FROM OTHER STATES, SO AS TO ALLOW THE COURT MORE DISCRETION AS TO THE TYPE OF DOCUMENTS IT MAY REQUIRE IN THE TRANSFER OF A GUARDIANSHIP OR CONSERVATORSHIP FROM ANOTHER JURISDICTION; AND BY AMENDING SECTION 62-5-716, RELATING TO THE REGISTRATION OF ORDERS FROM ANOTHER STATE, SO AS TO, AMONG OTHER THINGS, ACKNOWLEDGE THAT IN CERTAIN OTHER JURISDICTIONS, A GUARDIAN MAY ALSO HOLD THE SAME POWERS AS A CONSERVATOR.</w:t>
      </w:r>
    </w:p>
    <w:p w14:paraId="65C02CF7" w14:textId="3BF538A9" w:rsidR="00282690" w:rsidRDefault="00282690" w:rsidP="00282690"/>
    <w:p w14:paraId="5E8EDAFD" w14:textId="77777777" w:rsidR="00282690" w:rsidRPr="007B00A6" w:rsidRDefault="00282690" w:rsidP="00282690">
      <w:pPr>
        <w:pStyle w:val="scamendsponsorline"/>
        <w:ind w:firstLine="216"/>
        <w:jc w:val="both"/>
        <w:rPr>
          <w:sz w:val="22"/>
        </w:rPr>
      </w:pPr>
      <w:r w:rsidRPr="007B00A6">
        <w:rPr>
          <w:sz w:val="22"/>
        </w:rPr>
        <w:t>The Committee on Judiciary proposed the following Amendment No. 1 to H. 4234 (LC-4234.PH0002H), which was adopted:</w:t>
      </w:r>
    </w:p>
    <w:p w14:paraId="1889EC9B" w14:textId="77777777" w:rsidR="00282690" w:rsidRPr="007B00A6" w:rsidRDefault="00282690" w:rsidP="00282690">
      <w:pPr>
        <w:pStyle w:val="scamendlanginstruction"/>
        <w:spacing w:before="0" w:after="0"/>
        <w:ind w:firstLine="216"/>
        <w:jc w:val="both"/>
        <w:rPr>
          <w:sz w:val="22"/>
        </w:rPr>
      </w:pPr>
      <w:r w:rsidRPr="007B00A6">
        <w:rPr>
          <w:sz w:val="22"/>
        </w:rPr>
        <w:t>Amend the bill, as and if amended, SECTION 1, by striking Section 62-5-101(23)(a) and inserting:</w:t>
      </w:r>
    </w:p>
    <w:p w14:paraId="7E46A6DC" w14:textId="45225DAB" w:rsidR="00282690" w:rsidRPr="007B00A6"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B00A6">
        <w:rPr>
          <w:rFonts w:cs="Times New Roman"/>
          <w:sz w:val="22"/>
        </w:rPr>
        <w:tab/>
      </w:r>
      <w:r w:rsidRPr="007B00A6">
        <w:rPr>
          <w:rFonts w:cs="Times New Roman"/>
          <w:sz w:val="22"/>
        </w:rPr>
        <w:tab/>
        <w:t>(a) systems in place for the alleged incapacitated individual to make decisions in advance or to have another person to act on his behalf, including, but not limited to, having an agent under a durable power of attorney, a health care power of attorney, a trustee under a trust, a representative payee to manage social security funds,</w:t>
      </w:r>
      <w:r w:rsidRPr="007B00A6">
        <w:rPr>
          <w:rStyle w:val="scstrike"/>
          <w:rFonts w:cs="Times New Roman"/>
          <w:sz w:val="22"/>
        </w:rPr>
        <w:t xml:space="preserve"> a Declaration of Desire for Natural Death (living will),</w:t>
      </w:r>
      <w:r w:rsidRPr="007B00A6">
        <w:rPr>
          <w:rFonts w:cs="Times New Roman"/>
          <w:sz w:val="22"/>
        </w:rPr>
        <w:t xml:space="preserve"> a designated health care decision maker under Section 44‑66‑30, or an educational representative designated under Section 59‑33‑310 to Section 59‑33‑370; and</w:t>
      </w:r>
    </w:p>
    <w:p w14:paraId="777C3ABB" w14:textId="77777777" w:rsidR="00282690" w:rsidRPr="007B00A6" w:rsidRDefault="00282690" w:rsidP="00282690">
      <w:pPr>
        <w:pStyle w:val="scamendconformline"/>
        <w:spacing w:before="0"/>
        <w:ind w:firstLine="216"/>
        <w:jc w:val="both"/>
        <w:rPr>
          <w:sz w:val="22"/>
        </w:rPr>
      </w:pPr>
      <w:r w:rsidRPr="007B00A6">
        <w:rPr>
          <w:sz w:val="22"/>
        </w:rPr>
        <w:t>Renumber sections to conform.</w:t>
      </w:r>
    </w:p>
    <w:p w14:paraId="1F9FA647" w14:textId="77777777" w:rsidR="00282690" w:rsidRDefault="00282690" w:rsidP="00282690">
      <w:pPr>
        <w:pStyle w:val="scamendtitleconform"/>
        <w:ind w:firstLine="216"/>
        <w:jc w:val="both"/>
        <w:rPr>
          <w:sz w:val="22"/>
        </w:rPr>
      </w:pPr>
      <w:r w:rsidRPr="007B00A6">
        <w:rPr>
          <w:sz w:val="22"/>
        </w:rPr>
        <w:t>Amend title to conform.</w:t>
      </w:r>
    </w:p>
    <w:p w14:paraId="7FEF5D03" w14:textId="4ABAC689" w:rsidR="00282690" w:rsidRDefault="00282690" w:rsidP="00282690">
      <w:pPr>
        <w:pStyle w:val="scamendtitleconform"/>
        <w:ind w:firstLine="216"/>
        <w:jc w:val="both"/>
        <w:rPr>
          <w:sz w:val="22"/>
        </w:rPr>
      </w:pPr>
    </w:p>
    <w:p w14:paraId="297413CC" w14:textId="77777777" w:rsidR="00282690" w:rsidRDefault="00282690" w:rsidP="00282690">
      <w:r>
        <w:t>Rep. BERNSTEIN explained the amendment.</w:t>
      </w:r>
    </w:p>
    <w:p w14:paraId="299311DA" w14:textId="0A209FAE" w:rsidR="00282690" w:rsidRDefault="00282690" w:rsidP="00282690">
      <w:r>
        <w:t>The amendment was then adopted.</w:t>
      </w:r>
    </w:p>
    <w:p w14:paraId="6544A3BA" w14:textId="77777777" w:rsidR="00282690" w:rsidRDefault="00282690" w:rsidP="00282690"/>
    <w:p w14:paraId="525929A4" w14:textId="650F10FB" w:rsidR="00282690" w:rsidRDefault="00282690" w:rsidP="00282690">
      <w:r>
        <w:t>Rep. BERNSTEIN explained the Bill.</w:t>
      </w:r>
    </w:p>
    <w:p w14:paraId="6692EA98" w14:textId="77777777" w:rsidR="00282690" w:rsidRDefault="00282690" w:rsidP="00282690"/>
    <w:p w14:paraId="588096EB" w14:textId="582AAA1C" w:rsidR="00282690" w:rsidRDefault="00282690" w:rsidP="00282690">
      <w:r>
        <w:t>The question recurred to the passage of the Bill.</w:t>
      </w:r>
    </w:p>
    <w:p w14:paraId="07025B06" w14:textId="77777777" w:rsidR="00282690" w:rsidRDefault="00282690" w:rsidP="00282690"/>
    <w:p w14:paraId="657E6778" w14:textId="77777777" w:rsidR="00282690" w:rsidRDefault="00282690" w:rsidP="00282690">
      <w:r>
        <w:t xml:space="preserve">The yeas and nays were taken resulting as follows: </w:t>
      </w:r>
    </w:p>
    <w:p w14:paraId="17FFF942" w14:textId="66E7B516" w:rsidR="00282690" w:rsidRDefault="00282690" w:rsidP="00282690">
      <w:pPr>
        <w:jc w:val="center"/>
      </w:pPr>
      <w:r>
        <w:t xml:space="preserve"> </w:t>
      </w:r>
      <w:bookmarkStart w:id="101" w:name="vote_start228"/>
      <w:bookmarkEnd w:id="101"/>
      <w:r>
        <w:t>Yeas 109; Nays 0</w:t>
      </w:r>
    </w:p>
    <w:p w14:paraId="3EE5163B" w14:textId="77777777" w:rsidR="00282690" w:rsidRDefault="00282690" w:rsidP="00282690">
      <w:pPr>
        <w:jc w:val="center"/>
      </w:pPr>
    </w:p>
    <w:p w14:paraId="1AFCE5CF" w14:textId="77777777" w:rsidR="00282690" w:rsidRDefault="00282690" w:rsidP="0028269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690" w:rsidRPr="00282690" w14:paraId="4523F951" w14:textId="77777777" w:rsidTr="00282690">
        <w:tc>
          <w:tcPr>
            <w:tcW w:w="2179" w:type="dxa"/>
            <w:shd w:val="clear" w:color="auto" w:fill="auto"/>
          </w:tcPr>
          <w:p w14:paraId="21582656" w14:textId="28DFC7A9" w:rsidR="00282690" w:rsidRPr="00282690" w:rsidRDefault="00282690" w:rsidP="00282690">
            <w:pPr>
              <w:keepNext/>
              <w:ind w:firstLine="0"/>
            </w:pPr>
            <w:r>
              <w:t>Anderson</w:t>
            </w:r>
          </w:p>
        </w:tc>
        <w:tc>
          <w:tcPr>
            <w:tcW w:w="2179" w:type="dxa"/>
            <w:shd w:val="clear" w:color="auto" w:fill="auto"/>
          </w:tcPr>
          <w:p w14:paraId="4DC36CF6" w14:textId="2BFB67C0" w:rsidR="00282690" w:rsidRPr="00282690" w:rsidRDefault="00282690" w:rsidP="00282690">
            <w:pPr>
              <w:keepNext/>
              <w:ind w:firstLine="0"/>
            </w:pPr>
            <w:r>
              <w:t>Bailey</w:t>
            </w:r>
          </w:p>
        </w:tc>
        <w:tc>
          <w:tcPr>
            <w:tcW w:w="2180" w:type="dxa"/>
            <w:shd w:val="clear" w:color="auto" w:fill="auto"/>
          </w:tcPr>
          <w:p w14:paraId="5D37EA4A" w14:textId="66C803EB" w:rsidR="00282690" w:rsidRPr="00282690" w:rsidRDefault="00282690" w:rsidP="00282690">
            <w:pPr>
              <w:keepNext/>
              <w:ind w:firstLine="0"/>
            </w:pPr>
            <w:r>
              <w:t>Bannister</w:t>
            </w:r>
          </w:p>
        </w:tc>
      </w:tr>
      <w:tr w:rsidR="00282690" w:rsidRPr="00282690" w14:paraId="5C3FEF34" w14:textId="77777777" w:rsidTr="00282690">
        <w:tc>
          <w:tcPr>
            <w:tcW w:w="2179" w:type="dxa"/>
            <w:shd w:val="clear" w:color="auto" w:fill="auto"/>
          </w:tcPr>
          <w:p w14:paraId="10206980" w14:textId="224B400A" w:rsidR="00282690" w:rsidRPr="00282690" w:rsidRDefault="00282690" w:rsidP="00282690">
            <w:pPr>
              <w:ind w:firstLine="0"/>
            </w:pPr>
            <w:r>
              <w:t>Bauer</w:t>
            </w:r>
          </w:p>
        </w:tc>
        <w:tc>
          <w:tcPr>
            <w:tcW w:w="2179" w:type="dxa"/>
            <w:shd w:val="clear" w:color="auto" w:fill="auto"/>
          </w:tcPr>
          <w:p w14:paraId="467C1B82" w14:textId="3BE4882A" w:rsidR="00282690" w:rsidRPr="00282690" w:rsidRDefault="00282690" w:rsidP="00282690">
            <w:pPr>
              <w:ind w:firstLine="0"/>
            </w:pPr>
            <w:r>
              <w:t>Beach</w:t>
            </w:r>
          </w:p>
        </w:tc>
        <w:tc>
          <w:tcPr>
            <w:tcW w:w="2180" w:type="dxa"/>
            <w:shd w:val="clear" w:color="auto" w:fill="auto"/>
          </w:tcPr>
          <w:p w14:paraId="2238130F" w14:textId="49488681" w:rsidR="00282690" w:rsidRPr="00282690" w:rsidRDefault="00282690" w:rsidP="00282690">
            <w:pPr>
              <w:ind w:firstLine="0"/>
            </w:pPr>
            <w:r>
              <w:t>Bernstein</w:t>
            </w:r>
          </w:p>
        </w:tc>
      </w:tr>
      <w:tr w:rsidR="00282690" w:rsidRPr="00282690" w14:paraId="67B280FB" w14:textId="77777777" w:rsidTr="00282690">
        <w:tc>
          <w:tcPr>
            <w:tcW w:w="2179" w:type="dxa"/>
            <w:shd w:val="clear" w:color="auto" w:fill="auto"/>
          </w:tcPr>
          <w:p w14:paraId="1BC8860B" w14:textId="7E5CD522" w:rsidR="00282690" w:rsidRPr="00282690" w:rsidRDefault="00282690" w:rsidP="00282690">
            <w:pPr>
              <w:ind w:firstLine="0"/>
            </w:pPr>
            <w:r>
              <w:t>Blackwell</w:t>
            </w:r>
          </w:p>
        </w:tc>
        <w:tc>
          <w:tcPr>
            <w:tcW w:w="2179" w:type="dxa"/>
            <w:shd w:val="clear" w:color="auto" w:fill="auto"/>
          </w:tcPr>
          <w:p w14:paraId="76CB19E7" w14:textId="4A696420" w:rsidR="00282690" w:rsidRPr="00282690" w:rsidRDefault="00282690" w:rsidP="00282690">
            <w:pPr>
              <w:ind w:firstLine="0"/>
            </w:pPr>
            <w:r>
              <w:t>Bradley</w:t>
            </w:r>
          </w:p>
        </w:tc>
        <w:tc>
          <w:tcPr>
            <w:tcW w:w="2180" w:type="dxa"/>
            <w:shd w:val="clear" w:color="auto" w:fill="auto"/>
          </w:tcPr>
          <w:p w14:paraId="68AD9ED0" w14:textId="4832F352" w:rsidR="00282690" w:rsidRPr="00282690" w:rsidRDefault="00282690" w:rsidP="00282690">
            <w:pPr>
              <w:ind w:firstLine="0"/>
            </w:pPr>
            <w:r>
              <w:t>Brewer</w:t>
            </w:r>
          </w:p>
        </w:tc>
      </w:tr>
      <w:tr w:rsidR="00282690" w:rsidRPr="00282690" w14:paraId="4F86B90F" w14:textId="77777777" w:rsidTr="00282690">
        <w:tc>
          <w:tcPr>
            <w:tcW w:w="2179" w:type="dxa"/>
            <w:shd w:val="clear" w:color="auto" w:fill="auto"/>
          </w:tcPr>
          <w:p w14:paraId="460AFAD8" w14:textId="65AD6681" w:rsidR="00282690" w:rsidRPr="00282690" w:rsidRDefault="00282690" w:rsidP="00282690">
            <w:pPr>
              <w:ind w:firstLine="0"/>
            </w:pPr>
            <w:r>
              <w:t>Brittain</w:t>
            </w:r>
          </w:p>
        </w:tc>
        <w:tc>
          <w:tcPr>
            <w:tcW w:w="2179" w:type="dxa"/>
            <w:shd w:val="clear" w:color="auto" w:fill="auto"/>
          </w:tcPr>
          <w:p w14:paraId="2E460C42" w14:textId="48425B46" w:rsidR="00282690" w:rsidRPr="00282690" w:rsidRDefault="00282690" w:rsidP="00282690">
            <w:pPr>
              <w:ind w:firstLine="0"/>
            </w:pPr>
            <w:r>
              <w:t>Burns</w:t>
            </w:r>
          </w:p>
        </w:tc>
        <w:tc>
          <w:tcPr>
            <w:tcW w:w="2180" w:type="dxa"/>
            <w:shd w:val="clear" w:color="auto" w:fill="auto"/>
          </w:tcPr>
          <w:p w14:paraId="50510702" w14:textId="34B4624C" w:rsidR="00282690" w:rsidRPr="00282690" w:rsidRDefault="00282690" w:rsidP="00282690">
            <w:pPr>
              <w:ind w:firstLine="0"/>
            </w:pPr>
            <w:r>
              <w:t>Bustos</w:t>
            </w:r>
          </w:p>
        </w:tc>
      </w:tr>
      <w:tr w:rsidR="00282690" w:rsidRPr="00282690" w14:paraId="68339DD8" w14:textId="77777777" w:rsidTr="00282690">
        <w:tc>
          <w:tcPr>
            <w:tcW w:w="2179" w:type="dxa"/>
            <w:shd w:val="clear" w:color="auto" w:fill="auto"/>
          </w:tcPr>
          <w:p w14:paraId="7E764C69" w14:textId="072BDD99" w:rsidR="00282690" w:rsidRPr="00282690" w:rsidRDefault="00282690" w:rsidP="00282690">
            <w:pPr>
              <w:ind w:firstLine="0"/>
            </w:pPr>
            <w:r>
              <w:t>Calhoon</w:t>
            </w:r>
          </w:p>
        </w:tc>
        <w:tc>
          <w:tcPr>
            <w:tcW w:w="2179" w:type="dxa"/>
            <w:shd w:val="clear" w:color="auto" w:fill="auto"/>
          </w:tcPr>
          <w:p w14:paraId="1B5E61CA" w14:textId="38E0DDD8" w:rsidR="00282690" w:rsidRPr="00282690" w:rsidRDefault="00282690" w:rsidP="00282690">
            <w:pPr>
              <w:ind w:firstLine="0"/>
            </w:pPr>
            <w:r>
              <w:t>Caskey</w:t>
            </w:r>
          </w:p>
        </w:tc>
        <w:tc>
          <w:tcPr>
            <w:tcW w:w="2180" w:type="dxa"/>
            <w:shd w:val="clear" w:color="auto" w:fill="auto"/>
          </w:tcPr>
          <w:p w14:paraId="0EDA4FC9" w14:textId="25AB8834" w:rsidR="00282690" w:rsidRPr="00282690" w:rsidRDefault="00282690" w:rsidP="00282690">
            <w:pPr>
              <w:ind w:firstLine="0"/>
            </w:pPr>
            <w:r>
              <w:t>Chapman</w:t>
            </w:r>
          </w:p>
        </w:tc>
      </w:tr>
      <w:tr w:rsidR="00282690" w:rsidRPr="00282690" w14:paraId="2EABCF4E" w14:textId="77777777" w:rsidTr="00282690">
        <w:tc>
          <w:tcPr>
            <w:tcW w:w="2179" w:type="dxa"/>
            <w:shd w:val="clear" w:color="auto" w:fill="auto"/>
          </w:tcPr>
          <w:p w14:paraId="1F3B60C8" w14:textId="4094F979" w:rsidR="00282690" w:rsidRPr="00282690" w:rsidRDefault="00282690" w:rsidP="00282690">
            <w:pPr>
              <w:ind w:firstLine="0"/>
            </w:pPr>
            <w:r>
              <w:t>Cobb-Hunter</w:t>
            </w:r>
          </w:p>
        </w:tc>
        <w:tc>
          <w:tcPr>
            <w:tcW w:w="2179" w:type="dxa"/>
            <w:shd w:val="clear" w:color="auto" w:fill="auto"/>
          </w:tcPr>
          <w:p w14:paraId="43FC8F0E" w14:textId="2E3374D8" w:rsidR="00282690" w:rsidRPr="00282690" w:rsidRDefault="00282690" w:rsidP="00282690">
            <w:pPr>
              <w:ind w:firstLine="0"/>
            </w:pPr>
            <w:r>
              <w:t>Connell</w:t>
            </w:r>
          </w:p>
        </w:tc>
        <w:tc>
          <w:tcPr>
            <w:tcW w:w="2180" w:type="dxa"/>
            <w:shd w:val="clear" w:color="auto" w:fill="auto"/>
          </w:tcPr>
          <w:p w14:paraId="4B08E0FB" w14:textId="07164CCD" w:rsidR="00282690" w:rsidRPr="00282690" w:rsidRDefault="00282690" w:rsidP="00282690">
            <w:pPr>
              <w:ind w:firstLine="0"/>
            </w:pPr>
            <w:r>
              <w:t>B. L. Cox</w:t>
            </w:r>
          </w:p>
        </w:tc>
      </w:tr>
      <w:tr w:rsidR="00282690" w:rsidRPr="00282690" w14:paraId="272B9D97" w14:textId="77777777" w:rsidTr="00282690">
        <w:tc>
          <w:tcPr>
            <w:tcW w:w="2179" w:type="dxa"/>
            <w:shd w:val="clear" w:color="auto" w:fill="auto"/>
          </w:tcPr>
          <w:p w14:paraId="103CC02D" w14:textId="7D8D0F23" w:rsidR="00282690" w:rsidRPr="00282690" w:rsidRDefault="00282690" w:rsidP="00282690">
            <w:pPr>
              <w:ind w:firstLine="0"/>
            </w:pPr>
            <w:r>
              <w:t>Crawford</w:t>
            </w:r>
          </w:p>
        </w:tc>
        <w:tc>
          <w:tcPr>
            <w:tcW w:w="2179" w:type="dxa"/>
            <w:shd w:val="clear" w:color="auto" w:fill="auto"/>
          </w:tcPr>
          <w:p w14:paraId="05A533DA" w14:textId="278ABA89" w:rsidR="00282690" w:rsidRPr="00282690" w:rsidRDefault="00282690" w:rsidP="00282690">
            <w:pPr>
              <w:ind w:firstLine="0"/>
            </w:pPr>
            <w:r>
              <w:t>Cromer</w:t>
            </w:r>
          </w:p>
        </w:tc>
        <w:tc>
          <w:tcPr>
            <w:tcW w:w="2180" w:type="dxa"/>
            <w:shd w:val="clear" w:color="auto" w:fill="auto"/>
          </w:tcPr>
          <w:p w14:paraId="2DC2D9D5" w14:textId="1022E753" w:rsidR="00282690" w:rsidRPr="00282690" w:rsidRDefault="00282690" w:rsidP="00282690">
            <w:pPr>
              <w:ind w:firstLine="0"/>
            </w:pPr>
            <w:r>
              <w:t>Davis</w:t>
            </w:r>
          </w:p>
        </w:tc>
      </w:tr>
      <w:tr w:rsidR="00282690" w:rsidRPr="00282690" w14:paraId="733F9A05" w14:textId="77777777" w:rsidTr="00282690">
        <w:tc>
          <w:tcPr>
            <w:tcW w:w="2179" w:type="dxa"/>
            <w:shd w:val="clear" w:color="auto" w:fill="auto"/>
          </w:tcPr>
          <w:p w14:paraId="4F498232" w14:textId="26110E8E" w:rsidR="00282690" w:rsidRPr="00282690" w:rsidRDefault="00282690" w:rsidP="00282690">
            <w:pPr>
              <w:ind w:firstLine="0"/>
            </w:pPr>
            <w:r>
              <w:t>Dillard</w:t>
            </w:r>
          </w:p>
        </w:tc>
        <w:tc>
          <w:tcPr>
            <w:tcW w:w="2179" w:type="dxa"/>
            <w:shd w:val="clear" w:color="auto" w:fill="auto"/>
          </w:tcPr>
          <w:p w14:paraId="521497EC" w14:textId="77682849" w:rsidR="00282690" w:rsidRPr="00282690" w:rsidRDefault="00282690" w:rsidP="00282690">
            <w:pPr>
              <w:ind w:firstLine="0"/>
            </w:pPr>
            <w:r>
              <w:t>Elliott</w:t>
            </w:r>
          </w:p>
        </w:tc>
        <w:tc>
          <w:tcPr>
            <w:tcW w:w="2180" w:type="dxa"/>
            <w:shd w:val="clear" w:color="auto" w:fill="auto"/>
          </w:tcPr>
          <w:p w14:paraId="7B1517D1" w14:textId="71DE7C64" w:rsidR="00282690" w:rsidRPr="00282690" w:rsidRDefault="00282690" w:rsidP="00282690">
            <w:pPr>
              <w:ind w:firstLine="0"/>
            </w:pPr>
            <w:r>
              <w:t>Erickson</w:t>
            </w:r>
          </w:p>
        </w:tc>
      </w:tr>
      <w:tr w:rsidR="00282690" w:rsidRPr="00282690" w14:paraId="76A8D06F" w14:textId="77777777" w:rsidTr="00282690">
        <w:tc>
          <w:tcPr>
            <w:tcW w:w="2179" w:type="dxa"/>
            <w:shd w:val="clear" w:color="auto" w:fill="auto"/>
          </w:tcPr>
          <w:p w14:paraId="6A049DA3" w14:textId="7F56FC8A" w:rsidR="00282690" w:rsidRPr="00282690" w:rsidRDefault="00282690" w:rsidP="00282690">
            <w:pPr>
              <w:ind w:firstLine="0"/>
            </w:pPr>
            <w:r>
              <w:t>Forrest</w:t>
            </w:r>
          </w:p>
        </w:tc>
        <w:tc>
          <w:tcPr>
            <w:tcW w:w="2179" w:type="dxa"/>
            <w:shd w:val="clear" w:color="auto" w:fill="auto"/>
          </w:tcPr>
          <w:p w14:paraId="4E205EBD" w14:textId="47232FD8" w:rsidR="00282690" w:rsidRPr="00282690" w:rsidRDefault="00282690" w:rsidP="00282690">
            <w:pPr>
              <w:ind w:firstLine="0"/>
            </w:pPr>
            <w:r>
              <w:t>Gagnon</w:t>
            </w:r>
          </w:p>
        </w:tc>
        <w:tc>
          <w:tcPr>
            <w:tcW w:w="2180" w:type="dxa"/>
            <w:shd w:val="clear" w:color="auto" w:fill="auto"/>
          </w:tcPr>
          <w:p w14:paraId="4ADF6169" w14:textId="2BEF5919" w:rsidR="00282690" w:rsidRPr="00282690" w:rsidRDefault="00282690" w:rsidP="00282690">
            <w:pPr>
              <w:ind w:firstLine="0"/>
            </w:pPr>
            <w:r>
              <w:t>Garvin</w:t>
            </w:r>
          </w:p>
        </w:tc>
      </w:tr>
      <w:tr w:rsidR="00282690" w:rsidRPr="00282690" w14:paraId="092F57E4" w14:textId="77777777" w:rsidTr="00282690">
        <w:tc>
          <w:tcPr>
            <w:tcW w:w="2179" w:type="dxa"/>
            <w:shd w:val="clear" w:color="auto" w:fill="auto"/>
          </w:tcPr>
          <w:p w14:paraId="4551239E" w14:textId="1839CF94" w:rsidR="00282690" w:rsidRPr="00282690" w:rsidRDefault="00282690" w:rsidP="00282690">
            <w:pPr>
              <w:ind w:firstLine="0"/>
            </w:pPr>
            <w:r>
              <w:t>Gatch</w:t>
            </w:r>
          </w:p>
        </w:tc>
        <w:tc>
          <w:tcPr>
            <w:tcW w:w="2179" w:type="dxa"/>
            <w:shd w:val="clear" w:color="auto" w:fill="auto"/>
          </w:tcPr>
          <w:p w14:paraId="54D03073" w14:textId="7CDD1CC8" w:rsidR="00282690" w:rsidRPr="00282690" w:rsidRDefault="00282690" w:rsidP="00282690">
            <w:pPr>
              <w:ind w:firstLine="0"/>
            </w:pPr>
            <w:r>
              <w:t>Gibson</w:t>
            </w:r>
          </w:p>
        </w:tc>
        <w:tc>
          <w:tcPr>
            <w:tcW w:w="2180" w:type="dxa"/>
            <w:shd w:val="clear" w:color="auto" w:fill="auto"/>
          </w:tcPr>
          <w:p w14:paraId="51DF93A1" w14:textId="49A61174" w:rsidR="00282690" w:rsidRPr="00282690" w:rsidRDefault="00282690" w:rsidP="00282690">
            <w:pPr>
              <w:ind w:firstLine="0"/>
            </w:pPr>
            <w:r>
              <w:t>Gilliam</w:t>
            </w:r>
          </w:p>
        </w:tc>
      </w:tr>
      <w:tr w:rsidR="00282690" w:rsidRPr="00282690" w14:paraId="21846FA8" w14:textId="77777777" w:rsidTr="00282690">
        <w:tc>
          <w:tcPr>
            <w:tcW w:w="2179" w:type="dxa"/>
            <w:shd w:val="clear" w:color="auto" w:fill="auto"/>
          </w:tcPr>
          <w:p w14:paraId="784B757B" w14:textId="02F85F18" w:rsidR="00282690" w:rsidRPr="00282690" w:rsidRDefault="00282690" w:rsidP="00282690">
            <w:pPr>
              <w:ind w:firstLine="0"/>
            </w:pPr>
            <w:r>
              <w:t>Gilliard</w:t>
            </w:r>
          </w:p>
        </w:tc>
        <w:tc>
          <w:tcPr>
            <w:tcW w:w="2179" w:type="dxa"/>
            <w:shd w:val="clear" w:color="auto" w:fill="auto"/>
          </w:tcPr>
          <w:p w14:paraId="01E6DD9C" w14:textId="0D64C7EE" w:rsidR="00282690" w:rsidRPr="00282690" w:rsidRDefault="00282690" w:rsidP="00282690">
            <w:pPr>
              <w:ind w:firstLine="0"/>
            </w:pPr>
            <w:r>
              <w:t>Guest</w:t>
            </w:r>
          </w:p>
        </w:tc>
        <w:tc>
          <w:tcPr>
            <w:tcW w:w="2180" w:type="dxa"/>
            <w:shd w:val="clear" w:color="auto" w:fill="auto"/>
          </w:tcPr>
          <w:p w14:paraId="10D048C5" w14:textId="6E56AF61" w:rsidR="00282690" w:rsidRPr="00282690" w:rsidRDefault="00282690" w:rsidP="00282690">
            <w:pPr>
              <w:ind w:firstLine="0"/>
            </w:pPr>
            <w:r>
              <w:t>Guffey</w:t>
            </w:r>
          </w:p>
        </w:tc>
      </w:tr>
      <w:tr w:rsidR="00282690" w:rsidRPr="00282690" w14:paraId="705E10C0" w14:textId="77777777" w:rsidTr="00282690">
        <w:tc>
          <w:tcPr>
            <w:tcW w:w="2179" w:type="dxa"/>
            <w:shd w:val="clear" w:color="auto" w:fill="auto"/>
          </w:tcPr>
          <w:p w14:paraId="70BC5273" w14:textId="0E931CBE" w:rsidR="00282690" w:rsidRPr="00282690" w:rsidRDefault="00282690" w:rsidP="00282690">
            <w:pPr>
              <w:ind w:firstLine="0"/>
            </w:pPr>
            <w:r>
              <w:t>Haddon</w:t>
            </w:r>
          </w:p>
        </w:tc>
        <w:tc>
          <w:tcPr>
            <w:tcW w:w="2179" w:type="dxa"/>
            <w:shd w:val="clear" w:color="auto" w:fill="auto"/>
          </w:tcPr>
          <w:p w14:paraId="03B3FE7E" w14:textId="3CC26C48" w:rsidR="00282690" w:rsidRPr="00282690" w:rsidRDefault="00282690" w:rsidP="00282690">
            <w:pPr>
              <w:ind w:firstLine="0"/>
            </w:pPr>
            <w:r>
              <w:t>Hardee</w:t>
            </w:r>
          </w:p>
        </w:tc>
        <w:tc>
          <w:tcPr>
            <w:tcW w:w="2180" w:type="dxa"/>
            <w:shd w:val="clear" w:color="auto" w:fill="auto"/>
          </w:tcPr>
          <w:p w14:paraId="2B36CCDD" w14:textId="09C0D609" w:rsidR="00282690" w:rsidRPr="00282690" w:rsidRDefault="00282690" w:rsidP="00282690">
            <w:pPr>
              <w:ind w:firstLine="0"/>
            </w:pPr>
            <w:r>
              <w:t>Harris</w:t>
            </w:r>
          </w:p>
        </w:tc>
      </w:tr>
      <w:tr w:rsidR="00282690" w:rsidRPr="00282690" w14:paraId="0F3C2B1D" w14:textId="77777777" w:rsidTr="00282690">
        <w:tc>
          <w:tcPr>
            <w:tcW w:w="2179" w:type="dxa"/>
            <w:shd w:val="clear" w:color="auto" w:fill="auto"/>
          </w:tcPr>
          <w:p w14:paraId="63B5871D" w14:textId="45DFBC82" w:rsidR="00282690" w:rsidRPr="00282690" w:rsidRDefault="00282690" w:rsidP="00282690">
            <w:pPr>
              <w:ind w:firstLine="0"/>
            </w:pPr>
            <w:r>
              <w:t>Hart</w:t>
            </w:r>
          </w:p>
        </w:tc>
        <w:tc>
          <w:tcPr>
            <w:tcW w:w="2179" w:type="dxa"/>
            <w:shd w:val="clear" w:color="auto" w:fill="auto"/>
          </w:tcPr>
          <w:p w14:paraId="460D5CFE" w14:textId="334FABA2" w:rsidR="00282690" w:rsidRPr="00282690" w:rsidRDefault="00282690" w:rsidP="00282690">
            <w:pPr>
              <w:ind w:firstLine="0"/>
            </w:pPr>
            <w:r>
              <w:t>Hartnett</w:t>
            </w:r>
          </w:p>
        </w:tc>
        <w:tc>
          <w:tcPr>
            <w:tcW w:w="2180" w:type="dxa"/>
            <w:shd w:val="clear" w:color="auto" w:fill="auto"/>
          </w:tcPr>
          <w:p w14:paraId="09B566FA" w14:textId="1278289E" w:rsidR="00282690" w:rsidRPr="00282690" w:rsidRDefault="00282690" w:rsidP="00282690">
            <w:pPr>
              <w:ind w:firstLine="0"/>
            </w:pPr>
            <w:r>
              <w:t>Hayes</w:t>
            </w:r>
          </w:p>
        </w:tc>
      </w:tr>
      <w:tr w:rsidR="00282690" w:rsidRPr="00282690" w14:paraId="0C10C7CE" w14:textId="77777777" w:rsidTr="00282690">
        <w:tc>
          <w:tcPr>
            <w:tcW w:w="2179" w:type="dxa"/>
            <w:shd w:val="clear" w:color="auto" w:fill="auto"/>
          </w:tcPr>
          <w:p w14:paraId="124EA40C" w14:textId="26BAE2CF" w:rsidR="00282690" w:rsidRPr="00282690" w:rsidRDefault="00282690" w:rsidP="00282690">
            <w:pPr>
              <w:ind w:firstLine="0"/>
            </w:pPr>
            <w:r>
              <w:t>Henderson-Myers</w:t>
            </w:r>
          </w:p>
        </w:tc>
        <w:tc>
          <w:tcPr>
            <w:tcW w:w="2179" w:type="dxa"/>
            <w:shd w:val="clear" w:color="auto" w:fill="auto"/>
          </w:tcPr>
          <w:p w14:paraId="6DF80FC9" w14:textId="6A9BD585" w:rsidR="00282690" w:rsidRPr="00282690" w:rsidRDefault="00282690" w:rsidP="00282690">
            <w:pPr>
              <w:ind w:firstLine="0"/>
            </w:pPr>
            <w:r>
              <w:t>Herbkersman</w:t>
            </w:r>
          </w:p>
        </w:tc>
        <w:tc>
          <w:tcPr>
            <w:tcW w:w="2180" w:type="dxa"/>
            <w:shd w:val="clear" w:color="auto" w:fill="auto"/>
          </w:tcPr>
          <w:p w14:paraId="60829165" w14:textId="775B439A" w:rsidR="00282690" w:rsidRPr="00282690" w:rsidRDefault="00282690" w:rsidP="00282690">
            <w:pPr>
              <w:ind w:firstLine="0"/>
            </w:pPr>
            <w:r>
              <w:t>Hewitt</w:t>
            </w:r>
          </w:p>
        </w:tc>
      </w:tr>
      <w:tr w:rsidR="00282690" w:rsidRPr="00282690" w14:paraId="58FB2FAC" w14:textId="77777777" w:rsidTr="00282690">
        <w:tc>
          <w:tcPr>
            <w:tcW w:w="2179" w:type="dxa"/>
            <w:shd w:val="clear" w:color="auto" w:fill="auto"/>
          </w:tcPr>
          <w:p w14:paraId="7ACDE3D4" w14:textId="033D678E" w:rsidR="00282690" w:rsidRPr="00282690" w:rsidRDefault="00282690" w:rsidP="00282690">
            <w:pPr>
              <w:ind w:firstLine="0"/>
            </w:pPr>
            <w:r>
              <w:t>Hiott</w:t>
            </w:r>
          </w:p>
        </w:tc>
        <w:tc>
          <w:tcPr>
            <w:tcW w:w="2179" w:type="dxa"/>
            <w:shd w:val="clear" w:color="auto" w:fill="auto"/>
          </w:tcPr>
          <w:p w14:paraId="47AA2C7C" w14:textId="65BA68C2" w:rsidR="00282690" w:rsidRPr="00282690" w:rsidRDefault="00282690" w:rsidP="00282690">
            <w:pPr>
              <w:ind w:firstLine="0"/>
            </w:pPr>
            <w:r>
              <w:t>Hixon</w:t>
            </w:r>
          </w:p>
        </w:tc>
        <w:tc>
          <w:tcPr>
            <w:tcW w:w="2180" w:type="dxa"/>
            <w:shd w:val="clear" w:color="auto" w:fill="auto"/>
          </w:tcPr>
          <w:p w14:paraId="66795D3F" w14:textId="3B51C0D5" w:rsidR="00282690" w:rsidRPr="00282690" w:rsidRDefault="00282690" w:rsidP="00282690">
            <w:pPr>
              <w:ind w:firstLine="0"/>
            </w:pPr>
            <w:r>
              <w:t>Hosey</w:t>
            </w:r>
          </w:p>
        </w:tc>
      </w:tr>
      <w:tr w:rsidR="00282690" w:rsidRPr="00282690" w14:paraId="36D90C30" w14:textId="77777777" w:rsidTr="00282690">
        <w:tc>
          <w:tcPr>
            <w:tcW w:w="2179" w:type="dxa"/>
            <w:shd w:val="clear" w:color="auto" w:fill="auto"/>
          </w:tcPr>
          <w:p w14:paraId="3760C801" w14:textId="4A5F7A81" w:rsidR="00282690" w:rsidRPr="00282690" w:rsidRDefault="00282690" w:rsidP="00282690">
            <w:pPr>
              <w:ind w:firstLine="0"/>
            </w:pPr>
            <w:r>
              <w:t>Howard</w:t>
            </w:r>
          </w:p>
        </w:tc>
        <w:tc>
          <w:tcPr>
            <w:tcW w:w="2179" w:type="dxa"/>
            <w:shd w:val="clear" w:color="auto" w:fill="auto"/>
          </w:tcPr>
          <w:p w14:paraId="16E5A522" w14:textId="4BEB7982" w:rsidR="00282690" w:rsidRPr="00282690" w:rsidRDefault="00282690" w:rsidP="00282690">
            <w:pPr>
              <w:ind w:firstLine="0"/>
            </w:pPr>
            <w:r>
              <w:t>Hyde</w:t>
            </w:r>
          </w:p>
        </w:tc>
        <w:tc>
          <w:tcPr>
            <w:tcW w:w="2180" w:type="dxa"/>
            <w:shd w:val="clear" w:color="auto" w:fill="auto"/>
          </w:tcPr>
          <w:p w14:paraId="02FCC9DE" w14:textId="23A1577B" w:rsidR="00282690" w:rsidRPr="00282690" w:rsidRDefault="00282690" w:rsidP="00282690">
            <w:pPr>
              <w:ind w:firstLine="0"/>
            </w:pPr>
            <w:r>
              <w:t>Jefferson</w:t>
            </w:r>
          </w:p>
        </w:tc>
      </w:tr>
      <w:tr w:rsidR="00282690" w:rsidRPr="00282690" w14:paraId="5C0CEB6C" w14:textId="77777777" w:rsidTr="00282690">
        <w:tc>
          <w:tcPr>
            <w:tcW w:w="2179" w:type="dxa"/>
            <w:shd w:val="clear" w:color="auto" w:fill="auto"/>
          </w:tcPr>
          <w:p w14:paraId="3FB54C4E" w14:textId="7FA5C8B2" w:rsidR="00282690" w:rsidRPr="00282690" w:rsidRDefault="00282690" w:rsidP="00282690">
            <w:pPr>
              <w:ind w:firstLine="0"/>
            </w:pPr>
            <w:r>
              <w:t>J. E. Johnson</w:t>
            </w:r>
          </w:p>
        </w:tc>
        <w:tc>
          <w:tcPr>
            <w:tcW w:w="2179" w:type="dxa"/>
            <w:shd w:val="clear" w:color="auto" w:fill="auto"/>
          </w:tcPr>
          <w:p w14:paraId="293D2607" w14:textId="16114BA7" w:rsidR="00282690" w:rsidRPr="00282690" w:rsidRDefault="00282690" w:rsidP="00282690">
            <w:pPr>
              <w:ind w:firstLine="0"/>
            </w:pPr>
            <w:r>
              <w:t>J. L. Johnson</w:t>
            </w:r>
          </w:p>
        </w:tc>
        <w:tc>
          <w:tcPr>
            <w:tcW w:w="2180" w:type="dxa"/>
            <w:shd w:val="clear" w:color="auto" w:fill="auto"/>
          </w:tcPr>
          <w:p w14:paraId="29E89E48" w14:textId="30900A3B" w:rsidR="00282690" w:rsidRPr="00282690" w:rsidRDefault="00282690" w:rsidP="00282690">
            <w:pPr>
              <w:ind w:firstLine="0"/>
            </w:pPr>
            <w:r>
              <w:t>S. Jones</w:t>
            </w:r>
          </w:p>
        </w:tc>
      </w:tr>
      <w:tr w:rsidR="00282690" w:rsidRPr="00282690" w14:paraId="1D0AB247" w14:textId="77777777" w:rsidTr="00282690">
        <w:tc>
          <w:tcPr>
            <w:tcW w:w="2179" w:type="dxa"/>
            <w:shd w:val="clear" w:color="auto" w:fill="auto"/>
          </w:tcPr>
          <w:p w14:paraId="76B08212" w14:textId="20E534A1" w:rsidR="00282690" w:rsidRPr="00282690" w:rsidRDefault="00282690" w:rsidP="00282690">
            <w:pPr>
              <w:ind w:firstLine="0"/>
            </w:pPr>
            <w:r>
              <w:t>W. Jones</w:t>
            </w:r>
          </w:p>
        </w:tc>
        <w:tc>
          <w:tcPr>
            <w:tcW w:w="2179" w:type="dxa"/>
            <w:shd w:val="clear" w:color="auto" w:fill="auto"/>
          </w:tcPr>
          <w:p w14:paraId="6C7AE5B2" w14:textId="1420CB00" w:rsidR="00282690" w:rsidRPr="00282690" w:rsidRDefault="00282690" w:rsidP="00282690">
            <w:pPr>
              <w:ind w:firstLine="0"/>
            </w:pPr>
            <w:r>
              <w:t>Jordan</w:t>
            </w:r>
          </w:p>
        </w:tc>
        <w:tc>
          <w:tcPr>
            <w:tcW w:w="2180" w:type="dxa"/>
            <w:shd w:val="clear" w:color="auto" w:fill="auto"/>
          </w:tcPr>
          <w:p w14:paraId="41CAD2ED" w14:textId="49186F8E" w:rsidR="00282690" w:rsidRPr="00282690" w:rsidRDefault="00282690" w:rsidP="00282690">
            <w:pPr>
              <w:ind w:firstLine="0"/>
            </w:pPr>
            <w:r>
              <w:t>Kilmartin</w:t>
            </w:r>
          </w:p>
        </w:tc>
      </w:tr>
      <w:tr w:rsidR="00282690" w:rsidRPr="00282690" w14:paraId="284D12B5" w14:textId="77777777" w:rsidTr="00282690">
        <w:tc>
          <w:tcPr>
            <w:tcW w:w="2179" w:type="dxa"/>
            <w:shd w:val="clear" w:color="auto" w:fill="auto"/>
          </w:tcPr>
          <w:p w14:paraId="3E662203" w14:textId="497C6909" w:rsidR="00282690" w:rsidRPr="00282690" w:rsidRDefault="00282690" w:rsidP="00282690">
            <w:pPr>
              <w:ind w:firstLine="0"/>
            </w:pPr>
            <w:r>
              <w:t>King</w:t>
            </w:r>
          </w:p>
        </w:tc>
        <w:tc>
          <w:tcPr>
            <w:tcW w:w="2179" w:type="dxa"/>
            <w:shd w:val="clear" w:color="auto" w:fill="auto"/>
          </w:tcPr>
          <w:p w14:paraId="6F33AD38" w14:textId="44D65EED" w:rsidR="00282690" w:rsidRPr="00282690" w:rsidRDefault="00282690" w:rsidP="00282690">
            <w:pPr>
              <w:ind w:firstLine="0"/>
            </w:pPr>
            <w:r>
              <w:t>Kirby</w:t>
            </w:r>
          </w:p>
        </w:tc>
        <w:tc>
          <w:tcPr>
            <w:tcW w:w="2180" w:type="dxa"/>
            <w:shd w:val="clear" w:color="auto" w:fill="auto"/>
          </w:tcPr>
          <w:p w14:paraId="2C893F45" w14:textId="6F049013" w:rsidR="00282690" w:rsidRPr="00282690" w:rsidRDefault="00282690" w:rsidP="00282690">
            <w:pPr>
              <w:ind w:firstLine="0"/>
            </w:pPr>
            <w:r>
              <w:t>Landing</w:t>
            </w:r>
          </w:p>
        </w:tc>
      </w:tr>
      <w:tr w:rsidR="00282690" w:rsidRPr="00282690" w14:paraId="51367133" w14:textId="77777777" w:rsidTr="00282690">
        <w:tc>
          <w:tcPr>
            <w:tcW w:w="2179" w:type="dxa"/>
            <w:shd w:val="clear" w:color="auto" w:fill="auto"/>
          </w:tcPr>
          <w:p w14:paraId="2FD37F06" w14:textId="1D180AE9" w:rsidR="00282690" w:rsidRPr="00282690" w:rsidRDefault="00282690" w:rsidP="00282690">
            <w:pPr>
              <w:ind w:firstLine="0"/>
            </w:pPr>
            <w:r>
              <w:t>Lawson</w:t>
            </w:r>
          </w:p>
        </w:tc>
        <w:tc>
          <w:tcPr>
            <w:tcW w:w="2179" w:type="dxa"/>
            <w:shd w:val="clear" w:color="auto" w:fill="auto"/>
          </w:tcPr>
          <w:p w14:paraId="5FBCD7C7" w14:textId="3E675699" w:rsidR="00282690" w:rsidRPr="00282690" w:rsidRDefault="00282690" w:rsidP="00282690">
            <w:pPr>
              <w:ind w:firstLine="0"/>
            </w:pPr>
            <w:r>
              <w:t>Leber</w:t>
            </w:r>
          </w:p>
        </w:tc>
        <w:tc>
          <w:tcPr>
            <w:tcW w:w="2180" w:type="dxa"/>
            <w:shd w:val="clear" w:color="auto" w:fill="auto"/>
          </w:tcPr>
          <w:p w14:paraId="6AAEDBE3" w14:textId="1D721023" w:rsidR="00282690" w:rsidRPr="00282690" w:rsidRDefault="00282690" w:rsidP="00282690">
            <w:pPr>
              <w:ind w:firstLine="0"/>
            </w:pPr>
            <w:r>
              <w:t>Ligon</w:t>
            </w:r>
          </w:p>
        </w:tc>
      </w:tr>
      <w:tr w:rsidR="00282690" w:rsidRPr="00282690" w14:paraId="4D29AC91" w14:textId="77777777" w:rsidTr="00282690">
        <w:tc>
          <w:tcPr>
            <w:tcW w:w="2179" w:type="dxa"/>
            <w:shd w:val="clear" w:color="auto" w:fill="auto"/>
          </w:tcPr>
          <w:p w14:paraId="30A19449" w14:textId="3BE1DF6A" w:rsidR="00282690" w:rsidRPr="00282690" w:rsidRDefault="00282690" w:rsidP="00282690">
            <w:pPr>
              <w:ind w:firstLine="0"/>
            </w:pPr>
            <w:r>
              <w:t>Long</w:t>
            </w:r>
          </w:p>
        </w:tc>
        <w:tc>
          <w:tcPr>
            <w:tcW w:w="2179" w:type="dxa"/>
            <w:shd w:val="clear" w:color="auto" w:fill="auto"/>
          </w:tcPr>
          <w:p w14:paraId="41C2776E" w14:textId="6344B109" w:rsidR="00282690" w:rsidRPr="00282690" w:rsidRDefault="00282690" w:rsidP="00282690">
            <w:pPr>
              <w:ind w:firstLine="0"/>
            </w:pPr>
            <w:r>
              <w:t>Lowe</w:t>
            </w:r>
          </w:p>
        </w:tc>
        <w:tc>
          <w:tcPr>
            <w:tcW w:w="2180" w:type="dxa"/>
            <w:shd w:val="clear" w:color="auto" w:fill="auto"/>
          </w:tcPr>
          <w:p w14:paraId="5C6C98AB" w14:textId="5D4883B4" w:rsidR="00282690" w:rsidRPr="00282690" w:rsidRDefault="00282690" w:rsidP="00282690">
            <w:pPr>
              <w:ind w:firstLine="0"/>
            </w:pPr>
            <w:r>
              <w:t>Magnuson</w:t>
            </w:r>
          </w:p>
        </w:tc>
      </w:tr>
      <w:tr w:rsidR="00282690" w:rsidRPr="00282690" w14:paraId="527BFFF7" w14:textId="77777777" w:rsidTr="00282690">
        <w:tc>
          <w:tcPr>
            <w:tcW w:w="2179" w:type="dxa"/>
            <w:shd w:val="clear" w:color="auto" w:fill="auto"/>
          </w:tcPr>
          <w:p w14:paraId="52CE055A" w14:textId="41F17DA3" w:rsidR="00282690" w:rsidRPr="00282690" w:rsidRDefault="00282690" w:rsidP="00282690">
            <w:pPr>
              <w:ind w:firstLine="0"/>
            </w:pPr>
            <w:r>
              <w:t>May</w:t>
            </w:r>
          </w:p>
        </w:tc>
        <w:tc>
          <w:tcPr>
            <w:tcW w:w="2179" w:type="dxa"/>
            <w:shd w:val="clear" w:color="auto" w:fill="auto"/>
          </w:tcPr>
          <w:p w14:paraId="44B01CE5" w14:textId="686DA99C" w:rsidR="00282690" w:rsidRPr="00282690" w:rsidRDefault="00282690" w:rsidP="00282690">
            <w:pPr>
              <w:ind w:firstLine="0"/>
            </w:pPr>
            <w:r>
              <w:t>McCabe</w:t>
            </w:r>
          </w:p>
        </w:tc>
        <w:tc>
          <w:tcPr>
            <w:tcW w:w="2180" w:type="dxa"/>
            <w:shd w:val="clear" w:color="auto" w:fill="auto"/>
          </w:tcPr>
          <w:p w14:paraId="335156CF" w14:textId="5210A5E1" w:rsidR="00282690" w:rsidRPr="00282690" w:rsidRDefault="00282690" w:rsidP="00282690">
            <w:pPr>
              <w:ind w:firstLine="0"/>
            </w:pPr>
            <w:r>
              <w:t>McCravy</w:t>
            </w:r>
          </w:p>
        </w:tc>
      </w:tr>
      <w:tr w:rsidR="00282690" w:rsidRPr="00282690" w14:paraId="71D37EA2" w14:textId="77777777" w:rsidTr="00282690">
        <w:tc>
          <w:tcPr>
            <w:tcW w:w="2179" w:type="dxa"/>
            <w:shd w:val="clear" w:color="auto" w:fill="auto"/>
          </w:tcPr>
          <w:p w14:paraId="7A178C7B" w14:textId="63B88B44" w:rsidR="00282690" w:rsidRPr="00282690" w:rsidRDefault="00282690" w:rsidP="00282690">
            <w:pPr>
              <w:ind w:firstLine="0"/>
            </w:pPr>
            <w:r>
              <w:t>McDaniel</w:t>
            </w:r>
          </w:p>
        </w:tc>
        <w:tc>
          <w:tcPr>
            <w:tcW w:w="2179" w:type="dxa"/>
            <w:shd w:val="clear" w:color="auto" w:fill="auto"/>
          </w:tcPr>
          <w:p w14:paraId="74753E25" w14:textId="39C3AA70" w:rsidR="00282690" w:rsidRPr="00282690" w:rsidRDefault="00282690" w:rsidP="00282690">
            <w:pPr>
              <w:ind w:firstLine="0"/>
            </w:pPr>
            <w:r>
              <w:t>McGinnis</w:t>
            </w:r>
          </w:p>
        </w:tc>
        <w:tc>
          <w:tcPr>
            <w:tcW w:w="2180" w:type="dxa"/>
            <w:shd w:val="clear" w:color="auto" w:fill="auto"/>
          </w:tcPr>
          <w:p w14:paraId="50DE0E32" w14:textId="226E5265" w:rsidR="00282690" w:rsidRPr="00282690" w:rsidRDefault="00282690" w:rsidP="00282690">
            <w:pPr>
              <w:ind w:firstLine="0"/>
            </w:pPr>
            <w:r>
              <w:t>Mitchell</w:t>
            </w:r>
          </w:p>
        </w:tc>
      </w:tr>
      <w:tr w:rsidR="00282690" w:rsidRPr="00282690" w14:paraId="374E486F" w14:textId="77777777" w:rsidTr="00282690">
        <w:tc>
          <w:tcPr>
            <w:tcW w:w="2179" w:type="dxa"/>
            <w:shd w:val="clear" w:color="auto" w:fill="auto"/>
          </w:tcPr>
          <w:p w14:paraId="59AE1153" w14:textId="7D5BC002" w:rsidR="00282690" w:rsidRPr="00282690" w:rsidRDefault="00282690" w:rsidP="00282690">
            <w:pPr>
              <w:ind w:firstLine="0"/>
            </w:pPr>
            <w:r>
              <w:t>J. Moore</w:t>
            </w:r>
          </w:p>
        </w:tc>
        <w:tc>
          <w:tcPr>
            <w:tcW w:w="2179" w:type="dxa"/>
            <w:shd w:val="clear" w:color="auto" w:fill="auto"/>
          </w:tcPr>
          <w:p w14:paraId="05DB7C64" w14:textId="43E20C54" w:rsidR="00282690" w:rsidRPr="00282690" w:rsidRDefault="00282690" w:rsidP="00282690">
            <w:pPr>
              <w:ind w:firstLine="0"/>
            </w:pPr>
            <w:r>
              <w:t>T. Moore</w:t>
            </w:r>
          </w:p>
        </w:tc>
        <w:tc>
          <w:tcPr>
            <w:tcW w:w="2180" w:type="dxa"/>
            <w:shd w:val="clear" w:color="auto" w:fill="auto"/>
          </w:tcPr>
          <w:p w14:paraId="503FB6A2" w14:textId="51FFD93E" w:rsidR="00282690" w:rsidRPr="00282690" w:rsidRDefault="00282690" w:rsidP="00282690">
            <w:pPr>
              <w:ind w:firstLine="0"/>
            </w:pPr>
            <w:r>
              <w:t>A. M. Morgan</w:t>
            </w:r>
          </w:p>
        </w:tc>
      </w:tr>
      <w:tr w:rsidR="00282690" w:rsidRPr="00282690" w14:paraId="66BC122B" w14:textId="77777777" w:rsidTr="00282690">
        <w:tc>
          <w:tcPr>
            <w:tcW w:w="2179" w:type="dxa"/>
            <w:shd w:val="clear" w:color="auto" w:fill="auto"/>
          </w:tcPr>
          <w:p w14:paraId="513D8D29" w14:textId="5F3DFA7C" w:rsidR="00282690" w:rsidRPr="00282690" w:rsidRDefault="00282690" w:rsidP="00282690">
            <w:pPr>
              <w:ind w:firstLine="0"/>
            </w:pPr>
            <w:r>
              <w:t>T. A. Morgan</w:t>
            </w:r>
          </w:p>
        </w:tc>
        <w:tc>
          <w:tcPr>
            <w:tcW w:w="2179" w:type="dxa"/>
            <w:shd w:val="clear" w:color="auto" w:fill="auto"/>
          </w:tcPr>
          <w:p w14:paraId="415D38A2" w14:textId="67BF5484" w:rsidR="00282690" w:rsidRPr="00282690" w:rsidRDefault="00282690" w:rsidP="00282690">
            <w:pPr>
              <w:ind w:firstLine="0"/>
            </w:pPr>
            <w:r>
              <w:t>Moss</w:t>
            </w:r>
          </w:p>
        </w:tc>
        <w:tc>
          <w:tcPr>
            <w:tcW w:w="2180" w:type="dxa"/>
            <w:shd w:val="clear" w:color="auto" w:fill="auto"/>
          </w:tcPr>
          <w:p w14:paraId="3052776B" w14:textId="321A3441" w:rsidR="00282690" w:rsidRPr="00282690" w:rsidRDefault="00282690" w:rsidP="00282690">
            <w:pPr>
              <w:ind w:firstLine="0"/>
            </w:pPr>
            <w:r>
              <w:t>Murphy</w:t>
            </w:r>
          </w:p>
        </w:tc>
      </w:tr>
      <w:tr w:rsidR="00282690" w:rsidRPr="00282690" w14:paraId="54DB3B75" w14:textId="77777777" w:rsidTr="00282690">
        <w:tc>
          <w:tcPr>
            <w:tcW w:w="2179" w:type="dxa"/>
            <w:shd w:val="clear" w:color="auto" w:fill="auto"/>
          </w:tcPr>
          <w:p w14:paraId="5811F4B4" w14:textId="32537576" w:rsidR="00282690" w:rsidRPr="00282690" w:rsidRDefault="00282690" w:rsidP="00282690">
            <w:pPr>
              <w:ind w:firstLine="0"/>
            </w:pPr>
            <w:r>
              <w:t>Neese</w:t>
            </w:r>
          </w:p>
        </w:tc>
        <w:tc>
          <w:tcPr>
            <w:tcW w:w="2179" w:type="dxa"/>
            <w:shd w:val="clear" w:color="auto" w:fill="auto"/>
          </w:tcPr>
          <w:p w14:paraId="43E58B9C" w14:textId="46CDED29" w:rsidR="00282690" w:rsidRPr="00282690" w:rsidRDefault="00282690" w:rsidP="00282690">
            <w:pPr>
              <w:ind w:firstLine="0"/>
            </w:pPr>
            <w:r>
              <w:t>B. Newton</w:t>
            </w:r>
          </w:p>
        </w:tc>
        <w:tc>
          <w:tcPr>
            <w:tcW w:w="2180" w:type="dxa"/>
            <w:shd w:val="clear" w:color="auto" w:fill="auto"/>
          </w:tcPr>
          <w:p w14:paraId="5829C0ED" w14:textId="651007B2" w:rsidR="00282690" w:rsidRPr="00282690" w:rsidRDefault="00282690" w:rsidP="00282690">
            <w:pPr>
              <w:ind w:firstLine="0"/>
            </w:pPr>
            <w:r>
              <w:t>W. Newton</w:t>
            </w:r>
          </w:p>
        </w:tc>
      </w:tr>
      <w:tr w:rsidR="00282690" w:rsidRPr="00282690" w14:paraId="79D1A6F6" w14:textId="77777777" w:rsidTr="00282690">
        <w:tc>
          <w:tcPr>
            <w:tcW w:w="2179" w:type="dxa"/>
            <w:shd w:val="clear" w:color="auto" w:fill="auto"/>
          </w:tcPr>
          <w:p w14:paraId="7984DEE7" w14:textId="330434A5" w:rsidR="00282690" w:rsidRPr="00282690" w:rsidRDefault="00282690" w:rsidP="00282690">
            <w:pPr>
              <w:ind w:firstLine="0"/>
            </w:pPr>
            <w:r>
              <w:t>Nutt</w:t>
            </w:r>
          </w:p>
        </w:tc>
        <w:tc>
          <w:tcPr>
            <w:tcW w:w="2179" w:type="dxa"/>
            <w:shd w:val="clear" w:color="auto" w:fill="auto"/>
          </w:tcPr>
          <w:p w14:paraId="7968373B" w14:textId="436476E2" w:rsidR="00282690" w:rsidRPr="00282690" w:rsidRDefault="00282690" w:rsidP="00282690">
            <w:pPr>
              <w:ind w:firstLine="0"/>
            </w:pPr>
            <w:r>
              <w:t>O'Neal</w:t>
            </w:r>
          </w:p>
        </w:tc>
        <w:tc>
          <w:tcPr>
            <w:tcW w:w="2180" w:type="dxa"/>
            <w:shd w:val="clear" w:color="auto" w:fill="auto"/>
          </w:tcPr>
          <w:p w14:paraId="2E1BC141" w14:textId="003186E2" w:rsidR="00282690" w:rsidRPr="00282690" w:rsidRDefault="00282690" w:rsidP="00282690">
            <w:pPr>
              <w:ind w:firstLine="0"/>
            </w:pPr>
            <w:r>
              <w:t>Oremus</w:t>
            </w:r>
          </w:p>
        </w:tc>
      </w:tr>
      <w:tr w:rsidR="00282690" w:rsidRPr="00282690" w14:paraId="501B92A2" w14:textId="77777777" w:rsidTr="00282690">
        <w:tc>
          <w:tcPr>
            <w:tcW w:w="2179" w:type="dxa"/>
            <w:shd w:val="clear" w:color="auto" w:fill="auto"/>
          </w:tcPr>
          <w:p w14:paraId="7AFF2F16" w14:textId="07104A39" w:rsidR="00282690" w:rsidRPr="00282690" w:rsidRDefault="00282690" w:rsidP="00282690">
            <w:pPr>
              <w:ind w:firstLine="0"/>
            </w:pPr>
            <w:r>
              <w:t>Ott</w:t>
            </w:r>
          </w:p>
        </w:tc>
        <w:tc>
          <w:tcPr>
            <w:tcW w:w="2179" w:type="dxa"/>
            <w:shd w:val="clear" w:color="auto" w:fill="auto"/>
          </w:tcPr>
          <w:p w14:paraId="2ABE6BC9" w14:textId="16FC1014" w:rsidR="00282690" w:rsidRPr="00282690" w:rsidRDefault="00282690" w:rsidP="00282690">
            <w:pPr>
              <w:ind w:firstLine="0"/>
            </w:pPr>
            <w:r>
              <w:t>Pace</w:t>
            </w:r>
          </w:p>
        </w:tc>
        <w:tc>
          <w:tcPr>
            <w:tcW w:w="2180" w:type="dxa"/>
            <w:shd w:val="clear" w:color="auto" w:fill="auto"/>
          </w:tcPr>
          <w:p w14:paraId="6639BD2F" w14:textId="5F0186ED" w:rsidR="00282690" w:rsidRPr="00282690" w:rsidRDefault="00282690" w:rsidP="00282690">
            <w:pPr>
              <w:ind w:firstLine="0"/>
            </w:pPr>
            <w:r>
              <w:t>Pedalino</w:t>
            </w:r>
          </w:p>
        </w:tc>
      </w:tr>
      <w:tr w:rsidR="00282690" w:rsidRPr="00282690" w14:paraId="60C150FB" w14:textId="77777777" w:rsidTr="00282690">
        <w:tc>
          <w:tcPr>
            <w:tcW w:w="2179" w:type="dxa"/>
            <w:shd w:val="clear" w:color="auto" w:fill="auto"/>
          </w:tcPr>
          <w:p w14:paraId="4CD53388" w14:textId="58A2217A" w:rsidR="00282690" w:rsidRPr="00282690" w:rsidRDefault="00282690" w:rsidP="00282690">
            <w:pPr>
              <w:ind w:firstLine="0"/>
            </w:pPr>
            <w:r>
              <w:t>Pendarvis</w:t>
            </w:r>
          </w:p>
        </w:tc>
        <w:tc>
          <w:tcPr>
            <w:tcW w:w="2179" w:type="dxa"/>
            <w:shd w:val="clear" w:color="auto" w:fill="auto"/>
          </w:tcPr>
          <w:p w14:paraId="2A26CAB7" w14:textId="5EEB32B7" w:rsidR="00282690" w:rsidRPr="00282690" w:rsidRDefault="00282690" w:rsidP="00282690">
            <w:pPr>
              <w:ind w:firstLine="0"/>
            </w:pPr>
            <w:r>
              <w:t>Pope</w:t>
            </w:r>
          </w:p>
        </w:tc>
        <w:tc>
          <w:tcPr>
            <w:tcW w:w="2180" w:type="dxa"/>
            <w:shd w:val="clear" w:color="auto" w:fill="auto"/>
          </w:tcPr>
          <w:p w14:paraId="2D3B8DF2" w14:textId="000577D1" w:rsidR="00282690" w:rsidRPr="00282690" w:rsidRDefault="00282690" w:rsidP="00282690">
            <w:pPr>
              <w:ind w:firstLine="0"/>
            </w:pPr>
            <w:r>
              <w:t>Rivers</w:t>
            </w:r>
          </w:p>
        </w:tc>
      </w:tr>
      <w:tr w:rsidR="00282690" w:rsidRPr="00282690" w14:paraId="3A5301DA" w14:textId="77777777" w:rsidTr="00282690">
        <w:tc>
          <w:tcPr>
            <w:tcW w:w="2179" w:type="dxa"/>
            <w:shd w:val="clear" w:color="auto" w:fill="auto"/>
          </w:tcPr>
          <w:p w14:paraId="734CA5BE" w14:textId="6CD23E87" w:rsidR="00282690" w:rsidRPr="00282690" w:rsidRDefault="00282690" w:rsidP="00282690">
            <w:pPr>
              <w:ind w:firstLine="0"/>
            </w:pPr>
            <w:r>
              <w:t>Robbins</w:t>
            </w:r>
          </w:p>
        </w:tc>
        <w:tc>
          <w:tcPr>
            <w:tcW w:w="2179" w:type="dxa"/>
            <w:shd w:val="clear" w:color="auto" w:fill="auto"/>
          </w:tcPr>
          <w:p w14:paraId="5E7F4DD4" w14:textId="58B5A453" w:rsidR="00282690" w:rsidRPr="00282690" w:rsidRDefault="00282690" w:rsidP="00282690">
            <w:pPr>
              <w:ind w:firstLine="0"/>
            </w:pPr>
            <w:r>
              <w:t>Rose</w:t>
            </w:r>
          </w:p>
        </w:tc>
        <w:tc>
          <w:tcPr>
            <w:tcW w:w="2180" w:type="dxa"/>
            <w:shd w:val="clear" w:color="auto" w:fill="auto"/>
          </w:tcPr>
          <w:p w14:paraId="54D995C1" w14:textId="4B6DDF57" w:rsidR="00282690" w:rsidRPr="00282690" w:rsidRDefault="00282690" w:rsidP="00282690">
            <w:pPr>
              <w:ind w:firstLine="0"/>
            </w:pPr>
            <w:r>
              <w:t>Rutherford</w:t>
            </w:r>
          </w:p>
        </w:tc>
      </w:tr>
      <w:tr w:rsidR="00282690" w:rsidRPr="00282690" w14:paraId="1CFD0D5F" w14:textId="77777777" w:rsidTr="00282690">
        <w:tc>
          <w:tcPr>
            <w:tcW w:w="2179" w:type="dxa"/>
            <w:shd w:val="clear" w:color="auto" w:fill="auto"/>
          </w:tcPr>
          <w:p w14:paraId="1D7AE1E3" w14:textId="511DE89E" w:rsidR="00282690" w:rsidRPr="00282690" w:rsidRDefault="00282690" w:rsidP="00282690">
            <w:pPr>
              <w:ind w:firstLine="0"/>
            </w:pPr>
            <w:r>
              <w:t>Sandifer</w:t>
            </w:r>
          </w:p>
        </w:tc>
        <w:tc>
          <w:tcPr>
            <w:tcW w:w="2179" w:type="dxa"/>
            <w:shd w:val="clear" w:color="auto" w:fill="auto"/>
          </w:tcPr>
          <w:p w14:paraId="0E388534" w14:textId="0371D157" w:rsidR="00282690" w:rsidRPr="00282690" w:rsidRDefault="00282690" w:rsidP="00282690">
            <w:pPr>
              <w:ind w:firstLine="0"/>
            </w:pPr>
            <w:r>
              <w:t>Schuessler</w:t>
            </w:r>
          </w:p>
        </w:tc>
        <w:tc>
          <w:tcPr>
            <w:tcW w:w="2180" w:type="dxa"/>
            <w:shd w:val="clear" w:color="auto" w:fill="auto"/>
          </w:tcPr>
          <w:p w14:paraId="295AD729" w14:textId="4078A536" w:rsidR="00282690" w:rsidRPr="00282690" w:rsidRDefault="00282690" w:rsidP="00282690">
            <w:pPr>
              <w:ind w:firstLine="0"/>
            </w:pPr>
            <w:r>
              <w:t>G. M. Smith</w:t>
            </w:r>
          </w:p>
        </w:tc>
      </w:tr>
      <w:tr w:rsidR="00282690" w:rsidRPr="00282690" w14:paraId="1026254D" w14:textId="77777777" w:rsidTr="00282690">
        <w:tc>
          <w:tcPr>
            <w:tcW w:w="2179" w:type="dxa"/>
            <w:shd w:val="clear" w:color="auto" w:fill="auto"/>
          </w:tcPr>
          <w:p w14:paraId="32F6C84F" w14:textId="6F66E1B4" w:rsidR="00282690" w:rsidRPr="00282690" w:rsidRDefault="00282690" w:rsidP="00282690">
            <w:pPr>
              <w:ind w:firstLine="0"/>
            </w:pPr>
            <w:r>
              <w:t>M. M. Smith</w:t>
            </w:r>
          </w:p>
        </w:tc>
        <w:tc>
          <w:tcPr>
            <w:tcW w:w="2179" w:type="dxa"/>
            <w:shd w:val="clear" w:color="auto" w:fill="auto"/>
          </w:tcPr>
          <w:p w14:paraId="406F4D86" w14:textId="58EDB578" w:rsidR="00282690" w:rsidRPr="00282690" w:rsidRDefault="00282690" w:rsidP="00282690">
            <w:pPr>
              <w:ind w:firstLine="0"/>
            </w:pPr>
            <w:r>
              <w:t>Stavrinakis</w:t>
            </w:r>
          </w:p>
        </w:tc>
        <w:tc>
          <w:tcPr>
            <w:tcW w:w="2180" w:type="dxa"/>
            <w:shd w:val="clear" w:color="auto" w:fill="auto"/>
          </w:tcPr>
          <w:p w14:paraId="08FDEAD2" w14:textId="325798D5" w:rsidR="00282690" w:rsidRPr="00282690" w:rsidRDefault="00282690" w:rsidP="00282690">
            <w:pPr>
              <w:ind w:firstLine="0"/>
            </w:pPr>
            <w:r>
              <w:t>Taylor</w:t>
            </w:r>
          </w:p>
        </w:tc>
      </w:tr>
      <w:tr w:rsidR="00282690" w:rsidRPr="00282690" w14:paraId="396A7718" w14:textId="77777777" w:rsidTr="00282690">
        <w:tc>
          <w:tcPr>
            <w:tcW w:w="2179" w:type="dxa"/>
            <w:shd w:val="clear" w:color="auto" w:fill="auto"/>
          </w:tcPr>
          <w:p w14:paraId="2271B87E" w14:textId="658EEDDB" w:rsidR="00282690" w:rsidRPr="00282690" w:rsidRDefault="00282690" w:rsidP="00282690">
            <w:pPr>
              <w:ind w:firstLine="0"/>
            </w:pPr>
            <w:r>
              <w:t>Thayer</w:t>
            </w:r>
          </w:p>
        </w:tc>
        <w:tc>
          <w:tcPr>
            <w:tcW w:w="2179" w:type="dxa"/>
            <w:shd w:val="clear" w:color="auto" w:fill="auto"/>
          </w:tcPr>
          <w:p w14:paraId="7FBF721E" w14:textId="3747D987" w:rsidR="00282690" w:rsidRPr="00282690" w:rsidRDefault="00282690" w:rsidP="00282690">
            <w:pPr>
              <w:ind w:firstLine="0"/>
            </w:pPr>
            <w:r>
              <w:t>Thigpen</w:t>
            </w:r>
          </w:p>
        </w:tc>
        <w:tc>
          <w:tcPr>
            <w:tcW w:w="2180" w:type="dxa"/>
            <w:shd w:val="clear" w:color="auto" w:fill="auto"/>
          </w:tcPr>
          <w:p w14:paraId="6E89D983" w14:textId="5A70EA41" w:rsidR="00282690" w:rsidRPr="00282690" w:rsidRDefault="00282690" w:rsidP="00282690">
            <w:pPr>
              <w:ind w:firstLine="0"/>
            </w:pPr>
            <w:r>
              <w:t>Vaughan</w:t>
            </w:r>
          </w:p>
        </w:tc>
      </w:tr>
      <w:tr w:rsidR="00282690" w:rsidRPr="00282690" w14:paraId="3ABAA51C" w14:textId="77777777" w:rsidTr="00282690">
        <w:tc>
          <w:tcPr>
            <w:tcW w:w="2179" w:type="dxa"/>
            <w:shd w:val="clear" w:color="auto" w:fill="auto"/>
          </w:tcPr>
          <w:p w14:paraId="44679AFA" w14:textId="38D7B421" w:rsidR="00282690" w:rsidRPr="00282690" w:rsidRDefault="00282690" w:rsidP="00282690">
            <w:pPr>
              <w:ind w:firstLine="0"/>
            </w:pPr>
            <w:r>
              <w:t>Weeks</w:t>
            </w:r>
          </w:p>
        </w:tc>
        <w:tc>
          <w:tcPr>
            <w:tcW w:w="2179" w:type="dxa"/>
            <w:shd w:val="clear" w:color="auto" w:fill="auto"/>
          </w:tcPr>
          <w:p w14:paraId="55B138B1" w14:textId="46261AC6" w:rsidR="00282690" w:rsidRPr="00282690" w:rsidRDefault="00282690" w:rsidP="00282690">
            <w:pPr>
              <w:ind w:firstLine="0"/>
            </w:pPr>
            <w:r>
              <w:t>West</w:t>
            </w:r>
          </w:p>
        </w:tc>
        <w:tc>
          <w:tcPr>
            <w:tcW w:w="2180" w:type="dxa"/>
            <w:shd w:val="clear" w:color="auto" w:fill="auto"/>
          </w:tcPr>
          <w:p w14:paraId="0AD8D045" w14:textId="3EDDEE07" w:rsidR="00282690" w:rsidRPr="00282690" w:rsidRDefault="00282690" w:rsidP="00282690">
            <w:pPr>
              <w:ind w:firstLine="0"/>
            </w:pPr>
            <w:r>
              <w:t>Wetmore</w:t>
            </w:r>
          </w:p>
        </w:tc>
      </w:tr>
      <w:tr w:rsidR="00282690" w:rsidRPr="00282690" w14:paraId="6C510647" w14:textId="77777777" w:rsidTr="00282690">
        <w:tc>
          <w:tcPr>
            <w:tcW w:w="2179" w:type="dxa"/>
            <w:shd w:val="clear" w:color="auto" w:fill="auto"/>
          </w:tcPr>
          <w:p w14:paraId="255CE5EF" w14:textId="6301630C" w:rsidR="00282690" w:rsidRPr="00282690" w:rsidRDefault="00282690" w:rsidP="00282690">
            <w:pPr>
              <w:ind w:firstLine="0"/>
            </w:pPr>
            <w:r>
              <w:t>Wheeler</w:t>
            </w:r>
          </w:p>
        </w:tc>
        <w:tc>
          <w:tcPr>
            <w:tcW w:w="2179" w:type="dxa"/>
            <w:shd w:val="clear" w:color="auto" w:fill="auto"/>
          </w:tcPr>
          <w:p w14:paraId="77EDD597" w14:textId="4741C1C3" w:rsidR="00282690" w:rsidRPr="00282690" w:rsidRDefault="00282690" w:rsidP="00282690">
            <w:pPr>
              <w:ind w:firstLine="0"/>
            </w:pPr>
            <w:r>
              <w:t>White</w:t>
            </w:r>
          </w:p>
        </w:tc>
        <w:tc>
          <w:tcPr>
            <w:tcW w:w="2180" w:type="dxa"/>
            <w:shd w:val="clear" w:color="auto" w:fill="auto"/>
          </w:tcPr>
          <w:p w14:paraId="7A2804E7" w14:textId="40B34017" w:rsidR="00282690" w:rsidRPr="00282690" w:rsidRDefault="00282690" w:rsidP="00282690">
            <w:pPr>
              <w:ind w:firstLine="0"/>
            </w:pPr>
            <w:r>
              <w:t>Whitmire</w:t>
            </w:r>
          </w:p>
        </w:tc>
      </w:tr>
      <w:tr w:rsidR="00282690" w:rsidRPr="00282690" w14:paraId="427F40AB" w14:textId="77777777" w:rsidTr="00282690">
        <w:tc>
          <w:tcPr>
            <w:tcW w:w="2179" w:type="dxa"/>
            <w:shd w:val="clear" w:color="auto" w:fill="auto"/>
          </w:tcPr>
          <w:p w14:paraId="7B6AD570" w14:textId="37AE7B90" w:rsidR="00282690" w:rsidRPr="00282690" w:rsidRDefault="00282690" w:rsidP="00282690">
            <w:pPr>
              <w:keepNext/>
              <w:ind w:firstLine="0"/>
            </w:pPr>
            <w:r>
              <w:t>Williams</w:t>
            </w:r>
          </w:p>
        </w:tc>
        <w:tc>
          <w:tcPr>
            <w:tcW w:w="2179" w:type="dxa"/>
            <w:shd w:val="clear" w:color="auto" w:fill="auto"/>
          </w:tcPr>
          <w:p w14:paraId="4C8B2F6F" w14:textId="3BC7088C" w:rsidR="00282690" w:rsidRPr="00282690" w:rsidRDefault="00282690" w:rsidP="00282690">
            <w:pPr>
              <w:keepNext/>
              <w:ind w:firstLine="0"/>
            </w:pPr>
            <w:r>
              <w:t>Willis</w:t>
            </w:r>
          </w:p>
        </w:tc>
        <w:tc>
          <w:tcPr>
            <w:tcW w:w="2180" w:type="dxa"/>
            <w:shd w:val="clear" w:color="auto" w:fill="auto"/>
          </w:tcPr>
          <w:p w14:paraId="12A79802" w14:textId="5D9FB667" w:rsidR="00282690" w:rsidRPr="00282690" w:rsidRDefault="00282690" w:rsidP="00282690">
            <w:pPr>
              <w:keepNext/>
              <w:ind w:firstLine="0"/>
            </w:pPr>
            <w:r>
              <w:t>Wooten</w:t>
            </w:r>
          </w:p>
        </w:tc>
      </w:tr>
      <w:tr w:rsidR="00282690" w:rsidRPr="00282690" w14:paraId="074D2DDA" w14:textId="77777777" w:rsidTr="00282690">
        <w:tc>
          <w:tcPr>
            <w:tcW w:w="2179" w:type="dxa"/>
            <w:shd w:val="clear" w:color="auto" w:fill="auto"/>
          </w:tcPr>
          <w:p w14:paraId="26E0C5F3" w14:textId="53257B90" w:rsidR="00282690" w:rsidRPr="00282690" w:rsidRDefault="00282690" w:rsidP="00282690">
            <w:pPr>
              <w:keepNext/>
              <w:ind w:firstLine="0"/>
            </w:pPr>
            <w:r>
              <w:t>Yow</w:t>
            </w:r>
          </w:p>
        </w:tc>
        <w:tc>
          <w:tcPr>
            <w:tcW w:w="2179" w:type="dxa"/>
            <w:shd w:val="clear" w:color="auto" w:fill="auto"/>
          </w:tcPr>
          <w:p w14:paraId="1816CF5A" w14:textId="77777777" w:rsidR="00282690" w:rsidRPr="00282690" w:rsidRDefault="00282690" w:rsidP="00282690">
            <w:pPr>
              <w:keepNext/>
              <w:ind w:firstLine="0"/>
            </w:pPr>
          </w:p>
        </w:tc>
        <w:tc>
          <w:tcPr>
            <w:tcW w:w="2180" w:type="dxa"/>
            <w:shd w:val="clear" w:color="auto" w:fill="auto"/>
          </w:tcPr>
          <w:p w14:paraId="3E1D5B87" w14:textId="77777777" w:rsidR="00282690" w:rsidRPr="00282690" w:rsidRDefault="00282690" w:rsidP="00282690">
            <w:pPr>
              <w:keepNext/>
              <w:ind w:firstLine="0"/>
            </w:pPr>
          </w:p>
        </w:tc>
      </w:tr>
    </w:tbl>
    <w:p w14:paraId="4C367210" w14:textId="77777777" w:rsidR="00282690" w:rsidRDefault="00282690" w:rsidP="00282690"/>
    <w:p w14:paraId="15979669" w14:textId="5FC2B6D6" w:rsidR="00282690" w:rsidRDefault="00282690" w:rsidP="00282690">
      <w:pPr>
        <w:jc w:val="center"/>
        <w:rPr>
          <w:b/>
        </w:rPr>
      </w:pPr>
      <w:r w:rsidRPr="00282690">
        <w:rPr>
          <w:b/>
        </w:rPr>
        <w:t>Total--109</w:t>
      </w:r>
    </w:p>
    <w:p w14:paraId="63EDD8C0" w14:textId="77777777" w:rsidR="00282690" w:rsidRDefault="00282690" w:rsidP="00282690">
      <w:pPr>
        <w:jc w:val="center"/>
        <w:rPr>
          <w:b/>
        </w:rPr>
      </w:pPr>
    </w:p>
    <w:p w14:paraId="748983A5" w14:textId="77777777" w:rsidR="00282690" w:rsidRDefault="00282690" w:rsidP="00282690">
      <w:pPr>
        <w:ind w:firstLine="0"/>
      </w:pPr>
      <w:r w:rsidRPr="00282690">
        <w:t xml:space="preserve"> </w:t>
      </w:r>
      <w:r>
        <w:t>Those who voted in the negative are:</w:t>
      </w:r>
    </w:p>
    <w:p w14:paraId="3992FB2E" w14:textId="77777777" w:rsidR="00282690" w:rsidRDefault="00282690" w:rsidP="00282690"/>
    <w:p w14:paraId="064FB9D2" w14:textId="77777777" w:rsidR="00282690" w:rsidRDefault="00282690" w:rsidP="00282690">
      <w:pPr>
        <w:jc w:val="center"/>
        <w:rPr>
          <w:b/>
        </w:rPr>
      </w:pPr>
      <w:r w:rsidRPr="00282690">
        <w:rPr>
          <w:b/>
        </w:rPr>
        <w:t>Total--0</w:t>
      </w:r>
    </w:p>
    <w:p w14:paraId="0EF8DDD1" w14:textId="3B98626A" w:rsidR="00282690" w:rsidRDefault="00282690" w:rsidP="00282690">
      <w:pPr>
        <w:jc w:val="center"/>
        <w:rPr>
          <w:b/>
        </w:rPr>
      </w:pPr>
    </w:p>
    <w:p w14:paraId="6528448F" w14:textId="77777777" w:rsidR="00282690" w:rsidRDefault="00282690" w:rsidP="00282690">
      <w:r>
        <w:t>So, the Bill, as amended, was read the second time and ordered to third reading.</w:t>
      </w:r>
    </w:p>
    <w:p w14:paraId="3EA8D32E" w14:textId="77777777" w:rsidR="00282690" w:rsidRDefault="00282690" w:rsidP="00282690"/>
    <w:p w14:paraId="20D6FAEB" w14:textId="7264C10A" w:rsidR="00282690" w:rsidRDefault="00282690" w:rsidP="00282690">
      <w:pPr>
        <w:keepNext/>
        <w:jc w:val="center"/>
        <w:rPr>
          <w:b/>
        </w:rPr>
      </w:pPr>
      <w:r w:rsidRPr="00282690">
        <w:rPr>
          <w:b/>
        </w:rPr>
        <w:t>LEAVE OF ABSENCE</w:t>
      </w:r>
    </w:p>
    <w:p w14:paraId="3BE9BB4E" w14:textId="33A280D3" w:rsidR="00282690" w:rsidRDefault="00282690" w:rsidP="00282690">
      <w:r>
        <w:t>The SPEAKER granted Rep. THAYER a temporary leave of absence.</w:t>
      </w:r>
    </w:p>
    <w:p w14:paraId="17A965E3" w14:textId="77777777" w:rsidR="00282690" w:rsidRDefault="00282690" w:rsidP="00282690"/>
    <w:p w14:paraId="6B06DEA6" w14:textId="510016E8" w:rsidR="00282690" w:rsidRDefault="00282690" w:rsidP="00282690">
      <w:pPr>
        <w:keepNext/>
        <w:jc w:val="center"/>
        <w:rPr>
          <w:b/>
        </w:rPr>
      </w:pPr>
      <w:r w:rsidRPr="00282690">
        <w:rPr>
          <w:b/>
        </w:rPr>
        <w:t>H. 4642--AMENDED AND ORDERED TO THIRD READING</w:t>
      </w:r>
    </w:p>
    <w:p w14:paraId="224635B3" w14:textId="220BDB83" w:rsidR="00282690" w:rsidRDefault="00282690" w:rsidP="00282690">
      <w:pPr>
        <w:keepNext/>
      </w:pPr>
      <w:r>
        <w:t>The following Bill was taken up:</w:t>
      </w:r>
    </w:p>
    <w:p w14:paraId="03F6E88B" w14:textId="77777777" w:rsidR="00282690" w:rsidRDefault="00282690" w:rsidP="00282690">
      <w:pPr>
        <w:keepNext/>
      </w:pPr>
      <w:bookmarkStart w:id="102" w:name="include_clip_start_233"/>
      <w:bookmarkEnd w:id="102"/>
    </w:p>
    <w:p w14:paraId="2032545C" w14:textId="77777777" w:rsidR="00282690" w:rsidRDefault="00282690" w:rsidP="00282690">
      <w:r>
        <w:t>H. 4642 -- Reps. Mitchell, Gilliam, Pope, Sessions, Caskey and Hart: A BILL TO AMEND THE SOUTH CAROLINA CODE OF LAWS BY AMENDING SECTION 25-1-20, RELATING TO THE ACCEPTANCE OF ACT OF CONGRESS, SO AS TO DISALLOW CONFLICTS; BY AMENDING SECTION 25-1-40, RELATING TO THE APPLICABILITY OF THE UNIFORM CODE OF MILITARY JUSTICE, SO AS TO REMOVE PROVISIONS; BY AMENDING SECTION 25-1-2420, RELATING TO THE MILITARY CODE DEFINITIONS, SO AS TO REVISE THE DEFINITION OF "MILITARY FORCES"; BY AMENDING SECTION 25-1-2430, RELATING TO PERSONS SUBJECT TO CODE OF MILITARY JUSTICE, SO AS TO PROVIDE FOR WHAT JURISDICTION DUTY STATUS INCLUDES; BY AMENDING SECTION 25-1-2520, RELATING TO NONJUDICIAL DISCIPLINARY PUNISHMENT, SO AS TO PROVIDE THAT CERTAIN PERSONS MAY NOT DECLINE NONJUDICIAL PUNISHMENT; BY AMENDING SECTION 25-1-2530, RELATING TO TYPES OF COURTS-MARTIAL, SO AS TO PROVIDE FOR WHOM A SPECIAL COURT-MARTIAL CONSISTS OF; BY AMENDING SECTION 25-1-2550, RELATING TO THE JURISDICTION OF GENERAL COURTS-MARTIAL, SO AS TO REMOVE FORFEITURE OF PAY; BY AMENDING SECTION 25-1-2560, RELATING TO THE JURISDICTION OF SPECIAL COURTS-MARTIAL, SO AS TO REMOVE FORFEITURE OF PAY; BY AMENDING SECTION 25-1-2570, RELATING TO THE JURISDICTION OF SUMMARY COURTS-MARTIAL, SO AS TO PROVIDE FOR PUNISHMENTS; BY AMENDING SECTION 25-1-2620, RELATING TO DETAIL AND DESIGNATION OF MILITARY JUDGES, SO AS TO PROVIDE THE AUTHORITY CONVENING A SUMMARY COURT-MARTIAL; BY AMENDING SECTION 25-1-2765, RELATING TO VOTING AND RULINGS, SO AS TO REMOVE CERTAIN REFERENCES TO THE PRESIDENT OF A COURT MARTIAL; BY AMENDING SECTION 25-1-2780, RELATING TO RECORD OF TRIAL, SO AS TO INCLUDE THE ADJUTANT GENERAL; BY AMENDING SECTION 25-1-2795, RELATING TO FORFEITURE OF PAY, SO AS TO REMOVE THE SENTENCE OF FORFEITURE OF PAY; BY AMENDING SECTION 25-1-2805, RELATING TO THE REDUCTION IN PAY GRADE AND THE RESTORATION OF BENEFITS, SO AS TO INCLUDE THE ADJUTANT GENERAL; BY AMENDING SECTION 25-1-2865, RELATING TO THE REMISSION OR SUSPENSION OF A SENTENCE, SO AS TO REPLACE FORFEITURES WITH FINES; BY AMENDING SECTION 25-1-2985, RELATING TO THE IMPROPER USE OR DISCLOSURE OF PAROLE OR COUNTERSIGN, SO AS TO INCLUDE WHEN THE USE OF MILITARY FORCE HAS BEEN AUTHORIZED BY CERTAIN INDIVIDUALS; BY AMENDING SECTION 25-1-3140, RELATING TO WRIT WHEN FINE HAS NOT BEEN PAID, SO AS TO UPDATE DATES; BY AMENDING SECTION 25-1-3145, RELATING TO WRIT OF SENTENCE OF CONFINEMENT, SO AS TO UPDATE DATES; AND BY AMENDING SECTION 25-1-3160, RELATING TO CONSTRUCTION OF CODE OF MILITARY JUSTICE, SO AS TO PROVIDE THAT THE UNIFORM CODE OF MILITARY JUSTICE IS NOT BINDING ON THE SOUTH CAROLINA CODE OF MILITARY JUSTICE.</w:t>
      </w:r>
    </w:p>
    <w:p w14:paraId="78D3936E" w14:textId="45DB23E4" w:rsidR="00282690" w:rsidRDefault="00282690" w:rsidP="00282690"/>
    <w:p w14:paraId="54DB1EC7" w14:textId="77777777" w:rsidR="00282690" w:rsidRPr="00E241CB" w:rsidRDefault="00282690" w:rsidP="00282690">
      <w:pPr>
        <w:pStyle w:val="scamendsponsorline"/>
        <w:ind w:firstLine="216"/>
        <w:jc w:val="both"/>
        <w:rPr>
          <w:sz w:val="22"/>
        </w:rPr>
      </w:pPr>
      <w:r w:rsidRPr="00E241CB">
        <w:rPr>
          <w:sz w:val="22"/>
        </w:rPr>
        <w:t>The Committee on Judiciary proposed the following Amendment No. 1 to H. 4642 (LC-4642.SA0001H), which was adopted:</w:t>
      </w:r>
    </w:p>
    <w:p w14:paraId="67CBD693" w14:textId="77777777" w:rsidR="00282690" w:rsidRPr="00E241CB" w:rsidRDefault="00282690" w:rsidP="00282690">
      <w:pPr>
        <w:pStyle w:val="scamendlanginstruction"/>
        <w:spacing w:before="0" w:after="0"/>
        <w:ind w:firstLine="216"/>
        <w:jc w:val="both"/>
        <w:rPr>
          <w:sz w:val="22"/>
        </w:rPr>
      </w:pPr>
      <w:r w:rsidRPr="00E241CB">
        <w:rPr>
          <w:sz w:val="22"/>
        </w:rPr>
        <w:t>Amend the bill, as and if amended, SECTION 5, by striking Section 25-1-2520 and inserting:</w:t>
      </w:r>
    </w:p>
    <w:p w14:paraId="11F3A9BC" w14:textId="512D1208" w:rsidR="00282690" w:rsidRPr="00E241CB"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E241CB">
        <w:rPr>
          <w:rFonts w:cs="Times New Roman"/>
          <w:sz w:val="22"/>
        </w:rPr>
        <w:t>Section 25-1-2520</w:t>
      </w:r>
      <w:r w:rsidRPr="00E241CB">
        <w:rPr>
          <w:rFonts w:cs="Times New Roman"/>
          <w:sz w:val="22"/>
        </w:rPr>
        <w:tab/>
        <w:t>1.</w:t>
      </w:r>
      <w:r w:rsidRPr="00E241CB">
        <w:rPr>
          <w:rFonts w:cs="Times New Roman"/>
          <w:sz w:val="22"/>
        </w:rPr>
        <w:tab/>
        <w:t xml:space="preserve">Under regulations that the Adjutant General may prescribe, limitations may be placed on the powers granted by this section with respect to the kind and amount of punishment authorized, the categories of general officers or commanders authorized to exercise those powers, the applicability of this section to an accused who demands trial by court‑martial, and the kinds of courts‑martial to which the case may be referred upon a demand. However, punishment may not be imposed upon a member of the military forces under this section if the member has, before the imposition of punishment, demanded trial by court‑martial in lieu of punishment. Under similar regulations, rules may be prescribed with respect to the suspension of punishments authorized pursuant to this section. A colonel or general officer may delegate his nonjudicial punishment authority to an individual within his authority, who is no more than </w:t>
      </w:r>
      <w:r w:rsidRPr="00E241CB">
        <w:rPr>
          <w:rStyle w:val="scstrike"/>
          <w:rFonts w:cs="Times New Roman"/>
          <w:sz w:val="22"/>
        </w:rPr>
        <w:t>one grade</w:t>
      </w:r>
      <w:r w:rsidRPr="00E241CB">
        <w:rPr>
          <w:rStyle w:val="scinsert"/>
          <w:rFonts w:cs="Times New Roman"/>
          <w:sz w:val="22"/>
        </w:rPr>
        <w:t xml:space="preserve"> two grades</w:t>
      </w:r>
      <w:r w:rsidRPr="00E241CB">
        <w:rPr>
          <w:rFonts w:cs="Times New Roman"/>
          <w:sz w:val="22"/>
        </w:rPr>
        <w:t xml:space="preserve"> inferior in rank, so long as the adjudged sentence is not executed until the delegating commander has approved the procedure and sentence.</w:t>
      </w:r>
    </w:p>
    <w:p w14:paraId="4BC34D17" w14:textId="77777777" w:rsidR="00282690" w:rsidRPr="00E241CB" w:rsidRDefault="00282690" w:rsidP="00282690">
      <w:pPr>
        <w:pStyle w:val="scamendconformline"/>
        <w:spacing w:before="0"/>
        <w:ind w:firstLine="216"/>
        <w:jc w:val="both"/>
        <w:rPr>
          <w:sz w:val="22"/>
        </w:rPr>
      </w:pPr>
      <w:r w:rsidRPr="00E241CB">
        <w:rPr>
          <w:sz w:val="22"/>
        </w:rPr>
        <w:t>Renumber sections to conform.</w:t>
      </w:r>
    </w:p>
    <w:p w14:paraId="37FEE881" w14:textId="77777777" w:rsidR="00282690" w:rsidRDefault="00282690" w:rsidP="00282690">
      <w:pPr>
        <w:pStyle w:val="scamendtitleconform"/>
        <w:ind w:firstLine="216"/>
        <w:jc w:val="both"/>
        <w:rPr>
          <w:sz w:val="22"/>
        </w:rPr>
      </w:pPr>
      <w:r w:rsidRPr="00E241CB">
        <w:rPr>
          <w:sz w:val="22"/>
        </w:rPr>
        <w:t>Amend title to conform.</w:t>
      </w:r>
    </w:p>
    <w:p w14:paraId="62818B96" w14:textId="492A780D" w:rsidR="00282690" w:rsidRDefault="00282690" w:rsidP="00282690">
      <w:pPr>
        <w:pStyle w:val="scamendtitleconform"/>
        <w:ind w:firstLine="216"/>
        <w:jc w:val="both"/>
        <w:rPr>
          <w:sz w:val="22"/>
        </w:rPr>
      </w:pPr>
    </w:p>
    <w:p w14:paraId="7538A9A8" w14:textId="77777777" w:rsidR="00282690" w:rsidRDefault="00282690" w:rsidP="00282690">
      <w:r>
        <w:t>Rep. MCCRAVY explained the amendment.</w:t>
      </w:r>
    </w:p>
    <w:p w14:paraId="31FBF019" w14:textId="2936AE19" w:rsidR="00282690" w:rsidRDefault="00282690" w:rsidP="00282690">
      <w:r>
        <w:t>The amendment was then adopted.</w:t>
      </w:r>
    </w:p>
    <w:p w14:paraId="71CA7550" w14:textId="77777777" w:rsidR="00282690" w:rsidRDefault="00282690" w:rsidP="00282690"/>
    <w:p w14:paraId="3F781D6B" w14:textId="6262B4BD" w:rsidR="00282690" w:rsidRDefault="00282690" w:rsidP="00282690">
      <w:r>
        <w:t>Rep. MCCRAVY explained the Bill.</w:t>
      </w:r>
    </w:p>
    <w:p w14:paraId="02E8CEAE" w14:textId="77777777" w:rsidR="00282690" w:rsidRDefault="00282690" w:rsidP="00282690"/>
    <w:p w14:paraId="1578127E" w14:textId="3A6A2CA9" w:rsidR="00282690" w:rsidRDefault="00282690" w:rsidP="00282690">
      <w:r>
        <w:t>The question recurred to the passage of the Bill.</w:t>
      </w:r>
    </w:p>
    <w:p w14:paraId="3835608E" w14:textId="77777777" w:rsidR="00282690" w:rsidRDefault="00282690" w:rsidP="00282690"/>
    <w:p w14:paraId="655C30E2" w14:textId="77777777" w:rsidR="00282690" w:rsidRDefault="00282690" w:rsidP="00282690">
      <w:r>
        <w:t xml:space="preserve">The yeas and nays were taken resulting as follows: </w:t>
      </w:r>
    </w:p>
    <w:p w14:paraId="2E012900" w14:textId="61F979A1" w:rsidR="00282690" w:rsidRDefault="00282690" w:rsidP="00282690">
      <w:pPr>
        <w:jc w:val="center"/>
      </w:pPr>
      <w:r>
        <w:t xml:space="preserve"> </w:t>
      </w:r>
      <w:bookmarkStart w:id="103" w:name="vote_start239"/>
      <w:bookmarkEnd w:id="103"/>
      <w:r>
        <w:t>Yeas 103; Nays 0</w:t>
      </w:r>
    </w:p>
    <w:p w14:paraId="5C203E67" w14:textId="77777777" w:rsidR="00282690" w:rsidRDefault="00282690" w:rsidP="00282690">
      <w:pPr>
        <w:jc w:val="center"/>
      </w:pPr>
    </w:p>
    <w:p w14:paraId="595E700B" w14:textId="77777777" w:rsidR="00282690" w:rsidRDefault="00282690" w:rsidP="0028269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690" w:rsidRPr="00282690" w14:paraId="2E6F3D4B" w14:textId="77777777" w:rsidTr="00282690">
        <w:tc>
          <w:tcPr>
            <w:tcW w:w="2179" w:type="dxa"/>
            <w:shd w:val="clear" w:color="auto" w:fill="auto"/>
          </w:tcPr>
          <w:p w14:paraId="3D5DED49" w14:textId="02909791" w:rsidR="00282690" w:rsidRPr="00282690" w:rsidRDefault="00282690" w:rsidP="00282690">
            <w:pPr>
              <w:keepNext/>
              <w:ind w:firstLine="0"/>
            </w:pPr>
            <w:r>
              <w:t>Alexander</w:t>
            </w:r>
          </w:p>
        </w:tc>
        <w:tc>
          <w:tcPr>
            <w:tcW w:w="2179" w:type="dxa"/>
            <w:shd w:val="clear" w:color="auto" w:fill="auto"/>
          </w:tcPr>
          <w:p w14:paraId="5764DD10" w14:textId="00133543" w:rsidR="00282690" w:rsidRPr="00282690" w:rsidRDefault="00282690" w:rsidP="00282690">
            <w:pPr>
              <w:keepNext/>
              <w:ind w:firstLine="0"/>
            </w:pPr>
            <w:r>
              <w:t>Anderson</w:t>
            </w:r>
          </w:p>
        </w:tc>
        <w:tc>
          <w:tcPr>
            <w:tcW w:w="2180" w:type="dxa"/>
            <w:shd w:val="clear" w:color="auto" w:fill="auto"/>
          </w:tcPr>
          <w:p w14:paraId="53819CF5" w14:textId="7BEF012D" w:rsidR="00282690" w:rsidRPr="00282690" w:rsidRDefault="00282690" w:rsidP="00282690">
            <w:pPr>
              <w:keepNext/>
              <w:ind w:firstLine="0"/>
            </w:pPr>
            <w:r>
              <w:t>Atkinson</w:t>
            </w:r>
          </w:p>
        </w:tc>
      </w:tr>
      <w:tr w:rsidR="00282690" w:rsidRPr="00282690" w14:paraId="3967CF21" w14:textId="77777777" w:rsidTr="00282690">
        <w:tc>
          <w:tcPr>
            <w:tcW w:w="2179" w:type="dxa"/>
            <w:shd w:val="clear" w:color="auto" w:fill="auto"/>
          </w:tcPr>
          <w:p w14:paraId="7C8F3B5C" w14:textId="1B0D0C86" w:rsidR="00282690" w:rsidRPr="00282690" w:rsidRDefault="00282690" w:rsidP="00282690">
            <w:pPr>
              <w:ind w:firstLine="0"/>
            </w:pPr>
            <w:r>
              <w:t>Bailey</w:t>
            </w:r>
          </w:p>
        </w:tc>
        <w:tc>
          <w:tcPr>
            <w:tcW w:w="2179" w:type="dxa"/>
            <w:shd w:val="clear" w:color="auto" w:fill="auto"/>
          </w:tcPr>
          <w:p w14:paraId="1DE545D0" w14:textId="5EA634A3" w:rsidR="00282690" w:rsidRPr="00282690" w:rsidRDefault="00282690" w:rsidP="00282690">
            <w:pPr>
              <w:ind w:firstLine="0"/>
            </w:pPr>
            <w:r>
              <w:t>Bannister</w:t>
            </w:r>
          </w:p>
        </w:tc>
        <w:tc>
          <w:tcPr>
            <w:tcW w:w="2180" w:type="dxa"/>
            <w:shd w:val="clear" w:color="auto" w:fill="auto"/>
          </w:tcPr>
          <w:p w14:paraId="7FB40D1B" w14:textId="293E47C1" w:rsidR="00282690" w:rsidRPr="00282690" w:rsidRDefault="00282690" w:rsidP="00282690">
            <w:pPr>
              <w:ind w:firstLine="0"/>
            </w:pPr>
            <w:r>
              <w:t>Bauer</w:t>
            </w:r>
          </w:p>
        </w:tc>
      </w:tr>
      <w:tr w:rsidR="00282690" w:rsidRPr="00282690" w14:paraId="2D9A8E5E" w14:textId="77777777" w:rsidTr="00282690">
        <w:tc>
          <w:tcPr>
            <w:tcW w:w="2179" w:type="dxa"/>
            <w:shd w:val="clear" w:color="auto" w:fill="auto"/>
          </w:tcPr>
          <w:p w14:paraId="5E81E473" w14:textId="5553783A" w:rsidR="00282690" w:rsidRPr="00282690" w:rsidRDefault="00282690" w:rsidP="00282690">
            <w:pPr>
              <w:ind w:firstLine="0"/>
            </w:pPr>
            <w:r>
              <w:t>Beach</w:t>
            </w:r>
          </w:p>
        </w:tc>
        <w:tc>
          <w:tcPr>
            <w:tcW w:w="2179" w:type="dxa"/>
            <w:shd w:val="clear" w:color="auto" w:fill="auto"/>
          </w:tcPr>
          <w:p w14:paraId="38260A36" w14:textId="7E381CFD" w:rsidR="00282690" w:rsidRPr="00282690" w:rsidRDefault="00282690" w:rsidP="00282690">
            <w:pPr>
              <w:ind w:firstLine="0"/>
            </w:pPr>
            <w:r>
              <w:t>Bernstein</w:t>
            </w:r>
          </w:p>
        </w:tc>
        <w:tc>
          <w:tcPr>
            <w:tcW w:w="2180" w:type="dxa"/>
            <w:shd w:val="clear" w:color="auto" w:fill="auto"/>
          </w:tcPr>
          <w:p w14:paraId="26628BD1" w14:textId="49BD0088" w:rsidR="00282690" w:rsidRPr="00282690" w:rsidRDefault="00282690" w:rsidP="00282690">
            <w:pPr>
              <w:ind w:firstLine="0"/>
            </w:pPr>
            <w:r>
              <w:t>Blackwell</w:t>
            </w:r>
          </w:p>
        </w:tc>
      </w:tr>
      <w:tr w:rsidR="00282690" w:rsidRPr="00282690" w14:paraId="60AFBBDD" w14:textId="77777777" w:rsidTr="00282690">
        <w:tc>
          <w:tcPr>
            <w:tcW w:w="2179" w:type="dxa"/>
            <w:shd w:val="clear" w:color="auto" w:fill="auto"/>
          </w:tcPr>
          <w:p w14:paraId="1D5483E4" w14:textId="72CA4D86" w:rsidR="00282690" w:rsidRPr="00282690" w:rsidRDefault="00282690" w:rsidP="00282690">
            <w:pPr>
              <w:ind w:firstLine="0"/>
            </w:pPr>
            <w:r>
              <w:t>Bradley</w:t>
            </w:r>
          </w:p>
        </w:tc>
        <w:tc>
          <w:tcPr>
            <w:tcW w:w="2179" w:type="dxa"/>
            <w:shd w:val="clear" w:color="auto" w:fill="auto"/>
          </w:tcPr>
          <w:p w14:paraId="4E549034" w14:textId="560D1201" w:rsidR="00282690" w:rsidRPr="00282690" w:rsidRDefault="00282690" w:rsidP="00282690">
            <w:pPr>
              <w:ind w:firstLine="0"/>
            </w:pPr>
            <w:r>
              <w:t>Brewer</w:t>
            </w:r>
          </w:p>
        </w:tc>
        <w:tc>
          <w:tcPr>
            <w:tcW w:w="2180" w:type="dxa"/>
            <w:shd w:val="clear" w:color="auto" w:fill="auto"/>
          </w:tcPr>
          <w:p w14:paraId="1D2CF495" w14:textId="4E7881CF" w:rsidR="00282690" w:rsidRPr="00282690" w:rsidRDefault="00282690" w:rsidP="00282690">
            <w:pPr>
              <w:ind w:firstLine="0"/>
            </w:pPr>
            <w:r>
              <w:t>Brittain</w:t>
            </w:r>
          </w:p>
        </w:tc>
      </w:tr>
      <w:tr w:rsidR="00282690" w:rsidRPr="00282690" w14:paraId="25015464" w14:textId="77777777" w:rsidTr="00282690">
        <w:tc>
          <w:tcPr>
            <w:tcW w:w="2179" w:type="dxa"/>
            <w:shd w:val="clear" w:color="auto" w:fill="auto"/>
          </w:tcPr>
          <w:p w14:paraId="50C6EEEB" w14:textId="0018CD0D" w:rsidR="00282690" w:rsidRPr="00282690" w:rsidRDefault="00282690" w:rsidP="00282690">
            <w:pPr>
              <w:ind w:firstLine="0"/>
            </w:pPr>
            <w:r>
              <w:t>Burns</w:t>
            </w:r>
          </w:p>
        </w:tc>
        <w:tc>
          <w:tcPr>
            <w:tcW w:w="2179" w:type="dxa"/>
            <w:shd w:val="clear" w:color="auto" w:fill="auto"/>
          </w:tcPr>
          <w:p w14:paraId="7AC87AD8" w14:textId="527F1FF2" w:rsidR="00282690" w:rsidRPr="00282690" w:rsidRDefault="00282690" w:rsidP="00282690">
            <w:pPr>
              <w:ind w:firstLine="0"/>
            </w:pPr>
            <w:r>
              <w:t>Bustos</w:t>
            </w:r>
          </w:p>
        </w:tc>
        <w:tc>
          <w:tcPr>
            <w:tcW w:w="2180" w:type="dxa"/>
            <w:shd w:val="clear" w:color="auto" w:fill="auto"/>
          </w:tcPr>
          <w:p w14:paraId="781DA9A0" w14:textId="71F977E8" w:rsidR="00282690" w:rsidRPr="00282690" w:rsidRDefault="00282690" w:rsidP="00282690">
            <w:pPr>
              <w:ind w:firstLine="0"/>
            </w:pPr>
            <w:r>
              <w:t>Calhoon</w:t>
            </w:r>
          </w:p>
        </w:tc>
      </w:tr>
      <w:tr w:rsidR="00282690" w:rsidRPr="00282690" w14:paraId="13DF6A9C" w14:textId="77777777" w:rsidTr="00282690">
        <w:tc>
          <w:tcPr>
            <w:tcW w:w="2179" w:type="dxa"/>
            <w:shd w:val="clear" w:color="auto" w:fill="auto"/>
          </w:tcPr>
          <w:p w14:paraId="3F0F3E25" w14:textId="0A79E377" w:rsidR="00282690" w:rsidRPr="00282690" w:rsidRDefault="00282690" w:rsidP="00282690">
            <w:pPr>
              <w:ind w:firstLine="0"/>
            </w:pPr>
            <w:r>
              <w:t>Caskey</w:t>
            </w:r>
          </w:p>
        </w:tc>
        <w:tc>
          <w:tcPr>
            <w:tcW w:w="2179" w:type="dxa"/>
            <w:shd w:val="clear" w:color="auto" w:fill="auto"/>
          </w:tcPr>
          <w:p w14:paraId="46CFE5A9" w14:textId="0117FA2A" w:rsidR="00282690" w:rsidRPr="00282690" w:rsidRDefault="00282690" w:rsidP="00282690">
            <w:pPr>
              <w:ind w:firstLine="0"/>
            </w:pPr>
            <w:r>
              <w:t>Chapman</w:t>
            </w:r>
          </w:p>
        </w:tc>
        <w:tc>
          <w:tcPr>
            <w:tcW w:w="2180" w:type="dxa"/>
            <w:shd w:val="clear" w:color="auto" w:fill="auto"/>
          </w:tcPr>
          <w:p w14:paraId="30AA6487" w14:textId="0FE4DE00" w:rsidR="00282690" w:rsidRPr="00282690" w:rsidRDefault="00282690" w:rsidP="00282690">
            <w:pPr>
              <w:ind w:firstLine="0"/>
            </w:pPr>
            <w:r>
              <w:t>Cobb-Hunter</w:t>
            </w:r>
          </w:p>
        </w:tc>
      </w:tr>
      <w:tr w:rsidR="00282690" w:rsidRPr="00282690" w14:paraId="129F36C5" w14:textId="77777777" w:rsidTr="00282690">
        <w:tc>
          <w:tcPr>
            <w:tcW w:w="2179" w:type="dxa"/>
            <w:shd w:val="clear" w:color="auto" w:fill="auto"/>
          </w:tcPr>
          <w:p w14:paraId="7D0994CC" w14:textId="5A255714" w:rsidR="00282690" w:rsidRPr="00282690" w:rsidRDefault="00282690" w:rsidP="00282690">
            <w:pPr>
              <w:ind w:firstLine="0"/>
            </w:pPr>
            <w:r>
              <w:t>Connell</w:t>
            </w:r>
          </w:p>
        </w:tc>
        <w:tc>
          <w:tcPr>
            <w:tcW w:w="2179" w:type="dxa"/>
            <w:shd w:val="clear" w:color="auto" w:fill="auto"/>
          </w:tcPr>
          <w:p w14:paraId="739E43CD" w14:textId="658A7EA1" w:rsidR="00282690" w:rsidRPr="00282690" w:rsidRDefault="00282690" w:rsidP="00282690">
            <w:pPr>
              <w:ind w:firstLine="0"/>
            </w:pPr>
            <w:r>
              <w:t>B. L. Cox</w:t>
            </w:r>
          </w:p>
        </w:tc>
        <w:tc>
          <w:tcPr>
            <w:tcW w:w="2180" w:type="dxa"/>
            <w:shd w:val="clear" w:color="auto" w:fill="auto"/>
          </w:tcPr>
          <w:p w14:paraId="199C0CAE" w14:textId="0D28DF47" w:rsidR="00282690" w:rsidRPr="00282690" w:rsidRDefault="00282690" w:rsidP="00282690">
            <w:pPr>
              <w:ind w:firstLine="0"/>
            </w:pPr>
            <w:r>
              <w:t>Crawford</w:t>
            </w:r>
          </w:p>
        </w:tc>
      </w:tr>
      <w:tr w:rsidR="00282690" w:rsidRPr="00282690" w14:paraId="7995F2C6" w14:textId="77777777" w:rsidTr="00282690">
        <w:tc>
          <w:tcPr>
            <w:tcW w:w="2179" w:type="dxa"/>
            <w:shd w:val="clear" w:color="auto" w:fill="auto"/>
          </w:tcPr>
          <w:p w14:paraId="0104E8F4" w14:textId="740A52C6" w:rsidR="00282690" w:rsidRPr="00282690" w:rsidRDefault="00282690" w:rsidP="00282690">
            <w:pPr>
              <w:ind w:firstLine="0"/>
            </w:pPr>
            <w:r>
              <w:t>Cromer</w:t>
            </w:r>
          </w:p>
        </w:tc>
        <w:tc>
          <w:tcPr>
            <w:tcW w:w="2179" w:type="dxa"/>
            <w:shd w:val="clear" w:color="auto" w:fill="auto"/>
          </w:tcPr>
          <w:p w14:paraId="346993C3" w14:textId="4B1667AC" w:rsidR="00282690" w:rsidRPr="00282690" w:rsidRDefault="00282690" w:rsidP="00282690">
            <w:pPr>
              <w:ind w:firstLine="0"/>
            </w:pPr>
            <w:r>
              <w:t>Davis</w:t>
            </w:r>
          </w:p>
        </w:tc>
        <w:tc>
          <w:tcPr>
            <w:tcW w:w="2180" w:type="dxa"/>
            <w:shd w:val="clear" w:color="auto" w:fill="auto"/>
          </w:tcPr>
          <w:p w14:paraId="51565F61" w14:textId="35940122" w:rsidR="00282690" w:rsidRPr="00282690" w:rsidRDefault="00282690" w:rsidP="00282690">
            <w:pPr>
              <w:ind w:firstLine="0"/>
            </w:pPr>
            <w:r>
              <w:t>Dillard</w:t>
            </w:r>
          </w:p>
        </w:tc>
      </w:tr>
      <w:tr w:rsidR="00282690" w:rsidRPr="00282690" w14:paraId="6178C5F4" w14:textId="77777777" w:rsidTr="00282690">
        <w:tc>
          <w:tcPr>
            <w:tcW w:w="2179" w:type="dxa"/>
            <w:shd w:val="clear" w:color="auto" w:fill="auto"/>
          </w:tcPr>
          <w:p w14:paraId="088F990F" w14:textId="09FC526B" w:rsidR="00282690" w:rsidRPr="00282690" w:rsidRDefault="00282690" w:rsidP="00282690">
            <w:pPr>
              <w:ind w:firstLine="0"/>
            </w:pPr>
            <w:r>
              <w:t>Elliott</w:t>
            </w:r>
          </w:p>
        </w:tc>
        <w:tc>
          <w:tcPr>
            <w:tcW w:w="2179" w:type="dxa"/>
            <w:shd w:val="clear" w:color="auto" w:fill="auto"/>
          </w:tcPr>
          <w:p w14:paraId="07EF8322" w14:textId="2FF276EA" w:rsidR="00282690" w:rsidRPr="00282690" w:rsidRDefault="00282690" w:rsidP="00282690">
            <w:pPr>
              <w:ind w:firstLine="0"/>
            </w:pPr>
            <w:r>
              <w:t>Erickson</w:t>
            </w:r>
          </w:p>
        </w:tc>
        <w:tc>
          <w:tcPr>
            <w:tcW w:w="2180" w:type="dxa"/>
            <w:shd w:val="clear" w:color="auto" w:fill="auto"/>
          </w:tcPr>
          <w:p w14:paraId="0A86690D" w14:textId="03C8B0A6" w:rsidR="00282690" w:rsidRPr="00282690" w:rsidRDefault="00282690" w:rsidP="00282690">
            <w:pPr>
              <w:ind w:firstLine="0"/>
            </w:pPr>
            <w:r>
              <w:t>Gagnon</w:t>
            </w:r>
          </w:p>
        </w:tc>
      </w:tr>
      <w:tr w:rsidR="00282690" w:rsidRPr="00282690" w14:paraId="459BB473" w14:textId="77777777" w:rsidTr="00282690">
        <w:tc>
          <w:tcPr>
            <w:tcW w:w="2179" w:type="dxa"/>
            <w:shd w:val="clear" w:color="auto" w:fill="auto"/>
          </w:tcPr>
          <w:p w14:paraId="714EFE40" w14:textId="452D8847" w:rsidR="00282690" w:rsidRPr="00282690" w:rsidRDefault="00282690" w:rsidP="00282690">
            <w:pPr>
              <w:ind w:firstLine="0"/>
            </w:pPr>
            <w:r>
              <w:t>Garvin</w:t>
            </w:r>
          </w:p>
        </w:tc>
        <w:tc>
          <w:tcPr>
            <w:tcW w:w="2179" w:type="dxa"/>
            <w:shd w:val="clear" w:color="auto" w:fill="auto"/>
          </w:tcPr>
          <w:p w14:paraId="7E7CCA91" w14:textId="7ED1D991" w:rsidR="00282690" w:rsidRPr="00282690" w:rsidRDefault="00282690" w:rsidP="00282690">
            <w:pPr>
              <w:ind w:firstLine="0"/>
            </w:pPr>
            <w:r>
              <w:t>Gatch</w:t>
            </w:r>
          </w:p>
        </w:tc>
        <w:tc>
          <w:tcPr>
            <w:tcW w:w="2180" w:type="dxa"/>
            <w:shd w:val="clear" w:color="auto" w:fill="auto"/>
          </w:tcPr>
          <w:p w14:paraId="14741D7B" w14:textId="53947E58" w:rsidR="00282690" w:rsidRPr="00282690" w:rsidRDefault="00282690" w:rsidP="00282690">
            <w:pPr>
              <w:ind w:firstLine="0"/>
            </w:pPr>
            <w:r>
              <w:t>Gibson</w:t>
            </w:r>
          </w:p>
        </w:tc>
      </w:tr>
      <w:tr w:rsidR="00282690" w:rsidRPr="00282690" w14:paraId="1DD0E764" w14:textId="77777777" w:rsidTr="00282690">
        <w:tc>
          <w:tcPr>
            <w:tcW w:w="2179" w:type="dxa"/>
            <w:shd w:val="clear" w:color="auto" w:fill="auto"/>
          </w:tcPr>
          <w:p w14:paraId="01668589" w14:textId="02BFDAC0" w:rsidR="00282690" w:rsidRPr="00282690" w:rsidRDefault="00282690" w:rsidP="00282690">
            <w:pPr>
              <w:ind w:firstLine="0"/>
            </w:pPr>
            <w:r>
              <w:t>Gilliam</w:t>
            </w:r>
          </w:p>
        </w:tc>
        <w:tc>
          <w:tcPr>
            <w:tcW w:w="2179" w:type="dxa"/>
            <w:shd w:val="clear" w:color="auto" w:fill="auto"/>
          </w:tcPr>
          <w:p w14:paraId="551D7F82" w14:textId="1537B6FE" w:rsidR="00282690" w:rsidRPr="00282690" w:rsidRDefault="00282690" w:rsidP="00282690">
            <w:pPr>
              <w:ind w:firstLine="0"/>
            </w:pPr>
            <w:r>
              <w:t>Guest</w:t>
            </w:r>
          </w:p>
        </w:tc>
        <w:tc>
          <w:tcPr>
            <w:tcW w:w="2180" w:type="dxa"/>
            <w:shd w:val="clear" w:color="auto" w:fill="auto"/>
          </w:tcPr>
          <w:p w14:paraId="67B1748B" w14:textId="1573ED71" w:rsidR="00282690" w:rsidRPr="00282690" w:rsidRDefault="00282690" w:rsidP="00282690">
            <w:pPr>
              <w:ind w:firstLine="0"/>
            </w:pPr>
            <w:r>
              <w:t>Guffey</w:t>
            </w:r>
          </w:p>
        </w:tc>
      </w:tr>
      <w:tr w:rsidR="00282690" w:rsidRPr="00282690" w14:paraId="48C2C756" w14:textId="77777777" w:rsidTr="00282690">
        <w:tc>
          <w:tcPr>
            <w:tcW w:w="2179" w:type="dxa"/>
            <w:shd w:val="clear" w:color="auto" w:fill="auto"/>
          </w:tcPr>
          <w:p w14:paraId="7249BA92" w14:textId="1B68D741" w:rsidR="00282690" w:rsidRPr="00282690" w:rsidRDefault="00282690" w:rsidP="00282690">
            <w:pPr>
              <w:ind w:firstLine="0"/>
            </w:pPr>
            <w:r>
              <w:t>Haddon</w:t>
            </w:r>
          </w:p>
        </w:tc>
        <w:tc>
          <w:tcPr>
            <w:tcW w:w="2179" w:type="dxa"/>
            <w:shd w:val="clear" w:color="auto" w:fill="auto"/>
          </w:tcPr>
          <w:p w14:paraId="11876BAD" w14:textId="20168BDE" w:rsidR="00282690" w:rsidRPr="00282690" w:rsidRDefault="00282690" w:rsidP="00282690">
            <w:pPr>
              <w:ind w:firstLine="0"/>
            </w:pPr>
            <w:r>
              <w:t>Hardee</w:t>
            </w:r>
          </w:p>
        </w:tc>
        <w:tc>
          <w:tcPr>
            <w:tcW w:w="2180" w:type="dxa"/>
            <w:shd w:val="clear" w:color="auto" w:fill="auto"/>
          </w:tcPr>
          <w:p w14:paraId="133A9069" w14:textId="1C00806B" w:rsidR="00282690" w:rsidRPr="00282690" w:rsidRDefault="00282690" w:rsidP="00282690">
            <w:pPr>
              <w:ind w:firstLine="0"/>
            </w:pPr>
            <w:r>
              <w:t>Harris</w:t>
            </w:r>
          </w:p>
        </w:tc>
      </w:tr>
      <w:tr w:rsidR="00282690" w:rsidRPr="00282690" w14:paraId="38825F84" w14:textId="77777777" w:rsidTr="00282690">
        <w:tc>
          <w:tcPr>
            <w:tcW w:w="2179" w:type="dxa"/>
            <w:shd w:val="clear" w:color="auto" w:fill="auto"/>
          </w:tcPr>
          <w:p w14:paraId="73661B1C" w14:textId="5A4B4842" w:rsidR="00282690" w:rsidRPr="00282690" w:rsidRDefault="00282690" w:rsidP="00282690">
            <w:pPr>
              <w:ind w:firstLine="0"/>
            </w:pPr>
            <w:r>
              <w:t>Hart</w:t>
            </w:r>
          </w:p>
        </w:tc>
        <w:tc>
          <w:tcPr>
            <w:tcW w:w="2179" w:type="dxa"/>
            <w:shd w:val="clear" w:color="auto" w:fill="auto"/>
          </w:tcPr>
          <w:p w14:paraId="2F2AFE74" w14:textId="151FFF72" w:rsidR="00282690" w:rsidRPr="00282690" w:rsidRDefault="00282690" w:rsidP="00282690">
            <w:pPr>
              <w:ind w:firstLine="0"/>
            </w:pPr>
            <w:r>
              <w:t>Hartnett</w:t>
            </w:r>
          </w:p>
        </w:tc>
        <w:tc>
          <w:tcPr>
            <w:tcW w:w="2180" w:type="dxa"/>
            <w:shd w:val="clear" w:color="auto" w:fill="auto"/>
          </w:tcPr>
          <w:p w14:paraId="1F707698" w14:textId="0797685F" w:rsidR="00282690" w:rsidRPr="00282690" w:rsidRDefault="00282690" w:rsidP="00282690">
            <w:pPr>
              <w:ind w:firstLine="0"/>
            </w:pPr>
            <w:r>
              <w:t>Hayes</w:t>
            </w:r>
          </w:p>
        </w:tc>
      </w:tr>
      <w:tr w:rsidR="00282690" w:rsidRPr="00282690" w14:paraId="2EDAE499" w14:textId="77777777" w:rsidTr="00282690">
        <w:tc>
          <w:tcPr>
            <w:tcW w:w="2179" w:type="dxa"/>
            <w:shd w:val="clear" w:color="auto" w:fill="auto"/>
          </w:tcPr>
          <w:p w14:paraId="7C970A90" w14:textId="568BC194" w:rsidR="00282690" w:rsidRPr="00282690" w:rsidRDefault="00282690" w:rsidP="00282690">
            <w:pPr>
              <w:ind w:firstLine="0"/>
            </w:pPr>
            <w:r>
              <w:t>Henderson-Myers</w:t>
            </w:r>
          </w:p>
        </w:tc>
        <w:tc>
          <w:tcPr>
            <w:tcW w:w="2179" w:type="dxa"/>
            <w:shd w:val="clear" w:color="auto" w:fill="auto"/>
          </w:tcPr>
          <w:p w14:paraId="497D3EAF" w14:textId="4A8E2607" w:rsidR="00282690" w:rsidRPr="00282690" w:rsidRDefault="00282690" w:rsidP="00282690">
            <w:pPr>
              <w:ind w:firstLine="0"/>
            </w:pPr>
            <w:r>
              <w:t>Herbkersman</w:t>
            </w:r>
          </w:p>
        </w:tc>
        <w:tc>
          <w:tcPr>
            <w:tcW w:w="2180" w:type="dxa"/>
            <w:shd w:val="clear" w:color="auto" w:fill="auto"/>
          </w:tcPr>
          <w:p w14:paraId="64DA8987" w14:textId="4A55BD86" w:rsidR="00282690" w:rsidRPr="00282690" w:rsidRDefault="00282690" w:rsidP="00282690">
            <w:pPr>
              <w:ind w:firstLine="0"/>
            </w:pPr>
            <w:r>
              <w:t>Hewitt</w:t>
            </w:r>
          </w:p>
        </w:tc>
      </w:tr>
      <w:tr w:rsidR="00282690" w:rsidRPr="00282690" w14:paraId="7FC26BF8" w14:textId="77777777" w:rsidTr="00282690">
        <w:tc>
          <w:tcPr>
            <w:tcW w:w="2179" w:type="dxa"/>
            <w:shd w:val="clear" w:color="auto" w:fill="auto"/>
          </w:tcPr>
          <w:p w14:paraId="1E809248" w14:textId="5654957F" w:rsidR="00282690" w:rsidRPr="00282690" w:rsidRDefault="00282690" w:rsidP="00282690">
            <w:pPr>
              <w:ind w:firstLine="0"/>
            </w:pPr>
            <w:r>
              <w:t>Hixon</w:t>
            </w:r>
          </w:p>
        </w:tc>
        <w:tc>
          <w:tcPr>
            <w:tcW w:w="2179" w:type="dxa"/>
            <w:shd w:val="clear" w:color="auto" w:fill="auto"/>
          </w:tcPr>
          <w:p w14:paraId="45789FAF" w14:textId="05F7FE7C" w:rsidR="00282690" w:rsidRPr="00282690" w:rsidRDefault="00282690" w:rsidP="00282690">
            <w:pPr>
              <w:ind w:firstLine="0"/>
            </w:pPr>
            <w:r>
              <w:t>Hosey</w:t>
            </w:r>
          </w:p>
        </w:tc>
        <w:tc>
          <w:tcPr>
            <w:tcW w:w="2180" w:type="dxa"/>
            <w:shd w:val="clear" w:color="auto" w:fill="auto"/>
          </w:tcPr>
          <w:p w14:paraId="3F92DA03" w14:textId="15EA8A41" w:rsidR="00282690" w:rsidRPr="00282690" w:rsidRDefault="00282690" w:rsidP="00282690">
            <w:pPr>
              <w:ind w:firstLine="0"/>
            </w:pPr>
            <w:r>
              <w:t>Howard</w:t>
            </w:r>
          </w:p>
        </w:tc>
      </w:tr>
      <w:tr w:rsidR="00282690" w:rsidRPr="00282690" w14:paraId="3541428A" w14:textId="77777777" w:rsidTr="00282690">
        <w:tc>
          <w:tcPr>
            <w:tcW w:w="2179" w:type="dxa"/>
            <w:shd w:val="clear" w:color="auto" w:fill="auto"/>
          </w:tcPr>
          <w:p w14:paraId="60B502DA" w14:textId="61C6A3B9" w:rsidR="00282690" w:rsidRPr="00282690" w:rsidRDefault="00282690" w:rsidP="00282690">
            <w:pPr>
              <w:ind w:firstLine="0"/>
            </w:pPr>
            <w:r>
              <w:t>Hyde</w:t>
            </w:r>
          </w:p>
        </w:tc>
        <w:tc>
          <w:tcPr>
            <w:tcW w:w="2179" w:type="dxa"/>
            <w:shd w:val="clear" w:color="auto" w:fill="auto"/>
          </w:tcPr>
          <w:p w14:paraId="1B3B457B" w14:textId="1C83CE52" w:rsidR="00282690" w:rsidRPr="00282690" w:rsidRDefault="00282690" w:rsidP="00282690">
            <w:pPr>
              <w:ind w:firstLine="0"/>
            </w:pPr>
            <w:r>
              <w:t>Jefferson</w:t>
            </w:r>
          </w:p>
        </w:tc>
        <w:tc>
          <w:tcPr>
            <w:tcW w:w="2180" w:type="dxa"/>
            <w:shd w:val="clear" w:color="auto" w:fill="auto"/>
          </w:tcPr>
          <w:p w14:paraId="4BE542D2" w14:textId="078ED8AA" w:rsidR="00282690" w:rsidRPr="00282690" w:rsidRDefault="00282690" w:rsidP="00282690">
            <w:pPr>
              <w:ind w:firstLine="0"/>
            </w:pPr>
            <w:r>
              <w:t>J. E. Johnson</w:t>
            </w:r>
          </w:p>
        </w:tc>
      </w:tr>
      <w:tr w:rsidR="00282690" w:rsidRPr="00282690" w14:paraId="3C790D69" w14:textId="77777777" w:rsidTr="00282690">
        <w:tc>
          <w:tcPr>
            <w:tcW w:w="2179" w:type="dxa"/>
            <w:shd w:val="clear" w:color="auto" w:fill="auto"/>
          </w:tcPr>
          <w:p w14:paraId="23A27037" w14:textId="0E1AA011" w:rsidR="00282690" w:rsidRPr="00282690" w:rsidRDefault="00282690" w:rsidP="00282690">
            <w:pPr>
              <w:ind w:firstLine="0"/>
            </w:pPr>
            <w:r>
              <w:t>J. L. Johnson</w:t>
            </w:r>
          </w:p>
        </w:tc>
        <w:tc>
          <w:tcPr>
            <w:tcW w:w="2179" w:type="dxa"/>
            <w:shd w:val="clear" w:color="auto" w:fill="auto"/>
          </w:tcPr>
          <w:p w14:paraId="29B7BDC8" w14:textId="2E7B6965" w:rsidR="00282690" w:rsidRPr="00282690" w:rsidRDefault="00282690" w:rsidP="00282690">
            <w:pPr>
              <w:ind w:firstLine="0"/>
            </w:pPr>
            <w:r>
              <w:t>S. Jones</w:t>
            </w:r>
          </w:p>
        </w:tc>
        <w:tc>
          <w:tcPr>
            <w:tcW w:w="2180" w:type="dxa"/>
            <w:shd w:val="clear" w:color="auto" w:fill="auto"/>
          </w:tcPr>
          <w:p w14:paraId="08F8664B" w14:textId="4F870A87" w:rsidR="00282690" w:rsidRPr="00282690" w:rsidRDefault="00282690" w:rsidP="00282690">
            <w:pPr>
              <w:ind w:firstLine="0"/>
            </w:pPr>
            <w:r>
              <w:t>Jordan</w:t>
            </w:r>
          </w:p>
        </w:tc>
      </w:tr>
      <w:tr w:rsidR="00282690" w:rsidRPr="00282690" w14:paraId="4C5D970E" w14:textId="77777777" w:rsidTr="00282690">
        <w:tc>
          <w:tcPr>
            <w:tcW w:w="2179" w:type="dxa"/>
            <w:shd w:val="clear" w:color="auto" w:fill="auto"/>
          </w:tcPr>
          <w:p w14:paraId="0B043789" w14:textId="0AABB7C9" w:rsidR="00282690" w:rsidRPr="00282690" w:rsidRDefault="00282690" w:rsidP="00282690">
            <w:pPr>
              <w:ind w:firstLine="0"/>
            </w:pPr>
            <w:r>
              <w:t>Kilmartin</w:t>
            </w:r>
          </w:p>
        </w:tc>
        <w:tc>
          <w:tcPr>
            <w:tcW w:w="2179" w:type="dxa"/>
            <w:shd w:val="clear" w:color="auto" w:fill="auto"/>
          </w:tcPr>
          <w:p w14:paraId="3BD333B3" w14:textId="78B64C38" w:rsidR="00282690" w:rsidRPr="00282690" w:rsidRDefault="00282690" w:rsidP="00282690">
            <w:pPr>
              <w:ind w:firstLine="0"/>
            </w:pPr>
            <w:r>
              <w:t>King</w:t>
            </w:r>
          </w:p>
        </w:tc>
        <w:tc>
          <w:tcPr>
            <w:tcW w:w="2180" w:type="dxa"/>
            <w:shd w:val="clear" w:color="auto" w:fill="auto"/>
          </w:tcPr>
          <w:p w14:paraId="307324F5" w14:textId="0496F503" w:rsidR="00282690" w:rsidRPr="00282690" w:rsidRDefault="00282690" w:rsidP="00282690">
            <w:pPr>
              <w:ind w:firstLine="0"/>
            </w:pPr>
            <w:r>
              <w:t>Kirby</w:t>
            </w:r>
          </w:p>
        </w:tc>
      </w:tr>
      <w:tr w:rsidR="00282690" w:rsidRPr="00282690" w14:paraId="297FFF26" w14:textId="77777777" w:rsidTr="00282690">
        <w:tc>
          <w:tcPr>
            <w:tcW w:w="2179" w:type="dxa"/>
            <w:shd w:val="clear" w:color="auto" w:fill="auto"/>
          </w:tcPr>
          <w:p w14:paraId="3D78DBF0" w14:textId="2E422086" w:rsidR="00282690" w:rsidRPr="00282690" w:rsidRDefault="00282690" w:rsidP="00282690">
            <w:pPr>
              <w:ind w:firstLine="0"/>
            </w:pPr>
            <w:r>
              <w:t>Landing</w:t>
            </w:r>
          </w:p>
        </w:tc>
        <w:tc>
          <w:tcPr>
            <w:tcW w:w="2179" w:type="dxa"/>
            <w:shd w:val="clear" w:color="auto" w:fill="auto"/>
          </w:tcPr>
          <w:p w14:paraId="609A5695" w14:textId="39E68381" w:rsidR="00282690" w:rsidRPr="00282690" w:rsidRDefault="00282690" w:rsidP="00282690">
            <w:pPr>
              <w:ind w:firstLine="0"/>
            </w:pPr>
            <w:r>
              <w:t>Lawson</w:t>
            </w:r>
          </w:p>
        </w:tc>
        <w:tc>
          <w:tcPr>
            <w:tcW w:w="2180" w:type="dxa"/>
            <w:shd w:val="clear" w:color="auto" w:fill="auto"/>
          </w:tcPr>
          <w:p w14:paraId="1BF88E83" w14:textId="5B4FC8FF" w:rsidR="00282690" w:rsidRPr="00282690" w:rsidRDefault="00282690" w:rsidP="00282690">
            <w:pPr>
              <w:ind w:firstLine="0"/>
            </w:pPr>
            <w:r>
              <w:t>Leber</w:t>
            </w:r>
          </w:p>
        </w:tc>
      </w:tr>
      <w:tr w:rsidR="00282690" w:rsidRPr="00282690" w14:paraId="6C588577" w14:textId="77777777" w:rsidTr="00282690">
        <w:tc>
          <w:tcPr>
            <w:tcW w:w="2179" w:type="dxa"/>
            <w:shd w:val="clear" w:color="auto" w:fill="auto"/>
          </w:tcPr>
          <w:p w14:paraId="2E6C1A31" w14:textId="1EDED660" w:rsidR="00282690" w:rsidRPr="00282690" w:rsidRDefault="00282690" w:rsidP="00282690">
            <w:pPr>
              <w:ind w:firstLine="0"/>
            </w:pPr>
            <w:r>
              <w:t>Ligon</w:t>
            </w:r>
          </w:p>
        </w:tc>
        <w:tc>
          <w:tcPr>
            <w:tcW w:w="2179" w:type="dxa"/>
            <w:shd w:val="clear" w:color="auto" w:fill="auto"/>
          </w:tcPr>
          <w:p w14:paraId="043584EC" w14:textId="65D2DE64" w:rsidR="00282690" w:rsidRPr="00282690" w:rsidRDefault="00282690" w:rsidP="00282690">
            <w:pPr>
              <w:ind w:firstLine="0"/>
            </w:pPr>
            <w:r>
              <w:t>Long</w:t>
            </w:r>
          </w:p>
        </w:tc>
        <w:tc>
          <w:tcPr>
            <w:tcW w:w="2180" w:type="dxa"/>
            <w:shd w:val="clear" w:color="auto" w:fill="auto"/>
          </w:tcPr>
          <w:p w14:paraId="14391147" w14:textId="65AA8109" w:rsidR="00282690" w:rsidRPr="00282690" w:rsidRDefault="00282690" w:rsidP="00282690">
            <w:pPr>
              <w:ind w:firstLine="0"/>
            </w:pPr>
            <w:r>
              <w:t>Lowe</w:t>
            </w:r>
          </w:p>
        </w:tc>
      </w:tr>
      <w:tr w:rsidR="00282690" w:rsidRPr="00282690" w14:paraId="1B8A57B8" w14:textId="77777777" w:rsidTr="00282690">
        <w:tc>
          <w:tcPr>
            <w:tcW w:w="2179" w:type="dxa"/>
            <w:shd w:val="clear" w:color="auto" w:fill="auto"/>
          </w:tcPr>
          <w:p w14:paraId="1B051AAC" w14:textId="592526E3" w:rsidR="00282690" w:rsidRPr="00282690" w:rsidRDefault="00282690" w:rsidP="00282690">
            <w:pPr>
              <w:ind w:firstLine="0"/>
            </w:pPr>
            <w:r>
              <w:t>Magnuson</w:t>
            </w:r>
          </w:p>
        </w:tc>
        <w:tc>
          <w:tcPr>
            <w:tcW w:w="2179" w:type="dxa"/>
            <w:shd w:val="clear" w:color="auto" w:fill="auto"/>
          </w:tcPr>
          <w:p w14:paraId="2DDCF674" w14:textId="0151AC88" w:rsidR="00282690" w:rsidRPr="00282690" w:rsidRDefault="00282690" w:rsidP="00282690">
            <w:pPr>
              <w:ind w:firstLine="0"/>
            </w:pPr>
            <w:r>
              <w:t>May</w:t>
            </w:r>
          </w:p>
        </w:tc>
        <w:tc>
          <w:tcPr>
            <w:tcW w:w="2180" w:type="dxa"/>
            <w:shd w:val="clear" w:color="auto" w:fill="auto"/>
          </w:tcPr>
          <w:p w14:paraId="10E77BF0" w14:textId="35549D9F" w:rsidR="00282690" w:rsidRPr="00282690" w:rsidRDefault="00282690" w:rsidP="00282690">
            <w:pPr>
              <w:ind w:firstLine="0"/>
            </w:pPr>
            <w:r>
              <w:t>McCabe</w:t>
            </w:r>
          </w:p>
        </w:tc>
      </w:tr>
      <w:tr w:rsidR="00282690" w:rsidRPr="00282690" w14:paraId="144508E5" w14:textId="77777777" w:rsidTr="00282690">
        <w:tc>
          <w:tcPr>
            <w:tcW w:w="2179" w:type="dxa"/>
            <w:shd w:val="clear" w:color="auto" w:fill="auto"/>
          </w:tcPr>
          <w:p w14:paraId="2553E3CB" w14:textId="0A2FA9CB" w:rsidR="00282690" w:rsidRPr="00282690" w:rsidRDefault="00282690" w:rsidP="00282690">
            <w:pPr>
              <w:ind w:firstLine="0"/>
            </w:pPr>
            <w:r>
              <w:t>McDaniel</w:t>
            </w:r>
          </w:p>
        </w:tc>
        <w:tc>
          <w:tcPr>
            <w:tcW w:w="2179" w:type="dxa"/>
            <w:shd w:val="clear" w:color="auto" w:fill="auto"/>
          </w:tcPr>
          <w:p w14:paraId="1E56B432" w14:textId="6191853B" w:rsidR="00282690" w:rsidRPr="00282690" w:rsidRDefault="00282690" w:rsidP="00282690">
            <w:pPr>
              <w:ind w:firstLine="0"/>
            </w:pPr>
            <w:r>
              <w:t>McGinnis</w:t>
            </w:r>
          </w:p>
        </w:tc>
        <w:tc>
          <w:tcPr>
            <w:tcW w:w="2180" w:type="dxa"/>
            <w:shd w:val="clear" w:color="auto" w:fill="auto"/>
          </w:tcPr>
          <w:p w14:paraId="7F4BA6A5" w14:textId="26B11EA3" w:rsidR="00282690" w:rsidRPr="00282690" w:rsidRDefault="00282690" w:rsidP="00282690">
            <w:pPr>
              <w:ind w:firstLine="0"/>
            </w:pPr>
            <w:r>
              <w:t>Mitchell</w:t>
            </w:r>
          </w:p>
        </w:tc>
      </w:tr>
      <w:tr w:rsidR="00282690" w:rsidRPr="00282690" w14:paraId="47AB91CC" w14:textId="77777777" w:rsidTr="00282690">
        <w:tc>
          <w:tcPr>
            <w:tcW w:w="2179" w:type="dxa"/>
            <w:shd w:val="clear" w:color="auto" w:fill="auto"/>
          </w:tcPr>
          <w:p w14:paraId="377303E5" w14:textId="73F1081D" w:rsidR="00282690" w:rsidRPr="00282690" w:rsidRDefault="00282690" w:rsidP="00282690">
            <w:pPr>
              <w:ind w:firstLine="0"/>
            </w:pPr>
            <w:r>
              <w:t>T. Moore</w:t>
            </w:r>
          </w:p>
        </w:tc>
        <w:tc>
          <w:tcPr>
            <w:tcW w:w="2179" w:type="dxa"/>
            <w:shd w:val="clear" w:color="auto" w:fill="auto"/>
          </w:tcPr>
          <w:p w14:paraId="526945B3" w14:textId="00D12385" w:rsidR="00282690" w:rsidRPr="00282690" w:rsidRDefault="00282690" w:rsidP="00282690">
            <w:pPr>
              <w:ind w:firstLine="0"/>
            </w:pPr>
            <w:r>
              <w:t>A. M. Morgan</w:t>
            </w:r>
          </w:p>
        </w:tc>
        <w:tc>
          <w:tcPr>
            <w:tcW w:w="2180" w:type="dxa"/>
            <w:shd w:val="clear" w:color="auto" w:fill="auto"/>
          </w:tcPr>
          <w:p w14:paraId="2BA3D83E" w14:textId="724C56D7" w:rsidR="00282690" w:rsidRPr="00282690" w:rsidRDefault="00282690" w:rsidP="00282690">
            <w:pPr>
              <w:ind w:firstLine="0"/>
            </w:pPr>
            <w:r>
              <w:t>T. A. Morgan</w:t>
            </w:r>
          </w:p>
        </w:tc>
      </w:tr>
      <w:tr w:rsidR="00282690" w:rsidRPr="00282690" w14:paraId="7AE1C298" w14:textId="77777777" w:rsidTr="00282690">
        <w:tc>
          <w:tcPr>
            <w:tcW w:w="2179" w:type="dxa"/>
            <w:shd w:val="clear" w:color="auto" w:fill="auto"/>
          </w:tcPr>
          <w:p w14:paraId="1C051FB2" w14:textId="75AC78C7" w:rsidR="00282690" w:rsidRPr="00282690" w:rsidRDefault="00282690" w:rsidP="00282690">
            <w:pPr>
              <w:ind w:firstLine="0"/>
            </w:pPr>
            <w:r>
              <w:t>Moss</w:t>
            </w:r>
          </w:p>
        </w:tc>
        <w:tc>
          <w:tcPr>
            <w:tcW w:w="2179" w:type="dxa"/>
            <w:shd w:val="clear" w:color="auto" w:fill="auto"/>
          </w:tcPr>
          <w:p w14:paraId="0B9DA850" w14:textId="74A26DA4" w:rsidR="00282690" w:rsidRPr="00282690" w:rsidRDefault="00282690" w:rsidP="00282690">
            <w:pPr>
              <w:ind w:firstLine="0"/>
            </w:pPr>
            <w:r>
              <w:t>Murphy</w:t>
            </w:r>
          </w:p>
        </w:tc>
        <w:tc>
          <w:tcPr>
            <w:tcW w:w="2180" w:type="dxa"/>
            <w:shd w:val="clear" w:color="auto" w:fill="auto"/>
          </w:tcPr>
          <w:p w14:paraId="3A4EC4D4" w14:textId="16551674" w:rsidR="00282690" w:rsidRPr="00282690" w:rsidRDefault="00282690" w:rsidP="00282690">
            <w:pPr>
              <w:ind w:firstLine="0"/>
            </w:pPr>
            <w:r>
              <w:t>Neese</w:t>
            </w:r>
          </w:p>
        </w:tc>
      </w:tr>
      <w:tr w:rsidR="00282690" w:rsidRPr="00282690" w14:paraId="6F576B4F" w14:textId="77777777" w:rsidTr="00282690">
        <w:tc>
          <w:tcPr>
            <w:tcW w:w="2179" w:type="dxa"/>
            <w:shd w:val="clear" w:color="auto" w:fill="auto"/>
          </w:tcPr>
          <w:p w14:paraId="41F3294B" w14:textId="594B2CF1" w:rsidR="00282690" w:rsidRPr="00282690" w:rsidRDefault="00282690" w:rsidP="00282690">
            <w:pPr>
              <w:ind w:firstLine="0"/>
            </w:pPr>
            <w:r>
              <w:t>B. Newton</w:t>
            </w:r>
          </w:p>
        </w:tc>
        <w:tc>
          <w:tcPr>
            <w:tcW w:w="2179" w:type="dxa"/>
            <w:shd w:val="clear" w:color="auto" w:fill="auto"/>
          </w:tcPr>
          <w:p w14:paraId="288407A0" w14:textId="3407FA5C" w:rsidR="00282690" w:rsidRPr="00282690" w:rsidRDefault="00282690" w:rsidP="00282690">
            <w:pPr>
              <w:ind w:firstLine="0"/>
            </w:pPr>
            <w:r>
              <w:t>W. Newton</w:t>
            </w:r>
          </w:p>
        </w:tc>
        <w:tc>
          <w:tcPr>
            <w:tcW w:w="2180" w:type="dxa"/>
            <w:shd w:val="clear" w:color="auto" w:fill="auto"/>
          </w:tcPr>
          <w:p w14:paraId="6C2555BF" w14:textId="311C68F9" w:rsidR="00282690" w:rsidRPr="00282690" w:rsidRDefault="00282690" w:rsidP="00282690">
            <w:pPr>
              <w:ind w:firstLine="0"/>
            </w:pPr>
            <w:r>
              <w:t>Nutt</w:t>
            </w:r>
          </w:p>
        </w:tc>
      </w:tr>
      <w:tr w:rsidR="00282690" w:rsidRPr="00282690" w14:paraId="5904D846" w14:textId="77777777" w:rsidTr="00282690">
        <w:tc>
          <w:tcPr>
            <w:tcW w:w="2179" w:type="dxa"/>
            <w:shd w:val="clear" w:color="auto" w:fill="auto"/>
          </w:tcPr>
          <w:p w14:paraId="07BC9756" w14:textId="29F3F239" w:rsidR="00282690" w:rsidRPr="00282690" w:rsidRDefault="00282690" w:rsidP="00282690">
            <w:pPr>
              <w:ind w:firstLine="0"/>
            </w:pPr>
            <w:r>
              <w:t>O'Neal</w:t>
            </w:r>
          </w:p>
        </w:tc>
        <w:tc>
          <w:tcPr>
            <w:tcW w:w="2179" w:type="dxa"/>
            <w:shd w:val="clear" w:color="auto" w:fill="auto"/>
          </w:tcPr>
          <w:p w14:paraId="6906656D" w14:textId="0EA03F6A" w:rsidR="00282690" w:rsidRPr="00282690" w:rsidRDefault="00282690" w:rsidP="00282690">
            <w:pPr>
              <w:ind w:firstLine="0"/>
            </w:pPr>
            <w:r>
              <w:t>Oremus</w:t>
            </w:r>
          </w:p>
        </w:tc>
        <w:tc>
          <w:tcPr>
            <w:tcW w:w="2180" w:type="dxa"/>
            <w:shd w:val="clear" w:color="auto" w:fill="auto"/>
          </w:tcPr>
          <w:p w14:paraId="356E06BA" w14:textId="34AD7CA8" w:rsidR="00282690" w:rsidRPr="00282690" w:rsidRDefault="00282690" w:rsidP="00282690">
            <w:pPr>
              <w:ind w:firstLine="0"/>
            </w:pPr>
            <w:r>
              <w:t>Ott</w:t>
            </w:r>
          </w:p>
        </w:tc>
      </w:tr>
      <w:tr w:rsidR="00282690" w:rsidRPr="00282690" w14:paraId="052689E3" w14:textId="77777777" w:rsidTr="00282690">
        <w:tc>
          <w:tcPr>
            <w:tcW w:w="2179" w:type="dxa"/>
            <w:shd w:val="clear" w:color="auto" w:fill="auto"/>
          </w:tcPr>
          <w:p w14:paraId="29E9D2F1" w14:textId="7E9406E1" w:rsidR="00282690" w:rsidRPr="00282690" w:rsidRDefault="00282690" w:rsidP="00282690">
            <w:pPr>
              <w:ind w:firstLine="0"/>
            </w:pPr>
            <w:r>
              <w:t>Pace</w:t>
            </w:r>
          </w:p>
        </w:tc>
        <w:tc>
          <w:tcPr>
            <w:tcW w:w="2179" w:type="dxa"/>
            <w:shd w:val="clear" w:color="auto" w:fill="auto"/>
          </w:tcPr>
          <w:p w14:paraId="0A4E3568" w14:textId="0FD8DB61" w:rsidR="00282690" w:rsidRPr="00282690" w:rsidRDefault="00282690" w:rsidP="00282690">
            <w:pPr>
              <w:ind w:firstLine="0"/>
            </w:pPr>
            <w:r>
              <w:t>Pedalino</w:t>
            </w:r>
          </w:p>
        </w:tc>
        <w:tc>
          <w:tcPr>
            <w:tcW w:w="2180" w:type="dxa"/>
            <w:shd w:val="clear" w:color="auto" w:fill="auto"/>
          </w:tcPr>
          <w:p w14:paraId="75637FB0" w14:textId="0D64D29C" w:rsidR="00282690" w:rsidRPr="00282690" w:rsidRDefault="00282690" w:rsidP="00282690">
            <w:pPr>
              <w:ind w:firstLine="0"/>
            </w:pPr>
            <w:r>
              <w:t>Pendarvis</w:t>
            </w:r>
          </w:p>
        </w:tc>
      </w:tr>
      <w:tr w:rsidR="00282690" w:rsidRPr="00282690" w14:paraId="01E0E281" w14:textId="77777777" w:rsidTr="00282690">
        <w:tc>
          <w:tcPr>
            <w:tcW w:w="2179" w:type="dxa"/>
            <w:shd w:val="clear" w:color="auto" w:fill="auto"/>
          </w:tcPr>
          <w:p w14:paraId="32848230" w14:textId="6FF07140" w:rsidR="00282690" w:rsidRPr="00282690" w:rsidRDefault="00282690" w:rsidP="00282690">
            <w:pPr>
              <w:ind w:firstLine="0"/>
            </w:pPr>
            <w:r>
              <w:t>Rivers</w:t>
            </w:r>
          </w:p>
        </w:tc>
        <w:tc>
          <w:tcPr>
            <w:tcW w:w="2179" w:type="dxa"/>
            <w:shd w:val="clear" w:color="auto" w:fill="auto"/>
          </w:tcPr>
          <w:p w14:paraId="2083322C" w14:textId="7635A87F" w:rsidR="00282690" w:rsidRPr="00282690" w:rsidRDefault="00282690" w:rsidP="00282690">
            <w:pPr>
              <w:ind w:firstLine="0"/>
            </w:pPr>
            <w:r>
              <w:t>Robbins</w:t>
            </w:r>
          </w:p>
        </w:tc>
        <w:tc>
          <w:tcPr>
            <w:tcW w:w="2180" w:type="dxa"/>
            <w:shd w:val="clear" w:color="auto" w:fill="auto"/>
          </w:tcPr>
          <w:p w14:paraId="64288771" w14:textId="038E00E8" w:rsidR="00282690" w:rsidRPr="00282690" w:rsidRDefault="00282690" w:rsidP="00282690">
            <w:pPr>
              <w:ind w:firstLine="0"/>
            </w:pPr>
            <w:r>
              <w:t>Rose</w:t>
            </w:r>
          </w:p>
        </w:tc>
      </w:tr>
      <w:tr w:rsidR="00282690" w:rsidRPr="00282690" w14:paraId="7C988D16" w14:textId="77777777" w:rsidTr="00282690">
        <w:tc>
          <w:tcPr>
            <w:tcW w:w="2179" w:type="dxa"/>
            <w:shd w:val="clear" w:color="auto" w:fill="auto"/>
          </w:tcPr>
          <w:p w14:paraId="2B5E2A48" w14:textId="79C585FD" w:rsidR="00282690" w:rsidRPr="00282690" w:rsidRDefault="00282690" w:rsidP="00282690">
            <w:pPr>
              <w:ind w:firstLine="0"/>
            </w:pPr>
            <w:r>
              <w:t>Rutherford</w:t>
            </w:r>
          </w:p>
        </w:tc>
        <w:tc>
          <w:tcPr>
            <w:tcW w:w="2179" w:type="dxa"/>
            <w:shd w:val="clear" w:color="auto" w:fill="auto"/>
          </w:tcPr>
          <w:p w14:paraId="5688E792" w14:textId="29B24694" w:rsidR="00282690" w:rsidRPr="00282690" w:rsidRDefault="00282690" w:rsidP="00282690">
            <w:pPr>
              <w:ind w:firstLine="0"/>
            </w:pPr>
            <w:r>
              <w:t>Sandifer</w:t>
            </w:r>
          </w:p>
        </w:tc>
        <w:tc>
          <w:tcPr>
            <w:tcW w:w="2180" w:type="dxa"/>
            <w:shd w:val="clear" w:color="auto" w:fill="auto"/>
          </w:tcPr>
          <w:p w14:paraId="5D28AD98" w14:textId="374A656C" w:rsidR="00282690" w:rsidRPr="00282690" w:rsidRDefault="00282690" w:rsidP="00282690">
            <w:pPr>
              <w:ind w:firstLine="0"/>
            </w:pPr>
            <w:r>
              <w:t>Schuessler</w:t>
            </w:r>
          </w:p>
        </w:tc>
      </w:tr>
      <w:tr w:rsidR="00282690" w:rsidRPr="00282690" w14:paraId="76E1ADAB" w14:textId="77777777" w:rsidTr="00282690">
        <w:tc>
          <w:tcPr>
            <w:tcW w:w="2179" w:type="dxa"/>
            <w:shd w:val="clear" w:color="auto" w:fill="auto"/>
          </w:tcPr>
          <w:p w14:paraId="03698247" w14:textId="3C21A8EA" w:rsidR="00282690" w:rsidRPr="00282690" w:rsidRDefault="00282690" w:rsidP="00282690">
            <w:pPr>
              <w:ind w:firstLine="0"/>
            </w:pPr>
            <w:r>
              <w:t>G. M. Smith</w:t>
            </w:r>
          </w:p>
        </w:tc>
        <w:tc>
          <w:tcPr>
            <w:tcW w:w="2179" w:type="dxa"/>
            <w:shd w:val="clear" w:color="auto" w:fill="auto"/>
          </w:tcPr>
          <w:p w14:paraId="01B785E2" w14:textId="7259FA30" w:rsidR="00282690" w:rsidRPr="00282690" w:rsidRDefault="00282690" w:rsidP="00282690">
            <w:pPr>
              <w:ind w:firstLine="0"/>
            </w:pPr>
            <w:r>
              <w:t>M. M. Smith</w:t>
            </w:r>
          </w:p>
        </w:tc>
        <w:tc>
          <w:tcPr>
            <w:tcW w:w="2180" w:type="dxa"/>
            <w:shd w:val="clear" w:color="auto" w:fill="auto"/>
          </w:tcPr>
          <w:p w14:paraId="7897E965" w14:textId="00DFF3D6" w:rsidR="00282690" w:rsidRPr="00282690" w:rsidRDefault="00282690" w:rsidP="00282690">
            <w:pPr>
              <w:ind w:firstLine="0"/>
            </w:pPr>
            <w:r>
              <w:t>Stavrinakis</w:t>
            </w:r>
          </w:p>
        </w:tc>
      </w:tr>
      <w:tr w:rsidR="00282690" w:rsidRPr="00282690" w14:paraId="4019C8A6" w14:textId="77777777" w:rsidTr="00282690">
        <w:tc>
          <w:tcPr>
            <w:tcW w:w="2179" w:type="dxa"/>
            <w:shd w:val="clear" w:color="auto" w:fill="auto"/>
          </w:tcPr>
          <w:p w14:paraId="4AD07221" w14:textId="2A99F78A" w:rsidR="00282690" w:rsidRPr="00282690" w:rsidRDefault="00282690" w:rsidP="00282690">
            <w:pPr>
              <w:ind w:firstLine="0"/>
            </w:pPr>
            <w:r>
              <w:t>Taylor</w:t>
            </w:r>
          </w:p>
        </w:tc>
        <w:tc>
          <w:tcPr>
            <w:tcW w:w="2179" w:type="dxa"/>
            <w:shd w:val="clear" w:color="auto" w:fill="auto"/>
          </w:tcPr>
          <w:p w14:paraId="39B74351" w14:textId="6FBA35B5" w:rsidR="00282690" w:rsidRPr="00282690" w:rsidRDefault="00282690" w:rsidP="00282690">
            <w:pPr>
              <w:ind w:firstLine="0"/>
            </w:pPr>
            <w:r>
              <w:t>Thigpen</w:t>
            </w:r>
          </w:p>
        </w:tc>
        <w:tc>
          <w:tcPr>
            <w:tcW w:w="2180" w:type="dxa"/>
            <w:shd w:val="clear" w:color="auto" w:fill="auto"/>
          </w:tcPr>
          <w:p w14:paraId="469E4069" w14:textId="55AB5E85" w:rsidR="00282690" w:rsidRPr="00282690" w:rsidRDefault="00282690" w:rsidP="00282690">
            <w:pPr>
              <w:ind w:firstLine="0"/>
            </w:pPr>
            <w:r>
              <w:t>Vaughan</w:t>
            </w:r>
          </w:p>
        </w:tc>
      </w:tr>
      <w:tr w:rsidR="00282690" w:rsidRPr="00282690" w14:paraId="1C2EA5C1" w14:textId="77777777" w:rsidTr="00282690">
        <w:tc>
          <w:tcPr>
            <w:tcW w:w="2179" w:type="dxa"/>
            <w:shd w:val="clear" w:color="auto" w:fill="auto"/>
          </w:tcPr>
          <w:p w14:paraId="38334D3D" w14:textId="2A55FCFE" w:rsidR="00282690" w:rsidRPr="00282690" w:rsidRDefault="00282690" w:rsidP="00282690">
            <w:pPr>
              <w:ind w:firstLine="0"/>
            </w:pPr>
            <w:r>
              <w:t>Weeks</w:t>
            </w:r>
          </w:p>
        </w:tc>
        <w:tc>
          <w:tcPr>
            <w:tcW w:w="2179" w:type="dxa"/>
            <w:shd w:val="clear" w:color="auto" w:fill="auto"/>
          </w:tcPr>
          <w:p w14:paraId="2326FB32" w14:textId="3FD76C99" w:rsidR="00282690" w:rsidRPr="00282690" w:rsidRDefault="00282690" w:rsidP="00282690">
            <w:pPr>
              <w:ind w:firstLine="0"/>
            </w:pPr>
            <w:r>
              <w:t>West</w:t>
            </w:r>
          </w:p>
        </w:tc>
        <w:tc>
          <w:tcPr>
            <w:tcW w:w="2180" w:type="dxa"/>
            <w:shd w:val="clear" w:color="auto" w:fill="auto"/>
          </w:tcPr>
          <w:p w14:paraId="297F856E" w14:textId="466DF8A2" w:rsidR="00282690" w:rsidRPr="00282690" w:rsidRDefault="00282690" w:rsidP="00282690">
            <w:pPr>
              <w:ind w:firstLine="0"/>
            </w:pPr>
            <w:r>
              <w:t>Wetmore</w:t>
            </w:r>
          </w:p>
        </w:tc>
      </w:tr>
      <w:tr w:rsidR="00282690" w:rsidRPr="00282690" w14:paraId="02DB2FE6" w14:textId="77777777" w:rsidTr="00282690">
        <w:tc>
          <w:tcPr>
            <w:tcW w:w="2179" w:type="dxa"/>
            <w:shd w:val="clear" w:color="auto" w:fill="auto"/>
          </w:tcPr>
          <w:p w14:paraId="449999F5" w14:textId="03E82A88" w:rsidR="00282690" w:rsidRPr="00282690" w:rsidRDefault="00282690" w:rsidP="00282690">
            <w:pPr>
              <w:ind w:firstLine="0"/>
            </w:pPr>
            <w:r>
              <w:t>Wheeler</w:t>
            </w:r>
          </w:p>
        </w:tc>
        <w:tc>
          <w:tcPr>
            <w:tcW w:w="2179" w:type="dxa"/>
            <w:shd w:val="clear" w:color="auto" w:fill="auto"/>
          </w:tcPr>
          <w:p w14:paraId="53B4125C" w14:textId="7CB46869" w:rsidR="00282690" w:rsidRPr="00282690" w:rsidRDefault="00282690" w:rsidP="00282690">
            <w:pPr>
              <w:ind w:firstLine="0"/>
            </w:pPr>
            <w:r>
              <w:t>White</w:t>
            </w:r>
          </w:p>
        </w:tc>
        <w:tc>
          <w:tcPr>
            <w:tcW w:w="2180" w:type="dxa"/>
            <w:shd w:val="clear" w:color="auto" w:fill="auto"/>
          </w:tcPr>
          <w:p w14:paraId="3E3142C4" w14:textId="30168F83" w:rsidR="00282690" w:rsidRPr="00282690" w:rsidRDefault="00282690" w:rsidP="00282690">
            <w:pPr>
              <w:ind w:firstLine="0"/>
            </w:pPr>
            <w:r>
              <w:t>Whitmire</w:t>
            </w:r>
          </w:p>
        </w:tc>
      </w:tr>
      <w:tr w:rsidR="00282690" w:rsidRPr="00282690" w14:paraId="02C18A7B" w14:textId="77777777" w:rsidTr="00282690">
        <w:tc>
          <w:tcPr>
            <w:tcW w:w="2179" w:type="dxa"/>
            <w:shd w:val="clear" w:color="auto" w:fill="auto"/>
          </w:tcPr>
          <w:p w14:paraId="2DC9441A" w14:textId="6C8C68BB" w:rsidR="00282690" w:rsidRPr="00282690" w:rsidRDefault="00282690" w:rsidP="00282690">
            <w:pPr>
              <w:keepNext/>
              <w:ind w:firstLine="0"/>
            </w:pPr>
            <w:r>
              <w:t>Williams</w:t>
            </w:r>
          </w:p>
        </w:tc>
        <w:tc>
          <w:tcPr>
            <w:tcW w:w="2179" w:type="dxa"/>
            <w:shd w:val="clear" w:color="auto" w:fill="auto"/>
          </w:tcPr>
          <w:p w14:paraId="1D46601C" w14:textId="619ACD76" w:rsidR="00282690" w:rsidRPr="00282690" w:rsidRDefault="00282690" w:rsidP="00282690">
            <w:pPr>
              <w:keepNext/>
              <w:ind w:firstLine="0"/>
            </w:pPr>
            <w:r>
              <w:t>Willis</w:t>
            </w:r>
          </w:p>
        </w:tc>
        <w:tc>
          <w:tcPr>
            <w:tcW w:w="2180" w:type="dxa"/>
            <w:shd w:val="clear" w:color="auto" w:fill="auto"/>
          </w:tcPr>
          <w:p w14:paraId="2FE1C14E" w14:textId="0AC907B4" w:rsidR="00282690" w:rsidRPr="00282690" w:rsidRDefault="00282690" w:rsidP="00282690">
            <w:pPr>
              <w:keepNext/>
              <w:ind w:firstLine="0"/>
            </w:pPr>
            <w:r>
              <w:t>Wooten</w:t>
            </w:r>
          </w:p>
        </w:tc>
      </w:tr>
      <w:tr w:rsidR="00282690" w:rsidRPr="00282690" w14:paraId="17A12769" w14:textId="77777777" w:rsidTr="00282690">
        <w:tc>
          <w:tcPr>
            <w:tcW w:w="2179" w:type="dxa"/>
            <w:shd w:val="clear" w:color="auto" w:fill="auto"/>
          </w:tcPr>
          <w:p w14:paraId="55EA4C8D" w14:textId="5D394414" w:rsidR="00282690" w:rsidRPr="00282690" w:rsidRDefault="00282690" w:rsidP="00282690">
            <w:pPr>
              <w:keepNext/>
              <w:ind w:firstLine="0"/>
            </w:pPr>
            <w:r>
              <w:t>Yow</w:t>
            </w:r>
          </w:p>
        </w:tc>
        <w:tc>
          <w:tcPr>
            <w:tcW w:w="2179" w:type="dxa"/>
            <w:shd w:val="clear" w:color="auto" w:fill="auto"/>
          </w:tcPr>
          <w:p w14:paraId="18879C16" w14:textId="77777777" w:rsidR="00282690" w:rsidRPr="00282690" w:rsidRDefault="00282690" w:rsidP="00282690">
            <w:pPr>
              <w:keepNext/>
              <w:ind w:firstLine="0"/>
            </w:pPr>
          </w:p>
        </w:tc>
        <w:tc>
          <w:tcPr>
            <w:tcW w:w="2180" w:type="dxa"/>
            <w:shd w:val="clear" w:color="auto" w:fill="auto"/>
          </w:tcPr>
          <w:p w14:paraId="257BC0D3" w14:textId="77777777" w:rsidR="00282690" w:rsidRPr="00282690" w:rsidRDefault="00282690" w:rsidP="00282690">
            <w:pPr>
              <w:keepNext/>
              <w:ind w:firstLine="0"/>
            </w:pPr>
          </w:p>
        </w:tc>
      </w:tr>
    </w:tbl>
    <w:p w14:paraId="0177BC5C" w14:textId="77777777" w:rsidR="00282690" w:rsidRDefault="00282690" w:rsidP="00282690"/>
    <w:p w14:paraId="0F29C78B" w14:textId="6981D3FC" w:rsidR="00282690" w:rsidRDefault="00282690" w:rsidP="00282690">
      <w:pPr>
        <w:jc w:val="center"/>
        <w:rPr>
          <w:b/>
        </w:rPr>
      </w:pPr>
      <w:r w:rsidRPr="00282690">
        <w:rPr>
          <w:b/>
        </w:rPr>
        <w:t>Total--103</w:t>
      </w:r>
    </w:p>
    <w:p w14:paraId="205C5ABF" w14:textId="77777777" w:rsidR="00282690" w:rsidRDefault="00282690" w:rsidP="00282690">
      <w:pPr>
        <w:jc w:val="center"/>
        <w:rPr>
          <w:b/>
        </w:rPr>
      </w:pPr>
    </w:p>
    <w:p w14:paraId="01C29795" w14:textId="77777777" w:rsidR="00282690" w:rsidRDefault="00282690" w:rsidP="00282690">
      <w:pPr>
        <w:ind w:firstLine="0"/>
      </w:pPr>
      <w:r w:rsidRPr="00282690">
        <w:t xml:space="preserve"> </w:t>
      </w:r>
      <w:r>
        <w:t>Those who voted in the negative are:</w:t>
      </w:r>
    </w:p>
    <w:p w14:paraId="7E8F6C85" w14:textId="77777777" w:rsidR="00282690" w:rsidRDefault="00282690" w:rsidP="00282690"/>
    <w:p w14:paraId="327F3A67" w14:textId="77777777" w:rsidR="00282690" w:rsidRDefault="00282690" w:rsidP="00282690">
      <w:pPr>
        <w:jc w:val="center"/>
        <w:rPr>
          <w:b/>
        </w:rPr>
      </w:pPr>
      <w:r w:rsidRPr="00282690">
        <w:rPr>
          <w:b/>
        </w:rPr>
        <w:t>Total--0</w:t>
      </w:r>
    </w:p>
    <w:p w14:paraId="435C254B" w14:textId="55F03EC9" w:rsidR="00282690" w:rsidRDefault="00282690" w:rsidP="00282690">
      <w:pPr>
        <w:jc w:val="center"/>
        <w:rPr>
          <w:b/>
        </w:rPr>
      </w:pPr>
    </w:p>
    <w:p w14:paraId="19D18B6B" w14:textId="77777777" w:rsidR="00282690" w:rsidRDefault="00282690" w:rsidP="00282690">
      <w:r>
        <w:t>So, the Bill, as amended, was read the second time and ordered to third reading.</w:t>
      </w:r>
    </w:p>
    <w:p w14:paraId="51479F65" w14:textId="77777777" w:rsidR="00282690" w:rsidRDefault="00282690" w:rsidP="00282690"/>
    <w:p w14:paraId="6E5855D1" w14:textId="5225D9BC" w:rsidR="00282690" w:rsidRDefault="00282690" w:rsidP="00282690">
      <w:pPr>
        <w:keepNext/>
        <w:jc w:val="center"/>
        <w:rPr>
          <w:b/>
        </w:rPr>
      </w:pPr>
      <w:r w:rsidRPr="00282690">
        <w:rPr>
          <w:b/>
        </w:rPr>
        <w:t>H. 4813--ORDERED TO THIRD READING</w:t>
      </w:r>
    </w:p>
    <w:p w14:paraId="6B6A159D" w14:textId="1F800776" w:rsidR="00282690" w:rsidRDefault="00282690" w:rsidP="00282690">
      <w:pPr>
        <w:keepNext/>
      </w:pPr>
      <w:r>
        <w:t>The following Bill was taken up:</w:t>
      </w:r>
    </w:p>
    <w:p w14:paraId="64B90E35" w14:textId="77777777" w:rsidR="00282690" w:rsidRDefault="00282690" w:rsidP="00282690">
      <w:pPr>
        <w:keepNext/>
      </w:pPr>
      <w:bookmarkStart w:id="104" w:name="include_clip_start_242"/>
      <w:bookmarkEnd w:id="104"/>
    </w:p>
    <w:p w14:paraId="54B29217" w14:textId="77777777" w:rsidR="00282690" w:rsidRDefault="00282690" w:rsidP="00282690">
      <w:r>
        <w:t>H. 4813 -- Reps. Wooten, W. Newton and Caskey: A BILL TO AMEND THE SOUTH CAROLINA CODE OF LAWS BY AMENDING SECTION 23-23-60, RELATING TO CERTIFICATES OF COMPLIANCE ISSUED BY THE SOUTH CAROLINA LAW ENFORCEMENT TRAINING COUNCIL, SO AS TO PROVIDE INDIVIDUALS SEEKING CERTIFICATION MUST UNDERGO CRIMINAL RECORDS CHECKS, TO PROVIDE SLED AND THE FBI MAY RETAIN THE INDIVIDUALS' FINGERPRINTS FOR VARIOUS PURPOSES, AND TO PROVIDE THE INDIVIDUALS SHALL BE RESPONSIBLE FOR THE COSTS OF THE RECORDS CHECKS.</w:t>
      </w:r>
    </w:p>
    <w:p w14:paraId="7240508D" w14:textId="32251C11" w:rsidR="00282690" w:rsidRDefault="00282690" w:rsidP="00282690">
      <w:bookmarkStart w:id="105" w:name="include_clip_end_242"/>
      <w:bookmarkEnd w:id="105"/>
    </w:p>
    <w:p w14:paraId="1F188FE8" w14:textId="7506559C" w:rsidR="00282690" w:rsidRDefault="00282690" w:rsidP="00282690">
      <w:r>
        <w:t>Rep. MCCRAVY explained the Bill.</w:t>
      </w:r>
    </w:p>
    <w:p w14:paraId="5DE739FC" w14:textId="77777777" w:rsidR="00282690" w:rsidRDefault="00282690" w:rsidP="00282690">
      <w:r>
        <w:t xml:space="preserve">The yeas and nays were taken resulting as follows: </w:t>
      </w:r>
    </w:p>
    <w:p w14:paraId="3D96A0E3" w14:textId="75F796F0" w:rsidR="00282690" w:rsidRDefault="00282690" w:rsidP="00282690">
      <w:pPr>
        <w:jc w:val="center"/>
      </w:pPr>
      <w:r>
        <w:t xml:space="preserve"> </w:t>
      </w:r>
      <w:bookmarkStart w:id="106" w:name="vote_start244"/>
      <w:bookmarkEnd w:id="106"/>
      <w:r>
        <w:t>Yeas 103; Nays 0</w:t>
      </w:r>
    </w:p>
    <w:p w14:paraId="10345739" w14:textId="77777777" w:rsidR="00282690" w:rsidRDefault="00282690" w:rsidP="00282690">
      <w:pPr>
        <w:jc w:val="center"/>
      </w:pPr>
    </w:p>
    <w:p w14:paraId="61F44F0C" w14:textId="77777777" w:rsidR="00282690" w:rsidRDefault="00282690" w:rsidP="0028269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690" w:rsidRPr="00282690" w14:paraId="4F6012D8" w14:textId="77777777" w:rsidTr="00282690">
        <w:tc>
          <w:tcPr>
            <w:tcW w:w="2179" w:type="dxa"/>
            <w:shd w:val="clear" w:color="auto" w:fill="auto"/>
          </w:tcPr>
          <w:p w14:paraId="02547640" w14:textId="2526E6F7" w:rsidR="00282690" w:rsidRPr="00282690" w:rsidRDefault="00282690" w:rsidP="00282690">
            <w:pPr>
              <w:keepNext/>
              <w:ind w:firstLine="0"/>
            </w:pPr>
            <w:r>
              <w:t>Alexander</w:t>
            </w:r>
          </w:p>
        </w:tc>
        <w:tc>
          <w:tcPr>
            <w:tcW w:w="2179" w:type="dxa"/>
            <w:shd w:val="clear" w:color="auto" w:fill="auto"/>
          </w:tcPr>
          <w:p w14:paraId="7D4939F5" w14:textId="60775A42" w:rsidR="00282690" w:rsidRPr="00282690" w:rsidRDefault="00282690" w:rsidP="00282690">
            <w:pPr>
              <w:keepNext/>
              <w:ind w:firstLine="0"/>
            </w:pPr>
            <w:r>
              <w:t>Anderson</w:t>
            </w:r>
          </w:p>
        </w:tc>
        <w:tc>
          <w:tcPr>
            <w:tcW w:w="2180" w:type="dxa"/>
            <w:shd w:val="clear" w:color="auto" w:fill="auto"/>
          </w:tcPr>
          <w:p w14:paraId="7D415B7F" w14:textId="5DCE8F95" w:rsidR="00282690" w:rsidRPr="00282690" w:rsidRDefault="00282690" w:rsidP="00282690">
            <w:pPr>
              <w:keepNext/>
              <w:ind w:firstLine="0"/>
            </w:pPr>
            <w:r>
              <w:t>Atkinson</w:t>
            </w:r>
          </w:p>
        </w:tc>
      </w:tr>
      <w:tr w:rsidR="00282690" w:rsidRPr="00282690" w14:paraId="4B2533CA" w14:textId="77777777" w:rsidTr="00282690">
        <w:tc>
          <w:tcPr>
            <w:tcW w:w="2179" w:type="dxa"/>
            <w:shd w:val="clear" w:color="auto" w:fill="auto"/>
          </w:tcPr>
          <w:p w14:paraId="33BFBE1D" w14:textId="58673FC3" w:rsidR="00282690" w:rsidRPr="00282690" w:rsidRDefault="00282690" w:rsidP="00282690">
            <w:pPr>
              <w:ind w:firstLine="0"/>
            </w:pPr>
            <w:r>
              <w:t>Bailey</w:t>
            </w:r>
          </w:p>
        </w:tc>
        <w:tc>
          <w:tcPr>
            <w:tcW w:w="2179" w:type="dxa"/>
            <w:shd w:val="clear" w:color="auto" w:fill="auto"/>
          </w:tcPr>
          <w:p w14:paraId="5DED299D" w14:textId="0C06069E" w:rsidR="00282690" w:rsidRPr="00282690" w:rsidRDefault="00282690" w:rsidP="00282690">
            <w:pPr>
              <w:ind w:firstLine="0"/>
            </w:pPr>
            <w:r>
              <w:t>Bannister</w:t>
            </w:r>
          </w:p>
        </w:tc>
        <w:tc>
          <w:tcPr>
            <w:tcW w:w="2180" w:type="dxa"/>
            <w:shd w:val="clear" w:color="auto" w:fill="auto"/>
          </w:tcPr>
          <w:p w14:paraId="6E624606" w14:textId="5E3888A7" w:rsidR="00282690" w:rsidRPr="00282690" w:rsidRDefault="00282690" w:rsidP="00282690">
            <w:pPr>
              <w:ind w:firstLine="0"/>
            </w:pPr>
            <w:r>
              <w:t>Bauer</w:t>
            </w:r>
          </w:p>
        </w:tc>
      </w:tr>
      <w:tr w:rsidR="00282690" w:rsidRPr="00282690" w14:paraId="28B96AF0" w14:textId="77777777" w:rsidTr="00282690">
        <w:tc>
          <w:tcPr>
            <w:tcW w:w="2179" w:type="dxa"/>
            <w:shd w:val="clear" w:color="auto" w:fill="auto"/>
          </w:tcPr>
          <w:p w14:paraId="6D409D87" w14:textId="39DF63C8" w:rsidR="00282690" w:rsidRPr="00282690" w:rsidRDefault="00282690" w:rsidP="00282690">
            <w:pPr>
              <w:ind w:firstLine="0"/>
            </w:pPr>
            <w:r>
              <w:t>Beach</w:t>
            </w:r>
          </w:p>
        </w:tc>
        <w:tc>
          <w:tcPr>
            <w:tcW w:w="2179" w:type="dxa"/>
            <w:shd w:val="clear" w:color="auto" w:fill="auto"/>
          </w:tcPr>
          <w:p w14:paraId="62E83961" w14:textId="4A03C5D3" w:rsidR="00282690" w:rsidRPr="00282690" w:rsidRDefault="00282690" w:rsidP="00282690">
            <w:pPr>
              <w:ind w:firstLine="0"/>
            </w:pPr>
            <w:r>
              <w:t>Bernstein</w:t>
            </w:r>
          </w:p>
        </w:tc>
        <w:tc>
          <w:tcPr>
            <w:tcW w:w="2180" w:type="dxa"/>
            <w:shd w:val="clear" w:color="auto" w:fill="auto"/>
          </w:tcPr>
          <w:p w14:paraId="01EE2977" w14:textId="0DC90526" w:rsidR="00282690" w:rsidRPr="00282690" w:rsidRDefault="00282690" w:rsidP="00282690">
            <w:pPr>
              <w:ind w:firstLine="0"/>
            </w:pPr>
            <w:r>
              <w:t>Blackwell</w:t>
            </w:r>
          </w:p>
        </w:tc>
      </w:tr>
      <w:tr w:rsidR="00282690" w:rsidRPr="00282690" w14:paraId="4D2F6E1E" w14:textId="77777777" w:rsidTr="00282690">
        <w:tc>
          <w:tcPr>
            <w:tcW w:w="2179" w:type="dxa"/>
            <w:shd w:val="clear" w:color="auto" w:fill="auto"/>
          </w:tcPr>
          <w:p w14:paraId="6C482F36" w14:textId="73D73FF1" w:rsidR="00282690" w:rsidRPr="00282690" w:rsidRDefault="00282690" w:rsidP="00282690">
            <w:pPr>
              <w:ind w:firstLine="0"/>
            </w:pPr>
            <w:r>
              <w:t>Bradley</w:t>
            </w:r>
          </w:p>
        </w:tc>
        <w:tc>
          <w:tcPr>
            <w:tcW w:w="2179" w:type="dxa"/>
            <w:shd w:val="clear" w:color="auto" w:fill="auto"/>
          </w:tcPr>
          <w:p w14:paraId="28481A0A" w14:textId="23BD0926" w:rsidR="00282690" w:rsidRPr="00282690" w:rsidRDefault="00282690" w:rsidP="00282690">
            <w:pPr>
              <w:ind w:firstLine="0"/>
            </w:pPr>
            <w:r>
              <w:t>Brewer</w:t>
            </w:r>
          </w:p>
        </w:tc>
        <w:tc>
          <w:tcPr>
            <w:tcW w:w="2180" w:type="dxa"/>
            <w:shd w:val="clear" w:color="auto" w:fill="auto"/>
          </w:tcPr>
          <w:p w14:paraId="711BA901" w14:textId="2614AF61" w:rsidR="00282690" w:rsidRPr="00282690" w:rsidRDefault="00282690" w:rsidP="00282690">
            <w:pPr>
              <w:ind w:firstLine="0"/>
            </w:pPr>
            <w:r>
              <w:t>Burns</w:t>
            </w:r>
          </w:p>
        </w:tc>
      </w:tr>
      <w:tr w:rsidR="00282690" w:rsidRPr="00282690" w14:paraId="719A9777" w14:textId="77777777" w:rsidTr="00282690">
        <w:tc>
          <w:tcPr>
            <w:tcW w:w="2179" w:type="dxa"/>
            <w:shd w:val="clear" w:color="auto" w:fill="auto"/>
          </w:tcPr>
          <w:p w14:paraId="2FA05E53" w14:textId="0298D50A" w:rsidR="00282690" w:rsidRPr="00282690" w:rsidRDefault="00282690" w:rsidP="00282690">
            <w:pPr>
              <w:ind w:firstLine="0"/>
            </w:pPr>
            <w:r>
              <w:t>Bustos</w:t>
            </w:r>
          </w:p>
        </w:tc>
        <w:tc>
          <w:tcPr>
            <w:tcW w:w="2179" w:type="dxa"/>
            <w:shd w:val="clear" w:color="auto" w:fill="auto"/>
          </w:tcPr>
          <w:p w14:paraId="364F5F6F" w14:textId="3C3187F9" w:rsidR="00282690" w:rsidRPr="00282690" w:rsidRDefault="00282690" w:rsidP="00282690">
            <w:pPr>
              <w:ind w:firstLine="0"/>
            </w:pPr>
            <w:r>
              <w:t>Calhoon</w:t>
            </w:r>
          </w:p>
        </w:tc>
        <w:tc>
          <w:tcPr>
            <w:tcW w:w="2180" w:type="dxa"/>
            <w:shd w:val="clear" w:color="auto" w:fill="auto"/>
          </w:tcPr>
          <w:p w14:paraId="1E0CF187" w14:textId="533A1CCC" w:rsidR="00282690" w:rsidRPr="00282690" w:rsidRDefault="00282690" w:rsidP="00282690">
            <w:pPr>
              <w:ind w:firstLine="0"/>
            </w:pPr>
            <w:r>
              <w:t>Caskey</w:t>
            </w:r>
          </w:p>
        </w:tc>
      </w:tr>
      <w:tr w:rsidR="00282690" w:rsidRPr="00282690" w14:paraId="48E5DFCF" w14:textId="77777777" w:rsidTr="00282690">
        <w:tc>
          <w:tcPr>
            <w:tcW w:w="2179" w:type="dxa"/>
            <w:shd w:val="clear" w:color="auto" w:fill="auto"/>
          </w:tcPr>
          <w:p w14:paraId="52B19EC0" w14:textId="776F9792" w:rsidR="00282690" w:rsidRPr="00282690" w:rsidRDefault="00282690" w:rsidP="00282690">
            <w:pPr>
              <w:ind w:firstLine="0"/>
            </w:pPr>
            <w:r>
              <w:t>Chapman</w:t>
            </w:r>
          </w:p>
        </w:tc>
        <w:tc>
          <w:tcPr>
            <w:tcW w:w="2179" w:type="dxa"/>
            <w:shd w:val="clear" w:color="auto" w:fill="auto"/>
          </w:tcPr>
          <w:p w14:paraId="03240299" w14:textId="0F16B799" w:rsidR="00282690" w:rsidRPr="00282690" w:rsidRDefault="00282690" w:rsidP="00282690">
            <w:pPr>
              <w:ind w:firstLine="0"/>
            </w:pPr>
            <w:r>
              <w:t>Chumley</w:t>
            </w:r>
          </w:p>
        </w:tc>
        <w:tc>
          <w:tcPr>
            <w:tcW w:w="2180" w:type="dxa"/>
            <w:shd w:val="clear" w:color="auto" w:fill="auto"/>
          </w:tcPr>
          <w:p w14:paraId="178448B4" w14:textId="758E3049" w:rsidR="00282690" w:rsidRPr="00282690" w:rsidRDefault="00282690" w:rsidP="00282690">
            <w:pPr>
              <w:ind w:firstLine="0"/>
            </w:pPr>
            <w:r>
              <w:t>Cobb-Hunter</w:t>
            </w:r>
          </w:p>
        </w:tc>
      </w:tr>
      <w:tr w:rsidR="00282690" w:rsidRPr="00282690" w14:paraId="339B6C10" w14:textId="77777777" w:rsidTr="00282690">
        <w:tc>
          <w:tcPr>
            <w:tcW w:w="2179" w:type="dxa"/>
            <w:shd w:val="clear" w:color="auto" w:fill="auto"/>
          </w:tcPr>
          <w:p w14:paraId="35C7DE71" w14:textId="6ADF5A33" w:rsidR="00282690" w:rsidRPr="00282690" w:rsidRDefault="00282690" w:rsidP="00282690">
            <w:pPr>
              <w:ind w:firstLine="0"/>
            </w:pPr>
            <w:r>
              <w:t>Connell</w:t>
            </w:r>
          </w:p>
        </w:tc>
        <w:tc>
          <w:tcPr>
            <w:tcW w:w="2179" w:type="dxa"/>
            <w:shd w:val="clear" w:color="auto" w:fill="auto"/>
          </w:tcPr>
          <w:p w14:paraId="4FAD7183" w14:textId="15945622" w:rsidR="00282690" w:rsidRPr="00282690" w:rsidRDefault="00282690" w:rsidP="00282690">
            <w:pPr>
              <w:ind w:firstLine="0"/>
            </w:pPr>
            <w:r>
              <w:t>B. L. Cox</w:t>
            </w:r>
          </w:p>
        </w:tc>
        <w:tc>
          <w:tcPr>
            <w:tcW w:w="2180" w:type="dxa"/>
            <w:shd w:val="clear" w:color="auto" w:fill="auto"/>
          </w:tcPr>
          <w:p w14:paraId="4BE88DF9" w14:textId="76B916B6" w:rsidR="00282690" w:rsidRPr="00282690" w:rsidRDefault="00282690" w:rsidP="00282690">
            <w:pPr>
              <w:ind w:firstLine="0"/>
            </w:pPr>
            <w:r>
              <w:t>Cromer</w:t>
            </w:r>
          </w:p>
        </w:tc>
      </w:tr>
      <w:tr w:rsidR="00282690" w:rsidRPr="00282690" w14:paraId="7E2C21A8" w14:textId="77777777" w:rsidTr="00282690">
        <w:tc>
          <w:tcPr>
            <w:tcW w:w="2179" w:type="dxa"/>
            <w:shd w:val="clear" w:color="auto" w:fill="auto"/>
          </w:tcPr>
          <w:p w14:paraId="6C8D7D26" w14:textId="35A94572" w:rsidR="00282690" w:rsidRPr="00282690" w:rsidRDefault="00282690" w:rsidP="00282690">
            <w:pPr>
              <w:ind w:firstLine="0"/>
            </w:pPr>
            <w:r>
              <w:t>Davis</w:t>
            </w:r>
          </w:p>
        </w:tc>
        <w:tc>
          <w:tcPr>
            <w:tcW w:w="2179" w:type="dxa"/>
            <w:shd w:val="clear" w:color="auto" w:fill="auto"/>
          </w:tcPr>
          <w:p w14:paraId="0B0704C2" w14:textId="39D9EDAC" w:rsidR="00282690" w:rsidRPr="00282690" w:rsidRDefault="00282690" w:rsidP="00282690">
            <w:pPr>
              <w:ind w:firstLine="0"/>
            </w:pPr>
            <w:r>
              <w:t>Dillard</w:t>
            </w:r>
          </w:p>
        </w:tc>
        <w:tc>
          <w:tcPr>
            <w:tcW w:w="2180" w:type="dxa"/>
            <w:shd w:val="clear" w:color="auto" w:fill="auto"/>
          </w:tcPr>
          <w:p w14:paraId="274E33F6" w14:textId="787FAF5B" w:rsidR="00282690" w:rsidRPr="00282690" w:rsidRDefault="00282690" w:rsidP="00282690">
            <w:pPr>
              <w:ind w:firstLine="0"/>
            </w:pPr>
            <w:r>
              <w:t>Elliott</w:t>
            </w:r>
          </w:p>
        </w:tc>
      </w:tr>
      <w:tr w:rsidR="00282690" w:rsidRPr="00282690" w14:paraId="59832D24" w14:textId="77777777" w:rsidTr="00282690">
        <w:tc>
          <w:tcPr>
            <w:tcW w:w="2179" w:type="dxa"/>
            <w:shd w:val="clear" w:color="auto" w:fill="auto"/>
          </w:tcPr>
          <w:p w14:paraId="7E141A32" w14:textId="55772806" w:rsidR="00282690" w:rsidRPr="00282690" w:rsidRDefault="00282690" w:rsidP="00282690">
            <w:pPr>
              <w:ind w:firstLine="0"/>
            </w:pPr>
            <w:r>
              <w:t>Erickson</w:t>
            </w:r>
          </w:p>
        </w:tc>
        <w:tc>
          <w:tcPr>
            <w:tcW w:w="2179" w:type="dxa"/>
            <w:shd w:val="clear" w:color="auto" w:fill="auto"/>
          </w:tcPr>
          <w:p w14:paraId="643DED38" w14:textId="574752A8" w:rsidR="00282690" w:rsidRPr="00282690" w:rsidRDefault="00282690" w:rsidP="00282690">
            <w:pPr>
              <w:ind w:firstLine="0"/>
            </w:pPr>
            <w:r>
              <w:t>Forrest</w:t>
            </w:r>
          </w:p>
        </w:tc>
        <w:tc>
          <w:tcPr>
            <w:tcW w:w="2180" w:type="dxa"/>
            <w:shd w:val="clear" w:color="auto" w:fill="auto"/>
          </w:tcPr>
          <w:p w14:paraId="36C25D54" w14:textId="663AE71F" w:rsidR="00282690" w:rsidRPr="00282690" w:rsidRDefault="00282690" w:rsidP="00282690">
            <w:pPr>
              <w:ind w:firstLine="0"/>
            </w:pPr>
            <w:r>
              <w:t>Gagnon</w:t>
            </w:r>
          </w:p>
        </w:tc>
      </w:tr>
      <w:tr w:rsidR="00282690" w:rsidRPr="00282690" w14:paraId="29009DD9" w14:textId="77777777" w:rsidTr="00282690">
        <w:tc>
          <w:tcPr>
            <w:tcW w:w="2179" w:type="dxa"/>
            <w:shd w:val="clear" w:color="auto" w:fill="auto"/>
          </w:tcPr>
          <w:p w14:paraId="18679ED0" w14:textId="7CC18645" w:rsidR="00282690" w:rsidRPr="00282690" w:rsidRDefault="00282690" w:rsidP="00282690">
            <w:pPr>
              <w:ind w:firstLine="0"/>
            </w:pPr>
            <w:r>
              <w:t>Garvin</w:t>
            </w:r>
          </w:p>
        </w:tc>
        <w:tc>
          <w:tcPr>
            <w:tcW w:w="2179" w:type="dxa"/>
            <w:shd w:val="clear" w:color="auto" w:fill="auto"/>
          </w:tcPr>
          <w:p w14:paraId="5A445825" w14:textId="2749087E" w:rsidR="00282690" w:rsidRPr="00282690" w:rsidRDefault="00282690" w:rsidP="00282690">
            <w:pPr>
              <w:ind w:firstLine="0"/>
            </w:pPr>
            <w:r>
              <w:t>Gatch</w:t>
            </w:r>
          </w:p>
        </w:tc>
        <w:tc>
          <w:tcPr>
            <w:tcW w:w="2180" w:type="dxa"/>
            <w:shd w:val="clear" w:color="auto" w:fill="auto"/>
          </w:tcPr>
          <w:p w14:paraId="0AF66155" w14:textId="37D79454" w:rsidR="00282690" w:rsidRPr="00282690" w:rsidRDefault="00282690" w:rsidP="00282690">
            <w:pPr>
              <w:ind w:firstLine="0"/>
            </w:pPr>
            <w:r>
              <w:t>Gibson</w:t>
            </w:r>
          </w:p>
        </w:tc>
      </w:tr>
      <w:tr w:rsidR="00282690" w:rsidRPr="00282690" w14:paraId="64734DAF" w14:textId="77777777" w:rsidTr="00282690">
        <w:tc>
          <w:tcPr>
            <w:tcW w:w="2179" w:type="dxa"/>
            <w:shd w:val="clear" w:color="auto" w:fill="auto"/>
          </w:tcPr>
          <w:p w14:paraId="17B44881" w14:textId="64622A16" w:rsidR="00282690" w:rsidRPr="00282690" w:rsidRDefault="00282690" w:rsidP="00282690">
            <w:pPr>
              <w:ind w:firstLine="0"/>
            </w:pPr>
            <w:r>
              <w:t>Gilliam</w:t>
            </w:r>
          </w:p>
        </w:tc>
        <w:tc>
          <w:tcPr>
            <w:tcW w:w="2179" w:type="dxa"/>
            <w:shd w:val="clear" w:color="auto" w:fill="auto"/>
          </w:tcPr>
          <w:p w14:paraId="7A4E38F4" w14:textId="24F58A73" w:rsidR="00282690" w:rsidRPr="00282690" w:rsidRDefault="00282690" w:rsidP="00282690">
            <w:pPr>
              <w:ind w:firstLine="0"/>
            </w:pPr>
            <w:r>
              <w:t>Gilliard</w:t>
            </w:r>
          </w:p>
        </w:tc>
        <w:tc>
          <w:tcPr>
            <w:tcW w:w="2180" w:type="dxa"/>
            <w:shd w:val="clear" w:color="auto" w:fill="auto"/>
          </w:tcPr>
          <w:p w14:paraId="25EBDC68" w14:textId="7ACD2C4D" w:rsidR="00282690" w:rsidRPr="00282690" w:rsidRDefault="00282690" w:rsidP="00282690">
            <w:pPr>
              <w:ind w:firstLine="0"/>
            </w:pPr>
            <w:r>
              <w:t>Guffey</w:t>
            </w:r>
          </w:p>
        </w:tc>
      </w:tr>
      <w:tr w:rsidR="00282690" w:rsidRPr="00282690" w14:paraId="66E299DF" w14:textId="77777777" w:rsidTr="00282690">
        <w:tc>
          <w:tcPr>
            <w:tcW w:w="2179" w:type="dxa"/>
            <w:shd w:val="clear" w:color="auto" w:fill="auto"/>
          </w:tcPr>
          <w:p w14:paraId="36780C7D" w14:textId="2C296D9A" w:rsidR="00282690" w:rsidRPr="00282690" w:rsidRDefault="00282690" w:rsidP="00282690">
            <w:pPr>
              <w:ind w:firstLine="0"/>
            </w:pPr>
            <w:r>
              <w:t>Haddon</w:t>
            </w:r>
          </w:p>
        </w:tc>
        <w:tc>
          <w:tcPr>
            <w:tcW w:w="2179" w:type="dxa"/>
            <w:shd w:val="clear" w:color="auto" w:fill="auto"/>
          </w:tcPr>
          <w:p w14:paraId="3683F00D" w14:textId="4C5E6883" w:rsidR="00282690" w:rsidRPr="00282690" w:rsidRDefault="00282690" w:rsidP="00282690">
            <w:pPr>
              <w:ind w:firstLine="0"/>
            </w:pPr>
            <w:r>
              <w:t>Harris</w:t>
            </w:r>
          </w:p>
        </w:tc>
        <w:tc>
          <w:tcPr>
            <w:tcW w:w="2180" w:type="dxa"/>
            <w:shd w:val="clear" w:color="auto" w:fill="auto"/>
          </w:tcPr>
          <w:p w14:paraId="7E9CF7FD" w14:textId="5CDC52F0" w:rsidR="00282690" w:rsidRPr="00282690" w:rsidRDefault="00282690" w:rsidP="00282690">
            <w:pPr>
              <w:ind w:firstLine="0"/>
            </w:pPr>
            <w:r>
              <w:t>Hart</w:t>
            </w:r>
          </w:p>
        </w:tc>
      </w:tr>
      <w:tr w:rsidR="00282690" w:rsidRPr="00282690" w14:paraId="5AF9E53A" w14:textId="77777777" w:rsidTr="00282690">
        <w:tc>
          <w:tcPr>
            <w:tcW w:w="2179" w:type="dxa"/>
            <w:shd w:val="clear" w:color="auto" w:fill="auto"/>
          </w:tcPr>
          <w:p w14:paraId="1E35EEAF" w14:textId="0B66A9DE" w:rsidR="00282690" w:rsidRPr="00282690" w:rsidRDefault="00282690" w:rsidP="00282690">
            <w:pPr>
              <w:ind w:firstLine="0"/>
            </w:pPr>
            <w:r>
              <w:t>Hartnett</w:t>
            </w:r>
          </w:p>
        </w:tc>
        <w:tc>
          <w:tcPr>
            <w:tcW w:w="2179" w:type="dxa"/>
            <w:shd w:val="clear" w:color="auto" w:fill="auto"/>
          </w:tcPr>
          <w:p w14:paraId="16126DEB" w14:textId="7C8F539B" w:rsidR="00282690" w:rsidRPr="00282690" w:rsidRDefault="00282690" w:rsidP="00282690">
            <w:pPr>
              <w:ind w:firstLine="0"/>
            </w:pPr>
            <w:r>
              <w:t>Hayes</w:t>
            </w:r>
          </w:p>
        </w:tc>
        <w:tc>
          <w:tcPr>
            <w:tcW w:w="2180" w:type="dxa"/>
            <w:shd w:val="clear" w:color="auto" w:fill="auto"/>
          </w:tcPr>
          <w:p w14:paraId="5C0F88A4" w14:textId="218756B9" w:rsidR="00282690" w:rsidRPr="00282690" w:rsidRDefault="00282690" w:rsidP="00282690">
            <w:pPr>
              <w:ind w:firstLine="0"/>
            </w:pPr>
            <w:r>
              <w:t>Henderson-Myers</w:t>
            </w:r>
          </w:p>
        </w:tc>
      </w:tr>
      <w:tr w:rsidR="00282690" w:rsidRPr="00282690" w14:paraId="4C9B1AFC" w14:textId="77777777" w:rsidTr="00282690">
        <w:tc>
          <w:tcPr>
            <w:tcW w:w="2179" w:type="dxa"/>
            <w:shd w:val="clear" w:color="auto" w:fill="auto"/>
          </w:tcPr>
          <w:p w14:paraId="3FDBC041" w14:textId="6016C2F5" w:rsidR="00282690" w:rsidRPr="00282690" w:rsidRDefault="00282690" w:rsidP="00282690">
            <w:pPr>
              <w:ind w:firstLine="0"/>
            </w:pPr>
            <w:r>
              <w:t>Herbkersman</w:t>
            </w:r>
          </w:p>
        </w:tc>
        <w:tc>
          <w:tcPr>
            <w:tcW w:w="2179" w:type="dxa"/>
            <w:shd w:val="clear" w:color="auto" w:fill="auto"/>
          </w:tcPr>
          <w:p w14:paraId="6C6B63D0" w14:textId="64422358" w:rsidR="00282690" w:rsidRPr="00282690" w:rsidRDefault="00282690" w:rsidP="00282690">
            <w:pPr>
              <w:ind w:firstLine="0"/>
            </w:pPr>
            <w:r>
              <w:t>Hewitt</w:t>
            </w:r>
          </w:p>
        </w:tc>
        <w:tc>
          <w:tcPr>
            <w:tcW w:w="2180" w:type="dxa"/>
            <w:shd w:val="clear" w:color="auto" w:fill="auto"/>
          </w:tcPr>
          <w:p w14:paraId="6EE11979" w14:textId="5852C7DA" w:rsidR="00282690" w:rsidRPr="00282690" w:rsidRDefault="00282690" w:rsidP="00282690">
            <w:pPr>
              <w:ind w:firstLine="0"/>
            </w:pPr>
            <w:r>
              <w:t>Hixon</w:t>
            </w:r>
          </w:p>
        </w:tc>
      </w:tr>
      <w:tr w:rsidR="00282690" w:rsidRPr="00282690" w14:paraId="36F39360" w14:textId="77777777" w:rsidTr="00282690">
        <w:tc>
          <w:tcPr>
            <w:tcW w:w="2179" w:type="dxa"/>
            <w:shd w:val="clear" w:color="auto" w:fill="auto"/>
          </w:tcPr>
          <w:p w14:paraId="75672244" w14:textId="7AC9CAB6" w:rsidR="00282690" w:rsidRPr="00282690" w:rsidRDefault="00282690" w:rsidP="00282690">
            <w:pPr>
              <w:ind w:firstLine="0"/>
            </w:pPr>
            <w:r>
              <w:t>Hosey</w:t>
            </w:r>
          </w:p>
        </w:tc>
        <w:tc>
          <w:tcPr>
            <w:tcW w:w="2179" w:type="dxa"/>
            <w:shd w:val="clear" w:color="auto" w:fill="auto"/>
          </w:tcPr>
          <w:p w14:paraId="109A7A0D" w14:textId="2A72A420" w:rsidR="00282690" w:rsidRPr="00282690" w:rsidRDefault="00282690" w:rsidP="00282690">
            <w:pPr>
              <w:ind w:firstLine="0"/>
            </w:pPr>
            <w:r>
              <w:t>Howard</w:t>
            </w:r>
          </w:p>
        </w:tc>
        <w:tc>
          <w:tcPr>
            <w:tcW w:w="2180" w:type="dxa"/>
            <w:shd w:val="clear" w:color="auto" w:fill="auto"/>
          </w:tcPr>
          <w:p w14:paraId="1148F534" w14:textId="0B0F2AC8" w:rsidR="00282690" w:rsidRPr="00282690" w:rsidRDefault="00282690" w:rsidP="00282690">
            <w:pPr>
              <w:ind w:firstLine="0"/>
            </w:pPr>
            <w:r>
              <w:t>Hyde</w:t>
            </w:r>
          </w:p>
        </w:tc>
      </w:tr>
      <w:tr w:rsidR="00282690" w:rsidRPr="00282690" w14:paraId="49DEBBF6" w14:textId="77777777" w:rsidTr="00282690">
        <w:tc>
          <w:tcPr>
            <w:tcW w:w="2179" w:type="dxa"/>
            <w:shd w:val="clear" w:color="auto" w:fill="auto"/>
          </w:tcPr>
          <w:p w14:paraId="3969884A" w14:textId="5FE8F540" w:rsidR="00282690" w:rsidRPr="00282690" w:rsidRDefault="00282690" w:rsidP="00282690">
            <w:pPr>
              <w:ind w:firstLine="0"/>
            </w:pPr>
            <w:r>
              <w:t>Jefferson</w:t>
            </w:r>
          </w:p>
        </w:tc>
        <w:tc>
          <w:tcPr>
            <w:tcW w:w="2179" w:type="dxa"/>
            <w:shd w:val="clear" w:color="auto" w:fill="auto"/>
          </w:tcPr>
          <w:p w14:paraId="209E647D" w14:textId="071573BE" w:rsidR="00282690" w:rsidRPr="00282690" w:rsidRDefault="00282690" w:rsidP="00282690">
            <w:pPr>
              <w:ind w:firstLine="0"/>
            </w:pPr>
            <w:r>
              <w:t>J. L. Johnson</w:t>
            </w:r>
          </w:p>
        </w:tc>
        <w:tc>
          <w:tcPr>
            <w:tcW w:w="2180" w:type="dxa"/>
            <w:shd w:val="clear" w:color="auto" w:fill="auto"/>
          </w:tcPr>
          <w:p w14:paraId="7781CE92" w14:textId="5D05EB2E" w:rsidR="00282690" w:rsidRPr="00282690" w:rsidRDefault="00282690" w:rsidP="00282690">
            <w:pPr>
              <w:ind w:firstLine="0"/>
            </w:pPr>
            <w:r>
              <w:t>S. Jones</w:t>
            </w:r>
          </w:p>
        </w:tc>
      </w:tr>
      <w:tr w:rsidR="00282690" w:rsidRPr="00282690" w14:paraId="09CF866F" w14:textId="77777777" w:rsidTr="00282690">
        <w:tc>
          <w:tcPr>
            <w:tcW w:w="2179" w:type="dxa"/>
            <w:shd w:val="clear" w:color="auto" w:fill="auto"/>
          </w:tcPr>
          <w:p w14:paraId="00DDAF34" w14:textId="471C3587" w:rsidR="00282690" w:rsidRPr="00282690" w:rsidRDefault="00282690" w:rsidP="00282690">
            <w:pPr>
              <w:ind w:firstLine="0"/>
            </w:pPr>
            <w:r>
              <w:t>W. Jones</w:t>
            </w:r>
          </w:p>
        </w:tc>
        <w:tc>
          <w:tcPr>
            <w:tcW w:w="2179" w:type="dxa"/>
            <w:shd w:val="clear" w:color="auto" w:fill="auto"/>
          </w:tcPr>
          <w:p w14:paraId="53970168" w14:textId="203E5283" w:rsidR="00282690" w:rsidRPr="00282690" w:rsidRDefault="00282690" w:rsidP="00282690">
            <w:pPr>
              <w:ind w:firstLine="0"/>
            </w:pPr>
            <w:r>
              <w:t>Jordan</w:t>
            </w:r>
          </w:p>
        </w:tc>
        <w:tc>
          <w:tcPr>
            <w:tcW w:w="2180" w:type="dxa"/>
            <w:shd w:val="clear" w:color="auto" w:fill="auto"/>
          </w:tcPr>
          <w:p w14:paraId="631DD05E" w14:textId="11F03699" w:rsidR="00282690" w:rsidRPr="00282690" w:rsidRDefault="00282690" w:rsidP="00282690">
            <w:pPr>
              <w:ind w:firstLine="0"/>
            </w:pPr>
            <w:r>
              <w:t>Kilmartin</w:t>
            </w:r>
          </w:p>
        </w:tc>
      </w:tr>
      <w:tr w:rsidR="00282690" w:rsidRPr="00282690" w14:paraId="0F65D0DB" w14:textId="77777777" w:rsidTr="00282690">
        <w:tc>
          <w:tcPr>
            <w:tcW w:w="2179" w:type="dxa"/>
            <w:shd w:val="clear" w:color="auto" w:fill="auto"/>
          </w:tcPr>
          <w:p w14:paraId="79651375" w14:textId="476B383D" w:rsidR="00282690" w:rsidRPr="00282690" w:rsidRDefault="00282690" w:rsidP="00282690">
            <w:pPr>
              <w:ind w:firstLine="0"/>
            </w:pPr>
            <w:r>
              <w:t>King</w:t>
            </w:r>
          </w:p>
        </w:tc>
        <w:tc>
          <w:tcPr>
            <w:tcW w:w="2179" w:type="dxa"/>
            <w:shd w:val="clear" w:color="auto" w:fill="auto"/>
          </w:tcPr>
          <w:p w14:paraId="35A8661E" w14:textId="77595FE3" w:rsidR="00282690" w:rsidRPr="00282690" w:rsidRDefault="00282690" w:rsidP="00282690">
            <w:pPr>
              <w:ind w:firstLine="0"/>
            </w:pPr>
            <w:r>
              <w:t>Kirby</w:t>
            </w:r>
          </w:p>
        </w:tc>
        <w:tc>
          <w:tcPr>
            <w:tcW w:w="2180" w:type="dxa"/>
            <w:shd w:val="clear" w:color="auto" w:fill="auto"/>
          </w:tcPr>
          <w:p w14:paraId="1862550F" w14:textId="3AC07E9A" w:rsidR="00282690" w:rsidRPr="00282690" w:rsidRDefault="00282690" w:rsidP="00282690">
            <w:pPr>
              <w:ind w:firstLine="0"/>
            </w:pPr>
            <w:r>
              <w:t>Landing</w:t>
            </w:r>
          </w:p>
        </w:tc>
      </w:tr>
      <w:tr w:rsidR="00282690" w:rsidRPr="00282690" w14:paraId="4718300F" w14:textId="77777777" w:rsidTr="00282690">
        <w:tc>
          <w:tcPr>
            <w:tcW w:w="2179" w:type="dxa"/>
            <w:shd w:val="clear" w:color="auto" w:fill="auto"/>
          </w:tcPr>
          <w:p w14:paraId="500A2212" w14:textId="05C5AC98" w:rsidR="00282690" w:rsidRPr="00282690" w:rsidRDefault="00282690" w:rsidP="00282690">
            <w:pPr>
              <w:ind w:firstLine="0"/>
            </w:pPr>
            <w:r>
              <w:t>Lawson</w:t>
            </w:r>
          </w:p>
        </w:tc>
        <w:tc>
          <w:tcPr>
            <w:tcW w:w="2179" w:type="dxa"/>
            <w:shd w:val="clear" w:color="auto" w:fill="auto"/>
          </w:tcPr>
          <w:p w14:paraId="2FC9F571" w14:textId="0B7B041C" w:rsidR="00282690" w:rsidRPr="00282690" w:rsidRDefault="00282690" w:rsidP="00282690">
            <w:pPr>
              <w:ind w:firstLine="0"/>
            </w:pPr>
            <w:r>
              <w:t>Leber</w:t>
            </w:r>
          </w:p>
        </w:tc>
        <w:tc>
          <w:tcPr>
            <w:tcW w:w="2180" w:type="dxa"/>
            <w:shd w:val="clear" w:color="auto" w:fill="auto"/>
          </w:tcPr>
          <w:p w14:paraId="71D9AEEA" w14:textId="09596531" w:rsidR="00282690" w:rsidRPr="00282690" w:rsidRDefault="00282690" w:rsidP="00282690">
            <w:pPr>
              <w:ind w:firstLine="0"/>
            </w:pPr>
            <w:r>
              <w:t>Ligon</w:t>
            </w:r>
          </w:p>
        </w:tc>
      </w:tr>
      <w:tr w:rsidR="00282690" w:rsidRPr="00282690" w14:paraId="0801D72C" w14:textId="77777777" w:rsidTr="00282690">
        <w:tc>
          <w:tcPr>
            <w:tcW w:w="2179" w:type="dxa"/>
            <w:shd w:val="clear" w:color="auto" w:fill="auto"/>
          </w:tcPr>
          <w:p w14:paraId="05F87C68" w14:textId="458BB30F" w:rsidR="00282690" w:rsidRPr="00282690" w:rsidRDefault="00282690" w:rsidP="00282690">
            <w:pPr>
              <w:ind w:firstLine="0"/>
            </w:pPr>
            <w:r>
              <w:t>Long</w:t>
            </w:r>
          </w:p>
        </w:tc>
        <w:tc>
          <w:tcPr>
            <w:tcW w:w="2179" w:type="dxa"/>
            <w:shd w:val="clear" w:color="auto" w:fill="auto"/>
          </w:tcPr>
          <w:p w14:paraId="28C943CD" w14:textId="1B613160" w:rsidR="00282690" w:rsidRPr="00282690" w:rsidRDefault="00282690" w:rsidP="00282690">
            <w:pPr>
              <w:ind w:firstLine="0"/>
            </w:pPr>
            <w:r>
              <w:t>Lowe</w:t>
            </w:r>
          </w:p>
        </w:tc>
        <w:tc>
          <w:tcPr>
            <w:tcW w:w="2180" w:type="dxa"/>
            <w:shd w:val="clear" w:color="auto" w:fill="auto"/>
          </w:tcPr>
          <w:p w14:paraId="4C3AD4C8" w14:textId="7AAFEB11" w:rsidR="00282690" w:rsidRPr="00282690" w:rsidRDefault="00282690" w:rsidP="00282690">
            <w:pPr>
              <w:ind w:firstLine="0"/>
            </w:pPr>
            <w:r>
              <w:t>Magnuson</w:t>
            </w:r>
          </w:p>
        </w:tc>
      </w:tr>
      <w:tr w:rsidR="00282690" w:rsidRPr="00282690" w14:paraId="1A2917B4" w14:textId="77777777" w:rsidTr="00282690">
        <w:tc>
          <w:tcPr>
            <w:tcW w:w="2179" w:type="dxa"/>
            <w:shd w:val="clear" w:color="auto" w:fill="auto"/>
          </w:tcPr>
          <w:p w14:paraId="49A876A5" w14:textId="49D9D80C" w:rsidR="00282690" w:rsidRPr="00282690" w:rsidRDefault="00282690" w:rsidP="00282690">
            <w:pPr>
              <w:ind w:firstLine="0"/>
            </w:pPr>
            <w:r>
              <w:t>May</w:t>
            </w:r>
          </w:p>
        </w:tc>
        <w:tc>
          <w:tcPr>
            <w:tcW w:w="2179" w:type="dxa"/>
            <w:shd w:val="clear" w:color="auto" w:fill="auto"/>
          </w:tcPr>
          <w:p w14:paraId="5EDC729A" w14:textId="45421B5A" w:rsidR="00282690" w:rsidRPr="00282690" w:rsidRDefault="00282690" w:rsidP="00282690">
            <w:pPr>
              <w:ind w:firstLine="0"/>
            </w:pPr>
            <w:r>
              <w:t>McCabe</w:t>
            </w:r>
          </w:p>
        </w:tc>
        <w:tc>
          <w:tcPr>
            <w:tcW w:w="2180" w:type="dxa"/>
            <w:shd w:val="clear" w:color="auto" w:fill="auto"/>
          </w:tcPr>
          <w:p w14:paraId="4A2575E8" w14:textId="1420211E" w:rsidR="00282690" w:rsidRPr="00282690" w:rsidRDefault="00282690" w:rsidP="00282690">
            <w:pPr>
              <w:ind w:firstLine="0"/>
            </w:pPr>
            <w:r>
              <w:t>McCravy</w:t>
            </w:r>
          </w:p>
        </w:tc>
      </w:tr>
      <w:tr w:rsidR="00282690" w:rsidRPr="00282690" w14:paraId="5298E67A" w14:textId="77777777" w:rsidTr="00282690">
        <w:tc>
          <w:tcPr>
            <w:tcW w:w="2179" w:type="dxa"/>
            <w:shd w:val="clear" w:color="auto" w:fill="auto"/>
          </w:tcPr>
          <w:p w14:paraId="357F26BD" w14:textId="2FA33213" w:rsidR="00282690" w:rsidRPr="00282690" w:rsidRDefault="00282690" w:rsidP="00282690">
            <w:pPr>
              <w:ind w:firstLine="0"/>
            </w:pPr>
            <w:r>
              <w:t>McDaniel</w:t>
            </w:r>
          </w:p>
        </w:tc>
        <w:tc>
          <w:tcPr>
            <w:tcW w:w="2179" w:type="dxa"/>
            <w:shd w:val="clear" w:color="auto" w:fill="auto"/>
          </w:tcPr>
          <w:p w14:paraId="69FDEC09" w14:textId="22C4C2E5" w:rsidR="00282690" w:rsidRPr="00282690" w:rsidRDefault="00282690" w:rsidP="00282690">
            <w:pPr>
              <w:ind w:firstLine="0"/>
            </w:pPr>
            <w:r>
              <w:t>Mitchell</w:t>
            </w:r>
          </w:p>
        </w:tc>
        <w:tc>
          <w:tcPr>
            <w:tcW w:w="2180" w:type="dxa"/>
            <w:shd w:val="clear" w:color="auto" w:fill="auto"/>
          </w:tcPr>
          <w:p w14:paraId="4D550B22" w14:textId="7175834F" w:rsidR="00282690" w:rsidRPr="00282690" w:rsidRDefault="00282690" w:rsidP="00282690">
            <w:pPr>
              <w:ind w:firstLine="0"/>
            </w:pPr>
            <w:r>
              <w:t>T. Moore</w:t>
            </w:r>
          </w:p>
        </w:tc>
      </w:tr>
      <w:tr w:rsidR="00282690" w:rsidRPr="00282690" w14:paraId="3B03A0F0" w14:textId="77777777" w:rsidTr="00282690">
        <w:tc>
          <w:tcPr>
            <w:tcW w:w="2179" w:type="dxa"/>
            <w:shd w:val="clear" w:color="auto" w:fill="auto"/>
          </w:tcPr>
          <w:p w14:paraId="4ECEA8F7" w14:textId="443B6FC6" w:rsidR="00282690" w:rsidRPr="00282690" w:rsidRDefault="00282690" w:rsidP="00282690">
            <w:pPr>
              <w:ind w:firstLine="0"/>
            </w:pPr>
            <w:r>
              <w:t>A. M. Morgan</w:t>
            </w:r>
          </w:p>
        </w:tc>
        <w:tc>
          <w:tcPr>
            <w:tcW w:w="2179" w:type="dxa"/>
            <w:shd w:val="clear" w:color="auto" w:fill="auto"/>
          </w:tcPr>
          <w:p w14:paraId="6934F2FB" w14:textId="373BE55C" w:rsidR="00282690" w:rsidRPr="00282690" w:rsidRDefault="00282690" w:rsidP="00282690">
            <w:pPr>
              <w:ind w:firstLine="0"/>
            </w:pPr>
            <w:r>
              <w:t>T. A. Morgan</w:t>
            </w:r>
          </w:p>
        </w:tc>
        <w:tc>
          <w:tcPr>
            <w:tcW w:w="2180" w:type="dxa"/>
            <w:shd w:val="clear" w:color="auto" w:fill="auto"/>
          </w:tcPr>
          <w:p w14:paraId="2F5A6C90" w14:textId="0FDAB984" w:rsidR="00282690" w:rsidRPr="00282690" w:rsidRDefault="00282690" w:rsidP="00282690">
            <w:pPr>
              <w:ind w:firstLine="0"/>
            </w:pPr>
            <w:r>
              <w:t>Moss</w:t>
            </w:r>
          </w:p>
        </w:tc>
      </w:tr>
      <w:tr w:rsidR="00282690" w:rsidRPr="00282690" w14:paraId="18E06F27" w14:textId="77777777" w:rsidTr="00282690">
        <w:tc>
          <w:tcPr>
            <w:tcW w:w="2179" w:type="dxa"/>
            <w:shd w:val="clear" w:color="auto" w:fill="auto"/>
          </w:tcPr>
          <w:p w14:paraId="1541DBC0" w14:textId="550BAE2E" w:rsidR="00282690" w:rsidRPr="00282690" w:rsidRDefault="00282690" w:rsidP="00282690">
            <w:pPr>
              <w:ind w:firstLine="0"/>
            </w:pPr>
            <w:r>
              <w:t>Murphy</w:t>
            </w:r>
          </w:p>
        </w:tc>
        <w:tc>
          <w:tcPr>
            <w:tcW w:w="2179" w:type="dxa"/>
            <w:shd w:val="clear" w:color="auto" w:fill="auto"/>
          </w:tcPr>
          <w:p w14:paraId="1A980FF2" w14:textId="3C260183" w:rsidR="00282690" w:rsidRPr="00282690" w:rsidRDefault="00282690" w:rsidP="00282690">
            <w:pPr>
              <w:ind w:firstLine="0"/>
            </w:pPr>
            <w:r>
              <w:t>Neese</w:t>
            </w:r>
          </w:p>
        </w:tc>
        <w:tc>
          <w:tcPr>
            <w:tcW w:w="2180" w:type="dxa"/>
            <w:shd w:val="clear" w:color="auto" w:fill="auto"/>
          </w:tcPr>
          <w:p w14:paraId="56A87D6C" w14:textId="1914E086" w:rsidR="00282690" w:rsidRPr="00282690" w:rsidRDefault="00282690" w:rsidP="00282690">
            <w:pPr>
              <w:ind w:firstLine="0"/>
            </w:pPr>
            <w:r>
              <w:t>B. Newton</w:t>
            </w:r>
          </w:p>
        </w:tc>
      </w:tr>
      <w:tr w:rsidR="00282690" w:rsidRPr="00282690" w14:paraId="4EDC058F" w14:textId="77777777" w:rsidTr="00282690">
        <w:tc>
          <w:tcPr>
            <w:tcW w:w="2179" w:type="dxa"/>
            <w:shd w:val="clear" w:color="auto" w:fill="auto"/>
          </w:tcPr>
          <w:p w14:paraId="7514F99D" w14:textId="50F637AA" w:rsidR="00282690" w:rsidRPr="00282690" w:rsidRDefault="00282690" w:rsidP="00282690">
            <w:pPr>
              <w:ind w:firstLine="0"/>
            </w:pPr>
            <w:r>
              <w:t>W. Newton</w:t>
            </w:r>
          </w:p>
        </w:tc>
        <w:tc>
          <w:tcPr>
            <w:tcW w:w="2179" w:type="dxa"/>
            <w:shd w:val="clear" w:color="auto" w:fill="auto"/>
          </w:tcPr>
          <w:p w14:paraId="40B9030E" w14:textId="10C25D70" w:rsidR="00282690" w:rsidRPr="00282690" w:rsidRDefault="00282690" w:rsidP="00282690">
            <w:pPr>
              <w:ind w:firstLine="0"/>
            </w:pPr>
            <w:r>
              <w:t>Nutt</w:t>
            </w:r>
          </w:p>
        </w:tc>
        <w:tc>
          <w:tcPr>
            <w:tcW w:w="2180" w:type="dxa"/>
            <w:shd w:val="clear" w:color="auto" w:fill="auto"/>
          </w:tcPr>
          <w:p w14:paraId="14B71637" w14:textId="0B873BA7" w:rsidR="00282690" w:rsidRPr="00282690" w:rsidRDefault="00282690" w:rsidP="00282690">
            <w:pPr>
              <w:ind w:firstLine="0"/>
            </w:pPr>
            <w:r>
              <w:t>O'Neal</w:t>
            </w:r>
          </w:p>
        </w:tc>
      </w:tr>
      <w:tr w:rsidR="00282690" w:rsidRPr="00282690" w14:paraId="43B30E12" w14:textId="77777777" w:rsidTr="00282690">
        <w:tc>
          <w:tcPr>
            <w:tcW w:w="2179" w:type="dxa"/>
            <w:shd w:val="clear" w:color="auto" w:fill="auto"/>
          </w:tcPr>
          <w:p w14:paraId="69CE2706" w14:textId="5E081E5A" w:rsidR="00282690" w:rsidRPr="00282690" w:rsidRDefault="00282690" w:rsidP="00282690">
            <w:pPr>
              <w:ind w:firstLine="0"/>
            </w:pPr>
            <w:r>
              <w:t>Oremus</w:t>
            </w:r>
          </w:p>
        </w:tc>
        <w:tc>
          <w:tcPr>
            <w:tcW w:w="2179" w:type="dxa"/>
            <w:shd w:val="clear" w:color="auto" w:fill="auto"/>
          </w:tcPr>
          <w:p w14:paraId="24BBF67C" w14:textId="788154BC" w:rsidR="00282690" w:rsidRPr="00282690" w:rsidRDefault="00282690" w:rsidP="00282690">
            <w:pPr>
              <w:ind w:firstLine="0"/>
            </w:pPr>
            <w:r>
              <w:t>Ott</w:t>
            </w:r>
          </w:p>
        </w:tc>
        <w:tc>
          <w:tcPr>
            <w:tcW w:w="2180" w:type="dxa"/>
            <w:shd w:val="clear" w:color="auto" w:fill="auto"/>
          </w:tcPr>
          <w:p w14:paraId="59EBBCB3" w14:textId="149C9BAC" w:rsidR="00282690" w:rsidRPr="00282690" w:rsidRDefault="00282690" w:rsidP="00282690">
            <w:pPr>
              <w:ind w:firstLine="0"/>
            </w:pPr>
            <w:r>
              <w:t>Pace</w:t>
            </w:r>
          </w:p>
        </w:tc>
      </w:tr>
      <w:tr w:rsidR="00282690" w:rsidRPr="00282690" w14:paraId="1620E35E" w14:textId="77777777" w:rsidTr="00282690">
        <w:tc>
          <w:tcPr>
            <w:tcW w:w="2179" w:type="dxa"/>
            <w:shd w:val="clear" w:color="auto" w:fill="auto"/>
          </w:tcPr>
          <w:p w14:paraId="472FA9B9" w14:textId="570CD433" w:rsidR="00282690" w:rsidRPr="00282690" w:rsidRDefault="00282690" w:rsidP="00282690">
            <w:pPr>
              <w:ind w:firstLine="0"/>
            </w:pPr>
            <w:r>
              <w:t>Pedalino</w:t>
            </w:r>
          </w:p>
        </w:tc>
        <w:tc>
          <w:tcPr>
            <w:tcW w:w="2179" w:type="dxa"/>
            <w:shd w:val="clear" w:color="auto" w:fill="auto"/>
          </w:tcPr>
          <w:p w14:paraId="0A8EE83D" w14:textId="223583A4" w:rsidR="00282690" w:rsidRPr="00282690" w:rsidRDefault="00282690" w:rsidP="00282690">
            <w:pPr>
              <w:ind w:firstLine="0"/>
            </w:pPr>
            <w:r>
              <w:t>Pendarvis</w:t>
            </w:r>
          </w:p>
        </w:tc>
        <w:tc>
          <w:tcPr>
            <w:tcW w:w="2180" w:type="dxa"/>
            <w:shd w:val="clear" w:color="auto" w:fill="auto"/>
          </w:tcPr>
          <w:p w14:paraId="27703152" w14:textId="7A07FF9E" w:rsidR="00282690" w:rsidRPr="00282690" w:rsidRDefault="00282690" w:rsidP="00282690">
            <w:pPr>
              <w:ind w:firstLine="0"/>
            </w:pPr>
            <w:r>
              <w:t>Pope</w:t>
            </w:r>
          </w:p>
        </w:tc>
      </w:tr>
      <w:tr w:rsidR="00282690" w:rsidRPr="00282690" w14:paraId="5974A0E7" w14:textId="77777777" w:rsidTr="00282690">
        <w:tc>
          <w:tcPr>
            <w:tcW w:w="2179" w:type="dxa"/>
            <w:shd w:val="clear" w:color="auto" w:fill="auto"/>
          </w:tcPr>
          <w:p w14:paraId="06BF590E" w14:textId="1FE656D2" w:rsidR="00282690" w:rsidRPr="00282690" w:rsidRDefault="00282690" w:rsidP="00282690">
            <w:pPr>
              <w:ind w:firstLine="0"/>
            </w:pPr>
            <w:r>
              <w:t>Rivers</w:t>
            </w:r>
          </w:p>
        </w:tc>
        <w:tc>
          <w:tcPr>
            <w:tcW w:w="2179" w:type="dxa"/>
            <w:shd w:val="clear" w:color="auto" w:fill="auto"/>
          </w:tcPr>
          <w:p w14:paraId="75C821A2" w14:textId="629D8B08" w:rsidR="00282690" w:rsidRPr="00282690" w:rsidRDefault="00282690" w:rsidP="00282690">
            <w:pPr>
              <w:ind w:firstLine="0"/>
            </w:pPr>
            <w:r>
              <w:t>Robbins</w:t>
            </w:r>
          </w:p>
        </w:tc>
        <w:tc>
          <w:tcPr>
            <w:tcW w:w="2180" w:type="dxa"/>
            <w:shd w:val="clear" w:color="auto" w:fill="auto"/>
          </w:tcPr>
          <w:p w14:paraId="19BF42DC" w14:textId="50EB9C74" w:rsidR="00282690" w:rsidRPr="00282690" w:rsidRDefault="00282690" w:rsidP="00282690">
            <w:pPr>
              <w:ind w:firstLine="0"/>
            </w:pPr>
            <w:r>
              <w:t>Rose</w:t>
            </w:r>
          </w:p>
        </w:tc>
      </w:tr>
      <w:tr w:rsidR="00282690" w:rsidRPr="00282690" w14:paraId="7928E6D4" w14:textId="77777777" w:rsidTr="00282690">
        <w:tc>
          <w:tcPr>
            <w:tcW w:w="2179" w:type="dxa"/>
            <w:shd w:val="clear" w:color="auto" w:fill="auto"/>
          </w:tcPr>
          <w:p w14:paraId="6A4D937C" w14:textId="79DDF337" w:rsidR="00282690" w:rsidRPr="00282690" w:rsidRDefault="00282690" w:rsidP="00282690">
            <w:pPr>
              <w:ind w:firstLine="0"/>
            </w:pPr>
            <w:r>
              <w:t>Rutherford</w:t>
            </w:r>
          </w:p>
        </w:tc>
        <w:tc>
          <w:tcPr>
            <w:tcW w:w="2179" w:type="dxa"/>
            <w:shd w:val="clear" w:color="auto" w:fill="auto"/>
          </w:tcPr>
          <w:p w14:paraId="3D1FE685" w14:textId="52C88675" w:rsidR="00282690" w:rsidRPr="00282690" w:rsidRDefault="00282690" w:rsidP="00282690">
            <w:pPr>
              <w:ind w:firstLine="0"/>
            </w:pPr>
            <w:r>
              <w:t>Sandifer</w:t>
            </w:r>
          </w:p>
        </w:tc>
        <w:tc>
          <w:tcPr>
            <w:tcW w:w="2180" w:type="dxa"/>
            <w:shd w:val="clear" w:color="auto" w:fill="auto"/>
          </w:tcPr>
          <w:p w14:paraId="0BDB5A6E" w14:textId="71DB0B8B" w:rsidR="00282690" w:rsidRPr="00282690" w:rsidRDefault="00282690" w:rsidP="00282690">
            <w:pPr>
              <w:ind w:firstLine="0"/>
            </w:pPr>
            <w:r>
              <w:t>Schuessler</w:t>
            </w:r>
          </w:p>
        </w:tc>
      </w:tr>
      <w:tr w:rsidR="00282690" w:rsidRPr="00282690" w14:paraId="1D31D17D" w14:textId="77777777" w:rsidTr="00282690">
        <w:tc>
          <w:tcPr>
            <w:tcW w:w="2179" w:type="dxa"/>
            <w:shd w:val="clear" w:color="auto" w:fill="auto"/>
          </w:tcPr>
          <w:p w14:paraId="312C4E0D" w14:textId="7B56D9EA" w:rsidR="00282690" w:rsidRPr="00282690" w:rsidRDefault="00282690" w:rsidP="00282690">
            <w:pPr>
              <w:ind w:firstLine="0"/>
            </w:pPr>
            <w:r>
              <w:t>G. M. Smith</w:t>
            </w:r>
          </w:p>
        </w:tc>
        <w:tc>
          <w:tcPr>
            <w:tcW w:w="2179" w:type="dxa"/>
            <w:shd w:val="clear" w:color="auto" w:fill="auto"/>
          </w:tcPr>
          <w:p w14:paraId="0BBB0618" w14:textId="4DF2E11D" w:rsidR="00282690" w:rsidRPr="00282690" w:rsidRDefault="00282690" w:rsidP="00282690">
            <w:pPr>
              <w:ind w:firstLine="0"/>
            </w:pPr>
            <w:r>
              <w:t>M. M. Smith</w:t>
            </w:r>
          </w:p>
        </w:tc>
        <w:tc>
          <w:tcPr>
            <w:tcW w:w="2180" w:type="dxa"/>
            <w:shd w:val="clear" w:color="auto" w:fill="auto"/>
          </w:tcPr>
          <w:p w14:paraId="20E57121" w14:textId="79B30028" w:rsidR="00282690" w:rsidRPr="00282690" w:rsidRDefault="00282690" w:rsidP="00282690">
            <w:pPr>
              <w:ind w:firstLine="0"/>
            </w:pPr>
            <w:r>
              <w:t>Stavrinakis</w:t>
            </w:r>
          </w:p>
        </w:tc>
      </w:tr>
      <w:tr w:rsidR="00282690" w:rsidRPr="00282690" w14:paraId="5F312D9D" w14:textId="77777777" w:rsidTr="00282690">
        <w:tc>
          <w:tcPr>
            <w:tcW w:w="2179" w:type="dxa"/>
            <w:shd w:val="clear" w:color="auto" w:fill="auto"/>
          </w:tcPr>
          <w:p w14:paraId="1B3E5B5D" w14:textId="6319EA93" w:rsidR="00282690" w:rsidRPr="00282690" w:rsidRDefault="00282690" w:rsidP="00282690">
            <w:pPr>
              <w:ind w:firstLine="0"/>
            </w:pPr>
            <w:r>
              <w:t>Taylor</w:t>
            </w:r>
          </w:p>
        </w:tc>
        <w:tc>
          <w:tcPr>
            <w:tcW w:w="2179" w:type="dxa"/>
            <w:shd w:val="clear" w:color="auto" w:fill="auto"/>
          </w:tcPr>
          <w:p w14:paraId="4243C60B" w14:textId="744906E8" w:rsidR="00282690" w:rsidRPr="00282690" w:rsidRDefault="00282690" w:rsidP="00282690">
            <w:pPr>
              <w:ind w:firstLine="0"/>
            </w:pPr>
            <w:r>
              <w:t>Thigpen</w:t>
            </w:r>
          </w:p>
        </w:tc>
        <w:tc>
          <w:tcPr>
            <w:tcW w:w="2180" w:type="dxa"/>
            <w:shd w:val="clear" w:color="auto" w:fill="auto"/>
          </w:tcPr>
          <w:p w14:paraId="3D1163DF" w14:textId="309AD5A3" w:rsidR="00282690" w:rsidRPr="00282690" w:rsidRDefault="00282690" w:rsidP="00282690">
            <w:pPr>
              <w:ind w:firstLine="0"/>
            </w:pPr>
            <w:r>
              <w:t>Vaughan</w:t>
            </w:r>
          </w:p>
        </w:tc>
      </w:tr>
      <w:tr w:rsidR="00282690" w:rsidRPr="00282690" w14:paraId="137DE984" w14:textId="77777777" w:rsidTr="00282690">
        <w:tc>
          <w:tcPr>
            <w:tcW w:w="2179" w:type="dxa"/>
            <w:shd w:val="clear" w:color="auto" w:fill="auto"/>
          </w:tcPr>
          <w:p w14:paraId="7CAFC470" w14:textId="3F02A2A9" w:rsidR="00282690" w:rsidRPr="00282690" w:rsidRDefault="00282690" w:rsidP="00282690">
            <w:pPr>
              <w:ind w:firstLine="0"/>
            </w:pPr>
            <w:r>
              <w:t>Weeks</w:t>
            </w:r>
          </w:p>
        </w:tc>
        <w:tc>
          <w:tcPr>
            <w:tcW w:w="2179" w:type="dxa"/>
            <w:shd w:val="clear" w:color="auto" w:fill="auto"/>
          </w:tcPr>
          <w:p w14:paraId="7E0FE5CF" w14:textId="6326FC11" w:rsidR="00282690" w:rsidRPr="00282690" w:rsidRDefault="00282690" w:rsidP="00282690">
            <w:pPr>
              <w:ind w:firstLine="0"/>
            </w:pPr>
            <w:r>
              <w:t>West</w:t>
            </w:r>
          </w:p>
        </w:tc>
        <w:tc>
          <w:tcPr>
            <w:tcW w:w="2180" w:type="dxa"/>
            <w:shd w:val="clear" w:color="auto" w:fill="auto"/>
          </w:tcPr>
          <w:p w14:paraId="42F03068" w14:textId="69A10DBC" w:rsidR="00282690" w:rsidRPr="00282690" w:rsidRDefault="00282690" w:rsidP="00282690">
            <w:pPr>
              <w:ind w:firstLine="0"/>
            </w:pPr>
            <w:r>
              <w:t>Wetmore</w:t>
            </w:r>
          </w:p>
        </w:tc>
      </w:tr>
      <w:tr w:rsidR="00282690" w:rsidRPr="00282690" w14:paraId="455FE537" w14:textId="77777777" w:rsidTr="00282690">
        <w:tc>
          <w:tcPr>
            <w:tcW w:w="2179" w:type="dxa"/>
            <w:shd w:val="clear" w:color="auto" w:fill="auto"/>
          </w:tcPr>
          <w:p w14:paraId="6074175C" w14:textId="6298E546" w:rsidR="00282690" w:rsidRPr="00282690" w:rsidRDefault="00282690" w:rsidP="00282690">
            <w:pPr>
              <w:ind w:firstLine="0"/>
            </w:pPr>
            <w:r>
              <w:t>Wheeler</w:t>
            </w:r>
          </w:p>
        </w:tc>
        <w:tc>
          <w:tcPr>
            <w:tcW w:w="2179" w:type="dxa"/>
            <w:shd w:val="clear" w:color="auto" w:fill="auto"/>
          </w:tcPr>
          <w:p w14:paraId="60B11D48" w14:textId="1EA09190" w:rsidR="00282690" w:rsidRPr="00282690" w:rsidRDefault="00282690" w:rsidP="00282690">
            <w:pPr>
              <w:ind w:firstLine="0"/>
            </w:pPr>
            <w:r>
              <w:t>White</w:t>
            </w:r>
          </w:p>
        </w:tc>
        <w:tc>
          <w:tcPr>
            <w:tcW w:w="2180" w:type="dxa"/>
            <w:shd w:val="clear" w:color="auto" w:fill="auto"/>
          </w:tcPr>
          <w:p w14:paraId="05BD2C7A" w14:textId="10FD00B4" w:rsidR="00282690" w:rsidRPr="00282690" w:rsidRDefault="00282690" w:rsidP="00282690">
            <w:pPr>
              <w:ind w:firstLine="0"/>
            </w:pPr>
            <w:r>
              <w:t>Whitmire</w:t>
            </w:r>
          </w:p>
        </w:tc>
      </w:tr>
      <w:tr w:rsidR="00282690" w:rsidRPr="00282690" w14:paraId="74100CBB" w14:textId="77777777" w:rsidTr="00282690">
        <w:tc>
          <w:tcPr>
            <w:tcW w:w="2179" w:type="dxa"/>
            <w:shd w:val="clear" w:color="auto" w:fill="auto"/>
          </w:tcPr>
          <w:p w14:paraId="0AE93EDC" w14:textId="5510C67E" w:rsidR="00282690" w:rsidRPr="00282690" w:rsidRDefault="00282690" w:rsidP="00282690">
            <w:pPr>
              <w:keepNext/>
              <w:ind w:firstLine="0"/>
            </w:pPr>
            <w:r>
              <w:t>Williams</w:t>
            </w:r>
          </w:p>
        </w:tc>
        <w:tc>
          <w:tcPr>
            <w:tcW w:w="2179" w:type="dxa"/>
            <w:shd w:val="clear" w:color="auto" w:fill="auto"/>
          </w:tcPr>
          <w:p w14:paraId="311D232A" w14:textId="7F9BA616" w:rsidR="00282690" w:rsidRPr="00282690" w:rsidRDefault="00282690" w:rsidP="00282690">
            <w:pPr>
              <w:keepNext/>
              <w:ind w:firstLine="0"/>
            </w:pPr>
            <w:r>
              <w:t>Willis</w:t>
            </w:r>
          </w:p>
        </w:tc>
        <w:tc>
          <w:tcPr>
            <w:tcW w:w="2180" w:type="dxa"/>
            <w:shd w:val="clear" w:color="auto" w:fill="auto"/>
          </w:tcPr>
          <w:p w14:paraId="45DAC04C" w14:textId="113FA3CA" w:rsidR="00282690" w:rsidRPr="00282690" w:rsidRDefault="00282690" w:rsidP="00282690">
            <w:pPr>
              <w:keepNext/>
              <w:ind w:firstLine="0"/>
            </w:pPr>
            <w:r>
              <w:t>Wooten</w:t>
            </w:r>
          </w:p>
        </w:tc>
      </w:tr>
      <w:tr w:rsidR="00282690" w:rsidRPr="00282690" w14:paraId="24F3F1CB" w14:textId="77777777" w:rsidTr="00282690">
        <w:tc>
          <w:tcPr>
            <w:tcW w:w="2179" w:type="dxa"/>
            <w:shd w:val="clear" w:color="auto" w:fill="auto"/>
          </w:tcPr>
          <w:p w14:paraId="26C55C12" w14:textId="517B315B" w:rsidR="00282690" w:rsidRPr="00282690" w:rsidRDefault="00282690" w:rsidP="00282690">
            <w:pPr>
              <w:keepNext/>
              <w:ind w:firstLine="0"/>
            </w:pPr>
            <w:r>
              <w:t>Yow</w:t>
            </w:r>
          </w:p>
        </w:tc>
        <w:tc>
          <w:tcPr>
            <w:tcW w:w="2179" w:type="dxa"/>
            <w:shd w:val="clear" w:color="auto" w:fill="auto"/>
          </w:tcPr>
          <w:p w14:paraId="7C69D502" w14:textId="77777777" w:rsidR="00282690" w:rsidRPr="00282690" w:rsidRDefault="00282690" w:rsidP="00282690">
            <w:pPr>
              <w:keepNext/>
              <w:ind w:firstLine="0"/>
            </w:pPr>
          </w:p>
        </w:tc>
        <w:tc>
          <w:tcPr>
            <w:tcW w:w="2180" w:type="dxa"/>
            <w:shd w:val="clear" w:color="auto" w:fill="auto"/>
          </w:tcPr>
          <w:p w14:paraId="031DAFF5" w14:textId="77777777" w:rsidR="00282690" w:rsidRPr="00282690" w:rsidRDefault="00282690" w:rsidP="00282690">
            <w:pPr>
              <w:keepNext/>
              <w:ind w:firstLine="0"/>
            </w:pPr>
          </w:p>
        </w:tc>
      </w:tr>
    </w:tbl>
    <w:p w14:paraId="6086D26B" w14:textId="77777777" w:rsidR="00282690" w:rsidRDefault="00282690" w:rsidP="00282690"/>
    <w:p w14:paraId="619A377E" w14:textId="2F434F07" w:rsidR="00282690" w:rsidRDefault="00282690" w:rsidP="00282690">
      <w:pPr>
        <w:jc w:val="center"/>
        <w:rPr>
          <w:b/>
        </w:rPr>
      </w:pPr>
      <w:r w:rsidRPr="00282690">
        <w:rPr>
          <w:b/>
        </w:rPr>
        <w:t>Total--103</w:t>
      </w:r>
    </w:p>
    <w:p w14:paraId="3D5877B2" w14:textId="77777777" w:rsidR="00282690" w:rsidRDefault="00282690" w:rsidP="00282690">
      <w:pPr>
        <w:jc w:val="center"/>
        <w:rPr>
          <w:b/>
        </w:rPr>
      </w:pPr>
    </w:p>
    <w:p w14:paraId="404A611E" w14:textId="77777777" w:rsidR="00282690" w:rsidRDefault="00282690" w:rsidP="00282690">
      <w:pPr>
        <w:ind w:firstLine="0"/>
      </w:pPr>
      <w:r w:rsidRPr="00282690">
        <w:t xml:space="preserve"> </w:t>
      </w:r>
      <w:r>
        <w:t>Those who voted in the negative are:</w:t>
      </w:r>
    </w:p>
    <w:p w14:paraId="77D4A48D" w14:textId="77777777" w:rsidR="00282690" w:rsidRDefault="00282690" w:rsidP="00282690"/>
    <w:p w14:paraId="76173789" w14:textId="77777777" w:rsidR="00282690" w:rsidRDefault="00282690" w:rsidP="00282690">
      <w:pPr>
        <w:jc w:val="center"/>
        <w:rPr>
          <w:b/>
        </w:rPr>
      </w:pPr>
      <w:r w:rsidRPr="00282690">
        <w:rPr>
          <w:b/>
        </w:rPr>
        <w:t>Total--0</w:t>
      </w:r>
    </w:p>
    <w:p w14:paraId="6F7C1CBF" w14:textId="73BA8345" w:rsidR="00282690" w:rsidRDefault="00282690" w:rsidP="00282690">
      <w:pPr>
        <w:jc w:val="center"/>
        <w:rPr>
          <w:b/>
        </w:rPr>
      </w:pPr>
    </w:p>
    <w:p w14:paraId="16DE453D" w14:textId="77777777" w:rsidR="00282690" w:rsidRDefault="00282690" w:rsidP="00282690">
      <w:r>
        <w:t xml:space="preserve">So, the Bill was read the second time and ordered to third reading.  </w:t>
      </w:r>
    </w:p>
    <w:p w14:paraId="63B54BE8" w14:textId="77777777" w:rsidR="00282690" w:rsidRDefault="00282690" w:rsidP="00282690"/>
    <w:p w14:paraId="24E1B06B" w14:textId="1D255D8A" w:rsidR="00282690" w:rsidRDefault="00282690" w:rsidP="00282690">
      <w:pPr>
        <w:keepNext/>
        <w:jc w:val="center"/>
        <w:rPr>
          <w:b/>
        </w:rPr>
      </w:pPr>
      <w:r w:rsidRPr="00282690">
        <w:rPr>
          <w:b/>
        </w:rPr>
        <w:t>H. 4871--DEBATE ADJOURNED</w:t>
      </w:r>
    </w:p>
    <w:p w14:paraId="4935D6FA" w14:textId="29E696D7" w:rsidR="00282690" w:rsidRDefault="00282690" w:rsidP="00282690">
      <w:pPr>
        <w:keepNext/>
      </w:pPr>
      <w:r>
        <w:t>The following Bill was taken up:</w:t>
      </w:r>
    </w:p>
    <w:p w14:paraId="3C1EA844" w14:textId="77777777" w:rsidR="00282690" w:rsidRDefault="00282690" w:rsidP="00282690">
      <w:pPr>
        <w:keepNext/>
      </w:pPr>
      <w:bookmarkStart w:id="107" w:name="include_clip_start_247"/>
      <w:bookmarkEnd w:id="107"/>
    </w:p>
    <w:p w14:paraId="0D975ED7" w14:textId="77777777" w:rsidR="00282690" w:rsidRDefault="00282690" w:rsidP="00282690">
      <w:pPr>
        <w:keepNext/>
      </w:pPr>
      <w:r>
        <w:t>H. 4871 -- Reps. Haddon, Ligon and Forrest: A BILL TO AMEND THE SOUTH CAROLINA CODE OF LAWS BY ADDING SECTION 47-9-420 SO AS TO PROHIBIT THE INTERFERENCE OR INTERACTION WITH FARM ANIMALS BEING TRANSPORTED BY A MOTOR VEHICLE WITHOUT PERMISSION.</w:t>
      </w:r>
    </w:p>
    <w:p w14:paraId="77D11AB4" w14:textId="77777777" w:rsidR="009B7941" w:rsidRDefault="009B7941" w:rsidP="00282690">
      <w:pPr>
        <w:keepNext/>
      </w:pPr>
    </w:p>
    <w:p w14:paraId="36D1D4BE" w14:textId="36FF2B7D" w:rsidR="00282690" w:rsidRDefault="00282690" w:rsidP="00282690">
      <w:bookmarkStart w:id="108" w:name="include_clip_end_247"/>
      <w:bookmarkEnd w:id="108"/>
      <w:r>
        <w:t xml:space="preserve">Rep. HIXON moved to adjourn debate on the Bill, which was agreed to.  </w:t>
      </w:r>
    </w:p>
    <w:p w14:paraId="47EE5027" w14:textId="77777777" w:rsidR="00282690" w:rsidRDefault="00282690" w:rsidP="00282690"/>
    <w:p w14:paraId="5544F7CF" w14:textId="232088BD" w:rsidR="00282690" w:rsidRDefault="00282690" w:rsidP="00282690">
      <w:pPr>
        <w:keepNext/>
        <w:jc w:val="center"/>
        <w:rPr>
          <w:b/>
        </w:rPr>
      </w:pPr>
      <w:r w:rsidRPr="00282690">
        <w:rPr>
          <w:b/>
        </w:rPr>
        <w:t>H. 4874--DEBATE ADJOURNED</w:t>
      </w:r>
    </w:p>
    <w:p w14:paraId="23AFE548" w14:textId="65FFACBC" w:rsidR="00282690" w:rsidRDefault="00282690" w:rsidP="00282690">
      <w:pPr>
        <w:keepNext/>
      </w:pPr>
      <w:r>
        <w:t>The following Bill was taken up:</w:t>
      </w:r>
    </w:p>
    <w:p w14:paraId="2BB85CAF" w14:textId="77777777" w:rsidR="00282690" w:rsidRDefault="00282690" w:rsidP="00282690">
      <w:pPr>
        <w:keepNext/>
      </w:pPr>
      <w:bookmarkStart w:id="109" w:name="include_clip_start_250"/>
      <w:bookmarkEnd w:id="109"/>
    </w:p>
    <w:p w14:paraId="65F69CD1" w14:textId="77777777" w:rsidR="00282690" w:rsidRDefault="00282690" w:rsidP="00282690">
      <w:pPr>
        <w:keepNext/>
      </w:pPr>
      <w:r>
        <w:t>H. 4874 -- Reps. Hixon, Chapman and Forrest: A BILL TO AMEND THE SOUTH CAROLINA CODE OF LAWS BY ADDING CHAPTER 17 TO TITLE 50 SO AS TO REGULATE CAPTIVE WILDLIFE BY DEFINING TERMS, OUTLINING THE PERMITTING PROCESS, LISTING EXCEPTIONS, AND PROVIDING PENALTIES FOR VIOLATIONS, AMONG OTHER THINGS; BY AMENDING SECTION 50-16-40, RELATING TO EXCEPTIONS TO THE PERMIT REQUIREMENT FOR WILDLIFE IMPORTED FOR EXHIBITION PURPOSES, SO AS TO LIMIT THE EXCEPTIONS; AND BY REPEALING SECTION 50-11-1180 RELATING TO THE AUTHORITY OF THE DEPARTMENT TO ISSUE PERMITS TO COLLECT PROTECTED WILDLIFE FOR SCIENTIFIC OR PROPAGATING PURPOSES.</w:t>
      </w:r>
    </w:p>
    <w:p w14:paraId="40747E2C" w14:textId="77777777" w:rsidR="009B7941" w:rsidRDefault="009B7941" w:rsidP="00282690">
      <w:pPr>
        <w:keepNext/>
      </w:pPr>
    </w:p>
    <w:p w14:paraId="3C636135" w14:textId="0DA35D86" w:rsidR="00282690" w:rsidRDefault="00282690" w:rsidP="00282690">
      <w:bookmarkStart w:id="110" w:name="include_clip_end_250"/>
      <w:bookmarkEnd w:id="110"/>
      <w:r>
        <w:t xml:space="preserve">Rep. HIXON moved to adjourn debate on the Bill, which was agreed to.  </w:t>
      </w:r>
    </w:p>
    <w:p w14:paraId="07F758F0" w14:textId="77777777" w:rsidR="00282690" w:rsidRDefault="00282690" w:rsidP="00282690"/>
    <w:p w14:paraId="3CC8A813" w14:textId="779556F2" w:rsidR="00282690" w:rsidRDefault="00282690" w:rsidP="00282690">
      <w:pPr>
        <w:keepNext/>
        <w:jc w:val="center"/>
        <w:rPr>
          <w:b/>
        </w:rPr>
      </w:pPr>
      <w:r w:rsidRPr="00282690">
        <w:rPr>
          <w:b/>
        </w:rPr>
        <w:t>H. 4820--DEBATE ADJOURNED</w:t>
      </w:r>
    </w:p>
    <w:p w14:paraId="19A29819" w14:textId="2F126D05" w:rsidR="00282690" w:rsidRDefault="00282690" w:rsidP="00282690">
      <w:pPr>
        <w:keepNext/>
      </w:pPr>
      <w:r>
        <w:t>The following Bill was taken up:</w:t>
      </w:r>
    </w:p>
    <w:p w14:paraId="1040FAFC" w14:textId="77777777" w:rsidR="00282690" w:rsidRDefault="00282690" w:rsidP="00282690">
      <w:pPr>
        <w:keepNext/>
      </w:pPr>
      <w:bookmarkStart w:id="111" w:name="include_clip_start_253"/>
      <w:bookmarkEnd w:id="111"/>
    </w:p>
    <w:p w14:paraId="020AFA70" w14:textId="77777777" w:rsidR="00282690" w:rsidRDefault="00282690" w:rsidP="00282690">
      <w:pPr>
        <w:keepNext/>
      </w:pPr>
      <w:r>
        <w:t>H. 4820 -- Reps. Forrest, Hixon, Hayes, Chumley, Burns, Haddon, Magnuson, Chapman, McDaniel and Gibson: A BILL TO AMEND THE SOUTH CAROLINA CODE OF LAWS BY AMENDING SECTION 50-11-580, RELATING TO THE SEASON FOR HUNTING AND TAKING MALE WILD TURKEYS, BAG LIMITS, TAKING FEMALE WILD TURKEYS, AND ANNUAL REPORTING, SO AS TO ADJUST THE HUNTING AND LIMIT FOR TAKING MALE WILD TURKEYS; AND TO PROVIDE A SUNSET PROVISION.</w:t>
      </w:r>
    </w:p>
    <w:p w14:paraId="745F75B9" w14:textId="77777777" w:rsidR="009B7941" w:rsidRDefault="009B7941" w:rsidP="00282690">
      <w:pPr>
        <w:keepNext/>
      </w:pPr>
    </w:p>
    <w:p w14:paraId="53535004" w14:textId="1235FDDB" w:rsidR="00282690" w:rsidRDefault="00282690" w:rsidP="00282690">
      <w:bookmarkStart w:id="112" w:name="include_clip_end_253"/>
      <w:bookmarkEnd w:id="112"/>
      <w:r>
        <w:t xml:space="preserve">Rep. HIXON moved to adjourn debate on the Bill, which was agreed to.  </w:t>
      </w:r>
    </w:p>
    <w:p w14:paraId="27F51BC5" w14:textId="77777777" w:rsidR="00282690" w:rsidRDefault="00282690" w:rsidP="00282690"/>
    <w:p w14:paraId="3B35F1E3" w14:textId="0F20EF10" w:rsidR="00282690" w:rsidRDefault="00282690" w:rsidP="00282690">
      <w:pPr>
        <w:keepNext/>
        <w:jc w:val="center"/>
        <w:rPr>
          <w:b/>
        </w:rPr>
      </w:pPr>
      <w:r w:rsidRPr="00282690">
        <w:rPr>
          <w:b/>
        </w:rPr>
        <w:t>H. 5164--REQUESTS FOR DEBATE</w:t>
      </w:r>
    </w:p>
    <w:p w14:paraId="2F2E4957" w14:textId="251D465A" w:rsidR="00282690" w:rsidRDefault="00282690" w:rsidP="00282690">
      <w:pPr>
        <w:keepNext/>
      </w:pPr>
      <w:r>
        <w:t>The following Bill was taken up:</w:t>
      </w:r>
    </w:p>
    <w:p w14:paraId="5F90688A" w14:textId="77777777" w:rsidR="00282690" w:rsidRDefault="00282690" w:rsidP="00282690">
      <w:pPr>
        <w:keepNext/>
      </w:pPr>
      <w:bookmarkStart w:id="113" w:name="include_clip_start_256"/>
      <w:bookmarkEnd w:id="113"/>
    </w:p>
    <w:p w14:paraId="733AB0ED" w14:textId="77777777" w:rsidR="00282690" w:rsidRDefault="00282690" w:rsidP="00282690">
      <w:r>
        <w:t>H. 5164 -- Reps. Erickson, G. M. Smith, Herbkersman, Hartnett, McGinnis, Pope, Schuessler, Bradley, Hager, Long, Vaughan, Bannister, Elliott, Willis, Yow, Hiott, Gilliam, Mitchell, Hardee, Whitmire, W. Newton, B. Newton, Davis, Gagnon, Hixon, Lowe, Thayer, West, Taylor, Crawford and Guest: A BILL TO AMEND THE SOUTH CAROLINA CODE OF LAWS BY AMENDING SECTION 59-8-110, RELATING TO DEFINITIONS CONCERNING THE EDUCATION SCHOLARSHIP TRUST FUND PROGRAM, SO AS TO REVISE SEVERAL DEFINITIONS; BY AMENDING SECTION 59-8-115, RELATING TO THE APPLICATION PROCESS FOR SCHOLARSHIPS, SO AS TO PROVIDE ADDITIONAL APPLICATION PROCESSES, AMONG OTHER THINGS; BY AMENDING SECTION 59-8-120, RELATING TO THE ESTABLISHMENT AND ADMINISTRATION OF THE TRUST FUND, SO AS TO PROVIDE CONFIDENTIALITY REQUIREMENTS FOR CERTAIN RELATED INFORMATION, TO REVISE THE FUNDING FORMULA, AND TO REVISE RELATED ADMINISTRATIVE PROCEDURES; BY AMENDING SECTION 59-8-125, RELATING TO FUNDING AND ADMINISTRATION OF THE PROGRAM, SO AS TO REVISE ADMINISTRATIVE FEES, AND TO REMOVE PROVISIONS ALLOWING THE USE OF QUALIFIED THIRD PARTIES TO MANAGE ACCOUNTS AND ADMINISTER RELATED FUNCTIONS, AMONG OTHER THINGS; BY AMENDING SECTION 59-8-130, RELATING TO REVERSION OF SCHOLARSHIP FUNDS UPON TERMINATION OF A SCHOLARSHIP, SO AS TO PROVIDE FOR THE RETURN OF REVERTED FUNDS IN CERTAIN CIRCUMSTANCES; BY AMENDING SECTION 59-8-135, RELATING TO LIMITATIONS ON SCHOLARSHIPS, SO AS TO REVISE THE LIMITATIONS, REQUIRE THE STATE DEPARTMENT OF EDUCATION TO SUBMIT AN ANNUAL BUDGET REQUEST BASED ON CERTAIN SCHOLARSHIP DEMAND AND USE INFORMATION, AND TO REMOVE OBSOLETE REVIEW REQUIREMENTS, AMONG OTHER THINGS; BY AMENDING SECTION 59-8-140, RELATING TO THE EDUCATION SERVICE PROVIDER APPLICATION REVIEW AND APPROVAL PROCESSES, SO AS TO REVISE CERTIFICATION RENEWAL REQUIREMENTS; BY AMENDING SECTION 59-8-145, RELATING TO THE STUDENT ELIGIBILITY NOTIFICATION PROCESS, SO AS TO PROVIDE THE DEPARTMENT MAY DECLARE A STUDENT INSTEAD OF A PARENT INELIGIBLE, AMONG OTHER THINGS; AND BY AMENDING SECTION 59-8-150, RELATING TO EDUCATION SERVICE PROVIDER REQUIREMENTS, SO AS TO REQUIRE PROVIDERS GIVE PARENTS SPECIFIC DOCUMENTATION FOR QUALIFIED GOODS AND SERVICES ACQUIRED, TO PROVIDE SURETY BOND REQUIREMENTS, AND TO REVISE ACCOUNTABILITY MEASURE REQUIREMENTS.</w:t>
      </w:r>
    </w:p>
    <w:p w14:paraId="54632CFF" w14:textId="0D182B1D" w:rsidR="00282690" w:rsidRDefault="00282690" w:rsidP="00282690">
      <w:bookmarkStart w:id="114" w:name="include_clip_end_256"/>
      <w:bookmarkEnd w:id="114"/>
    </w:p>
    <w:p w14:paraId="4D1DB6AB" w14:textId="71D10130" w:rsidR="00282690" w:rsidRDefault="00282690" w:rsidP="00282690">
      <w:r>
        <w:t>Reps. B. NEWTON, HIXON, POPE, FORREST, TAYLOR, NEESE, M. M. SMITH, PACE, MITCHELL, SANDIFER, A. M. MORGAN, GARVIN, WHITE, W. NEWTON, WOOTEN, ERICKSON and WEST requested debate on the Bill.</w:t>
      </w:r>
    </w:p>
    <w:p w14:paraId="56174F42" w14:textId="77777777" w:rsidR="00282690" w:rsidRDefault="00282690" w:rsidP="00282690"/>
    <w:p w14:paraId="13953726" w14:textId="5E716DEA" w:rsidR="00282690" w:rsidRDefault="00282690" w:rsidP="00282690">
      <w:r>
        <w:t xml:space="preserve">Further proceedings were interrupted by expiration of time on the uncontested Calendar.  </w:t>
      </w:r>
    </w:p>
    <w:p w14:paraId="54B59581" w14:textId="77777777" w:rsidR="00282690" w:rsidRDefault="00282690" w:rsidP="00282690"/>
    <w:p w14:paraId="7BF9FEA2" w14:textId="40AA88A2" w:rsidR="00282690" w:rsidRDefault="00282690" w:rsidP="00282690">
      <w:pPr>
        <w:keepNext/>
        <w:jc w:val="center"/>
        <w:rPr>
          <w:b/>
        </w:rPr>
      </w:pPr>
      <w:r w:rsidRPr="00282690">
        <w:rPr>
          <w:b/>
        </w:rPr>
        <w:t>RECURRENCE TO THE MORNING HOUR</w:t>
      </w:r>
    </w:p>
    <w:p w14:paraId="1F183B52" w14:textId="7C00765A" w:rsidR="00282690" w:rsidRDefault="00282690" w:rsidP="00282690">
      <w:r>
        <w:t>Rep. B. NEWTON moved that the House recur to the morning hour, which was agreed to.</w:t>
      </w:r>
    </w:p>
    <w:p w14:paraId="2193E594" w14:textId="77777777" w:rsidR="00282690" w:rsidRDefault="00282690" w:rsidP="00282690"/>
    <w:p w14:paraId="0D0CBE0D" w14:textId="0696C397" w:rsidR="00282690" w:rsidRDefault="00282690" w:rsidP="00282690">
      <w:pPr>
        <w:keepNext/>
        <w:jc w:val="center"/>
        <w:rPr>
          <w:b/>
        </w:rPr>
      </w:pPr>
      <w:r w:rsidRPr="00282690">
        <w:rPr>
          <w:b/>
        </w:rPr>
        <w:t>H. 3988--AMENDED AND ORDERED TO THIRD READING</w:t>
      </w:r>
    </w:p>
    <w:p w14:paraId="2BDFD783" w14:textId="08A01AAF" w:rsidR="00282690" w:rsidRDefault="00282690" w:rsidP="00282690">
      <w:pPr>
        <w:keepNext/>
      </w:pPr>
      <w:r>
        <w:t>The following Bill was taken up:</w:t>
      </w:r>
    </w:p>
    <w:p w14:paraId="736BA9F2" w14:textId="77777777" w:rsidR="00282690" w:rsidRDefault="00282690" w:rsidP="00282690">
      <w:pPr>
        <w:keepNext/>
      </w:pPr>
      <w:bookmarkStart w:id="115" w:name="include_clip_start_262"/>
      <w:bookmarkEnd w:id="115"/>
    </w:p>
    <w:p w14:paraId="33DABEE3" w14:textId="77777777" w:rsidR="00282690" w:rsidRDefault="00282690" w:rsidP="00282690">
      <w:r>
        <w:t>H. 3988 -- Reps. Davis, M. M. Smith, B. J. Cox, Pedalino, Forrest, Wheeler, Kirby and Guffey: A BILL TO AMEND THE SOUTH CAROLINA CODE OF LAWS BY AMENDING SECTION 40-43-30, RELATING TO DEFINITIONS IN THE PHARMACY PRACTICE ACT, SO AS TO PROVIDE ADDITIONAL ACTS THAT CONSTITUTE THE PRACTICE OF PHARMACY, TO PERMIT THE DELEGATION OF CERTAIN ACTS TO TRAINED PHARMACY TECHNICIANS AND PHARMACY INTERNS, AND TO DEFINE AN ADDITIONAL TERM; BY AMENDING SECTION 40-43-84, RELATING TO PHARMACY INTERNS AND EXTERNS, SO AS TO REMOVE CERTAIN DIRECT SUPERVISION REQUIREMENTS; BY AMENDING SECTION 40-43-190, RELATING TO PROTOCOL FOR PHARMACISTS TO ADMINISTER VACCINES WITHOUT PRACTITIONER ORDERS, SO AS TO INCLUDE THE DISPENSATION OF CERTAIN DRUGS AND DEVICES, TO LOWER THE VACCINATION RECIPIENT AGE TO TWELVE YEARS OF AGE, TO AUTHORIZE DIRECTLY SUPERVISED PHARMACY INTERNS TO ADMINISTER CERTAIN VACCINATIONS, AND TO PROVIDE WRITTEN PROTOCOL REQUIREMENTS, AMONG OTHER THINGS; BY AMENDING SECTION 40-43-200, RELATING TO THE JOINT PHARMACIST-ADMINISTERED VACCINES COMMITTEE, SO AS TO RENAME THE COMMITTEE AS THE "JOINT PHARMACIST ACCESS COMMITTEE" AND MAKE OTHER CONFORMING CHANGES; AND TO PROVIDE THE PHARMACIST ACCESS COMMITTEE MUST SUBMIT ITS INITIAL RECOMMENDATIONS TO THE BOARD OF PHARMACY NO LATER THAN FOUR MONTHS AFTER THE PASSAGE OF THIS ACT, AND PERIODICALLY THEREAFTER AS DETERMINED BY THE COMMITTEE.</w:t>
      </w:r>
    </w:p>
    <w:p w14:paraId="3CC3F850" w14:textId="69D9DD09" w:rsidR="00282690" w:rsidRDefault="00282690" w:rsidP="00282690"/>
    <w:p w14:paraId="681305EE" w14:textId="77777777" w:rsidR="00282690" w:rsidRPr="00316B1C" w:rsidRDefault="00282690" w:rsidP="00282690">
      <w:pPr>
        <w:pStyle w:val="scamendsponsorline"/>
        <w:ind w:firstLine="216"/>
        <w:jc w:val="both"/>
        <w:rPr>
          <w:sz w:val="22"/>
        </w:rPr>
      </w:pPr>
      <w:r w:rsidRPr="00316B1C">
        <w:rPr>
          <w:sz w:val="22"/>
        </w:rPr>
        <w:t>Rep. Beach proposed the following Amendment No. 3 to H. 3988 (LC-3988.HDB0009H), which was adopted:</w:t>
      </w:r>
    </w:p>
    <w:p w14:paraId="4519EE14" w14:textId="77777777" w:rsidR="00282690" w:rsidRPr="00316B1C" w:rsidRDefault="00282690" w:rsidP="00282690">
      <w:pPr>
        <w:pStyle w:val="scamendlanginstruction"/>
        <w:spacing w:before="0" w:after="0"/>
        <w:ind w:firstLine="216"/>
        <w:jc w:val="both"/>
        <w:rPr>
          <w:sz w:val="22"/>
        </w:rPr>
      </w:pPr>
      <w:r w:rsidRPr="00316B1C">
        <w:rPr>
          <w:sz w:val="22"/>
        </w:rPr>
        <w:t>Amend the bill, as and if amended, SECTION 5, Section 40-43-190(A)(2), by adding a subitem to read:</w:t>
      </w:r>
    </w:p>
    <w:p w14:paraId="0ECF4704" w14:textId="69E7C040" w:rsidR="00282690" w:rsidRPr="00316B1C"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16B1C">
        <w:rPr>
          <w:rStyle w:val="scinsert"/>
          <w:rFonts w:cs="Times New Roman"/>
          <w:sz w:val="22"/>
        </w:rPr>
        <w:tab/>
      </w:r>
      <w:r w:rsidRPr="00316B1C">
        <w:rPr>
          <w:rStyle w:val="scinsert"/>
          <w:rFonts w:cs="Times New Roman"/>
          <w:sz w:val="22"/>
        </w:rPr>
        <w:tab/>
      </w:r>
      <w:r w:rsidRPr="00316B1C">
        <w:rPr>
          <w:rStyle w:val="scinsert"/>
          <w:rFonts w:cs="Times New Roman"/>
          <w:sz w:val="22"/>
        </w:rPr>
        <w:tab/>
        <w:t>(e) a pharmacist shall only administer a vaccine to a person less than sixteen years of age if that person’s caretaker, parent, or legal guardian is present at the time the vaccine is administered.</w:t>
      </w:r>
    </w:p>
    <w:p w14:paraId="40E41E73" w14:textId="77777777" w:rsidR="00282690" w:rsidRPr="00316B1C" w:rsidRDefault="00282690" w:rsidP="00282690">
      <w:pPr>
        <w:pStyle w:val="scamendconformline"/>
        <w:spacing w:before="0"/>
        <w:ind w:firstLine="216"/>
        <w:jc w:val="both"/>
        <w:rPr>
          <w:sz w:val="22"/>
        </w:rPr>
      </w:pPr>
      <w:r w:rsidRPr="00316B1C">
        <w:rPr>
          <w:sz w:val="22"/>
        </w:rPr>
        <w:t>Renumber sections to conform.</w:t>
      </w:r>
    </w:p>
    <w:p w14:paraId="770E163B" w14:textId="77777777" w:rsidR="00282690" w:rsidRDefault="00282690" w:rsidP="00282690">
      <w:pPr>
        <w:pStyle w:val="scamendtitleconform"/>
        <w:ind w:firstLine="216"/>
        <w:jc w:val="both"/>
        <w:rPr>
          <w:sz w:val="22"/>
        </w:rPr>
      </w:pPr>
      <w:r w:rsidRPr="00316B1C">
        <w:rPr>
          <w:sz w:val="22"/>
        </w:rPr>
        <w:t>Amend title to conform.</w:t>
      </w:r>
    </w:p>
    <w:p w14:paraId="6B602B67" w14:textId="7277D0D6" w:rsidR="00282690" w:rsidRDefault="00282690" w:rsidP="00282690">
      <w:pPr>
        <w:pStyle w:val="scamendtitleconform"/>
        <w:ind w:firstLine="216"/>
        <w:jc w:val="both"/>
        <w:rPr>
          <w:sz w:val="22"/>
        </w:rPr>
      </w:pPr>
    </w:p>
    <w:p w14:paraId="3CD77452" w14:textId="77777777" w:rsidR="00282690" w:rsidRDefault="00282690" w:rsidP="00282690">
      <w:r>
        <w:t>Rep. BEACH explained the amendment.</w:t>
      </w:r>
    </w:p>
    <w:p w14:paraId="62FA44B8" w14:textId="77777777" w:rsidR="00282690" w:rsidRDefault="00282690" w:rsidP="00282690">
      <w:r>
        <w:t>The amendment was then adopted.</w:t>
      </w:r>
    </w:p>
    <w:p w14:paraId="52C56F93" w14:textId="362B3D75" w:rsidR="00282690" w:rsidRDefault="00282690" w:rsidP="00282690"/>
    <w:p w14:paraId="3096471B" w14:textId="77777777" w:rsidR="00282690" w:rsidRPr="004C4960" w:rsidRDefault="00282690" w:rsidP="00282690">
      <w:pPr>
        <w:pStyle w:val="scamendsponsorline"/>
        <w:ind w:firstLine="216"/>
        <w:jc w:val="both"/>
        <w:rPr>
          <w:sz w:val="22"/>
        </w:rPr>
      </w:pPr>
      <w:r w:rsidRPr="004C4960">
        <w:rPr>
          <w:sz w:val="22"/>
        </w:rPr>
        <w:t>Rep. Harris proposed the following Amendment No. 4 to H. 3988 (LC-3988.VR0011H), which was tabled:</w:t>
      </w:r>
    </w:p>
    <w:p w14:paraId="7B562F25" w14:textId="77777777" w:rsidR="00282690" w:rsidRPr="004C4960" w:rsidRDefault="00282690" w:rsidP="00282690">
      <w:pPr>
        <w:pStyle w:val="scamendlanginstruction"/>
        <w:spacing w:before="0" w:after="0"/>
        <w:ind w:firstLine="216"/>
        <w:jc w:val="both"/>
        <w:rPr>
          <w:sz w:val="22"/>
        </w:rPr>
      </w:pPr>
      <w:r w:rsidRPr="004C4960">
        <w:rPr>
          <w:sz w:val="22"/>
        </w:rPr>
        <w:t>Amend the bill, as and if amended, SECTION 5, by striking Section 40-43-190(B)(5) and inserting:</w:t>
      </w:r>
    </w:p>
    <w:p w14:paraId="345B88FE" w14:textId="57BA747C" w:rsidR="00282690" w:rsidRPr="004C4960"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4960">
        <w:rPr>
          <w:rFonts w:cs="Times New Roman"/>
          <w:sz w:val="22"/>
        </w:rPr>
        <w:tab/>
      </w:r>
      <w:r w:rsidRPr="004C4960">
        <w:rPr>
          <w:rFonts w:cs="Times New Roman"/>
          <w:sz w:val="22"/>
        </w:rPr>
        <w:tab/>
      </w:r>
      <w:r w:rsidRPr="004C4960">
        <w:rPr>
          <w:rStyle w:val="scstrike"/>
          <w:rFonts w:cs="Times New Roman"/>
          <w:sz w:val="22"/>
        </w:rPr>
        <w:t>(5)</w:t>
      </w:r>
      <w:r w:rsidRPr="004C4960">
        <w:rPr>
          <w:rStyle w:val="scinsert"/>
          <w:rFonts w:cs="Times New Roman"/>
          <w:sz w:val="22"/>
        </w:rPr>
        <w:t>(4)</w:t>
      </w:r>
      <w:r w:rsidRPr="004C4960">
        <w:rPr>
          <w:rFonts w:cs="Times New Roman"/>
          <w:sz w:val="22"/>
        </w:rPr>
        <w:t xml:space="preserve"> A pharmacist </w:t>
      </w:r>
      <w:r w:rsidRPr="004C4960">
        <w:rPr>
          <w:rStyle w:val="scinsert"/>
          <w:rFonts w:cs="Times New Roman"/>
          <w:sz w:val="22"/>
        </w:rPr>
        <w:t xml:space="preserve">or pharmacy technician </w:t>
      </w:r>
      <w:r w:rsidRPr="004C4960">
        <w:rPr>
          <w:rFonts w:cs="Times New Roman"/>
          <w:sz w:val="22"/>
        </w:rPr>
        <w:t xml:space="preserve">administering vaccinations shall, as part of the current continuing education requirements </w:t>
      </w:r>
      <w:r w:rsidRPr="004C4960">
        <w:rPr>
          <w:rStyle w:val="scstrike"/>
          <w:rFonts w:cs="Times New Roman"/>
          <w:sz w:val="22"/>
        </w:rPr>
        <w:t>pursuant to Section 40‑43‑130,</w:t>
      </w:r>
      <w:r w:rsidRPr="004C4960">
        <w:rPr>
          <w:rFonts w:cs="Times New Roman"/>
          <w:sz w:val="22"/>
        </w:rPr>
        <w:t xml:space="preserve"> complete no less than one hour of continuing education each license year regarding administration of vaccinations.</w:t>
      </w:r>
    </w:p>
    <w:p w14:paraId="36A33724" w14:textId="77777777" w:rsidR="00282690" w:rsidRPr="004C4960"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4960">
        <w:rPr>
          <w:rStyle w:val="scinsert"/>
          <w:rFonts w:cs="Times New Roman"/>
          <w:sz w:val="22"/>
        </w:rPr>
        <w:tab/>
      </w:r>
      <w:r w:rsidRPr="004C4960">
        <w:rPr>
          <w:rStyle w:val="scinsert"/>
          <w:rFonts w:cs="Times New Roman"/>
          <w:sz w:val="22"/>
        </w:rPr>
        <w:tab/>
        <w:t xml:space="preserve">(5) Administering without a written order or prescription under this section is limited to vaccines that are approved by the federal Food and Drug Administration and are not a gene therapy or novel vaccine as defined in this item. For purposes of this item,     </w:t>
      </w:r>
    </w:p>
    <w:p w14:paraId="2E8722C4" w14:textId="77777777" w:rsidR="00282690" w:rsidRPr="004C4960"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4960">
        <w:rPr>
          <w:rStyle w:val="scinsert"/>
          <w:rFonts w:cs="Times New Roman"/>
          <w:sz w:val="22"/>
        </w:rPr>
        <w:tab/>
      </w:r>
      <w:r w:rsidRPr="004C4960">
        <w:rPr>
          <w:rStyle w:val="scinsert"/>
          <w:rFonts w:cs="Times New Roman"/>
          <w:sz w:val="22"/>
        </w:rPr>
        <w:tab/>
      </w:r>
      <w:r w:rsidRPr="004C4960">
        <w:rPr>
          <w:rStyle w:val="scinsert"/>
          <w:rFonts w:cs="Times New Roman"/>
          <w:sz w:val="22"/>
        </w:rPr>
        <w:tab/>
        <w:t>(a) “Gene therapy” means any technique that attempts to prevent or cure a disease or to enhance or change the genetics of a person by insertional mutation of DNA sequences or through manipulation of genetic expression via synthetic mRNA-directed protein synthesis.</w:t>
      </w:r>
    </w:p>
    <w:p w14:paraId="114D8602" w14:textId="77777777" w:rsidR="00282690" w:rsidRPr="004C4960"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4960">
        <w:rPr>
          <w:rStyle w:val="scinsert"/>
          <w:rFonts w:cs="Times New Roman"/>
          <w:sz w:val="22"/>
        </w:rPr>
        <w:tab/>
      </w:r>
      <w:r w:rsidRPr="004C4960">
        <w:rPr>
          <w:rStyle w:val="scinsert"/>
          <w:rFonts w:cs="Times New Roman"/>
          <w:sz w:val="22"/>
        </w:rPr>
        <w:tab/>
      </w:r>
      <w:r w:rsidRPr="004C4960">
        <w:rPr>
          <w:rStyle w:val="scinsert"/>
          <w:rFonts w:cs="Times New Roman"/>
          <w:sz w:val="22"/>
        </w:rPr>
        <w:tab/>
        <w:t>(b) “Novel vaccine” means a vaccine:</w:t>
      </w:r>
    </w:p>
    <w:p w14:paraId="661AB52B" w14:textId="77777777" w:rsidR="00282690" w:rsidRPr="004C4960"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4960">
        <w:rPr>
          <w:rStyle w:val="scinsert"/>
          <w:rFonts w:cs="Times New Roman"/>
          <w:sz w:val="22"/>
        </w:rPr>
        <w:tab/>
      </w:r>
      <w:r w:rsidRPr="004C4960">
        <w:rPr>
          <w:rStyle w:val="scinsert"/>
          <w:rFonts w:cs="Times New Roman"/>
          <w:sz w:val="22"/>
        </w:rPr>
        <w:tab/>
      </w:r>
      <w:r w:rsidRPr="004C4960">
        <w:rPr>
          <w:rStyle w:val="scinsert"/>
          <w:rFonts w:cs="Times New Roman"/>
          <w:sz w:val="22"/>
        </w:rPr>
        <w:tab/>
      </w:r>
      <w:r w:rsidRPr="004C4960">
        <w:rPr>
          <w:rStyle w:val="scinsert"/>
          <w:rFonts w:cs="Times New Roman"/>
          <w:sz w:val="22"/>
        </w:rPr>
        <w:tab/>
        <w:t>(i) which has obtained Emergency Use Authorization by the U.S. Food and Drug Administration (FDA);</w:t>
      </w:r>
    </w:p>
    <w:p w14:paraId="29A52689" w14:textId="77777777" w:rsidR="00282690" w:rsidRPr="004C4960"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4960">
        <w:rPr>
          <w:rStyle w:val="scinsert"/>
          <w:rFonts w:cs="Times New Roman"/>
          <w:sz w:val="22"/>
        </w:rPr>
        <w:tab/>
      </w:r>
      <w:r w:rsidRPr="004C4960">
        <w:rPr>
          <w:rStyle w:val="scinsert"/>
          <w:rFonts w:cs="Times New Roman"/>
          <w:sz w:val="22"/>
        </w:rPr>
        <w:tab/>
      </w:r>
      <w:r w:rsidRPr="004C4960">
        <w:rPr>
          <w:rStyle w:val="scinsert"/>
          <w:rFonts w:cs="Times New Roman"/>
          <w:sz w:val="22"/>
        </w:rPr>
        <w:tab/>
      </w:r>
      <w:r w:rsidRPr="004C4960">
        <w:rPr>
          <w:rStyle w:val="scinsert"/>
          <w:rFonts w:cs="Times New Roman"/>
          <w:sz w:val="22"/>
        </w:rPr>
        <w:tab/>
        <w:t>(ii) which has otherwise not been approved by the FDA; or</w:t>
      </w:r>
    </w:p>
    <w:p w14:paraId="3FC42F89" w14:textId="77777777" w:rsidR="00282690" w:rsidRPr="004C4960"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4960">
        <w:rPr>
          <w:rStyle w:val="scinsert"/>
          <w:rFonts w:cs="Times New Roman"/>
          <w:sz w:val="22"/>
        </w:rPr>
        <w:tab/>
      </w:r>
      <w:r w:rsidRPr="004C4960">
        <w:rPr>
          <w:rStyle w:val="scinsert"/>
          <w:rFonts w:cs="Times New Roman"/>
          <w:sz w:val="22"/>
        </w:rPr>
        <w:tab/>
      </w:r>
      <w:r w:rsidRPr="004C4960">
        <w:rPr>
          <w:rStyle w:val="scinsert"/>
          <w:rFonts w:cs="Times New Roman"/>
          <w:sz w:val="22"/>
        </w:rPr>
        <w:tab/>
      </w:r>
      <w:r w:rsidRPr="004C4960">
        <w:rPr>
          <w:rStyle w:val="scinsert"/>
          <w:rFonts w:cs="Times New Roman"/>
          <w:sz w:val="22"/>
        </w:rPr>
        <w:tab/>
        <w:t>(iii) which has not been approved for use by the FDA for at least one calendar year.</w:t>
      </w:r>
    </w:p>
    <w:p w14:paraId="64606579" w14:textId="6142B8DA" w:rsidR="00282690" w:rsidRPr="004C4960"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4960">
        <w:rPr>
          <w:rStyle w:val="scinsert"/>
          <w:rFonts w:cs="Times New Roman"/>
          <w:sz w:val="22"/>
        </w:rPr>
        <w:tab/>
      </w:r>
      <w:r w:rsidRPr="004C4960">
        <w:rPr>
          <w:rStyle w:val="scinsert"/>
          <w:rFonts w:cs="Times New Roman"/>
          <w:sz w:val="22"/>
        </w:rPr>
        <w:tab/>
      </w:r>
      <w:r w:rsidRPr="004C4960">
        <w:rPr>
          <w:rStyle w:val="scinsert"/>
          <w:rFonts w:cs="Times New Roman"/>
          <w:sz w:val="22"/>
        </w:rPr>
        <w:tab/>
        <w:t xml:space="preserve">(c) “Vaccine” means a suspension of attenuated or killed microorganisms, or of antigenic proteins derived from them, that is administered by injection for the purpose of prevention, amelioration, or treatment of infectious diseases.  </w:t>
      </w:r>
    </w:p>
    <w:p w14:paraId="6121B077" w14:textId="77777777" w:rsidR="00282690" w:rsidRPr="004C4960" w:rsidRDefault="00282690" w:rsidP="00282690">
      <w:pPr>
        <w:pStyle w:val="scamendconformline"/>
        <w:spacing w:before="0"/>
        <w:ind w:firstLine="216"/>
        <w:jc w:val="both"/>
        <w:rPr>
          <w:sz w:val="22"/>
        </w:rPr>
      </w:pPr>
      <w:r w:rsidRPr="004C4960">
        <w:rPr>
          <w:sz w:val="22"/>
        </w:rPr>
        <w:t>Renumber sections to conform.</w:t>
      </w:r>
    </w:p>
    <w:p w14:paraId="30AA07CC" w14:textId="77777777" w:rsidR="00282690" w:rsidRDefault="00282690" w:rsidP="00282690">
      <w:pPr>
        <w:pStyle w:val="scamendtitleconform"/>
        <w:ind w:firstLine="216"/>
        <w:jc w:val="both"/>
        <w:rPr>
          <w:sz w:val="22"/>
        </w:rPr>
      </w:pPr>
      <w:r w:rsidRPr="004C4960">
        <w:rPr>
          <w:sz w:val="22"/>
        </w:rPr>
        <w:t>Amend title to conform.</w:t>
      </w:r>
    </w:p>
    <w:p w14:paraId="008C6D0A" w14:textId="05F9FCA6" w:rsidR="00282690" w:rsidRDefault="00282690" w:rsidP="00282690">
      <w:pPr>
        <w:pStyle w:val="scamendtitleconform"/>
        <w:ind w:firstLine="216"/>
        <w:jc w:val="both"/>
        <w:rPr>
          <w:sz w:val="22"/>
        </w:rPr>
      </w:pPr>
    </w:p>
    <w:p w14:paraId="10329E12" w14:textId="77777777" w:rsidR="00282690" w:rsidRDefault="00282690" w:rsidP="00282690">
      <w:r>
        <w:t>Rep. HARRIS explained the amendment.</w:t>
      </w:r>
    </w:p>
    <w:p w14:paraId="33A14F94" w14:textId="77777777" w:rsidR="00282690" w:rsidRDefault="00282690" w:rsidP="00282690"/>
    <w:p w14:paraId="3C8B365A" w14:textId="43B0E71F" w:rsidR="00282690" w:rsidRDefault="00282690" w:rsidP="00282690">
      <w:pPr>
        <w:keepNext/>
        <w:jc w:val="center"/>
        <w:rPr>
          <w:b/>
        </w:rPr>
      </w:pPr>
      <w:r w:rsidRPr="00282690">
        <w:rPr>
          <w:b/>
        </w:rPr>
        <w:t>POINT OF ORDER</w:t>
      </w:r>
    </w:p>
    <w:p w14:paraId="215E3A3D" w14:textId="77777777" w:rsidR="00282690" w:rsidRDefault="00282690" w:rsidP="00282690">
      <w:r>
        <w:t xml:space="preserve"> Rep. CASKEY raised the Point of Order under 9.3 that Amendment No. 4 to HB 3988 was not germane.</w:t>
      </w:r>
    </w:p>
    <w:p w14:paraId="2448A703" w14:textId="36ECFF5E" w:rsidR="00282690" w:rsidRDefault="00282690" w:rsidP="00282690">
      <w:r>
        <w:t xml:space="preserve">The SPEAKER stated that the Amendment No. 4 was germane to the Bill and overruled the Point of Order. </w:t>
      </w:r>
    </w:p>
    <w:p w14:paraId="27F97C96" w14:textId="77777777" w:rsidR="009B7941" w:rsidRDefault="009B7941" w:rsidP="00282690"/>
    <w:p w14:paraId="49B64925" w14:textId="19D39AC9" w:rsidR="00282690" w:rsidRDefault="00282690" w:rsidP="00282690">
      <w:r>
        <w:t>Rep. HARRIS continued speaking.</w:t>
      </w:r>
    </w:p>
    <w:p w14:paraId="39FDD5D4" w14:textId="5F64AA81" w:rsidR="00282690" w:rsidRDefault="00282690" w:rsidP="00282690">
      <w:r>
        <w:t>Rep. HARRIS spoke in favor of the amendment.</w:t>
      </w:r>
    </w:p>
    <w:p w14:paraId="49E1BEF1" w14:textId="77777777" w:rsidR="00282690" w:rsidRDefault="00282690" w:rsidP="00282690"/>
    <w:p w14:paraId="2F4A2909" w14:textId="7FC9E431" w:rsidR="00282690" w:rsidRDefault="00282690" w:rsidP="00282690">
      <w:r>
        <w:t>Rep. SANDIFER moved to table the amendment.</w:t>
      </w:r>
    </w:p>
    <w:p w14:paraId="727ED4F5" w14:textId="77777777" w:rsidR="00282690" w:rsidRDefault="00282690" w:rsidP="00282690"/>
    <w:p w14:paraId="597DE7AA" w14:textId="77777777" w:rsidR="00282690" w:rsidRDefault="00282690" w:rsidP="00282690">
      <w:r>
        <w:t>Rep. HARRIS demanded the yeas and nays which were taken, resulting as follows:</w:t>
      </w:r>
    </w:p>
    <w:p w14:paraId="0E4795F5" w14:textId="4E2D4052" w:rsidR="00282690" w:rsidRDefault="00282690" w:rsidP="00282690">
      <w:pPr>
        <w:jc w:val="center"/>
      </w:pPr>
      <w:bookmarkStart w:id="116" w:name="vote_start273"/>
      <w:bookmarkEnd w:id="116"/>
      <w:r>
        <w:t>Yeas 80; Nays 19</w:t>
      </w:r>
    </w:p>
    <w:p w14:paraId="380C2B7D" w14:textId="77777777" w:rsidR="00282690" w:rsidRDefault="00282690" w:rsidP="00282690">
      <w:pPr>
        <w:jc w:val="center"/>
      </w:pPr>
    </w:p>
    <w:p w14:paraId="45E01030" w14:textId="77777777" w:rsidR="00282690" w:rsidRDefault="00282690" w:rsidP="0028269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690" w:rsidRPr="00282690" w14:paraId="6C02477F" w14:textId="77777777" w:rsidTr="00282690">
        <w:tc>
          <w:tcPr>
            <w:tcW w:w="2179" w:type="dxa"/>
            <w:shd w:val="clear" w:color="auto" w:fill="auto"/>
          </w:tcPr>
          <w:p w14:paraId="5021F196" w14:textId="4B91A41D" w:rsidR="00282690" w:rsidRPr="00282690" w:rsidRDefault="00282690" w:rsidP="00282690">
            <w:pPr>
              <w:keepNext/>
              <w:ind w:firstLine="0"/>
            </w:pPr>
            <w:r>
              <w:t>Anderson</w:t>
            </w:r>
          </w:p>
        </w:tc>
        <w:tc>
          <w:tcPr>
            <w:tcW w:w="2179" w:type="dxa"/>
            <w:shd w:val="clear" w:color="auto" w:fill="auto"/>
          </w:tcPr>
          <w:p w14:paraId="413DF8B6" w14:textId="2D51C939" w:rsidR="00282690" w:rsidRPr="00282690" w:rsidRDefault="00282690" w:rsidP="00282690">
            <w:pPr>
              <w:keepNext/>
              <w:ind w:firstLine="0"/>
            </w:pPr>
            <w:r>
              <w:t>Atkinson</w:t>
            </w:r>
          </w:p>
        </w:tc>
        <w:tc>
          <w:tcPr>
            <w:tcW w:w="2180" w:type="dxa"/>
            <w:shd w:val="clear" w:color="auto" w:fill="auto"/>
          </w:tcPr>
          <w:p w14:paraId="017B2335" w14:textId="35A15DA2" w:rsidR="00282690" w:rsidRPr="00282690" w:rsidRDefault="00282690" w:rsidP="00282690">
            <w:pPr>
              <w:keepNext/>
              <w:ind w:firstLine="0"/>
            </w:pPr>
            <w:r>
              <w:t>Bailey</w:t>
            </w:r>
          </w:p>
        </w:tc>
      </w:tr>
      <w:tr w:rsidR="00282690" w:rsidRPr="00282690" w14:paraId="76C1FCE5" w14:textId="77777777" w:rsidTr="00282690">
        <w:tc>
          <w:tcPr>
            <w:tcW w:w="2179" w:type="dxa"/>
            <w:shd w:val="clear" w:color="auto" w:fill="auto"/>
          </w:tcPr>
          <w:p w14:paraId="2E7DC987" w14:textId="0A91E619" w:rsidR="00282690" w:rsidRPr="00282690" w:rsidRDefault="00282690" w:rsidP="00282690">
            <w:pPr>
              <w:ind w:firstLine="0"/>
            </w:pPr>
            <w:r>
              <w:t>Bannister</w:t>
            </w:r>
          </w:p>
        </w:tc>
        <w:tc>
          <w:tcPr>
            <w:tcW w:w="2179" w:type="dxa"/>
            <w:shd w:val="clear" w:color="auto" w:fill="auto"/>
          </w:tcPr>
          <w:p w14:paraId="2AA8FEC2" w14:textId="1A35032F" w:rsidR="00282690" w:rsidRPr="00282690" w:rsidRDefault="00282690" w:rsidP="00282690">
            <w:pPr>
              <w:ind w:firstLine="0"/>
            </w:pPr>
            <w:r>
              <w:t>Bauer</w:t>
            </w:r>
          </w:p>
        </w:tc>
        <w:tc>
          <w:tcPr>
            <w:tcW w:w="2180" w:type="dxa"/>
            <w:shd w:val="clear" w:color="auto" w:fill="auto"/>
          </w:tcPr>
          <w:p w14:paraId="30423397" w14:textId="7EC7DB17" w:rsidR="00282690" w:rsidRPr="00282690" w:rsidRDefault="00282690" w:rsidP="00282690">
            <w:pPr>
              <w:ind w:firstLine="0"/>
            </w:pPr>
            <w:r>
              <w:t>Bernstein</w:t>
            </w:r>
          </w:p>
        </w:tc>
      </w:tr>
      <w:tr w:rsidR="00282690" w:rsidRPr="00282690" w14:paraId="16FD4B56" w14:textId="77777777" w:rsidTr="00282690">
        <w:tc>
          <w:tcPr>
            <w:tcW w:w="2179" w:type="dxa"/>
            <w:shd w:val="clear" w:color="auto" w:fill="auto"/>
          </w:tcPr>
          <w:p w14:paraId="0B0FE39E" w14:textId="542D0A53" w:rsidR="00282690" w:rsidRPr="00282690" w:rsidRDefault="00282690" w:rsidP="00282690">
            <w:pPr>
              <w:ind w:firstLine="0"/>
            </w:pPr>
            <w:r>
              <w:t>Blackwell</w:t>
            </w:r>
          </w:p>
        </w:tc>
        <w:tc>
          <w:tcPr>
            <w:tcW w:w="2179" w:type="dxa"/>
            <w:shd w:val="clear" w:color="auto" w:fill="auto"/>
          </w:tcPr>
          <w:p w14:paraId="7B9BD2C7" w14:textId="5EF1ED7D" w:rsidR="00282690" w:rsidRPr="00282690" w:rsidRDefault="00282690" w:rsidP="00282690">
            <w:pPr>
              <w:ind w:firstLine="0"/>
            </w:pPr>
            <w:r>
              <w:t>Bradley</w:t>
            </w:r>
          </w:p>
        </w:tc>
        <w:tc>
          <w:tcPr>
            <w:tcW w:w="2180" w:type="dxa"/>
            <w:shd w:val="clear" w:color="auto" w:fill="auto"/>
          </w:tcPr>
          <w:p w14:paraId="23F206D8" w14:textId="0230BE5D" w:rsidR="00282690" w:rsidRPr="00282690" w:rsidRDefault="00282690" w:rsidP="00282690">
            <w:pPr>
              <w:ind w:firstLine="0"/>
            </w:pPr>
            <w:r>
              <w:t>Brewer</w:t>
            </w:r>
          </w:p>
        </w:tc>
      </w:tr>
      <w:tr w:rsidR="00282690" w:rsidRPr="00282690" w14:paraId="608FC15B" w14:textId="77777777" w:rsidTr="00282690">
        <w:tc>
          <w:tcPr>
            <w:tcW w:w="2179" w:type="dxa"/>
            <w:shd w:val="clear" w:color="auto" w:fill="auto"/>
          </w:tcPr>
          <w:p w14:paraId="0E3FE4EF" w14:textId="2303A31E" w:rsidR="00282690" w:rsidRPr="00282690" w:rsidRDefault="00282690" w:rsidP="00282690">
            <w:pPr>
              <w:ind w:firstLine="0"/>
            </w:pPr>
            <w:r>
              <w:t>Brittain</w:t>
            </w:r>
          </w:p>
        </w:tc>
        <w:tc>
          <w:tcPr>
            <w:tcW w:w="2179" w:type="dxa"/>
            <w:shd w:val="clear" w:color="auto" w:fill="auto"/>
          </w:tcPr>
          <w:p w14:paraId="443E4B43" w14:textId="5D958B9E" w:rsidR="00282690" w:rsidRPr="00282690" w:rsidRDefault="00282690" w:rsidP="00282690">
            <w:pPr>
              <w:ind w:firstLine="0"/>
            </w:pPr>
            <w:r>
              <w:t>Bustos</w:t>
            </w:r>
          </w:p>
        </w:tc>
        <w:tc>
          <w:tcPr>
            <w:tcW w:w="2180" w:type="dxa"/>
            <w:shd w:val="clear" w:color="auto" w:fill="auto"/>
          </w:tcPr>
          <w:p w14:paraId="24DA2A26" w14:textId="4D1A1573" w:rsidR="00282690" w:rsidRPr="00282690" w:rsidRDefault="00282690" w:rsidP="00282690">
            <w:pPr>
              <w:ind w:firstLine="0"/>
            </w:pPr>
            <w:r>
              <w:t>Calhoon</w:t>
            </w:r>
          </w:p>
        </w:tc>
      </w:tr>
      <w:tr w:rsidR="00282690" w:rsidRPr="00282690" w14:paraId="118E9CE5" w14:textId="77777777" w:rsidTr="00282690">
        <w:tc>
          <w:tcPr>
            <w:tcW w:w="2179" w:type="dxa"/>
            <w:shd w:val="clear" w:color="auto" w:fill="auto"/>
          </w:tcPr>
          <w:p w14:paraId="05F999D4" w14:textId="7CB5A993" w:rsidR="00282690" w:rsidRPr="00282690" w:rsidRDefault="00282690" w:rsidP="00282690">
            <w:pPr>
              <w:ind w:firstLine="0"/>
            </w:pPr>
            <w:r>
              <w:t>Carter</w:t>
            </w:r>
          </w:p>
        </w:tc>
        <w:tc>
          <w:tcPr>
            <w:tcW w:w="2179" w:type="dxa"/>
            <w:shd w:val="clear" w:color="auto" w:fill="auto"/>
          </w:tcPr>
          <w:p w14:paraId="538EFE5B" w14:textId="60377392" w:rsidR="00282690" w:rsidRPr="00282690" w:rsidRDefault="00282690" w:rsidP="00282690">
            <w:pPr>
              <w:ind w:firstLine="0"/>
            </w:pPr>
            <w:r>
              <w:t>Chapman</w:t>
            </w:r>
          </w:p>
        </w:tc>
        <w:tc>
          <w:tcPr>
            <w:tcW w:w="2180" w:type="dxa"/>
            <w:shd w:val="clear" w:color="auto" w:fill="auto"/>
          </w:tcPr>
          <w:p w14:paraId="2FC0C692" w14:textId="4A599BF4" w:rsidR="00282690" w:rsidRPr="00282690" w:rsidRDefault="00282690" w:rsidP="00282690">
            <w:pPr>
              <w:ind w:firstLine="0"/>
            </w:pPr>
            <w:r>
              <w:t>Cobb-Hunter</w:t>
            </w:r>
          </w:p>
        </w:tc>
      </w:tr>
      <w:tr w:rsidR="00282690" w:rsidRPr="00282690" w14:paraId="5BD81A59" w14:textId="77777777" w:rsidTr="00282690">
        <w:tc>
          <w:tcPr>
            <w:tcW w:w="2179" w:type="dxa"/>
            <w:shd w:val="clear" w:color="auto" w:fill="auto"/>
          </w:tcPr>
          <w:p w14:paraId="2725A61B" w14:textId="6AC0B967" w:rsidR="00282690" w:rsidRPr="00282690" w:rsidRDefault="00282690" w:rsidP="00282690">
            <w:pPr>
              <w:ind w:firstLine="0"/>
            </w:pPr>
            <w:r>
              <w:t>Connell</w:t>
            </w:r>
          </w:p>
        </w:tc>
        <w:tc>
          <w:tcPr>
            <w:tcW w:w="2179" w:type="dxa"/>
            <w:shd w:val="clear" w:color="auto" w:fill="auto"/>
          </w:tcPr>
          <w:p w14:paraId="6A621407" w14:textId="7E95957B" w:rsidR="00282690" w:rsidRPr="00282690" w:rsidRDefault="00282690" w:rsidP="00282690">
            <w:pPr>
              <w:ind w:firstLine="0"/>
            </w:pPr>
            <w:r>
              <w:t>B. L. Cox</w:t>
            </w:r>
          </w:p>
        </w:tc>
        <w:tc>
          <w:tcPr>
            <w:tcW w:w="2180" w:type="dxa"/>
            <w:shd w:val="clear" w:color="auto" w:fill="auto"/>
          </w:tcPr>
          <w:p w14:paraId="4FA72F8D" w14:textId="4B94938F" w:rsidR="00282690" w:rsidRPr="00282690" w:rsidRDefault="00282690" w:rsidP="00282690">
            <w:pPr>
              <w:ind w:firstLine="0"/>
            </w:pPr>
            <w:r>
              <w:t>Crawford</w:t>
            </w:r>
          </w:p>
        </w:tc>
      </w:tr>
      <w:tr w:rsidR="00282690" w:rsidRPr="00282690" w14:paraId="126A3247" w14:textId="77777777" w:rsidTr="00282690">
        <w:tc>
          <w:tcPr>
            <w:tcW w:w="2179" w:type="dxa"/>
            <w:shd w:val="clear" w:color="auto" w:fill="auto"/>
          </w:tcPr>
          <w:p w14:paraId="0C77B847" w14:textId="1DEDA2CD" w:rsidR="00282690" w:rsidRPr="00282690" w:rsidRDefault="00282690" w:rsidP="00282690">
            <w:pPr>
              <w:ind w:firstLine="0"/>
            </w:pPr>
            <w:r>
              <w:t>Davis</w:t>
            </w:r>
          </w:p>
        </w:tc>
        <w:tc>
          <w:tcPr>
            <w:tcW w:w="2179" w:type="dxa"/>
            <w:shd w:val="clear" w:color="auto" w:fill="auto"/>
          </w:tcPr>
          <w:p w14:paraId="67E53D81" w14:textId="408B61BF" w:rsidR="00282690" w:rsidRPr="00282690" w:rsidRDefault="00282690" w:rsidP="00282690">
            <w:pPr>
              <w:ind w:firstLine="0"/>
            </w:pPr>
            <w:r>
              <w:t>Dillard</w:t>
            </w:r>
          </w:p>
        </w:tc>
        <w:tc>
          <w:tcPr>
            <w:tcW w:w="2180" w:type="dxa"/>
            <w:shd w:val="clear" w:color="auto" w:fill="auto"/>
          </w:tcPr>
          <w:p w14:paraId="6075632A" w14:textId="3E31BCF8" w:rsidR="00282690" w:rsidRPr="00282690" w:rsidRDefault="00282690" w:rsidP="00282690">
            <w:pPr>
              <w:ind w:firstLine="0"/>
            </w:pPr>
            <w:r>
              <w:t>Elliott</w:t>
            </w:r>
          </w:p>
        </w:tc>
      </w:tr>
      <w:tr w:rsidR="00282690" w:rsidRPr="00282690" w14:paraId="6BDC5354" w14:textId="77777777" w:rsidTr="00282690">
        <w:tc>
          <w:tcPr>
            <w:tcW w:w="2179" w:type="dxa"/>
            <w:shd w:val="clear" w:color="auto" w:fill="auto"/>
          </w:tcPr>
          <w:p w14:paraId="0F17967A" w14:textId="152B551B" w:rsidR="00282690" w:rsidRPr="00282690" w:rsidRDefault="00282690" w:rsidP="00282690">
            <w:pPr>
              <w:ind w:firstLine="0"/>
            </w:pPr>
            <w:r>
              <w:t>Erickson</w:t>
            </w:r>
          </w:p>
        </w:tc>
        <w:tc>
          <w:tcPr>
            <w:tcW w:w="2179" w:type="dxa"/>
            <w:shd w:val="clear" w:color="auto" w:fill="auto"/>
          </w:tcPr>
          <w:p w14:paraId="16F48124" w14:textId="3A6CAC93" w:rsidR="00282690" w:rsidRPr="00282690" w:rsidRDefault="00282690" w:rsidP="00282690">
            <w:pPr>
              <w:ind w:firstLine="0"/>
            </w:pPr>
            <w:r>
              <w:t>Gagnon</w:t>
            </w:r>
          </w:p>
        </w:tc>
        <w:tc>
          <w:tcPr>
            <w:tcW w:w="2180" w:type="dxa"/>
            <w:shd w:val="clear" w:color="auto" w:fill="auto"/>
          </w:tcPr>
          <w:p w14:paraId="3D0B0C1C" w14:textId="76254CFB" w:rsidR="00282690" w:rsidRPr="00282690" w:rsidRDefault="00282690" w:rsidP="00282690">
            <w:pPr>
              <w:ind w:firstLine="0"/>
            </w:pPr>
            <w:r>
              <w:t>Garvin</w:t>
            </w:r>
          </w:p>
        </w:tc>
      </w:tr>
      <w:tr w:rsidR="00282690" w:rsidRPr="00282690" w14:paraId="5E25EFF4" w14:textId="77777777" w:rsidTr="00282690">
        <w:tc>
          <w:tcPr>
            <w:tcW w:w="2179" w:type="dxa"/>
            <w:shd w:val="clear" w:color="auto" w:fill="auto"/>
          </w:tcPr>
          <w:p w14:paraId="7E75B074" w14:textId="10072143" w:rsidR="00282690" w:rsidRPr="00282690" w:rsidRDefault="00282690" w:rsidP="00282690">
            <w:pPr>
              <w:ind w:firstLine="0"/>
            </w:pPr>
            <w:r>
              <w:t>Gibson</w:t>
            </w:r>
          </w:p>
        </w:tc>
        <w:tc>
          <w:tcPr>
            <w:tcW w:w="2179" w:type="dxa"/>
            <w:shd w:val="clear" w:color="auto" w:fill="auto"/>
          </w:tcPr>
          <w:p w14:paraId="03FF448F" w14:textId="7C93C65A" w:rsidR="00282690" w:rsidRPr="00282690" w:rsidRDefault="00282690" w:rsidP="00282690">
            <w:pPr>
              <w:ind w:firstLine="0"/>
            </w:pPr>
            <w:r>
              <w:t>Gilliard</w:t>
            </w:r>
          </w:p>
        </w:tc>
        <w:tc>
          <w:tcPr>
            <w:tcW w:w="2180" w:type="dxa"/>
            <w:shd w:val="clear" w:color="auto" w:fill="auto"/>
          </w:tcPr>
          <w:p w14:paraId="72F5E382" w14:textId="4C2D61AE" w:rsidR="00282690" w:rsidRPr="00282690" w:rsidRDefault="00282690" w:rsidP="00282690">
            <w:pPr>
              <w:ind w:firstLine="0"/>
            </w:pPr>
            <w:r>
              <w:t>Guest</w:t>
            </w:r>
          </w:p>
        </w:tc>
      </w:tr>
      <w:tr w:rsidR="00282690" w:rsidRPr="00282690" w14:paraId="427C1979" w14:textId="77777777" w:rsidTr="00282690">
        <w:tc>
          <w:tcPr>
            <w:tcW w:w="2179" w:type="dxa"/>
            <w:shd w:val="clear" w:color="auto" w:fill="auto"/>
          </w:tcPr>
          <w:p w14:paraId="70735C0C" w14:textId="04093B23" w:rsidR="00282690" w:rsidRPr="00282690" w:rsidRDefault="00282690" w:rsidP="00282690">
            <w:pPr>
              <w:ind w:firstLine="0"/>
            </w:pPr>
            <w:r>
              <w:t>Guffey</w:t>
            </w:r>
          </w:p>
        </w:tc>
        <w:tc>
          <w:tcPr>
            <w:tcW w:w="2179" w:type="dxa"/>
            <w:shd w:val="clear" w:color="auto" w:fill="auto"/>
          </w:tcPr>
          <w:p w14:paraId="149F3498" w14:textId="712E68E8" w:rsidR="00282690" w:rsidRPr="00282690" w:rsidRDefault="00282690" w:rsidP="00282690">
            <w:pPr>
              <w:ind w:firstLine="0"/>
            </w:pPr>
            <w:r>
              <w:t>Hardee</w:t>
            </w:r>
          </w:p>
        </w:tc>
        <w:tc>
          <w:tcPr>
            <w:tcW w:w="2180" w:type="dxa"/>
            <w:shd w:val="clear" w:color="auto" w:fill="auto"/>
          </w:tcPr>
          <w:p w14:paraId="3AB164FD" w14:textId="1C7B7928" w:rsidR="00282690" w:rsidRPr="00282690" w:rsidRDefault="00282690" w:rsidP="00282690">
            <w:pPr>
              <w:ind w:firstLine="0"/>
            </w:pPr>
            <w:r>
              <w:t>Hartnett</w:t>
            </w:r>
          </w:p>
        </w:tc>
      </w:tr>
      <w:tr w:rsidR="00282690" w:rsidRPr="00282690" w14:paraId="45A54BEF" w14:textId="77777777" w:rsidTr="00282690">
        <w:tc>
          <w:tcPr>
            <w:tcW w:w="2179" w:type="dxa"/>
            <w:shd w:val="clear" w:color="auto" w:fill="auto"/>
          </w:tcPr>
          <w:p w14:paraId="2DEA0F73" w14:textId="47E3A429" w:rsidR="00282690" w:rsidRPr="00282690" w:rsidRDefault="00282690" w:rsidP="00282690">
            <w:pPr>
              <w:ind w:firstLine="0"/>
            </w:pPr>
            <w:r>
              <w:t>Hayes</w:t>
            </w:r>
          </w:p>
        </w:tc>
        <w:tc>
          <w:tcPr>
            <w:tcW w:w="2179" w:type="dxa"/>
            <w:shd w:val="clear" w:color="auto" w:fill="auto"/>
          </w:tcPr>
          <w:p w14:paraId="075F761D" w14:textId="031D8E51" w:rsidR="00282690" w:rsidRPr="00282690" w:rsidRDefault="00282690" w:rsidP="00282690">
            <w:pPr>
              <w:ind w:firstLine="0"/>
            </w:pPr>
            <w:r>
              <w:t>Henderson-Myers</w:t>
            </w:r>
          </w:p>
        </w:tc>
        <w:tc>
          <w:tcPr>
            <w:tcW w:w="2180" w:type="dxa"/>
            <w:shd w:val="clear" w:color="auto" w:fill="auto"/>
          </w:tcPr>
          <w:p w14:paraId="7442E703" w14:textId="1FE96F9A" w:rsidR="00282690" w:rsidRPr="00282690" w:rsidRDefault="00282690" w:rsidP="00282690">
            <w:pPr>
              <w:ind w:firstLine="0"/>
            </w:pPr>
            <w:r>
              <w:t>Hewitt</w:t>
            </w:r>
          </w:p>
        </w:tc>
      </w:tr>
      <w:tr w:rsidR="00282690" w:rsidRPr="00282690" w14:paraId="2AD6B9AC" w14:textId="77777777" w:rsidTr="00282690">
        <w:tc>
          <w:tcPr>
            <w:tcW w:w="2179" w:type="dxa"/>
            <w:shd w:val="clear" w:color="auto" w:fill="auto"/>
          </w:tcPr>
          <w:p w14:paraId="715EF4C0" w14:textId="596B26EF" w:rsidR="00282690" w:rsidRPr="00282690" w:rsidRDefault="00282690" w:rsidP="00282690">
            <w:pPr>
              <w:ind w:firstLine="0"/>
            </w:pPr>
            <w:r>
              <w:t>Hiott</w:t>
            </w:r>
          </w:p>
        </w:tc>
        <w:tc>
          <w:tcPr>
            <w:tcW w:w="2179" w:type="dxa"/>
            <w:shd w:val="clear" w:color="auto" w:fill="auto"/>
          </w:tcPr>
          <w:p w14:paraId="62E05D4A" w14:textId="7EC1944F" w:rsidR="00282690" w:rsidRPr="00282690" w:rsidRDefault="00282690" w:rsidP="00282690">
            <w:pPr>
              <w:ind w:firstLine="0"/>
            </w:pPr>
            <w:r>
              <w:t>Hixon</w:t>
            </w:r>
          </w:p>
        </w:tc>
        <w:tc>
          <w:tcPr>
            <w:tcW w:w="2180" w:type="dxa"/>
            <w:shd w:val="clear" w:color="auto" w:fill="auto"/>
          </w:tcPr>
          <w:p w14:paraId="5467BD51" w14:textId="636393B5" w:rsidR="00282690" w:rsidRPr="00282690" w:rsidRDefault="00282690" w:rsidP="00282690">
            <w:pPr>
              <w:ind w:firstLine="0"/>
            </w:pPr>
            <w:r>
              <w:t>Hosey</w:t>
            </w:r>
          </w:p>
        </w:tc>
      </w:tr>
      <w:tr w:rsidR="00282690" w:rsidRPr="00282690" w14:paraId="75B14CC8" w14:textId="77777777" w:rsidTr="00282690">
        <w:tc>
          <w:tcPr>
            <w:tcW w:w="2179" w:type="dxa"/>
            <w:shd w:val="clear" w:color="auto" w:fill="auto"/>
          </w:tcPr>
          <w:p w14:paraId="0A9DCEE2" w14:textId="7E266E14" w:rsidR="00282690" w:rsidRPr="00282690" w:rsidRDefault="00282690" w:rsidP="00282690">
            <w:pPr>
              <w:ind w:firstLine="0"/>
            </w:pPr>
            <w:r>
              <w:t>Howard</w:t>
            </w:r>
          </w:p>
        </w:tc>
        <w:tc>
          <w:tcPr>
            <w:tcW w:w="2179" w:type="dxa"/>
            <w:shd w:val="clear" w:color="auto" w:fill="auto"/>
          </w:tcPr>
          <w:p w14:paraId="63166DF2" w14:textId="2359E19D" w:rsidR="00282690" w:rsidRPr="00282690" w:rsidRDefault="00282690" w:rsidP="00282690">
            <w:pPr>
              <w:ind w:firstLine="0"/>
            </w:pPr>
            <w:r>
              <w:t>Hyde</w:t>
            </w:r>
          </w:p>
        </w:tc>
        <w:tc>
          <w:tcPr>
            <w:tcW w:w="2180" w:type="dxa"/>
            <w:shd w:val="clear" w:color="auto" w:fill="auto"/>
          </w:tcPr>
          <w:p w14:paraId="6E84BF71" w14:textId="4A3110B0" w:rsidR="00282690" w:rsidRPr="00282690" w:rsidRDefault="00282690" w:rsidP="00282690">
            <w:pPr>
              <w:ind w:firstLine="0"/>
            </w:pPr>
            <w:r>
              <w:t>Jefferson</w:t>
            </w:r>
          </w:p>
        </w:tc>
      </w:tr>
      <w:tr w:rsidR="00282690" w:rsidRPr="00282690" w14:paraId="1FD23D20" w14:textId="77777777" w:rsidTr="00282690">
        <w:tc>
          <w:tcPr>
            <w:tcW w:w="2179" w:type="dxa"/>
            <w:shd w:val="clear" w:color="auto" w:fill="auto"/>
          </w:tcPr>
          <w:p w14:paraId="2DDB82E1" w14:textId="575A02CF" w:rsidR="00282690" w:rsidRPr="00282690" w:rsidRDefault="00282690" w:rsidP="00282690">
            <w:pPr>
              <w:ind w:firstLine="0"/>
            </w:pPr>
            <w:r>
              <w:t>J. E. Johnson</w:t>
            </w:r>
          </w:p>
        </w:tc>
        <w:tc>
          <w:tcPr>
            <w:tcW w:w="2179" w:type="dxa"/>
            <w:shd w:val="clear" w:color="auto" w:fill="auto"/>
          </w:tcPr>
          <w:p w14:paraId="5938ACB5" w14:textId="332A94FE" w:rsidR="00282690" w:rsidRPr="00282690" w:rsidRDefault="00282690" w:rsidP="00282690">
            <w:pPr>
              <w:ind w:firstLine="0"/>
            </w:pPr>
            <w:r>
              <w:t>W. Jones</w:t>
            </w:r>
          </w:p>
        </w:tc>
        <w:tc>
          <w:tcPr>
            <w:tcW w:w="2180" w:type="dxa"/>
            <w:shd w:val="clear" w:color="auto" w:fill="auto"/>
          </w:tcPr>
          <w:p w14:paraId="6E4673B8" w14:textId="03A2AD4B" w:rsidR="00282690" w:rsidRPr="00282690" w:rsidRDefault="00282690" w:rsidP="00282690">
            <w:pPr>
              <w:ind w:firstLine="0"/>
            </w:pPr>
            <w:r>
              <w:t>Jordan</w:t>
            </w:r>
          </w:p>
        </w:tc>
      </w:tr>
      <w:tr w:rsidR="00282690" w:rsidRPr="00282690" w14:paraId="29923A44" w14:textId="77777777" w:rsidTr="00282690">
        <w:tc>
          <w:tcPr>
            <w:tcW w:w="2179" w:type="dxa"/>
            <w:shd w:val="clear" w:color="auto" w:fill="auto"/>
          </w:tcPr>
          <w:p w14:paraId="5F7FC206" w14:textId="12DEC1A2" w:rsidR="00282690" w:rsidRPr="00282690" w:rsidRDefault="00282690" w:rsidP="00282690">
            <w:pPr>
              <w:ind w:firstLine="0"/>
            </w:pPr>
            <w:r>
              <w:t>King</w:t>
            </w:r>
          </w:p>
        </w:tc>
        <w:tc>
          <w:tcPr>
            <w:tcW w:w="2179" w:type="dxa"/>
            <w:shd w:val="clear" w:color="auto" w:fill="auto"/>
          </w:tcPr>
          <w:p w14:paraId="4343525F" w14:textId="06B71DDA" w:rsidR="00282690" w:rsidRPr="00282690" w:rsidRDefault="00282690" w:rsidP="00282690">
            <w:pPr>
              <w:ind w:firstLine="0"/>
            </w:pPr>
            <w:r>
              <w:t>Kirby</w:t>
            </w:r>
          </w:p>
        </w:tc>
        <w:tc>
          <w:tcPr>
            <w:tcW w:w="2180" w:type="dxa"/>
            <w:shd w:val="clear" w:color="auto" w:fill="auto"/>
          </w:tcPr>
          <w:p w14:paraId="08BBD976" w14:textId="3A00D7F0" w:rsidR="00282690" w:rsidRPr="00282690" w:rsidRDefault="00282690" w:rsidP="00282690">
            <w:pPr>
              <w:ind w:firstLine="0"/>
            </w:pPr>
            <w:r>
              <w:t>Landing</w:t>
            </w:r>
          </w:p>
        </w:tc>
      </w:tr>
      <w:tr w:rsidR="00282690" w:rsidRPr="00282690" w14:paraId="3E78B4EF" w14:textId="77777777" w:rsidTr="00282690">
        <w:tc>
          <w:tcPr>
            <w:tcW w:w="2179" w:type="dxa"/>
            <w:shd w:val="clear" w:color="auto" w:fill="auto"/>
          </w:tcPr>
          <w:p w14:paraId="69D21798" w14:textId="4D68DE50" w:rsidR="00282690" w:rsidRPr="00282690" w:rsidRDefault="00282690" w:rsidP="00282690">
            <w:pPr>
              <w:ind w:firstLine="0"/>
            </w:pPr>
            <w:r>
              <w:t>Lawson</w:t>
            </w:r>
          </w:p>
        </w:tc>
        <w:tc>
          <w:tcPr>
            <w:tcW w:w="2179" w:type="dxa"/>
            <w:shd w:val="clear" w:color="auto" w:fill="auto"/>
          </w:tcPr>
          <w:p w14:paraId="3BE01AB4" w14:textId="4B2591E2" w:rsidR="00282690" w:rsidRPr="00282690" w:rsidRDefault="00282690" w:rsidP="00282690">
            <w:pPr>
              <w:ind w:firstLine="0"/>
            </w:pPr>
            <w:r>
              <w:t>Leber</w:t>
            </w:r>
          </w:p>
        </w:tc>
        <w:tc>
          <w:tcPr>
            <w:tcW w:w="2180" w:type="dxa"/>
            <w:shd w:val="clear" w:color="auto" w:fill="auto"/>
          </w:tcPr>
          <w:p w14:paraId="1F6D483B" w14:textId="7B5A5760" w:rsidR="00282690" w:rsidRPr="00282690" w:rsidRDefault="00282690" w:rsidP="00282690">
            <w:pPr>
              <w:ind w:firstLine="0"/>
            </w:pPr>
            <w:r>
              <w:t>Ligon</w:t>
            </w:r>
          </w:p>
        </w:tc>
      </w:tr>
      <w:tr w:rsidR="00282690" w:rsidRPr="00282690" w14:paraId="0D70D4E3" w14:textId="77777777" w:rsidTr="00282690">
        <w:tc>
          <w:tcPr>
            <w:tcW w:w="2179" w:type="dxa"/>
            <w:shd w:val="clear" w:color="auto" w:fill="auto"/>
          </w:tcPr>
          <w:p w14:paraId="37C202D3" w14:textId="53D6FAA1" w:rsidR="00282690" w:rsidRPr="00282690" w:rsidRDefault="00282690" w:rsidP="00282690">
            <w:pPr>
              <w:ind w:firstLine="0"/>
            </w:pPr>
            <w:r>
              <w:t>Lowe</w:t>
            </w:r>
          </w:p>
        </w:tc>
        <w:tc>
          <w:tcPr>
            <w:tcW w:w="2179" w:type="dxa"/>
            <w:shd w:val="clear" w:color="auto" w:fill="auto"/>
          </w:tcPr>
          <w:p w14:paraId="28F335DD" w14:textId="7959DCF5" w:rsidR="00282690" w:rsidRPr="00282690" w:rsidRDefault="00282690" w:rsidP="00282690">
            <w:pPr>
              <w:ind w:firstLine="0"/>
            </w:pPr>
            <w:r>
              <w:t>McDaniel</w:t>
            </w:r>
          </w:p>
        </w:tc>
        <w:tc>
          <w:tcPr>
            <w:tcW w:w="2180" w:type="dxa"/>
            <w:shd w:val="clear" w:color="auto" w:fill="auto"/>
          </w:tcPr>
          <w:p w14:paraId="156637A1" w14:textId="077EA77B" w:rsidR="00282690" w:rsidRPr="00282690" w:rsidRDefault="00282690" w:rsidP="00282690">
            <w:pPr>
              <w:ind w:firstLine="0"/>
            </w:pPr>
            <w:r>
              <w:t>McGinnis</w:t>
            </w:r>
          </w:p>
        </w:tc>
      </w:tr>
      <w:tr w:rsidR="00282690" w:rsidRPr="00282690" w14:paraId="0AB51D94" w14:textId="77777777" w:rsidTr="00282690">
        <w:tc>
          <w:tcPr>
            <w:tcW w:w="2179" w:type="dxa"/>
            <w:shd w:val="clear" w:color="auto" w:fill="auto"/>
          </w:tcPr>
          <w:p w14:paraId="3CA3C130" w14:textId="20EBD28E" w:rsidR="00282690" w:rsidRPr="00282690" w:rsidRDefault="00282690" w:rsidP="00282690">
            <w:pPr>
              <w:ind w:firstLine="0"/>
            </w:pPr>
            <w:r>
              <w:t>J. Moore</w:t>
            </w:r>
          </w:p>
        </w:tc>
        <w:tc>
          <w:tcPr>
            <w:tcW w:w="2179" w:type="dxa"/>
            <w:shd w:val="clear" w:color="auto" w:fill="auto"/>
          </w:tcPr>
          <w:p w14:paraId="7137152B" w14:textId="11F96642" w:rsidR="00282690" w:rsidRPr="00282690" w:rsidRDefault="00282690" w:rsidP="00282690">
            <w:pPr>
              <w:ind w:firstLine="0"/>
            </w:pPr>
            <w:r>
              <w:t>Moss</w:t>
            </w:r>
          </w:p>
        </w:tc>
        <w:tc>
          <w:tcPr>
            <w:tcW w:w="2180" w:type="dxa"/>
            <w:shd w:val="clear" w:color="auto" w:fill="auto"/>
          </w:tcPr>
          <w:p w14:paraId="6933FE71" w14:textId="27D4AF32" w:rsidR="00282690" w:rsidRPr="00282690" w:rsidRDefault="00282690" w:rsidP="00282690">
            <w:pPr>
              <w:ind w:firstLine="0"/>
            </w:pPr>
            <w:r>
              <w:t>Murphy</w:t>
            </w:r>
          </w:p>
        </w:tc>
      </w:tr>
      <w:tr w:rsidR="00282690" w:rsidRPr="00282690" w14:paraId="78C81729" w14:textId="77777777" w:rsidTr="00282690">
        <w:tc>
          <w:tcPr>
            <w:tcW w:w="2179" w:type="dxa"/>
            <w:shd w:val="clear" w:color="auto" w:fill="auto"/>
          </w:tcPr>
          <w:p w14:paraId="613C7927" w14:textId="2551D401" w:rsidR="00282690" w:rsidRPr="00282690" w:rsidRDefault="00282690" w:rsidP="00282690">
            <w:pPr>
              <w:ind w:firstLine="0"/>
            </w:pPr>
            <w:r>
              <w:t>Neese</w:t>
            </w:r>
          </w:p>
        </w:tc>
        <w:tc>
          <w:tcPr>
            <w:tcW w:w="2179" w:type="dxa"/>
            <w:shd w:val="clear" w:color="auto" w:fill="auto"/>
          </w:tcPr>
          <w:p w14:paraId="6800A475" w14:textId="4F3EDEBD" w:rsidR="00282690" w:rsidRPr="00282690" w:rsidRDefault="00282690" w:rsidP="00282690">
            <w:pPr>
              <w:ind w:firstLine="0"/>
            </w:pPr>
            <w:r>
              <w:t>B. Newton</w:t>
            </w:r>
          </w:p>
        </w:tc>
        <w:tc>
          <w:tcPr>
            <w:tcW w:w="2180" w:type="dxa"/>
            <w:shd w:val="clear" w:color="auto" w:fill="auto"/>
          </w:tcPr>
          <w:p w14:paraId="7BB20DCB" w14:textId="39F3D13A" w:rsidR="00282690" w:rsidRPr="00282690" w:rsidRDefault="00282690" w:rsidP="00282690">
            <w:pPr>
              <w:ind w:firstLine="0"/>
            </w:pPr>
            <w:r>
              <w:t>W. Newton</w:t>
            </w:r>
          </w:p>
        </w:tc>
      </w:tr>
      <w:tr w:rsidR="00282690" w:rsidRPr="00282690" w14:paraId="50702C6F" w14:textId="77777777" w:rsidTr="00282690">
        <w:tc>
          <w:tcPr>
            <w:tcW w:w="2179" w:type="dxa"/>
            <w:shd w:val="clear" w:color="auto" w:fill="auto"/>
          </w:tcPr>
          <w:p w14:paraId="2F2D67D2" w14:textId="59AE6C5E" w:rsidR="00282690" w:rsidRPr="00282690" w:rsidRDefault="00282690" w:rsidP="00282690">
            <w:pPr>
              <w:ind w:firstLine="0"/>
            </w:pPr>
            <w:r>
              <w:t>Ott</w:t>
            </w:r>
          </w:p>
        </w:tc>
        <w:tc>
          <w:tcPr>
            <w:tcW w:w="2179" w:type="dxa"/>
            <w:shd w:val="clear" w:color="auto" w:fill="auto"/>
          </w:tcPr>
          <w:p w14:paraId="7BF4BABA" w14:textId="13804B3C" w:rsidR="00282690" w:rsidRPr="00282690" w:rsidRDefault="00282690" w:rsidP="00282690">
            <w:pPr>
              <w:ind w:firstLine="0"/>
            </w:pPr>
            <w:r>
              <w:t>Pedalino</w:t>
            </w:r>
          </w:p>
        </w:tc>
        <w:tc>
          <w:tcPr>
            <w:tcW w:w="2180" w:type="dxa"/>
            <w:shd w:val="clear" w:color="auto" w:fill="auto"/>
          </w:tcPr>
          <w:p w14:paraId="76AC70CC" w14:textId="3BD304A7" w:rsidR="00282690" w:rsidRPr="00282690" w:rsidRDefault="00282690" w:rsidP="00282690">
            <w:pPr>
              <w:ind w:firstLine="0"/>
            </w:pPr>
            <w:r>
              <w:t>Pendarvis</w:t>
            </w:r>
          </w:p>
        </w:tc>
      </w:tr>
      <w:tr w:rsidR="00282690" w:rsidRPr="00282690" w14:paraId="5C850A35" w14:textId="77777777" w:rsidTr="00282690">
        <w:tc>
          <w:tcPr>
            <w:tcW w:w="2179" w:type="dxa"/>
            <w:shd w:val="clear" w:color="auto" w:fill="auto"/>
          </w:tcPr>
          <w:p w14:paraId="7A656E92" w14:textId="29665BED" w:rsidR="00282690" w:rsidRPr="00282690" w:rsidRDefault="00282690" w:rsidP="00282690">
            <w:pPr>
              <w:ind w:firstLine="0"/>
            </w:pPr>
            <w:r>
              <w:t>Pope</w:t>
            </w:r>
          </w:p>
        </w:tc>
        <w:tc>
          <w:tcPr>
            <w:tcW w:w="2179" w:type="dxa"/>
            <w:shd w:val="clear" w:color="auto" w:fill="auto"/>
          </w:tcPr>
          <w:p w14:paraId="204FC57C" w14:textId="56E16418" w:rsidR="00282690" w:rsidRPr="00282690" w:rsidRDefault="00282690" w:rsidP="00282690">
            <w:pPr>
              <w:ind w:firstLine="0"/>
            </w:pPr>
            <w:r>
              <w:t>Rivers</w:t>
            </w:r>
          </w:p>
        </w:tc>
        <w:tc>
          <w:tcPr>
            <w:tcW w:w="2180" w:type="dxa"/>
            <w:shd w:val="clear" w:color="auto" w:fill="auto"/>
          </w:tcPr>
          <w:p w14:paraId="2F57F5FF" w14:textId="1FC9D41F" w:rsidR="00282690" w:rsidRPr="00282690" w:rsidRDefault="00282690" w:rsidP="00282690">
            <w:pPr>
              <w:ind w:firstLine="0"/>
            </w:pPr>
            <w:r>
              <w:t>Robbins</w:t>
            </w:r>
          </w:p>
        </w:tc>
      </w:tr>
      <w:tr w:rsidR="00282690" w:rsidRPr="00282690" w14:paraId="0C4E0E83" w14:textId="77777777" w:rsidTr="00282690">
        <w:tc>
          <w:tcPr>
            <w:tcW w:w="2179" w:type="dxa"/>
            <w:shd w:val="clear" w:color="auto" w:fill="auto"/>
          </w:tcPr>
          <w:p w14:paraId="76E57389" w14:textId="1CDB7637" w:rsidR="00282690" w:rsidRPr="00282690" w:rsidRDefault="00282690" w:rsidP="00282690">
            <w:pPr>
              <w:ind w:firstLine="0"/>
            </w:pPr>
            <w:r>
              <w:t>Rose</w:t>
            </w:r>
          </w:p>
        </w:tc>
        <w:tc>
          <w:tcPr>
            <w:tcW w:w="2179" w:type="dxa"/>
            <w:shd w:val="clear" w:color="auto" w:fill="auto"/>
          </w:tcPr>
          <w:p w14:paraId="5B8E3844" w14:textId="2A52E45D" w:rsidR="00282690" w:rsidRPr="00282690" w:rsidRDefault="00282690" w:rsidP="00282690">
            <w:pPr>
              <w:ind w:firstLine="0"/>
            </w:pPr>
            <w:r>
              <w:t>Rutherford</w:t>
            </w:r>
          </w:p>
        </w:tc>
        <w:tc>
          <w:tcPr>
            <w:tcW w:w="2180" w:type="dxa"/>
            <w:shd w:val="clear" w:color="auto" w:fill="auto"/>
          </w:tcPr>
          <w:p w14:paraId="7A117F50" w14:textId="490F8918" w:rsidR="00282690" w:rsidRPr="00282690" w:rsidRDefault="00282690" w:rsidP="00282690">
            <w:pPr>
              <w:ind w:firstLine="0"/>
            </w:pPr>
            <w:r>
              <w:t>Sandifer</w:t>
            </w:r>
          </w:p>
        </w:tc>
      </w:tr>
      <w:tr w:rsidR="00282690" w:rsidRPr="00282690" w14:paraId="0949403F" w14:textId="77777777" w:rsidTr="00282690">
        <w:tc>
          <w:tcPr>
            <w:tcW w:w="2179" w:type="dxa"/>
            <w:shd w:val="clear" w:color="auto" w:fill="auto"/>
          </w:tcPr>
          <w:p w14:paraId="298F612D" w14:textId="740B383B" w:rsidR="00282690" w:rsidRPr="00282690" w:rsidRDefault="00282690" w:rsidP="00282690">
            <w:pPr>
              <w:ind w:firstLine="0"/>
            </w:pPr>
            <w:r>
              <w:t>Schuessler</w:t>
            </w:r>
          </w:p>
        </w:tc>
        <w:tc>
          <w:tcPr>
            <w:tcW w:w="2179" w:type="dxa"/>
            <w:shd w:val="clear" w:color="auto" w:fill="auto"/>
          </w:tcPr>
          <w:p w14:paraId="7C8FCDEA" w14:textId="6D791974" w:rsidR="00282690" w:rsidRPr="00282690" w:rsidRDefault="00282690" w:rsidP="00282690">
            <w:pPr>
              <w:ind w:firstLine="0"/>
            </w:pPr>
            <w:r>
              <w:t>G. M. Smith</w:t>
            </w:r>
          </w:p>
        </w:tc>
        <w:tc>
          <w:tcPr>
            <w:tcW w:w="2180" w:type="dxa"/>
            <w:shd w:val="clear" w:color="auto" w:fill="auto"/>
          </w:tcPr>
          <w:p w14:paraId="33DB90A8" w14:textId="59D2783E" w:rsidR="00282690" w:rsidRPr="00282690" w:rsidRDefault="00282690" w:rsidP="00282690">
            <w:pPr>
              <w:ind w:firstLine="0"/>
            </w:pPr>
            <w:r>
              <w:t>M. M. Smith</w:t>
            </w:r>
          </w:p>
        </w:tc>
      </w:tr>
      <w:tr w:rsidR="00282690" w:rsidRPr="00282690" w14:paraId="18C9E253" w14:textId="77777777" w:rsidTr="00282690">
        <w:tc>
          <w:tcPr>
            <w:tcW w:w="2179" w:type="dxa"/>
            <w:shd w:val="clear" w:color="auto" w:fill="auto"/>
          </w:tcPr>
          <w:p w14:paraId="5A3261BD" w14:textId="7A5BBB29" w:rsidR="00282690" w:rsidRPr="00282690" w:rsidRDefault="00282690" w:rsidP="00282690">
            <w:pPr>
              <w:ind w:firstLine="0"/>
            </w:pPr>
            <w:r>
              <w:t>Stavrinakis</w:t>
            </w:r>
          </w:p>
        </w:tc>
        <w:tc>
          <w:tcPr>
            <w:tcW w:w="2179" w:type="dxa"/>
            <w:shd w:val="clear" w:color="auto" w:fill="auto"/>
          </w:tcPr>
          <w:p w14:paraId="59DC79FB" w14:textId="2C280F87" w:rsidR="00282690" w:rsidRPr="00282690" w:rsidRDefault="00282690" w:rsidP="00282690">
            <w:pPr>
              <w:ind w:firstLine="0"/>
            </w:pPr>
            <w:r>
              <w:t>Taylor</w:t>
            </w:r>
          </w:p>
        </w:tc>
        <w:tc>
          <w:tcPr>
            <w:tcW w:w="2180" w:type="dxa"/>
            <w:shd w:val="clear" w:color="auto" w:fill="auto"/>
          </w:tcPr>
          <w:p w14:paraId="7A4088B8" w14:textId="17E87CCC" w:rsidR="00282690" w:rsidRPr="00282690" w:rsidRDefault="00282690" w:rsidP="00282690">
            <w:pPr>
              <w:ind w:firstLine="0"/>
            </w:pPr>
            <w:r>
              <w:t>Thayer</w:t>
            </w:r>
          </w:p>
        </w:tc>
      </w:tr>
      <w:tr w:rsidR="00282690" w:rsidRPr="00282690" w14:paraId="20B2C7EE" w14:textId="77777777" w:rsidTr="00282690">
        <w:tc>
          <w:tcPr>
            <w:tcW w:w="2179" w:type="dxa"/>
            <w:shd w:val="clear" w:color="auto" w:fill="auto"/>
          </w:tcPr>
          <w:p w14:paraId="13FC37C9" w14:textId="4D084DEA" w:rsidR="00282690" w:rsidRPr="00282690" w:rsidRDefault="00282690" w:rsidP="00282690">
            <w:pPr>
              <w:ind w:firstLine="0"/>
            </w:pPr>
            <w:r>
              <w:t>Vaughan</w:t>
            </w:r>
          </w:p>
        </w:tc>
        <w:tc>
          <w:tcPr>
            <w:tcW w:w="2179" w:type="dxa"/>
            <w:shd w:val="clear" w:color="auto" w:fill="auto"/>
          </w:tcPr>
          <w:p w14:paraId="4DF4E53F" w14:textId="52A1DF80" w:rsidR="00282690" w:rsidRPr="00282690" w:rsidRDefault="00282690" w:rsidP="00282690">
            <w:pPr>
              <w:ind w:firstLine="0"/>
            </w:pPr>
            <w:r>
              <w:t>Weeks</w:t>
            </w:r>
          </w:p>
        </w:tc>
        <w:tc>
          <w:tcPr>
            <w:tcW w:w="2180" w:type="dxa"/>
            <w:shd w:val="clear" w:color="auto" w:fill="auto"/>
          </w:tcPr>
          <w:p w14:paraId="470B89D0" w14:textId="27081502" w:rsidR="00282690" w:rsidRPr="00282690" w:rsidRDefault="00282690" w:rsidP="00282690">
            <w:pPr>
              <w:ind w:firstLine="0"/>
            </w:pPr>
            <w:r>
              <w:t>West</w:t>
            </w:r>
          </w:p>
        </w:tc>
      </w:tr>
      <w:tr w:rsidR="00282690" w:rsidRPr="00282690" w14:paraId="0F5F3A9D" w14:textId="77777777" w:rsidTr="00282690">
        <w:tc>
          <w:tcPr>
            <w:tcW w:w="2179" w:type="dxa"/>
            <w:shd w:val="clear" w:color="auto" w:fill="auto"/>
          </w:tcPr>
          <w:p w14:paraId="05ACC75D" w14:textId="7C1AA997" w:rsidR="00282690" w:rsidRPr="00282690" w:rsidRDefault="00282690" w:rsidP="009B7941">
            <w:pPr>
              <w:keepNext/>
              <w:ind w:firstLine="0"/>
            </w:pPr>
            <w:r>
              <w:t>Wetmore</w:t>
            </w:r>
          </w:p>
        </w:tc>
        <w:tc>
          <w:tcPr>
            <w:tcW w:w="2179" w:type="dxa"/>
            <w:shd w:val="clear" w:color="auto" w:fill="auto"/>
          </w:tcPr>
          <w:p w14:paraId="5068DC5A" w14:textId="25E90B14" w:rsidR="00282690" w:rsidRPr="00282690" w:rsidRDefault="00282690" w:rsidP="009B7941">
            <w:pPr>
              <w:keepNext/>
              <w:ind w:firstLine="0"/>
            </w:pPr>
            <w:r>
              <w:t>Whitmire</w:t>
            </w:r>
          </w:p>
        </w:tc>
        <w:tc>
          <w:tcPr>
            <w:tcW w:w="2180" w:type="dxa"/>
            <w:shd w:val="clear" w:color="auto" w:fill="auto"/>
          </w:tcPr>
          <w:p w14:paraId="61DA50EB" w14:textId="785AD69A" w:rsidR="00282690" w:rsidRPr="00282690" w:rsidRDefault="00282690" w:rsidP="009B7941">
            <w:pPr>
              <w:keepNext/>
              <w:ind w:firstLine="0"/>
            </w:pPr>
            <w:r>
              <w:t>Williams</w:t>
            </w:r>
          </w:p>
        </w:tc>
      </w:tr>
      <w:tr w:rsidR="00282690" w:rsidRPr="00282690" w14:paraId="0C1857F4" w14:textId="77777777" w:rsidTr="00282690">
        <w:tc>
          <w:tcPr>
            <w:tcW w:w="2179" w:type="dxa"/>
            <w:shd w:val="clear" w:color="auto" w:fill="auto"/>
          </w:tcPr>
          <w:p w14:paraId="53585A72" w14:textId="4FE7D811" w:rsidR="00282690" w:rsidRPr="00282690" w:rsidRDefault="00282690" w:rsidP="009B7941">
            <w:pPr>
              <w:keepNext/>
              <w:ind w:firstLine="0"/>
            </w:pPr>
            <w:r>
              <w:t>Willis</w:t>
            </w:r>
          </w:p>
        </w:tc>
        <w:tc>
          <w:tcPr>
            <w:tcW w:w="2179" w:type="dxa"/>
            <w:shd w:val="clear" w:color="auto" w:fill="auto"/>
          </w:tcPr>
          <w:p w14:paraId="7F92B734" w14:textId="0C58E36A" w:rsidR="00282690" w:rsidRPr="00282690" w:rsidRDefault="00282690" w:rsidP="009B7941">
            <w:pPr>
              <w:keepNext/>
              <w:ind w:firstLine="0"/>
            </w:pPr>
            <w:r>
              <w:t>Wooten</w:t>
            </w:r>
          </w:p>
        </w:tc>
        <w:tc>
          <w:tcPr>
            <w:tcW w:w="2180" w:type="dxa"/>
            <w:shd w:val="clear" w:color="auto" w:fill="auto"/>
          </w:tcPr>
          <w:p w14:paraId="3A8B4665" w14:textId="77777777" w:rsidR="00282690" w:rsidRPr="00282690" w:rsidRDefault="00282690" w:rsidP="009B7941">
            <w:pPr>
              <w:keepNext/>
              <w:ind w:firstLine="0"/>
            </w:pPr>
          </w:p>
        </w:tc>
      </w:tr>
    </w:tbl>
    <w:p w14:paraId="604D9A24" w14:textId="77777777" w:rsidR="00282690" w:rsidRDefault="00282690" w:rsidP="009B7941">
      <w:pPr>
        <w:keepNext/>
      </w:pPr>
    </w:p>
    <w:p w14:paraId="37875219" w14:textId="1C1F4048" w:rsidR="00282690" w:rsidRDefault="00282690" w:rsidP="009B7941">
      <w:pPr>
        <w:keepNext/>
        <w:jc w:val="center"/>
        <w:rPr>
          <w:b/>
        </w:rPr>
      </w:pPr>
      <w:r w:rsidRPr="00282690">
        <w:rPr>
          <w:b/>
        </w:rPr>
        <w:t>Total--80</w:t>
      </w:r>
    </w:p>
    <w:p w14:paraId="56273FF8" w14:textId="77777777" w:rsidR="00282690" w:rsidRDefault="00282690" w:rsidP="009B7941">
      <w:pPr>
        <w:keepNext/>
        <w:jc w:val="center"/>
        <w:rPr>
          <w:b/>
        </w:rPr>
      </w:pPr>
    </w:p>
    <w:p w14:paraId="09E6DDA9" w14:textId="77777777" w:rsidR="00282690" w:rsidRDefault="00282690" w:rsidP="00282690">
      <w:pPr>
        <w:ind w:firstLine="0"/>
      </w:pPr>
      <w:r w:rsidRPr="0028269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2690" w:rsidRPr="00282690" w14:paraId="602A57FA" w14:textId="77777777" w:rsidTr="00282690">
        <w:tc>
          <w:tcPr>
            <w:tcW w:w="2179" w:type="dxa"/>
            <w:shd w:val="clear" w:color="auto" w:fill="auto"/>
          </w:tcPr>
          <w:p w14:paraId="067E669D" w14:textId="51098535" w:rsidR="00282690" w:rsidRPr="00282690" w:rsidRDefault="00282690" w:rsidP="00282690">
            <w:pPr>
              <w:keepNext/>
              <w:ind w:firstLine="0"/>
            </w:pPr>
            <w:r>
              <w:t>Beach</w:t>
            </w:r>
          </w:p>
        </w:tc>
        <w:tc>
          <w:tcPr>
            <w:tcW w:w="2179" w:type="dxa"/>
            <w:shd w:val="clear" w:color="auto" w:fill="auto"/>
          </w:tcPr>
          <w:p w14:paraId="3A3344EA" w14:textId="7548193E" w:rsidR="00282690" w:rsidRPr="00282690" w:rsidRDefault="00282690" w:rsidP="00282690">
            <w:pPr>
              <w:keepNext/>
              <w:ind w:firstLine="0"/>
            </w:pPr>
            <w:r>
              <w:t>Burns</w:t>
            </w:r>
          </w:p>
        </w:tc>
        <w:tc>
          <w:tcPr>
            <w:tcW w:w="2180" w:type="dxa"/>
            <w:shd w:val="clear" w:color="auto" w:fill="auto"/>
          </w:tcPr>
          <w:p w14:paraId="5BE7A178" w14:textId="69FD5B4E" w:rsidR="00282690" w:rsidRPr="00282690" w:rsidRDefault="00282690" w:rsidP="00282690">
            <w:pPr>
              <w:keepNext/>
              <w:ind w:firstLine="0"/>
            </w:pPr>
            <w:r>
              <w:t>Chumley</w:t>
            </w:r>
          </w:p>
        </w:tc>
      </w:tr>
      <w:tr w:rsidR="00282690" w:rsidRPr="00282690" w14:paraId="01EA85A1" w14:textId="77777777" w:rsidTr="00282690">
        <w:tc>
          <w:tcPr>
            <w:tcW w:w="2179" w:type="dxa"/>
            <w:shd w:val="clear" w:color="auto" w:fill="auto"/>
          </w:tcPr>
          <w:p w14:paraId="537DF46D" w14:textId="37A49BE0" w:rsidR="00282690" w:rsidRPr="00282690" w:rsidRDefault="00282690" w:rsidP="00282690">
            <w:pPr>
              <w:ind w:firstLine="0"/>
            </w:pPr>
            <w:r>
              <w:t>Cromer</w:t>
            </w:r>
          </w:p>
        </w:tc>
        <w:tc>
          <w:tcPr>
            <w:tcW w:w="2179" w:type="dxa"/>
            <w:shd w:val="clear" w:color="auto" w:fill="auto"/>
          </w:tcPr>
          <w:p w14:paraId="2216D4F0" w14:textId="40FCA05D" w:rsidR="00282690" w:rsidRPr="00282690" w:rsidRDefault="00282690" w:rsidP="00282690">
            <w:pPr>
              <w:ind w:firstLine="0"/>
            </w:pPr>
            <w:r>
              <w:t>Gilliam</w:t>
            </w:r>
          </w:p>
        </w:tc>
        <w:tc>
          <w:tcPr>
            <w:tcW w:w="2180" w:type="dxa"/>
            <w:shd w:val="clear" w:color="auto" w:fill="auto"/>
          </w:tcPr>
          <w:p w14:paraId="60F3BEC5" w14:textId="36A0EE45" w:rsidR="00282690" w:rsidRPr="00282690" w:rsidRDefault="00282690" w:rsidP="00282690">
            <w:pPr>
              <w:ind w:firstLine="0"/>
            </w:pPr>
            <w:r>
              <w:t>Harris</w:t>
            </w:r>
          </w:p>
        </w:tc>
      </w:tr>
      <w:tr w:rsidR="00282690" w:rsidRPr="00282690" w14:paraId="461A2992" w14:textId="77777777" w:rsidTr="00282690">
        <w:tc>
          <w:tcPr>
            <w:tcW w:w="2179" w:type="dxa"/>
            <w:shd w:val="clear" w:color="auto" w:fill="auto"/>
          </w:tcPr>
          <w:p w14:paraId="1D1520D8" w14:textId="56E1A8C7" w:rsidR="00282690" w:rsidRPr="00282690" w:rsidRDefault="00282690" w:rsidP="00282690">
            <w:pPr>
              <w:ind w:firstLine="0"/>
            </w:pPr>
            <w:r>
              <w:t>S. Jones</w:t>
            </w:r>
          </w:p>
        </w:tc>
        <w:tc>
          <w:tcPr>
            <w:tcW w:w="2179" w:type="dxa"/>
            <w:shd w:val="clear" w:color="auto" w:fill="auto"/>
          </w:tcPr>
          <w:p w14:paraId="4E99D084" w14:textId="2A14C0B9" w:rsidR="00282690" w:rsidRPr="00282690" w:rsidRDefault="00282690" w:rsidP="00282690">
            <w:pPr>
              <w:ind w:firstLine="0"/>
            </w:pPr>
            <w:r>
              <w:t>Kilmartin</w:t>
            </w:r>
          </w:p>
        </w:tc>
        <w:tc>
          <w:tcPr>
            <w:tcW w:w="2180" w:type="dxa"/>
            <w:shd w:val="clear" w:color="auto" w:fill="auto"/>
          </w:tcPr>
          <w:p w14:paraId="7DE144D2" w14:textId="7932384B" w:rsidR="00282690" w:rsidRPr="00282690" w:rsidRDefault="00282690" w:rsidP="00282690">
            <w:pPr>
              <w:ind w:firstLine="0"/>
            </w:pPr>
            <w:r>
              <w:t>Long</w:t>
            </w:r>
          </w:p>
        </w:tc>
      </w:tr>
      <w:tr w:rsidR="00282690" w:rsidRPr="00282690" w14:paraId="7FDE43E9" w14:textId="77777777" w:rsidTr="00282690">
        <w:tc>
          <w:tcPr>
            <w:tcW w:w="2179" w:type="dxa"/>
            <w:shd w:val="clear" w:color="auto" w:fill="auto"/>
          </w:tcPr>
          <w:p w14:paraId="74B9947C" w14:textId="16A69334" w:rsidR="00282690" w:rsidRPr="00282690" w:rsidRDefault="00282690" w:rsidP="00282690">
            <w:pPr>
              <w:ind w:firstLine="0"/>
            </w:pPr>
            <w:r>
              <w:t>Magnuson</w:t>
            </w:r>
          </w:p>
        </w:tc>
        <w:tc>
          <w:tcPr>
            <w:tcW w:w="2179" w:type="dxa"/>
            <w:shd w:val="clear" w:color="auto" w:fill="auto"/>
          </w:tcPr>
          <w:p w14:paraId="0E826012" w14:textId="0F69F268" w:rsidR="00282690" w:rsidRPr="00282690" w:rsidRDefault="00282690" w:rsidP="00282690">
            <w:pPr>
              <w:ind w:firstLine="0"/>
            </w:pPr>
            <w:r>
              <w:t>McCabe</w:t>
            </w:r>
          </w:p>
        </w:tc>
        <w:tc>
          <w:tcPr>
            <w:tcW w:w="2180" w:type="dxa"/>
            <w:shd w:val="clear" w:color="auto" w:fill="auto"/>
          </w:tcPr>
          <w:p w14:paraId="3AAC524E" w14:textId="6E854251" w:rsidR="00282690" w:rsidRPr="00282690" w:rsidRDefault="00282690" w:rsidP="00282690">
            <w:pPr>
              <w:ind w:firstLine="0"/>
            </w:pPr>
            <w:r>
              <w:t>McCravy</w:t>
            </w:r>
          </w:p>
        </w:tc>
      </w:tr>
      <w:tr w:rsidR="00282690" w:rsidRPr="00282690" w14:paraId="1CC4FD42" w14:textId="77777777" w:rsidTr="00282690">
        <w:tc>
          <w:tcPr>
            <w:tcW w:w="2179" w:type="dxa"/>
            <w:shd w:val="clear" w:color="auto" w:fill="auto"/>
          </w:tcPr>
          <w:p w14:paraId="0CE05016" w14:textId="094E02A8" w:rsidR="00282690" w:rsidRPr="00282690" w:rsidRDefault="00282690" w:rsidP="00282690">
            <w:pPr>
              <w:ind w:firstLine="0"/>
            </w:pPr>
            <w:r>
              <w:t>T. Moore</w:t>
            </w:r>
          </w:p>
        </w:tc>
        <w:tc>
          <w:tcPr>
            <w:tcW w:w="2179" w:type="dxa"/>
            <w:shd w:val="clear" w:color="auto" w:fill="auto"/>
          </w:tcPr>
          <w:p w14:paraId="146D1B03" w14:textId="10C8A9CC" w:rsidR="00282690" w:rsidRPr="00282690" w:rsidRDefault="00282690" w:rsidP="00282690">
            <w:pPr>
              <w:ind w:firstLine="0"/>
            </w:pPr>
            <w:r>
              <w:t>A. M. Morgan</w:t>
            </w:r>
          </w:p>
        </w:tc>
        <w:tc>
          <w:tcPr>
            <w:tcW w:w="2180" w:type="dxa"/>
            <w:shd w:val="clear" w:color="auto" w:fill="auto"/>
          </w:tcPr>
          <w:p w14:paraId="38B1EC5A" w14:textId="7D26A483" w:rsidR="00282690" w:rsidRPr="00282690" w:rsidRDefault="00282690" w:rsidP="00282690">
            <w:pPr>
              <w:ind w:firstLine="0"/>
            </w:pPr>
            <w:r>
              <w:t>Nutt</w:t>
            </w:r>
          </w:p>
        </w:tc>
      </w:tr>
      <w:tr w:rsidR="00282690" w:rsidRPr="00282690" w14:paraId="7ADEA2BF" w14:textId="77777777" w:rsidTr="00282690">
        <w:tc>
          <w:tcPr>
            <w:tcW w:w="2179" w:type="dxa"/>
            <w:shd w:val="clear" w:color="auto" w:fill="auto"/>
          </w:tcPr>
          <w:p w14:paraId="4C34882B" w14:textId="4E8238A4" w:rsidR="00282690" w:rsidRPr="00282690" w:rsidRDefault="00282690" w:rsidP="00282690">
            <w:pPr>
              <w:keepNext/>
              <w:ind w:firstLine="0"/>
            </w:pPr>
            <w:r>
              <w:t>O'Neal</w:t>
            </w:r>
          </w:p>
        </w:tc>
        <w:tc>
          <w:tcPr>
            <w:tcW w:w="2179" w:type="dxa"/>
            <w:shd w:val="clear" w:color="auto" w:fill="auto"/>
          </w:tcPr>
          <w:p w14:paraId="1658C67F" w14:textId="74C3B993" w:rsidR="00282690" w:rsidRPr="00282690" w:rsidRDefault="00282690" w:rsidP="00282690">
            <w:pPr>
              <w:keepNext/>
              <w:ind w:firstLine="0"/>
            </w:pPr>
            <w:r>
              <w:t>Oremus</w:t>
            </w:r>
          </w:p>
        </w:tc>
        <w:tc>
          <w:tcPr>
            <w:tcW w:w="2180" w:type="dxa"/>
            <w:shd w:val="clear" w:color="auto" w:fill="auto"/>
          </w:tcPr>
          <w:p w14:paraId="66C3A6B0" w14:textId="13B33FFB" w:rsidR="00282690" w:rsidRPr="00282690" w:rsidRDefault="00282690" w:rsidP="00282690">
            <w:pPr>
              <w:keepNext/>
              <w:ind w:firstLine="0"/>
            </w:pPr>
            <w:r>
              <w:t>Pace</w:t>
            </w:r>
          </w:p>
        </w:tc>
      </w:tr>
      <w:tr w:rsidR="00282690" w:rsidRPr="00282690" w14:paraId="2BBDE9C9" w14:textId="77777777" w:rsidTr="00282690">
        <w:tc>
          <w:tcPr>
            <w:tcW w:w="2179" w:type="dxa"/>
            <w:shd w:val="clear" w:color="auto" w:fill="auto"/>
          </w:tcPr>
          <w:p w14:paraId="4A168068" w14:textId="5EAA3229" w:rsidR="00282690" w:rsidRPr="00282690" w:rsidRDefault="00282690" w:rsidP="00282690">
            <w:pPr>
              <w:keepNext/>
              <w:ind w:firstLine="0"/>
            </w:pPr>
            <w:r>
              <w:t>White</w:t>
            </w:r>
          </w:p>
        </w:tc>
        <w:tc>
          <w:tcPr>
            <w:tcW w:w="2179" w:type="dxa"/>
            <w:shd w:val="clear" w:color="auto" w:fill="auto"/>
          </w:tcPr>
          <w:p w14:paraId="5C48FBE8" w14:textId="77777777" w:rsidR="00282690" w:rsidRPr="00282690" w:rsidRDefault="00282690" w:rsidP="00282690">
            <w:pPr>
              <w:keepNext/>
              <w:ind w:firstLine="0"/>
            </w:pPr>
          </w:p>
        </w:tc>
        <w:tc>
          <w:tcPr>
            <w:tcW w:w="2180" w:type="dxa"/>
            <w:shd w:val="clear" w:color="auto" w:fill="auto"/>
          </w:tcPr>
          <w:p w14:paraId="76F4E339" w14:textId="77777777" w:rsidR="00282690" w:rsidRPr="00282690" w:rsidRDefault="00282690" w:rsidP="00282690">
            <w:pPr>
              <w:keepNext/>
              <w:ind w:firstLine="0"/>
            </w:pPr>
          </w:p>
        </w:tc>
      </w:tr>
    </w:tbl>
    <w:p w14:paraId="0C319BC1" w14:textId="77777777" w:rsidR="00282690" w:rsidRDefault="00282690" w:rsidP="00282690"/>
    <w:p w14:paraId="6C023F4A" w14:textId="77777777" w:rsidR="00282690" w:rsidRDefault="00282690" w:rsidP="00282690">
      <w:pPr>
        <w:jc w:val="center"/>
        <w:rPr>
          <w:b/>
        </w:rPr>
      </w:pPr>
      <w:r w:rsidRPr="00282690">
        <w:rPr>
          <w:b/>
        </w:rPr>
        <w:t>Total--19</w:t>
      </w:r>
    </w:p>
    <w:p w14:paraId="021128A9" w14:textId="2D42E4E2" w:rsidR="00282690" w:rsidRDefault="00282690" w:rsidP="00282690">
      <w:pPr>
        <w:jc w:val="center"/>
        <w:rPr>
          <w:b/>
        </w:rPr>
      </w:pPr>
    </w:p>
    <w:p w14:paraId="00E6C20E" w14:textId="77777777" w:rsidR="00282690" w:rsidRDefault="00282690" w:rsidP="00282690">
      <w:r>
        <w:t>So, the amendment was tabled.</w:t>
      </w:r>
    </w:p>
    <w:p w14:paraId="68857713" w14:textId="67518248" w:rsidR="00282690" w:rsidRDefault="00282690" w:rsidP="00282690"/>
    <w:p w14:paraId="2FAF3854" w14:textId="77777777" w:rsidR="00282690" w:rsidRPr="001F1A13" w:rsidRDefault="00282690" w:rsidP="00282690">
      <w:pPr>
        <w:pStyle w:val="scamendsponsorline"/>
        <w:ind w:firstLine="216"/>
        <w:jc w:val="both"/>
        <w:rPr>
          <w:sz w:val="22"/>
        </w:rPr>
      </w:pPr>
      <w:r w:rsidRPr="001F1A13">
        <w:rPr>
          <w:sz w:val="22"/>
        </w:rPr>
        <w:t>Rep. West proposed the following Amendment No. 5 to H. 3988 (LC-3988.WAB0013H), which was adopted:</w:t>
      </w:r>
    </w:p>
    <w:p w14:paraId="6335F622" w14:textId="77777777" w:rsidR="00282690" w:rsidRPr="001F1A13" w:rsidRDefault="00282690" w:rsidP="00282690">
      <w:pPr>
        <w:pStyle w:val="scamendlanginstruction"/>
        <w:spacing w:before="0" w:after="0"/>
        <w:ind w:firstLine="216"/>
        <w:jc w:val="both"/>
        <w:rPr>
          <w:sz w:val="22"/>
        </w:rPr>
      </w:pPr>
      <w:r w:rsidRPr="001F1A13">
        <w:rPr>
          <w:sz w:val="22"/>
        </w:rPr>
        <w:t>Amend the bill, as and if amended, SECTION 5, Section 40-43-190(A)(1)(2), by adding a subitem to read:</w:t>
      </w:r>
    </w:p>
    <w:p w14:paraId="28305536" w14:textId="56E4E50A" w:rsidR="00282690" w:rsidRPr="001F1A13"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F1A13">
        <w:rPr>
          <w:rStyle w:val="scinsert"/>
          <w:rFonts w:cs="Times New Roman"/>
          <w:sz w:val="22"/>
        </w:rPr>
        <w:tab/>
      </w:r>
      <w:r w:rsidRPr="001F1A13">
        <w:rPr>
          <w:rStyle w:val="scinsert"/>
          <w:rFonts w:cs="Times New Roman"/>
          <w:sz w:val="22"/>
        </w:rPr>
        <w:tab/>
      </w:r>
      <w:r w:rsidRPr="001F1A13">
        <w:rPr>
          <w:rStyle w:val="scinsert"/>
          <w:rFonts w:cs="Times New Roman"/>
          <w:sz w:val="22"/>
        </w:rPr>
        <w:tab/>
        <w:t>(e) a pharmacist shall only administer a vaccine to a person less than sixteen years of age if that person’s caretaker (with written parental consent), parent, or legal guardian is present at the time the vaccine is administered.</w:t>
      </w:r>
    </w:p>
    <w:p w14:paraId="6141D0CE" w14:textId="77777777" w:rsidR="00282690" w:rsidRPr="001F1A13" w:rsidRDefault="00282690" w:rsidP="00282690">
      <w:pPr>
        <w:pStyle w:val="scamendconformline"/>
        <w:spacing w:before="0"/>
        <w:ind w:firstLine="216"/>
        <w:jc w:val="both"/>
        <w:rPr>
          <w:sz w:val="22"/>
        </w:rPr>
      </w:pPr>
      <w:r w:rsidRPr="001F1A13">
        <w:rPr>
          <w:sz w:val="22"/>
        </w:rPr>
        <w:t>Renumber sections to conform.</w:t>
      </w:r>
    </w:p>
    <w:p w14:paraId="4D9D485B" w14:textId="77777777" w:rsidR="00282690" w:rsidRDefault="00282690" w:rsidP="00282690">
      <w:pPr>
        <w:pStyle w:val="scamendtitleconform"/>
        <w:ind w:firstLine="216"/>
        <w:jc w:val="both"/>
        <w:rPr>
          <w:sz w:val="22"/>
        </w:rPr>
      </w:pPr>
      <w:r w:rsidRPr="001F1A13">
        <w:rPr>
          <w:sz w:val="22"/>
        </w:rPr>
        <w:t>Amend title to conform.</w:t>
      </w:r>
    </w:p>
    <w:p w14:paraId="523A8918" w14:textId="25EDB5C2" w:rsidR="00282690" w:rsidRDefault="00282690" w:rsidP="00282690">
      <w:pPr>
        <w:pStyle w:val="scamendtitleconform"/>
        <w:ind w:firstLine="216"/>
        <w:jc w:val="both"/>
        <w:rPr>
          <w:sz w:val="22"/>
        </w:rPr>
      </w:pPr>
    </w:p>
    <w:p w14:paraId="7010AC8E" w14:textId="77777777" w:rsidR="00282690" w:rsidRDefault="00282690" w:rsidP="00282690">
      <w:r>
        <w:t>Rep. WEST explained the amendment.</w:t>
      </w:r>
    </w:p>
    <w:p w14:paraId="66EFDCE0" w14:textId="1AF96D05" w:rsidR="00282690" w:rsidRDefault="00282690" w:rsidP="00282690">
      <w:r>
        <w:t>The amendment was then adopted.</w:t>
      </w:r>
    </w:p>
    <w:p w14:paraId="1811003E" w14:textId="77777777" w:rsidR="00282690" w:rsidRDefault="00282690" w:rsidP="00282690"/>
    <w:p w14:paraId="2B3073FB" w14:textId="7CDE24B2" w:rsidR="00282690" w:rsidRDefault="00282690" w:rsidP="00282690">
      <w:r>
        <w:t>The question recurred to the passage of the Bill.</w:t>
      </w:r>
    </w:p>
    <w:p w14:paraId="3F9FDE8A" w14:textId="77777777" w:rsidR="00282690" w:rsidRDefault="00282690" w:rsidP="00282690"/>
    <w:p w14:paraId="72F65291" w14:textId="77777777" w:rsidR="00282690" w:rsidRDefault="00282690" w:rsidP="00282690">
      <w:r>
        <w:t xml:space="preserve">The yeas and nays were taken resulting as follows: </w:t>
      </w:r>
    </w:p>
    <w:p w14:paraId="101FE0C0" w14:textId="689251EB" w:rsidR="00282690" w:rsidRDefault="00282690" w:rsidP="00282690">
      <w:pPr>
        <w:jc w:val="center"/>
      </w:pPr>
      <w:r>
        <w:t xml:space="preserve"> </w:t>
      </w:r>
      <w:bookmarkStart w:id="117" w:name="vote_start279"/>
      <w:bookmarkEnd w:id="117"/>
      <w:r>
        <w:t>Yeas 104; Nays 2</w:t>
      </w:r>
    </w:p>
    <w:p w14:paraId="2E9465B8" w14:textId="77777777" w:rsidR="00282690" w:rsidRDefault="00282690" w:rsidP="00282690">
      <w:pPr>
        <w:jc w:val="center"/>
      </w:pPr>
    </w:p>
    <w:p w14:paraId="2990A6D2" w14:textId="77777777" w:rsidR="00282690" w:rsidRDefault="00282690" w:rsidP="0028269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690" w:rsidRPr="00282690" w14:paraId="048EBEDD" w14:textId="77777777" w:rsidTr="00282690">
        <w:tc>
          <w:tcPr>
            <w:tcW w:w="2179" w:type="dxa"/>
            <w:shd w:val="clear" w:color="auto" w:fill="auto"/>
          </w:tcPr>
          <w:p w14:paraId="56D68B6B" w14:textId="782A91E9" w:rsidR="00282690" w:rsidRPr="00282690" w:rsidRDefault="00282690" w:rsidP="00282690">
            <w:pPr>
              <w:keepNext/>
              <w:ind w:firstLine="0"/>
            </w:pPr>
            <w:r>
              <w:t>Anderson</w:t>
            </w:r>
          </w:p>
        </w:tc>
        <w:tc>
          <w:tcPr>
            <w:tcW w:w="2179" w:type="dxa"/>
            <w:shd w:val="clear" w:color="auto" w:fill="auto"/>
          </w:tcPr>
          <w:p w14:paraId="7FAF5F02" w14:textId="142C9D9F" w:rsidR="00282690" w:rsidRPr="00282690" w:rsidRDefault="00282690" w:rsidP="00282690">
            <w:pPr>
              <w:keepNext/>
              <w:ind w:firstLine="0"/>
            </w:pPr>
            <w:r>
              <w:t>Atkinson</w:t>
            </w:r>
          </w:p>
        </w:tc>
        <w:tc>
          <w:tcPr>
            <w:tcW w:w="2180" w:type="dxa"/>
            <w:shd w:val="clear" w:color="auto" w:fill="auto"/>
          </w:tcPr>
          <w:p w14:paraId="05DCD973" w14:textId="0EA7878D" w:rsidR="00282690" w:rsidRPr="00282690" w:rsidRDefault="00282690" w:rsidP="00282690">
            <w:pPr>
              <w:keepNext/>
              <w:ind w:firstLine="0"/>
            </w:pPr>
            <w:r>
              <w:t>Bailey</w:t>
            </w:r>
          </w:p>
        </w:tc>
      </w:tr>
      <w:tr w:rsidR="00282690" w:rsidRPr="00282690" w14:paraId="2D3EFC25" w14:textId="77777777" w:rsidTr="00282690">
        <w:tc>
          <w:tcPr>
            <w:tcW w:w="2179" w:type="dxa"/>
            <w:shd w:val="clear" w:color="auto" w:fill="auto"/>
          </w:tcPr>
          <w:p w14:paraId="733CCC98" w14:textId="4C07D4D5" w:rsidR="00282690" w:rsidRPr="00282690" w:rsidRDefault="00282690" w:rsidP="00282690">
            <w:pPr>
              <w:ind w:firstLine="0"/>
            </w:pPr>
            <w:r>
              <w:t>Bannister</w:t>
            </w:r>
          </w:p>
        </w:tc>
        <w:tc>
          <w:tcPr>
            <w:tcW w:w="2179" w:type="dxa"/>
            <w:shd w:val="clear" w:color="auto" w:fill="auto"/>
          </w:tcPr>
          <w:p w14:paraId="7E81D8C7" w14:textId="637CDA73" w:rsidR="00282690" w:rsidRPr="00282690" w:rsidRDefault="00282690" w:rsidP="00282690">
            <w:pPr>
              <w:ind w:firstLine="0"/>
            </w:pPr>
            <w:r>
              <w:t>Bauer</w:t>
            </w:r>
          </w:p>
        </w:tc>
        <w:tc>
          <w:tcPr>
            <w:tcW w:w="2180" w:type="dxa"/>
            <w:shd w:val="clear" w:color="auto" w:fill="auto"/>
          </w:tcPr>
          <w:p w14:paraId="56664A58" w14:textId="47D55D45" w:rsidR="00282690" w:rsidRPr="00282690" w:rsidRDefault="00282690" w:rsidP="00282690">
            <w:pPr>
              <w:ind w:firstLine="0"/>
            </w:pPr>
            <w:r>
              <w:t>Beach</w:t>
            </w:r>
          </w:p>
        </w:tc>
      </w:tr>
      <w:tr w:rsidR="00282690" w:rsidRPr="00282690" w14:paraId="4FEA8222" w14:textId="77777777" w:rsidTr="00282690">
        <w:tc>
          <w:tcPr>
            <w:tcW w:w="2179" w:type="dxa"/>
            <w:shd w:val="clear" w:color="auto" w:fill="auto"/>
          </w:tcPr>
          <w:p w14:paraId="645BD9AD" w14:textId="5F6804B2" w:rsidR="00282690" w:rsidRPr="00282690" w:rsidRDefault="00282690" w:rsidP="00282690">
            <w:pPr>
              <w:ind w:firstLine="0"/>
            </w:pPr>
            <w:r>
              <w:t>Bernstein</w:t>
            </w:r>
          </w:p>
        </w:tc>
        <w:tc>
          <w:tcPr>
            <w:tcW w:w="2179" w:type="dxa"/>
            <w:shd w:val="clear" w:color="auto" w:fill="auto"/>
          </w:tcPr>
          <w:p w14:paraId="32BAB191" w14:textId="3488F855" w:rsidR="00282690" w:rsidRPr="00282690" w:rsidRDefault="00282690" w:rsidP="00282690">
            <w:pPr>
              <w:ind w:firstLine="0"/>
            </w:pPr>
            <w:r>
              <w:t>Blackwell</w:t>
            </w:r>
          </w:p>
        </w:tc>
        <w:tc>
          <w:tcPr>
            <w:tcW w:w="2180" w:type="dxa"/>
            <w:shd w:val="clear" w:color="auto" w:fill="auto"/>
          </w:tcPr>
          <w:p w14:paraId="3F3ADAD9" w14:textId="05AB9C4A" w:rsidR="00282690" w:rsidRPr="00282690" w:rsidRDefault="00282690" w:rsidP="00282690">
            <w:pPr>
              <w:ind w:firstLine="0"/>
            </w:pPr>
            <w:r>
              <w:t>Bradley</w:t>
            </w:r>
          </w:p>
        </w:tc>
      </w:tr>
      <w:tr w:rsidR="00282690" w:rsidRPr="00282690" w14:paraId="44A9497B" w14:textId="77777777" w:rsidTr="00282690">
        <w:tc>
          <w:tcPr>
            <w:tcW w:w="2179" w:type="dxa"/>
            <w:shd w:val="clear" w:color="auto" w:fill="auto"/>
          </w:tcPr>
          <w:p w14:paraId="728F413E" w14:textId="23977A55" w:rsidR="00282690" w:rsidRPr="00282690" w:rsidRDefault="00282690" w:rsidP="00282690">
            <w:pPr>
              <w:ind w:firstLine="0"/>
            </w:pPr>
            <w:r>
              <w:t>Brewer</w:t>
            </w:r>
          </w:p>
        </w:tc>
        <w:tc>
          <w:tcPr>
            <w:tcW w:w="2179" w:type="dxa"/>
            <w:shd w:val="clear" w:color="auto" w:fill="auto"/>
          </w:tcPr>
          <w:p w14:paraId="7CC6E121" w14:textId="053CD23E" w:rsidR="00282690" w:rsidRPr="00282690" w:rsidRDefault="00282690" w:rsidP="00282690">
            <w:pPr>
              <w:ind w:firstLine="0"/>
            </w:pPr>
            <w:r>
              <w:t>Brittain</w:t>
            </w:r>
          </w:p>
        </w:tc>
        <w:tc>
          <w:tcPr>
            <w:tcW w:w="2180" w:type="dxa"/>
            <w:shd w:val="clear" w:color="auto" w:fill="auto"/>
          </w:tcPr>
          <w:p w14:paraId="74B7A7B2" w14:textId="095A5351" w:rsidR="00282690" w:rsidRPr="00282690" w:rsidRDefault="00282690" w:rsidP="00282690">
            <w:pPr>
              <w:ind w:firstLine="0"/>
            </w:pPr>
            <w:r>
              <w:t>Burns</w:t>
            </w:r>
          </w:p>
        </w:tc>
      </w:tr>
      <w:tr w:rsidR="00282690" w:rsidRPr="00282690" w14:paraId="165A2660" w14:textId="77777777" w:rsidTr="00282690">
        <w:tc>
          <w:tcPr>
            <w:tcW w:w="2179" w:type="dxa"/>
            <w:shd w:val="clear" w:color="auto" w:fill="auto"/>
          </w:tcPr>
          <w:p w14:paraId="2D74CA3A" w14:textId="693B0624" w:rsidR="00282690" w:rsidRPr="00282690" w:rsidRDefault="00282690" w:rsidP="00282690">
            <w:pPr>
              <w:ind w:firstLine="0"/>
            </w:pPr>
            <w:r>
              <w:t>Bustos</w:t>
            </w:r>
          </w:p>
        </w:tc>
        <w:tc>
          <w:tcPr>
            <w:tcW w:w="2179" w:type="dxa"/>
            <w:shd w:val="clear" w:color="auto" w:fill="auto"/>
          </w:tcPr>
          <w:p w14:paraId="747EE50A" w14:textId="18678A5E" w:rsidR="00282690" w:rsidRPr="00282690" w:rsidRDefault="00282690" w:rsidP="00282690">
            <w:pPr>
              <w:ind w:firstLine="0"/>
            </w:pPr>
            <w:r>
              <w:t>Calhoon</w:t>
            </w:r>
          </w:p>
        </w:tc>
        <w:tc>
          <w:tcPr>
            <w:tcW w:w="2180" w:type="dxa"/>
            <w:shd w:val="clear" w:color="auto" w:fill="auto"/>
          </w:tcPr>
          <w:p w14:paraId="4325A5E5" w14:textId="5733F237" w:rsidR="00282690" w:rsidRPr="00282690" w:rsidRDefault="00282690" w:rsidP="00282690">
            <w:pPr>
              <w:ind w:firstLine="0"/>
            </w:pPr>
            <w:r>
              <w:t>Carter</w:t>
            </w:r>
          </w:p>
        </w:tc>
      </w:tr>
      <w:tr w:rsidR="00282690" w:rsidRPr="00282690" w14:paraId="78E0824C" w14:textId="77777777" w:rsidTr="00282690">
        <w:tc>
          <w:tcPr>
            <w:tcW w:w="2179" w:type="dxa"/>
            <w:shd w:val="clear" w:color="auto" w:fill="auto"/>
          </w:tcPr>
          <w:p w14:paraId="1B7EDEBC" w14:textId="7EE01F6A" w:rsidR="00282690" w:rsidRPr="00282690" w:rsidRDefault="00282690" w:rsidP="00282690">
            <w:pPr>
              <w:ind w:firstLine="0"/>
            </w:pPr>
            <w:r>
              <w:t>Chapman</w:t>
            </w:r>
          </w:p>
        </w:tc>
        <w:tc>
          <w:tcPr>
            <w:tcW w:w="2179" w:type="dxa"/>
            <w:shd w:val="clear" w:color="auto" w:fill="auto"/>
          </w:tcPr>
          <w:p w14:paraId="6D338C10" w14:textId="772213E0" w:rsidR="00282690" w:rsidRPr="00282690" w:rsidRDefault="00282690" w:rsidP="00282690">
            <w:pPr>
              <w:ind w:firstLine="0"/>
            </w:pPr>
            <w:r>
              <w:t>Chumley</w:t>
            </w:r>
          </w:p>
        </w:tc>
        <w:tc>
          <w:tcPr>
            <w:tcW w:w="2180" w:type="dxa"/>
            <w:shd w:val="clear" w:color="auto" w:fill="auto"/>
          </w:tcPr>
          <w:p w14:paraId="6D9143BC" w14:textId="716167A4" w:rsidR="00282690" w:rsidRPr="00282690" w:rsidRDefault="00282690" w:rsidP="00282690">
            <w:pPr>
              <w:ind w:firstLine="0"/>
            </w:pPr>
            <w:r>
              <w:t>Cobb-Hunter</w:t>
            </w:r>
          </w:p>
        </w:tc>
      </w:tr>
      <w:tr w:rsidR="00282690" w:rsidRPr="00282690" w14:paraId="5C0D6E63" w14:textId="77777777" w:rsidTr="00282690">
        <w:tc>
          <w:tcPr>
            <w:tcW w:w="2179" w:type="dxa"/>
            <w:shd w:val="clear" w:color="auto" w:fill="auto"/>
          </w:tcPr>
          <w:p w14:paraId="57F39951" w14:textId="40D1F4BE" w:rsidR="00282690" w:rsidRPr="00282690" w:rsidRDefault="00282690" w:rsidP="00282690">
            <w:pPr>
              <w:ind w:firstLine="0"/>
            </w:pPr>
            <w:r>
              <w:t>Connell</w:t>
            </w:r>
          </w:p>
        </w:tc>
        <w:tc>
          <w:tcPr>
            <w:tcW w:w="2179" w:type="dxa"/>
            <w:shd w:val="clear" w:color="auto" w:fill="auto"/>
          </w:tcPr>
          <w:p w14:paraId="374D8E12" w14:textId="51A6E1BB" w:rsidR="00282690" w:rsidRPr="00282690" w:rsidRDefault="00282690" w:rsidP="00282690">
            <w:pPr>
              <w:ind w:firstLine="0"/>
            </w:pPr>
            <w:r>
              <w:t>B. L. Cox</w:t>
            </w:r>
          </w:p>
        </w:tc>
        <w:tc>
          <w:tcPr>
            <w:tcW w:w="2180" w:type="dxa"/>
            <w:shd w:val="clear" w:color="auto" w:fill="auto"/>
          </w:tcPr>
          <w:p w14:paraId="3550139E" w14:textId="0A2EB26E" w:rsidR="00282690" w:rsidRPr="00282690" w:rsidRDefault="00282690" w:rsidP="00282690">
            <w:pPr>
              <w:ind w:firstLine="0"/>
            </w:pPr>
            <w:r>
              <w:t>Crawford</w:t>
            </w:r>
          </w:p>
        </w:tc>
      </w:tr>
      <w:tr w:rsidR="00282690" w:rsidRPr="00282690" w14:paraId="5A07883C" w14:textId="77777777" w:rsidTr="00282690">
        <w:tc>
          <w:tcPr>
            <w:tcW w:w="2179" w:type="dxa"/>
            <w:shd w:val="clear" w:color="auto" w:fill="auto"/>
          </w:tcPr>
          <w:p w14:paraId="0A50AB94" w14:textId="3C7FE43A" w:rsidR="00282690" w:rsidRPr="00282690" w:rsidRDefault="00282690" w:rsidP="00282690">
            <w:pPr>
              <w:ind w:firstLine="0"/>
            </w:pPr>
            <w:r>
              <w:t>Cromer</w:t>
            </w:r>
          </w:p>
        </w:tc>
        <w:tc>
          <w:tcPr>
            <w:tcW w:w="2179" w:type="dxa"/>
            <w:shd w:val="clear" w:color="auto" w:fill="auto"/>
          </w:tcPr>
          <w:p w14:paraId="53D2F78C" w14:textId="11635CBD" w:rsidR="00282690" w:rsidRPr="00282690" w:rsidRDefault="00282690" w:rsidP="00282690">
            <w:pPr>
              <w:ind w:firstLine="0"/>
            </w:pPr>
            <w:r>
              <w:t>Davis</w:t>
            </w:r>
          </w:p>
        </w:tc>
        <w:tc>
          <w:tcPr>
            <w:tcW w:w="2180" w:type="dxa"/>
            <w:shd w:val="clear" w:color="auto" w:fill="auto"/>
          </w:tcPr>
          <w:p w14:paraId="5F6FAB32" w14:textId="2BE98612" w:rsidR="00282690" w:rsidRPr="00282690" w:rsidRDefault="00282690" w:rsidP="00282690">
            <w:pPr>
              <w:ind w:firstLine="0"/>
            </w:pPr>
            <w:r>
              <w:t>Dillard</w:t>
            </w:r>
          </w:p>
        </w:tc>
      </w:tr>
      <w:tr w:rsidR="00282690" w:rsidRPr="00282690" w14:paraId="0E723C42" w14:textId="77777777" w:rsidTr="00282690">
        <w:tc>
          <w:tcPr>
            <w:tcW w:w="2179" w:type="dxa"/>
            <w:shd w:val="clear" w:color="auto" w:fill="auto"/>
          </w:tcPr>
          <w:p w14:paraId="6E02554A" w14:textId="38C917FD" w:rsidR="00282690" w:rsidRPr="00282690" w:rsidRDefault="00282690" w:rsidP="00282690">
            <w:pPr>
              <w:ind w:firstLine="0"/>
            </w:pPr>
            <w:r>
              <w:t>Elliott</w:t>
            </w:r>
          </w:p>
        </w:tc>
        <w:tc>
          <w:tcPr>
            <w:tcW w:w="2179" w:type="dxa"/>
            <w:shd w:val="clear" w:color="auto" w:fill="auto"/>
          </w:tcPr>
          <w:p w14:paraId="6A8EDC82" w14:textId="15AA0846" w:rsidR="00282690" w:rsidRPr="00282690" w:rsidRDefault="00282690" w:rsidP="00282690">
            <w:pPr>
              <w:ind w:firstLine="0"/>
            </w:pPr>
            <w:r>
              <w:t>Erickson</w:t>
            </w:r>
          </w:p>
        </w:tc>
        <w:tc>
          <w:tcPr>
            <w:tcW w:w="2180" w:type="dxa"/>
            <w:shd w:val="clear" w:color="auto" w:fill="auto"/>
          </w:tcPr>
          <w:p w14:paraId="05AE6556" w14:textId="370C2438" w:rsidR="00282690" w:rsidRPr="00282690" w:rsidRDefault="00282690" w:rsidP="00282690">
            <w:pPr>
              <w:ind w:firstLine="0"/>
            </w:pPr>
            <w:r>
              <w:t>Forrest</w:t>
            </w:r>
          </w:p>
        </w:tc>
      </w:tr>
      <w:tr w:rsidR="00282690" w:rsidRPr="00282690" w14:paraId="035B2C77" w14:textId="77777777" w:rsidTr="00282690">
        <w:tc>
          <w:tcPr>
            <w:tcW w:w="2179" w:type="dxa"/>
            <w:shd w:val="clear" w:color="auto" w:fill="auto"/>
          </w:tcPr>
          <w:p w14:paraId="4F7E634D" w14:textId="67D65A6C" w:rsidR="00282690" w:rsidRPr="00282690" w:rsidRDefault="00282690" w:rsidP="00282690">
            <w:pPr>
              <w:ind w:firstLine="0"/>
            </w:pPr>
            <w:r>
              <w:t>Gagnon</w:t>
            </w:r>
          </w:p>
        </w:tc>
        <w:tc>
          <w:tcPr>
            <w:tcW w:w="2179" w:type="dxa"/>
            <w:shd w:val="clear" w:color="auto" w:fill="auto"/>
          </w:tcPr>
          <w:p w14:paraId="3EB46B12" w14:textId="2557D886" w:rsidR="00282690" w:rsidRPr="00282690" w:rsidRDefault="00282690" w:rsidP="00282690">
            <w:pPr>
              <w:ind w:firstLine="0"/>
            </w:pPr>
            <w:r>
              <w:t>Garvin</w:t>
            </w:r>
          </w:p>
        </w:tc>
        <w:tc>
          <w:tcPr>
            <w:tcW w:w="2180" w:type="dxa"/>
            <w:shd w:val="clear" w:color="auto" w:fill="auto"/>
          </w:tcPr>
          <w:p w14:paraId="2A7C732C" w14:textId="361A46C0" w:rsidR="00282690" w:rsidRPr="00282690" w:rsidRDefault="00282690" w:rsidP="00282690">
            <w:pPr>
              <w:ind w:firstLine="0"/>
            </w:pPr>
            <w:r>
              <w:t>Gatch</w:t>
            </w:r>
          </w:p>
        </w:tc>
      </w:tr>
      <w:tr w:rsidR="00282690" w:rsidRPr="00282690" w14:paraId="17DFC814" w14:textId="77777777" w:rsidTr="00282690">
        <w:tc>
          <w:tcPr>
            <w:tcW w:w="2179" w:type="dxa"/>
            <w:shd w:val="clear" w:color="auto" w:fill="auto"/>
          </w:tcPr>
          <w:p w14:paraId="5BC57DA9" w14:textId="291904D3" w:rsidR="00282690" w:rsidRPr="00282690" w:rsidRDefault="00282690" w:rsidP="00282690">
            <w:pPr>
              <w:ind w:firstLine="0"/>
            </w:pPr>
            <w:r>
              <w:t>Gibson</w:t>
            </w:r>
          </w:p>
        </w:tc>
        <w:tc>
          <w:tcPr>
            <w:tcW w:w="2179" w:type="dxa"/>
            <w:shd w:val="clear" w:color="auto" w:fill="auto"/>
          </w:tcPr>
          <w:p w14:paraId="4272B195" w14:textId="3FDADAA9" w:rsidR="00282690" w:rsidRPr="00282690" w:rsidRDefault="00282690" w:rsidP="00282690">
            <w:pPr>
              <w:ind w:firstLine="0"/>
            </w:pPr>
            <w:r>
              <w:t>Gilliam</w:t>
            </w:r>
          </w:p>
        </w:tc>
        <w:tc>
          <w:tcPr>
            <w:tcW w:w="2180" w:type="dxa"/>
            <w:shd w:val="clear" w:color="auto" w:fill="auto"/>
          </w:tcPr>
          <w:p w14:paraId="45137E44" w14:textId="4A034E39" w:rsidR="00282690" w:rsidRPr="00282690" w:rsidRDefault="00282690" w:rsidP="00282690">
            <w:pPr>
              <w:ind w:firstLine="0"/>
            </w:pPr>
            <w:r>
              <w:t>Gilliard</w:t>
            </w:r>
          </w:p>
        </w:tc>
      </w:tr>
      <w:tr w:rsidR="00282690" w:rsidRPr="00282690" w14:paraId="1CD66C8F" w14:textId="77777777" w:rsidTr="00282690">
        <w:tc>
          <w:tcPr>
            <w:tcW w:w="2179" w:type="dxa"/>
            <w:shd w:val="clear" w:color="auto" w:fill="auto"/>
          </w:tcPr>
          <w:p w14:paraId="7F0B64C7" w14:textId="7BDCCFD3" w:rsidR="00282690" w:rsidRPr="00282690" w:rsidRDefault="00282690" w:rsidP="00282690">
            <w:pPr>
              <w:ind w:firstLine="0"/>
            </w:pPr>
            <w:r>
              <w:t>Guest</w:t>
            </w:r>
          </w:p>
        </w:tc>
        <w:tc>
          <w:tcPr>
            <w:tcW w:w="2179" w:type="dxa"/>
            <w:shd w:val="clear" w:color="auto" w:fill="auto"/>
          </w:tcPr>
          <w:p w14:paraId="73262B5D" w14:textId="611DB9CD" w:rsidR="00282690" w:rsidRPr="00282690" w:rsidRDefault="00282690" w:rsidP="00282690">
            <w:pPr>
              <w:ind w:firstLine="0"/>
            </w:pPr>
            <w:r>
              <w:t>Guffey</w:t>
            </w:r>
          </w:p>
        </w:tc>
        <w:tc>
          <w:tcPr>
            <w:tcW w:w="2180" w:type="dxa"/>
            <w:shd w:val="clear" w:color="auto" w:fill="auto"/>
          </w:tcPr>
          <w:p w14:paraId="1A5A7F68" w14:textId="4C6DD9E5" w:rsidR="00282690" w:rsidRPr="00282690" w:rsidRDefault="00282690" w:rsidP="00282690">
            <w:pPr>
              <w:ind w:firstLine="0"/>
            </w:pPr>
            <w:r>
              <w:t>Haddon</w:t>
            </w:r>
          </w:p>
        </w:tc>
      </w:tr>
      <w:tr w:rsidR="00282690" w:rsidRPr="00282690" w14:paraId="64B49C0E" w14:textId="77777777" w:rsidTr="00282690">
        <w:tc>
          <w:tcPr>
            <w:tcW w:w="2179" w:type="dxa"/>
            <w:shd w:val="clear" w:color="auto" w:fill="auto"/>
          </w:tcPr>
          <w:p w14:paraId="690F7121" w14:textId="2D4CF9AA" w:rsidR="00282690" w:rsidRPr="00282690" w:rsidRDefault="00282690" w:rsidP="00282690">
            <w:pPr>
              <w:ind w:firstLine="0"/>
            </w:pPr>
            <w:r>
              <w:t>Hardee</w:t>
            </w:r>
          </w:p>
        </w:tc>
        <w:tc>
          <w:tcPr>
            <w:tcW w:w="2179" w:type="dxa"/>
            <w:shd w:val="clear" w:color="auto" w:fill="auto"/>
          </w:tcPr>
          <w:p w14:paraId="1073EE43" w14:textId="7D12AF91" w:rsidR="00282690" w:rsidRPr="00282690" w:rsidRDefault="00282690" w:rsidP="00282690">
            <w:pPr>
              <w:ind w:firstLine="0"/>
            </w:pPr>
            <w:r>
              <w:t>Hartnett</w:t>
            </w:r>
          </w:p>
        </w:tc>
        <w:tc>
          <w:tcPr>
            <w:tcW w:w="2180" w:type="dxa"/>
            <w:shd w:val="clear" w:color="auto" w:fill="auto"/>
          </w:tcPr>
          <w:p w14:paraId="4A8829B3" w14:textId="50E65273" w:rsidR="00282690" w:rsidRPr="00282690" w:rsidRDefault="00282690" w:rsidP="00282690">
            <w:pPr>
              <w:ind w:firstLine="0"/>
            </w:pPr>
            <w:r>
              <w:t>Hayes</w:t>
            </w:r>
          </w:p>
        </w:tc>
      </w:tr>
      <w:tr w:rsidR="00282690" w:rsidRPr="00282690" w14:paraId="7EA50111" w14:textId="77777777" w:rsidTr="00282690">
        <w:tc>
          <w:tcPr>
            <w:tcW w:w="2179" w:type="dxa"/>
            <w:shd w:val="clear" w:color="auto" w:fill="auto"/>
          </w:tcPr>
          <w:p w14:paraId="7FD3B1BA" w14:textId="2EF5DA86" w:rsidR="00282690" w:rsidRPr="00282690" w:rsidRDefault="00282690" w:rsidP="00282690">
            <w:pPr>
              <w:ind w:firstLine="0"/>
            </w:pPr>
            <w:r>
              <w:t>Henderson-Myers</w:t>
            </w:r>
          </w:p>
        </w:tc>
        <w:tc>
          <w:tcPr>
            <w:tcW w:w="2179" w:type="dxa"/>
            <w:shd w:val="clear" w:color="auto" w:fill="auto"/>
          </w:tcPr>
          <w:p w14:paraId="77563B4E" w14:textId="28CD0ADE" w:rsidR="00282690" w:rsidRPr="00282690" w:rsidRDefault="00282690" w:rsidP="00282690">
            <w:pPr>
              <w:ind w:firstLine="0"/>
            </w:pPr>
            <w:r>
              <w:t>Herbkersman</w:t>
            </w:r>
          </w:p>
        </w:tc>
        <w:tc>
          <w:tcPr>
            <w:tcW w:w="2180" w:type="dxa"/>
            <w:shd w:val="clear" w:color="auto" w:fill="auto"/>
          </w:tcPr>
          <w:p w14:paraId="422E2096" w14:textId="5D26A55D" w:rsidR="00282690" w:rsidRPr="00282690" w:rsidRDefault="00282690" w:rsidP="00282690">
            <w:pPr>
              <w:ind w:firstLine="0"/>
            </w:pPr>
            <w:r>
              <w:t>Hewitt</w:t>
            </w:r>
          </w:p>
        </w:tc>
      </w:tr>
      <w:tr w:rsidR="00282690" w:rsidRPr="00282690" w14:paraId="773CFFD2" w14:textId="77777777" w:rsidTr="00282690">
        <w:tc>
          <w:tcPr>
            <w:tcW w:w="2179" w:type="dxa"/>
            <w:shd w:val="clear" w:color="auto" w:fill="auto"/>
          </w:tcPr>
          <w:p w14:paraId="1B26DC91" w14:textId="2EA2BBE6" w:rsidR="00282690" w:rsidRPr="00282690" w:rsidRDefault="00282690" w:rsidP="00282690">
            <w:pPr>
              <w:ind w:firstLine="0"/>
            </w:pPr>
            <w:r>
              <w:t>Hiott</w:t>
            </w:r>
          </w:p>
        </w:tc>
        <w:tc>
          <w:tcPr>
            <w:tcW w:w="2179" w:type="dxa"/>
            <w:shd w:val="clear" w:color="auto" w:fill="auto"/>
          </w:tcPr>
          <w:p w14:paraId="3CE87606" w14:textId="340F3B99" w:rsidR="00282690" w:rsidRPr="00282690" w:rsidRDefault="00282690" w:rsidP="00282690">
            <w:pPr>
              <w:ind w:firstLine="0"/>
            </w:pPr>
            <w:r>
              <w:t>Hixon</w:t>
            </w:r>
          </w:p>
        </w:tc>
        <w:tc>
          <w:tcPr>
            <w:tcW w:w="2180" w:type="dxa"/>
            <w:shd w:val="clear" w:color="auto" w:fill="auto"/>
          </w:tcPr>
          <w:p w14:paraId="3D04ABBB" w14:textId="476E3CA4" w:rsidR="00282690" w:rsidRPr="00282690" w:rsidRDefault="00282690" w:rsidP="00282690">
            <w:pPr>
              <w:ind w:firstLine="0"/>
            </w:pPr>
            <w:r>
              <w:t>Hosey</w:t>
            </w:r>
          </w:p>
        </w:tc>
      </w:tr>
      <w:tr w:rsidR="00282690" w:rsidRPr="00282690" w14:paraId="2C309F76" w14:textId="77777777" w:rsidTr="00282690">
        <w:tc>
          <w:tcPr>
            <w:tcW w:w="2179" w:type="dxa"/>
            <w:shd w:val="clear" w:color="auto" w:fill="auto"/>
          </w:tcPr>
          <w:p w14:paraId="7A2F01CA" w14:textId="6B19342B" w:rsidR="00282690" w:rsidRPr="00282690" w:rsidRDefault="00282690" w:rsidP="00282690">
            <w:pPr>
              <w:ind w:firstLine="0"/>
            </w:pPr>
            <w:r>
              <w:t>Howard</w:t>
            </w:r>
          </w:p>
        </w:tc>
        <w:tc>
          <w:tcPr>
            <w:tcW w:w="2179" w:type="dxa"/>
            <w:shd w:val="clear" w:color="auto" w:fill="auto"/>
          </w:tcPr>
          <w:p w14:paraId="78648ECD" w14:textId="40F35899" w:rsidR="00282690" w:rsidRPr="00282690" w:rsidRDefault="00282690" w:rsidP="00282690">
            <w:pPr>
              <w:ind w:firstLine="0"/>
            </w:pPr>
            <w:r>
              <w:t>Hyde</w:t>
            </w:r>
          </w:p>
        </w:tc>
        <w:tc>
          <w:tcPr>
            <w:tcW w:w="2180" w:type="dxa"/>
            <w:shd w:val="clear" w:color="auto" w:fill="auto"/>
          </w:tcPr>
          <w:p w14:paraId="44C74862" w14:textId="529AAC8A" w:rsidR="00282690" w:rsidRPr="00282690" w:rsidRDefault="00282690" w:rsidP="00282690">
            <w:pPr>
              <w:ind w:firstLine="0"/>
            </w:pPr>
            <w:r>
              <w:t>Jefferson</w:t>
            </w:r>
          </w:p>
        </w:tc>
      </w:tr>
      <w:tr w:rsidR="00282690" w:rsidRPr="00282690" w14:paraId="134FBA65" w14:textId="77777777" w:rsidTr="00282690">
        <w:tc>
          <w:tcPr>
            <w:tcW w:w="2179" w:type="dxa"/>
            <w:shd w:val="clear" w:color="auto" w:fill="auto"/>
          </w:tcPr>
          <w:p w14:paraId="60622CC2" w14:textId="12DA0480" w:rsidR="00282690" w:rsidRPr="00282690" w:rsidRDefault="00282690" w:rsidP="00282690">
            <w:pPr>
              <w:ind w:firstLine="0"/>
            </w:pPr>
            <w:r>
              <w:t>J. E. Johnson</w:t>
            </w:r>
          </w:p>
        </w:tc>
        <w:tc>
          <w:tcPr>
            <w:tcW w:w="2179" w:type="dxa"/>
            <w:shd w:val="clear" w:color="auto" w:fill="auto"/>
          </w:tcPr>
          <w:p w14:paraId="315C05D7" w14:textId="50EB5839" w:rsidR="00282690" w:rsidRPr="00282690" w:rsidRDefault="00282690" w:rsidP="00282690">
            <w:pPr>
              <w:ind w:firstLine="0"/>
            </w:pPr>
            <w:r>
              <w:t>S. Jones</w:t>
            </w:r>
          </w:p>
        </w:tc>
        <w:tc>
          <w:tcPr>
            <w:tcW w:w="2180" w:type="dxa"/>
            <w:shd w:val="clear" w:color="auto" w:fill="auto"/>
          </w:tcPr>
          <w:p w14:paraId="3258CA25" w14:textId="6FA4659C" w:rsidR="00282690" w:rsidRPr="00282690" w:rsidRDefault="00282690" w:rsidP="00282690">
            <w:pPr>
              <w:ind w:firstLine="0"/>
            </w:pPr>
            <w:r>
              <w:t>W. Jones</w:t>
            </w:r>
          </w:p>
        </w:tc>
      </w:tr>
      <w:tr w:rsidR="00282690" w:rsidRPr="00282690" w14:paraId="569624E2" w14:textId="77777777" w:rsidTr="00282690">
        <w:tc>
          <w:tcPr>
            <w:tcW w:w="2179" w:type="dxa"/>
            <w:shd w:val="clear" w:color="auto" w:fill="auto"/>
          </w:tcPr>
          <w:p w14:paraId="74AE7D12" w14:textId="10DB08E3" w:rsidR="00282690" w:rsidRPr="00282690" w:rsidRDefault="00282690" w:rsidP="00282690">
            <w:pPr>
              <w:ind w:firstLine="0"/>
            </w:pPr>
            <w:r>
              <w:t>Jordan</w:t>
            </w:r>
          </w:p>
        </w:tc>
        <w:tc>
          <w:tcPr>
            <w:tcW w:w="2179" w:type="dxa"/>
            <w:shd w:val="clear" w:color="auto" w:fill="auto"/>
          </w:tcPr>
          <w:p w14:paraId="65010736" w14:textId="3DF09FA4" w:rsidR="00282690" w:rsidRPr="00282690" w:rsidRDefault="00282690" w:rsidP="00282690">
            <w:pPr>
              <w:ind w:firstLine="0"/>
            </w:pPr>
            <w:r>
              <w:t>Kilmartin</w:t>
            </w:r>
          </w:p>
        </w:tc>
        <w:tc>
          <w:tcPr>
            <w:tcW w:w="2180" w:type="dxa"/>
            <w:shd w:val="clear" w:color="auto" w:fill="auto"/>
          </w:tcPr>
          <w:p w14:paraId="737E7D34" w14:textId="532932BD" w:rsidR="00282690" w:rsidRPr="00282690" w:rsidRDefault="00282690" w:rsidP="00282690">
            <w:pPr>
              <w:ind w:firstLine="0"/>
            </w:pPr>
            <w:r>
              <w:t>King</w:t>
            </w:r>
          </w:p>
        </w:tc>
      </w:tr>
      <w:tr w:rsidR="00282690" w:rsidRPr="00282690" w14:paraId="4D5FB663" w14:textId="77777777" w:rsidTr="00282690">
        <w:tc>
          <w:tcPr>
            <w:tcW w:w="2179" w:type="dxa"/>
            <w:shd w:val="clear" w:color="auto" w:fill="auto"/>
          </w:tcPr>
          <w:p w14:paraId="5911C8A4" w14:textId="6E8C6688" w:rsidR="00282690" w:rsidRPr="00282690" w:rsidRDefault="00282690" w:rsidP="00282690">
            <w:pPr>
              <w:ind w:firstLine="0"/>
            </w:pPr>
            <w:r>
              <w:t>Kirby</w:t>
            </w:r>
          </w:p>
        </w:tc>
        <w:tc>
          <w:tcPr>
            <w:tcW w:w="2179" w:type="dxa"/>
            <w:shd w:val="clear" w:color="auto" w:fill="auto"/>
          </w:tcPr>
          <w:p w14:paraId="1A4B33EA" w14:textId="1B466280" w:rsidR="00282690" w:rsidRPr="00282690" w:rsidRDefault="00282690" w:rsidP="00282690">
            <w:pPr>
              <w:ind w:firstLine="0"/>
            </w:pPr>
            <w:r>
              <w:t>Landing</w:t>
            </w:r>
          </w:p>
        </w:tc>
        <w:tc>
          <w:tcPr>
            <w:tcW w:w="2180" w:type="dxa"/>
            <w:shd w:val="clear" w:color="auto" w:fill="auto"/>
          </w:tcPr>
          <w:p w14:paraId="521366E8" w14:textId="763D7BF9" w:rsidR="00282690" w:rsidRPr="00282690" w:rsidRDefault="00282690" w:rsidP="00282690">
            <w:pPr>
              <w:ind w:firstLine="0"/>
            </w:pPr>
            <w:r>
              <w:t>Lawson</w:t>
            </w:r>
          </w:p>
        </w:tc>
      </w:tr>
      <w:tr w:rsidR="00282690" w:rsidRPr="00282690" w14:paraId="51294E4D" w14:textId="77777777" w:rsidTr="00282690">
        <w:tc>
          <w:tcPr>
            <w:tcW w:w="2179" w:type="dxa"/>
            <w:shd w:val="clear" w:color="auto" w:fill="auto"/>
          </w:tcPr>
          <w:p w14:paraId="6BE4C137" w14:textId="2FC9F77E" w:rsidR="00282690" w:rsidRPr="00282690" w:rsidRDefault="00282690" w:rsidP="00282690">
            <w:pPr>
              <w:ind w:firstLine="0"/>
            </w:pPr>
            <w:r>
              <w:t>Leber</w:t>
            </w:r>
          </w:p>
        </w:tc>
        <w:tc>
          <w:tcPr>
            <w:tcW w:w="2179" w:type="dxa"/>
            <w:shd w:val="clear" w:color="auto" w:fill="auto"/>
          </w:tcPr>
          <w:p w14:paraId="41D53F3C" w14:textId="7228764F" w:rsidR="00282690" w:rsidRPr="00282690" w:rsidRDefault="00282690" w:rsidP="00282690">
            <w:pPr>
              <w:ind w:firstLine="0"/>
            </w:pPr>
            <w:r>
              <w:t>Ligon</w:t>
            </w:r>
          </w:p>
        </w:tc>
        <w:tc>
          <w:tcPr>
            <w:tcW w:w="2180" w:type="dxa"/>
            <w:shd w:val="clear" w:color="auto" w:fill="auto"/>
          </w:tcPr>
          <w:p w14:paraId="2CE7BC23" w14:textId="154FB73A" w:rsidR="00282690" w:rsidRPr="00282690" w:rsidRDefault="00282690" w:rsidP="00282690">
            <w:pPr>
              <w:ind w:firstLine="0"/>
            </w:pPr>
            <w:r>
              <w:t>Long</w:t>
            </w:r>
          </w:p>
        </w:tc>
      </w:tr>
      <w:tr w:rsidR="00282690" w:rsidRPr="00282690" w14:paraId="02BAAC1D" w14:textId="77777777" w:rsidTr="00282690">
        <w:tc>
          <w:tcPr>
            <w:tcW w:w="2179" w:type="dxa"/>
            <w:shd w:val="clear" w:color="auto" w:fill="auto"/>
          </w:tcPr>
          <w:p w14:paraId="38ADB3AB" w14:textId="2E34EFBB" w:rsidR="00282690" w:rsidRPr="00282690" w:rsidRDefault="00282690" w:rsidP="00282690">
            <w:pPr>
              <w:ind w:firstLine="0"/>
            </w:pPr>
            <w:r>
              <w:t>Lowe</w:t>
            </w:r>
          </w:p>
        </w:tc>
        <w:tc>
          <w:tcPr>
            <w:tcW w:w="2179" w:type="dxa"/>
            <w:shd w:val="clear" w:color="auto" w:fill="auto"/>
          </w:tcPr>
          <w:p w14:paraId="7AD27CD6" w14:textId="3FDDB399" w:rsidR="00282690" w:rsidRPr="00282690" w:rsidRDefault="00282690" w:rsidP="00282690">
            <w:pPr>
              <w:ind w:firstLine="0"/>
            </w:pPr>
            <w:r>
              <w:t>Magnuson</w:t>
            </w:r>
          </w:p>
        </w:tc>
        <w:tc>
          <w:tcPr>
            <w:tcW w:w="2180" w:type="dxa"/>
            <w:shd w:val="clear" w:color="auto" w:fill="auto"/>
          </w:tcPr>
          <w:p w14:paraId="780C1626" w14:textId="373FC62E" w:rsidR="00282690" w:rsidRPr="00282690" w:rsidRDefault="00282690" w:rsidP="00282690">
            <w:pPr>
              <w:ind w:firstLine="0"/>
            </w:pPr>
            <w:r>
              <w:t>May</w:t>
            </w:r>
          </w:p>
        </w:tc>
      </w:tr>
      <w:tr w:rsidR="00282690" w:rsidRPr="00282690" w14:paraId="56E1D7A4" w14:textId="77777777" w:rsidTr="00282690">
        <w:tc>
          <w:tcPr>
            <w:tcW w:w="2179" w:type="dxa"/>
            <w:shd w:val="clear" w:color="auto" w:fill="auto"/>
          </w:tcPr>
          <w:p w14:paraId="4E699533" w14:textId="24A2A522" w:rsidR="00282690" w:rsidRPr="00282690" w:rsidRDefault="00282690" w:rsidP="00282690">
            <w:pPr>
              <w:ind w:firstLine="0"/>
            </w:pPr>
            <w:r>
              <w:t>McCabe</w:t>
            </w:r>
          </w:p>
        </w:tc>
        <w:tc>
          <w:tcPr>
            <w:tcW w:w="2179" w:type="dxa"/>
            <w:shd w:val="clear" w:color="auto" w:fill="auto"/>
          </w:tcPr>
          <w:p w14:paraId="438D9601" w14:textId="0EA5DBB3" w:rsidR="00282690" w:rsidRPr="00282690" w:rsidRDefault="00282690" w:rsidP="00282690">
            <w:pPr>
              <w:ind w:firstLine="0"/>
            </w:pPr>
            <w:r>
              <w:t>McCravy</w:t>
            </w:r>
          </w:p>
        </w:tc>
        <w:tc>
          <w:tcPr>
            <w:tcW w:w="2180" w:type="dxa"/>
            <w:shd w:val="clear" w:color="auto" w:fill="auto"/>
          </w:tcPr>
          <w:p w14:paraId="29C071FE" w14:textId="0BEA2D69" w:rsidR="00282690" w:rsidRPr="00282690" w:rsidRDefault="00282690" w:rsidP="00282690">
            <w:pPr>
              <w:ind w:firstLine="0"/>
            </w:pPr>
            <w:r>
              <w:t>McDaniel</w:t>
            </w:r>
          </w:p>
        </w:tc>
      </w:tr>
      <w:tr w:rsidR="00282690" w:rsidRPr="00282690" w14:paraId="437A6165" w14:textId="77777777" w:rsidTr="00282690">
        <w:tc>
          <w:tcPr>
            <w:tcW w:w="2179" w:type="dxa"/>
            <w:shd w:val="clear" w:color="auto" w:fill="auto"/>
          </w:tcPr>
          <w:p w14:paraId="311A9B86" w14:textId="31DCBE48" w:rsidR="00282690" w:rsidRPr="00282690" w:rsidRDefault="00282690" w:rsidP="00282690">
            <w:pPr>
              <w:ind w:firstLine="0"/>
            </w:pPr>
            <w:r>
              <w:t>McGinnis</w:t>
            </w:r>
          </w:p>
        </w:tc>
        <w:tc>
          <w:tcPr>
            <w:tcW w:w="2179" w:type="dxa"/>
            <w:shd w:val="clear" w:color="auto" w:fill="auto"/>
          </w:tcPr>
          <w:p w14:paraId="64CD4190" w14:textId="7C7C9F47" w:rsidR="00282690" w:rsidRPr="00282690" w:rsidRDefault="00282690" w:rsidP="00282690">
            <w:pPr>
              <w:ind w:firstLine="0"/>
            </w:pPr>
            <w:r>
              <w:t>Mitchell</w:t>
            </w:r>
          </w:p>
        </w:tc>
        <w:tc>
          <w:tcPr>
            <w:tcW w:w="2180" w:type="dxa"/>
            <w:shd w:val="clear" w:color="auto" w:fill="auto"/>
          </w:tcPr>
          <w:p w14:paraId="31592202" w14:textId="53F75FCD" w:rsidR="00282690" w:rsidRPr="00282690" w:rsidRDefault="00282690" w:rsidP="00282690">
            <w:pPr>
              <w:ind w:firstLine="0"/>
            </w:pPr>
            <w:r>
              <w:t>J. Moore</w:t>
            </w:r>
          </w:p>
        </w:tc>
      </w:tr>
      <w:tr w:rsidR="00282690" w:rsidRPr="00282690" w14:paraId="2E53A293" w14:textId="77777777" w:rsidTr="00282690">
        <w:tc>
          <w:tcPr>
            <w:tcW w:w="2179" w:type="dxa"/>
            <w:shd w:val="clear" w:color="auto" w:fill="auto"/>
          </w:tcPr>
          <w:p w14:paraId="48F74226" w14:textId="542322CC" w:rsidR="00282690" w:rsidRPr="00282690" w:rsidRDefault="00282690" w:rsidP="00282690">
            <w:pPr>
              <w:ind w:firstLine="0"/>
            </w:pPr>
            <w:r>
              <w:t>T. Moore</w:t>
            </w:r>
          </w:p>
        </w:tc>
        <w:tc>
          <w:tcPr>
            <w:tcW w:w="2179" w:type="dxa"/>
            <w:shd w:val="clear" w:color="auto" w:fill="auto"/>
          </w:tcPr>
          <w:p w14:paraId="50B17934" w14:textId="62FAD874" w:rsidR="00282690" w:rsidRPr="00282690" w:rsidRDefault="00282690" w:rsidP="00282690">
            <w:pPr>
              <w:ind w:firstLine="0"/>
            </w:pPr>
            <w:r>
              <w:t>A. M. Morgan</w:t>
            </w:r>
          </w:p>
        </w:tc>
        <w:tc>
          <w:tcPr>
            <w:tcW w:w="2180" w:type="dxa"/>
            <w:shd w:val="clear" w:color="auto" w:fill="auto"/>
          </w:tcPr>
          <w:p w14:paraId="4383B215" w14:textId="4C4ECD01" w:rsidR="00282690" w:rsidRPr="00282690" w:rsidRDefault="00282690" w:rsidP="00282690">
            <w:pPr>
              <w:ind w:firstLine="0"/>
            </w:pPr>
            <w:r>
              <w:t>T. A. Morgan</w:t>
            </w:r>
          </w:p>
        </w:tc>
      </w:tr>
      <w:tr w:rsidR="00282690" w:rsidRPr="00282690" w14:paraId="65038BB8" w14:textId="77777777" w:rsidTr="00282690">
        <w:tc>
          <w:tcPr>
            <w:tcW w:w="2179" w:type="dxa"/>
            <w:shd w:val="clear" w:color="auto" w:fill="auto"/>
          </w:tcPr>
          <w:p w14:paraId="5990BE2A" w14:textId="061B8AAA" w:rsidR="00282690" w:rsidRPr="00282690" w:rsidRDefault="00282690" w:rsidP="00282690">
            <w:pPr>
              <w:ind w:firstLine="0"/>
            </w:pPr>
            <w:r>
              <w:t>Moss</w:t>
            </w:r>
          </w:p>
        </w:tc>
        <w:tc>
          <w:tcPr>
            <w:tcW w:w="2179" w:type="dxa"/>
            <w:shd w:val="clear" w:color="auto" w:fill="auto"/>
          </w:tcPr>
          <w:p w14:paraId="20DC2627" w14:textId="69A3536D" w:rsidR="00282690" w:rsidRPr="00282690" w:rsidRDefault="00282690" w:rsidP="00282690">
            <w:pPr>
              <w:ind w:firstLine="0"/>
            </w:pPr>
            <w:r>
              <w:t>Murphy</w:t>
            </w:r>
          </w:p>
        </w:tc>
        <w:tc>
          <w:tcPr>
            <w:tcW w:w="2180" w:type="dxa"/>
            <w:shd w:val="clear" w:color="auto" w:fill="auto"/>
          </w:tcPr>
          <w:p w14:paraId="38B0784A" w14:textId="39C47B3A" w:rsidR="00282690" w:rsidRPr="00282690" w:rsidRDefault="00282690" w:rsidP="00282690">
            <w:pPr>
              <w:ind w:firstLine="0"/>
            </w:pPr>
            <w:r>
              <w:t>Neese</w:t>
            </w:r>
          </w:p>
        </w:tc>
      </w:tr>
      <w:tr w:rsidR="00282690" w:rsidRPr="00282690" w14:paraId="58FB037E" w14:textId="77777777" w:rsidTr="00282690">
        <w:tc>
          <w:tcPr>
            <w:tcW w:w="2179" w:type="dxa"/>
            <w:shd w:val="clear" w:color="auto" w:fill="auto"/>
          </w:tcPr>
          <w:p w14:paraId="5413EDB4" w14:textId="41B838DC" w:rsidR="00282690" w:rsidRPr="00282690" w:rsidRDefault="00282690" w:rsidP="00282690">
            <w:pPr>
              <w:ind w:firstLine="0"/>
            </w:pPr>
            <w:r>
              <w:t>B. Newton</w:t>
            </w:r>
          </w:p>
        </w:tc>
        <w:tc>
          <w:tcPr>
            <w:tcW w:w="2179" w:type="dxa"/>
            <w:shd w:val="clear" w:color="auto" w:fill="auto"/>
          </w:tcPr>
          <w:p w14:paraId="1B9306C2" w14:textId="536A3320" w:rsidR="00282690" w:rsidRPr="00282690" w:rsidRDefault="00282690" w:rsidP="00282690">
            <w:pPr>
              <w:ind w:firstLine="0"/>
            </w:pPr>
            <w:r>
              <w:t>W. Newton</w:t>
            </w:r>
          </w:p>
        </w:tc>
        <w:tc>
          <w:tcPr>
            <w:tcW w:w="2180" w:type="dxa"/>
            <w:shd w:val="clear" w:color="auto" w:fill="auto"/>
          </w:tcPr>
          <w:p w14:paraId="7276F752" w14:textId="2C383F59" w:rsidR="00282690" w:rsidRPr="00282690" w:rsidRDefault="00282690" w:rsidP="00282690">
            <w:pPr>
              <w:ind w:firstLine="0"/>
            </w:pPr>
            <w:r>
              <w:t>Nutt</w:t>
            </w:r>
          </w:p>
        </w:tc>
      </w:tr>
      <w:tr w:rsidR="00282690" w:rsidRPr="00282690" w14:paraId="31C110E4" w14:textId="77777777" w:rsidTr="00282690">
        <w:tc>
          <w:tcPr>
            <w:tcW w:w="2179" w:type="dxa"/>
            <w:shd w:val="clear" w:color="auto" w:fill="auto"/>
          </w:tcPr>
          <w:p w14:paraId="30C1D89C" w14:textId="04E30251" w:rsidR="00282690" w:rsidRPr="00282690" w:rsidRDefault="00282690" w:rsidP="00282690">
            <w:pPr>
              <w:ind w:firstLine="0"/>
            </w:pPr>
            <w:r>
              <w:t>O'Neal</w:t>
            </w:r>
          </w:p>
        </w:tc>
        <w:tc>
          <w:tcPr>
            <w:tcW w:w="2179" w:type="dxa"/>
            <w:shd w:val="clear" w:color="auto" w:fill="auto"/>
          </w:tcPr>
          <w:p w14:paraId="179F985D" w14:textId="13DC8DC2" w:rsidR="00282690" w:rsidRPr="00282690" w:rsidRDefault="00282690" w:rsidP="00282690">
            <w:pPr>
              <w:ind w:firstLine="0"/>
            </w:pPr>
            <w:r>
              <w:t>Oremus</w:t>
            </w:r>
          </w:p>
        </w:tc>
        <w:tc>
          <w:tcPr>
            <w:tcW w:w="2180" w:type="dxa"/>
            <w:shd w:val="clear" w:color="auto" w:fill="auto"/>
          </w:tcPr>
          <w:p w14:paraId="60A4EA65" w14:textId="0F370506" w:rsidR="00282690" w:rsidRPr="00282690" w:rsidRDefault="00282690" w:rsidP="00282690">
            <w:pPr>
              <w:ind w:firstLine="0"/>
            </w:pPr>
            <w:r>
              <w:t>Ott</w:t>
            </w:r>
          </w:p>
        </w:tc>
      </w:tr>
      <w:tr w:rsidR="00282690" w:rsidRPr="00282690" w14:paraId="123AF136" w14:textId="77777777" w:rsidTr="00282690">
        <w:tc>
          <w:tcPr>
            <w:tcW w:w="2179" w:type="dxa"/>
            <w:shd w:val="clear" w:color="auto" w:fill="auto"/>
          </w:tcPr>
          <w:p w14:paraId="56B1B964" w14:textId="4CC87DD6" w:rsidR="00282690" w:rsidRPr="00282690" w:rsidRDefault="00282690" w:rsidP="00282690">
            <w:pPr>
              <w:ind w:firstLine="0"/>
            </w:pPr>
            <w:r>
              <w:t>Pace</w:t>
            </w:r>
          </w:p>
        </w:tc>
        <w:tc>
          <w:tcPr>
            <w:tcW w:w="2179" w:type="dxa"/>
            <w:shd w:val="clear" w:color="auto" w:fill="auto"/>
          </w:tcPr>
          <w:p w14:paraId="7B2224DD" w14:textId="42905F99" w:rsidR="00282690" w:rsidRPr="00282690" w:rsidRDefault="00282690" w:rsidP="00282690">
            <w:pPr>
              <w:ind w:firstLine="0"/>
            </w:pPr>
            <w:r>
              <w:t>Pedalino</w:t>
            </w:r>
          </w:p>
        </w:tc>
        <w:tc>
          <w:tcPr>
            <w:tcW w:w="2180" w:type="dxa"/>
            <w:shd w:val="clear" w:color="auto" w:fill="auto"/>
          </w:tcPr>
          <w:p w14:paraId="67ED35EF" w14:textId="37B036CA" w:rsidR="00282690" w:rsidRPr="00282690" w:rsidRDefault="00282690" w:rsidP="00282690">
            <w:pPr>
              <w:ind w:firstLine="0"/>
            </w:pPr>
            <w:r>
              <w:t>Pendarvis</w:t>
            </w:r>
          </w:p>
        </w:tc>
      </w:tr>
      <w:tr w:rsidR="00282690" w:rsidRPr="00282690" w14:paraId="5C013BA9" w14:textId="77777777" w:rsidTr="00282690">
        <w:tc>
          <w:tcPr>
            <w:tcW w:w="2179" w:type="dxa"/>
            <w:shd w:val="clear" w:color="auto" w:fill="auto"/>
          </w:tcPr>
          <w:p w14:paraId="7A4460DB" w14:textId="7E32C4C9" w:rsidR="00282690" w:rsidRPr="00282690" w:rsidRDefault="00282690" w:rsidP="00282690">
            <w:pPr>
              <w:ind w:firstLine="0"/>
            </w:pPr>
            <w:r>
              <w:t>Pope</w:t>
            </w:r>
          </w:p>
        </w:tc>
        <w:tc>
          <w:tcPr>
            <w:tcW w:w="2179" w:type="dxa"/>
            <w:shd w:val="clear" w:color="auto" w:fill="auto"/>
          </w:tcPr>
          <w:p w14:paraId="2C44B343" w14:textId="7CB45850" w:rsidR="00282690" w:rsidRPr="00282690" w:rsidRDefault="00282690" w:rsidP="00282690">
            <w:pPr>
              <w:ind w:firstLine="0"/>
            </w:pPr>
            <w:r>
              <w:t>Rivers</w:t>
            </w:r>
          </w:p>
        </w:tc>
        <w:tc>
          <w:tcPr>
            <w:tcW w:w="2180" w:type="dxa"/>
            <w:shd w:val="clear" w:color="auto" w:fill="auto"/>
          </w:tcPr>
          <w:p w14:paraId="629DD500" w14:textId="2DACFAA9" w:rsidR="00282690" w:rsidRPr="00282690" w:rsidRDefault="00282690" w:rsidP="00282690">
            <w:pPr>
              <w:ind w:firstLine="0"/>
            </w:pPr>
            <w:r>
              <w:t>Robbins</w:t>
            </w:r>
          </w:p>
        </w:tc>
      </w:tr>
      <w:tr w:rsidR="00282690" w:rsidRPr="00282690" w14:paraId="734B1A48" w14:textId="77777777" w:rsidTr="00282690">
        <w:tc>
          <w:tcPr>
            <w:tcW w:w="2179" w:type="dxa"/>
            <w:shd w:val="clear" w:color="auto" w:fill="auto"/>
          </w:tcPr>
          <w:p w14:paraId="365ABA5B" w14:textId="6018FA23" w:rsidR="00282690" w:rsidRPr="00282690" w:rsidRDefault="00282690" w:rsidP="00282690">
            <w:pPr>
              <w:ind w:firstLine="0"/>
            </w:pPr>
            <w:r>
              <w:t>Rose</w:t>
            </w:r>
          </w:p>
        </w:tc>
        <w:tc>
          <w:tcPr>
            <w:tcW w:w="2179" w:type="dxa"/>
            <w:shd w:val="clear" w:color="auto" w:fill="auto"/>
          </w:tcPr>
          <w:p w14:paraId="51AC077B" w14:textId="3940FB43" w:rsidR="00282690" w:rsidRPr="00282690" w:rsidRDefault="00282690" w:rsidP="00282690">
            <w:pPr>
              <w:ind w:firstLine="0"/>
            </w:pPr>
            <w:r>
              <w:t>Sandifer</w:t>
            </w:r>
          </w:p>
        </w:tc>
        <w:tc>
          <w:tcPr>
            <w:tcW w:w="2180" w:type="dxa"/>
            <w:shd w:val="clear" w:color="auto" w:fill="auto"/>
          </w:tcPr>
          <w:p w14:paraId="4FA7CC07" w14:textId="0CF41E6C" w:rsidR="00282690" w:rsidRPr="00282690" w:rsidRDefault="00282690" w:rsidP="00282690">
            <w:pPr>
              <w:ind w:firstLine="0"/>
            </w:pPr>
            <w:r>
              <w:t>Schuessler</w:t>
            </w:r>
          </w:p>
        </w:tc>
      </w:tr>
      <w:tr w:rsidR="00282690" w:rsidRPr="00282690" w14:paraId="4C79774E" w14:textId="77777777" w:rsidTr="00282690">
        <w:tc>
          <w:tcPr>
            <w:tcW w:w="2179" w:type="dxa"/>
            <w:shd w:val="clear" w:color="auto" w:fill="auto"/>
          </w:tcPr>
          <w:p w14:paraId="233C3205" w14:textId="0C3FC9FD" w:rsidR="00282690" w:rsidRPr="00282690" w:rsidRDefault="00282690" w:rsidP="00282690">
            <w:pPr>
              <w:ind w:firstLine="0"/>
            </w:pPr>
            <w:r>
              <w:t>G. M. Smith</w:t>
            </w:r>
          </w:p>
        </w:tc>
        <w:tc>
          <w:tcPr>
            <w:tcW w:w="2179" w:type="dxa"/>
            <w:shd w:val="clear" w:color="auto" w:fill="auto"/>
          </w:tcPr>
          <w:p w14:paraId="5757B904" w14:textId="06349D98" w:rsidR="00282690" w:rsidRPr="00282690" w:rsidRDefault="00282690" w:rsidP="00282690">
            <w:pPr>
              <w:ind w:firstLine="0"/>
            </w:pPr>
            <w:r>
              <w:t>M. M. Smith</w:t>
            </w:r>
          </w:p>
        </w:tc>
        <w:tc>
          <w:tcPr>
            <w:tcW w:w="2180" w:type="dxa"/>
            <w:shd w:val="clear" w:color="auto" w:fill="auto"/>
          </w:tcPr>
          <w:p w14:paraId="5B61A811" w14:textId="2B8E89EA" w:rsidR="00282690" w:rsidRPr="00282690" w:rsidRDefault="00282690" w:rsidP="00282690">
            <w:pPr>
              <w:ind w:firstLine="0"/>
            </w:pPr>
            <w:r>
              <w:t>Stavrinakis</w:t>
            </w:r>
          </w:p>
        </w:tc>
      </w:tr>
      <w:tr w:rsidR="00282690" w:rsidRPr="00282690" w14:paraId="4325ED97" w14:textId="77777777" w:rsidTr="00282690">
        <w:tc>
          <w:tcPr>
            <w:tcW w:w="2179" w:type="dxa"/>
            <w:shd w:val="clear" w:color="auto" w:fill="auto"/>
          </w:tcPr>
          <w:p w14:paraId="6AE2D116" w14:textId="164DAA9B" w:rsidR="00282690" w:rsidRPr="00282690" w:rsidRDefault="00282690" w:rsidP="00282690">
            <w:pPr>
              <w:ind w:firstLine="0"/>
            </w:pPr>
            <w:r>
              <w:t>Taylor</w:t>
            </w:r>
          </w:p>
        </w:tc>
        <w:tc>
          <w:tcPr>
            <w:tcW w:w="2179" w:type="dxa"/>
            <w:shd w:val="clear" w:color="auto" w:fill="auto"/>
          </w:tcPr>
          <w:p w14:paraId="1A7C2C76" w14:textId="3C96B28F" w:rsidR="00282690" w:rsidRPr="00282690" w:rsidRDefault="00282690" w:rsidP="00282690">
            <w:pPr>
              <w:ind w:firstLine="0"/>
            </w:pPr>
            <w:r>
              <w:t>Vaughan</w:t>
            </w:r>
          </w:p>
        </w:tc>
        <w:tc>
          <w:tcPr>
            <w:tcW w:w="2180" w:type="dxa"/>
            <w:shd w:val="clear" w:color="auto" w:fill="auto"/>
          </w:tcPr>
          <w:p w14:paraId="28C25AE6" w14:textId="7C4CDEE7" w:rsidR="00282690" w:rsidRPr="00282690" w:rsidRDefault="00282690" w:rsidP="00282690">
            <w:pPr>
              <w:ind w:firstLine="0"/>
            </w:pPr>
            <w:r>
              <w:t>Weeks</w:t>
            </w:r>
          </w:p>
        </w:tc>
      </w:tr>
      <w:tr w:rsidR="00282690" w:rsidRPr="00282690" w14:paraId="4C05E6C7" w14:textId="77777777" w:rsidTr="00282690">
        <w:tc>
          <w:tcPr>
            <w:tcW w:w="2179" w:type="dxa"/>
            <w:shd w:val="clear" w:color="auto" w:fill="auto"/>
          </w:tcPr>
          <w:p w14:paraId="21189100" w14:textId="2C1044A5" w:rsidR="00282690" w:rsidRPr="00282690" w:rsidRDefault="00282690" w:rsidP="00282690">
            <w:pPr>
              <w:ind w:firstLine="0"/>
            </w:pPr>
            <w:r>
              <w:t>West</w:t>
            </w:r>
          </w:p>
        </w:tc>
        <w:tc>
          <w:tcPr>
            <w:tcW w:w="2179" w:type="dxa"/>
            <w:shd w:val="clear" w:color="auto" w:fill="auto"/>
          </w:tcPr>
          <w:p w14:paraId="467F69FE" w14:textId="07264A2F" w:rsidR="00282690" w:rsidRPr="00282690" w:rsidRDefault="00282690" w:rsidP="00282690">
            <w:pPr>
              <w:ind w:firstLine="0"/>
            </w:pPr>
            <w:r>
              <w:t>Wetmore</w:t>
            </w:r>
          </w:p>
        </w:tc>
        <w:tc>
          <w:tcPr>
            <w:tcW w:w="2180" w:type="dxa"/>
            <w:shd w:val="clear" w:color="auto" w:fill="auto"/>
          </w:tcPr>
          <w:p w14:paraId="21120992" w14:textId="62F89130" w:rsidR="00282690" w:rsidRPr="00282690" w:rsidRDefault="00282690" w:rsidP="00282690">
            <w:pPr>
              <w:ind w:firstLine="0"/>
            </w:pPr>
            <w:r>
              <w:t>White</w:t>
            </w:r>
          </w:p>
        </w:tc>
      </w:tr>
      <w:tr w:rsidR="00282690" w:rsidRPr="00282690" w14:paraId="7353E7D9" w14:textId="77777777" w:rsidTr="00282690">
        <w:tc>
          <w:tcPr>
            <w:tcW w:w="2179" w:type="dxa"/>
            <w:shd w:val="clear" w:color="auto" w:fill="auto"/>
          </w:tcPr>
          <w:p w14:paraId="197337BD" w14:textId="74E6CD67" w:rsidR="00282690" w:rsidRPr="00282690" w:rsidRDefault="00282690" w:rsidP="00282690">
            <w:pPr>
              <w:keepNext/>
              <w:ind w:firstLine="0"/>
            </w:pPr>
            <w:r>
              <w:t>Whitmire</w:t>
            </w:r>
          </w:p>
        </w:tc>
        <w:tc>
          <w:tcPr>
            <w:tcW w:w="2179" w:type="dxa"/>
            <w:shd w:val="clear" w:color="auto" w:fill="auto"/>
          </w:tcPr>
          <w:p w14:paraId="742E0029" w14:textId="5562E8FE" w:rsidR="00282690" w:rsidRPr="00282690" w:rsidRDefault="00282690" w:rsidP="00282690">
            <w:pPr>
              <w:keepNext/>
              <w:ind w:firstLine="0"/>
            </w:pPr>
            <w:r>
              <w:t>Williams</w:t>
            </w:r>
          </w:p>
        </w:tc>
        <w:tc>
          <w:tcPr>
            <w:tcW w:w="2180" w:type="dxa"/>
            <w:shd w:val="clear" w:color="auto" w:fill="auto"/>
          </w:tcPr>
          <w:p w14:paraId="23C90F12" w14:textId="4E914CC9" w:rsidR="00282690" w:rsidRPr="00282690" w:rsidRDefault="00282690" w:rsidP="00282690">
            <w:pPr>
              <w:keepNext/>
              <w:ind w:firstLine="0"/>
            </w:pPr>
            <w:r>
              <w:t>Willis</w:t>
            </w:r>
          </w:p>
        </w:tc>
      </w:tr>
      <w:tr w:rsidR="00282690" w:rsidRPr="00282690" w14:paraId="270289E6" w14:textId="77777777" w:rsidTr="00282690">
        <w:tc>
          <w:tcPr>
            <w:tcW w:w="2179" w:type="dxa"/>
            <w:shd w:val="clear" w:color="auto" w:fill="auto"/>
          </w:tcPr>
          <w:p w14:paraId="74F26684" w14:textId="373BA62B" w:rsidR="00282690" w:rsidRPr="00282690" w:rsidRDefault="00282690" w:rsidP="00282690">
            <w:pPr>
              <w:keepNext/>
              <w:ind w:firstLine="0"/>
            </w:pPr>
            <w:r>
              <w:t>Wooten</w:t>
            </w:r>
          </w:p>
        </w:tc>
        <w:tc>
          <w:tcPr>
            <w:tcW w:w="2179" w:type="dxa"/>
            <w:shd w:val="clear" w:color="auto" w:fill="auto"/>
          </w:tcPr>
          <w:p w14:paraId="1253CB5E" w14:textId="06628FB9" w:rsidR="00282690" w:rsidRPr="00282690" w:rsidRDefault="00282690" w:rsidP="00282690">
            <w:pPr>
              <w:keepNext/>
              <w:ind w:firstLine="0"/>
            </w:pPr>
            <w:r>
              <w:t>Yow</w:t>
            </w:r>
          </w:p>
        </w:tc>
        <w:tc>
          <w:tcPr>
            <w:tcW w:w="2180" w:type="dxa"/>
            <w:shd w:val="clear" w:color="auto" w:fill="auto"/>
          </w:tcPr>
          <w:p w14:paraId="33ADA0E7" w14:textId="77777777" w:rsidR="00282690" w:rsidRPr="00282690" w:rsidRDefault="00282690" w:rsidP="00282690">
            <w:pPr>
              <w:keepNext/>
              <w:ind w:firstLine="0"/>
            </w:pPr>
          </w:p>
        </w:tc>
      </w:tr>
    </w:tbl>
    <w:p w14:paraId="71D362BC" w14:textId="77777777" w:rsidR="00282690" w:rsidRDefault="00282690" w:rsidP="00282690"/>
    <w:p w14:paraId="752C11A8" w14:textId="557FB08B" w:rsidR="00282690" w:rsidRDefault="00282690" w:rsidP="00282690">
      <w:pPr>
        <w:jc w:val="center"/>
        <w:rPr>
          <w:b/>
        </w:rPr>
      </w:pPr>
      <w:r w:rsidRPr="00282690">
        <w:rPr>
          <w:b/>
        </w:rPr>
        <w:t>Total--104</w:t>
      </w:r>
    </w:p>
    <w:p w14:paraId="2FA27527" w14:textId="77777777" w:rsidR="00282690" w:rsidRDefault="00282690" w:rsidP="00282690">
      <w:pPr>
        <w:jc w:val="center"/>
        <w:rPr>
          <w:b/>
        </w:rPr>
      </w:pPr>
    </w:p>
    <w:p w14:paraId="18E58BE6" w14:textId="77777777" w:rsidR="00282690" w:rsidRDefault="00282690" w:rsidP="00282690">
      <w:pPr>
        <w:ind w:firstLine="0"/>
      </w:pPr>
      <w:r w:rsidRPr="0028269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2690" w:rsidRPr="00282690" w14:paraId="53D7F590" w14:textId="77777777" w:rsidTr="00282690">
        <w:tc>
          <w:tcPr>
            <w:tcW w:w="2179" w:type="dxa"/>
            <w:shd w:val="clear" w:color="auto" w:fill="auto"/>
          </w:tcPr>
          <w:p w14:paraId="2795FEED" w14:textId="61F32B84" w:rsidR="00282690" w:rsidRPr="00282690" w:rsidRDefault="00282690" w:rsidP="00282690">
            <w:pPr>
              <w:keepNext/>
              <w:ind w:firstLine="0"/>
            </w:pPr>
            <w:r>
              <w:t>Harris</w:t>
            </w:r>
          </w:p>
        </w:tc>
        <w:tc>
          <w:tcPr>
            <w:tcW w:w="2179" w:type="dxa"/>
            <w:shd w:val="clear" w:color="auto" w:fill="auto"/>
          </w:tcPr>
          <w:p w14:paraId="4061890A" w14:textId="48D942BD" w:rsidR="00282690" w:rsidRPr="00282690" w:rsidRDefault="00282690" w:rsidP="00282690">
            <w:pPr>
              <w:keepNext/>
              <w:ind w:firstLine="0"/>
            </w:pPr>
            <w:r>
              <w:t>Rutherford</w:t>
            </w:r>
          </w:p>
        </w:tc>
        <w:tc>
          <w:tcPr>
            <w:tcW w:w="2180" w:type="dxa"/>
            <w:shd w:val="clear" w:color="auto" w:fill="auto"/>
          </w:tcPr>
          <w:p w14:paraId="78D30E49" w14:textId="77777777" w:rsidR="00282690" w:rsidRPr="00282690" w:rsidRDefault="00282690" w:rsidP="00282690">
            <w:pPr>
              <w:keepNext/>
              <w:ind w:firstLine="0"/>
            </w:pPr>
          </w:p>
        </w:tc>
      </w:tr>
    </w:tbl>
    <w:p w14:paraId="6EDA0C6A" w14:textId="77777777" w:rsidR="00282690" w:rsidRDefault="00282690" w:rsidP="00282690"/>
    <w:p w14:paraId="6EA01716" w14:textId="77777777" w:rsidR="00282690" w:rsidRDefault="00282690" w:rsidP="00282690">
      <w:pPr>
        <w:jc w:val="center"/>
        <w:rPr>
          <w:b/>
        </w:rPr>
      </w:pPr>
      <w:r w:rsidRPr="00282690">
        <w:rPr>
          <w:b/>
        </w:rPr>
        <w:t>Total--2</w:t>
      </w:r>
    </w:p>
    <w:p w14:paraId="01A5E4DD" w14:textId="77777777" w:rsidR="00282690" w:rsidRDefault="00282690" w:rsidP="00282690">
      <w:pPr>
        <w:jc w:val="center"/>
        <w:rPr>
          <w:b/>
        </w:rPr>
      </w:pPr>
    </w:p>
    <w:p w14:paraId="4AB8B836" w14:textId="77777777" w:rsidR="00282690" w:rsidRDefault="00282690" w:rsidP="00282690">
      <w:r>
        <w:t>So, the Bill, as amended, was read the second time and ordered to third reading.</w:t>
      </w:r>
    </w:p>
    <w:p w14:paraId="35745A7F" w14:textId="5449A1B7" w:rsidR="00282690" w:rsidRDefault="00282690" w:rsidP="00282690"/>
    <w:p w14:paraId="2B7FD226" w14:textId="77777777" w:rsidR="00282690" w:rsidRPr="003C5B95" w:rsidRDefault="00282690" w:rsidP="00282690">
      <w:pPr>
        <w:pStyle w:val="Title"/>
        <w:keepNext/>
      </w:pPr>
      <w:bookmarkStart w:id="118" w:name="file_start281"/>
      <w:bookmarkEnd w:id="118"/>
      <w:r w:rsidRPr="003C5B95">
        <w:t>STATEMENT FOR JOURNAL</w:t>
      </w:r>
    </w:p>
    <w:p w14:paraId="4BC09001" w14:textId="77777777" w:rsidR="00282690" w:rsidRPr="003C5B95" w:rsidRDefault="00282690" w:rsidP="00282690">
      <w:pPr>
        <w:tabs>
          <w:tab w:val="left" w:pos="270"/>
          <w:tab w:val="left" w:pos="630"/>
          <w:tab w:val="left" w:pos="900"/>
          <w:tab w:val="left" w:pos="1260"/>
          <w:tab w:val="left" w:pos="1620"/>
          <w:tab w:val="left" w:pos="1980"/>
          <w:tab w:val="left" w:pos="2340"/>
          <w:tab w:val="left" w:pos="2700"/>
        </w:tabs>
        <w:ind w:firstLine="0"/>
      </w:pPr>
      <w:r w:rsidRPr="003C5B95">
        <w:tab/>
        <w:t>I ask that an entry be made in the journal to note that I was out of the chamber while the second reading of H. 3988, but had I been in the chamber I would have voted for it.</w:t>
      </w:r>
    </w:p>
    <w:p w14:paraId="1BAB5F5A" w14:textId="77777777" w:rsidR="00282690" w:rsidRDefault="00282690" w:rsidP="00282690">
      <w:pPr>
        <w:tabs>
          <w:tab w:val="left" w:pos="270"/>
          <w:tab w:val="left" w:pos="630"/>
          <w:tab w:val="left" w:pos="900"/>
          <w:tab w:val="left" w:pos="1260"/>
          <w:tab w:val="left" w:pos="1620"/>
          <w:tab w:val="left" w:pos="1980"/>
          <w:tab w:val="left" w:pos="2340"/>
          <w:tab w:val="left" w:pos="2700"/>
        </w:tabs>
        <w:ind w:firstLine="0"/>
      </w:pPr>
      <w:r w:rsidRPr="003C5B95">
        <w:tab/>
        <w:t>Rep. Micah Caskey</w:t>
      </w:r>
    </w:p>
    <w:p w14:paraId="11F168A4" w14:textId="1875B1AD" w:rsidR="00282690" w:rsidRDefault="00282690" w:rsidP="00282690">
      <w:pPr>
        <w:tabs>
          <w:tab w:val="left" w:pos="270"/>
          <w:tab w:val="left" w:pos="630"/>
          <w:tab w:val="left" w:pos="900"/>
          <w:tab w:val="left" w:pos="1260"/>
          <w:tab w:val="left" w:pos="1620"/>
          <w:tab w:val="left" w:pos="1980"/>
          <w:tab w:val="left" w:pos="2340"/>
          <w:tab w:val="left" w:pos="2700"/>
        </w:tabs>
        <w:ind w:firstLine="0"/>
      </w:pPr>
    </w:p>
    <w:p w14:paraId="61ADD02C" w14:textId="77777777" w:rsidR="00282690" w:rsidRDefault="00282690" w:rsidP="00282690">
      <w:pPr>
        <w:keepNext/>
        <w:jc w:val="center"/>
        <w:rPr>
          <w:b/>
        </w:rPr>
      </w:pPr>
      <w:r w:rsidRPr="00282690">
        <w:rPr>
          <w:b/>
        </w:rPr>
        <w:t>H. 5203--DEBATE ADJOURNED</w:t>
      </w:r>
    </w:p>
    <w:p w14:paraId="3F7BD2B5" w14:textId="0AC70119" w:rsidR="00282690" w:rsidRDefault="00282690" w:rsidP="00282690">
      <w:pPr>
        <w:keepNext/>
      </w:pPr>
      <w:r>
        <w:t>The following Bill was taken up:</w:t>
      </w:r>
    </w:p>
    <w:p w14:paraId="70FE2ABC" w14:textId="77777777" w:rsidR="00282690" w:rsidRDefault="00282690" w:rsidP="00282690">
      <w:pPr>
        <w:keepNext/>
      </w:pPr>
      <w:bookmarkStart w:id="119" w:name="include_clip_start_283"/>
      <w:bookmarkEnd w:id="119"/>
    </w:p>
    <w:p w14:paraId="2B8CF91D" w14:textId="77777777" w:rsidR="00282690" w:rsidRDefault="00282690" w:rsidP="00282690">
      <w:pPr>
        <w:keepNext/>
      </w:pPr>
      <w:r>
        <w:t>H. 5203 -- Rep. Bannister: A BILL TO AMEND THE SOUTH CAROLINA CODE OF LAWS BY ENACTING THE "BUDGET PROVISO CODIFICATION ACT OF 2024", SO AS TO PROVIDE FOR THE CODIFICATION IN THE S.C. CODE OF CERTAIN PROVISOS CONTAINED IN THE ANNUAL GENERAL APPROPRIATIONS ACT, AND TO CODIFY OTHER RELATED PROVISIONS PERTAINING TO THE ANNUAL GENERAL APPROPRIATIONS ACT, INCLUDING PROVISIONS BY ADDING SECTIONS 59-17-170, 59-1-471, 59-17-180, 59-17-190, 59-67-310, 59-67-800, 59-67-330, 59-67-340, 59-17-200, 59-17-210, 59-1-472, AND 59-1-407 SO AS TO CODIFY CERTAIN PROVISOS RELATING TO THE DEPARTMENT OF EDUCATION; BY ADDING SECTIONS 59-47-150 AND 59-6-130 SO AS TO CODIFY CERTAIN PROVISOS RELATING TO THE DEPARTMENT OF EDUCATION-EIA; BY ADDING SECTIONS 59-51-60, 59-51-70, AND 59-51-80 SO AS TO CODIFY CERTAIN PROVISOS RELATING TO THE WIL LOU GRAY OPPORTUNITY SCHOOL; BY ADDING SECTIONS 59-47-130, 59-47-140, AND 59-47-150 SO AS TO CODIFY CERTAIN PROVISOS RELATING TO THE SCHOOL FOR THE DEAF AND BLIND; BY ADDING SECTION 59-49-170 SO AS TO CODIFY A CERTAIN PROVISO RELATING TO THE GOVERNOR'S SCHOOL FOR AGRICULTURE AT JOHN DE LA HOWE; BY ADDING SECTIONS 59-7-70, 59-7-80, 59-7-90, AND 59-101-220 SO AS TO CODIFY CERTAIN PROVISOS RELATING TO THE EDUCATIONAL TELEVISION COMMISSION; BY ADDING SECTIONS 59-50-80, 59-50-90, AND 59-50-100 SO AS TO CODIFY CERTAIN PROVISOS RELATING TO THE GOVERNOR'S SCHOOL FOR THE ARTS AND HUMANITIES; BY ADDING SECTIONS 59-48-80, 59-48-90, 59-48-100, AND 59-1-497 SO AS TO CODIFY CERTAIN PROVISOS RELATING TO THE GOVERNOR'S SCHOOL FOR SCIENCE AND MATHEMATICS; BY ADDING SECTION 59-123-330 SO AS TO CODIFY A CERTAIN PROVISO RELATING TO THE MEDICAL UNIVERSITY OF SOUTH CAROLINA; BY ADDING SECTIONS 59-53-110 AND 59-53-170 SO AS TO CODIFY CERTAIN PROVISOS RELATING TO THE STATE BOARD FOR TECHNICAL AND COMPREHENSIVE EDUCATION; BY ADDING SECTION 60-1-180 SO AS TO CODIFY A CERTAIN PROVISO RELATING TO THE STATE LIBRARY; BY ADDING SECTIONS 60-15-100, 60-15-110, AND 60-15-120 SO AS TO CODIFY CERTAIN PROVISOS RELATING TO THE ARTS COMMISSION; BY ADDING SECTIONS 60-13-60, 60-13-70, 60-13-80, AND 60-13-90 SO AS TO CODIFY CERTAIN PROVISOS RELATING TO THE STATE MUSEUM COMMISSION; BY ADDING SECTIONS 43-31-180 AND 43-31-190 SO AS TO CODIFY CERTAIN PROVISOS RELATING TO THE DEPARTMENT OF VOCATIONAL REHABILITATION; BY ADDING SECTIONS 44-6-116, 44-6-117, 44-6-118, 44-6-119, 44-6-120, 44-6-121, 44-6-122, AND 44-6-123 SO AS TO CODIFY CERTAIN PROVISOS RELATING TO THE DEPARTMENT OF HEALTH AND HUMAN SERVICES; BY ADDING SECTIONS 44-1-320, 44-1-330, 44-1-340, 44-1-350, 44-1-360, 44-1-370, 48-6-90, 44-1-380, 48-6-100, 48-6-110, 44-1-400, 44-1-410, AND 44-1-420 SO AS TO CODIFY CERTAIN PROVISOS RELATING TO THE DEPARTMENT OF HEALTH AND ENVIRONMENTAL CONTROL; BY ADDING SECTIONS 44-9-170 AND 44-9-180 SO AS TO CODIFY CERTAIN PROVISOS RELATING TO THE DEPARTMENT OF MENTAL HEALTH; BY ADDING SECTIONS 44-20-40, 44-20-50, 44-20-60, 44-20-70, AND 44-20-80 SO AS TO CODIFY CERTAIN PROVISOS RELATING TO THE DEPARTMENT OF DISABILITIES AND SPECIAL NEEDS; BY ADDING SECTIONS 44-49-90 AND 44-49-100 SO AS TO CODIFY CERTAIN PROVISOS RELATING TO THE DEPARTMENT OF ALCOHOL AND OTHER DRUG ABUSE SERVICES; BY ADDING SECTIONS 43-1-270, 43-1-280, 43-1-290, 43-1-300, 43-1-310, 43-1-320, 43-1-330, 43-1-340, 43-1-350, 43-1-360, AND 43-1-370 SO AS TO CODIFY CERTAIN PROVISOS RELATING TO THE DEPARTMENT OF SOCIAL SERVICES; BY ADDING SECTION 43-21-210 SO AS TO CODIFY A PROVISO RELATING TO THE DEPARTMENT ON AGING; BY ADDING SECTION 63-11-2300 SO AS TO CODIFY A PROVISO RELATING TO THE DEPARTMENT ON CHILDREN'S ADVOCACY; BY ADDING SECTION 31-13-100 AND BY AMENDING SECTION 31-13-430, RELATING TO THE ADVISORY COMMITTEE, SO AS TO CODIFY PROVISOS RELATING TO THE HOUSING FINANCE AND DEVELOPMENT AUTHORITY; BY ADDING SECTIONS 48-23-310, 48-23-320, AND 48-23-330 SO AS TO CODIFY CERTAIN PROVISOS RELATING TO THE FORESTRY COMMISSION; BY ADDING SECTION 46-1-170 SO AS TO CODIFY A PROVISO RELATING TO CLEMSON UNIVERSITY PSA; BY ADDING SECTIONS 50-3-200, 50-3-210, 50-3-220, 50-3-230, AND 50-3-240 SO AS TO CODIFY CERTAIN PROVISOS RELATING TO THE DEPARTMENT OF NATURAL RESOURCES; BY ADDING SECTION 48-45-90 SO AS TO CODIFY A PROVISO RELATING TO THE SEA GRANT CONSORTIUM; BY ADDING SECTIONS 51-1-100, 51-1-110, AND 51-1-120 SO AS TO CODIFY CERTAIN PROVISOS RELATING TO THE DEPARTMENT OF PARKS, RECREATION AND TOURISM; BY ADDING SECTIONS 13-1-70, 13-1-80, 13-1-90, 13-1-100, 13-1-110, 13-1-120, 13-1-130, AND 13-1-140 SO AS TO CODIFY CERTAIN PROVISOS RELATING TO THE DEPARTMENT OF COMMERCE; BY ADDING SECTIONS 11-50-190 AND 11-40-280 SO AS TO CODIFY CERTAIN PROVISOS RELATING TO THE RURAL INFRASTRUCTURE AUTHORITY; BY ADDING SECTIONS 14-9-270, 14-1-250, 14-3-460, 14-1-260, 14-1-270, 14-1-280, 14-1-290, AND 14-1-300 SO AS  TO CODIFY CERTAIN PROVISOS RELATING TO THE JUDICIAL DEPARTMENT; BY ADDING SECTIONS 1-23-690 AND 14-1-290 SO AS TO CODIFY CERTAIN PROVISOS RELATING TO THE ADMINISTRATIVE LAW COURT; BY ADDING SECTION 8-1-200 SO AS TO CODIFY A CERTAIN PROVISO RELATING TO THE PROSECUTION COORDINATION COMMISSION; BY ADDING SECTIONS 23-3-87, 23-3-90, 23-3-92, 23-3-95, 23-3-97, AND 23-3-100 SO AS TO CODIFY CERTAIN PROVISOS RELATING TO THE STATE LAW ENFORCEMENT DIVISION; BY ADDING SECTION 23-6-197 SO AS TO CODIFY A CERTAIN PROVISO RELATING TO THE DEPARTMENT OF PUBLIC SAFETY; BY ADDING SECTIONS 23-23-170 AND 23-23-180 SO AS TO CODIFY CERTAIN PROVISOS RELATING TO THE LAW ENFORCEMENT TRAINING COUNCIL; BY ADDING SECTIONS 24-1-330, 24-1-340, 24-1-350, 24-1-360, 24-1-370, 24-1-380, 24-1-390, 24-1-400, 24-1-410, 24-1-420, 24-1-430, 24-1-440, 24-1-450, AND 24-1-460 SO AS TO CODIFY CERTAIN PROVISOS RELATING TO THE DEPARTMENT OF CORRECTIONS; BY ADDING SECTION 24-21-120 SO AS TO CODIFY A CERTAIN PROVISO RELATING TO THE DEPARTMENT OF PROBATION, PAROLE AND PARDON; BY ADDING SECTIONS 63-19-500, 63-19-510, 63-19-520, 63-19-530, 63-19-540, 63-19-550, 63-19-560, AND 63-19-570 SO AS TO CODIFY CERTAIN PROVISOS RELATING TO THE DEPARTMENT OF JUVENILE JUSTICE; BY ADDING SECTIONS 1-13-120, 1-13-130, AND 1-13-140 SO AS TO CODIFY CERTAIN PROVISOS RELATING TO THE HUMAN AFFAIRS COMMISSION; BY ADDING SECTION 1-31-70, 1-31-80, 1-31-90, 1-31-100, AND 1-31-110 SO AS TO CODIFY CERTAIN PROVISOS RELATING TO THE COMMISSION FOR MINORITY AFFAIRS; BY ADDING SECTIONS 58-4-140, 58-4-150, AND 58-4-160 SO AS TO CODIFY CERTAIN PROVISIONS RELATING TO THE OFFICE OF REGULATORY STAFF; BY ADDING SECTION 48-3-260 SO AS TO CODIFY A CERTAIN PROVISO RELATING TO THE WORKERS' COMPENSATION COMMISSION; BY ADDING SECTION 42-7-230 SO AS TO CODIFY A CERTAIN PROVISO RELATING TO THE STATE ACCIDENT FUND; BY ADDING SECTION 38-3-250 SO AS TO CODIFY A CERTAIN PROVISO RELATING TO THE DEPARTMENT OF INSURANCE; BY ADDING SECTION 34-1-230 SO AS TO CODIFY A CERTAIN PROVISO RELATING TO THE BOARD OF FINANCIAL INSTITUTIONS; BY ADDING SECTION 37-1-304 SO AS TO CODIFY A CERTAIN PROVISO RELATING TO THE DEPARTMENT OF CONSUMER AFFAIRS; BY ADDING SECTIONS 41-3-150, 41-3-160, 23-9-199, AND 41-3-170 SO AS TO CODIFY CERTAIN PROVISOS RELATING TO THE DEPARTMENT OF LABOR, LICENSING, AND REGULATION; BY ADDING SECTION 56-1-560 SO AS TO CODIFY A CERTAIN PROVISO RELATING TO THE DEPARTMENT OF MOTOR VEHICLES; BY ADDING SECTIONS 57-3-240, 57-3-250, AND 57-3-260 SO AS TO CODIFY CERTAIN PROVISOS RELATING TO THE DEPARTMENT OF TRANSPORTATION; BY ADDING SECTIONS 55-1-110, 55-1-120 AND 55-1-130 SO AS TO CODIFY CERTAIN PROVISOS RELATING TO THE DIVISION OF AERONAUTICS; BY ADDING SECTION 10-3-70 SO AS TO CODIFY A PROVISO RELATED TO THE OFFICE OF GOVERNOR; BY ADDING SECTION 1-11-498 SO AS TO CODIFY A PROVISO RELATING TO THE DEPARTMENT OF ADMINISTRATION; BY ADDING SECTION 11-5-300 SO AS TO CODIFY A CERTAIN PROVISO RELATING TO THE OFFICE OF STATE TREASURER; BY ADDING SECTION 25-1-180 SO AS TO CODIFY A CERTAIN PROVISO RELATING TO THE OFFICE OF THE ADJUTANT GENERAL; BY ADDING SECTIONS 7-3-80, 7-3-90, AND 7-3-100 SO AS TO CODIFY CERTAIN PROVISOS RELATING TO THE ELECTION COMMISSION; BY ADDING SECTION 12-2-150 SO AS TO CODIFY A CERTAIN PROVISO RELATING TO THE DEPARTMENT OF REVENUE; BY ADDING SECTIONS 1-1-1720, 59-101-440, 59-53-110, 59-101-450, 1-11-492, 1-1-1730, 11-11-85, 1-1-1740, 11-49-180, BY AMENDING SECTION 12-36-1310, RELATING TO THE USE TAX, BY ADDING SECTIONS 4-10-610, 11-55-60, 59-1-498, 1-1-1750, 1-11-499, 1-1-1760; BY AMENDING SECTION 12-36-2120, RELATING TO SALES TAX EXEMPTIONS; BY ADDING SECTIONS 1-1-1770 AND 1-3-70 ALL SO AS TO CODIFY CERTAIN PROVISOS RELATING TO GENERAL PROVISIONS; AND BY AMENDING SECTION 11-11-220 SO AS TO CODIFY A CERTAIN PROVISO RELATING TO STATEWIDE REVENUE.</w:t>
      </w:r>
    </w:p>
    <w:p w14:paraId="595939C6" w14:textId="77777777" w:rsidR="009B7941" w:rsidRDefault="009B7941" w:rsidP="00282690">
      <w:pPr>
        <w:keepNext/>
      </w:pPr>
    </w:p>
    <w:p w14:paraId="036BC276" w14:textId="07D27C01" w:rsidR="00282690" w:rsidRDefault="00282690" w:rsidP="00282690">
      <w:bookmarkStart w:id="120" w:name="include_clip_end_283"/>
      <w:bookmarkEnd w:id="120"/>
      <w:r>
        <w:t xml:space="preserve">Rep. B. NEWTON moved to adjourn debate on the Bill, which was agreed to.  </w:t>
      </w:r>
    </w:p>
    <w:p w14:paraId="62AF93DD" w14:textId="77777777" w:rsidR="00282690" w:rsidRDefault="00282690" w:rsidP="00282690"/>
    <w:p w14:paraId="1AB8E977" w14:textId="562CED32" w:rsidR="00282690" w:rsidRDefault="00282690" w:rsidP="00282690">
      <w:pPr>
        <w:keepNext/>
        <w:jc w:val="center"/>
        <w:rPr>
          <w:b/>
        </w:rPr>
      </w:pPr>
      <w:r w:rsidRPr="00282690">
        <w:rPr>
          <w:b/>
        </w:rPr>
        <w:t>H. 4561--DEBATE ADJOURNED</w:t>
      </w:r>
    </w:p>
    <w:p w14:paraId="21D655F6" w14:textId="4C4E31D4" w:rsidR="00282690" w:rsidRDefault="00282690" w:rsidP="00282690">
      <w:pPr>
        <w:keepNext/>
      </w:pPr>
      <w:r>
        <w:t>The following Bill was taken up:</w:t>
      </w:r>
    </w:p>
    <w:p w14:paraId="2B314C56" w14:textId="77777777" w:rsidR="00282690" w:rsidRDefault="00282690" w:rsidP="00282690">
      <w:pPr>
        <w:keepNext/>
      </w:pPr>
      <w:bookmarkStart w:id="121" w:name="include_clip_start_286"/>
      <w:bookmarkEnd w:id="121"/>
    </w:p>
    <w:p w14:paraId="47242020" w14:textId="77777777" w:rsidR="00282690" w:rsidRDefault="00282690" w:rsidP="00282690">
      <w:pPr>
        <w:keepNext/>
      </w:pPr>
      <w:r>
        <w:t>H. 4561 -- Reps. Wetmore, Dillard, Collins, Erickson, B. Newton, Schuessler, J. L. Johnson, Pope, Clyburn, Henegan, Pendarvis, Caskey, Bauer, Rivers, Gilliard, Henderson-Myers, Williams and Jefferson: A BILL TO AMEND THE SOUTH CAROLINA CODE OF LAWS BY AMENDING SECTION 8-13-1348, RELATING TO USE OF CAMPAIGN FUNDS FOR PERSONAL EXPENSES, SO AS TO ALLOW A CANDIDATE OR PUBLIC OFFICIAL TO USE CAMPAIGN FUNDS FOR DEPENDENT CARE OF AN IMMEDIATE FAMILY MEMBER IN CERTAIN CIRCUMSTANCES AND TO DEFINE "DEPENDENT CARE".</w:t>
      </w:r>
    </w:p>
    <w:p w14:paraId="585A93C5" w14:textId="77777777" w:rsidR="009B7941" w:rsidRDefault="009B7941" w:rsidP="00282690">
      <w:pPr>
        <w:keepNext/>
      </w:pPr>
    </w:p>
    <w:p w14:paraId="4D291991" w14:textId="760E3762" w:rsidR="00282690" w:rsidRDefault="00282690" w:rsidP="00282690">
      <w:bookmarkStart w:id="122" w:name="include_clip_end_286"/>
      <w:bookmarkEnd w:id="122"/>
      <w:r>
        <w:t xml:space="preserve">Rep. B. NEWTON moved to adjourn debate on the Bill, which was agreed to.  </w:t>
      </w:r>
    </w:p>
    <w:p w14:paraId="466ECFCF" w14:textId="77777777" w:rsidR="00282690" w:rsidRDefault="00282690" w:rsidP="00282690"/>
    <w:p w14:paraId="0C7E1DB1" w14:textId="5A8A243A" w:rsidR="00282690" w:rsidRDefault="00282690" w:rsidP="00282690">
      <w:pPr>
        <w:keepNext/>
        <w:jc w:val="center"/>
        <w:rPr>
          <w:b/>
        </w:rPr>
      </w:pPr>
      <w:r w:rsidRPr="00282690">
        <w:rPr>
          <w:b/>
        </w:rPr>
        <w:t>H. 4871--DEBATE ADJOURNED</w:t>
      </w:r>
    </w:p>
    <w:p w14:paraId="170CD9D7" w14:textId="6A22589A" w:rsidR="00282690" w:rsidRDefault="00282690" w:rsidP="00282690">
      <w:pPr>
        <w:keepNext/>
      </w:pPr>
      <w:r>
        <w:t>The following Bill was taken up:</w:t>
      </w:r>
    </w:p>
    <w:p w14:paraId="22D6CD81" w14:textId="77777777" w:rsidR="00282690" w:rsidRDefault="00282690" w:rsidP="00282690">
      <w:pPr>
        <w:keepNext/>
      </w:pPr>
      <w:bookmarkStart w:id="123" w:name="include_clip_start_289"/>
      <w:bookmarkEnd w:id="123"/>
    </w:p>
    <w:p w14:paraId="1E481D1B" w14:textId="77777777" w:rsidR="00282690" w:rsidRDefault="00282690" w:rsidP="00282690">
      <w:pPr>
        <w:keepNext/>
      </w:pPr>
      <w:r>
        <w:t>H. 4871 -- Reps. Haddon, Ligon and Forrest: A BILL TO AMEND THE SOUTH CAROLINA CODE OF LAWS BY ADDING SECTION 47-9-420 SO AS TO PROHIBIT THE INTERFERENCE OR INTERACTION WITH FARM ANIMALS BEING TRANSPORTED BY A MOTOR VEHICLE WITHOUT PERMISSION.</w:t>
      </w:r>
    </w:p>
    <w:p w14:paraId="2F254B1C" w14:textId="77777777" w:rsidR="009B7941" w:rsidRDefault="009B7941" w:rsidP="00282690">
      <w:pPr>
        <w:keepNext/>
      </w:pPr>
    </w:p>
    <w:p w14:paraId="250D196B" w14:textId="13F94569" w:rsidR="00282690" w:rsidRDefault="00282690" w:rsidP="00282690">
      <w:bookmarkStart w:id="124" w:name="include_clip_end_289"/>
      <w:bookmarkEnd w:id="124"/>
      <w:r>
        <w:t xml:space="preserve">Rep. HIXON moved to adjourn debate on the Bill, which was agreed to.  </w:t>
      </w:r>
    </w:p>
    <w:p w14:paraId="5EAF4487" w14:textId="77777777" w:rsidR="00282690" w:rsidRDefault="00282690" w:rsidP="00282690"/>
    <w:p w14:paraId="59572820" w14:textId="64EDA08C" w:rsidR="00282690" w:rsidRDefault="00282690" w:rsidP="00282690">
      <w:pPr>
        <w:keepNext/>
        <w:jc w:val="center"/>
        <w:rPr>
          <w:b/>
        </w:rPr>
      </w:pPr>
      <w:r w:rsidRPr="00282690">
        <w:rPr>
          <w:b/>
        </w:rPr>
        <w:t>H. 4874--DEBATE ADJOURNED</w:t>
      </w:r>
    </w:p>
    <w:p w14:paraId="0CA465C9" w14:textId="4A873F77" w:rsidR="00282690" w:rsidRDefault="00282690" w:rsidP="00282690">
      <w:pPr>
        <w:keepNext/>
      </w:pPr>
      <w:r>
        <w:t>The following Bill was taken up:</w:t>
      </w:r>
    </w:p>
    <w:p w14:paraId="1D515E9E" w14:textId="77777777" w:rsidR="00282690" w:rsidRDefault="00282690" w:rsidP="00282690">
      <w:pPr>
        <w:keepNext/>
      </w:pPr>
      <w:bookmarkStart w:id="125" w:name="include_clip_start_292"/>
      <w:bookmarkEnd w:id="125"/>
    </w:p>
    <w:p w14:paraId="77D0ABCC" w14:textId="77777777" w:rsidR="00282690" w:rsidRDefault="00282690" w:rsidP="00282690">
      <w:pPr>
        <w:keepNext/>
      </w:pPr>
      <w:r>
        <w:t>H. 4874 -- Reps. Hixon, Chapman and Forrest: A BILL TO AMEND THE SOUTH CAROLINA CODE OF LAWS BY ADDING CHAPTER 17 TO TITLE 50 SO AS TO REGULATE CAPTIVE WILDLIFE BY DEFINING TERMS, OUTLINING THE PERMITTING PROCESS, LISTING EXCEPTIONS, AND PROVIDING PENALTIES FOR VIOLATIONS, AMONG OTHER THINGS; BY AMENDING SECTION 50-16-40, RELATING TO EXCEPTIONS TO THE PERMIT REQUIREMENT FOR WILDLIFE IMPORTED FOR EXHIBITION PURPOSES, SO AS TO LIMIT THE EXCEPTIONS; AND BY REPEALING SECTION 50-11-1180 RELATING TO THE AUTHORITY OF THE DEPARTMENT TO ISSUE PERMITS TO COLLECT PROTECTED WILDLIFE FOR SCIENTIFIC OR PROPAGATING PURPOSES.</w:t>
      </w:r>
    </w:p>
    <w:p w14:paraId="76326BDA" w14:textId="77777777" w:rsidR="009B7941" w:rsidRDefault="009B7941" w:rsidP="00282690">
      <w:pPr>
        <w:keepNext/>
      </w:pPr>
    </w:p>
    <w:p w14:paraId="5FB4E74C" w14:textId="27076350" w:rsidR="00282690" w:rsidRDefault="00282690" w:rsidP="00282690">
      <w:bookmarkStart w:id="126" w:name="include_clip_end_292"/>
      <w:bookmarkEnd w:id="126"/>
      <w:r>
        <w:t xml:space="preserve">Rep. HIXON moved to adjourn debate on the Bill, which was agreed to.  </w:t>
      </w:r>
    </w:p>
    <w:p w14:paraId="156A704C" w14:textId="77777777" w:rsidR="00282690" w:rsidRDefault="00282690" w:rsidP="00282690"/>
    <w:p w14:paraId="7B4B8ADC" w14:textId="55B4FB95" w:rsidR="00282690" w:rsidRDefault="00282690" w:rsidP="00282690">
      <w:pPr>
        <w:keepNext/>
        <w:jc w:val="center"/>
        <w:rPr>
          <w:b/>
        </w:rPr>
      </w:pPr>
      <w:r w:rsidRPr="00282690">
        <w:rPr>
          <w:b/>
        </w:rPr>
        <w:t>H. 4820--DEBATE ADJOURNED</w:t>
      </w:r>
    </w:p>
    <w:p w14:paraId="5E2BFAF6" w14:textId="559F46B2" w:rsidR="00282690" w:rsidRDefault="00282690" w:rsidP="00282690">
      <w:pPr>
        <w:keepNext/>
      </w:pPr>
      <w:r>
        <w:t>The following Bill was taken up:</w:t>
      </w:r>
    </w:p>
    <w:p w14:paraId="747F5A60" w14:textId="77777777" w:rsidR="00282690" w:rsidRDefault="00282690" w:rsidP="00282690">
      <w:pPr>
        <w:keepNext/>
      </w:pPr>
      <w:bookmarkStart w:id="127" w:name="include_clip_start_295"/>
      <w:bookmarkEnd w:id="127"/>
    </w:p>
    <w:p w14:paraId="36F53D7A" w14:textId="77777777" w:rsidR="00282690" w:rsidRDefault="00282690" w:rsidP="00282690">
      <w:pPr>
        <w:keepNext/>
      </w:pPr>
      <w:r>
        <w:t>H. 4820 -- Reps. Forrest, Hixon, Hayes, Chumley, Burns, Haddon, Magnuson, Chapman, McDaniel and Gibson: A BILL TO AMEND THE SOUTH CAROLINA CODE OF LAWS BY AMENDING SECTION 50-11-580, RELATING TO THE SEASON FOR HUNTING AND TAKING MALE WILD TURKEYS, BAG LIMITS, TAKING FEMALE WILD TURKEYS, AND ANNUAL REPORTING, SO AS TO ADJUST THE HUNTING AND LIMIT FOR TAKING MALE WILD TURKEYS; AND TO PROVIDE A SUNSET PROVISION.</w:t>
      </w:r>
    </w:p>
    <w:p w14:paraId="1993EBE1" w14:textId="77777777" w:rsidR="009B7941" w:rsidRDefault="009B7941" w:rsidP="00282690">
      <w:pPr>
        <w:keepNext/>
      </w:pPr>
    </w:p>
    <w:p w14:paraId="63C7EBC1" w14:textId="493B55A4" w:rsidR="00282690" w:rsidRDefault="00282690" w:rsidP="00282690">
      <w:bookmarkStart w:id="128" w:name="include_clip_end_295"/>
      <w:bookmarkEnd w:id="128"/>
      <w:r>
        <w:t xml:space="preserve">Rep. HIXON moved to adjourn debate on the Bill, which was agreed to.  </w:t>
      </w:r>
    </w:p>
    <w:p w14:paraId="3C1DC8DB" w14:textId="77777777" w:rsidR="00282690" w:rsidRDefault="00282690" w:rsidP="00282690"/>
    <w:p w14:paraId="2B2D7592" w14:textId="5ED8FFA7" w:rsidR="00282690" w:rsidRDefault="00282690" w:rsidP="00282690">
      <w:pPr>
        <w:keepNext/>
        <w:jc w:val="center"/>
        <w:rPr>
          <w:b/>
        </w:rPr>
      </w:pPr>
      <w:r w:rsidRPr="00282690">
        <w:rPr>
          <w:b/>
        </w:rPr>
        <w:t>H. 5207--RECALLED AND REFERRED TO COMMITTEE ON WAYS AND MEANS</w:t>
      </w:r>
    </w:p>
    <w:p w14:paraId="04CBA3A5" w14:textId="08D5B22C" w:rsidR="00282690" w:rsidRDefault="00282690" w:rsidP="00282690">
      <w:r>
        <w:t>On motion of Rep. HERBKERSMAN, with unanimous consent, the following Bill was ordered recalled from the Committee on Judiciary and was referred to the Committee on Ways and Means:</w:t>
      </w:r>
    </w:p>
    <w:p w14:paraId="76C5541A" w14:textId="77777777" w:rsidR="00282690" w:rsidRDefault="00282690" w:rsidP="00282690">
      <w:bookmarkStart w:id="129" w:name="include_clip_start_298"/>
      <w:bookmarkEnd w:id="129"/>
    </w:p>
    <w:p w14:paraId="527446B9" w14:textId="77777777" w:rsidR="00282690" w:rsidRDefault="00282690" w:rsidP="00282690">
      <w:r>
        <w:t>H. 5207 -- Rep. Herbkersman: A BILL TO AMEND THE SOUTH CAROLINA CODE OF LAWS BY AMENDING SECTION 36-8-503, RELATING TO THE PROPERTY INTEREST OF ENTITLEMENT HOLDERS IN FINANCIAL ASSETS HELD BY SECURITIES INTERMEDIARIES, SO AS TO DELETE THE REFERENCE TO SECTION 36-8-511; BY AMENDING SECTION 36-8-511, RELATING TO PRIORITY AMONG SECURITY INTERESTS AND ENTITLEMENT HOLDERS, SO AS TO DELETE THE PROVISIONS RELATED TO THE PRIORITY OF CLAIMS FOR A CREDITOR BY A SECURITIES INTERMEDIARY AND FOR THE PRIORITY OF CLAIMS FOR A CLEARING CORPORATION BY CREDITORS AND ENTITLEMENT HOLDERS; AND BY AMENDING SECTION 36-9-305, RELATING TO THE LAW GOVERNING PERFECTION AND PRIORITY OF SECURITY INTERESTS IN INVESTMENT PROPERTY, SO AS TO DELETE THE PROVISION REGARDING THE LOCAL LAW OF THE SECURITIES INTERMEDIARY'S JURISDICTION TO GOVERN PERFECTION AND PRIORITY OF AN INTEREST IN A SECURITY ENTITLEMENT OR ACCOUNT.</w:t>
      </w:r>
    </w:p>
    <w:p w14:paraId="52136EEA" w14:textId="0D7B68E8" w:rsidR="00282690" w:rsidRDefault="00282690" w:rsidP="00282690">
      <w:bookmarkStart w:id="130" w:name="include_clip_end_298"/>
      <w:bookmarkEnd w:id="130"/>
    </w:p>
    <w:p w14:paraId="517F4E06" w14:textId="2891A766" w:rsidR="00282690" w:rsidRDefault="00282690" w:rsidP="00282690">
      <w:pPr>
        <w:keepNext/>
        <w:jc w:val="center"/>
        <w:rPr>
          <w:b/>
        </w:rPr>
      </w:pPr>
      <w:r w:rsidRPr="00282690">
        <w:rPr>
          <w:b/>
        </w:rPr>
        <w:t>S. 557--DEBATE ADJOURNED</w:t>
      </w:r>
    </w:p>
    <w:p w14:paraId="1B4EB08F" w14:textId="6129C85F" w:rsidR="00282690" w:rsidRDefault="00282690" w:rsidP="00282690">
      <w:r>
        <w:t xml:space="preserve">The Senate Amendments to the following Bill were taken up for consideration: </w:t>
      </w:r>
    </w:p>
    <w:p w14:paraId="00062E50" w14:textId="77777777" w:rsidR="00282690" w:rsidRDefault="00282690" w:rsidP="00282690">
      <w:bookmarkStart w:id="131" w:name="include_clip_start_300"/>
      <w:bookmarkEnd w:id="131"/>
    </w:p>
    <w:p w14:paraId="7BE95507" w14:textId="77777777" w:rsidR="00282690" w:rsidRDefault="00282690" w:rsidP="00282690">
      <w:r>
        <w:t>S. 557 -- Senators M. Johnson, Peeler, Kimbrell, Adams, Rice, Rankin, Reichenbach, Young, Loftis, Climer, Garrett, Alexander, Campsen and Gustafson: A BILL TO AMEND THE SOUTH CAROLINA CODE OF LAWS BY AMENDING SECTION 12-6-3477, RELATING TO THE APPRENTICE INCOME TAX CREDIT, SO AS TO INCREASE THE AMOUNT OF THE CREDIT AND THE NUMBER OF YEARS IN WHICH IT MAY BE CLAIMED.</w:t>
      </w:r>
    </w:p>
    <w:p w14:paraId="54468D62" w14:textId="022C6347" w:rsidR="00282690" w:rsidRDefault="00282690" w:rsidP="00282690">
      <w:bookmarkStart w:id="132" w:name="include_clip_end_300"/>
      <w:bookmarkEnd w:id="132"/>
    </w:p>
    <w:p w14:paraId="7D99DDBD" w14:textId="32C4B0EF" w:rsidR="00282690" w:rsidRDefault="00282690" w:rsidP="00282690">
      <w:r>
        <w:t xml:space="preserve">Rep. B. NEWTON moved to adjourn debate on the Senate Amendments, which was agreed to.  </w:t>
      </w:r>
    </w:p>
    <w:p w14:paraId="16F862BC" w14:textId="77777777" w:rsidR="00282690" w:rsidRDefault="00282690" w:rsidP="00282690"/>
    <w:p w14:paraId="13BE389C" w14:textId="0C1F453A" w:rsidR="00282690" w:rsidRDefault="00282690" w:rsidP="00282690">
      <w:pPr>
        <w:keepNext/>
        <w:jc w:val="center"/>
        <w:rPr>
          <w:b/>
        </w:rPr>
      </w:pPr>
      <w:r w:rsidRPr="00282690">
        <w:rPr>
          <w:b/>
        </w:rPr>
        <w:t>H. 3592--SENATE AMENDMENTS CONCURRED IN AND BILL ENROLLED</w:t>
      </w:r>
    </w:p>
    <w:p w14:paraId="3548A181" w14:textId="508D0A31" w:rsidR="00282690" w:rsidRDefault="00282690" w:rsidP="00282690">
      <w:r>
        <w:t xml:space="preserve">The Senate Amendments to the following Bill were taken up for consideration: </w:t>
      </w:r>
    </w:p>
    <w:p w14:paraId="224CD7BE" w14:textId="77777777" w:rsidR="00282690" w:rsidRDefault="00282690" w:rsidP="00282690">
      <w:bookmarkStart w:id="133" w:name="include_clip_start_303"/>
      <w:bookmarkEnd w:id="133"/>
    </w:p>
    <w:p w14:paraId="65101EF6" w14:textId="77777777" w:rsidR="00282690" w:rsidRDefault="00282690" w:rsidP="00282690">
      <w:r>
        <w:t>H. 3592 -- Reps. Hyde and Carter: A BILL TO AMEND THE SOUTH CAROLINA CODE OF LAWS BY AMENDING SECTION 40-43-30, RELATING TO DEFINITIONS IN THE PHARMACY PRACTICE ACT, SO AS TO REMOVE CERTAIN DEFINITIONS; BY AMENDING SECTION 40-43-86, RELATING TO COMPOUNDING OF MEDICATIONS BY PHARMACIES , SO AS TO REVISE REQUIREMENTS FOR COMPOUNDING PHARMACIES; BY AMENDING SECTION 40-43-87, RELATING TO NUCLEAR/RADIOLOGIC PHARMACY PRACTICES, SO AS TO REMOVE REQUIREMENTS CONCERNING NUCLEAR PHARMACY FACILITIES; AND BY AMENDING SECTION 40-43-88, RELATING TO STANDARDS FOR PREPARATION, LABELING, AND DISTRIBUTION OF STERILE PRODUCTS BY PHARMACIES, SO AS TO REMOVE CERTAIN STANDARDS.</w:t>
      </w:r>
    </w:p>
    <w:p w14:paraId="466CE5EA" w14:textId="63F5BAE7" w:rsidR="00282690" w:rsidRDefault="00282690" w:rsidP="00282690">
      <w:bookmarkStart w:id="134" w:name="include_clip_end_303"/>
      <w:bookmarkEnd w:id="134"/>
    </w:p>
    <w:p w14:paraId="00357F42" w14:textId="33676982" w:rsidR="00282690" w:rsidRDefault="00282690" w:rsidP="00282690">
      <w:r>
        <w:t>Rep. M. M. SMITH explained the Senate Amendments.</w:t>
      </w:r>
    </w:p>
    <w:p w14:paraId="4E33EF12" w14:textId="77777777" w:rsidR="00282690" w:rsidRDefault="00282690" w:rsidP="00282690"/>
    <w:p w14:paraId="2520042F" w14:textId="77777777" w:rsidR="00282690" w:rsidRDefault="00282690" w:rsidP="00282690">
      <w:r>
        <w:t xml:space="preserve">The yeas and nays were taken resulting as follows: </w:t>
      </w:r>
    </w:p>
    <w:p w14:paraId="4FBCC726" w14:textId="27567D57" w:rsidR="00282690" w:rsidRDefault="00282690" w:rsidP="00282690">
      <w:pPr>
        <w:jc w:val="center"/>
      </w:pPr>
      <w:r>
        <w:t xml:space="preserve"> </w:t>
      </w:r>
      <w:bookmarkStart w:id="135" w:name="vote_start305"/>
      <w:bookmarkEnd w:id="135"/>
      <w:r>
        <w:t>Yeas 109; Nays 0</w:t>
      </w:r>
    </w:p>
    <w:p w14:paraId="4A20D1D4" w14:textId="77777777" w:rsidR="00282690" w:rsidRDefault="00282690" w:rsidP="00282690">
      <w:pPr>
        <w:jc w:val="center"/>
      </w:pPr>
    </w:p>
    <w:p w14:paraId="77D16DB6" w14:textId="77777777" w:rsidR="00282690" w:rsidRDefault="00282690" w:rsidP="0028269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690" w:rsidRPr="00282690" w14:paraId="1CF05123" w14:textId="77777777" w:rsidTr="00282690">
        <w:tc>
          <w:tcPr>
            <w:tcW w:w="2179" w:type="dxa"/>
            <w:shd w:val="clear" w:color="auto" w:fill="auto"/>
          </w:tcPr>
          <w:p w14:paraId="4D0552A5" w14:textId="7A63F662" w:rsidR="00282690" w:rsidRPr="00282690" w:rsidRDefault="00282690" w:rsidP="00282690">
            <w:pPr>
              <w:keepNext/>
              <w:ind w:firstLine="0"/>
            </w:pPr>
            <w:r>
              <w:t>Alexander</w:t>
            </w:r>
          </w:p>
        </w:tc>
        <w:tc>
          <w:tcPr>
            <w:tcW w:w="2179" w:type="dxa"/>
            <w:shd w:val="clear" w:color="auto" w:fill="auto"/>
          </w:tcPr>
          <w:p w14:paraId="60404FEB" w14:textId="67F01751" w:rsidR="00282690" w:rsidRPr="00282690" w:rsidRDefault="00282690" w:rsidP="00282690">
            <w:pPr>
              <w:keepNext/>
              <w:ind w:firstLine="0"/>
            </w:pPr>
            <w:r>
              <w:t>Anderson</w:t>
            </w:r>
          </w:p>
        </w:tc>
        <w:tc>
          <w:tcPr>
            <w:tcW w:w="2180" w:type="dxa"/>
            <w:shd w:val="clear" w:color="auto" w:fill="auto"/>
          </w:tcPr>
          <w:p w14:paraId="1E46CB41" w14:textId="00BB793D" w:rsidR="00282690" w:rsidRPr="00282690" w:rsidRDefault="00282690" w:rsidP="00282690">
            <w:pPr>
              <w:keepNext/>
              <w:ind w:firstLine="0"/>
            </w:pPr>
            <w:r>
              <w:t>Atkinson</w:t>
            </w:r>
          </w:p>
        </w:tc>
      </w:tr>
      <w:tr w:rsidR="00282690" w:rsidRPr="00282690" w14:paraId="0537D435" w14:textId="77777777" w:rsidTr="00282690">
        <w:tc>
          <w:tcPr>
            <w:tcW w:w="2179" w:type="dxa"/>
            <w:shd w:val="clear" w:color="auto" w:fill="auto"/>
          </w:tcPr>
          <w:p w14:paraId="4A655AFF" w14:textId="3326C179" w:rsidR="00282690" w:rsidRPr="00282690" w:rsidRDefault="00282690" w:rsidP="00282690">
            <w:pPr>
              <w:ind w:firstLine="0"/>
            </w:pPr>
            <w:r>
              <w:t>Bailey</w:t>
            </w:r>
          </w:p>
        </w:tc>
        <w:tc>
          <w:tcPr>
            <w:tcW w:w="2179" w:type="dxa"/>
            <w:shd w:val="clear" w:color="auto" w:fill="auto"/>
          </w:tcPr>
          <w:p w14:paraId="2D60B3B7" w14:textId="70D90E28" w:rsidR="00282690" w:rsidRPr="00282690" w:rsidRDefault="00282690" w:rsidP="00282690">
            <w:pPr>
              <w:ind w:firstLine="0"/>
            </w:pPr>
            <w:r>
              <w:t>Bannister</w:t>
            </w:r>
          </w:p>
        </w:tc>
        <w:tc>
          <w:tcPr>
            <w:tcW w:w="2180" w:type="dxa"/>
            <w:shd w:val="clear" w:color="auto" w:fill="auto"/>
          </w:tcPr>
          <w:p w14:paraId="71DB4D77" w14:textId="5200F9A5" w:rsidR="00282690" w:rsidRPr="00282690" w:rsidRDefault="00282690" w:rsidP="00282690">
            <w:pPr>
              <w:ind w:firstLine="0"/>
            </w:pPr>
            <w:r>
              <w:t>Bauer</w:t>
            </w:r>
          </w:p>
        </w:tc>
      </w:tr>
      <w:tr w:rsidR="00282690" w:rsidRPr="00282690" w14:paraId="42B347CF" w14:textId="77777777" w:rsidTr="00282690">
        <w:tc>
          <w:tcPr>
            <w:tcW w:w="2179" w:type="dxa"/>
            <w:shd w:val="clear" w:color="auto" w:fill="auto"/>
          </w:tcPr>
          <w:p w14:paraId="49D4A00A" w14:textId="0A7620C3" w:rsidR="00282690" w:rsidRPr="00282690" w:rsidRDefault="00282690" w:rsidP="00282690">
            <w:pPr>
              <w:ind w:firstLine="0"/>
            </w:pPr>
            <w:r>
              <w:t>Beach</w:t>
            </w:r>
          </w:p>
        </w:tc>
        <w:tc>
          <w:tcPr>
            <w:tcW w:w="2179" w:type="dxa"/>
            <w:shd w:val="clear" w:color="auto" w:fill="auto"/>
          </w:tcPr>
          <w:p w14:paraId="7D0C6E9B" w14:textId="70D388F1" w:rsidR="00282690" w:rsidRPr="00282690" w:rsidRDefault="00282690" w:rsidP="00282690">
            <w:pPr>
              <w:ind w:firstLine="0"/>
            </w:pPr>
            <w:r>
              <w:t>Bernstein</w:t>
            </w:r>
          </w:p>
        </w:tc>
        <w:tc>
          <w:tcPr>
            <w:tcW w:w="2180" w:type="dxa"/>
            <w:shd w:val="clear" w:color="auto" w:fill="auto"/>
          </w:tcPr>
          <w:p w14:paraId="60FC1B61" w14:textId="7E3976EA" w:rsidR="00282690" w:rsidRPr="00282690" w:rsidRDefault="00282690" w:rsidP="00282690">
            <w:pPr>
              <w:ind w:firstLine="0"/>
            </w:pPr>
            <w:r>
              <w:t>Blackwell</w:t>
            </w:r>
          </w:p>
        </w:tc>
      </w:tr>
      <w:tr w:rsidR="00282690" w:rsidRPr="00282690" w14:paraId="5C7D15E7" w14:textId="77777777" w:rsidTr="00282690">
        <w:tc>
          <w:tcPr>
            <w:tcW w:w="2179" w:type="dxa"/>
            <w:shd w:val="clear" w:color="auto" w:fill="auto"/>
          </w:tcPr>
          <w:p w14:paraId="72D6956E" w14:textId="7D93E877" w:rsidR="00282690" w:rsidRPr="00282690" w:rsidRDefault="00282690" w:rsidP="00282690">
            <w:pPr>
              <w:ind w:firstLine="0"/>
            </w:pPr>
            <w:r>
              <w:t>Bradley</w:t>
            </w:r>
          </w:p>
        </w:tc>
        <w:tc>
          <w:tcPr>
            <w:tcW w:w="2179" w:type="dxa"/>
            <w:shd w:val="clear" w:color="auto" w:fill="auto"/>
          </w:tcPr>
          <w:p w14:paraId="2D2F96DF" w14:textId="2E4A0801" w:rsidR="00282690" w:rsidRPr="00282690" w:rsidRDefault="00282690" w:rsidP="00282690">
            <w:pPr>
              <w:ind w:firstLine="0"/>
            </w:pPr>
            <w:r>
              <w:t>Brewer</w:t>
            </w:r>
          </w:p>
        </w:tc>
        <w:tc>
          <w:tcPr>
            <w:tcW w:w="2180" w:type="dxa"/>
            <w:shd w:val="clear" w:color="auto" w:fill="auto"/>
          </w:tcPr>
          <w:p w14:paraId="15BBB0DF" w14:textId="6921E20E" w:rsidR="00282690" w:rsidRPr="00282690" w:rsidRDefault="00282690" w:rsidP="00282690">
            <w:pPr>
              <w:ind w:firstLine="0"/>
            </w:pPr>
            <w:r>
              <w:t>Brittain</w:t>
            </w:r>
          </w:p>
        </w:tc>
      </w:tr>
      <w:tr w:rsidR="00282690" w:rsidRPr="00282690" w14:paraId="4994B747" w14:textId="77777777" w:rsidTr="00282690">
        <w:tc>
          <w:tcPr>
            <w:tcW w:w="2179" w:type="dxa"/>
            <w:shd w:val="clear" w:color="auto" w:fill="auto"/>
          </w:tcPr>
          <w:p w14:paraId="45BE3647" w14:textId="53EA2F2B" w:rsidR="00282690" w:rsidRPr="00282690" w:rsidRDefault="00282690" w:rsidP="00282690">
            <w:pPr>
              <w:ind w:firstLine="0"/>
            </w:pPr>
            <w:r>
              <w:t>Burns</w:t>
            </w:r>
          </w:p>
        </w:tc>
        <w:tc>
          <w:tcPr>
            <w:tcW w:w="2179" w:type="dxa"/>
            <w:shd w:val="clear" w:color="auto" w:fill="auto"/>
          </w:tcPr>
          <w:p w14:paraId="2D352932" w14:textId="5A2056AB" w:rsidR="00282690" w:rsidRPr="00282690" w:rsidRDefault="00282690" w:rsidP="00282690">
            <w:pPr>
              <w:ind w:firstLine="0"/>
            </w:pPr>
            <w:r>
              <w:t>Bustos</w:t>
            </w:r>
          </w:p>
        </w:tc>
        <w:tc>
          <w:tcPr>
            <w:tcW w:w="2180" w:type="dxa"/>
            <w:shd w:val="clear" w:color="auto" w:fill="auto"/>
          </w:tcPr>
          <w:p w14:paraId="6B7A301D" w14:textId="25A9B3FE" w:rsidR="00282690" w:rsidRPr="00282690" w:rsidRDefault="00282690" w:rsidP="00282690">
            <w:pPr>
              <w:ind w:firstLine="0"/>
            </w:pPr>
            <w:r>
              <w:t>Calhoon</w:t>
            </w:r>
          </w:p>
        </w:tc>
      </w:tr>
      <w:tr w:rsidR="00282690" w:rsidRPr="00282690" w14:paraId="3BE4D76E" w14:textId="77777777" w:rsidTr="00282690">
        <w:tc>
          <w:tcPr>
            <w:tcW w:w="2179" w:type="dxa"/>
            <w:shd w:val="clear" w:color="auto" w:fill="auto"/>
          </w:tcPr>
          <w:p w14:paraId="69480A9D" w14:textId="7A6AD0E4" w:rsidR="00282690" w:rsidRPr="00282690" w:rsidRDefault="00282690" w:rsidP="00282690">
            <w:pPr>
              <w:ind w:firstLine="0"/>
            </w:pPr>
            <w:r>
              <w:t>Carter</w:t>
            </w:r>
          </w:p>
        </w:tc>
        <w:tc>
          <w:tcPr>
            <w:tcW w:w="2179" w:type="dxa"/>
            <w:shd w:val="clear" w:color="auto" w:fill="auto"/>
          </w:tcPr>
          <w:p w14:paraId="0BCC117D" w14:textId="6EDCAED1" w:rsidR="00282690" w:rsidRPr="00282690" w:rsidRDefault="00282690" w:rsidP="00282690">
            <w:pPr>
              <w:ind w:firstLine="0"/>
            </w:pPr>
            <w:r>
              <w:t>Chapman</w:t>
            </w:r>
          </w:p>
        </w:tc>
        <w:tc>
          <w:tcPr>
            <w:tcW w:w="2180" w:type="dxa"/>
            <w:shd w:val="clear" w:color="auto" w:fill="auto"/>
          </w:tcPr>
          <w:p w14:paraId="2EC7A3D4" w14:textId="232B68A9" w:rsidR="00282690" w:rsidRPr="00282690" w:rsidRDefault="00282690" w:rsidP="00282690">
            <w:pPr>
              <w:ind w:firstLine="0"/>
            </w:pPr>
            <w:r>
              <w:t>Chumley</w:t>
            </w:r>
          </w:p>
        </w:tc>
      </w:tr>
      <w:tr w:rsidR="00282690" w:rsidRPr="00282690" w14:paraId="5443AE3D" w14:textId="77777777" w:rsidTr="00282690">
        <w:tc>
          <w:tcPr>
            <w:tcW w:w="2179" w:type="dxa"/>
            <w:shd w:val="clear" w:color="auto" w:fill="auto"/>
          </w:tcPr>
          <w:p w14:paraId="55296183" w14:textId="535AE20D" w:rsidR="00282690" w:rsidRPr="00282690" w:rsidRDefault="00282690" w:rsidP="00282690">
            <w:pPr>
              <w:ind w:firstLine="0"/>
            </w:pPr>
            <w:r>
              <w:t>Cobb-Hunter</w:t>
            </w:r>
          </w:p>
        </w:tc>
        <w:tc>
          <w:tcPr>
            <w:tcW w:w="2179" w:type="dxa"/>
            <w:shd w:val="clear" w:color="auto" w:fill="auto"/>
          </w:tcPr>
          <w:p w14:paraId="2F8ED487" w14:textId="609EF193" w:rsidR="00282690" w:rsidRPr="00282690" w:rsidRDefault="00282690" w:rsidP="00282690">
            <w:pPr>
              <w:ind w:firstLine="0"/>
            </w:pPr>
            <w:r>
              <w:t>Connell</w:t>
            </w:r>
          </w:p>
        </w:tc>
        <w:tc>
          <w:tcPr>
            <w:tcW w:w="2180" w:type="dxa"/>
            <w:shd w:val="clear" w:color="auto" w:fill="auto"/>
          </w:tcPr>
          <w:p w14:paraId="157C1523" w14:textId="4CA680F9" w:rsidR="00282690" w:rsidRPr="00282690" w:rsidRDefault="00282690" w:rsidP="00282690">
            <w:pPr>
              <w:ind w:firstLine="0"/>
            </w:pPr>
            <w:r>
              <w:t>B. L. Cox</w:t>
            </w:r>
          </w:p>
        </w:tc>
      </w:tr>
      <w:tr w:rsidR="00282690" w:rsidRPr="00282690" w14:paraId="0B27E4EA" w14:textId="77777777" w:rsidTr="00282690">
        <w:tc>
          <w:tcPr>
            <w:tcW w:w="2179" w:type="dxa"/>
            <w:shd w:val="clear" w:color="auto" w:fill="auto"/>
          </w:tcPr>
          <w:p w14:paraId="438041C9" w14:textId="2AAEB1DE" w:rsidR="00282690" w:rsidRPr="00282690" w:rsidRDefault="00282690" w:rsidP="00282690">
            <w:pPr>
              <w:ind w:firstLine="0"/>
            </w:pPr>
            <w:r>
              <w:t>Crawford</w:t>
            </w:r>
          </w:p>
        </w:tc>
        <w:tc>
          <w:tcPr>
            <w:tcW w:w="2179" w:type="dxa"/>
            <w:shd w:val="clear" w:color="auto" w:fill="auto"/>
          </w:tcPr>
          <w:p w14:paraId="2A689DE1" w14:textId="0AEA4A39" w:rsidR="00282690" w:rsidRPr="00282690" w:rsidRDefault="00282690" w:rsidP="00282690">
            <w:pPr>
              <w:ind w:firstLine="0"/>
            </w:pPr>
            <w:r>
              <w:t>Cromer</w:t>
            </w:r>
          </w:p>
        </w:tc>
        <w:tc>
          <w:tcPr>
            <w:tcW w:w="2180" w:type="dxa"/>
            <w:shd w:val="clear" w:color="auto" w:fill="auto"/>
          </w:tcPr>
          <w:p w14:paraId="0A7D7CC2" w14:textId="592E2580" w:rsidR="00282690" w:rsidRPr="00282690" w:rsidRDefault="00282690" w:rsidP="00282690">
            <w:pPr>
              <w:ind w:firstLine="0"/>
            </w:pPr>
            <w:r>
              <w:t>Davis</w:t>
            </w:r>
          </w:p>
        </w:tc>
      </w:tr>
      <w:tr w:rsidR="00282690" w:rsidRPr="00282690" w14:paraId="66C4BB41" w14:textId="77777777" w:rsidTr="00282690">
        <w:tc>
          <w:tcPr>
            <w:tcW w:w="2179" w:type="dxa"/>
            <w:shd w:val="clear" w:color="auto" w:fill="auto"/>
          </w:tcPr>
          <w:p w14:paraId="14858E99" w14:textId="5A619390" w:rsidR="00282690" w:rsidRPr="00282690" w:rsidRDefault="00282690" w:rsidP="00282690">
            <w:pPr>
              <w:ind w:firstLine="0"/>
            </w:pPr>
            <w:r>
              <w:t>Dillard</w:t>
            </w:r>
          </w:p>
        </w:tc>
        <w:tc>
          <w:tcPr>
            <w:tcW w:w="2179" w:type="dxa"/>
            <w:shd w:val="clear" w:color="auto" w:fill="auto"/>
          </w:tcPr>
          <w:p w14:paraId="62BC2FCA" w14:textId="6C66E303" w:rsidR="00282690" w:rsidRPr="00282690" w:rsidRDefault="00282690" w:rsidP="00282690">
            <w:pPr>
              <w:ind w:firstLine="0"/>
            </w:pPr>
            <w:r>
              <w:t>Elliott</w:t>
            </w:r>
          </w:p>
        </w:tc>
        <w:tc>
          <w:tcPr>
            <w:tcW w:w="2180" w:type="dxa"/>
            <w:shd w:val="clear" w:color="auto" w:fill="auto"/>
          </w:tcPr>
          <w:p w14:paraId="688238AA" w14:textId="421FD2EA" w:rsidR="00282690" w:rsidRPr="00282690" w:rsidRDefault="00282690" w:rsidP="00282690">
            <w:pPr>
              <w:ind w:firstLine="0"/>
            </w:pPr>
            <w:r>
              <w:t>Erickson</w:t>
            </w:r>
          </w:p>
        </w:tc>
      </w:tr>
      <w:tr w:rsidR="00282690" w:rsidRPr="00282690" w14:paraId="28DEC9BB" w14:textId="77777777" w:rsidTr="00282690">
        <w:tc>
          <w:tcPr>
            <w:tcW w:w="2179" w:type="dxa"/>
            <w:shd w:val="clear" w:color="auto" w:fill="auto"/>
          </w:tcPr>
          <w:p w14:paraId="2450A33A" w14:textId="59EB3957" w:rsidR="00282690" w:rsidRPr="00282690" w:rsidRDefault="00282690" w:rsidP="00282690">
            <w:pPr>
              <w:ind w:firstLine="0"/>
            </w:pPr>
            <w:r>
              <w:t>Forrest</w:t>
            </w:r>
          </w:p>
        </w:tc>
        <w:tc>
          <w:tcPr>
            <w:tcW w:w="2179" w:type="dxa"/>
            <w:shd w:val="clear" w:color="auto" w:fill="auto"/>
          </w:tcPr>
          <w:p w14:paraId="4492B027" w14:textId="3003B2BF" w:rsidR="00282690" w:rsidRPr="00282690" w:rsidRDefault="00282690" w:rsidP="00282690">
            <w:pPr>
              <w:ind w:firstLine="0"/>
            </w:pPr>
            <w:r>
              <w:t>Gagnon</w:t>
            </w:r>
          </w:p>
        </w:tc>
        <w:tc>
          <w:tcPr>
            <w:tcW w:w="2180" w:type="dxa"/>
            <w:shd w:val="clear" w:color="auto" w:fill="auto"/>
          </w:tcPr>
          <w:p w14:paraId="4A7C97F7" w14:textId="18ED11B2" w:rsidR="00282690" w:rsidRPr="00282690" w:rsidRDefault="00282690" w:rsidP="00282690">
            <w:pPr>
              <w:ind w:firstLine="0"/>
            </w:pPr>
            <w:r>
              <w:t>Garvin</w:t>
            </w:r>
          </w:p>
        </w:tc>
      </w:tr>
      <w:tr w:rsidR="00282690" w:rsidRPr="00282690" w14:paraId="138C6365" w14:textId="77777777" w:rsidTr="00282690">
        <w:tc>
          <w:tcPr>
            <w:tcW w:w="2179" w:type="dxa"/>
            <w:shd w:val="clear" w:color="auto" w:fill="auto"/>
          </w:tcPr>
          <w:p w14:paraId="05EDCD19" w14:textId="59CC9801" w:rsidR="00282690" w:rsidRPr="00282690" w:rsidRDefault="00282690" w:rsidP="00282690">
            <w:pPr>
              <w:ind w:firstLine="0"/>
            </w:pPr>
            <w:r>
              <w:t>Gatch</w:t>
            </w:r>
          </w:p>
        </w:tc>
        <w:tc>
          <w:tcPr>
            <w:tcW w:w="2179" w:type="dxa"/>
            <w:shd w:val="clear" w:color="auto" w:fill="auto"/>
          </w:tcPr>
          <w:p w14:paraId="0EE1FA79" w14:textId="18F03D00" w:rsidR="00282690" w:rsidRPr="00282690" w:rsidRDefault="00282690" w:rsidP="00282690">
            <w:pPr>
              <w:ind w:firstLine="0"/>
            </w:pPr>
            <w:r>
              <w:t>Gibson</w:t>
            </w:r>
          </w:p>
        </w:tc>
        <w:tc>
          <w:tcPr>
            <w:tcW w:w="2180" w:type="dxa"/>
            <w:shd w:val="clear" w:color="auto" w:fill="auto"/>
          </w:tcPr>
          <w:p w14:paraId="0E52A4E3" w14:textId="5360EC49" w:rsidR="00282690" w:rsidRPr="00282690" w:rsidRDefault="00282690" w:rsidP="00282690">
            <w:pPr>
              <w:ind w:firstLine="0"/>
            </w:pPr>
            <w:r>
              <w:t>Gilliam</w:t>
            </w:r>
          </w:p>
        </w:tc>
      </w:tr>
      <w:tr w:rsidR="00282690" w:rsidRPr="00282690" w14:paraId="31B39806" w14:textId="77777777" w:rsidTr="00282690">
        <w:tc>
          <w:tcPr>
            <w:tcW w:w="2179" w:type="dxa"/>
            <w:shd w:val="clear" w:color="auto" w:fill="auto"/>
          </w:tcPr>
          <w:p w14:paraId="0BCDE5BF" w14:textId="48558AB4" w:rsidR="00282690" w:rsidRPr="00282690" w:rsidRDefault="00282690" w:rsidP="00282690">
            <w:pPr>
              <w:ind w:firstLine="0"/>
            </w:pPr>
            <w:r>
              <w:t>Gilliard</w:t>
            </w:r>
          </w:p>
        </w:tc>
        <w:tc>
          <w:tcPr>
            <w:tcW w:w="2179" w:type="dxa"/>
            <w:shd w:val="clear" w:color="auto" w:fill="auto"/>
          </w:tcPr>
          <w:p w14:paraId="74F391DF" w14:textId="14B70199" w:rsidR="00282690" w:rsidRPr="00282690" w:rsidRDefault="00282690" w:rsidP="00282690">
            <w:pPr>
              <w:ind w:firstLine="0"/>
            </w:pPr>
            <w:r>
              <w:t>Guest</w:t>
            </w:r>
          </w:p>
        </w:tc>
        <w:tc>
          <w:tcPr>
            <w:tcW w:w="2180" w:type="dxa"/>
            <w:shd w:val="clear" w:color="auto" w:fill="auto"/>
          </w:tcPr>
          <w:p w14:paraId="3F300EC6" w14:textId="4BC4F4C4" w:rsidR="00282690" w:rsidRPr="00282690" w:rsidRDefault="00282690" w:rsidP="00282690">
            <w:pPr>
              <w:ind w:firstLine="0"/>
            </w:pPr>
            <w:r>
              <w:t>Guffey</w:t>
            </w:r>
          </w:p>
        </w:tc>
      </w:tr>
      <w:tr w:rsidR="00282690" w:rsidRPr="00282690" w14:paraId="7F58AD3A" w14:textId="77777777" w:rsidTr="00282690">
        <w:tc>
          <w:tcPr>
            <w:tcW w:w="2179" w:type="dxa"/>
            <w:shd w:val="clear" w:color="auto" w:fill="auto"/>
          </w:tcPr>
          <w:p w14:paraId="51DBECB4" w14:textId="5DEEE728" w:rsidR="00282690" w:rsidRPr="00282690" w:rsidRDefault="00282690" w:rsidP="00282690">
            <w:pPr>
              <w:ind w:firstLine="0"/>
            </w:pPr>
            <w:r>
              <w:t>Haddon</w:t>
            </w:r>
          </w:p>
        </w:tc>
        <w:tc>
          <w:tcPr>
            <w:tcW w:w="2179" w:type="dxa"/>
            <w:shd w:val="clear" w:color="auto" w:fill="auto"/>
          </w:tcPr>
          <w:p w14:paraId="7D149D03" w14:textId="3126CF36" w:rsidR="00282690" w:rsidRPr="00282690" w:rsidRDefault="00282690" w:rsidP="00282690">
            <w:pPr>
              <w:ind w:firstLine="0"/>
            </w:pPr>
            <w:r>
              <w:t>Hardee</w:t>
            </w:r>
          </w:p>
        </w:tc>
        <w:tc>
          <w:tcPr>
            <w:tcW w:w="2180" w:type="dxa"/>
            <w:shd w:val="clear" w:color="auto" w:fill="auto"/>
          </w:tcPr>
          <w:p w14:paraId="1AD88450" w14:textId="38E810C0" w:rsidR="00282690" w:rsidRPr="00282690" w:rsidRDefault="00282690" w:rsidP="00282690">
            <w:pPr>
              <w:ind w:firstLine="0"/>
            </w:pPr>
            <w:r>
              <w:t>Harris</w:t>
            </w:r>
          </w:p>
        </w:tc>
      </w:tr>
      <w:tr w:rsidR="00282690" w:rsidRPr="00282690" w14:paraId="659493F2" w14:textId="77777777" w:rsidTr="00282690">
        <w:tc>
          <w:tcPr>
            <w:tcW w:w="2179" w:type="dxa"/>
            <w:shd w:val="clear" w:color="auto" w:fill="auto"/>
          </w:tcPr>
          <w:p w14:paraId="07FA84CE" w14:textId="39D77030" w:rsidR="00282690" w:rsidRPr="00282690" w:rsidRDefault="00282690" w:rsidP="00282690">
            <w:pPr>
              <w:ind w:firstLine="0"/>
            </w:pPr>
            <w:r>
              <w:t>Hart</w:t>
            </w:r>
          </w:p>
        </w:tc>
        <w:tc>
          <w:tcPr>
            <w:tcW w:w="2179" w:type="dxa"/>
            <w:shd w:val="clear" w:color="auto" w:fill="auto"/>
          </w:tcPr>
          <w:p w14:paraId="30C59AB2" w14:textId="18F7C47F" w:rsidR="00282690" w:rsidRPr="00282690" w:rsidRDefault="00282690" w:rsidP="00282690">
            <w:pPr>
              <w:ind w:firstLine="0"/>
            </w:pPr>
            <w:r>
              <w:t>Hartnett</w:t>
            </w:r>
          </w:p>
        </w:tc>
        <w:tc>
          <w:tcPr>
            <w:tcW w:w="2180" w:type="dxa"/>
            <w:shd w:val="clear" w:color="auto" w:fill="auto"/>
          </w:tcPr>
          <w:p w14:paraId="27CC598F" w14:textId="7439F48E" w:rsidR="00282690" w:rsidRPr="00282690" w:rsidRDefault="00282690" w:rsidP="00282690">
            <w:pPr>
              <w:ind w:firstLine="0"/>
            </w:pPr>
            <w:r>
              <w:t>Hayes</w:t>
            </w:r>
          </w:p>
        </w:tc>
      </w:tr>
      <w:tr w:rsidR="00282690" w:rsidRPr="00282690" w14:paraId="39DA5012" w14:textId="77777777" w:rsidTr="00282690">
        <w:tc>
          <w:tcPr>
            <w:tcW w:w="2179" w:type="dxa"/>
            <w:shd w:val="clear" w:color="auto" w:fill="auto"/>
          </w:tcPr>
          <w:p w14:paraId="0FFC9252" w14:textId="6E67E32B" w:rsidR="00282690" w:rsidRPr="00282690" w:rsidRDefault="00282690" w:rsidP="00282690">
            <w:pPr>
              <w:ind w:firstLine="0"/>
            </w:pPr>
            <w:r>
              <w:t>Henderson-Myers</w:t>
            </w:r>
          </w:p>
        </w:tc>
        <w:tc>
          <w:tcPr>
            <w:tcW w:w="2179" w:type="dxa"/>
            <w:shd w:val="clear" w:color="auto" w:fill="auto"/>
          </w:tcPr>
          <w:p w14:paraId="6785FA60" w14:textId="2282E4EE" w:rsidR="00282690" w:rsidRPr="00282690" w:rsidRDefault="00282690" w:rsidP="00282690">
            <w:pPr>
              <w:ind w:firstLine="0"/>
            </w:pPr>
            <w:r>
              <w:t>Herbkersman</w:t>
            </w:r>
          </w:p>
        </w:tc>
        <w:tc>
          <w:tcPr>
            <w:tcW w:w="2180" w:type="dxa"/>
            <w:shd w:val="clear" w:color="auto" w:fill="auto"/>
          </w:tcPr>
          <w:p w14:paraId="19E3239F" w14:textId="12953F21" w:rsidR="00282690" w:rsidRPr="00282690" w:rsidRDefault="00282690" w:rsidP="00282690">
            <w:pPr>
              <w:ind w:firstLine="0"/>
            </w:pPr>
            <w:r>
              <w:t>Hewitt</w:t>
            </w:r>
          </w:p>
        </w:tc>
      </w:tr>
      <w:tr w:rsidR="00282690" w:rsidRPr="00282690" w14:paraId="7233E351" w14:textId="77777777" w:rsidTr="00282690">
        <w:tc>
          <w:tcPr>
            <w:tcW w:w="2179" w:type="dxa"/>
            <w:shd w:val="clear" w:color="auto" w:fill="auto"/>
          </w:tcPr>
          <w:p w14:paraId="073E9D0E" w14:textId="02A37F1A" w:rsidR="00282690" w:rsidRPr="00282690" w:rsidRDefault="00282690" w:rsidP="00282690">
            <w:pPr>
              <w:ind w:firstLine="0"/>
            </w:pPr>
            <w:r>
              <w:t>Hiott</w:t>
            </w:r>
          </w:p>
        </w:tc>
        <w:tc>
          <w:tcPr>
            <w:tcW w:w="2179" w:type="dxa"/>
            <w:shd w:val="clear" w:color="auto" w:fill="auto"/>
          </w:tcPr>
          <w:p w14:paraId="081BE5C0" w14:textId="554FBF11" w:rsidR="00282690" w:rsidRPr="00282690" w:rsidRDefault="00282690" w:rsidP="00282690">
            <w:pPr>
              <w:ind w:firstLine="0"/>
            </w:pPr>
            <w:r>
              <w:t>Hixon</w:t>
            </w:r>
          </w:p>
        </w:tc>
        <w:tc>
          <w:tcPr>
            <w:tcW w:w="2180" w:type="dxa"/>
            <w:shd w:val="clear" w:color="auto" w:fill="auto"/>
          </w:tcPr>
          <w:p w14:paraId="3149AB0D" w14:textId="6F61D8F9" w:rsidR="00282690" w:rsidRPr="00282690" w:rsidRDefault="00282690" w:rsidP="00282690">
            <w:pPr>
              <w:ind w:firstLine="0"/>
            </w:pPr>
            <w:r>
              <w:t>Hosey</w:t>
            </w:r>
          </w:p>
        </w:tc>
      </w:tr>
      <w:tr w:rsidR="00282690" w:rsidRPr="00282690" w14:paraId="216204AC" w14:textId="77777777" w:rsidTr="00282690">
        <w:tc>
          <w:tcPr>
            <w:tcW w:w="2179" w:type="dxa"/>
            <w:shd w:val="clear" w:color="auto" w:fill="auto"/>
          </w:tcPr>
          <w:p w14:paraId="4BA49336" w14:textId="17CDCB96" w:rsidR="00282690" w:rsidRPr="00282690" w:rsidRDefault="00282690" w:rsidP="00282690">
            <w:pPr>
              <w:ind w:firstLine="0"/>
            </w:pPr>
            <w:r>
              <w:t>Howard</w:t>
            </w:r>
          </w:p>
        </w:tc>
        <w:tc>
          <w:tcPr>
            <w:tcW w:w="2179" w:type="dxa"/>
            <w:shd w:val="clear" w:color="auto" w:fill="auto"/>
          </w:tcPr>
          <w:p w14:paraId="03B050F8" w14:textId="4D07E82C" w:rsidR="00282690" w:rsidRPr="00282690" w:rsidRDefault="00282690" w:rsidP="00282690">
            <w:pPr>
              <w:ind w:firstLine="0"/>
            </w:pPr>
            <w:r>
              <w:t>Hyde</w:t>
            </w:r>
          </w:p>
        </w:tc>
        <w:tc>
          <w:tcPr>
            <w:tcW w:w="2180" w:type="dxa"/>
            <w:shd w:val="clear" w:color="auto" w:fill="auto"/>
          </w:tcPr>
          <w:p w14:paraId="1E1EDF1C" w14:textId="4362C00B" w:rsidR="00282690" w:rsidRPr="00282690" w:rsidRDefault="00282690" w:rsidP="00282690">
            <w:pPr>
              <w:ind w:firstLine="0"/>
            </w:pPr>
            <w:r>
              <w:t>Jefferson</w:t>
            </w:r>
          </w:p>
        </w:tc>
      </w:tr>
      <w:tr w:rsidR="00282690" w:rsidRPr="00282690" w14:paraId="6C98AC39" w14:textId="77777777" w:rsidTr="00282690">
        <w:tc>
          <w:tcPr>
            <w:tcW w:w="2179" w:type="dxa"/>
            <w:shd w:val="clear" w:color="auto" w:fill="auto"/>
          </w:tcPr>
          <w:p w14:paraId="485A099C" w14:textId="3E6E3A97" w:rsidR="00282690" w:rsidRPr="00282690" w:rsidRDefault="00282690" w:rsidP="00282690">
            <w:pPr>
              <w:ind w:firstLine="0"/>
            </w:pPr>
            <w:r>
              <w:t>J. E. Johnson</w:t>
            </w:r>
          </w:p>
        </w:tc>
        <w:tc>
          <w:tcPr>
            <w:tcW w:w="2179" w:type="dxa"/>
            <w:shd w:val="clear" w:color="auto" w:fill="auto"/>
          </w:tcPr>
          <w:p w14:paraId="412F7851" w14:textId="25CA8F78" w:rsidR="00282690" w:rsidRPr="00282690" w:rsidRDefault="00282690" w:rsidP="00282690">
            <w:pPr>
              <w:ind w:firstLine="0"/>
            </w:pPr>
            <w:r>
              <w:t>S. Jones</w:t>
            </w:r>
          </w:p>
        </w:tc>
        <w:tc>
          <w:tcPr>
            <w:tcW w:w="2180" w:type="dxa"/>
            <w:shd w:val="clear" w:color="auto" w:fill="auto"/>
          </w:tcPr>
          <w:p w14:paraId="5527A2AD" w14:textId="66EEB58C" w:rsidR="00282690" w:rsidRPr="00282690" w:rsidRDefault="00282690" w:rsidP="00282690">
            <w:pPr>
              <w:ind w:firstLine="0"/>
            </w:pPr>
            <w:r>
              <w:t>W. Jones</w:t>
            </w:r>
          </w:p>
        </w:tc>
      </w:tr>
      <w:tr w:rsidR="00282690" w:rsidRPr="00282690" w14:paraId="1C57DD5D" w14:textId="77777777" w:rsidTr="00282690">
        <w:tc>
          <w:tcPr>
            <w:tcW w:w="2179" w:type="dxa"/>
            <w:shd w:val="clear" w:color="auto" w:fill="auto"/>
          </w:tcPr>
          <w:p w14:paraId="3813FDB2" w14:textId="6EB7BC95" w:rsidR="00282690" w:rsidRPr="00282690" w:rsidRDefault="00282690" w:rsidP="00282690">
            <w:pPr>
              <w:ind w:firstLine="0"/>
            </w:pPr>
            <w:r>
              <w:t>Jordan</w:t>
            </w:r>
          </w:p>
        </w:tc>
        <w:tc>
          <w:tcPr>
            <w:tcW w:w="2179" w:type="dxa"/>
            <w:shd w:val="clear" w:color="auto" w:fill="auto"/>
          </w:tcPr>
          <w:p w14:paraId="71F85A39" w14:textId="19CAA295" w:rsidR="00282690" w:rsidRPr="00282690" w:rsidRDefault="00282690" w:rsidP="00282690">
            <w:pPr>
              <w:ind w:firstLine="0"/>
            </w:pPr>
            <w:r>
              <w:t>Kilmartin</w:t>
            </w:r>
          </w:p>
        </w:tc>
        <w:tc>
          <w:tcPr>
            <w:tcW w:w="2180" w:type="dxa"/>
            <w:shd w:val="clear" w:color="auto" w:fill="auto"/>
          </w:tcPr>
          <w:p w14:paraId="5FAA1E43" w14:textId="0DCBEAC0" w:rsidR="00282690" w:rsidRPr="00282690" w:rsidRDefault="00282690" w:rsidP="00282690">
            <w:pPr>
              <w:ind w:firstLine="0"/>
            </w:pPr>
            <w:r>
              <w:t>King</w:t>
            </w:r>
          </w:p>
        </w:tc>
      </w:tr>
      <w:tr w:rsidR="00282690" w:rsidRPr="00282690" w14:paraId="63F31EA9" w14:textId="77777777" w:rsidTr="00282690">
        <w:tc>
          <w:tcPr>
            <w:tcW w:w="2179" w:type="dxa"/>
            <w:shd w:val="clear" w:color="auto" w:fill="auto"/>
          </w:tcPr>
          <w:p w14:paraId="71D3F746" w14:textId="62F97933" w:rsidR="00282690" w:rsidRPr="00282690" w:rsidRDefault="00282690" w:rsidP="00282690">
            <w:pPr>
              <w:ind w:firstLine="0"/>
            </w:pPr>
            <w:r>
              <w:t>Kirby</w:t>
            </w:r>
          </w:p>
        </w:tc>
        <w:tc>
          <w:tcPr>
            <w:tcW w:w="2179" w:type="dxa"/>
            <w:shd w:val="clear" w:color="auto" w:fill="auto"/>
          </w:tcPr>
          <w:p w14:paraId="6BC22500" w14:textId="17AB953D" w:rsidR="00282690" w:rsidRPr="00282690" w:rsidRDefault="00282690" w:rsidP="00282690">
            <w:pPr>
              <w:ind w:firstLine="0"/>
            </w:pPr>
            <w:r>
              <w:t>Landing</w:t>
            </w:r>
          </w:p>
        </w:tc>
        <w:tc>
          <w:tcPr>
            <w:tcW w:w="2180" w:type="dxa"/>
            <w:shd w:val="clear" w:color="auto" w:fill="auto"/>
          </w:tcPr>
          <w:p w14:paraId="1212527C" w14:textId="2C88F45E" w:rsidR="00282690" w:rsidRPr="00282690" w:rsidRDefault="00282690" w:rsidP="00282690">
            <w:pPr>
              <w:ind w:firstLine="0"/>
            </w:pPr>
            <w:r>
              <w:t>Lawson</w:t>
            </w:r>
          </w:p>
        </w:tc>
      </w:tr>
      <w:tr w:rsidR="00282690" w:rsidRPr="00282690" w14:paraId="5BC2AD69" w14:textId="77777777" w:rsidTr="00282690">
        <w:tc>
          <w:tcPr>
            <w:tcW w:w="2179" w:type="dxa"/>
            <w:shd w:val="clear" w:color="auto" w:fill="auto"/>
          </w:tcPr>
          <w:p w14:paraId="00EC1B68" w14:textId="1D137E43" w:rsidR="00282690" w:rsidRPr="00282690" w:rsidRDefault="00282690" w:rsidP="00282690">
            <w:pPr>
              <w:ind w:firstLine="0"/>
            </w:pPr>
            <w:r>
              <w:t>Leber</w:t>
            </w:r>
          </w:p>
        </w:tc>
        <w:tc>
          <w:tcPr>
            <w:tcW w:w="2179" w:type="dxa"/>
            <w:shd w:val="clear" w:color="auto" w:fill="auto"/>
          </w:tcPr>
          <w:p w14:paraId="7CE4085E" w14:textId="0FDF8817" w:rsidR="00282690" w:rsidRPr="00282690" w:rsidRDefault="00282690" w:rsidP="00282690">
            <w:pPr>
              <w:ind w:firstLine="0"/>
            </w:pPr>
            <w:r>
              <w:t>Ligon</w:t>
            </w:r>
          </w:p>
        </w:tc>
        <w:tc>
          <w:tcPr>
            <w:tcW w:w="2180" w:type="dxa"/>
            <w:shd w:val="clear" w:color="auto" w:fill="auto"/>
          </w:tcPr>
          <w:p w14:paraId="53220911" w14:textId="0D74933B" w:rsidR="00282690" w:rsidRPr="00282690" w:rsidRDefault="00282690" w:rsidP="00282690">
            <w:pPr>
              <w:ind w:firstLine="0"/>
            </w:pPr>
            <w:r>
              <w:t>Long</w:t>
            </w:r>
          </w:p>
        </w:tc>
      </w:tr>
      <w:tr w:rsidR="00282690" w:rsidRPr="00282690" w14:paraId="73AB74C5" w14:textId="77777777" w:rsidTr="00282690">
        <w:tc>
          <w:tcPr>
            <w:tcW w:w="2179" w:type="dxa"/>
            <w:shd w:val="clear" w:color="auto" w:fill="auto"/>
          </w:tcPr>
          <w:p w14:paraId="568385FC" w14:textId="4C40ECBD" w:rsidR="00282690" w:rsidRPr="00282690" w:rsidRDefault="00282690" w:rsidP="00282690">
            <w:pPr>
              <w:ind w:firstLine="0"/>
            </w:pPr>
            <w:r>
              <w:t>Lowe</w:t>
            </w:r>
          </w:p>
        </w:tc>
        <w:tc>
          <w:tcPr>
            <w:tcW w:w="2179" w:type="dxa"/>
            <w:shd w:val="clear" w:color="auto" w:fill="auto"/>
          </w:tcPr>
          <w:p w14:paraId="0EB80385" w14:textId="71C6F23D" w:rsidR="00282690" w:rsidRPr="00282690" w:rsidRDefault="00282690" w:rsidP="00282690">
            <w:pPr>
              <w:ind w:firstLine="0"/>
            </w:pPr>
            <w:r>
              <w:t>Magnuson</w:t>
            </w:r>
          </w:p>
        </w:tc>
        <w:tc>
          <w:tcPr>
            <w:tcW w:w="2180" w:type="dxa"/>
            <w:shd w:val="clear" w:color="auto" w:fill="auto"/>
          </w:tcPr>
          <w:p w14:paraId="446BB92B" w14:textId="7847F75B" w:rsidR="00282690" w:rsidRPr="00282690" w:rsidRDefault="00282690" w:rsidP="00282690">
            <w:pPr>
              <w:ind w:firstLine="0"/>
            </w:pPr>
            <w:r>
              <w:t>May</w:t>
            </w:r>
          </w:p>
        </w:tc>
      </w:tr>
      <w:tr w:rsidR="00282690" w:rsidRPr="00282690" w14:paraId="3C513F41" w14:textId="77777777" w:rsidTr="00282690">
        <w:tc>
          <w:tcPr>
            <w:tcW w:w="2179" w:type="dxa"/>
            <w:shd w:val="clear" w:color="auto" w:fill="auto"/>
          </w:tcPr>
          <w:p w14:paraId="13AB94B8" w14:textId="7BE95F28" w:rsidR="00282690" w:rsidRPr="00282690" w:rsidRDefault="00282690" w:rsidP="00282690">
            <w:pPr>
              <w:ind w:firstLine="0"/>
            </w:pPr>
            <w:r>
              <w:t>McCabe</w:t>
            </w:r>
          </w:p>
        </w:tc>
        <w:tc>
          <w:tcPr>
            <w:tcW w:w="2179" w:type="dxa"/>
            <w:shd w:val="clear" w:color="auto" w:fill="auto"/>
          </w:tcPr>
          <w:p w14:paraId="387500BB" w14:textId="42F48089" w:rsidR="00282690" w:rsidRPr="00282690" w:rsidRDefault="00282690" w:rsidP="00282690">
            <w:pPr>
              <w:ind w:firstLine="0"/>
            </w:pPr>
            <w:r>
              <w:t>McCravy</w:t>
            </w:r>
          </w:p>
        </w:tc>
        <w:tc>
          <w:tcPr>
            <w:tcW w:w="2180" w:type="dxa"/>
            <w:shd w:val="clear" w:color="auto" w:fill="auto"/>
          </w:tcPr>
          <w:p w14:paraId="7BA9CE03" w14:textId="38F3DD1D" w:rsidR="00282690" w:rsidRPr="00282690" w:rsidRDefault="00282690" w:rsidP="00282690">
            <w:pPr>
              <w:ind w:firstLine="0"/>
            </w:pPr>
            <w:r>
              <w:t>McDaniel</w:t>
            </w:r>
          </w:p>
        </w:tc>
      </w:tr>
      <w:tr w:rsidR="00282690" w:rsidRPr="00282690" w14:paraId="7529E6AF" w14:textId="77777777" w:rsidTr="00282690">
        <w:tc>
          <w:tcPr>
            <w:tcW w:w="2179" w:type="dxa"/>
            <w:shd w:val="clear" w:color="auto" w:fill="auto"/>
          </w:tcPr>
          <w:p w14:paraId="13F46553" w14:textId="7E76771A" w:rsidR="00282690" w:rsidRPr="00282690" w:rsidRDefault="00282690" w:rsidP="00282690">
            <w:pPr>
              <w:ind w:firstLine="0"/>
            </w:pPr>
            <w:r>
              <w:t>McGinnis</w:t>
            </w:r>
          </w:p>
        </w:tc>
        <w:tc>
          <w:tcPr>
            <w:tcW w:w="2179" w:type="dxa"/>
            <w:shd w:val="clear" w:color="auto" w:fill="auto"/>
          </w:tcPr>
          <w:p w14:paraId="21DFEA49" w14:textId="21C40AEC" w:rsidR="00282690" w:rsidRPr="00282690" w:rsidRDefault="00282690" w:rsidP="00282690">
            <w:pPr>
              <w:ind w:firstLine="0"/>
            </w:pPr>
            <w:r>
              <w:t>Mitchell</w:t>
            </w:r>
          </w:p>
        </w:tc>
        <w:tc>
          <w:tcPr>
            <w:tcW w:w="2180" w:type="dxa"/>
            <w:shd w:val="clear" w:color="auto" w:fill="auto"/>
          </w:tcPr>
          <w:p w14:paraId="262BB0C9" w14:textId="78E3B78E" w:rsidR="00282690" w:rsidRPr="00282690" w:rsidRDefault="00282690" w:rsidP="00282690">
            <w:pPr>
              <w:ind w:firstLine="0"/>
            </w:pPr>
            <w:r>
              <w:t>J. Moore</w:t>
            </w:r>
          </w:p>
        </w:tc>
      </w:tr>
      <w:tr w:rsidR="00282690" w:rsidRPr="00282690" w14:paraId="7BC9F27E" w14:textId="77777777" w:rsidTr="00282690">
        <w:tc>
          <w:tcPr>
            <w:tcW w:w="2179" w:type="dxa"/>
            <w:shd w:val="clear" w:color="auto" w:fill="auto"/>
          </w:tcPr>
          <w:p w14:paraId="6383B558" w14:textId="5305A8CA" w:rsidR="00282690" w:rsidRPr="00282690" w:rsidRDefault="00282690" w:rsidP="00282690">
            <w:pPr>
              <w:ind w:firstLine="0"/>
            </w:pPr>
            <w:r>
              <w:t>T. Moore</w:t>
            </w:r>
          </w:p>
        </w:tc>
        <w:tc>
          <w:tcPr>
            <w:tcW w:w="2179" w:type="dxa"/>
            <w:shd w:val="clear" w:color="auto" w:fill="auto"/>
          </w:tcPr>
          <w:p w14:paraId="4ED0CEDA" w14:textId="1B291DEF" w:rsidR="00282690" w:rsidRPr="00282690" w:rsidRDefault="00282690" w:rsidP="00282690">
            <w:pPr>
              <w:ind w:firstLine="0"/>
            </w:pPr>
            <w:r>
              <w:t>A. M. Morgan</w:t>
            </w:r>
          </w:p>
        </w:tc>
        <w:tc>
          <w:tcPr>
            <w:tcW w:w="2180" w:type="dxa"/>
            <w:shd w:val="clear" w:color="auto" w:fill="auto"/>
          </w:tcPr>
          <w:p w14:paraId="3B9C71E3" w14:textId="136E176B" w:rsidR="00282690" w:rsidRPr="00282690" w:rsidRDefault="00282690" w:rsidP="00282690">
            <w:pPr>
              <w:ind w:firstLine="0"/>
            </w:pPr>
            <w:r>
              <w:t>T. A. Morgan</w:t>
            </w:r>
          </w:p>
        </w:tc>
      </w:tr>
      <w:tr w:rsidR="00282690" w:rsidRPr="00282690" w14:paraId="27776296" w14:textId="77777777" w:rsidTr="00282690">
        <w:tc>
          <w:tcPr>
            <w:tcW w:w="2179" w:type="dxa"/>
            <w:shd w:val="clear" w:color="auto" w:fill="auto"/>
          </w:tcPr>
          <w:p w14:paraId="0D68D499" w14:textId="01852331" w:rsidR="00282690" w:rsidRPr="00282690" w:rsidRDefault="00282690" w:rsidP="00282690">
            <w:pPr>
              <w:ind w:firstLine="0"/>
            </w:pPr>
            <w:r>
              <w:t>Moss</w:t>
            </w:r>
          </w:p>
        </w:tc>
        <w:tc>
          <w:tcPr>
            <w:tcW w:w="2179" w:type="dxa"/>
            <w:shd w:val="clear" w:color="auto" w:fill="auto"/>
          </w:tcPr>
          <w:p w14:paraId="09B098C6" w14:textId="6BA3AE91" w:rsidR="00282690" w:rsidRPr="00282690" w:rsidRDefault="00282690" w:rsidP="00282690">
            <w:pPr>
              <w:ind w:firstLine="0"/>
            </w:pPr>
            <w:r>
              <w:t>Murphy</w:t>
            </w:r>
          </w:p>
        </w:tc>
        <w:tc>
          <w:tcPr>
            <w:tcW w:w="2180" w:type="dxa"/>
            <w:shd w:val="clear" w:color="auto" w:fill="auto"/>
          </w:tcPr>
          <w:p w14:paraId="56E19754" w14:textId="016CF17C" w:rsidR="00282690" w:rsidRPr="00282690" w:rsidRDefault="00282690" w:rsidP="00282690">
            <w:pPr>
              <w:ind w:firstLine="0"/>
            </w:pPr>
            <w:r>
              <w:t>Neese</w:t>
            </w:r>
          </w:p>
        </w:tc>
      </w:tr>
      <w:tr w:rsidR="00282690" w:rsidRPr="00282690" w14:paraId="7FAF3D87" w14:textId="77777777" w:rsidTr="00282690">
        <w:tc>
          <w:tcPr>
            <w:tcW w:w="2179" w:type="dxa"/>
            <w:shd w:val="clear" w:color="auto" w:fill="auto"/>
          </w:tcPr>
          <w:p w14:paraId="2A0DCBA4" w14:textId="4B78C3FD" w:rsidR="00282690" w:rsidRPr="00282690" w:rsidRDefault="00282690" w:rsidP="00282690">
            <w:pPr>
              <w:ind w:firstLine="0"/>
            </w:pPr>
            <w:r>
              <w:t>B. Newton</w:t>
            </w:r>
          </w:p>
        </w:tc>
        <w:tc>
          <w:tcPr>
            <w:tcW w:w="2179" w:type="dxa"/>
            <w:shd w:val="clear" w:color="auto" w:fill="auto"/>
          </w:tcPr>
          <w:p w14:paraId="6E4A206D" w14:textId="7303A59D" w:rsidR="00282690" w:rsidRPr="00282690" w:rsidRDefault="00282690" w:rsidP="00282690">
            <w:pPr>
              <w:ind w:firstLine="0"/>
            </w:pPr>
            <w:r>
              <w:t>W. Newton</w:t>
            </w:r>
          </w:p>
        </w:tc>
        <w:tc>
          <w:tcPr>
            <w:tcW w:w="2180" w:type="dxa"/>
            <w:shd w:val="clear" w:color="auto" w:fill="auto"/>
          </w:tcPr>
          <w:p w14:paraId="2CCAEB3D" w14:textId="6DF56222" w:rsidR="00282690" w:rsidRPr="00282690" w:rsidRDefault="00282690" w:rsidP="00282690">
            <w:pPr>
              <w:ind w:firstLine="0"/>
            </w:pPr>
            <w:r>
              <w:t>Nutt</w:t>
            </w:r>
          </w:p>
        </w:tc>
      </w:tr>
      <w:tr w:rsidR="00282690" w:rsidRPr="00282690" w14:paraId="0995C400" w14:textId="77777777" w:rsidTr="00282690">
        <w:tc>
          <w:tcPr>
            <w:tcW w:w="2179" w:type="dxa"/>
            <w:shd w:val="clear" w:color="auto" w:fill="auto"/>
          </w:tcPr>
          <w:p w14:paraId="00D850FE" w14:textId="79C293FB" w:rsidR="00282690" w:rsidRPr="00282690" w:rsidRDefault="00282690" w:rsidP="00282690">
            <w:pPr>
              <w:ind w:firstLine="0"/>
            </w:pPr>
            <w:r>
              <w:t>O'Neal</w:t>
            </w:r>
          </w:p>
        </w:tc>
        <w:tc>
          <w:tcPr>
            <w:tcW w:w="2179" w:type="dxa"/>
            <w:shd w:val="clear" w:color="auto" w:fill="auto"/>
          </w:tcPr>
          <w:p w14:paraId="05A7D7F3" w14:textId="38B3F819" w:rsidR="00282690" w:rsidRPr="00282690" w:rsidRDefault="00282690" w:rsidP="00282690">
            <w:pPr>
              <w:ind w:firstLine="0"/>
            </w:pPr>
            <w:r>
              <w:t>Oremus</w:t>
            </w:r>
          </w:p>
        </w:tc>
        <w:tc>
          <w:tcPr>
            <w:tcW w:w="2180" w:type="dxa"/>
            <w:shd w:val="clear" w:color="auto" w:fill="auto"/>
          </w:tcPr>
          <w:p w14:paraId="1314372F" w14:textId="6B41B0EB" w:rsidR="00282690" w:rsidRPr="00282690" w:rsidRDefault="00282690" w:rsidP="00282690">
            <w:pPr>
              <w:ind w:firstLine="0"/>
            </w:pPr>
            <w:r>
              <w:t>Ott</w:t>
            </w:r>
          </w:p>
        </w:tc>
      </w:tr>
      <w:tr w:rsidR="00282690" w:rsidRPr="00282690" w14:paraId="35C9514F" w14:textId="77777777" w:rsidTr="00282690">
        <w:tc>
          <w:tcPr>
            <w:tcW w:w="2179" w:type="dxa"/>
            <w:shd w:val="clear" w:color="auto" w:fill="auto"/>
          </w:tcPr>
          <w:p w14:paraId="518CF7DE" w14:textId="522D1F68" w:rsidR="00282690" w:rsidRPr="00282690" w:rsidRDefault="00282690" w:rsidP="00282690">
            <w:pPr>
              <w:ind w:firstLine="0"/>
            </w:pPr>
            <w:r>
              <w:t>Pace</w:t>
            </w:r>
          </w:p>
        </w:tc>
        <w:tc>
          <w:tcPr>
            <w:tcW w:w="2179" w:type="dxa"/>
            <w:shd w:val="clear" w:color="auto" w:fill="auto"/>
          </w:tcPr>
          <w:p w14:paraId="280DD0B4" w14:textId="281AB253" w:rsidR="00282690" w:rsidRPr="00282690" w:rsidRDefault="00282690" w:rsidP="00282690">
            <w:pPr>
              <w:ind w:firstLine="0"/>
            </w:pPr>
            <w:r>
              <w:t>Pedalino</w:t>
            </w:r>
          </w:p>
        </w:tc>
        <w:tc>
          <w:tcPr>
            <w:tcW w:w="2180" w:type="dxa"/>
            <w:shd w:val="clear" w:color="auto" w:fill="auto"/>
          </w:tcPr>
          <w:p w14:paraId="350C5944" w14:textId="2337CFF4" w:rsidR="00282690" w:rsidRPr="00282690" w:rsidRDefault="00282690" w:rsidP="00282690">
            <w:pPr>
              <w:ind w:firstLine="0"/>
            </w:pPr>
            <w:r>
              <w:t>Pendarvis</w:t>
            </w:r>
          </w:p>
        </w:tc>
      </w:tr>
      <w:tr w:rsidR="00282690" w:rsidRPr="00282690" w14:paraId="62AC6411" w14:textId="77777777" w:rsidTr="00282690">
        <w:tc>
          <w:tcPr>
            <w:tcW w:w="2179" w:type="dxa"/>
            <w:shd w:val="clear" w:color="auto" w:fill="auto"/>
          </w:tcPr>
          <w:p w14:paraId="074101BE" w14:textId="2F318727" w:rsidR="00282690" w:rsidRPr="00282690" w:rsidRDefault="00282690" w:rsidP="00282690">
            <w:pPr>
              <w:ind w:firstLine="0"/>
            </w:pPr>
            <w:r>
              <w:t>Pope</w:t>
            </w:r>
          </w:p>
        </w:tc>
        <w:tc>
          <w:tcPr>
            <w:tcW w:w="2179" w:type="dxa"/>
            <w:shd w:val="clear" w:color="auto" w:fill="auto"/>
          </w:tcPr>
          <w:p w14:paraId="63EC98C8" w14:textId="1A1AAFE6" w:rsidR="00282690" w:rsidRPr="00282690" w:rsidRDefault="00282690" w:rsidP="00282690">
            <w:pPr>
              <w:ind w:firstLine="0"/>
            </w:pPr>
            <w:r>
              <w:t>Rivers</w:t>
            </w:r>
          </w:p>
        </w:tc>
        <w:tc>
          <w:tcPr>
            <w:tcW w:w="2180" w:type="dxa"/>
            <w:shd w:val="clear" w:color="auto" w:fill="auto"/>
          </w:tcPr>
          <w:p w14:paraId="06AE2ACB" w14:textId="0CDABE09" w:rsidR="00282690" w:rsidRPr="00282690" w:rsidRDefault="00282690" w:rsidP="00282690">
            <w:pPr>
              <w:ind w:firstLine="0"/>
            </w:pPr>
            <w:r>
              <w:t>Robbins</w:t>
            </w:r>
          </w:p>
        </w:tc>
      </w:tr>
      <w:tr w:rsidR="00282690" w:rsidRPr="00282690" w14:paraId="21AD9542" w14:textId="77777777" w:rsidTr="00282690">
        <w:tc>
          <w:tcPr>
            <w:tcW w:w="2179" w:type="dxa"/>
            <w:shd w:val="clear" w:color="auto" w:fill="auto"/>
          </w:tcPr>
          <w:p w14:paraId="0A87D478" w14:textId="3EB90A94" w:rsidR="00282690" w:rsidRPr="00282690" w:rsidRDefault="00282690" w:rsidP="00282690">
            <w:pPr>
              <w:ind w:firstLine="0"/>
            </w:pPr>
            <w:r>
              <w:t>Rose</w:t>
            </w:r>
          </w:p>
        </w:tc>
        <w:tc>
          <w:tcPr>
            <w:tcW w:w="2179" w:type="dxa"/>
            <w:shd w:val="clear" w:color="auto" w:fill="auto"/>
          </w:tcPr>
          <w:p w14:paraId="17EEAF7A" w14:textId="5BD7A927" w:rsidR="00282690" w:rsidRPr="00282690" w:rsidRDefault="00282690" w:rsidP="00282690">
            <w:pPr>
              <w:ind w:firstLine="0"/>
            </w:pPr>
            <w:r>
              <w:t>Rutherford</w:t>
            </w:r>
          </w:p>
        </w:tc>
        <w:tc>
          <w:tcPr>
            <w:tcW w:w="2180" w:type="dxa"/>
            <w:shd w:val="clear" w:color="auto" w:fill="auto"/>
          </w:tcPr>
          <w:p w14:paraId="3ACE916B" w14:textId="7B8131C1" w:rsidR="00282690" w:rsidRPr="00282690" w:rsidRDefault="00282690" w:rsidP="00282690">
            <w:pPr>
              <w:ind w:firstLine="0"/>
            </w:pPr>
            <w:r>
              <w:t>Sandifer</w:t>
            </w:r>
          </w:p>
        </w:tc>
      </w:tr>
      <w:tr w:rsidR="00282690" w:rsidRPr="00282690" w14:paraId="40171D97" w14:textId="77777777" w:rsidTr="00282690">
        <w:tc>
          <w:tcPr>
            <w:tcW w:w="2179" w:type="dxa"/>
            <w:shd w:val="clear" w:color="auto" w:fill="auto"/>
          </w:tcPr>
          <w:p w14:paraId="1B43C139" w14:textId="265EAB3B" w:rsidR="00282690" w:rsidRPr="00282690" w:rsidRDefault="00282690" w:rsidP="00282690">
            <w:pPr>
              <w:ind w:firstLine="0"/>
            </w:pPr>
            <w:r>
              <w:t>Schuessler</w:t>
            </w:r>
          </w:p>
        </w:tc>
        <w:tc>
          <w:tcPr>
            <w:tcW w:w="2179" w:type="dxa"/>
            <w:shd w:val="clear" w:color="auto" w:fill="auto"/>
          </w:tcPr>
          <w:p w14:paraId="11585CAF" w14:textId="18DBC27D" w:rsidR="00282690" w:rsidRPr="00282690" w:rsidRDefault="00282690" w:rsidP="00282690">
            <w:pPr>
              <w:ind w:firstLine="0"/>
            </w:pPr>
            <w:r>
              <w:t>G. M. Smith</w:t>
            </w:r>
          </w:p>
        </w:tc>
        <w:tc>
          <w:tcPr>
            <w:tcW w:w="2180" w:type="dxa"/>
            <w:shd w:val="clear" w:color="auto" w:fill="auto"/>
          </w:tcPr>
          <w:p w14:paraId="05E8692A" w14:textId="41C0F6E6" w:rsidR="00282690" w:rsidRPr="00282690" w:rsidRDefault="00282690" w:rsidP="00282690">
            <w:pPr>
              <w:ind w:firstLine="0"/>
            </w:pPr>
            <w:r>
              <w:t>M. M. Smith</w:t>
            </w:r>
          </w:p>
        </w:tc>
      </w:tr>
      <w:tr w:rsidR="00282690" w:rsidRPr="00282690" w14:paraId="189422ED" w14:textId="77777777" w:rsidTr="00282690">
        <w:tc>
          <w:tcPr>
            <w:tcW w:w="2179" w:type="dxa"/>
            <w:shd w:val="clear" w:color="auto" w:fill="auto"/>
          </w:tcPr>
          <w:p w14:paraId="51D6FF93" w14:textId="22CCA5F4" w:rsidR="00282690" w:rsidRPr="00282690" w:rsidRDefault="00282690" w:rsidP="00282690">
            <w:pPr>
              <w:ind w:firstLine="0"/>
            </w:pPr>
            <w:r>
              <w:t>Stavrinakis</w:t>
            </w:r>
          </w:p>
        </w:tc>
        <w:tc>
          <w:tcPr>
            <w:tcW w:w="2179" w:type="dxa"/>
            <w:shd w:val="clear" w:color="auto" w:fill="auto"/>
          </w:tcPr>
          <w:p w14:paraId="40177C73" w14:textId="200757A9" w:rsidR="00282690" w:rsidRPr="00282690" w:rsidRDefault="00282690" w:rsidP="00282690">
            <w:pPr>
              <w:ind w:firstLine="0"/>
            </w:pPr>
            <w:r>
              <w:t>Taylor</w:t>
            </w:r>
          </w:p>
        </w:tc>
        <w:tc>
          <w:tcPr>
            <w:tcW w:w="2180" w:type="dxa"/>
            <w:shd w:val="clear" w:color="auto" w:fill="auto"/>
          </w:tcPr>
          <w:p w14:paraId="600E1DA5" w14:textId="54BAB5F3" w:rsidR="00282690" w:rsidRPr="00282690" w:rsidRDefault="00282690" w:rsidP="00282690">
            <w:pPr>
              <w:ind w:firstLine="0"/>
            </w:pPr>
            <w:r>
              <w:t>Thigpen</w:t>
            </w:r>
          </w:p>
        </w:tc>
      </w:tr>
      <w:tr w:rsidR="00282690" w:rsidRPr="00282690" w14:paraId="2559423D" w14:textId="77777777" w:rsidTr="00282690">
        <w:tc>
          <w:tcPr>
            <w:tcW w:w="2179" w:type="dxa"/>
            <w:shd w:val="clear" w:color="auto" w:fill="auto"/>
          </w:tcPr>
          <w:p w14:paraId="060CABBA" w14:textId="19E31707" w:rsidR="00282690" w:rsidRPr="00282690" w:rsidRDefault="00282690" w:rsidP="00282690">
            <w:pPr>
              <w:ind w:firstLine="0"/>
            </w:pPr>
            <w:r>
              <w:t>Vaughan</w:t>
            </w:r>
          </w:p>
        </w:tc>
        <w:tc>
          <w:tcPr>
            <w:tcW w:w="2179" w:type="dxa"/>
            <w:shd w:val="clear" w:color="auto" w:fill="auto"/>
          </w:tcPr>
          <w:p w14:paraId="2F24B8F1" w14:textId="37F722AA" w:rsidR="00282690" w:rsidRPr="00282690" w:rsidRDefault="00282690" w:rsidP="00282690">
            <w:pPr>
              <w:ind w:firstLine="0"/>
            </w:pPr>
            <w:r>
              <w:t>Weeks</w:t>
            </w:r>
          </w:p>
        </w:tc>
        <w:tc>
          <w:tcPr>
            <w:tcW w:w="2180" w:type="dxa"/>
            <w:shd w:val="clear" w:color="auto" w:fill="auto"/>
          </w:tcPr>
          <w:p w14:paraId="2ED7BC22" w14:textId="1EF9934D" w:rsidR="00282690" w:rsidRPr="00282690" w:rsidRDefault="00282690" w:rsidP="00282690">
            <w:pPr>
              <w:ind w:firstLine="0"/>
            </w:pPr>
            <w:r>
              <w:t>West</w:t>
            </w:r>
          </w:p>
        </w:tc>
      </w:tr>
      <w:tr w:rsidR="00282690" w:rsidRPr="00282690" w14:paraId="62C6197F" w14:textId="77777777" w:rsidTr="00282690">
        <w:tc>
          <w:tcPr>
            <w:tcW w:w="2179" w:type="dxa"/>
            <w:shd w:val="clear" w:color="auto" w:fill="auto"/>
          </w:tcPr>
          <w:p w14:paraId="6C4EE87D" w14:textId="6794A5A5" w:rsidR="00282690" w:rsidRPr="00282690" w:rsidRDefault="00282690" w:rsidP="00282690">
            <w:pPr>
              <w:ind w:firstLine="0"/>
            </w:pPr>
            <w:r>
              <w:t>Wetmore</w:t>
            </w:r>
          </w:p>
        </w:tc>
        <w:tc>
          <w:tcPr>
            <w:tcW w:w="2179" w:type="dxa"/>
            <w:shd w:val="clear" w:color="auto" w:fill="auto"/>
          </w:tcPr>
          <w:p w14:paraId="2A39E472" w14:textId="4CA39F61" w:rsidR="00282690" w:rsidRPr="00282690" w:rsidRDefault="00282690" w:rsidP="00282690">
            <w:pPr>
              <w:ind w:firstLine="0"/>
            </w:pPr>
            <w:r>
              <w:t>White</w:t>
            </w:r>
          </w:p>
        </w:tc>
        <w:tc>
          <w:tcPr>
            <w:tcW w:w="2180" w:type="dxa"/>
            <w:shd w:val="clear" w:color="auto" w:fill="auto"/>
          </w:tcPr>
          <w:p w14:paraId="09FDA596" w14:textId="3C26306B" w:rsidR="00282690" w:rsidRPr="00282690" w:rsidRDefault="00282690" w:rsidP="00282690">
            <w:pPr>
              <w:ind w:firstLine="0"/>
            </w:pPr>
            <w:r>
              <w:t>Whitmire</w:t>
            </w:r>
          </w:p>
        </w:tc>
      </w:tr>
      <w:tr w:rsidR="00282690" w:rsidRPr="00282690" w14:paraId="31ABF53B" w14:textId="77777777" w:rsidTr="00282690">
        <w:tc>
          <w:tcPr>
            <w:tcW w:w="2179" w:type="dxa"/>
            <w:shd w:val="clear" w:color="auto" w:fill="auto"/>
          </w:tcPr>
          <w:p w14:paraId="64CD0B34" w14:textId="201C4D18" w:rsidR="00282690" w:rsidRPr="00282690" w:rsidRDefault="00282690" w:rsidP="00282690">
            <w:pPr>
              <w:keepNext/>
              <w:ind w:firstLine="0"/>
            </w:pPr>
            <w:r>
              <w:t>Williams</w:t>
            </w:r>
          </w:p>
        </w:tc>
        <w:tc>
          <w:tcPr>
            <w:tcW w:w="2179" w:type="dxa"/>
            <w:shd w:val="clear" w:color="auto" w:fill="auto"/>
          </w:tcPr>
          <w:p w14:paraId="2933C393" w14:textId="78C64B7C" w:rsidR="00282690" w:rsidRPr="00282690" w:rsidRDefault="00282690" w:rsidP="00282690">
            <w:pPr>
              <w:keepNext/>
              <w:ind w:firstLine="0"/>
            </w:pPr>
            <w:r>
              <w:t>Willis</w:t>
            </w:r>
          </w:p>
        </w:tc>
        <w:tc>
          <w:tcPr>
            <w:tcW w:w="2180" w:type="dxa"/>
            <w:shd w:val="clear" w:color="auto" w:fill="auto"/>
          </w:tcPr>
          <w:p w14:paraId="41E2B7A4" w14:textId="6A4AD5F8" w:rsidR="00282690" w:rsidRPr="00282690" w:rsidRDefault="00282690" w:rsidP="00282690">
            <w:pPr>
              <w:keepNext/>
              <w:ind w:firstLine="0"/>
            </w:pPr>
            <w:r>
              <w:t>Wooten</w:t>
            </w:r>
          </w:p>
        </w:tc>
      </w:tr>
      <w:tr w:rsidR="00282690" w:rsidRPr="00282690" w14:paraId="107FF728" w14:textId="77777777" w:rsidTr="00282690">
        <w:tc>
          <w:tcPr>
            <w:tcW w:w="2179" w:type="dxa"/>
            <w:shd w:val="clear" w:color="auto" w:fill="auto"/>
          </w:tcPr>
          <w:p w14:paraId="2CEBAC6E" w14:textId="53FF8A19" w:rsidR="00282690" w:rsidRPr="00282690" w:rsidRDefault="00282690" w:rsidP="00282690">
            <w:pPr>
              <w:keepNext/>
              <w:ind w:firstLine="0"/>
            </w:pPr>
            <w:r>
              <w:t>Yow</w:t>
            </w:r>
          </w:p>
        </w:tc>
        <w:tc>
          <w:tcPr>
            <w:tcW w:w="2179" w:type="dxa"/>
            <w:shd w:val="clear" w:color="auto" w:fill="auto"/>
          </w:tcPr>
          <w:p w14:paraId="6842C330" w14:textId="77777777" w:rsidR="00282690" w:rsidRPr="00282690" w:rsidRDefault="00282690" w:rsidP="00282690">
            <w:pPr>
              <w:keepNext/>
              <w:ind w:firstLine="0"/>
            </w:pPr>
          </w:p>
        </w:tc>
        <w:tc>
          <w:tcPr>
            <w:tcW w:w="2180" w:type="dxa"/>
            <w:shd w:val="clear" w:color="auto" w:fill="auto"/>
          </w:tcPr>
          <w:p w14:paraId="6446F05C" w14:textId="77777777" w:rsidR="00282690" w:rsidRPr="00282690" w:rsidRDefault="00282690" w:rsidP="00282690">
            <w:pPr>
              <w:keepNext/>
              <w:ind w:firstLine="0"/>
            </w:pPr>
          </w:p>
        </w:tc>
      </w:tr>
    </w:tbl>
    <w:p w14:paraId="789D694B" w14:textId="77777777" w:rsidR="00282690" w:rsidRDefault="00282690" w:rsidP="00282690"/>
    <w:p w14:paraId="784112B5" w14:textId="49DD50D7" w:rsidR="00282690" w:rsidRDefault="00282690" w:rsidP="00282690">
      <w:pPr>
        <w:jc w:val="center"/>
        <w:rPr>
          <w:b/>
        </w:rPr>
      </w:pPr>
      <w:r w:rsidRPr="00282690">
        <w:rPr>
          <w:b/>
        </w:rPr>
        <w:t>Total--109</w:t>
      </w:r>
    </w:p>
    <w:p w14:paraId="3E7F8BDD" w14:textId="77777777" w:rsidR="00282690" w:rsidRDefault="00282690" w:rsidP="00282690">
      <w:pPr>
        <w:jc w:val="center"/>
        <w:rPr>
          <w:b/>
        </w:rPr>
      </w:pPr>
    </w:p>
    <w:p w14:paraId="7797010F" w14:textId="77777777" w:rsidR="00282690" w:rsidRDefault="00282690" w:rsidP="00282690">
      <w:pPr>
        <w:ind w:firstLine="0"/>
      </w:pPr>
      <w:r w:rsidRPr="00282690">
        <w:t xml:space="preserve"> </w:t>
      </w:r>
      <w:r>
        <w:t>Those who voted in the negative are:</w:t>
      </w:r>
    </w:p>
    <w:p w14:paraId="306BADD6" w14:textId="77777777" w:rsidR="00282690" w:rsidRDefault="00282690" w:rsidP="00282690"/>
    <w:p w14:paraId="587D6080" w14:textId="77777777" w:rsidR="00282690" w:rsidRDefault="00282690" w:rsidP="00282690">
      <w:pPr>
        <w:jc w:val="center"/>
        <w:rPr>
          <w:b/>
        </w:rPr>
      </w:pPr>
      <w:r w:rsidRPr="00282690">
        <w:rPr>
          <w:b/>
        </w:rPr>
        <w:t>Total--0</w:t>
      </w:r>
    </w:p>
    <w:p w14:paraId="26E9AFF3" w14:textId="5CEBF2FA" w:rsidR="00282690" w:rsidRDefault="00282690" w:rsidP="00282690">
      <w:pPr>
        <w:jc w:val="center"/>
        <w:rPr>
          <w:b/>
        </w:rPr>
      </w:pPr>
    </w:p>
    <w:p w14:paraId="6418160D" w14:textId="77777777" w:rsidR="00282690" w:rsidRDefault="00282690" w:rsidP="00282690">
      <w:r>
        <w:t>The Senate Amendments were agreed to, and the Bill having received three readings in both Houses, it was ordered that the title be changed to that of an Act, and that it be enrolled for ratification.</w:t>
      </w:r>
    </w:p>
    <w:p w14:paraId="0A192C23" w14:textId="77777777" w:rsidR="00282690" w:rsidRDefault="00282690" w:rsidP="00282690"/>
    <w:p w14:paraId="73290F6F" w14:textId="45581AB4" w:rsidR="00282690" w:rsidRDefault="00282690" w:rsidP="00282690">
      <w:pPr>
        <w:keepNext/>
        <w:jc w:val="center"/>
        <w:rPr>
          <w:b/>
        </w:rPr>
      </w:pPr>
      <w:r w:rsidRPr="00282690">
        <w:rPr>
          <w:b/>
        </w:rPr>
        <w:t>H. 3355--SENATE AMENDMENTS CONCURRED IN AND BILL ENROLLED</w:t>
      </w:r>
    </w:p>
    <w:p w14:paraId="4551D933" w14:textId="3F14DF2C" w:rsidR="00282690" w:rsidRDefault="00282690" w:rsidP="00282690">
      <w:r>
        <w:t xml:space="preserve">The Senate Amendments to the following Bill were taken up for consideration: </w:t>
      </w:r>
    </w:p>
    <w:p w14:paraId="7BF61AE8" w14:textId="77777777" w:rsidR="00282690" w:rsidRDefault="00282690" w:rsidP="00282690">
      <w:bookmarkStart w:id="136" w:name="include_clip_start_308"/>
      <w:bookmarkEnd w:id="136"/>
    </w:p>
    <w:p w14:paraId="58789610" w14:textId="77777777" w:rsidR="00282690" w:rsidRDefault="00282690" w:rsidP="00282690">
      <w:r>
        <w:t>H. 3355 -- Reps. Moss and Lawson: A BILL TO AMEND THE SOUTH CAROLINA CODE OF LAWS BY ADDING SECTION 56-5-4072 SO AS TO PROVIDE THAT A TOWING TRUCK WITH A FIFTH WHEEL ASSEMBLY MAY TOW ONE ADDITIONAL VEHICLE, TO PROVIDE A MAXIMUM LENGTH FOR THIS COMBINATION OF VEHICLES, TO PROVIDE THE MAXIMUM WEIGHT FOR THE FINAL TRAILING VEHICLE, AND TO PROVIDE A TRUCK OPERATING A TOWING  COMBINATION MUST INCLUDE A VIDEO SYSTEM WHICH ALLOWS THE DRIVER TO MONITOR THE FINAL TRAILING VEHICLE AS IT IS BEING TOWED AND BE EQUIPPED WITH CERTAIN SAFETY DEVICES.</w:t>
      </w:r>
    </w:p>
    <w:p w14:paraId="24FD14D8" w14:textId="150AC01B" w:rsidR="00282690" w:rsidRDefault="00282690" w:rsidP="00282690">
      <w:bookmarkStart w:id="137" w:name="include_clip_end_308"/>
      <w:bookmarkEnd w:id="137"/>
    </w:p>
    <w:p w14:paraId="1A7E20F4" w14:textId="1A8A5879" w:rsidR="00282690" w:rsidRDefault="00282690" w:rsidP="00282690">
      <w:r>
        <w:t>Rep. MOSS explained the Senate Amendments.</w:t>
      </w:r>
    </w:p>
    <w:p w14:paraId="2C96D534" w14:textId="77777777" w:rsidR="00282690" w:rsidRDefault="00282690" w:rsidP="00282690"/>
    <w:p w14:paraId="1E99BF8E" w14:textId="77777777" w:rsidR="00282690" w:rsidRDefault="00282690" w:rsidP="00282690">
      <w:r>
        <w:t xml:space="preserve">The yeas and nays were taken resulting as follows: </w:t>
      </w:r>
    </w:p>
    <w:p w14:paraId="46369C14" w14:textId="0C5A925E" w:rsidR="00282690" w:rsidRDefault="00282690" w:rsidP="00282690">
      <w:pPr>
        <w:jc w:val="center"/>
      </w:pPr>
      <w:r>
        <w:t xml:space="preserve"> </w:t>
      </w:r>
      <w:bookmarkStart w:id="138" w:name="vote_start310"/>
      <w:bookmarkEnd w:id="138"/>
      <w:r>
        <w:t>Yeas 107; Nays 0</w:t>
      </w:r>
    </w:p>
    <w:p w14:paraId="6B2C8359" w14:textId="77777777" w:rsidR="00282690" w:rsidRDefault="00282690" w:rsidP="00282690">
      <w:pPr>
        <w:jc w:val="center"/>
      </w:pPr>
    </w:p>
    <w:p w14:paraId="44CAEF61" w14:textId="77777777" w:rsidR="00282690" w:rsidRDefault="00282690" w:rsidP="0028269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690" w:rsidRPr="00282690" w14:paraId="2C4202EB" w14:textId="77777777" w:rsidTr="00282690">
        <w:tc>
          <w:tcPr>
            <w:tcW w:w="2179" w:type="dxa"/>
            <w:shd w:val="clear" w:color="auto" w:fill="auto"/>
          </w:tcPr>
          <w:p w14:paraId="7CAC6FCF" w14:textId="2D8FEBDC" w:rsidR="00282690" w:rsidRPr="00282690" w:rsidRDefault="00282690" w:rsidP="00282690">
            <w:pPr>
              <w:keepNext/>
              <w:ind w:firstLine="0"/>
            </w:pPr>
            <w:r>
              <w:t>Alexander</w:t>
            </w:r>
          </w:p>
        </w:tc>
        <w:tc>
          <w:tcPr>
            <w:tcW w:w="2179" w:type="dxa"/>
            <w:shd w:val="clear" w:color="auto" w:fill="auto"/>
          </w:tcPr>
          <w:p w14:paraId="7E4A4FEE" w14:textId="055825E6" w:rsidR="00282690" w:rsidRPr="00282690" w:rsidRDefault="00282690" w:rsidP="00282690">
            <w:pPr>
              <w:keepNext/>
              <w:ind w:firstLine="0"/>
            </w:pPr>
            <w:r>
              <w:t>Anderson</w:t>
            </w:r>
          </w:p>
        </w:tc>
        <w:tc>
          <w:tcPr>
            <w:tcW w:w="2180" w:type="dxa"/>
            <w:shd w:val="clear" w:color="auto" w:fill="auto"/>
          </w:tcPr>
          <w:p w14:paraId="03E967DC" w14:textId="21B2AD44" w:rsidR="00282690" w:rsidRPr="00282690" w:rsidRDefault="00282690" w:rsidP="00282690">
            <w:pPr>
              <w:keepNext/>
              <w:ind w:firstLine="0"/>
            </w:pPr>
            <w:r>
              <w:t>Atkinson</w:t>
            </w:r>
          </w:p>
        </w:tc>
      </w:tr>
      <w:tr w:rsidR="00282690" w:rsidRPr="00282690" w14:paraId="2DB3C5E8" w14:textId="77777777" w:rsidTr="00282690">
        <w:tc>
          <w:tcPr>
            <w:tcW w:w="2179" w:type="dxa"/>
            <w:shd w:val="clear" w:color="auto" w:fill="auto"/>
          </w:tcPr>
          <w:p w14:paraId="7B76BA59" w14:textId="5EADD2D5" w:rsidR="00282690" w:rsidRPr="00282690" w:rsidRDefault="00282690" w:rsidP="00282690">
            <w:pPr>
              <w:ind w:firstLine="0"/>
            </w:pPr>
            <w:r>
              <w:t>Bailey</w:t>
            </w:r>
          </w:p>
        </w:tc>
        <w:tc>
          <w:tcPr>
            <w:tcW w:w="2179" w:type="dxa"/>
            <w:shd w:val="clear" w:color="auto" w:fill="auto"/>
          </w:tcPr>
          <w:p w14:paraId="14D7E564" w14:textId="4D7E1A02" w:rsidR="00282690" w:rsidRPr="00282690" w:rsidRDefault="00282690" w:rsidP="00282690">
            <w:pPr>
              <w:ind w:firstLine="0"/>
            </w:pPr>
            <w:r>
              <w:t>Bannister</w:t>
            </w:r>
          </w:p>
        </w:tc>
        <w:tc>
          <w:tcPr>
            <w:tcW w:w="2180" w:type="dxa"/>
            <w:shd w:val="clear" w:color="auto" w:fill="auto"/>
          </w:tcPr>
          <w:p w14:paraId="3987E6F3" w14:textId="79B89664" w:rsidR="00282690" w:rsidRPr="00282690" w:rsidRDefault="00282690" w:rsidP="00282690">
            <w:pPr>
              <w:ind w:firstLine="0"/>
            </w:pPr>
            <w:r>
              <w:t>Bauer</w:t>
            </w:r>
          </w:p>
        </w:tc>
      </w:tr>
      <w:tr w:rsidR="00282690" w:rsidRPr="00282690" w14:paraId="3403CA0B" w14:textId="77777777" w:rsidTr="00282690">
        <w:tc>
          <w:tcPr>
            <w:tcW w:w="2179" w:type="dxa"/>
            <w:shd w:val="clear" w:color="auto" w:fill="auto"/>
          </w:tcPr>
          <w:p w14:paraId="64BC0FA6" w14:textId="396E6819" w:rsidR="00282690" w:rsidRPr="00282690" w:rsidRDefault="00282690" w:rsidP="00282690">
            <w:pPr>
              <w:ind w:firstLine="0"/>
            </w:pPr>
            <w:r>
              <w:t>Beach</w:t>
            </w:r>
          </w:p>
        </w:tc>
        <w:tc>
          <w:tcPr>
            <w:tcW w:w="2179" w:type="dxa"/>
            <w:shd w:val="clear" w:color="auto" w:fill="auto"/>
          </w:tcPr>
          <w:p w14:paraId="1DB14041" w14:textId="5B9C64F7" w:rsidR="00282690" w:rsidRPr="00282690" w:rsidRDefault="00282690" w:rsidP="00282690">
            <w:pPr>
              <w:ind w:firstLine="0"/>
            </w:pPr>
            <w:r>
              <w:t>Bernstein</w:t>
            </w:r>
          </w:p>
        </w:tc>
        <w:tc>
          <w:tcPr>
            <w:tcW w:w="2180" w:type="dxa"/>
            <w:shd w:val="clear" w:color="auto" w:fill="auto"/>
          </w:tcPr>
          <w:p w14:paraId="33FAB523" w14:textId="19DA486D" w:rsidR="00282690" w:rsidRPr="00282690" w:rsidRDefault="00282690" w:rsidP="00282690">
            <w:pPr>
              <w:ind w:firstLine="0"/>
            </w:pPr>
            <w:r>
              <w:t>Blackwell</w:t>
            </w:r>
          </w:p>
        </w:tc>
      </w:tr>
      <w:tr w:rsidR="00282690" w:rsidRPr="00282690" w14:paraId="10B2E853" w14:textId="77777777" w:rsidTr="00282690">
        <w:tc>
          <w:tcPr>
            <w:tcW w:w="2179" w:type="dxa"/>
            <w:shd w:val="clear" w:color="auto" w:fill="auto"/>
          </w:tcPr>
          <w:p w14:paraId="106AE908" w14:textId="66193844" w:rsidR="00282690" w:rsidRPr="00282690" w:rsidRDefault="00282690" w:rsidP="00282690">
            <w:pPr>
              <w:ind w:firstLine="0"/>
            </w:pPr>
            <w:r>
              <w:t>Bradley</w:t>
            </w:r>
          </w:p>
        </w:tc>
        <w:tc>
          <w:tcPr>
            <w:tcW w:w="2179" w:type="dxa"/>
            <w:shd w:val="clear" w:color="auto" w:fill="auto"/>
          </w:tcPr>
          <w:p w14:paraId="707A93FF" w14:textId="70906B28" w:rsidR="00282690" w:rsidRPr="00282690" w:rsidRDefault="00282690" w:rsidP="00282690">
            <w:pPr>
              <w:ind w:firstLine="0"/>
            </w:pPr>
            <w:r>
              <w:t>Brewer</w:t>
            </w:r>
          </w:p>
        </w:tc>
        <w:tc>
          <w:tcPr>
            <w:tcW w:w="2180" w:type="dxa"/>
            <w:shd w:val="clear" w:color="auto" w:fill="auto"/>
          </w:tcPr>
          <w:p w14:paraId="298C9167" w14:textId="6F6BD14B" w:rsidR="00282690" w:rsidRPr="00282690" w:rsidRDefault="00282690" w:rsidP="00282690">
            <w:pPr>
              <w:ind w:firstLine="0"/>
            </w:pPr>
            <w:r>
              <w:t>Brittain</w:t>
            </w:r>
          </w:p>
        </w:tc>
      </w:tr>
      <w:tr w:rsidR="00282690" w:rsidRPr="00282690" w14:paraId="0BE76E1A" w14:textId="77777777" w:rsidTr="00282690">
        <w:tc>
          <w:tcPr>
            <w:tcW w:w="2179" w:type="dxa"/>
            <w:shd w:val="clear" w:color="auto" w:fill="auto"/>
          </w:tcPr>
          <w:p w14:paraId="3A876BB4" w14:textId="16491C84" w:rsidR="00282690" w:rsidRPr="00282690" w:rsidRDefault="00282690" w:rsidP="00282690">
            <w:pPr>
              <w:ind w:firstLine="0"/>
            </w:pPr>
            <w:r>
              <w:t>Burns</w:t>
            </w:r>
          </w:p>
        </w:tc>
        <w:tc>
          <w:tcPr>
            <w:tcW w:w="2179" w:type="dxa"/>
            <w:shd w:val="clear" w:color="auto" w:fill="auto"/>
          </w:tcPr>
          <w:p w14:paraId="783BB107" w14:textId="0DD7A795" w:rsidR="00282690" w:rsidRPr="00282690" w:rsidRDefault="00282690" w:rsidP="00282690">
            <w:pPr>
              <w:ind w:firstLine="0"/>
            </w:pPr>
            <w:r>
              <w:t>Bustos</w:t>
            </w:r>
          </w:p>
        </w:tc>
        <w:tc>
          <w:tcPr>
            <w:tcW w:w="2180" w:type="dxa"/>
            <w:shd w:val="clear" w:color="auto" w:fill="auto"/>
          </w:tcPr>
          <w:p w14:paraId="2503552D" w14:textId="2544B860" w:rsidR="00282690" w:rsidRPr="00282690" w:rsidRDefault="00282690" w:rsidP="00282690">
            <w:pPr>
              <w:ind w:firstLine="0"/>
            </w:pPr>
            <w:r>
              <w:t>Calhoon</w:t>
            </w:r>
          </w:p>
        </w:tc>
      </w:tr>
      <w:tr w:rsidR="00282690" w:rsidRPr="00282690" w14:paraId="63140C46" w14:textId="77777777" w:rsidTr="00282690">
        <w:tc>
          <w:tcPr>
            <w:tcW w:w="2179" w:type="dxa"/>
            <w:shd w:val="clear" w:color="auto" w:fill="auto"/>
          </w:tcPr>
          <w:p w14:paraId="48778B40" w14:textId="58620C05" w:rsidR="00282690" w:rsidRPr="00282690" w:rsidRDefault="00282690" w:rsidP="00282690">
            <w:pPr>
              <w:ind w:firstLine="0"/>
            </w:pPr>
            <w:r>
              <w:t>Carter</w:t>
            </w:r>
          </w:p>
        </w:tc>
        <w:tc>
          <w:tcPr>
            <w:tcW w:w="2179" w:type="dxa"/>
            <w:shd w:val="clear" w:color="auto" w:fill="auto"/>
          </w:tcPr>
          <w:p w14:paraId="2D25EBBF" w14:textId="44741127" w:rsidR="00282690" w:rsidRPr="00282690" w:rsidRDefault="00282690" w:rsidP="00282690">
            <w:pPr>
              <w:ind w:firstLine="0"/>
            </w:pPr>
            <w:r>
              <w:t>Chapman</w:t>
            </w:r>
          </w:p>
        </w:tc>
        <w:tc>
          <w:tcPr>
            <w:tcW w:w="2180" w:type="dxa"/>
            <w:shd w:val="clear" w:color="auto" w:fill="auto"/>
          </w:tcPr>
          <w:p w14:paraId="22D1BB88" w14:textId="33C2F03E" w:rsidR="00282690" w:rsidRPr="00282690" w:rsidRDefault="00282690" w:rsidP="00282690">
            <w:pPr>
              <w:ind w:firstLine="0"/>
            </w:pPr>
            <w:r>
              <w:t>Cobb-Hunter</w:t>
            </w:r>
          </w:p>
        </w:tc>
      </w:tr>
      <w:tr w:rsidR="00282690" w:rsidRPr="00282690" w14:paraId="14D9A189" w14:textId="77777777" w:rsidTr="00282690">
        <w:tc>
          <w:tcPr>
            <w:tcW w:w="2179" w:type="dxa"/>
            <w:shd w:val="clear" w:color="auto" w:fill="auto"/>
          </w:tcPr>
          <w:p w14:paraId="1327B84B" w14:textId="588743A7" w:rsidR="00282690" w:rsidRPr="00282690" w:rsidRDefault="00282690" w:rsidP="00282690">
            <w:pPr>
              <w:ind w:firstLine="0"/>
            </w:pPr>
            <w:r>
              <w:t>Connell</w:t>
            </w:r>
          </w:p>
        </w:tc>
        <w:tc>
          <w:tcPr>
            <w:tcW w:w="2179" w:type="dxa"/>
            <w:shd w:val="clear" w:color="auto" w:fill="auto"/>
          </w:tcPr>
          <w:p w14:paraId="75D5C712" w14:textId="583B424C" w:rsidR="00282690" w:rsidRPr="00282690" w:rsidRDefault="00282690" w:rsidP="00282690">
            <w:pPr>
              <w:ind w:firstLine="0"/>
            </w:pPr>
            <w:r>
              <w:t>B. L. Cox</w:t>
            </w:r>
          </w:p>
        </w:tc>
        <w:tc>
          <w:tcPr>
            <w:tcW w:w="2180" w:type="dxa"/>
            <w:shd w:val="clear" w:color="auto" w:fill="auto"/>
          </w:tcPr>
          <w:p w14:paraId="2542F5BA" w14:textId="746B3546" w:rsidR="00282690" w:rsidRPr="00282690" w:rsidRDefault="00282690" w:rsidP="00282690">
            <w:pPr>
              <w:ind w:firstLine="0"/>
            </w:pPr>
            <w:r>
              <w:t>Crawford</w:t>
            </w:r>
          </w:p>
        </w:tc>
      </w:tr>
      <w:tr w:rsidR="00282690" w:rsidRPr="00282690" w14:paraId="01214ECA" w14:textId="77777777" w:rsidTr="00282690">
        <w:tc>
          <w:tcPr>
            <w:tcW w:w="2179" w:type="dxa"/>
            <w:shd w:val="clear" w:color="auto" w:fill="auto"/>
          </w:tcPr>
          <w:p w14:paraId="7C16CAC0" w14:textId="4FE7AC33" w:rsidR="00282690" w:rsidRPr="00282690" w:rsidRDefault="00282690" w:rsidP="00282690">
            <w:pPr>
              <w:ind w:firstLine="0"/>
            </w:pPr>
            <w:r>
              <w:t>Cromer</w:t>
            </w:r>
          </w:p>
        </w:tc>
        <w:tc>
          <w:tcPr>
            <w:tcW w:w="2179" w:type="dxa"/>
            <w:shd w:val="clear" w:color="auto" w:fill="auto"/>
          </w:tcPr>
          <w:p w14:paraId="116D1A9E" w14:textId="05C5FE6B" w:rsidR="00282690" w:rsidRPr="00282690" w:rsidRDefault="00282690" w:rsidP="00282690">
            <w:pPr>
              <w:ind w:firstLine="0"/>
            </w:pPr>
            <w:r>
              <w:t>Davis</w:t>
            </w:r>
          </w:p>
        </w:tc>
        <w:tc>
          <w:tcPr>
            <w:tcW w:w="2180" w:type="dxa"/>
            <w:shd w:val="clear" w:color="auto" w:fill="auto"/>
          </w:tcPr>
          <w:p w14:paraId="21A2E469" w14:textId="17BDF2D7" w:rsidR="00282690" w:rsidRPr="00282690" w:rsidRDefault="00282690" w:rsidP="00282690">
            <w:pPr>
              <w:ind w:firstLine="0"/>
            </w:pPr>
            <w:r>
              <w:t>Dillard</w:t>
            </w:r>
          </w:p>
        </w:tc>
      </w:tr>
      <w:tr w:rsidR="00282690" w:rsidRPr="00282690" w14:paraId="77698291" w14:textId="77777777" w:rsidTr="00282690">
        <w:tc>
          <w:tcPr>
            <w:tcW w:w="2179" w:type="dxa"/>
            <w:shd w:val="clear" w:color="auto" w:fill="auto"/>
          </w:tcPr>
          <w:p w14:paraId="75D84929" w14:textId="6D19DCC6" w:rsidR="00282690" w:rsidRPr="00282690" w:rsidRDefault="00282690" w:rsidP="00282690">
            <w:pPr>
              <w:ind w:firstLine="0"/>
            </w:pPr>
            <w:r>
              <w:t>Elliott</w:t>
            </w:r>
          </w:p>
        </w:tc>
        <w:tc>
          <w:tcPr>
            <w:tcW w:w="2179" w:type="dxa"/>
            <w:shd w:val="clear" w:color="auto" w:fill="auto"/>
          </w:tcPr>
          <w:p w14:paraId="057BA96D" w14:textId="14377A63" w:rsidR="00282690" w:rsidRPr="00282690" w:rsidRDefault="00282690" w:rsidP="00282690">
            <w:pPr>
              <w:ind w:firstLine="0"/>
            </w:pPr>
            <w:r>
              <w:t>Erickson</w:t>
            </w:r>
          </w:p>
        </w:tc>
        <w:tc>
          <w:tcPr>
            <w:tcW w:w="2180" w:type="dxa"/>
            <w:shd w:val="clear" w:color="auto" w:fill="auto"/>
          </w:tcPr>
          <w:p w14:paraId="741F7F74" w14:textId="2F5EF584" w:rsidR="00282690" w:rsidRPr="00282690" w:rsidRDefault="00282690" w:rsidP="00282690">
            <w:pPr>
              <w:ind w:firstLine="0"/>
            </w:pPr>
            <w:r>
              <w:t>Forrest</w:t>
            </w:r>
          </w:p>
        </w:tc>
      </w:tr>
      <w:tr w:rsidR="00282690" w:rsidRPr="00282690" w14:paraId="28C07D30" w14:textId="77777777" w:rsidTr="00282690">
        <w:tc>
          <w:tcPr>
            <w:tcW w:w="2179" w:type="dxa"/>
            <w:shd w:val="clear" w:color="auto" w:fill="auto"/>
          </w:tcPr>
          <w:p w14:paraId="25C2F794" w14:textId="68FDA2B7" w:rsidR="00282690" w:rsidRPr="00282690" w:rsidRDefault="00282690" w:rsidP="00282690">
            <w:pPr>
              <w:ind w:firstLine="0"/>
            </w:pPr>
            <w:r>
              <w:t>Gagnon</w:t>
            </w:r>
          </w:p>
        </w:tc>
        <w:tc>
          <w:tcPr>
            <w:tcW w:w="2179" w:type="dxa"/>
            <w:shd w:val="clear" w:color="auto" w:fill="auto"/>
          </w:tcPr>
          <w:p w14:paraId="43A0A8D4" w14:textId="6558378C" w:rsidR="00282690" w:rsidRPr="00282690" w:rsidRDefault="00282690" w:rsidP="00282690">
            <w:pPr>
              <w:ind w:firstLine="0"/>
            </w:pPr>
            <w:r>
              <w:t>Garvin</w:t>
            </w:r>
          </w:p>
        </w:tc>
        <w:tc>
          <w:tcPr>
            <w:tcW w:w="2180" w:type="dxa"/>
            <w:shd w:val="clear" w:color="auto" w:fill="auto"/>
          </w:tcPr>
          <w:p w14:paraId="0579B279" w14:textId="0457D360" w:rsidR="00282690" w:rsidRPr="00282690" w:rsidRDefault="00282690" w:rsidP="00282690">
            <w:pPr>
              <w:ind w:firstLine="0"/>
            </w:pPr>
            <w:r>
              <w:t>Gatch</w:t>
            </w:r>
          </w:p>
        </w:tc>
      </w:tr>
      <w:tr w:rsidR="00282690" w:rsidRPr="00282690" w14:paraId="1F4BA41F" w14:textId="77777777" w:rsidTr="00282690">
        <w:tc>
          <w:tcPr>
            <w:tcW w:w="2179" w:type="dxa"/>
            <w:shd w:val="clear" w:color="auto" w:fill="auto"/>
          </w:tcPr>
          <w:p w14:paraId="7B8F5ADF" w14:textId="3854B15D" w:rsidR="00282690" w:rsidRPr="00282690" w:rsidRDefault="00282690" w:rsidP="00282690">
            <w:pPr>
              <w:ind w:firstLine="0"/>
            </w:pPr>
            <w:r>
              <w:t>Gibson</w:t>
            </w:r>
          </w:p>
        </w:tc>
        <w:tc>
          <w:tcPr>
            <w:tcW w:w="2179" w:type="dxa"/>
            <w:shd w:val="clear" w:color="auto" w:fill="auto"/>
          </w:tcPr>
          <w:p w14:paraId="459E254E" w14:textId="24250C10" w:rsidR="00282690" w:rsidRPr="00282690" w:rsidRDefault="00282690" w:rsidP="00282690">
            <w:pPr>
              <w:ind w:firstLine="0"/>
            </w:pPr>
            <w:r>
              <w:t>Gilliam</w:t>
            </w:r>
          </w:p>
        </w:tc>
        <w:tc>
          <w:tcPr>
            <w:tcW w:w="2180" w:type="dxa"/>
            <w:shd w:val="clear" w:color="auto" w:fill="auto"/>
          </w:tcPr>
          <w:p w14:paraId="5F0A0AC2" w14:textId="3C4C7C08" w:rsidR="00282690" w:rsidRPr="00282690" w:rsidRDefault="00282690" w:rsidP="00282690">
            <w:pPr>
              <w:ind w:firstLine="0"/>
            </w:pPr>
            <w:r>
              <w:t>Gilliard</w:t>
            </w:r>
          </w:p>
        </w:tc>
      </w:tr>
      <w:tr w:rsidR="00282690" w:rsidRPr="00282690" w14:paraId="26BAE635" w14:textId="77777777" w:rsidTr="00282690">
        <w:tc>
          <w:tcPr>
            <w:tcW w:w="2179" w:type="dxa"/>
            <w:shd w:val="clear" w:color="auto" w:fill="auto"/>
          </w:tcPr>
          <w:p w14:paraId="33E40577" w14:textId="5D3F1DEA" w:rsidR="00282690" w:rsidRPr="00282690" w:rsidRDefault="00282690" w:rsidP="00282690">
            <w:pPr>
              <w:ind w:firstLine="0"/>
            </w:pPr>
            <w:r>
              <w:t>Guest</w:t>
            </w:r>
          </w:p>
        </w:tc>
        <w:tc>
          <w:tcPr>
            <w:tcW w:w="2179" w:type="dxa"/>
            <w:shd w:val="clear" w:color="auto" w:fill="auto"/>
          </w:tcPr>
          <w:p w14:paraId="4DB275A7" w14:textId="596B8022" w:rsidR="00282690" w:rsidRPr="00282690" w:rsidRDefault="00282690" w:rsidP="00282690">
            <w:pPr>
              <w:ind w:firstLine="0"/>
            </w:pPr>
            <w:r>
              <w:t>Guffey</w:t>
            </w:r>
          </w:p>
        </w:tc>
        <w:tc>
          <w:tcPr>
            <w:tcW w:w="2180" w:type="dxa"/>
            <w:shd w:val="clear" w:color="auto" w:fill="auto"/>
          </w:tcPr>
          <w:p w14:paraId="52587630" w14:textId="0C1F884C" w:rsidR="00282690" w:rsidRPr="00282690" w:rsidRDefault="00282690" w:rsidP="00282690">
            <w:pPr>
              <w:ind w:firstLine="0"/>
            </w:pPr>
            <w:r>
              <w:t>Haddon</w:t>
            </w:r>
          </w:p>
        </w:tc>
      </w:tr>
      <w:tr w:rsidR="00282690" w:rsidRPr="00282690" w14:paraId="5765D489" w14:textId="77777777" w:rsidTr="00282690">
        <w:tc>
          <w:tcPr>
            <w:tcW w:w="2179" w:type="dxa"/>
            <w:shd w:val="clear" w:color="auto" w:fill="auto"/>
          </w:tcPr>
          <w:p w14:paraId="6B1E3FC4" w14:textId="30BC8D53" w:rsidR="00282690" w:rsidRPr="00282690" w:rsidRDefault="00282690" w:rsidP="00282690">
            <w:pPr>
              <w:ind w:firstLine="0"/>
            </w:pPr>
            <w:r>
              <w:t>Hardee</w:t>
            </w:r>
          </w:p>
        </w:tc>
        <w:tc>
          <w:tcPr>
            <w:tcW w:w="2179" w:type="dxa"/>
            <w:shd w:val="clear" w:color="auto" w:fill="auto"/>
          </w:tcPr>
          <w:p w14:paraId="02812B1B" w14:textId="4C866817" w:rsidR="00282690" w:rsidRPr="00282690" w:rsidRDefault="00282690" w:rsidP="00282690">
            <w:pPr>
              <w:ind w:firstLine="0"/>
            </w:pPr>
            <w:r>
              <w:t>Harris</w:t>
            </w:r>
          </w:p>
        </w:tc>
        <w:tc>
          <w:tcPr>
            <w:tcW w:w="2180" w:type="dxa"/>
            <w:shd w:val="clear" w:color="auto" w:fill="auto"/>
          </w:tcPr>
          <w:p w14:paraId="305F69AD" w14:textId="5B542A5F" w:rsidR="00282690" w:rsidRPr="00282690" w:rsidRDefault="00282690" w:rsidP="00282690">
            <w:pPr>
              <w:ind w:firstLine="0"/>
            </w:pPr>
            <w:r>
              <w:t>Hart</w:t>
            </w:r>
          </w:p>
        </w:tc>
      </w:tr>
      <w:tr w:rsidR="00282690" w:rsidRPr="00282690" w14:paraId="3EC0A27C" w14:textId="77777777" w:rsidTr="00282690">
        <w:tc>
          <w:tcPr>
            <w:tcW w:w="2179" w:type="dxa"/>
            <w:shd w:val="clear" w:color="auto" w:fill="auto"/>
          </w:tcPr>
          <w:p w14:paraId="78976F92" w14:textId="46EA6D8E" w:rsidR="00282690" w:rsidRPr="00282690" w:rsidRDefault="00282690" w:rsidP="00282690">
            <w:pPr>
              <w:ind w:firstLine="0"/>
            </w:pPr>
            <w:r>
              <w:t>Hartnett</w:t>
            </w:r>
          </w:p>
        </w:tc>
        <w:tc>
          <w:tcPr>
            <w:tcW w:w="2179" w:type="dxa"/>
            <w:shd w:val="clear" w:color="auto" w:fill="auto"/>
          </w:tcPr>
          <w:p w14:paraId="64A03224" w14:textId="2A79C1C5" w:rsidR="00282690" w:rsidRPr="00282690" w:rsidRDefault="00282690" w:rsidP="00282690">
            <w:pPr>
              <w:ind w:firstLine="0"/>
            </w:pPr>
            <w:r>
              <w:t>Hayes</w:t>
            </w:r>
          </w:p>
        </w:tc>
        <w:tc>
          <w:tcPr>
            <w:tcW w:w="2180" w:type="dxa"/>
            <w:shd w:val="clear" w:color="auto" w:fill="auto"/>
          </w:tcPr>
          <w:p w14:paraId="70B083E4" w14:textId="1C0B6C99" w:rsidR="00282690" w:rsidRPr="00282690" w:rsidRDefault="00282690" w:rsidP="00282690">
            <w:pPr>
              <w:ind w:firstLine="0"/>
            </w:pPr>
            <w:r>
              <w:t>Henderson-Myers</w:t>
            </w:r>
          </w:p>
        </w:tc>
      </w:tr>
      <w:tr w:rsidR="00282690" w:rsidRPr="00282690" w14:paraId="0EE0211B" w14:textId="77777777" w:rsidTr="00282690">
        <w:tc>
          <w:tcPr>
            <w:tcW w:w="2179" w:type="dxa"/>
            <w:shd w:val="clear" w:color="auto" w:fill="auto"/>
          </w:tcPr>
          <w:p w14:paraId="7F26552C" w14:textId="7D51EEBD" w:rsidR="00282690" w:rsidRPr="00282690" w:rsidRDefault="00282690" w:rsidP="00282690">
            <w:pPr>
              <w:ind w:firstLine="0"/>
            </w:pPr>
            <w:r>
              <w:t>Herbkersman</w:t>
            </w:r>
          </w:p>
        </w:tc>
        <w:tc>
          <w:tcPr>
            <w:tcW w:w="2179" w:type="dxa"/>
            <w:shd w:val="clear" w:color="auto" w:fill="auto"/>
          </w:tcPr>
          <w:p w14:paraId="7C9E68ED" w14:textId="4B40BB9A" w:rsidR="00282690" w:rsidRPr="00282690" w:rsidRDefault="00282690" w:rsidP="00282690">
            <w:pPr>
              <w:ind w:firstLine="0"/>
            </w:pPr>
            <w:r>
              <w:t>Hewitt</w:t>
            </w:r>
          </w:p>
        </w:tc>
        <w:tc>
          <w:tcPr>
            <w:tcW w:w="2180" w:type="dxa"/>
            <w:shd w:val="clear" w:color="auto" w:fill="auto"/>
          </w:tcPr>
          <w:p w14:paraId="642C3452" w14:textId="0D69CF00" w:rsidR="00282690" w:rsidRPr="00282690" w:rsidRDefault="00282690" w:rsidP="00282690">
            <w:pPr>
              <w:ind w:firstLine="0"/>
            </w:pPr>
            <w:r>
              <w:t>Hiott</w:t>
            </w:r>
          </w:p>
        </w:tc>
      </w:tr>
      <w:tr w:rsidR="00282690" w:rsidRPr="00282690" w14:paraId="128A599A" w14:textId="77777777" w:rsidTr="00282690">
        <w:tc>
          <w:tcPr>
            <w:tcW w:w="2179" w:type="dxa"/>
            <w:shd w:val="clear" w:color="auto" w:fill="auto"/>
          </w:tcPr>
          <w:p w14:paraId="4762D130" w14:textId="2F36F47D" w:rsidR="00282690" w:rsidRPr="00282690" w:rsidRDefault="00282690" w:rsidP="00282690">
            <w:pPr>
              <w:ind w:firstLine="0"/>
            </w:pPr>
            <w:r>
              <w:t>Hixon</w:t>
            </w:r>
          </w:p>
        </w:tc>
        <w:tc>
          <w:tcPr>
            <w:tcW w:w="2179" w:type="dxa"/>
            <w:shd w:val="clear" w:color="auto" w:fill="auto"/>
          </w:tcPr>
          <w:p w14:paraId="35000A1C" w14:textId="6A4E2FCE" w:rsidR="00282690" w:rsidRPr="00282690" w:rsidRDefault="00282690" w:rsidP="00282690">
            <w:pPr>
              <w:ind w:firstLine="0"/>
            </w:pPr>
            <w:r>
              <w:t>Hosey</w:t>
            </w:r>
          </w:p>
        </w:tc>
        <w:tc>
          <w:tcPr>
            <w:tcW w:w="2180" w:type="dxa"/>
            <w:shd w:val="clear" w:color="auto" w:fill="auto"/>
          </w:tcPr>
          <w:p w14:paraId="5D90AEAF" w14:textId="548CEE37" w:rsidR="00282690" w:rsidRPr="00282690" w:rsidRDefault="00282690" w:rsidP="00282690">
            <w:pPr>
              <w:ind w:firstLine="0"/>
            </w:pPr>
            <w:r>
              <w:t>Howard</w:t>
            </w:r>
          </w:p>
        </w:tc>
      </w:tr>
      <w:tr w:rsidR="00282690" w:rsidRPr="00282690" w14:paraId="50B99BF0" w14:textId="77777777" w:rsidTr="00282690">
        <w:tc>
          <w:tcPr>
            <w:tcW w:w="2179" w:type="dxa"/>
            <w:shd w:val="clear" w:color="auto" w:fill="auto"/>
          </w:tcPr>
          <w:p w14:paraId="609C1D3E" w14:textId="3D9BA1E7" w:rsidR="00282690" w:rsidRPr="00282690" w:rsidRDefault="00282690" w:rsidP="00282690">
            <w:pPr>
              <w:ind w:firstLine="0"/>
            </w:pPr>
            <w:r>
              <w:t>Hyde</w:t>
            </w:r>
          </w:p>
        </w:tc>
        <w:tc>
          <w:tcPr>
            <w:tcW w:w="2179" w:type="dxa"/>
            <w:shd w:val="clear" w:color="auto" w:fill="auto"/>
          </w:tcPr>
          <w:p w14:paraId="601ACB7B" w14:textId="169EE04E" w:rsidR="00282690" w:rsidRPr="00282690" w:rsidRDefault="00282690" w:rsidP="00282690">
            <w:pPr>
              <w:ind w:firstLine="0"/>
            </w:pPr>
            <w:r>
              <w:t>Jefferson</w:t>
            </w:r>
          </w:p>
        </w:tc>
        <w:tc>
          <w:tcPr>
            <w:tcW w:w="2180" w:type="dxa"/>
            <w:shd w:val="clear" w:color="auto" w:fill="auto"/>
          </w:tcPr>
          <w:p w14:paraId="7EFD2677" w14:textId="680FCB74" w:rsidR="00282690" w:rsidRPr="00282690" w:rsidRDefault="00282690" w:rsidP="00282690">
            <w:pPr>
              <w:ind w:firstLine="0"/>
            </w:pPr>
            <w:r>
              <w:t>J. E. Johnson</w:t>
            </w:r>
          </w:p>
        </w:tc>
      </w:tr>
      <w:tr w:rsidR="00282690" w:rsidRPr="00282690" w14:paraId="3282545D" w14:textId="77777777" w:rsidTr="00282690">
        <w:tc>
          <w:tcPr>
            <w:tcW w:w="2179" w:type="dxa"/>
            <w:shd w:val="clear" w:color="auto" w:fill="auto"/>
          </w:tcPr>
          <w:p w14:paraId="7BA03800" w14:textId="40FD070B" w:rsidR="00282690" w:rsidRPr="00282690" w:rsidRDefault="00282690" w:rsidP="00282690">
            <w:pPr>
              <w:ind w:firstLine="0"/>
            </w:pPr>
            <w:r>
              <w:t>S. Jones</w:t>
            </w:r>
          </w:p>
        </w:tc>
        <w:tc>
          <w:tcPr>
            <w:tcW w:w="2179" w:type="dxa"/>
            <w:shd w:val="clear" w:color="auto" w:fill="auto"/>
          </w:tcPr>
          <w:p w14:paraId="4C9154D5" w14:textId="46040C09" w:rsidR="00282690" w:rsidRPr="00282690" w:rsidRDefault="00282690" w:rsidP="00282690">
            <w:pPr>
              <w:ind w:firstLine="0"/>
            </w:pPr>
            <w:r>
              <w:t>W. Jones</w:t>
            </w:r>
          </w:p>
        </w:tc>
        <w:tc>
          <w:tcPr>
            <w:tcW w:w="2180" w:type="dxa"/>
            <w:shd w:val="clear" w:color="auto" w:fill="auto"/>
          </w:tcPr>
          <w:p w14:paraId="7E703A87" w14:textId="244E8359" w:rsidR="00282690" w:rsidRPr="00282690" w:rsidRDefault="00282690" w:rsidP="00282690">
            <w:pPr>
              <w:ind w:firstLine="0"/>
            </w:pPr>
            <w:r>
              <w:t>Jordan</w:t>
            </w:r>
          </w:p>
        </w:tc>
      </w:tr>
      <w:tr w:rsidR="00282690" w:rsidRPr="00282690" w14:paraId="757244AA" w14:textId="77777777" w:rsidTr="00282690">
        <w:tc>
          <w:tcPr>
            <w:tcW w:w="2179" w:type="dxa"/>
            <w:shd w:val="clear" w:color="auto" w:fill="auto"/>
          </w:tcPr>
          <w:p w14:paraId="4CEB4F6C" w14:textId="7311AB25" w:rsidR="00282690" w:rsidRPr="00282690" w:rsidRDefault="00282690" w:rsidP="00282690">
            <w:pPr>
              <w:ind w:firstLine="0"/>
            </w:pPr>
            <w:r>
              <w:t>Kilmartin</w:t>
            </w:r>
          </w:p>
        </w:tc>
        <w:tc>
          <w:tcPr>
            <w:tcW w:w="2179" w:type="dxa"/>
            <w:shd w:val="clear" w:color="auto" w:fill="auto"/>
          </w:tcPr>
          <w:p w14:paraId="7A52C1B1" w14:textId="07DFA507" w:rsidR="00282690" w:rsidRPr="00282690" w:rsidRDefault="00282690" w:rsidP="00282690">
            <w:pPr>
              <w:ind w:firstLine="0"/>
            </w:pPr>
            <w:r>
              <w:t>King</w:t>
            </w:r>
          </w:p>
        </w:tc>
        <w:tc>
          <w:tcPr>
            <w:tcW w:w="2180" w:type="dxa"/>
            <w:shd w:val="clear" w:color="auto" w:fill="auto"/>
          </w:tcPr>
          <w:p w14:paraId="53DD8CE0" w14:textId="29CAB750" w:rsidR="00282690" w:rsidRPr="00282690" w:rsidRDefault="00282690" w:rsidP="00282690">
            <w:pPr>
              <w:ind w:firstLine="0"/>
            </w:pPr>
            <w:r>
              <w:t>Kirby</w:t>
            </w:r>
          </w:p>
        </w:tc>
      </w:tr>
      <w:tr w:rsidR="00282690" w:rsidRPr="00282690" w14:paraId="464AF934" w14:textId="77777777" w:rsidTr="00282690">
        <w:tc>
          <w:tcPr>
            <w:tcW w:w="2179" w:type="dxa"/>
            <w:shd w:val="clear" w:color="auto" w:fill="auto"/>
          </w:tcPr>
          <w:p w14:paraId="3BC11F0D" w14:textId="60E753A0" w:rsidR="00282690" w:rsidRPr="00282690" w:rsidRDefault="00282690" w:rsidP="00282690">
            <w:pPr>
              <w:ind w:firstLine="0"/>
            </w:pPr>
            <w:r>
              <w:t>Landing</w:t>
            </w:r>
          </w:p>
        </w:tc>
        <w:tc>
          <w:tcPr>
            <w:tcW w:w="2179" w:type="dxa"/>
            <w:shd w:val="clear" w:color="auto" w:fill="auto"/>
          </w:tcPr>
          <w:p w14:paraId="7AD101C6" w14:textId="257FF99E" w:rsidR="00282690" w:rsidRPr="00282690" w:rsidRDefault="00282690" w:rsidP="00282690">
            <w:pPr>
              <w:ind w:firstLine="0"/>
            </w:pPr>
            <w:r>
              <w:t>Lawson</w:t>
            </w:r>
          </w:p>
        </w:tc>
        <w:tc>
          <w:tcPr>
            <w:tcW w:w="2180" w:type="dxa"/>
            <w:shd w:val="clear" w:color="auto" w:fill="auto"/>
          </w:tcPr>
          <w:p w14:paraId="3F3DF0C8" w14:textId="3997E9BB" w:rsidR="00282690" w:rsidRPr="00282690" w:rsidRDefault="00282690" w:rsidP="00282690">
            <w:pPr>
              <w:ind w:firstLine="0"/>
            </w:pPr>
            <w:r>
              <w:t>Leber</w:t>
            </w:r>
          </w:p>
        </w:tc>
      </w:tr>
      <w:tr w:rsidR="00282690" w:rsidRPr="00282690" w14:paraId="730A1FA0" w14:textId="77777777" w:rsidTr="00282690">
        <w:tc>
          <w:tcPr>
            <w:tcW w:w="2179" w:type="dxa"/>
            <w:shd w:val="clear" w:color="auto" w:fill="auto"/>
          </w:tcPr>
          <w:p w14:paraId="454723D8" w14:textId="13EE81C7" w:rsidR="00282690" w:rsidRPr="00282690" w:rsidRDefault="00282690" w:rsidP="00282690">
            <w:pPr>
              <w:ind w:firstLine="0"/>
            </w:pPr>
            <w:r>
              <w:t>Ligon</w:t>
            </w:r>
          </w:p>
        </w:tc>
        <w:tc>
          <w:tcPr>
            <w:tcW w:w="2179" w:type="dxa"/>
            <w:shd w:val="clear" w:color="auto" w:fill="auto"/>
          </w:tcPr>
          <w:p w14:paraId="5536FB25" w14:textId="3FF576C6" w:rsidR="00282690" w:rsidRPr="00282690" w:rsidRDefault="00282690" w:rsidP="00282690">
            <w:pPr>
              <w:ind w:firstLine="0"/>
            </w:pPr>
            <w:r>
              <w:t>Long</w:t>
            </w:r>
          </w:p>
        </w:tc>
        <w:tc>
          <w:tcPr>
            <w:tcW w:w="2180" w:type="dxa"/>
            <w:shd w:val="clear" w:color="auto" w:fill="auto"/>
          </w:tcPr>
          <w:p w14:paraId="394DA6F0" w14:textId="46DA6EB5" w:rsidR="00282690" w:rsidRPr="00282690" w:rsidRDefault="00282690" w:rsidP="00282690">
            <w:pPr>
              <w:ind w:firstLine="0"/>
            </w:pPr>
            <w:r>
              <w:t>Lowe</w:t>
            </w:r>
          </w:p>
        </w:tc>
      </w:tr>
      <w:tr w:rsidR="00282690" w:rsidRPr="00282690" w14:paraId="3C070326" w14:textId="77777777" w:rsidTr="00282690">
        <w:tc>
          <w:tcPr>
            <w:tcW w:w="2179" w:type="dxa"/>
            <w:shd w:val="clear" w:color="auto" w:fill="auto"/>
          </w:tcPr>
          <w:p w14:paraId="666C202E" w14:textId="44D5FB5B" w:rsidR="00282690" w:rsidRPr="00282690" w:rsidRDefault="00282690" w:rsidP="00282690">
            <w:pPr>
              <w:ind w:firstLine="0"/>
            </w:pPr>
            <w:r>
              <w:t>Magnuson</w:t>
            </w:r>
          </w:p>
        </w:tc>
        <w:tc>
          <w:tcPr>
            <w:tcW w:w="2179" w:type="dxa"/>
            <w:shd w:val="clear" w:color="auto" w:fill="auto"/>
          </w:tcPr>
          <w:p w14:paraId="5D1B63A5" w14:textId="6018B796" w:rsidR="00282690" w:rsidRPr="00282690" w:rsidRDefault="00282690" w:rsidP="00282690">
            <w:pPr>
              <w:ind w:firstLine="0"/>
            </w:pPr>
            <w:r>
              <w:t>May</w:t>
            </w:r>
          </w:p>
        </w:tc>
        <w:tc>
          <w:tcPr>
            <w:tcW w:w="2180" w:type="dxa"/>
            <w:shd w:val="clear" w:color="auto" w:fill="auto"/>
          </w:tcPr>
          <w:p w14:paraId="7ECA9019" w14:textId="2F47D40E" w:rsidR="00282690" w:rsidRPr="00282690" w:rsidRDefault="00282690" w:rsidP="00282690">
            <w:pPr>
              <w:ind w:firstLine="0"/>
            </w:pPr>
            <w:r>
              <w:t>McCravy</w:t>
            </w:r>
          </w:p>
        </w:tc>
      </w:tr>
      <w:tr w:rsidR="00282690" w:rsidRPr="00282690" w14:paraId="30622EB9" w14:textId="77777777" w:rsidTr="00282690">
        <w:tc>
          <w:tcPr>
            <w:tcW w:w="2179" w:type="dxa"/>
            <w:shd w:val="clear" w:color="auto" w:fill="auto"/>
          </w:tcPr>
          <w:p w14:paraId="74108A37" w14:textId="719ED967" w:rsidR="00282690" w:rsidRPr="00282690" w:rsidRDefault="00282690" w:rsidP="00282690">
            <w:pPr>
              <w:ind w:firstLine="0"/>
            </w:pPr>
            <w:r>
              <w:t>McDaniel</w:t>
            </w:r>
          </w:p>
        </w:tc>
        <w:tc>
          <w:tcPr>
            <w:tcW w:w="2179" w:type="dxa"/>
            <w:shd w:val="clear" w:color="auto" w:fill="auto"/>
          </w:tcPr>
          <w:p w14:paraId="39934FC6" w14:textId="760726B9" w:rsidR="00282690" w:rsidRPr="00282690" w:rsidRDefault="00282690" w:rsidP="00282690">
            <w:pPr>
              <w:ind w:firstLine="0"/>
            </w:pPr>
            <w:r>
              <w:t>McGinnis</w:t>
            </w:r>
          </w:p>
        </w:tc>
        <w:tc>
          <w:tcPr>
            <w:tcW w:w="2180" w:type="dxa"/>
            <w:shd w:val="clear" w:color="auto" w:fill="auto"/>
          </w:tcPr>
          <w:p w14:paraId="63683911" w14:textId="0B656D0A" w:rsidR="00282690" w:rsidRPr="00282690" w:rsidRDefault="00282690" w:rsidP="00282690">
            <w:pPr>
              <w:ind w:firstLine="0"/>
            </w:pPr>
            <w:r>
              <w:t>Mitchell</w:t>
            </w:r>
          </w:p>
        </w:tc>
      </w:tr>
      <w:tr w:rsidR="00282690" w:rsidRPr="00282690" w14:paraId="2B083B03" w14:textId="77777777" w:rsidTr="00282690">
        <w:tc>
          <w:tcPr>
            <w:tcW w:w="2179" w:type="dxa"/>
            <w:shd w:val="clear" w:color="auto" w:fill="auto"/>
          </w:tcPr>
          <w:p w14:paraId="41A7381D" w14:textId="4D14C66A" w:rsidR="00282690" w:rsidRPr="00282690" w:rsidRDefault="00282690" w:rsidP="00282690">
            <w:pPr>
              <w:ind w:firstLine="0"/>
            </w:pPr>
            <w:r>
              <w:t>J. Moore</w:t>
            </w:r>
          </w:p>
        </w:tc>
        <w:tc>
          <w:tcPr>
            <w:tcW w:w="2179" w:type="dxa"/>
            <w:shd w:val="clear" w:color="auto" w:fill="auto"/>
          </w:tcPr>
          <w:p w14:paraId="47208042" w14:textId="310CA9AC" w:rsidR="00282690" w:rsidRPr="00282690" w:rsidRDefault="00282690" w:rsidP="00282690">
            <w:pPr>
              <w:ind w:firstLine="0"/>
            </w:pPr>
            <w:r>
              <w:t>T. Moore</w:t>
            </w:r>
          </w:p>
        </w:tc>
        <w:tc>
          <w:tcPr>
            <w:tcW w:w="2180" w:type="dxa"/>
            <w:shd w:val="clear" w:color="auto" w:fill="auto"/>
          </w:tcPr>
          <w:p w14:paraId="44E54801" w14:textId="4DD60B2B" w:rsidR="00282690" w:rsidRPr="00282690" w:rsidRDefault="00282690" w:rsidP="00282690">
            <w:pPr>
              <w:ind w:firstLine="0"/>
            </w:pPr>
            <w:r>
              <w:t>A. M. Morgan</w:t>
            </w:r>
          </w:p>
        </w:tc>
      </w:tr>
      <w:tr w:rsidR="00282690" w:rsidRPr="00282690" w14:paraId="0A5D36C6" w14:textId="77777777" w:rsidTr="00282690">
        <w:tc>
          <w:tcPr>
            <w:tcW w:w="2179" w:type="dxa"/>
            <w:shd w:val="clear" w:color="auto" w:fill="auto"/>
          </w:tcPr>
          <w:p w14:paraId="75CCA419" w14:textId="277748BD" w:rsidR="00282690" w:rsidRPr="00282690" w:rsidRDefault="00282690" w:rsidP="00282690">
            <w:pPr>
              <w:ind w:firstLine="0"/>
            </w:pPr>
            <w:r>
              <w:t>T. A. Morgan</w:t>
            </w:r>
          </w:p>
        </w:tc>
        <w:tc>
          <w:tcPr>
            <w:tcW w:w="2179" w:type="dxa"/>
            <w:shd w:val="clear" w:color="auto" w:fill="auto"/>
          </w:tcPr>
          <w:p w14:paraId="46C05442" w14:textId="262E4584" w:rsidR="00282690" w:rsidRPr="00282690" w:rsidRDefault="00282690" w:rsidP="00282690">
            <w:pPr>
              <w:ind w:firstLine="0"/>
            </w:pPr>
            <w:r>
              <w:t>Moss</w:t>
            </w:r>
          </w:p>
        </w:tc>
        <w:tc>
          <w:tcPr>
            <w:tcW w:w="2180" w:type="dxa"/>
            <w:shd w:val="clear" w:color="auto" w:fill="auto"/>
          </w:tcPr>
          <w:p w14:paraId="5B6D4782" w14:textId="582D9E09" w:rsidR="00282690" w:rsidRPr="00282690" w:rsidRDefault="00282690" w:rsidP="00282690">
            <w:pPr>
              <w:ind w:firstLine="0"/>
            </w:pPr>
            <w:r>
              <w:t>Murphy</w:t>
            </w:r>
          </w:p>
        </w:tc>
      </w:tr>
      <w:tr w:rsidR="00282690" w:rsidRPr="00282690" w14:paraId="09413C63" w14:textId="77777777" w:rsidTr="00282690">
        <w:tc>
          <w:tcPr>
            <w:tcW w:w="2179" w:type="dxa"/>
            <w:shd w:val="clear" w:color="auto" w:fill="auto"/>
          </w:tcPr>
          <w:p w14:paraId="350AF6AA" w14:textId="6914AB3D" w:rsidR="00282690" w:rsidRPr="00282690" w:rsidRDefault="00282690" w:rsidP="00282690">
            <w:pPr>
              <w:ind w:firstLine="0"/>
            </w:pPr>
            <w:r>
              <w:t>Neese</w:t>
            </w:r>
          </w:p>
        </w:tc>
        <w:tc>
          <w:tcPr>
            <w:tcW w:w="2179" w:type="dxa"/>
            <w:shd w:val="clear" w:color="auto" w:fill="auto"/>
          </w:tcPr>
          <w:p w14:paraId="00A59C19" w14:textId="58FA398C" w:rsidR="00282690" w:rsidRPr="00282690" w:rsidRDefault="00282690" w:rsidP="00282690">
            <w:pPr>
              <w:ind w:firstLine="0"/>
            </w:pPr>
            <w:r>
              <w:t>B. Newton</w:t>
            </w:r>
          </w:p>
        </w:tc>
        <w:tc>
          <w:tcPr>
            <w:tcW w:w="2180" w:type="dxa"/>
            <w:shd w:val="clear" w:color="auto" w:fill="auto"/>
          </w:tcPr>
          <w:p w14:paraId="6C62115E" w14:textId="127E8967" w:rsidR="00282690" w:rsidRPr="00282690" w:rsidRDefault="00282690" w:rsidP="00282690">
            <w:pPr>
              <w:ind w:firstLine="0"/>
            </w:pPr>
            <w:r>
              <w:t>W. Newton</w:t>
            </w:r>
          </w:p>
        </w:tc>
      </w:tr>
      <w:tr w:rsidR="00282690" w:rsidRPr="00282690" w14:paraId="0C6F8316" w14:textId="77777777" w:rsidTr="00282690">
        <w:tc>
          <w:tcPr>
            <w:tcW w:w="2179" w:type="dxa"/>
            <w:shd w:val="clear" w:color="auto" w:fill="auto"/>
          </w:tcPr>
          <w:p w14:paraId="26B65CEF" w14:textId="1B69EA38" w:rsidR="00282690" w:rsidRPr="00282690" w:rsidRDefault="00282690" w:rsidP="00282690">
            <w:pPr>
              <w:ind w:firstLine="0"/>
            </w:pPr>
            <w:r>
              <w:t>Nutt</w:t>
            </w:r>
          </w:p>
        </w:tc>
        <w:tc>
          <w:tcPr>
            <w:tcW w:w="2179" w:type="dxa"/>
            <w:shd w:val="clear" w:color="auto" w:fill="auto"/>
          </w:tcPr>
          <w:p w14:paraId="3D1814CA" w14:textId="494B29DB" w:rsidR="00282690" w:rsidRPr="00282690" w:rsidRDefault="00282690" w:rsidP="00282690">
            <w:pPr>
              <w:ind w:firstLine="0"/>
            </w:pPr>
            <w:r>
              <w:t>O'Neal</w:t>
            </w:r>
          </w:p>
        </w:tc>
        <w:tc>
          <w:tcPr>
            <w:tcW w:w="2180" w:type="dxa"/>
            <w:shd w:val="clear" w:color="auto" w:fill="auto"/>
          </w:tcPr>
          <w:p w14:paraId="5FE26CA9" w14:textId="63918349" w:rsidR="00282690" w:rsidRPr="00282690" w:rsidRDefault="00282690" w:rsidP="00282690">
            <w:pPr>
              <w:ind w:firstLine="0"/>
            </w:pPr>
            <w:r>
              <w:t>Oremus</w:t>
            </w:r>
          </w:p>
        </w:tc>
      </w:tr>
      <w:tr w:rsidR="00282690" w:rsidRPr="00282690" w14:paraId="6EE29AFC" w14:textId="77777777" w:rsidTr="00282690">
        <w:tc>
          <w:tcPr>
            <w:tcW w:w="2179" w:type="dxa"/>
            <w:shd w:val="clear" w:color="auto" w:fill="auto"/>
          </w:tcPr>
          <w:p w14:paraId="2D04A7DA" w14:textId="6066615B" w:rsidR="00282690" w:rsidRPr="00282690" w:rsidRDefault="00282690" w:rsidP="00282690">
            <w:pPr>
              <w:ind w:firstLine="0"/>
            </w:pPr>
            <w:r>
              <w:t>Ott</w:t>
            </w:r>
          </w:p>
        </w:tc>
        <w:tc>
          <w:tcPr>
            <w:tcW w:w="2179" w:type="dxa"/>
            <w:shd w:val="clear" w:color="auto" w:fill="auto"/>
          </w:tcPr>
          <w:p w14:paraId="26A82D44" w14:textId="52B1D818" w:rsidR="00282690" w:rsidRPr="00282690" w:rsidRDefault="00282690" w:rsidP="00282690">
            <w:pPr>
              <w:ind w:firstLine="0"/>
            </w:pPr>
            <w:r>
              <w:t>Pace</w:t>
            </w:r>
          </w:p>
        </w:tc>
        <w:tc>
          <w:tcPr>
            <w:tcW w:w="2180" w:type="dxa"/>
            <w:shd w:val="clear" w:color="auto" w:fill="auto"/>
          </w:tcPr>
          <w:p w14:paraId="1CDD3FBB" w14:textId="0BBBEA1D" w:rsidR="00282690" w:rsidRPr="00282690" w:rsidRDefault="00282690" w:rsidP="00282690">
            <w:pPr>
              <w:ind w:firstLine="0"/>
            </w:pPr>
            <w:r>
              <w:t>Pedalino</w:t>
            </w:r>
          </w:p>
        </w:tc>
      </w:tr>
      <w:tr w:rsidR="00282690" w:rsidRPr="00282690" w14:paraId="5E3AAD4C" w14:textId="77777777" w:rsidTr="00282690">
        <w:tc>
          <w:tcPr>
            <w:tcW w:w="2179" w:type="dxa"/>
            <w:shd w:val="clear" w:color="auto" w:fill="auto"/>
          </w:tcPr>
          <w:p w14:paraId="06609C47" w14:textId="43110266" w:rsidR="00282690" w:rsidRPr="00282690" w:rsidRDefault="00282690" w:rsidP="00282690">
            <w:pPr>
              <w:ind w:firstLine="0"/>
            </w:pPr>
            <w:r>
              <w:t>Pendarvis</w:t>
            </w:r>
          </w:p>
        </w:tc>
        <w:tc>
          <w:tcPr>
            <w:tcW w:w="2179" w:type="dxa"/>
            <w:shd w:val="clear" w:color="auto" w:fill="auto"/>
          </w:tcPr>
          <w:p w14:paraId="43580478" w14:textId="7E95CECE" w:rsidR="00282690" w:rsidRPr="00282690" w:rsidRDefault="00282690" w:rsidP="00282690">
            <w:pPr>
              <w:ind w:firstLine="0"/>
            </w:pPr>
            <w:r>
              <w:t>Pope</w:t>
            </w:r>
          </w:p>
        </w:tc>
        <w:tc>
          <w:tcPr>
            <w:tcW w:w="2180" w:type="dxa"/>
            <w:shd w:val="clear" w:color="auto" w:fill="auto"/>
          </w:tcPr>
          <w:p w14:paraId="22B03DAC" w14:textId="542BA72D" w:rsidR="00282690" w:rsidRPr="00282690" w:rsidRDefault="00282690" w:rsidP="00282690">
            <w:pPr>
              <w:ind w:firstLine="0"/>
            </w:pPr>
            <w:r>
              <w:t>Rivers</w:t>
            </w:r>
          </w:p>
        </w:tc>
      </w:tr>
      <w:tr w:rsidR="00282690" w:rsidRPr="00282690" w14:paraId="22386C9B" w14:textId="77777777" w:rsidTr="00282690">
        <w:tc>
          <w:tcPr>
            <w:tcW w:w="2179" w:type="dxa"/>
            <w:shd w:val="clear" w:color="auto" w:fill="auto"/>
          </w:tcPr>
          <w:p w14:paraId="0C173732" w14:textId="29B94A62" w:rsidR="00282690" w:rsidRPr="00282690" w:rsidRDefault="00282690" w:rsidP="00282690">
            <w:pPr>
              <w:ind w:firstLine="0"/>
            </w:pPr>
            <w:r>
              <w:t>Robbins</w:t>
            </w:r>
          </w:p>
        </w:tc>
        <w:tc>
          <w:tcPr>
            <w:tcW w:w="2179" w:type="dxa"/>
            <w:shd w:val="clear" w:color="auto" w:fill="auto"/>
          </w:tcPr>
          <w:p w14:paraId="71AD32EE" w14:textId="44674DB2" w:rsidR="00282690" w:rsidRPr="00282690" w:rsidRDefault="00282690" w:rsidP="00282690">
            <w:pPr>
              <w:ind w:firstLine="0"/>
            </w:pPr>
            <w:r>
              <w:t>Rose</w:t>
            </w:r>
          </w:p>
        </w:tc>
        <w:tc>
          <w:tcPr>
            <w:tcW w:w="2180" w:type="dxa"/>
            <w:shd w:val="clear" w:color="auto" w:fill="auto"/>
          </w:tcPr>
          <w:p w14:paraId="1C87D664" w14:textId="4A1C7311" w:rsidR="00282690" w:rsidRPr="00282690" w:rsidRDefault="00282690" w:rsidP="00282690">
            <w:pPr>
              <w:ind w:firstLine="0"/>
            </w:pPr>
            <w:r>
              <w:t>Rutherford</w:t>
            </w:r>
          </w:p>
        </w:tc>
      </w:tr>
      <w:tr w:rsidR="00282690" w:rsidRPr="00282690" w14:paraId="4B465FF9" w14:textId="77777777" w:rsidTr="00282690">
        <w:tc>
          <w:tcPr>
            <w:tcW w:w="2179" w:type="dxa"/>
            <w:shd w:val="clear" w:color="auto" w:fill="auto"/>
          </w:tcPr>
          <w:p w14:paraId="69AB4B93" w14:textId="40771F01" w:rsidR="00282690" w:rsidRPr="00282690" w:rsidRDefault="00282690" w:rsidP="00282690">
            <w:pPr>
              <w:ind w:firstLine="0"/>
            </w:pPr>
            <w:r>
              <w:t>Sandifer</w:t>
            </w:r>
          </w:p>
        </w:tc>
        <w:tc>
          <w:tcPr>
            <w:tcW w:w="2179" w:type="dxa"/>
            <w:shd w:val="clear" w:color="auto" w:fill="auto"/>
          </w:tcPr>
          <w:p w14:paraId="6B7F3B5D" w14:textId="34ED3C4F" w:rsidR="00282690" w:rsidRPr="00282690" w:rsidRDefault="00282690" w:rsidP="00282690">
            <w:pPr>
              <w:ind w:firstLine="0"/>
            </w:pPr>
            <w:r>
              <w:t>Schuessler</w:t>
            </w:r>
          </w:p>
        </w:tc>
        <w:tc>
          <w:tcPr>
            <w:tcW w:w="2180" w:type="dxa"/>
            <w:shd w:val="clear" w:color="auto" w:fill="auto"/>
          </w:tcPr>
          <w:p w14:paraId="0B154D62" w14:textId="0C2F7F77" w:rsidR="00282690" w:rsidRPr="00282690" w:rsidRDefault="00282690" w:rsidP="00282690">
            <w:pPr>
              <w:ind w:firstLine="0"/>
            </w:pPr>
            <w:r>
              <w:t>G. M. Smith</w:t>
            </w:r>
          </w:p>
        </w:tc>
      </w:tr>
      <w:tr w:rsidR="00282690" w:rsidRPr="00282690" w14:paraId="28FD4637" w14:textId="77777777" w:rsidTr="00282690">
        <w:tc>
          <w:tcPr>
            <w:tcW w:w="2179" w:type="dxa"/>
            <w:shd w:val="clear" w:color="auto" w:fill="auto"/>
          </w:tcPr>
          <w:p w14:paraId="65DCB636" w14:textId="1539A6C4" w:rsidR="00282690" w:rsidRPr="00282690" w:rsidRDefault="00282690" w:rsidP="00282690">
            <w:pPr>
              <w:ind w:firstLine="0"/>
            </w:pPr>
            <w:r>
              <w:t>M. M. Smith</w:t>
            </w:r>
          </w:p>
        </w:tc>
        <w:tc>
          <w:tcPr>
            <w:tcW w:w="2179" w:type="dxa"/>
            <w:shd w:val="clear" w:color="auto" w:fill="auto"/>
          </w:tcPr>
          <w:p w14:paraId="5F471EE4" w14:textId="5FBF58F6" w:rsidR="00282690" w:rsidRPr="00282690" w:rsidRDefault="00282690" w:rsidP="00282690">
            <w:pPr>
              <w:ind w:firstLine="0"/>
            </w:pPr>
            <w:r>
              <w:t>Stavrinakis</w:t>
            </w:r>
          </w:p>
        </w:tc>
        <w:tc>
          <w:tcPr>
            <w:tcW w:w="2180" w:type="dxa"/>
            <w:shd w:val="clear" w:color="auto" w:fill="auto"/>
          </w:tcPr>
          <w:p w14:paraId="4678F289" w14:textId="4AC4B234" w:rsidR="00282690" w:rsidRPr="00282690" w:rsidRDefault="00282690" w:rsidP="00282690">
            <w:pPr>
              <w:ind w:firstLine="0"/>
            </w:pPr>
            <w:r>
              <w:t>Taylor</w:t>
            </w:r>
          </w:p>
        </w:tc>
      </w:tr>
      <w:tr w:rsidR="00282690" w:rsidRPr="00282690" w14:paraId="04CE3A7E" w14:textId="77777777" w:rsidTr="00282690">
        <w:tc>
          <w:tcPr>
            <w:tcW w:w="2179" w:type="dxa"/>
            <w:shd w:val="clear" w:color="auto" w:fill="auto"/>
          </w:tcPr>
          <w:p w14:paraId="177B7AA8" w14:textId="76F550C0" w:rsidR="00282690" w:rsidRPr="00282690" w:rsidRDefault="00282690" w:rsidP="00282690">
            <w:pPr>
              <w:ind w:firstLine="0"/>
            </w:pPr>
            <w:r>
              <w:t>Thigpen</w:t>
            </w:r>
          </w:p>
        </w:tc>
        <w:tc>
          <w:tcPr>
            <w:tcW w:w="2179" w:type="dxa"/>
            <w:shd w:val="clear" w:color="auto" w:fill="auto"/>
          </w:tcPr>
          <w:p w14:paraId="771D4E3A" w14:textId="3C27CA1D" w:rsidR="00282690" w:rsidRPr="00282690" w:rsidRDefault="00282690" w:rsidP="00282690">
            <w:pPr>
              <w:ind w:firstLine="0"/>
            </w:pPr>
            <w:r>
              <w:t>Vaughan</w:t>
            </w:r>
          </w:p>
        </w:tc>
        <w:tc>
          <w:tcPr>
            <w:tcW w:w="2180" w:type="dxa"/>
            <w:shd w:val="clear" w:color="auto" w:fill="auto"/>
          </w:tcPr>
          <w:p w14:paraId="3A4F070C" w14:textId="5D8197D2" w:rsidR="00282690" w:rsidRPr="00282690" w:rsidRDefault="00282690" w:rsidP="00282690">
            <w:pPr>
              <w:ind w:firstLine="0"/>
            </w:pPr>
            <w:r>
              <w:t>Weeks</w:t>
            </w:r>
          </w:p>
        </w:tc>
      </w:tr>
      <w:tr w:rsidR="00282690" w:rsidRPr="00282690" w14:paraId="40413009" w14:textId="77777777" w:rsidTr="00282690">
        <w:tc>
          <w:tcPr>
            <w:tcW w:w="2179" w:type="dxa"/>
            <w:shd w:val="clear" w:color="auto" w:fill="auto"/>
          </w:tcPr>
          <w:p w14:paraId="76A6B329" w14:textId="4FAA3299" w:rsidR="00282690" w:rsidRPr="00282690" w:rsidRDefault="00282690" w:rsidP="00282690">
            <w:pPr>
              <w:ind w:firstLine="0"/>
            </w:pPr>
            <w:r>
              <w:t>West</w:t>
            </w:r>
          </w:p>
        </w:tc>
        <w:tc>
          <w:tcPr>
            <w:tcW w:w="2179" w:type="dxa"/>
            <w:shd w:val="clear" w:color="auto" w:fill="auto"/>
          </w:tcPr>
          <w:p w14:paraId="74341F5B" w14:textId="4F63F338" w:rsidR="00282690" w:rsidRPr="00282690" w:rsidRDefault="00282690" w:rsidP="00282690">
            <w:pPr>
              <w:ind w:firstLine="0"/>
            </w:pPr>
            <w:r>
              <w:t>Wetmore</w:t>
            </w:r>
          </w:p>
        </w:tc>
        <w:tc>
          <w:tcPr>
            <w:tcW w:w="2180" w:type="dxa"/>
            <w:shd w:val="clear" w:color="auto" w:fill="auto"/>
          </w:tcPr>
          <w:p w14:paraId="0EA3E2D1" w14:textId="48768ACD" w:rsidR="00282690" w:rsidRPr="00282690" w:rsidRDefault="00282690" w:rsidP="00282690">
            <w:pPr>
              <w:ind w:firstLine="0"/>
            </w:pPr>
            <w:r>
              <w:t>White</w:t>
            </w:r>
          </w:p>
        </w:tc>
      </w:tr>
      <w:tr w:rsidR="00282690" w:rsidRPr="00282690" w14:paraId="50FC26DB" w14:textId="77777777" w:rsidTr="00282690">
        <w:tc>
          <w:tcPr>
            <w:tcW w:w="2179" w:type="dxa"/>
            <w:shd w:val="clear" w:color="auto" w:fill="auto"/>
          </w:tcPr>
          <w:p w14:paraId="1FDCA762" w14:textId="06B7C40D" w:rsidR="00282690" w:rsidRPr="00282690" w:rsidRDefault="00282690" w:rsidP="00282690">
            <w:pPr>
              <w:keepNext/>
              <w:ind w:firstLine="0"/>
            </w:pPr>
            <w:r>
              <w:t>Whitmire</w:t>
            </w:r>
          </w:p>
        </w:tc>
        <w:tc>
          <w:tcPr>
            <w:tcW w:w="2179" w:type="dxa"/>
            <w:shd w:val="clear" w:color="auto" w:fill="auto"/>
          </w:tcPr>
          <w:p w14:paraId="6F0E1378" w14:textId="52E8D793" w:rsidR="00282690" w:rsidRPr="00282690" w:rsidRDefault="00282690" w:rsidP="00282690">
            <w:pPr>
              <w:keepNext/>
              <w:ind w:firstLine="0"/>
            </w:pPr>
            <w:r>
              <w:t>Williams</w:t>
            </w:r>
          </w:p>
        </w:tc>
        <w:tc>
          <w:tcPr>
            <w:tcW w:w="2180" w:type="dxa"/>
            <w:shd w:val="clear" w:color="auto" w:fill="auto"/>
          </w:tcPr>
          <w:p w14:paraId="0A0DDDA1" w14:textId="49A30CBA" w:rsidR="00282690" w:rsidRPr="00282690" w:rsidRDefault="00282690" w:rsidP="00282690">
            <w:pPr>
              <w:keepNext/>
              <w:ind w:firstLine="0"/>
            </w:pPr>
            <w:r>
              <w:t>Willis</w:t>
            </w:r>
          </w:p>
        </w:tc>
      </w:tr>
      <w:tr w:rsidR="00282690" w:rsidRPr="00282690" w14:paraId="5B2141ED" w14:textId="77777777" w:rsidTr="00282690">
        <w:tc>
          <w:tcPr>
            <w:tcW w:w="2179" w:type="dxa"/>
            <w:shd w:val="clear" w:color="auto" w:fill="auto"/>
          </w:tcPr>
          <w:p w14:paraId="746B7054" w14:textId="0F2C0BBF" w:rsidR="00282690" w:rsidRPr="00282690" w:rsidRDefault="00282690" w:rsidP="00282690">
            <w:pPr>
              <w:keepNext/>
              <w:ind w:firstLine="0"/>
            </w:pPr>
            <w:r>
              <w:t>Wooten</w:t>
            </w:r>
          </w:p>
        </w:tc>
        <w:tc>
          <w:tcPr>
            <w:tcW w:w="2179" w:type="dxa"/>
            <w:shd w:val="clear" w:color="auto" w:fill="auto"/>
          </w:tcPr>
          <w:p w14:paraId="58C13F60" w14:textId="27CB5F80" w:rsidR="00282690" w:rsidRPr="00282690" w:rsidRDefault="00282690" w:rsidP="00282690">
            <w:pPr>
              <w:keepNext/>
              <w:ind w:firstLine="0"/>
            </w:pPr>
            <w:r>
              <w:t>Yow</w:t>
            </w:r>
          </w:p>
        </w:tc>
        <w:tc>
          <w:tcPr>
            <w:tcW w:w="2180" w:type="dxa"/>
            <w:shd w:val="clear" w:color="auto" w:fill="auto"/>
          </w:tcPr>
          <w:p w14:paraId="08A91F45" w14:textId="77777777" w:rsidR="00282690" w:rsidRPr="00282690" w:rsidRDefault="00282690" w:rsidP="00282690">
            <w:pPr>
              <w:keepNext/>
              <w:ind w:firstLine="0"/>
            </w:pPr>
          </w:p>
        </w:tc>
      </w:tr>
    </w:tbl>
    <w:p w14:paraId="7ADA447E" w14:textId="77777777" w:rsidR="00282690" w:rsidRDefault="00282690" w:rsidP="00282690"/>
    <w:p w14:paraId="1A9F43D9" w14:textId="228281D2" w:rsidR="00282690" w:rsidRDefault="00282690" w:rsidP="00282690">
      <w:pPr>
        <w:jc w:val="center"/>
        <w:rPr>
          <w:b/>
        </w:rPr>
      </w:pPr>
      <w:r w:rsidRPr="00282690">
        <w:rPr>
          <w:b/>
        </w:rPr>
        <w:t>Total--107</w:t>
      </w:r>
    </w:p>
    <w:p w14:paraId="3EA45B51" w14:textId="77777777" w:rsidR="00282690" w:rsidRDefault="00282690" w:rsidP="00282690">
      <w:pPr>
        <w:jc w:val="center"/>
        <w:rPr>
          <w:b/>
        </w:rPr>
      </w:pPr>
    </w:p>
    <w:p w14:paraId="189F6CE9" w14:textId="77777777" w:rsidR="00282690" w:rsidRDefault="00282690" w:rsidP="00282690">
      <w:pPr>
        <w:ind w:firstLine="0"/>
      </w:pPr>
      <w:r w:rsidRPr="00282690">
        <w:t xml:space="preserve"> </w:t>
      </w:r>
      <w:r>
        <w:t>Those who voted in the negative are:</w:t>
      </w:r>
    </w:p>
    <w:p w14:paraId="0D876A8F" w14:textId="77777777" w:rsidR="00282690" w:rsidRDefault="00282690" w:rsidP="00282690"/>
    <w:p w14:paraId="2C8DF0A8" w14:textId="77777777" w:rsidR="00282690" w:rsidRDefault="00282690" w:rsidP="00282690">
      <w:pPr>
        <w:jc w:val="center"/>
        <w:rPr>
          <w:b/>
        </w:rPr>
      </w:pPr>
      <w:r w:rsidRPr="00282690">
        <w:rPr>
          <w:b/>
        </w:rPr>
        <w:t>Total--0</w:t>
      </w:r>
    </w:p>
    <w:p w14:paraId="7BCD2791" w14:textId="5C563A17" w:rsidR="00282690" w:rsidRDefault="00282690" w:rsidP="00282690">
      <w:pPr>
        <w:jc w:val="center"/>
        <w:rPr>
          <w:b/>
        </w:rPr>
      </w:pPr>
    </w:p>
    <w:p w14:paraId="0B12EA69" w14:textId="77777777" w:rsidR="00282690" w:rsidRDefault="00282690" w:rsidP="00282690">
      <w:r>
        <w:t>The Senate Amendments were agreed to, and the Bill having received three readings in both Houses, it was ordered that the title be changed to that of an Act, and that it be enrolled for ratification.</w:t>
      </w:r>
    </w:p>
    <w:p w14:paraId="79960A93" w14:textId="77777777" w:rsidR="00282690" w:rsidRDefault="00282690" w:rsidP="00282690"/>
    <w:p w14:paraId="59B60C79" w14:textId="5926A288" w:rsidR="00282690" w:rsidRDefault="00282690" w:rsidP="00282690">
      <w:pPr>
        <w:keepNext/>
        <w:jc w:val="center"/>
        <w:rPr>
          <w:b/>
        </w:rPr>
      </w:pPr>
      <w:r w:rsidRPr="00282690">
        <w:rPr>
          <w:b/>
        </w:rPr>
        <w:t>H. 4116--SENATE AMENDMENTS AMENDED AND RETURNED TO THE SENATE</w:t>
      </w:r>
    </w:p>
    <w:p w14:paraId="48723CB4" w14:textId="5F8E7893" w:rsidR="00282690" w:rsidRDefault="00282690" w:rsidP="00282690">
      <w:r>
        <w:t xml:space="preserve">The Senate Amendments to the following Bill were taken up for consideration: </w:t>
      </w:r>
    </w:p>
    <w:p w14:paraId="11B0095F" w14:textId="77777777" w:rsidR="00282690" w:rsidRDefault="00282690" w:rsidP="00282690">
      <w:bookmarkStart w:id="139" w:name="include_clip_start_313"/>
      <w:bookmarkEnd w:id="139"/>
    </w:p>
    <w:p w14:paraId="4D3D0E43" w14:textId="77777777" w:rsidR="00282690" w:rsidRDefault="00282690" w:rsidP="00282690">
      <w:r>
        <w:t>H. 4116 -- Reps. Sandifer, M. M. Smith and King: 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6B289665" w14:textId="3A58FEAD" w:rsidR="00282690" w:rsidRDefault="00282690" w:rsidP="00282690"/>
    <w:p w14:paraId="6FB77105" w14:textId="77777777" w:rsidR="00282690" w:rsidRPr="007D0057" w:rsidRDefault="00282690" w:rsidP="00282690">
      <w:pPr>
        <w:pStyle w:val="scamendsponsorline"/>
        <w:ind w:firstLine="216"/>
        <w:jc w:val="both"/>
        <w:rPr>
          <w:sz w:val="22"/>
        </w:rPr>
      </w:pPr>
      <w:r w:rsidRPr="007D0057">
        <w:rPr>
          <w:sz w:val="22"/>
        </w:rPr>
        <w:t>Rep. King proposed the following Amendment No. 2A to H. 4116 (LC-4116.HDB0032H), which was adopted:</w:t>
      </w:r>
    </w:p>
    <w:p w14:paraId="0F1E9AAE" w14:textId="77777777" w:rsidR="00282690" w:rsidRPr="007D0057" w:rsidRDefault="00282690" w:rsidP="00282690">
      <w:pPr>
        <w:pStyle w:val="scamendlanginstruction"/>
        <w:spacing w:before="0" w:after="0"/>
        <w:ind w:firstLine="216"/>
        <w:jc w:val="both"/>
        <w:rPr>
          <w:sz w:val="22"/>
        </w:rPr>
      </w:pPr>
      <w:r w:rsidRPr="007D0057">
        <w:rPr>
          <w:sz w:val="22"/>
        </w:rPr>
        <w:t>Amend the bill, as and if amended, SECTION 16, by striking Section 40-19-265(A)(4) and inserting:</w:t>
      </w:r>
    </w:p>
    <w:p w14:paraId="2420AD99" w14:textId="5A196EDC" w:rsidR="00282690" w:rsidRPr="007D0057"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D0057">
        <w:rPr>
          <w:rFonts w:cs="Times New Roman"/>
          <w:sz w:val="22"/>
        </w:rPr>
        <w:tab/>
      </w:r>
      <w:r w:rsidRPr="007D0057">
        <w:rPr>
          <w:rFonts w:cs="Times New Roman"/>
          <w:sz w:val="22"/>
        </w:rPr>
        <w:tab/>
        <w:t xml:space="preserve">(4) designates a manager who meets the requirements of Section 40-19-20(16) and is current and in good standing with the board and lives within a radius of </w:t>
      </w:r>
      <w:r w:rsidRPr="007D0057">
        <w:rPr>
          <w:rStyle w:val="scstrike"/>
          <w:rFonts w:cs="Times New Roman"/>
          <w:sz w:val="22"/>
        </w:rPr>
        <w:t>twenty-five</w:t>
      </w:r>
      <w:r w:rsidRPr="007D0057">
        <w:rPr>
          <w:rStyle w:val="scinsert"/>
          <w:rFonts w:cs="Times New Roman"/>
          <w:sz w:val="22"/>
        </w:rPr>
        <w:t>seventy-five</w:t>
      </w:r>
      <w:r w:rsidRPr="007D0057">
        <w:rPr>
          <w:rFonts w:cs="Times New Roman"/>
          <w:sz w:val="22"/>
        </w:rPr>
        <w:t xml:space="preserve"> miles of the establishment;</w:t>
      </w:r>
    </w:p>
    <w:p w14:paraId="14B09CC1" w14:textId="77777777" w:rsidR="00282690" w:rsidRPr="007D0057" w:rsidRDefault="00282690" w:rsidP="00282690">
      <w:pPr>
        <w:pStyle w:val="scamendlanginstruction"/>
        <w:spacing w:before="0" w:after="0"/>
        <w:ind w:firstLine="216"/>
        <w:jc w:val="both"/>
        <w:rPr>
          <w:sz w:val="22"/>
        </w:rPr>
      </w:pPr>
      <w:r w:rsidRPr="007D0057">
        <w:rPr>
          <w:sz w:val="22"/>
        </w:rPr>
        <w:t>Amend the bill further, SECTION 16, by striking Section 40-19-265(B)(4) and inserting:</w:t>
      </w:r>
    </w:p>
    <w:p w14:paraId="567A473E" w14:textId="64DDD296" w:rsidR="00282690" w:rsidRPr="007D0057"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D0057">
        <w:rPr>
          <w:rFonts w:cs="Times New Roman"/>
          <w:sz w:val="22"/>
        </w:rPr>
        <w:tab/>
      </w:r>
      <w:r w:rsidRPr="007D0057">
        <w:rPr>
          <w:rFonts w:cs="Times New Roman"/>
          <w:sz w:val="22"/>
        </w:rPr>
        <w:tab/>
        <w:t xml:space="preserve">(4) designates a manager who meets the requirements of Section 40-19-20(16) and is current and in good standing with the board and lives within a radius of </w:t>
      </w:r>
      <w:r w:rsidRPr="007D0057">
        <w:rPr>
          <w:rStyle w:val="scstrike"/>
          <w:rFonts w:cs="Times New Roman"/>
          <w:sz w:val="22"/>
        </w:rPr>
        <w:t>twenty-five</w:t>
      </w:r>
      <w:r w:rsidRPr="007D0057">
        <w:rPr>
          <w:rStyle w:val="scinsert"/>
          <w:rFonts w:cs="Times New Roman"/>
          <w:sz w:val="22"/>
        </w:rPr>
        <w:t xml:space="preserve">seventy-five </w:t>
      </w:r>
      <w:r w:rsidRPr="007D0057">
        <w:rPr>
          <w:rFonts w:cs="Times New Roman"/>
          <w:sz w:val="22"/>
        </w:rPr>
        <w:t>miles of the establishment;</w:t>
      </w:r>
    </w:p>
    <w:p w14:paraId="2C0BF908" w14:textId="77777777" w:rsidR="00282690" w:rsidRPr="007D0057" w:rsidRDefault="00282690" w:rsidP="00282690">
      <w:pPr>
        <w:pStyle w:val="scamendlanginstruction"/>
        <w:spacing w:before="0" w:after="0"/>
        <w:ind w:firstLine="216"/>
        <w:jc w:val="both"/>
        <w:rPr>
          <w:sz w:val="22"/>
        </w:rPr>
      </w:pPr>
      <w:r w:rsidRPr="007D0057">
        <w:rPr>
          <w:sz w:val="22"/>
        </w:rPr>
        <w:t>Amend the bill further, SECTION 16, by striking Section 40-19-265(D)(4) and inserting:</w:t>
      </w:r>
    </w:p>
    <w:p w14:paraId="625D63C6" w14:textId="6FF73389" w:rsidR="00282690" w:rsidRPr="007D0057"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D0057">
        <w:rPr>
          <w:rFonts w:cs="Times New Roman"/>
          <w:sz w:val="22"/>
        </w:rPr>
        <w:tab/>
      </w:r>
      <w:r w:rsidRPr="007D0057">
        <w:rPr>
          <w:rFonts w:cs="Times New Roman"/>
          <w:sz w:val="22"/>
        </w:rPr>
        <w:tab/>
        <w:t xml:space="preserve">(4) designates a manager who meets the requirements of Section 40-19-20(16) and is current and in good standing with the board and lives within a radius of </w:t>
      </w:r>
      <w:r w:rsidRPr="007D0057">
        <w:rPr>
          <w:rStyle w:val="scstrike"/>
          <w:rFonts w:cs="Times New Roman"/>
          <w:sz w:val="22"/>
        </w:rPr>
        <w:t>twenty-five</w:t>
      </w:r>
      <w:r w:rsidRPr="007D0057">
        <w:rPr>
          <w:rStyle w:val="scinsert"/>
          <w:rFonts w:cs="Times New Roman"/>
          <w:sz w:val="22"/>
        </w:rPr>
        <w:t>seventy-five</w:t>
      </w:r>
      <w:r w:rsidRPr="007D0057">
        <w:rPr>
          <w:rFonts w:cs="Times New Roman"/>
          <w:sz w:val="22"/>
        </w:rPr>
        <w:t xml:space="preserve"> miles of the establishment;</w:t>
      </w:r>
    </w:p>
    <w:p w14:paraId="33C981CA" w14:textId="77777777" w:rsidR="00282690" w:rsidRPr="007D0057" w:rsidRDefault="00282690" w:rsidP="00282690">
      <w:pPr>
        <w:pStyle w:val="scamendconformline"/>
        <w:spacing w:before="0"/>
        <w:ind w:firstLine="216"/>
        <w:jc w:val="both"/>
        <w:rPr>
          <w:sz w:val="22"/>
        </w:rPr>
      </w:pPr>
      <w:r w:rsidRPr="007D0057">
        <w:rPr>
          <w:sz w:val="22"/>
        </w:rPr>
        <w:t>Renumber sections to conform.</w:t>
      </w:r>
    </w:p>
    <w:p w14:paraId="5BD9709B" w14:textId="77777777" w:rsidR="00282690" w:rsidRDefault="00282690" w:rsidP="00282690">
      <w:pPr>
        <w:pStyle w:val="scamendtitleconform"/>
        <w:ind w:firstLine="216"/>
        <w:jc w:val="both"/>
        <w:rPr>
          <w:sz w:val="22"/>
        </w:rPr>
      </w:pPr>
      <w:r w:rsidRPr="007D0057">
        <w:rPr>
          <w:sz w:val="22"/>
        </w:rPr>
        <w:t>Amend title to conform.</w:t>
      </w:r>
    </w:p>
    <w:p w14:paraId="5A700F1C" w14:textId="3FC1D77B" w:rsidR="00282690" w:rsidRDefault="00282690" w:rsidP="00282690">
      <w:pPr>
        <w:pStyle w:val="scamendtitleconform"/>
        <w:ind w:firstLine="216"/>
        <w:jc w:val="both"/>
        <w:rPr>
          <w:sz w:val="22"/>
        </w:rPr>
      </w:pPr>
    </w:p>
    <w:p w14:paraId="6B77B377" w14:textId="77777777" w:rsidR="00282690" w:rsidRDefault="00282690" w:rsidP="00282690">
      <w:r>
        <w:t>Rep. KING explained the amendment.</w:t>
      </w:r>
    </w:p>
    <w:p w14:paraId="7F05FFAC" w14:textId="77777777" w:rsidR="009B7941" w:rsidRDefault="009B7941" w:rsidP="00282690"/>
    <w:p w14:paraId="1B59082C" w14:textId="6908DA98" w:rsidR="00282690" w:rsidRDefault="00282690" w:rsidP="00282690">
      <w:r>
        <w:t>Rep. SANDIFER spoke against the amendment.</w:t>
      </w:r>
    </w:p>
    <w:p w14:paraId="6AF653A6" w14:textId="6611C4DF" w:rsidR="00282690" w:rsidRDefault="00282690" w:rsidP="00282690">
      <w:r>
        <w:t>Rep. KING spoke in favor of the amendment.</w:t>
      </w:r>
    </w:p>
    <w:p w14:paraId="571CD078" w14:textId="77777777" w:rsidR="00282690" w:rsidRDefault="00282690" w:rsidP="00282690"/>
    <w:p w14:paraId="660C8EC0" w14:textId="007ED1A6" w:rsidR="00282690" w:rsidRDefault="00282690" w:rsidP="00282690">
      <w:r>
        <w:t>Rep. SANDIFER moved to table the amendment.</w:t>
      </w:r>
    </w:p>
    <w:p w14:paraId="7D9C54AC" w14:textId="77777777" w:rsidR="00282690" w:rsidRDefault="00282690" w:rsidP="00282690"/>
    <w:p w14:paraId="648FF4A0" w14:textId="77777777" w:rsidR="00282690" w:rsidRDefault="00282690" w:rsidP="00282690">
      <w:r>
        <w:t>Rep. KING demanded the yeas and nays which were taken, resulting as follows:</w:t>
      </w:r>
    </w:p>
    <w:p w14:paraId="6EB52B8B" w14:textId="01A88741" w:rsidR="00282690" w:rsidRDefault="00282690" w:rsidP="00282690">
      <w:pPr>
        <w:jc w:val="center"/>
      </w:pPr>
      <w:bookmarkStart w:id="140" w:name="vote_start319"/>
      <w:bookmarkEnd w:id="140"/>
      <w:r>
        <w:t>Yeas 44; Nays 55</w:t>
      </w:r>
    </w:p>
    <w:p w14:paraId="38117A81" w14:textId="77777777" w:rsidR="00282690" w:rsidRDefault="00282690" w:rsidP="00282690">
      <w:pPr>
        <w:jc w:val="center"/>
      </w:pPr>
    </w:p>
    <w:p w14:paraId="4AE5C196" w14:textId="77777777" w:rsidR="00282690" w:rsidRDefault="00282690" w:rsidP="0028269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690" w:rsidRPr="00282690" w14:paraId="78AE5040" w14:textId="77777777" w:rsidTr="00282690">
        <w:tc>
          <w:tcPr>
            <w:tcW w:w="2179" w:type="dxa"/>
            <w:shd w:val="clear" w:color="auto" w:fill="auto"/>
          </w:tcPr>
          <w:p w14:paraId="64999558" w14:textId="65B68A9F" w:rsidR="00282690" w:rsidRPr="00282690" w:rsidRDefault="00282690" w:rsidP="00282690">
            <w:pPr>
              <w:keepNext/>
              <w:ind w:firstLine="0"/>
            </w:pPr>
            <w:r>
              <w:t>Bailey</w:t>
            </w:r>
          </w:p>
        </w:tc>
        <w:tc>
          <w:tcPr>
            <w:tcW w:w="2179" w:type="dxa"/>
            <w:shd w:val="clear" w:color="auto" w:fill="auto"/>
          </w:tcPr>
          <w:p w14:paraId="730343AE" w14:textId="26F0E568" w:rsidR="00282690" w:rsidRPr="00282690" w:rsidRDefault="00282690" w:rsidP="00282690">
            <w:pPr>
              <w:keepNext/>
              <w:ind w:firstLine="0"/>
            </w:pPr>
            <w:r>
              <w:t>Bannister</w:t>
            </w:r>
          </w:p>
        </w:tc>
        <w:tc>
          <w:tcPr>
            <w:tcW w:w="2180" w:type="dxa"/>
            <w:shd w:val="clear" w:color="auto" w:fill="auto"/>
          </w:tcPr>
          <w:p w14:paraId="5F486DEF" w14:textId="029D92FD" w:rsidR="00282690" w:rsidRPr="00282690" w:rsidRDefault="00282690" w:rsidP="00282690">
            <w:pPr>
              <w:keepNext/>
              <w:ind w:firstLine="0"/>
            </w:pPr>
            <w:r>
              <w:t>Blackwell</w:t>
            </w:r>
          </w:p>
        </w:tc>
      </w:tr>
      <w:tr w:rsidR="00282690" w:rsidRPr="00282690" w14:paraId="342D1C43" w14:textId="77777777" w:rsidTr="00282690">
        <w:tc>
          <w:tcPr>
            <w:tcW w:w="2179" w:type="dxa"/>
            <w:shd w:val="clear" w:color="auto" w:fill="auto"/>
          </w:tcPr>
          <w:p w14:paraId="52498CB4" w14:textId="721C9CF8" w:rsidR="00282690" w:rsidRPr="00282690" w:rsidRDefault="00282690" w:rsidP="00282690">
            <w:pPr>
              <w:ind w:firstLine="0"/>
            </w:pPr>
            <w:r>
              <w:t>Brewer</w:t>
            </w:r>
          </w:p>
        </w:tc>
        <w:tc>
          <w:tcPr>
            <w:tcW w:w="2179" w:type="dxa"/>
            <w:shd w:val="clear" w:color="auto" w:fill="auto"/>
          </w:tcPr>
          <w:p w14:paraId="6AA7AD21" w14:textId="4EBEC49D" w:rsidR="00282690" w:rsidRPr="00282690" w:rsidRDefault="00282690" w:rsidP="00282690">
            <w:pPr>
              <w:ind w:firstLine="0"/>
            </w:pPr>
            <w:r>
              <w:t>Brittain</w:t>
            </w:r>
          </w:p>
        </w:tc>
        <w:tc>
          <w:tcPr>
            <w:tcW w:w="2180" w:type="dxa"/>
            <w:shd w:val="clear" w:color="auto" w:fill="auto"/>
          </w:tcPr>
          <w:p w14:paraId="3DA9BFBA" w14:textId="0789A8CF" w:rsidR="00282690" w:rsidRPr="00282690" w:rsidRDefault="00282690" w:rsidP="00282690">
            <w:pPr>
              <w:ind w:firstLine="0"/>
            </w:pPr>
            <w:r>
              <w:t>Calhoon</w:t>
            </w:r>
          </w:p>
        </w:tc>
      </w:tr>
      <w:tr w:rsidR="00282690" w:rsidRPr="00282690" w14:paraId="6BF510D4" w14:textId="77777777" w:rsidTr="00282690">
        <w:tc>
          <w:tcPr>
            <w:tcW w:w="2179" w:type="dxa"/>
            <w:shd w:val="clear" w:color="auto" w:fill="auto"/>
          </w:tcPr>
          <w:p w14:paraId="41A1FA13" w14:textId="471DC4A5" w:rsidR="00282690" w:rsidRPr="00282690" w:rsidRDefault="00282690" w:rsidP="00282690">
            <w:pPr>
              <w:ind w:firstLine="0"/>
            </w:pPr>
            <w:r>
              <w:t>Chapman</w:t>
            </w:r>
          </w:p>
        </w:tc>
        <w:tc>
          <w:tcPr>
            <w:tcW w:w="2179" w:type="dxa"/>
            <w:shd w:val="clear" w:color="auto" w:fill="auto"/>
          </w:tcPr>
          <w:p w14:paraId="7E038C88" w14:textId="5C0DD7AA" w:rsidR="00282690" w:rsidRPr="00282690" w:rsidRDefault="00282690" w:rsidP="00282690">
            <w:pPr>
              <w:ind w:firstLine="0"/>
            </w:pPr>
            <w:r>
              <w:t>B. L. Cox</w:t>
            </w:r>
          </w:p>
        </w:tc>
        <w:tc>
          <w:tcPr>
            <w:tcW w:w="2180" w:type="dxa"/>
            <w:shd w:val="clear" w:color="auto" w:fill="auto"/>
          </w:tcPr>
          <w:p w14:paraId="6933313E" w14:textId="1A1779EA" w:rsidR="00282690" w:rsidRPr="00282690" w:rsidRDefault="00282690" w:rsidP="00282690">
            <w:pPr>
              <w:ind w:firstLine="0"/>
            </w:pPr>
            <w:r>
              <w:t>Crawford</w:t>
            </w:r>
          </w:p>
        </w:tc>
      </w:tr>
      <w:tr w:rsidR="00282690" w:rsidRPr="00282690" w14:paraId="1EF7F163" w14:textId="77777777" w:rsidTr="00282690">
        <w:tc>
          <w:tcPr>
            <w:tcW w:w="2179" w:type="dxa"/>
            <w:shd w:val="clear" w:color="auto" w:fill="auto"/>
          </w:tcPr>
          <w:p w14:paraId="33939824" w14:textId="11ACC1BB" w:rsidR="00282690" w:rsidRPr="00282690" w:rsidRDefault="00282690" w:rsidP="00282690">
            <w:pPr>
              <w:ind w:firstLine="0"/>
            </w:pPr>
            <w:r>
              <w:t>Davis</w:t>
            </w:r>
          </w:p>
        </w:tc>
        <w:tc>
          <w:tcPr>
            <w:tcW w:w="2179" w:type="dxa"/>
            <w:shd w:val="clear" w:color="auto" w:fill="auto"/>
          </w:tcPr>
          <w:p w14:paraId="4040721F" w14:textId="2B90CD7F" w:rsidR="00282690" w:rsidRPr="00282690" w:rsidRDefault="00282690" w:rsidP="00282690">
            <w:pPr>
              <w:ind w:firstLine="0"/>
            </w:pPr>
            <w:r>
              <w:t>Elliott</w:t>
            </w:r>
          </w:p>
        </w:tc>
        <w:tc>
          <w:tcPr>
            <w:tcW w:w="2180" w:type="dxa"/>
            <w:shd w:val="clear" w:color="auto" w:fill="auto"/>
          </w:tcPr>
          <w:p w14:paraId="0366EF53" w14:textId="6D283B34" w:rsidR="00282690" w:rsidRPr="00282690" w:rsidRDefault="00282690" w:rsidP="00282690">
            <w:pPr>
              <w:ind w:firstLine="0"/>
            </w:pPr>
            <w:r>
              <w:t>Erickson</w:t>
            </w:r>
          </w:p>
        </w:tc>
      </w:tr>
      <w:tr w:rsidR="00282690" w:rsidRPr="00282690" w14:paraId="19A48B50" w14:textId="77777777" w:rsidTr="00282690">
        <w:tc>
          <w:tcPr>
            <w:tcW w:w="2179" w:type="dxa"/>
            <w:shd w:val="clear" w:color="auto" w:fill="auto"/>
          </w:tcPr>
          <w:p w14:paraId="28F41937" w14:textId="3B743154" w:rsidR="00282690" w:rsidRPr="00282690" w:rsidRDefault="00282690" w:rsidP="00282690">
            <w:pPr>
              <w:ind w:firstLine="0"/>
            </w:pPr>
            <w:r>
              <w:t>Gagnon</w:t>
            </w:r>
          </w:p>
        </w:tc>
        <w:tc>
          <w:tcPr>
            <w:tcW w:w="2179" w:type="dxa"/>
            <w:shd w:val="clear" w:color="auto" w:fill="auto"/>
          </w:tcPr>
          <w:p w14:paraId="377819F0" w14:textId="73952BAB" w:rsidR="00282690" w:rsidRPr="00282690" w:rsidRDefault="00282690" w:rsidP="00282690">
            <w:pPr>
              <w:ind w:firstLine="0"/>
            </w:pPr>
            <w:r>
              <w:t>Gatch</w:t>
            </w:r>
          </w:p>
        </w:tc>
        <w:tc>
          <w:tcPr>
            <w:tcW w:w="2180" w:type="dxa"/>
            <w:shd w:val="clear" w:color="auto" w:fill="auto"/>
          </w:tcPr>
          <w:p w14:paraId="1587E68E" w14:textId="3CB93C40" w:rsidR="00282690" w:rsidRPr="00282690" w:rsidRDefault="00282690" w:rsidP="00282690">
            <w:pPr>
              <w:ind w:firstLine="0"/>
            </w:pPr>
            <w:r>
              <w:t>Guest</w:t>
            </w:r>
          </w:p>
        </w:tc>
      </w:tr>
      <w:tr w:rsidR="00282690" w:rsidRPr="00282690" w14:paraId="33A6E1FB" w14:textId="77777777" w:rsidTr="00282690">
        <w:tc>
          <w:tcPr>
            <w:tcW w:w="2179" w:type="dxa"/>
            <w:shd w:val="clear" w:color="auto" w:fill="auto"/>
          </w:tcPr>
          <w:p w14:paraId="5881389A" w14:textId="29494A47" w:rsidR="00282690" w:rsidRPr="00282690" w:rsidRDefault="00282690" w:rsidP="00282690">
            <w:pPr>
              <w:ind w:firstLine="0"/>
            </w:pPr>
            <w:r>
              <w:t>Hardee</w:t>
            </w:r>
          </w:p>
        </w:tc>
        <w:tc>
          <w:tcPr>
            <w:tcW w:w="2179" w:type="dxa"/>
            <w:shd w:val="clear" w:color="auto" w:fill="auto"/>
          </w:tcPr>
          <w:p w14:paraId="70656327" w14:textId="7BB35643" w:rsidR="00282690" w:rsidRPr="00282690" w:rsidRDefault="00282690" w:rsidP="00282690">
            <w:pPr>
              <w:ind w:firstLine="0"/>
            </w:pPr>
            <w:r>
              <w:t>Hartnett</w:t>
            </w:r>
          </w:p>
        </w:tc>
        <w:tc>
          <w:tcPr>
            <w:tcW w:w="2180" w:type="dxa"/>
            <w:shd w:val="clear" w:color="auto" w:fill="auto"/>
          </w:tcPr>
          <w:p w14:paraId="7C99CEFE" w14:textId="2A014BB1" w:rsidR="00282690" w:rsidRPr="00282690" w:rsidRDefault="00282690" w:rsidP="00282690">
            <w:pPr>
              <w:ind w:firstLine="0"/>
            </w:pPr>
            <w:r>
              <w:t>Herbkersman</w:t>
            </w:r>
          </w:p>
        </w:tc>
      </w:tr>
      <w:tr w:rsidR="00282690" w:rsidRPr="00282690" w14:paraId="642B645C" w14:textId="77777777" w:rsidTr="00282690">
        <w:tc>
          <w:tcPr>
            <w:tcW w:w="2179" w:type="dxa"/>
            <w:shd w:val="clear" w:color="auto" w:fill="auto"/>
          </w:tcPr>
          <w:p w14:paraId="24382FD4" w14:textId="0EC188D1" w:rsidR="00282690" w:rsidRPr="00282690" w:rsidRDefault="00282690" w:rsidP="00282690">
            <w:pPr>
              <w:ind w:firstLine="0"/>
            </w:pPr>
            <w:r>
              <w:t>Hiott</w:t>
            </w:r>
          </w:p>
        </w:tc>
        <w:tc>
          <w:tcPr>
            <w:tcW w:w="2179" w:type="dxa"/>
            <w:shd w:val="clear" w:color="auto" w:fill="auto"/>
          </w:tcPr>
          <w:p w14:paraId="1A8FA319" w14:textId="31AA604A" w:rsidR="00282690" w:rsidRPr="00282690" w:rsidRDefault="00282690" w:rsidP="00282690">
            <w:pPr>
              <w:ind w:firstLine="0"/>
            </w:pPr>
            <w:r>
              <w:t>Hyde</w:t>
            </w:r>
          </w:p>
        </w:tc>
        <w:tc>
          <w:tcPr>
            <w:tcW w:w="2180" w:type="dxa"/>
            <w:shd w:val="clear" w:color="auto" w:fill="auto"/>
          </w:tcPr>
          <w:p w14:paraId="1370A9B6" w14:textId="703CD0B8" w:rsidR="00282690" w:rsidRPr="00282690" w:rsidRDefault="00282690" w:rsidP="00282690">
            <w:pPr>
              <w:ind w:firstLine="0"/>
            </w:pPr>
            <w:r>
              <w:t>J. E. Johnson</w:t>
            </w:r>
          </w:p>
        </w:tc>
      </w:tr>
      <w:tr w:rsidR="00282690" w:rsidRPr="00282690" w14:paraId="383237F2" w14:textId="77777777" w:rsidTr="00282690">
        <w:tc>
          <w:tcPr>
            <w:tcW w:w="2179" w:type="dxa"/>
            <w:shd w:val="clear" w:color="auto" w:fill="auto"/>
          </w:tcPr>
          <w:p w14:paraId="6FB614EE" w14:textId="68201AE0" w:rsidR="00282690" w:rsidRPr="00282690" w:rsidRDefault="00282690" w:rsidP="00282690">
            <w:pPr>
              <w:ind w:firstLine="0"/>
            </w:pPr>
            <w:r>
              <w:t>Lawson</w:t>
            </w:r>
          </w:p>
        </w:tc>
        <w:tc>
          <w:tcPr>
            <w:tcW w:w="2179" w:type="dxa"/>
            <w:shd w:val="clear" w:color="auto" w:fill="auto"/>
          </w:tcPr>
          <w:p w14:paraId="374DE3CD" w14:textId="32B40347" w:rsidR="00282690" w:rsidRPr="00282690" w:rsidRDefault="00282690" w:rsidP="00282690">
            <w:pPr>
              <w:ind w:firstLine="0"/>
            </w:pPr>
            <w:r>
              <w:t>Leber</w:t>
            </w:r>
          </w:p>
        </w:tc>
        <w:tc>
          <w:tcPr>
            <w:tcW w:w="2180" w:type="dxa"/>
            <w:shd w:val="clear" w:color="auto" w:fill="auto"/>
          </w:tcPr>
          <w:p w14:paraId="4228F455" w14:textId="3EEE96F5" w:rsidR="00282690" w:rsidRPr="00282690" w:rsidRDefault="00282690" w:rsidP="00282690">
            <w:pPr>
              <w:ind w:firstLine="0"/>
            </w:pPr>
            <w:r>
              <w:t>Ligon</w:t>
            </w:r>
          </w:p>
        </w:tc>
      </w:tr>
      <w:tr w:rsidR="00282690" w:rsidRPr="00282690" w14:paraId="34B72644" w14:textId="77777777" w:rsidTr="00282690">
        <w:tc>
          <w:tcPr>
            <w:tcW w:w="2179" w:type="dxa"/>
            <w:shd w:val="clear" w:color="auto" w:fill="auto"/>
          </w:tcPr>
          <w:p w14:paraId="79991B4C" w14:textId="6221F883" w:rsidR="00282690" w:rsidRPr="00282690" w:rsidRDefault="00282690" w:rsidP="00282690">
            <w:pPr>
              <w:ind w:firstLine="0"/>
            </w:pPr>
            <w:r>
              <w:t>Long</w:t>
            </w:r>
          </w:p>
        </w:tc>
        <w:tc>
          <w:tcPr>
            <w:tcW w:w="2179" w:type="dxa"/>
            <w:shd w:val="clear" w:color="auto" w:fill="auto"/>
          </w:tcPr>
          <w:p w14:paraId="01B93164" w14:textId="4C47ACAE" w:rsidR="00282690" w:rsidRPr="00282690" w:rsidRDefault="00282690" w:rsidP="00282690">
            <w:pPr>
              <w:ind w:firstLine="0"/>
            </w:pPr>
            <w:r>
              <w:t>McCravy</w:t>
            </w:r>
          </w:p>
        </w:tc>
        <w:tc>
          <w:tcPr>
            <w:tcW w:w="2180" w:type="dxa"/>
            <w:shd w:val="clear" w:color="auto" w:fill="auto"/>
          </w:tcPr>
          <w:p w14:paraId="38A889B1" w14:textId="74B8690C" w:rsidR="00282690" w:rsidRPr="00282690" w:rsidRDefault="00282690" w:rsidP="00282690">
            <w:pPr>
              <w:ind w:firstLine="0"/>
            </w:pPr>
            <w:r>
              <w:t>McGinnis</w:t>
            </w:r>
          </w:p>
        </w:tc>
      </w:tr>
      <w:tr w:rsidR="00282690" w:rsidRPr="00282690" w14:paraId="483EC9BE" w14:textId="77777777" w:rsidTr="00282690">
        <w:tc>
          <w:tcPr>
            <w:tcW w:w="2179" w:type="dxa"/>
            <w:shd w:val="clear" w:color="auto" w:fill="auto"/>
          </w:tcPr>
          <w:p w14:paraId="7143DCCF" w14:textId="61A2E965" w:rsidR="00282690" w:rsidRPr="00282690" w:rsidRDefault="00282690" w:rsidP="00282690">
            <w:pPr>
              <w:ind w:firstLine="0"/>
            </w:pPr>
            <w:r>
              <w:t>Mitchell</w:t>
            </w:r>
          </w:p>
        </w:tc>
        <w:tc>
          <w:tcPr>
            <w:tcW w:w="2179" w:type="dxa"/>
            <w:shd w:val="clear" w:color="auto" w:fill="auto"/>
          </w:tcPr>
          <w:p w14:paraId="537AF6CC" w14:textId="41E0A13B" w:rsidR="00282690" w:rsidRPr="00282690" w:rsidRDefault="00282690" w:rsidP="00282690">
            <w:pPr>
              <w:ind w:firstLine="0"/>
            </w:pPr>
            <w:r>
              <w:t>Moss</w:t>
            </w:r>
          </w:p>
        </w:tc>
        <w:tc>
          <w:tcPr>
            <w:tcW w:w="2180" w:type="dxa"/>
            <w:shd w:val="clear" w:color="auto" w:fill="auto"/>
          </w:tcPr>
          <w:p w14:paraId="2F5AC4DB" w14:textId="61963098" w:rsidR="00282690" w:rsidRPr="00282690" w:rsidRDefault="00282690" w:rsidP="00282690">
            <w:pPr>
              <w:ind w:firstLine="0"/>
            </w:pPr>
            <w:r>
              <w:t>Murphy</w:t>
            </w:r>
          </w:p>
        </w:tc>
      </w:tr>
      <w:tr w:rsidR="00282690" w:rsidRPr="00282690" w14:paraId="1BB79956" w14:textId="77777777" w:rsidTr="00282690">
        <w:tc>
          <w:tcPr>
            <w:tcW w:w="2179" w:type="dxa"/>
            <w:shd w:val="clear" w:color="auto" w:fill="auto"/>
          </w:tcPr>
          <w:p w14:paraId="2BCE631A" w14:textId="59D32117" w:rsidR="00282690" w:rsidRPr="00282690" w:rsidRDefault="00282690" w:rsidP="00282690">
            <w:pPr>
              <w:ind w:firstLine="0"/>
            </w:pPr>
            <w:r>
              <w:t>Neese</w:t>
            </w:r>
          </w:p>
        </w:tc>
        <w:tc>
          <w:tcPr>
            <w:tcW w:w="2179" w:type="dxa"/>
            <w:shd w:val="clear" w:color="auto" w:fill="auto"/>
          </w:tcPr>
          <w:p w14:paraId="27BCB78F" w14:textId="13A96273" w:rsidR="00282690" w:rsidRPr="00282690" w:rsidRDefault="00282690" w:rsidP="00282690">
            <w:pPr>
              <w:ind w:firstLine="0"/>
            </w:pPr>
            <w:r>
              <w:t>B. Newton</w:t>
            </w:r>
          </w:p>
        </w:tc>
        <w:tc>
          <w:tcPr>
            <w:tcW w:w="2180" w:type="dxa"/>
            <w:shd w:val="clear" w:color="auto" w:fill="auto"/>
          </w:tcPr>
          <w:p w14:paraId="0DDABDFF" w14:textId="64328940" w:rsidR="00282690" w:rsidRPr="00282690" w:rsidRDefault="00282690" w:rsidP="00282690">
            <w:pPr>
              <w:ind w:firstLine="0"/>
            </w:pPr>
            <w:r>
              <w:t>W. Newton</w:t>
            </w:r>
          </w:p>
        </w:tc>
      </w:tr>
      <w:tr w:rsidR="00282690" w:rsidRPr="00282690" w14:paraId="6DA9E7FF" w14:textId="77777777" w:rsidTr="00282690">
        <w:tc>
          <w:tcPr>
            <w:tcW w:w="2179" w:type="dxa"/>
            <w:shd w:val="clear" w:color="auto" w:fill="auto"/>
          </w:tcPr>
          <w:p w14:paraId="6D822678" w14:textId="01C8544A" w:rsidR="00282690" w:rsidRPr="00282690" w:rsidRDefault="00282690" w:rsidP="00282690">
            <w:pPr>
              <w:ind w:firstLine="0"/>
            </w:pPr>
            <w:r>
              <w:t>Nutt</w:t>
            </w:r>
          </w:p>
        </w:tc>
        <w:tc>
          <w:tcPr>
            <w:tcW w:w="2179" w:type="dxa"/>
            <w:shd w:val="clear" w:color="auto" w:fill="auto"/>
          </w:tcPr>
          <w:p w14:paraId="350ACC92" w14:textId="7D564DE8" w:rsidR="00282690" w:rsidRPr="00282690" w:rsidRDefault="00282690" w:rsidP="00282690">
            <w:pPr>
              <w:ind w:firstLine="0"/>
            </w:pPr>
            <w:r>
              <w:t>Sandifer</w:t>
            </w:r>
          </w:p>
        </w:tc>
        <w:tc>
          <w:tcPr>
            <w:tcW w:w="2180" w:type="dxa"/>
            <w:shd w:val="clear" w:color="auto" w:fill="auto"/>
          </w:tcPr>
          <w:p w14:paraId="7A56C3FE" w14:textId="72F7B1DF" w:rsidR="00282690" w:rsidRPr="00282690" w:rsidRDefault="00282690" w:rsidP="00282690">
            <w:pPr>
              <w:ind w:firstLine="0"/>
            </w:pPr>
            <w:r>
              <w:t>Schuessler</w:t>
            </w:r>
          </w:p>
        </w:tc>
      </w:tr>
      <w:tr w:rsidR="00282690" w:rsidRPr="00282690" w14:paraId="43B14D54" w14:textId="77777777" w:rsidTr="00282690">
        <w:tc>
          <w:tcPr>
            <w:tcW w:w="2179" w:type="dxa"/>
            <w:shd w:val="clear" w:color="auto" w:fill="auto"/>
          </w:tcPr>
          <w:p w14:paraId="2A36243D" w14:textId="236F9AD8" w:rsidR="00282690" w:rsidRPr="00282690" w:rsidRDefault="00282690" w:rsidP="00282690">
            <w:pPr>
              <w:ind w:firstLine="0"/>
            </w:pPr>
            <w:r>
              <w:t>G. M. Smith</w:t>
            </w:r>
          </w:p>
        </w:tc>
        <w:tc>
          <w:tcPr>
            <w:tcW w:w="2179" w:type="dxa"/>
            <w:shd w:val="clear" w:color="auto" w:fill="auto"/>
          </w:tcPr>
          <w:p w14:paraId="7A1902B6" w14:textId="0B941A6D" w:rsidR="00282690" w:rsidRPr="00282690" w:rsidRDefault="00282690" w:rsidP="00282690">
            <w:pPr>
              <w:ind w:firstLine="0"/>
            </w:pPr>
            <w:r>
              <w:t>M. M. Smith</w:t>
            </w:r>
          </w:p>
        </w:tc>
        <w:tc>
          <w:tcPr>
            <w:tcW w:w="2180" w:type="dxa"/>
            <w:shd w:val="clear" w:color="auto" w:fill="auto"/>
          </w:tcPr>
          <w:p w14:paraId="2C89F60E" w14:textId="4BC685CA" w:rsidR="00282690" w:rsidRPr="00282690" w:rsidRDefault="00282690" w:rsidP="00282690">
            <w:pPr>
              <w:ind w:firstLine="0"/>
            </w:pPr>
            <w:r>
              <w:t>Stavrinakis</w:t>
            </w:r>
          </w:p>
        </w:tc>
      </w:tr>
      <w:tr w:rsidR="00282690" w:rsidRPr="00282690" w14:paraId="499E5979" w14:textId="77777777" w:rsidTr="00282690">
        <w:tc>
          <w:tcPr>
            <w:tcW w:w="2179" w:type="dxa"/>
            <w:shd w:val="clear" w:color="auto" w:fill="auto"/>
          </w:tcPr>
          <w:p w14:paraId="03F06BFB" w14:textId="1A076715" w:rsidR="00282690" w:rsidRPr="00282690" w:rsidRDefault="00282690" w:rsidP="00282690">
            <w:pPr>
              <w:keepNext/>
              <w:ind w:firstLine="0"/>
            </w:pPr>
            <w:r>
              <w:t>Vaughan</w:t>
            </w:r>
          </w:p>
        </w:tc>
        <w:tc>
          <w:tcPr>
            <w:tcW w:w="2179" w:type="dxa"/>
            <w:shd w:val="clear" w:color="auto" w:fill="auto"/>
          </w:tcPr>
          <w:p w14:paraId="396B3534" w14:textId="290A5C29" w:rsidR="00282690" w:rsidRPr="00282690" w:rsidRDefault="00282690" w:rsidP="00282690">
            <w:pPr>
              <w:keepNext/>
              <w:ind w:firstLine="0"/>
            </w:pPr>
            <w:r>
              <w:t>West</w:t>
            </w:r>
          </w:p>
        </w:tc>
        <w:tc>
          <w:tcPr>
            <w:tcW w:w="2180" w:type="dxa"/>
            <w:shd w:val="clear" w:color="auto" w:fill="auto"/>
          </w:tcPr>
          <w:p w14:paraId="60E4EE7F" w14:textId="0D7E47F8" w:rsidR="00282690" w:rsidRPr="00282690" w:rsidRDefault="00282690" w:rsidP="00282690">
            <w:pPr>
              <w:keepNext/>
              <w:ind w:firstLine="0"/>
            </w:pPr>
            <w:r>
              <w:t>Whitmire</w:t>
            </w:r>
          </w:p>
        </w:tc>
      </w:tr>
      <w:tr w:rsidR="00282690" w:rsidRPr="00282690" w14:paraId="60D08B2D" w14:textId="77777777" w:rsidTr="00282690">
        <w:tc>
          <w:tcPr>
            <w:tcW w:w="2179" w:type="dxa"/>
            <w:shd w:val="clear" w:color="auto" w:fill="auto"/>
          </w:tcPr>
          <w:p w14:paraId="5ADB60E8" w14:textId="409BBBFA" w:rsidR="00282690" w:rsidRPr="00282690" w:rsidRDefault="00282690" w:rsidP="00282690">
            <w:pPr>
              <w:keepNext/>
              <w:ind w:firstLine="0"/>
            </w:pPr>
            <w:r>
              <w:t>Willis</w:t>
            </w:r>
          </w:p>
        </w:tc>
        <w:tc>
          <w:tcPr>
            <w:tcW w:w="2179" w:type="dxa"/>
            <w:shd w:val="clear" w:color="auto" w:fill="auto"/>
          </w:tcPr>
          <w:p w14:paraId="2D2177FA" w14:textId="31873937" w:rsidR="00282690" w:rsidRPr="00282690" w:rsidRDefault="00282690" w:rsidP="00282690">
            <w:pPr>
              <w:keepNext/>
              <w:ind w:firstLine="0"/>
            </w:pPr>
            <w:r>
              <w:t>Yow</w:t>
            </w:r>
          </w:p>
        </w:tc>
        <w:tc>
          <w:tcPr>
            <w:tcW w:w="2180" w:type="dxa"/>
            <w:shd w:val="clear" w:color="auto" w:fill="auto"/>
          </w:tcPr>
          <w:p w14:paraId="78048789" w14:textId="77777777" w:rsidR="00282690" w:rsidRPr="00282690" w:rsidRDefault="00282690" w:rsidP="00282690">
            <w:pPr>
              <w:keepNext/>
              <w:ind w:firstLine="0"/>
            </w:pPr>
          </w:p>
        </w:tc>
      </w:tr>
    </w:tbl>
    <w:p w14:paraId="5374BAF8" w14:textId="77777777" w:rsidR="00282690" w:rsidRDefault="00282690" w:rsidP="00282690"/>
    <w:p w14:paraId="2F660BD7" w14:textId="40359077" w:rsidR="00282690" w:rsidRDefault="00282690" w:rsidP="00282690">
      <w:pPr>
        <w:jc w:val="center"/>
        <w:rPr>
          <w:b/>
        </w:rPr>
      </w:pPr>
      <w:r w:rsidRPr="00282690">
        <w:rPr>
          <w:b/>
        </w:rPr>
        <w:t>Total--44</w:t>
      </w:r>
    </w:p>
    <w:p w14:paraId="65D58681" w14:textId="77777777" w:rsidR="00282690" w:rsidRDefault="00282690" w:rsidP="00282690">
      <w:pPr>
        <w:jc w:val="center"/>
        <w:rPr>
          <w:b/>
        </w:rPr>
      </w:pPr>
    </w:p>
    <w:p w14:paraId="7EA1EB9F" w14:textId="77777777" w:rsidR="00282690" w:rsidRDefault="00282690" w:rsidP="00282690">
      <w:pPr>
        <w:ind w:firstLine="0"/>
      </w:pPr>
      <w:r w:rsidRPr="0028269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2690" w:rsidRPr="00282690" w14:paraId="32DAC6F8" w14:textId="77777777" w:rsidTr="00282690">
        <w:tc>
          <w:tcPr>
            <w:tcW w:w="2179" w:type="dxa"/>
            <w:shd w:val="clear" w:color="auto" w:fill="auto"/>
          </w:tcPr>
          <w:p w14:paraId="3A1FCA84" w14:textId="19A8ACC6" w:rsidR="00282690" w:rsidRPr="00282690" w:rsidRDefault="00282690" w:rsidP="00282690">
            <w:pPr>
              <w:keepNext/>
              <w:ind w:firstLine="0"/>
            </w:pPr>
            <w:r>
              <w:t>Alexander</w:t>
            </w:r>
          </w:p>
        </w:tc>
        <w:tc>
          <w:tcPr>
            <w:tcW w:w="2179" w:type="dxa"/>
            <w:shd w:val="clear" w:color="auto" w:fill="auto"/>
          </w:tcPr>
          <w:p w14:paraId="70A8F448" w14:textId="76F8DA94" w:rsidR="00282690" w:rsidRPr="00282690" w:rsidRDefault="00282690" w:rsidP="00282690">
            <w:pPr>
              <w:keepNext/>
              <w:ind w:firstLine="0"/>
            </w:pPr>
            <w:r>
              <w:t>Anderson</w:t>
            </w:r>
          </w:p>
        </w:tc>
        <w:tc>
          <w:tcPr>
            <w:tcW w:w="2180" w:type="dxa"/>
            <w:shd w:val="clear" w:color="auto" w:fill="auto"/>
          </w:tcPr>
          <w:p w14:paraId="1CB04F31" w14:textId="43E657E0" w:rsidR="00282690" w:rsidRPr="00282690" w:rsidRDefault="00282690" w:rsidP="00282690">
            <w:pPr>
              <w:keepNext/>
              <w:ind w:firstLine="0"/>
            </w:pPr>
            <w:r>
              <w:t>Bauer</w:t>
            </w:r>
          </w:p>
        </w:tc>
      </w:tr>
      <w:tr w:rsidR="00282690" w:rsidRPr="00282690" w14:paraId="3CB9CE77" w14:textId="77777777" w:rsidTr="00282690">
        <w:tc>
          <w:tcPr>
            <w:tcW w:w="2179" w:type="dxa"/>
            <w:shd w:val="clear" w:color="auto" w:fill="auto"/>
          </w:tcPr>
          <w:p w14:paraId="0E0FEC77" w14:textId="76C60CCE" w:rsidR="00282690" w:rsidRPr="00282690" w:rsidRDefault="00282690" w:rsidP="00282690">
            <w:pPr>
              <w:ind w:firstLine="0"/>
            </w:pPr>
            <w:r>
              <w:t>Beach</w:t>
            </w:r>
          </w:p>
        </w:tc>
        <w:tc>
          <w:tcPr>
            <w:tcW w:w="2179" w:type="dxa"/>
            <w:shd w:val="clear" w:color="auto" w:fill="auto"/>
          </w:tcPr>
          <w:p w14:paraId="13EF58F1" w14:textId="26E63246" w:rsidR="00282690" w:rsidRPr="00282690" w:rsidRDefault="00282690" w:rsidP="00282690">
            <w:pPr>
              <w:ind w:firstLine="0"/>
            </w:pPr>
            <w:r>
              <w:t>Bernstein</w:t>
            </w:r>
          </w:p>
        </w:tc>
        <w:tc>
          <w:tcPr>
            <w:tcW w:w="2180" w:type="dxa"/>
            <w:shd w:val="clear" w:color="auto" w:fill="auto"/>
          </w:tcPr>
          <w:p w14:paraId="6033C282" w14:textId="68236F95" w:rsidR="00282690" w:rsidRPr="00282690" w:rsidRDefault="00282690" w:rsidP="00282690">
            <w:pPr>
              <w:ind w:firstLine="0"/>
            </w:pPr>
            <w:r>
              <w:t>Bradley</w:t>
            </w:r>
          </w:p>
        </w:tc>
      </w:tr>
      <w:tr w:rsidR="00282690" w:rsidRPr="00282690" w14:paraId="43EF77A0" w14:textId="77777777" w:rsidTr="00282690">
        <w:tc>
          <w:tcPr>
            <w:tcW w:w="2179" w:type="dxa"/>
            <w:shd w:val="clear" w:color="auto" w:fill="auto"/>
          </w:tcPr>
          <w:p w14:paraId="3F3291E2" w14:textId="327CA443" w:rsidR="00282690" w:rsidRPr="00282690" w:rsidRDefault="00282690" w:rsidP="00282690">
            <w:pPr>
              <w:ind w:firstLine="0"/>
            </w:pPr>
            <w:r>
              <w:t>Bustos</w:t>
            </w:r>
          </w:p>
        </w:tc>
        <w:tc>
          <w:tcPr>
            <w:tcW w:w="2179" w:type="dxa"/>
            <w:shd w:val="clear" w:color="auto" w:fill="auto"/>
          </w:tcPr>
          <w:p w14:paraId="12135F19" w14:textId="72B65EDA" w:rsidR="00282690" w:rsidRPr="00282690" w:rsidRDefault="00282690" w:rsidP="00282690">
            <w:pPr>
              <w:ind w:firstLine="0"/>
            </w:pPr>
            <w:r>
              <w:t>Carter</w:t>
            </w:r>
          </w:p>
        </w:tc>
        <w:tc>
          <w:tcPr>
            <w:tcW w:w="2180" w:type="dxa"/>
            <w:shd w:val="clear" w:color="auto" w:fill="auto"/>
          </w:tcPr>
          <w:p w14:paraId="0C340D50" w14:textId="5961BA18" w:rsidR="00282690" w:rsidRPr="00282690" w:rsidRDefault="00282690" w:rsidP="00282690">
            <w:pPr>
              <w:ind w:firstLine="0"/>
            </w:pPr>
            <w:r>
              <w:t>Caskey</w:t>
            </w:r>
          </w:p>
        </w:tc>
      </w:tr>
      <w:tr w:rsidR="00282690" w:rsidRPr="00282690" w14:paraId="2E9E27BC" w14:textId="77777777" w:rsidTr="00282690">
        <w:tc>
          <w:tcPr>
            <w:tcW w:w="2179" w:type="dxa"/>
            <w:shd w:val="clear" w:color="auto" w:fill="auto"/>
          </w:tcPr>
          <w:p w14:paraId="54CD0C7E" w14:textId="152D0FF3" w:rsidR="00282690" w:rsidRPr="00282690" w:rsidRDefault="00282690" w:rsidP="00282690">
            <w:pPr>
              <w:ind w:firstLine="0"/>
            </w:pPr>
            <w:r>
              <w:t>Chumley</w:t>
            </w:r>
          </w:p>
        </w:tc>
        <w:tc>
          <w:tcPr>
            <w:tcW w:w="2179" w:type="dxa"/>
            <w:shd w:val="clear" w:color="auto" w:fill="auto"/>
          </w:tcPr>
          <w:p w14:paraId="59650FAB" w14:textId="7CC99FF6" w:rsidR="00282690" w:rsidRPr="00282690" w:rsidRDefault="00282690" w:rsidP="00282690">
            <w:pPr>
              <w:ind w:firstLine="0"/>
            </w:pPr>
            <w:r>
              <w:t>Cobb-Hunter</w:t>
            </w:r>
          </w:p>
        </w:tc>
        <w:tc>
          <w:tcPr>
            <w:tcW w:w="2180" w:type="dxa"/>
            <w:shd w:val="clear" w:color="auto" w:fill="auto"/>
          </w:tcPr>
          <w:p w14:paraId="1517016B" w14:textId="5E0A9388" w:rsidR="00282690" w:rsidRPr="00282690" w:rsidRDefault="00282690" w:rsidP="00282690">
            <w:pPr>
              <w:ind w:firstLine="0"/>
            </w:pPr>
            <w:r>
              <w:t>Cromer</w:t>
            </w:r>
          </w:p>
        </w:tc>
      </w:tr>
      <w:tr w:rsidR="00282690" w:rsidRPr="00282690" w14:paraId="73DB5634" w14:textId="77777777" w:rsidTr="00282690">
        <w:tc>
          <w:tcPr>
            <w:tcW w:w="2179" w:type="dxa"/>
            <w:shd w:val="clear" w:color="auto" w:fill="auto"/>
          </w:tcPr>
          <w:p w14:paraId="0467242D" w14:textId="56CAA94A" w:rsidR="00282690" w:rsidRPr="00282690" w:rsidRDefault="00282690" w:rsidP="00282690">
            <w:pPr>
              <w:ind w:firstLine="0"/>
            </w:pPr>
            <w:r>
              <w:t>Dillard</w:t>
            </w:r>
          </w:p>
        </w:tc>
        <w:tc>
          <w:tcPr>
            <w:tcW w:w="2179" w:type="dxa"/>
            <w:shd w:val="clear" w:color="auto" w:fill="auto"/>
          </w:tcPr>
          <w:p w14:paraId="03E393C4" w14:textId="37CD5067" w:rsidR="00282690" w:rsidRPr="00282690" w:rsidRDefault="00282690" w:rsidP="00282690">
            <w:pPr>
              <w:ind w:firstLine="0"/>
            </w:pPr>
            <w:r>
              <w:t>Forrest</w:t>
            </w:r>
          </w:p>
        </w:tc>
        <w:tc>
          <w:tcPr>
            <w:tcW w:w="2180" w:type="dxa"/>
            <w:shd w:val="clear" w:color="auto" w:fill="auto"/>
          </w:tcPr>
          <w:p w14:paraId="4CA86945" w14:textId="5A92550F" w:rsidR="00282690" w:rsidRPr="00282690" w:rsidRDefault="00282690" w:rsidP="00282690">
            <w:pPr>
              <w:ind w:firstLine="0"/>
            </w:pPr>
            <w:r>
              <w:t>Garvin</w:t>
            </w:r>
          </w:p>
        </w:tc>
      </w:tr>
      <w:tr w:rsidR="00282690" w:rsidRPr="00282690" w14:paraId="5E05FA5C" w14:textId="77777777" w:rsidTr="00282690">
        <w:tc>
          <w:tcPr>
            <w:tcW w:w="2179" w:type="dxa"/>
            <w:shd w:val="clear" w:color="auto" w:fill="auto"/>
          </w:tcPr>
          <w:p w14:paraId="4086F670" w14:textId="3AD611E4" w:rsidR="00282690" w:rsidRPr="00282690" w:rsidRDefault="00282690" w:rsidP="00282690">
            <w:pPr>
              <w:ind w:firstLine="0"/>
            </w:pPr>
            <w:r>
              <w:t>Gibson</w:t>
            </w:r>
          </w:p>
        </w:tc>
        <w:tc>
          <w:tcPr>
            <w:tcW w:w="2179" w:type="dxa"/>
            <w:shd w:val="clear" w:color="auto" w:fill="auto"/>
          </w:tcPr>
          <w:p w14:paraId="14A8EFBF" w14:textId="417931D1" w:rsidR="00282690" w:rsidRPr="00282690" w:rsidRDefault="00282690" w:rsidP="00282690">
            <w:pPr>
              <w:ind w:firstLine="0"/>
            </w:pPr>
            <w:r>
              <w:t>Gilliam</w:t>
            </w:r>
          </w:p>
        </w:tc>
        <w:tc>
          <w:tcPr>
            <w:tcW w:w="2180" w:type="dxa"/>
            <w:shd w:val="clear" w:color="auto" w:fill="auto"/>
          </w:tcPr>
          <w:p w14:paraId="300229AF" w14:textId="6178FE88" w:rsidR="00282690" w:rsidRPr="00282690" w:rsidRDefault="00282690" w:rsidP="00282690">
            <w:pPr>
              <w:ind w:firstLine="0"/>
            </w:pPr>
            <w:r>
              <w:t>Gilliard</w:t>
            </w:r>
          </w:p>
        </w:tc>
      </w:tr>
      <w:tr w:rsidR="00282690" w:rsidRPr="00282690" w14:paraId="28BCA2D5" w14:textId="77777777" w:rsidTr="00282690">
        <w:tc>
          <w:tcPr>
            <w:tcW w:w="2179" w:type="dxa"/>
            <w:shd w:val="clear" w:color="auto" w:fill="auto"/>
          </w:tcPr>
          <w:p w14:paraId="266288D2" w14:textId="79C99EEA" w:rsidR="00282690" w:rsidRPr="00282690" w:rsidRDefault="00282690" w:rsidP="00282690">
            <w:pPr>
              <w:ind w:firstLine="0"/>
            </w:pPr>
            <w:r>
              <w:t>Guffey</w:t>
            </w:r>
          </w:p>
        </w:tc>
        <w:tc>
          <w:tcPr>
            <w:tcW w:w="2179" w:type="dxa"/>
            <w:shd w:val="clear" w:color="auto" w:fill="auto"/>
          </w:tcPr>
          <w:p w14:paraId="2D279B42" w14:textId="46E26C58" w:rsidR="00282690" w:rsidRPr="00282690" w:rsidRDefault="00282690" w:rsidP="00282690">
            <w:pPr>
              <w:ind w:firstLine="0"/>
            </w:pPr>
            <w:r>
              <w:t>Haddon</w:t>
            </w:r>
          </w:p>
        </w:tc>
        <w:tc>
          <w:tcPr>
            <w:tcW w:w="2180" w:type="dxa"/>
            <w:shd w:val="clear" w:color="auto" w:fill="auto"/>
          </w:tcPr>
          <w:p w14:paraId="637C0AF1" w14:textId="77635730" w:rsidR="00282690" w:rsidRPr="00282690" w:rsidRDefault="00282690" w:rsidP="00282690">
            <w:pPr>
              <w:ind w:firstLine="0"/>
            </w:pPr>
            <w:r>
              <w:t>Harris</w:t>
            </w:r>
          </w:p>
        </w:tc>
      </w:tr>
      <w:tr w:rsidR="00282690" w:rsidRPr="00282690" w14:paraId="45AEC5D5" w14:textId="77777777" w:rsidTr="00282690">
        <w:tc>
          <w:tcPr>
            <w:tcW w:w="2179" w:type="dxa"/>
            <w:shd w:val="clear" w:color="auto" w:fill="auto"/>
          </w:tcPr>
          <w:p w14:paraId="67BF92B4" w14:textId="3914C9DE" w:rsidR="00282690" w:rsidRPr="00282690" w:rsidRDefault="00282690" w:rsidP="00282690">
            <w:pPr>
              <w:ind w:firstLine="0"/>
            </w:pPr>
            <w:r>
              <w:t>Hart</w:t>
            </w:r>
          </w:p>
        </w:tc>
        <w:tc>
          <w:tcPr>
            <w:tcW w:w="2179" w:type="dxa"/>
            <w:shd w:val="clear" w:color="auto" w:fill="auto"/>
          </w:tcPr>
          <w:p w14:paraId="3B6BEE9D" w14:textId="6D91262F" w:rsidR="00282690" w:rsidRPr="00282690" w:rsidRDefault="00282690" w:rsidP="00282690">
            <w:pPr>
              <w:ind w:firstLine="0"/>
            </w:pPr>
            <w:r>
              <w:t>Hayes</w:t>
            </w:r>
          </w:p>
        </w:tc>
        <w:tc>
          <w:tcPr>
            <w:tcW w:w="2180" w:type="dxa"/>
            <w:shd w:val="clear" w:color="auto" w:fill="auto"/>
          </w:tcPr>
          <w:p w14:paraId="36ADD41A" w14:textId="7472BF6C" w:rsidR="00282690" w:rsidRPr="00282690" w:rsidRDefault="00282690" w:rsidP="00282690">
            <w:pPr>
              <w:ind w:firstLine="0"/>
            </w:pPr>
            <w:r>
              <w:t>Henderson-Myers</w:t>
            </w:r>
          </w:p>
        </w:tc>
      </w:tr>
      <w:tr w:rsidR="00282690" w:rsidRPr="00282690" w14:paraId="1B90B6D8" w14:textId="77777777" w:rsidTr="00282690">
        <w:tc>
          <w:tcPr>
            <w:tcW w:w="2179" w:type="dxa"/>
            <w:shd w:val="clear" w:color="auto" w:fill="auto"/>
          </w:tcPr>
          <w:p w14:paraId="5CE854CB" w14:textId="7126973B" w:rsidR="00282690" w:rsidRPr="00282690" w:rsidRDefault="00282690" w:rsidP="00282690">
            <w:pPr>
              <w:ind w:firstLine="0"/>
            </w:pPr>
            <w:r>
              <w:t>Hosey</w:t>
            </w:r>
          </w:p>
        </w:tc>
        <w:tc>
          <w:tcPr>
            <w:tcW w:w="2179" w:type="dxa"/>
            <w:shd w:val="clear" w:color="auto" w:fill="auto"/>
          </w:tcPr>
          <w:p w14:paraId="5809D679" w14:textId="70849C28" w:rsidR="00282690" w:rsidRPr="00282690" w:rsidRDefault="00282690" w:rsidP="00282690">
            <w:pPr>
              <w:ind w:firstLine="0"/>
            </w:pPr>
            <w:r>
              <w:t>Howard</w:t>
            </w:r>
          </w:p>
        </w:tc>
        <w:tc>
          <w:tcPr>
            <w:tcW w:w="2180" w:type="dxa"/>
            <w:shd w:val="clear" w:color="auto" w:fill="auto"/>
          </w:tcPr>
          <w:p w14:paraId="0C75BAEC" w14:textId="2A678FC3" w:rsidR="00282690" w:rsidRPr="00282690" w:rsidRDefault="00282690" w:rsidP="00282690">
            <w:pPr>
              <w:ind w:firstLine="0"/>
            </w:pPr>
            <w:r>
              <w:t>Jefferson</w:t>
            </w:r>
          </w:p>
        </w:tc>
      </w:tr>
      <w:tr w:rsidR="00282690" w:rsidRPr="00282690" w14:paraId="2D70B29D" w14:textId="77777777" w:rsidTr="00282690">
        <w:tc>
          <w:tcPr>
            <w:tcW w:w="2179" w:type="dxa"/>
            <w:shd w:val="clear" w:color="auto" w:fill="auto"/>
          </w:tcPr>
          <w:p w14:paraId="19C33E69" w14:textId="6202EE99" w:rsidR="00282690" w:rsidRPr="00282690" w:rsidRDefault="00282690" w:rsidP="00282690">
            <w:pPr>
              <w:ind w:firstLine="0"/>
            </w:pPr>
            <w:r>
              <w:t>S. Jones</w:t>
            </w:r>
          </w:p>
        </w:tc>
        <w:tc>
          <w:tcPr>
            <w:tcW w:w="2179" w:type="dxa"/>
            <w:shd w:val="clear" w:color="auto" w:fill="auto"/>
          </w:tcPr>
          <w:p w14:paraId="723DEFA0" w14:textId="25885DB8" w:rsidR="00282690" w:rsidRPr="00282690" w:rsidRDefault="00282690" w:rsidP="00282690">
            <w:pPr>
              <w:ind w:firstLine="0"/>
            </w:pPr>
            <w:r>
              <w:t>W. Jones</w:t>
            </w:r>
          </w:p>
        </w:tc>
        <w:tc>
          <w:tcPr>
            <w:tcW w:w="2180" w:type="dxa"/>
            <w:shd w:val="clear" w:color="auto" w:fill="auto"/>
          </w:tcPr>
          <w:p w14:paraId="4D1EB0C7" w14:textId="7B80122A" w:rsidR="00282690" w:rsidRPr="00282690" w:rsidRDefault="00282690" w:rsidP="00282690">
            <w:pPr>
              <w:ind w:firstLine="0"/>
            </w:pPr>
            <w:r>
              <w:t>Kilmartin</w:t>
            </w:r>
          </w:p>
        </w:tc>
      </w:tr>
      <w:tr w:rsidR="00282690" w:rsidRPr="00282690" w14:paraId="11D1D728" w14:textId="77777777" w:rsidTr="00282690">
        <w:tc>
          <w:tcPr>
            <w:tcW w:w="2179" w:type="dxa"/>
            <w:shd w:val="clear" w:color="auto" w:fill="auto"/>
          </w:tcPr>
          <w:p w14:paraId="5780EF39" w14:textId="7B45C98B" w:rsidR="00282690" w:rsidRPr="00282690" w:rsidRDefault="00282690" w:rsidP="00282690">
            <w:pPr>
              <w:ind w:firstLine="0"/>
            </w:pPr>
            <w:r>
              <w:t>King</w:t>
            </w:r>
          </w:p>
        </w:tc>
        <w:tc>
          <w:tcPr>
            <w:tcW w:w="2179" w:type="dxa"/>
            <w:shd w:val="clear" w:color="auto" w:fill="auto"/>
          </w:tcPr>
          <w:p w14:paraId="086654C6" w14:textId="3F51D61A" w:rsidR="00282690" w:rsidRPr="00282690" w:rsidRDefault="00282690" w:rsidP="00282690">
            <w:pPr>
              <w:ind w:firstLine="0"/>
            </w:pPr>
            <w:r>
              <w:t>Kirby</w:t>
            </w:r>
          </w:p>
        </w:tc>
        <w:tc>
          <w:tcPr>
            <w:tcW w:w="2180" w:type="dxa"/>
            <w:shd w:val="clear" w:color="auto" w:fill="auto"/>
          </w:tcPr>
          <w:p w14:paraId="58CED518" w14:textId="418F7FFB" w:rsidR="00282690" w:rsidRPr="00282690" w:rsidRDefault="00282690" w:rsidP="00282690">
            <w:pPr>
              <w:ind w:firstLine="0"/>
            </w:pPr>
            <w:r>
              <w:t>Landing</w:t>
            </w:r>
          </w:p>
        </w:tc>
      </w:tr>
      <w:tr w:rsidR="00282690" w:rsidRPr="00282690" w14:paraId="7848F127" w14:textId="77777777" w:rsidTr="00282690">
        <w:tc>
          <w:tcPr>
            <w:tcW w:w="2179" w:type="dxa"/>
            <w:shd w:val="clear" w:color="auto" w:fill="auto"/>
          </w:tcPr>
          <w:p w14:paraId="3A37E06A" w14:textId="392DA689" w:rsidR="00282690" w:rsidRPr="00282690" w:rsidRDefault="00282690" w:rsidP="00282690">
            <w:pPr>
              <w:ind w:firstLine="0"/>
            </w:pPr>
            <w:r>
              <w:t>Magnuson</w:t>
            </w:r>
          </w:p>
        </w:tc>
        <w:tc>
          <w:tcPr>
            <w:tcW w:w="2179" w:type="dxa"/>
            <w:shd w:val="clear" w:color="auto" w:fill="auto"/>
          </w:tcPr>
          <w:p w14:paraId="0CA915E8" w14:textId="275AB442" w:rsidR="00282690" w:rsidRPr="00282690" w:rsidRDefault="00282690" w:rsidP="00282690">
            <w:pPr>
              <w:ind w:firstLine="0"/>
            </w:pPr>
            <w:r>
              <w:t>May</w:t>
            </w:r>
          </w:p>
        </w:tc>
        <w:tc>
          <w:tcPr>
            <w:tcW w:w="2180" w:type="dxa"/>
            <w:shd w:val="clear" w:color="auto" w:fill="auto"/>
          </w:tcPr>
          <w:p w14:paraId="4DBA1F20" w14:textId="5DC1FD53" w:rsidR="00282690" w:rsidRPr="00282690" w:rsidRDefault="00282690" w:rsidP="00282690">
            <w:pPr>
              <w:ind w:firstLine="0"/>
            </w:pPr>
            <w:r>
              <w:t>McCabe</w:t>
            </w:r>
          </w:p>
        </w:tc>
      </w:tr>
      <w:tr w:rsidR="00282690" w:rsidRPr="00282690" w14:paraId="7930636F" w14:textId="77777777" w:rsidTr="00282690">
        <w:tc>
          <w:tcPr>
            <w:tcW w:w="2179" w:type="dxa"/>
            <w:shd w:val="clear" w:color="auto" w:fill="auto"/>
          </w:tcPr>
          <w:p w14:paraId="21585FE7" w14:textId="76203F94" w:rsidR="00282690" w:rsidRPr="00282690" w:rsidRDefault="00282690" w:rsidP="00282690">
            <w:pPr>
              <w:ind w:firstLine="0"/>
            </w:pPr>
            <w:r>
              <w:t>McDaniel</w:t>
            </w:r>
          </w:p>
        </w:tc>
        <w:tc>
          <w:tcPr>
            <w:tcW w:w="2179" w:type="dxa"/>
            <w:shd w:val="clear" w:color="auto" w:fill="auto"/>
          </w:tcPr>
          <w:p w14:paraId="5663E8C6" w14:textId="4E33F638" w:rsidR="00282690" w:rsidRPr="00282690" w:rsidRDefault="00282690" w:rsidP="00282690">
            <w:pPr>
              <w:ind w:firstLine="0"/>
            </w:pPr>
            <w:r>
              <w:t>J. Moore</w:t>
            </w:r>
          </w:p>
        </w:tc>
        <w:tc>
          <w:tcPr>
            <w:tcW w:w="2180" w:type="dxa"/>
            <w:shd w:val="clear" w:color="auto" w:fill="auto"/>
          </w:tcPr>
          <w:p w14:paraId="51E5D530" w14:textId="3A799A16" w:rsidR="00282690" w:rsidRPr="00282690" w:rsidRDefault="00282690" w:rsidP="00282690">
            <w:pPr>
              <w:ind w:firstLine="0"/>
            </w:pPr>
            <w:r>
              <w:t>T. Moore</w:t>
            </w:r>
          </w:p>
        </w:tc>
      </w:tr>
      <w:tr w:rsidR="00282690" w:rsidRPr="00282690" w14:paraId="52AA001F" w14:textId="77777777" w:rsidTr="00282690">
        <w:tc>
          <w:tcPr>
            <w:tcW w:w="2179" w:type="dxa"/>
            <w:shd w:val="clear" w:color="auto" w:fill="auto"/>
          </w:tcPr>
          <w:p w14:paraId="506380B9" w14:textId="66190C5D" w:rsidR="00282690" w:rsidRPr="00282690" w:rsidRDefault="00282690" w:rsidP="00282690">
            <w:pPr>
              <w:ind w:firstLine="0"/>
            </w:pPr>
            <w:r>
              <w:t>A. M. Morgan</w:t>
            </w:r>
          </w:p>
        </w:tc>
        <w:tc>
          <w:tcPr>
            <w:tcW w:w="2179" w:type="dxa"/>
            <w:shd w:val="clear" w:color="auto" w:fill="auto"/>
          </w:tcPr>
          <w:p w14:paraId="144E2C86" w14:textId="69FC4BD6" w:rsidR="00282690" w:rsidRPr="00282690" w:rsidRDefault="00282690" w:rsidP="00282690">
            <w:pPr>
              <w:ind w:firstLine="0"/>
            </w:pPr>
            <w:r>
              <w:t>T. A. Morgan</w:t>
            </w:r>
          </w:p>
        </w:tc>
        <w:tc>
          <w:tcPr>
            <w:tcW w:w="2180" w:type="dxa"/>
            <w:shd w:val="clear" w:color="auto" w:fill="auto"/>
          </w:tcPr>
          <w:p w14:paraId="160ED910" w14:textId="0EF63AD8" w:rsidR="00282690" w:rsidRPr="00282690" w:rsidRDefault="00282690" w:rsidP="00282690">
            <w:pPr>
              <w:ind w:firstLine="0"/>
            </w:pPr>
            <w:r>
              <w:t>O'Neal</w:t>
            </w:r>
          </w:p>
        </w:tc>
      </w:tr>
      <w:tr w:rsidR="00282690" w:rsidRPr="00282690" w14:paraId="03B7D916" w14:textId="77777777" w:rsidTr="00282690">
        <w:tc>
          <w:tcPr>
            <w:tcW w:w="2179" w:type="dxa"/>
            <w:shd w:val="clear" w:color="auto" w:fill="auto"/>
          </w:tcPr>
          <w:p w14:paraId="5ED37FC6" w14:textId="173C2BBD" w:rsidR="00282690" w:rsidRPr="00282690" w:rsidRDefault="00282690" w:rsidP="00282690">
            <w:pPr>
              <w:ind w:firstLine="0"/>
            </w:pPr>
            <w:r>
              <w:t>Oremus</w:t>
            </w:r>
          </w:p>
        </w:tc>
        <w:tc>
          <w:tcPr>
            <w:tcW w:w="2179" w:type="dxa"/>
            <w:shd w:val="clear" w:color="auto" w:fill="auto"/>
          </w:tcPr>
          <w:p w14:paraId="72D9B8F3" w14:textId="7A66BF22" w:rsidR="00282690" w:rsidRPr="00282690" w:rsidRDefault="00282690" w:rsidP="00282690">
            <w:pPr>
              <w:ind w:firstLine="0"/>
            </w:pPr>
            <w:r>
              <w:t>Ott</w:t>
            </w:r>
          </w:p>
        </w:tc>
        <w:tc>
          <w:tcPr>
            <w:tcW w:w="2180" w:type="dxa"/>
            <w:shd w:val="clear" w:color="auto" w:fill="auto"/>
          </w:tcPr>
          <w:p w14:paraId="2599434E" w14:textId="52BF7483" w:rsidR="00282690" w:rsidRPr="00282690" w:rsidRDefault="00282690" w:rsidP="00282690">
            <w:pPr>
              <w:ind w:firstLine="0"/>
            </w:pPr>
            <w:r>
              <w:t>Pace</w:t>
            </w:r>
          </w:p>
        </w:tc>
      </w:tr>
      <w:tr w:rsidR="00282690" w:rsidRPr="00282690" w14:paraId="4D516396" w14:textId="77777777" w:rsidTr="00282690">
        <w:tc>
          <w:tcPr>
            <w:tcW w:w="2179" w:type="dxa"/>
            <w:shd w:val="clear" w:color="auto" w:fill="auto"/>
          </w:tcPr>
          <w:p w14:paraId="3F0FDAFD" w14:textId="15E5947E" w:rsidR="00282690" w:rsidRPr="00282690" w:rsidRDefault="00282690" w:rsidP="00282690">
            <w:pPr>
              <w:ind w:firstLine="0"/>
            </w:pPr>
            <w:r>
              <w:t>Pedalino</w:t>
            </w:r>
          </w:p>
        </w:tc>
        <w:tc>
          <w:tcPr>
            <w:tcW w:w="2179" w:type="dxa"/>
            <w:shd w:val="clear" w:color="auto" w:fill="auto"/>
          </w:tcPr>
          <w:p w14:paraId="5E50E603" w14:textId="237E6384" w:rsidR="00282690" w:rsidRPr="00282690" w:rsidRDefault="00282690" w:rsidP="00282690">
            <w:pPr>
              <w:ind w:firstLine="0"/>
            </w:pPr>
            <w:r>
              <w:t>Pendarvis</w:t>
            </w:r>
          </w:p>
        </w:tc>
        <w:tc>
          <w:tcPr>
            <w:tcW w:w="2180" w:type="dxa"/>
            <w:shd w:val="clear" w:color="auto" w:fill="auto"/>
          </w:tcPr>
          <w:p w14:paraId="6094F394" w14:textId="42BC8C34" w:rsidR="00282690" w:rsidRPr="00282690" w:rsidRDefault="00282690" w:rsidP="00282690">
            <w:pPr>
              <w:ind w:firstLine="0"/>
            </w:pPr>
            <w:r>
              <w:t>Rivers</w:t>
            </w:r>
          </w:p>
        </w:tc>
      </w:tr>
      <w:tr w:rsidR="00282690" w:rsidRPr="00282690" w14:paraId="5F21678F" w14:textId="77777777" w:rsidTr="00282690">
        <w:tc>
          <w:tcPr>
            <w:tcW w:w="2179" w:type="dxa"/>
            <w:shd w:val="clear" w:color="auto" w:fill="auto"/>
          </w:tcPr>
          <w:p w14:paraId="46663DC5" w14:textId="565B8B25" w:rsidR="00282690" w:rsidRPr="00282690" w:rsidRDefault="00282690" w:rsidP="00282690">
            <w:pPr>
              <w:ind w:firstLine="0"/>
            </w:pPr>
            <w:r>
              <w:t>Rose</w:t>
            </w:r>
          </w:p>
        </w:tc>
        <w:tc>
          <w:tcPr>
            <w:tcW w:w="2179" w:type="dxa"/>
            <w:shd w:val="clear" w:color="auto" w:fill="auto"/>
          </w:tcPr>
          <w:p w14:paraId="5B5C84F5" w14:textId="10F5E5A2" w:rsidR="00282690" w:rsidRPr="00282690" w:rsidRDefault="00282690" w:rsidP="00282690">
            <w:pPr>
              <w:ind w:firstLine="0"/>
            </w:pPr>
            <w:r>
              <w:t>Rutherford</w:t>
            </w:r>
          </w:p>
        </w:tc>
        <w:tc>
          <w:tcPr>
            <w:tcW w:w="2180" w:type="dxa"/>
            <w:shd w:val="clear" w:color="auto" w:fill="auto"/>
          </w:tcPr>
          <w:p w14:paraId="07659568" w14:textId="44772D80" w:rsidR="00282690" w:rsidRPr="00282690" w:rsidRDefault="00282690" w:rsidP="00282690">
            <w:pPr>
              <w:ind w:firstLine="0"/>
            </w:pPr>
            <w:r>
              <w:t>Taylor</w:t>
            </w:r>
          </w:p>
        </w:tc>
      </w:tr>
      <w:tr w:rsidR="00282690" w:rsidRPr="00282690" w14:paraId="66FE534B" w14:textId="77777777" w:rsidTr="00282690">
        <w:tc>
          <w:tcPr>
            <w:tcW w:w="2179" w:type="dxa"/>
            <w:shd w:val="clear" w:color="auto" w:fill="auto"/>
          </w:tcPr>
          <w:p w14:paraId="1F8EBC4E" w14:textId="2B196370" w:rsidR="00282690" w:rsidRPr="00282690" w:rsidRDefault="00282690" w:rsidP="00282690">
            <w:pPr>
              <w:keepNext/>
              <w:ind w:firstLine="0"/>
            </w:pPr>
            <w:r>
              <w:t>Weeks</w:t>
            </w:r>
          </w:p>
        </w:tc>
        <w:tc>
          <w:tcPr>
            <w:tcW w:w="2179" w:type="dxa"/>
            <w:shd w:val="clear" w:color="auto" w:fill="auto"/>
          </w:tcPr>
          <w:p w14:paraId="41DAD0A1" w14:textId="080894A9" w:rsidR="00282690" w:rsidRPr="00282690" w:rsidRDefault="00282690" w:rsidP="00282690">
            <w:pPr>
              <w:keepNext/>
              <w:ind w:firstLine="0"/>
            </w:pPr>
            <w:r>
              <w:t>White</w:t>
            </w:r>
          </w:p>
        </w:tc>
        <w:tc>
          <w:tcPr>
            <w:tcW w:w="2180" w:type="dxa"/>
            <w:shd w:val="clear" w:color="auto" w:fill="auto"/>
          </w:tcPr>
          <w:p w14:paraId="02829798" w14:textId="4C3BCA1F" w:rsidR="00282690" w:rsidRPr="00282690" w:rsidRDefault="00282690" w:rsidP="00282690">
            <w:pPr>
              <w:keepNext/>
              <w:ind w:firstLine="0"/>
            </w:pPr>
            <w:r>
              <w:t>Williams</w:t>
            </w:r>
          </w:p>
        </w:tc>
      </w:tr>
      <w:tr w:rsidR="00282690" w:rsidRPr="00282690" w14:paraId="3408F3A5" w14:textId="77777777" w:rsidTr="00282690">
        <w:tc>
          <w:tcPr>
            <w:tcW w:w="2179" w:type="dxa"/>
            <w:shd w:val="clear" w:color="auto" w:fill="auto"/>
          </w:tcPr>
          <w:p w14:paraId="45CE637A" w14:textId="2CC5DFFA" w:rsidR="00282690" w:rsidRPr="00282690" w:rsidRDefault="00282690" w:rsidP="00282690">
            <w:pPr>
              <w:keepNext/>
              <w:ind w:firstLine="0"/>
            </w:pPr>
            <w:r>
              <w:t>Wooten</w:t>
            </w:r>
          </w:p>
        </w:tc>
        <w:tc>
          <w:tcPr>
            <w:tcW w:w="2179" w:type="dxa"/>
            <w:shd w:val="clear" w:color="auto" w:fill="auto"/>
          </w:tcPr>
          <w:p w14:paraId="19CB1A23" w14:textId="77777777" w:rsidR="00282690" w:rsidRPr="00282690" w:rsidRDefault="00282690" w:rsidP="00282690">
            <w:pPr>
              <w:keepNext/>
              <w:ind w:firstLine="0"/>
            </w:pPr>
          </w:p>
        </w:tc>
        <w:tc>
          <w:tcPr>
            <w:tcW w:w="2180" w:type="dxa"/>
            <w:shd w:val="clear" w:color="auto" w:fill="auto"/>
          </w:tcPr>
          <w:p w14:paraId="1FB669E3" w14:textId="77777777" w:rsidR="00282690" w:rsidRPr="00282690" w:rsidRDefault="00282690" w:rsidP="00282690">
            <w:pPr>
              <w:keepNext/>
              <w:ind w:firstLine="0"/>
            </w:pPr>
          </w:p>
        </w:tc>
      </w:tr>
    </w:tbl>
    <w:p w14:paraId="12A847EE" w14:textId="77777777" w:rsidR="00282690" w:rsidRDefault="00282690" w:rsidP="00282690"/>
    <w:p w14:paraId="3D37C26E" w14:textId="095BE1EC" w:rsidR="00282690" w:rsidRDefault="00282690" w:rsidP="00282690">
      <w:pPr>
        <w:jc w:val="center"/>
        <w:rPr>
          <w:b/>
        </w:rPr>
      </w:pPr>
      <w:r w:rsidRPr="00282690">
        <w:rPr>
          <w:b/>
        </w:rPr>
        <w:t>Total</w:t>
      </w:r>
      <w:r w:rsidR="009B7941">
        <w:rPr>
          <w:b/>
        </w:rPr>
        <w:t>—</w:t>
      </w:r>
      <w:r w:rsidRPr="00282690">
        <w:rPr>
          <w:b/>
        </w:rPr>
        <w:t>55</w:t>
      </w:r>
    </w:p>
    <w:p w14:paraId="23ECB2DC" w14:textId="77777777" w:rsidR="009B7941" w:rsidRDefault="009B7941" w:rsidP="00282690">
      <w:pPr>
        <w:jc w:val="center"/>
        <w:rPr>
          <w:b/>
        </w:rPr>
      </w:pPr>
    </w:p>
    <w:p w14:paraId="4611D516" w14:textId="6AB2A488" w:rsidR="00282690" w:rsidRDefault="00282690" w:rsidP="00282690">
      <w:r>
        <w:t>So, the House refused to table the amendment.</w:t>
      </w:r>
    </w:p>
    <w:p w14:paraId="78D8FB5A" w14:textId="77777777" w:rsidR="00282690" w:rsidRDefault="00282690" w:rsidP="00282690"/>
    <w:p w14:paraId="38D18019" w14:textId="1BDAB3C8" w:rsidR="00282690" w:rsidRDefault="00282690" w:rsidP="00282690">
      <w:r>
        <w:t>The question then recurred to the adoption of the amendment.</w:t>
      </w:r>
    </w:p>
    <w:p w14:paraId="331FD832" w14:textId="77777777" w:rsidR="00282690" w:rsidRDefault="00282690" w:rsidP="00282690"/>
    <w:p w14:paraId="30DFF185" w14:textId="77777777" w:rsidR="00282690" w:rsidRDefault="00282690" w:rsidP="00282690">
      <w:r>
        <w:t xml:space="preserve">The yeas and nays were taken resulting as follows: </w:t>
      </w:r>
    </w:p>
    <w:p w14:paraId="41507232" w14:textId="54E30E6E" w:rsidR="00282690" w:rsidRDefault="00282690" w:rsidP="00282690">
      <w:pPr>
        <w:jc w:val="center"/>
      </w:pPr>
      <w:r>
        <w:t xml:space="preserve"> </w:t>
      </w:r>
      <w:bookmarkStart w:id="141" w:name="vote_start322"/>
      <w:bookmarkEnd w:id="141"/>
      <w:r>
        <w:t>Yeas 76; Nays 22</w:t>
      </w:r>
    </w:p>
    <w:p w14:paraId="0A94578F" w14:textId="77777777" w:rsidR="00282690" w:rsidRDefault="00282690" w:rsidP="00282690">
      <w:pPr>
        <w:jc w:val="center"/>
      </w:pPr>
    </w:p>
    <w:p w14:paraId="01E03446" w14:textId="77777777" w:rsidR="00282690" w:rsidRDefault="00282690" w:rsidP="0028269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690" w:rsidRPr="00282690" w14:paraId="17DEE450" w14:textId="77777777" w:rsidTr="00282690">
        <w:tc>
          <w:tcPr>
            <w:tcW w:w="2179" w:type="dxa"/>
            <w:shd w:val="clear" w:color="auto" w:fill="auto"/>
          </w:tcPr>
          <w:p w14:paraId="1038B46A" w14:textId="191C73BC" w:rsidR="00282690" w:rsidRPr="00282690" w:rsidRDefault="00282690" w:rsidP="00282690">
            <w:pPr>
              <w:keepNext/>
              <w:ind w:firstLine="0"/>
            </w:pPr>
            <w:r>
              <w:t>Alexander</w:t>
            </w:r>
          </w:p>
        </w:tc>
        <w:tc>
          <w:tcPr>
            <w:tcW w:w="2179" w:type="dxa"/>
            <w:shd w:val="clear" w:color="auto" w:fill="auto"/>
          </w:tcPr>
          <w:p w14:paraId="6A6E1242" w14:textId="7390BFF2" w:rsidR="00282690" w:rsidRPr="00282690" w:rsidRDefault="00282690" w:rsidP="00282690">
            <w:pPr>
              <w:keepNext/>
              <w:ind w:firstLine="0"/>
            </w:pPr>
            <w:r>
              <w:t>Anderson</w:t>
            </w:r>
          </w:p>
        </w:tc>
        <w:tc>
          <w:tcPr>
            <w:tcW w:w="2180" w:type="dxa"/>
            <w:shd w:val="clear" w:color="auto" w:fill="auto"/>
          </w:tcPr>
          <w:p w14:paraId="1BBF6052" w14:textId="1320A027" w:rsidR="00282690" w:rsidRPr="00282690" w:rsidRDefault="00282690" w:rsidP="00282690">
            <w:pPr>
              <w:keepNext/>
              <w:ind w:firstLine="0"/>
            </w:pPr>
            <w:r>
              <w:t>Bailey</w:t>
            </w:r>
          </w:p>
        </w:tc>
      </w:tr>
      <w:tr w:rsidR="00282690" w:rsidRPr="00282690" w14:paraId="61DC63E6" w14:textId="77777777" w:rsidTr="00282690">
        <w:tc>
          <w:tcPr>
            <w:tcW w:w="2179" w:type="dxa"/>
            <w:shd w:val="clear" w:color="auto" w:fill="auto"/>
          </w:tcPr>
          <w:p w14:paraId="5CE97F38" w14:textId="65ACA7BF" w:rsidR="00282690" w:rsidRPr="00282690" w:rsidRDefault="00282690" w:rsidP="00282690">
            <w:pPr>
              <w:ind w:firstLine="0"/>
            </w:pPr>
            <w:r>
              <w:t>Bamberg</w:t>
            </w:r>
          </w:p>
        </w:tc>
        <w:tc>
          <w:tcPr>
            <w:tcW w:w="2179" w:type="dxa"/>
            <w:shd w:val="clear" w:color="auto" w:fill="auto"/>
          </w:tcPr>
          <w:p w14:paraId="04C25CFE" w14:textId="2BAC3157" w:rsidR="00282690" w:rsidRPr="00282690" w:rsidRDefault="00282690" w:rsidP="00282690">
            <w:pPr>
              <w:ind w:firstLine="0"/>
            </w:pPr>
            <w:r>
              <w:t>Bannister</w:t>
            </w:r>
          </w:p>
        </w:tc>
        <w:tc>
          <w:tcPr>
            <w:tcW w:w="2180" w:type="dxa"/>
            <w:shd w:val="clear" w:color="auto" w:fill="auto"/>
          </w:tcPr>
          <w:p w14:paraId="2F7620FD" w14:textId="07EDA01D" w:rsidR="00282690" w:rsidRPr="00282690" w:rsidRDefault="00282690" w:rsidP="00282690">
            <w:pPr>
              <w:ind w:firstLine="0"/>
            </w:pPr>
            <w:r>
              <w:t>Bauer</w:t>
            </w:r>
          </w:p>
        </w:tc>
      </w:tr>
      <w:tr w:rsidR="00282690" w:rsidRPr="00282690" w14:paraId="16A5AD30" w14:textId="77777777" w:rsidTr="00282690">
        <w:tc>
          <w:tcPr>
            <w:tcW w:w="2179" w:type="dxa"/>
            <w:shd w:val="clear" w:color="auto" w:fill="auto"/>
          </w:tcPr>
          <w:p w14:paraId="5EF14E29" w14:textId="42243347" w:rsidR="00282690" w:rsidRPr="00282690" w:rsidRDefault="00282690" w:rsidP="00282690">
            <w:pPr>
              <w:ind w:firstLine="0"/>
            </w:pPr>
            <w:r>
              <w:t>Beach</w:t>
            </w:r>
          </w:p>
        </w:tc>
        <w:tc>
          <w:tcPr>
            <w:tcW w:w="2179" w:type="dxa"/>
            <w:shd w:val="clear" w:color="auto" w:fill="auto"/>
          </w:tcPr>
          <w:p w14:paraId="6A507267" w14:textId="01D01439" w:rsidR="00282690" w:rsidRPr="00282690" w:rsidRDefault="00282690" w:rsidP="00282690">
            <w:pPr>
              <w:ind w:firstLine="0"/>
            </w:pPr>
            <w:r>
              <w:t>Bernstein</w:t>
            </w:r>
          </w:p>
        </w:tc>
        <w:tc>
          <w:tcPr>
            <w:tcW w:w="2180" w:type="dxa"/>
            <w:shd w:val="clear" w:color="auto" w:fill="auto"/>
          </w:tcPr>
          <w:p w14:paraId="2B41CEC2" w14:textId="26A471A0" w:rsidR="00282690" w:rsidRPr="00282690" w:rsidRDefault="00282690" w:rsidP="00282690">
            <w:pPr>
              <w:ind w:firstLine="0"/>
            </w:pPr>
            <w:r>
              <w:t>Blackwell</w:t>
            </w:r>
          </w:p>
        </w:tc>
      </w:tr>
      <w:tr w:rsidR="00282690" w:rsidRPr="00282690" w14:paraId="0C4C2BA5" w14:textId="77777777" w:rsidTr="00282690">
        <w:tc>
          <w:tcPr>
            <w:tcW w:w="2179" w:type="dxa"/>
            <w:shd w:val="clear" w:color="auto" w:fill="auto"/>
          </w:tcPr>
          <w:p w14:paraId="6CF1D391" w14:textId="0DA7D355" w:rsidR="00282690" w:rsidRPr="00282690" w:rsidRDefault="00282690" w:rsidP="00282690">
            <w:pPr>
              <w:ind w:firstLine="0"/>
            </w:pPr>
            <w:r>
              <w:t>Bradley</w:t>
            </w:r>
          </w:p>
        </w:tc>
        <w:tc>
          <w:tcPr>
            <w:tcW w:w="2179" w:type="dxa"/>
            <w:shd w:val="clear" w:color="auto" w:fill="auto"/>
          </w:tcPr>
          <w:p w14:paraId="144E464F" w14:textId="7A6323F0" w:rsidR="00282690" w:rsidRPr="00282690" w:rsidRDefault="00282690" w:rsidP="00282690">
            <w:pPr>
              <w:ind w:firstLine="0"/>
            </w:pPr>
            <w:r>
              <w:t>Brittain</w:t>
            </w:r>
          </w:p>
        </w:tc>
        <w:tc>
          <w:tcPr>
            <w:tcW w:w="2180" w:type="dxa"/>
            <w:shd w:val="clear" w:color="auto" w:fill="auto"/>
          </w:tcPr>
          <w:p w14:paraId="19EBF614" w14:textId="4866BA01" w:rsidR="00282690" w:rsidRPr="00282690" w:rsidRDefault="00282690" w:rsidP="00282690">
            <w:pPr>
              <w:ind w:firstLine="0"/>
            </w:pPr>
            <w:r>
              <w:t>Burns</w:t>
            </w:r>
          </w:p>
        </w:tc>
      </w:tr>
      <w:tr w:rsidR="00282690" w:rsidRPr="00282690" w14:paraId="5778715C" w14:textId="77777777" w:rsidTr="00282690">
        <w:tc>
          <w:tcPr>
            <w:tcW w:w="2179" w:type="dxa"/>
            <w:shd w:val="clear" w:color="auto" w:fill="auto"/>
          </w:tcPr>
          <w:p w14:paraId="61330C44" w14:textId="27FA901B" w:rsidR="00282690" w:rsidRPr="00282690" w:rsidRDefault="00282690" w:rsidP="00282690">
            <w:pPr>
              <w:ind w:firstLine="0"/>
            </w:pPr>
            <w:r>
              <w:t>Bustos</w:t>
            </w:r>
          </w:p>
        </w:tc>
        <w:tc>
          <w:tcPr>
            <w:tcW w:w="2179" w:type="dxa"/>
            <w:shd w:val="clear" w:color="auto" w:fill="auto"/>
          </w:tcPr>
          <w:p w14:paraId="7E6A76CC" w14:textId="52772A2F" w:rsidR="00282690" w:rsidRPr="00282690" w:rsidRDefault="00282690" w:rsidP="00282690">
            <w:pPr>
              <w:ind w:firstLine="0"/>
            </w:pPr>
            <w:r>
              <w:t>Carter</w:t>
            </w:r>
          </w:p>
        </w:tc>
        <w:tc>
          <w:tcPr>
            <w:tcW w:w="2180" w:type="dxa"/>
            <w:shd w:val="clear" w:color="auto" w:fill="auto"/>
          </w:tcPr>
          <w:p w14:paraId="555C781A" w14:textId="409A26C4" w:rsidR="00282690" w:rsidRPr="00282690" w:rsidRDefault="00282690" w:rsidP="00282690">
            <w:pPr>
              <w:ind w:firstLine="0"/>
            </w:pPr>
            <w:r>
              <w:t>Chumley</w:t>
            </w:r>
          </w:p>
        </w:tc>
      </w:tr>
      <w:tr w:rsidR="00282690" w:rsidRPr="00282690" w14:paraId="5CF6B4B4" w14:textId="77777777" w:rsidTr="00282690">
        <w:tc>
          <w:tcPr>
            <w:tcW w:w="2179" w:type="dxa"/>
            <w:shd w:val="clear" w:color="auto" w:fill="auto"/>
          </w:tcPr>
          <w:p w14:paraId="42A1B030" w14:textId="74CDF0EF" w:rsidR="00282690" w:rsidRPr="00282690" w:rsidRDefault="00282690" w:rsidP="00282690">
            <w:pPr>
              <w:ind w:firstLine="0"/>
            </w:pPr>
            <w:r>
              <w:t>Cobb-Hunter</w:t>
            </w:r>
          </w:p>
        </w:tc>
        <w:tc>
          <w:tcPr>
            <w:tcW w:w="2179" w:type="dxa"/>
            <w:shd w:val="clear" w:color="auto" w:fill="auto"/>
          </w:tcPr>
          <w:p w14:paraId="4FF0EC24" w14:textId="1BA108D2" w:rsidR="00282690" w:rsidRPr="00282690" w:rsidRDefault="00282690" w:rsidP="00282690">
            <w:pPr>
              <w:ind w:firstLine="0"/>
            </w:pPr>
            <w:r>
              <w:t>Crawford</w:t>
            </w:r>
          </w:p>
        </w:tc>
        <w:tc>
          <w:tcPr>
            <w:tcW w:w="2180" w:type="dxa"/>
            <w:shd w:val="clear" w:color="auto" w:fill="auto"/>
          </w:tcPr>
          <w:p w14:paraId="689FFE96" w14:textId="0BDC2DD8" w:rsidR="00282690" w:rsidRPr="00282690" w:rsidRDefault="00282690" w:rsidP="00282690">
            <w:pPr>
              <w:ind w:firstLine="0"/>
            </w:pPr>
            <w:r>
              <w:t>Cromer</w:t>
            </w:r>
          </w:p>
        </w:tc>
      </w:tr>
      <w:tr w:rsidR="00282690" w:rsidRPr="00282690" w14:paraId="480B82D9" w14:textId="77777777" w:rsidTr="00282690">
        <w:tc>
          <w:tcPr>
            <w:tcW w:w="2179" w:type="dxa"/>
            <w:shd w:val="clear" w:color="auto" w:fill="auto"/>
          </w:tcPr>
          <w:p w14:paraId="7F7F5306" w14:textId="18D76ADF" w:rsidR="00282690" w:rsidRPr="00282690" w:rsidRDefault="00282690" w:rsidP="00282690">
            <w:pPr>
              <w:ind w:firstLine="0"/>
            </w:pPr>
            <w:r>
              <w:t>Dillard</w:t>
            </w:r>
          </w:p>
        </w:tc>
        <w:tc>
          <w:tcPr>
            <w:tcW w:w="2179" w:type="dxa"/>
            <w:shd w:val="clear" w:color="auto" w:fill="auto"/>
          </w:tcPr>
          <w:p w14:paraId="52A11420" w14:textId="1B2BB7B8" w:rsidR="00282690" w:rsidRPr="00282690" w:rsidRDefault="00282690" w:rsidP="00282690">
            <w:pPr>
              <w:ind w:firstLine="0"/>
            </w:pPr>
            <w:r>
              <w:t>Elliott</w:t>
            </w:r>
          </w:p>
        </w:tc>
        <w:tc>
          <w:tcPr>
            <w:tcW w:w="2180" w:type="dxa"/>
            <w:shd w:val="clear" w:color="auto" w:fill="auto"/>
          </w:tcPr>
          <w:p w14:paraId="088DEEB6" w14:textId="7733C4FD" w:rsidR="00282690" w:rsidRPr="00282690" w:rsidRDefault="00282690" w:rsidP="00282690">
            <w:pPr>
              <w:ind w:firstLine="0"/>
            </w:pPr>
            <w:r>
              <w:t>Erickson</w:t>
            </w:r>
          </w:p>
        </w:tc>
      </w:tr>
      <w:tr w:rsidR="00282690" w:rsidRPr="00282690" w14:paraId="320E875E" w14:textId="77777777" w:rsidTr="00282690">
        <w:tc>
          <w:tcPr>
            <w:tcW w:w="2179" w:type="dxa"/>
            <w:shd w:val="clear" w:color="auto" w:fill="auto"/>
          </w:tcPr>
          <w:p w14:paraId="7CA7AAA7" w14:textId="18191220" w:rsidR="00282690" w:rsidRPr="00282690" w:rsidRDefault="00282690" w:rsidP="00282690">
            <w:pPr>
              <w:ind w:firstLine="0"/>
            </w:pPr>
            <w:r>
              <w:t>Forrest</w:t>
            </w:r>
          </w:p>
        </w:tc>
        <w:tc>
          <w:tcPr>
            <w:tcW w:w="2179" w:type="dxa"/>
            <w:shd w:val="clear" w:color="auto" w:fill="auto"/>
          </w:tcPr>
          <w:p w14:paraId="474AB11E" w14:textId="14D924FA" w:rsidR="00282690" w:rsidRPr="00282690" w:rsidRDefault="00282690" w:rsidP="00282690">
            <w:pPr>
              <w:ind w:firstLine="0"/>
            </w:pPr>
            <w:r>
              <w:t>Garvin</w:t>
            </w:r>
          </w:p>
        </w:tc>
        <w:tc>
          <w:tcPr>
            <w:tcW w:w="2180" w:type="dxa"/>
            <w:shd w:val="clear" w:color="auto" w:fill="auto"/>
          </w:tcPr>
          <w:p w14:paraId="1779ADD5" w14:textId="696C4C01" w:rsidR="00282690" w:rsidRPr="00282690" w:rsidRDefault="00282690" w:rsidP="00282690">
            <w:pPr>
              <w:ind w:firstLine="0"/>
            </w:pPr>
            <w:r>
              <w:t>Gibson</w:t>
            </w:r>
          </w:p>
        </w:tc>
      </w:tr>
      <w:tr w:rsidR="00282690" w:rsidRPr="00282690" w14:paraId="1D4B6AE0" w14:textId="77777777" w:rsidTr="00282690">
        <w:tc>
          <w:tcPr>
            <w:tcW w:w="2179" w:type="dxa"/>
            <w:shd w:val="clear" w:color="auto" w:fill="auto"/>
          </w:tcPr>
          <w:p w14:paraId="726BE375" w14:textId="7AACC39C" w:rsidR="00282690" w:rsidRPr="00282690" w:rsidRDefault="00282690" w:rsidP="00282690">
            <w:pPr>
              <w:ind w:firstLine="0"/>
            </w:pPr>
            <w:r>
              <w:t>Gilliam</w:t>
            </w:r>
          </w:p>
        </w:tc>
        <w:tc>
          <w:tcPr>
            <w:tcW w:w="2179" w:type="dxa"/>
            <w:shd w:val="clear" w:color="auto" w:fill="auto"/>
          </w:tcPr>
          <w:p w14:paraId="3001F631" w14:textId="50D94489" w:rsidR="00282690" w:rsidRPr="00282690" w:rsidRDefault="00282690" w:rsidP="00282690">
            <w:pPr>
              <w:ind w:firstLine="0"/>
            </w:pPr>
            <w:r>
              <w:t>Gilliard</w:t>
            </w:r>
          </w:p>
        </w:tc>
        <w:tc>
          <w:tcPr>
            <w:tcW w:w="2180" w:type="dxa"/>
            <w:shd w:val="clear" w:color="auto" w:fill="auto"/>
          </w:tcPr>
          <w:p w14:paraId="564E84D9" w14:textId="3A272831" w:rsidR="00282690" w:rsidRPr="00282690" w:rsidRDefault="00282690" w:rsidP="00282690">
            <w:pPr>
              <w:ind w:firstLine="0"/>
            </w:pPr>
            <w:r>
              <w:t>Guest</w:t>
            </w:r>
          </w:p>
        </w:tc>
      </w:tr>
      <w:tr w:rsidR="00282690" w:rsidRPr="00282690" w14:paraId="0185BD4F" w14:textId="77777777" w:rsidTr="00282690">
        <w:tc>
          <w:tcPr>
            <w:tcW w:w="2179" w:type="dxa"/>
            <w:shd w:val="clear" w:color="auto" w:fill="auto"/>
          </w:tcPr>
          <w:p w14:paraId="714FD862" w14:textId="0B3DB346" w:rsidR="00282690" w:rsidRPr="00282690" w:rsidRDefault="00282690" w:rsidP="00282690">
            <w:pPr>
              <w:ind w:firstLine="0"/>
            </w:pPr>
            <w:r>
              <w:t>Guffey</w:t>
            </w:r>
          </w:p>
        </w:tc>
        <w:tc>
          <w:tcPr>
            <w:tcW w:w="2179" w:type="dxa"/>
            <w:shd w:val="clear" w:color="auto" w:fill="auto"/>
          </w:tcPr>
          <w:p w14:paraId="1F2D0C9B" w14:textId="5913453E" w:rsidR="00282690" w:rsidRPr="00282690" w:rsidRDefault="00282690" w:rsidP="00282690">
            <w:pPr>
              <w:ind w:firstLine="0"/>
            </w:pPr>
            <w:r>
              <w:t>Haddon</w:t>
            </w:r>
          </w:p>
        </w:tc>
        <w:tc>
          <w:tcPr>
            <w:tcW w:w="2180" w:type="dxa"/>
            <w:shd w:val="clear" w:color="auto" w:fill="auto"/>
          </w:tcPr>
          <w:p w14:paraId="1E496A75" w14:textId="535439EF" w:rsidR="00282690" w:rsidRPr="00282690" w:rsidRDefault="00282690" w:rsidP="00282690">
            <w:pPr>
              <w:ind w:firstLine="0"/>
            </w:pPr>
            <w:r>
              <w:t>Harris</w:t>
            </w:r>
          </w:p>
        </w:tc>
      </w:tr>
      <w:tr w:rsidR="00282690" w:rsidRPr="00282690" w14:paraId="38E5F873" w14:textId="77777777" w:rsidTr="00282690">
        <w:tc>
          <w:tcPr>
            <w:tcW w:w="2179" w:type="dxa"/>
            <w:shd w:val="clear" w:color="auto" w:fill="auto"/>
          </w:tcPr>
          <w:p w14:paraId="02BC3906" w14:textId="613F5A91" w:rsidR="00282690" w:rsidRPr="00282690" w:rsidRDefault="00282690" w:rsidP="00282690">
            <w:pPr>
              <w:ind w:firstLine="0"/>
            </w:pPr>
            <w:r>
              <w:t>Hart</w:t>
            </w:r>
          </w:p>
        </w:tc>
        <w:tc>
          <w:tcPr>
            <w:tcW w:w="2179" w:type="dxa"/>
            <w:shd w:val="clear" w:color="auto" w:fill="auto"/>
          </w:tcPr>
          <w:p w14:paraId="09E44CF0" w14:textId="56825739" w:rsidR="00282690" w:rsidRPr="00282690" w:rsidRDefault="00282690" w:rsidP="00282690">
            <w:pPr>
              <w:ind w:firstLine="0"/>
            </w:pPr>
            <w:r>
              <w:t>Hayes</w:t>
            </w:r>
          </w:p>
        </w:tc>
        <w:tc>
          <w:tcPr>
            <w:tcW w:w="2180" w:type="dxa"/>
            <w:shd w:val="clear" w:color="auto" w:fill="auto"/>
          </w:tcPr>
          <w:p w14:paraId="1668432E" w14:textId="61590AC9" w:rsidR="00282690" w:rsidRPr="00282690" w:rsidRDefault="00282690" w:rsidP="00282690">
            <w:pPr>
              <w:ind w:firstLine="0"/>
            </w:pPr>
            <w:r>
              <w:t>Henderson-Myers</w:t>
            </w:r>
          </w:p>
        </w:tc>
      </w:tr>
      <w:tr w:rsidR="00282690" w:rsidRPr="00282690" w14:paraId="584B5BDA" w14:textId="77777777" w:rsidTr="00282690">
        <w:tc>
          <w:tcPr>
            <w:tcW w:w="2179" w:type="dxa"/>
            <w:shd w:val="clear" w:color="auto" w:fill="auto"/>
          </w:tcPr>
          <w:p w14:paraId="6979321C" w14:textId="2FFF9C22" w:rsidR="00282690" w:rsidRPr="00282690" w:rsidRDefault="00282690" w:rsidP="00282690">
            <w:pPr>
              <w:ind w:firstLine="0"/>
            </w:pPr>
            <w:r>
              <w:t>Hewitt</w:t>
            </w:r>
          </w:p>
        </w:tc>
        <w:tc>
          <w:tcPr>
            <w:tcW w:w="2179" w:type="dxa"/>
            <w:shd w:val="clear" w:color="auto" w:fill="auto"/>
          </w:tcPr>
          <w:p w14:paraId="6984504F" w14:textId="7C159964" w:rsidR="00282690" w:rsidRPr="00282690" w:rsidRDefault="00282690" w:rsidP="00282690">
            <w:pPr>
              <w:ind w:firstLine="0"/>
            </w:pPr>
            <w:r>
              <w:t>Hosey</w:t>
            </w:r>
          </w:p>
        </w:tc>
        <w:tc>
          <w:tcPr>
            <w:tcW w:w="2180" w:type="dxa"/>
            <w:shd w:val="clear" w:color="auto" w:fill="auto"/>
          </w:tcPr>
          <w:p w14:paraId="1409D55F" w14:textId="63AA97BF" w:rsidR="00282690" w:rsidRPr="00282690" w:rsidRDefault="00282690" w:rsidP="00282690">
            <w:pPr>
              <w:ind w:firstLine="0"/>
            </w:pPr>
            <w:r>
              <w:t>Howard</w:t>
            </w:r>
          </w:p>
        </w:tc>
      </w:tr>
      <w:tr w:rsidR="00282690" w:rsidRPr="00282690" w14:paraId="1AA134C1" w14:textId="77777777" w:rsidTr="00282690">
        <w:tc>
          <w:tcPr>
            <w:tcW w:w="2179" w:type="dxa"/>
            <w:shd w:val="clear" w:color="auto" w:fill="auto"/>
          </w:tcPr>
          <w:p w14:paraId="5E0F98D4" w14:textId="228C757F" w:rsidR="00282690" w:rsidRPr="00282690" w:rsidRDefault="00282690" w:rsidP="00282690">
            <w:pPr>
              <w:ind w:firstLine="0"/>
            </w:pPr>
            <w:r>
              <w:t>Hyde</w:t>
            </w:r>
          </w:p>
        </w:tc>
        <w:tc>
          <w:tcPr>
            <w:tcW w:w="2179" w:type="dxa"/>
            <w:shd w:val="clear" w:color="auto" w:fill="auto"/>
          </w:tcPr>
          <w:p w14:paraId="1766E6AB" w14:textId="01844D53" w:rsidR="00282690" w:rsidRPr="00282690" w:rsidRDefault="00282690" w:rsidP="00282690">
            <w:pPr>
              <w:ind w:firstLine="0"/>
            </w:pPr>
            <w:r>
              <w:t>Jefferson</w:t>
            </w:r>
          </w:p>
        </w:tc>
        <w:tc>
          <w:tcPr>
            <w:tcW w:w="2180" w:type="dxa"/>
            <w:shd w:val="clear" w:color="auto" w:fill="auto"/>
          </w:tcPr>
          <w:p w14:paraId="61ABE5F1" w14:textId="4B9727DE" w:rsidR="00282690" w:rsidRPr="00282690" w:rsidRDefault="00282690" w:rsidP="00282690">
            <w:pPr>
              <w:ind w:firstLine="0"/>
            </w:pPr>
            <w:r>
              <w:t>S. Jones</w:t>
            </w:r>
          </w:p>
        </w:tc>
      </w:tr>
      <w:tr w:rsidR="00282690" w:rsidRPr="00282690" w14:paraId="1951543A" w14:textId="77777777" w:rsidTr="00282690">
        <w:tc>
          <w:tcPr>
            <w:tcW w:w="2179" w:type="dxa"/>
            <w:shd w:val="clear" w:color="auto" w:fill="auto"/>
          </w:tcPr>
          <w:p w14:paraId="3571A0AA" w14:textId="00E14AC4" w:rsidR="00282690" w:rsidRPr="00282690" w:rsidRDefault="00282690" w:rsidP="00282690">
            <w:pPr>
              <w:ind w:firstLine="0"/>
            </w:pPr>
            <w:r>
              <w:t>W. Jones</w:t>
            </w:r>
          </w:p>
        </w:tc>
        <w:tc>
          <w:tcPr>
            <w:tcW w:w="2179" w:type="dxa"/>
            <w:shd w:val="clear" w:color="auto" w:fill="auto"/>
          </w:tcPr>
          <w:p w14:paraId="632D5759" w14:textId="5DFDFB59" w:rsidR="00282690" w:rsidRPr="00282690" w:rsidRDefault="00282690" w:rsidP="00282690">
            <w:pPr>
              <w:ind w:firstLine="0"/>
            </w:pPr>
            <w:r>
              <w:t>Kilmartin</w:t>
            </w:r>
          </w:p>
        </w:tc>
        <w:tc>
          <w:tcPr>
            <w:tcW w:w="2180" w:type="dxa"/>
            <w:shd w:val="clear" w:color="auto" w:fill="auto"/>
          </w:tcPr>
          <w:p w14:paraId="5D7CD702" w14:textId="73A05D5F" w:rsidR="00282690" w:rsidRPr="00282690" w:rsidRDefault="00282690" w:rsidP="00282690">
            <w:pPr>
              <w:ind w:firstLine="0"/>
            </w:pPr>
            <w:r>
              <w:t>King</w:t>
            </w:r>
          </w:p>
        </w:tc>
      </w:tr>
      <w:tr w:rsidR="00282690" w:rsidRPr="00282690" w14:paraId="021DA7F6" w14:textId="77777777" w:rsidTr="00282690">
        <w:tc>
          <w:tcPr>
            <w:tcW w:w="2179" w:type="dxa"/>
            <w:shd w:val="clear" w:color="auto" w:fill="auto"/>
          </w:tcPr>
          <w:p w14:paraId="6018E925" w14:textId="6A2AFB39" w:rsidR="00282690" w:rsidRPr="00282690" w:rsidRDefault="00282690" w:rsidP="00282690">
            <w:pPr>
              <w:ind w:firstLine="0"/>
            </w:pPr>
            <w:r>
              <w:t>Kirby</w:t>
            </w:r>
          </w:p>
        </w:tc>
        <w:tc>
          <w:tcPr>
            <w:tcW w:w="2179" w:type="dxa"/>
            <w:shd w:val="clear" w:color="auto" w:fill="auto"/>
          </w:tcPr>
          <w:p w14:paraId="36B5137F" w14:textId="0DF4A156" w:rsidR="00282690" w:rsidRPr="00282690" w:rsidRDefault="00282690" w:rsidP="00282690">
            <w:pPr>
              <w:ind w:firstLine="0"/>
            </w:pPr>
            <w:r>
              <w:t>Landing</w:t>
            </w:r>
          </w:p>
        </w:tc>
        <w:tc>
          <w:tcPr>
            <w:tcW w:w="2180" w:type="dxa"/>
            <w:shd w:val="clear" w:color="auto" w:fill="auto"/>
          </w:tcPr>
          <w:p w14:paraId="5BB9CDEB" w14:textId="7CDE1BBB" w:rsidR="00282690" w:rsidRPr="00282690" w:rsidRDefault="00282690" w:rsidP="00282690">
            <w:pPr>
              <w:ind w:firstLine="0"/>
            </w:pPr>
            <w:r>
              <w:t>Leber</w:t>
            </w:r>
          </w:p>
        </w:tc>
      </w:tr>
      <w:tr w:rsidR="00282690" w:rsidRPr="00282690" w14:paraId="79AE5492" w14:textId="77777777" w:rsidTr="00282690">
        <w:tc>
          <w:tcPr>
            <w:tcW w:w="2179" w:type="dxa"/>
            <w:shd w:val="clear" w:color="auto" w:fill="auto"/>
          </w:tcPr>
          <w:p w14:paraId="46C137F2" w14:textId="6FDADDAD" w:rsidR="00282690" w:rsidRPr="00282690" w:rsidRDefault="00282690" w:rsidP="00282690">
            <w:pPr>
              <w:ind w:firstLine="0"/>
            </w:pPr>
            <w:r>
              <w:t>Ligon</w:t>
            </w:r>
          </w:p>
        </w:tc>
        <w:tc>
          <w:tcPr>
            <w:tcW w:w="2179" w:type="dxa"/>
            <w:shd w:val="clear" w:color="auto" w:fill="auto"/>
          </w:tcPr>
          <w:p w14:paraId="7D8C25DD" w14:textId="3A7722B8" w:rsidR="00282690" w:rsidRPr="00282690" w:rsidRDefault="00282690" w:rsidP="00282690">
            <w:pPr>
              <w:ind w:firstLine="0"/>
            </w:pPr>
            <w:r>
              <w:t>Magnuson</w:t>
            </w:r>
          </w:p>
        </w:tc>
        <w:tc>
          <w:tcPr>
            <w:tcW w:w="2180" w:type="dxa"/>
            <w:shd w:val="clear" w:color="auto" w:fill="auto"/>
          </w:tcPr>
          <w:p w14:paraId="04959629" w14:textId="077BC3D7" w:rsidR="00282690" w:rsidRPr="00282690" w:rsidRDefault="00282690" w:rsidP="00282690">
            <w:pPr>
              <w:ind w:firstLine="0"/>
            </w:pPr>
            <w:r>
              <w:t>McCabe</w:t>
            </w:r>
          </w:p>
        </w:tc>
      </w:tr>
      <w:tr w:rsidR="00282690" w:rsidRPr="00282690" w14:paraId="3D41AE2F" w14:textId="77777777" w:rsidTr="00282690">
        <w:tc>
          <w:tcPr>
            <w:tcW w:w="2179" w:type="dxa"/>
            <w:shd w:val="clear" w:color="auto" w:fill="auto"/>
          </w:tcPr>
          <w:p w14:paraId="2FEF4F4A" w14:textId="3214BE29" w:rsidR="00282690" w:rsidRPr="00282690" w:rsidRDefault="00282690" w:rsidP="00282690">
            <w:pPr>
              <w:ind w:firstLine="0"/>
            </w:pPr>
            <w:r>
              <w:t>McDaniel</w:t>
            </w:r>
          </w:p>
        </w:tc>
        <w:tc>
          <w:tcPr>
            <w:tcW w:w="2179" w:type="dxa"/>
            <w:shd w:val="clear" w:color="auto" w:fill="auto"/>
          </w:tcPr>
          <w:p w14:paraId="0AC1933E" w14:textId="60D0076E" w:rsidR="00282690" w:rsidRPr="00282690" w:rsidRDefault="00282690" w:rsidP="00282690">
            <w:pPr>
              <w:ind w:firstLine="0"/>
            </w:pPr>
            <w:r>
              <w:t>Mitchell</w:t>
            </w:r>
          </w:p>
        </w:tc>
        <w:tc>
          <w:tcPr>
            <w:tcW w:w="2180" w:type="dxa"/>
            <w:shd w:val="clear" w:color="auto" w:fill="auto"/>
          </w:tcPr>
          <w:p w14:paraId="3F3A5E55" w14:textId="27B9ED51" w:rsidR="00282690" w:rsidRPr="00282690" w:rsidRDefault="00282690" w:rsidP="00282690">
            <w:pPr>
              <w:ind w:firstLine="0"/>
            </w:pPr>
            <w:r>
              <w:t>J. Moore</w:t>
            </w:r>
          </w:p>
        </w:tc>
      </w:tr>
      <w:tr w:rsidR="00282690" w:rsidRPr="00282690" w14:paraId="430A3355" w14:textId="77777777" w:rsidTr="00282690">
        <w:tc>
          <w:tcPr>
            <w:tcW w:w="2179" w:type="dxa"/>
            <w:shd w:val="clear" w:color="auto" w:fill="auto"/>
          </w:tcPr>
          <w:p w14:paraId="1BC4099B" w14:textId="22D1F48D" w:rsidR="00282690" w:rsidRPr="00282690" w:rsidRDefault="00282690" w:rsidP="00282690">
            <w:pPr>
              <w:ind w:firstLine="0"/>
            </w:pPr>
            <w:r>
              <w:t>T. Moore</w:t>
            </w:r>
          </w:p>
        </w:tc>
        <w:tc>
          <w:tcPr>
            <w:tcW w:w="2179" w:type="dxa"/>
            <w:shd w:val="clear" w:color="auto" w:fill="auto"/>
          </w:tcPr>
          <w:p w14:paraId="4AB1528E" w14:textId="6B9F7A92" w:rsidR="00282690" w:rsidRPr="00282690" w:rsidRDefault="00282690" w:rsidP="00282690">
            <w:pPr>
              <w:ind w:firstLine="0"/>
            </w:pPr>
            <w:r>
              <w:t>A. M. Morgan</w:t>
            </w:r>
          </w:p>
        </w:tc>
        <w:tc>
          <w:tcPr>
            <w:tcW w:w="2180" w:type="dxa"/>
            <w:shd w:val="clear" w:color="auto" w:fill="auto"/>
          </w:tcPr>
          <w:p w14:paraId="0FB8E3DC" w14:textId="602E1977" w:rsidR="00282690" w:rsidRPr="00282690" w:rsidRDefault="00282690" w:rsidP="00282690">
            <w:pPr>
              <w:ind w:firstLine="0"/>
            </w:pPr>
            <w:r>
              <w:t>T. A. Morgan</w:t>
            </w:r>
          </w:p>
        </w:tc>
      </w:tr>
      <w:tr w:rsidR="00282690" w:rsidRPr="00282690" w14:paraId="59326F4F" w14:textId="77777777" w:rsidTr="00282690">
        <w:tc>
          <w:tcPr>
            <w:tcW w:w="2179" w:type="dxa"/>
            <w:shd w:val="clear" w:color="auto" w:fill="auto"/>
          </w:tcPr>
          <w:p w14:paraId="7960177F" w14:textId="6393CFC2" w:rsidR="00282690" w:rsidRPr="00282690" w:rsidRDefault="00282690" w:rsidP="00282690">
            <w:pPr>
              <w:ind w:firstLine="0"/>
            </w:pPr>
            <w:r>
              <w:t>Moss</w:t>
            </w:r>
          </w:p>
        </w:tc>
        <w:tc>
          <w:tcPr>
            <w:tcW w:w="2179" w:type="dxa"/>
            <w:shd w:val="clear" w:color="auto" w:fill="auto"/>
          </w:tcPr>
          <w:p w14:paraId="7672583F" w14:textId="38962409" w:rsidR="00282690" w:rsidRPr="00282690" w:rsidRDefault="00282690" w:rsidP="00282690">
            <w:pPr>
              <w:ind w:firstLine="0"/>
            </w:pPr>
            <w:r>
              <w:t>B. Newton</w:t>
            </w:r>
          </w:p>
        </w:tc>
        <w:tc>
          <w:tcPr>
            <w:tcW w:w="2180" w:type="dxa"/>
            <w:shd w:val="clear" w:color="auto" w:fill="auto"/>
          </w:tcPr>
          <w:p w14:paraId="1BB0657F" w14:textId="72F14FF3" w:rsidR="00282690" w:rsidRPr="00282690" w:rsidRDefault="00282690" w:rsidP="00282690">
            <w:pPr>
              <w:ind w:firstLine="0"/>
            </w:pPr>
            <w:r>
              <w:t>W. Newton</w:t>
            </w:r>
          </w:p>
        </w:tc>
      </w:tr>
      <w:tr w:rsidR="00282690" w:rsidRPr="00282690" w14:paraId="44F34F07" w14:textId="77777777" w:rsidTr="00282690">
        <w:tc>
          <w:tcPr>
            <w:tcW w:w="2179" w:type="dxa"/>
            <w:shd w:val="clear" w:color="auto" w:fill="auto"/>
          </w:tcPr>
          <w:p w14:paraId="7EE5100C" w14:textId="2E94FF96" w:rsidR="00282690" w:rsidRPr="00282690" w:rsidRDefault="00282690" w:rsidP="00282690">
            <w:pPr>
              <w:ind w:firstLine="0"/>
            </w:pPr>
            <w:r>
              <w:t>O'Neal</w:t>
            </w:r>
          </w:p>
        </w:tc>
        <w:tc>
          <w:tcPr>
            <w:tcW w:w="2179" w:type="dxa"/>
            <w:shd w:val="clear" w:color="auto" w:fill="auto"/>
          </w:tcPr>
          <w:p w14:paraId="34A5A135" w14:textId="251DDCF5" w:rsidR="00282690" w:rsidRPr="00282690" w:rsidRDefault="00282690" w:rsidP="00282690">
            <w:pPr>
              <w:ind w:firstLine="0"/>
            </w:pPr>
            <w:r>
              <w:t>Oremus</w:t>
            </w:r>
          </w:p>
        </w:tc>
        <w:tc>
          <w:tcPr>
            <w:tcW w:w="2180" w:type="dxa"/>
            <w:shd w:val="clear" w:color="auto" w:fill="auto"/>
          </w:tcPr>
          <w:p w14:paraId="51264A0A" w14:textId="05B27714" w:rsidR="00282690" w:rsidRPr="00282690" w:rsidRDefault="00282690" w:rsidP="00282690">
            <w:pPr>
              <w:ind w:firstLine="0"/>
            </w:pPr>
            <w:r>
              <w:t>Ott</w:t>
            </w:r>
          </w:p>
        </w:tc>
      </w:tr>
      <w:tr w:rsidR="00282690" w:rsidRPr="00282690" w14:paraId="0D711ECB" w14:textId="77777777" w:rsidTr="00282690">
        <w:tc>
          <w:tcPr>
            <w:tcW w:w="2179" w:type="dxa"/>
            <w:shd w:val="clear" w:color="auto" w:fill="auto"/>
          </w:tcPr>
          <w:p w14:paraId="452BA0E0" w14:textId="2A8EE61A" w:rsidR="00282690" w:rsidRPr="00282690" w:rsidRDefault="00282690" w:rsidP="00282690">
            <w:pPr>
              <w:ind w:firstLine="0"/>
            </w:pPr>
            <w:r>
              <w:t>Pace</w:t>
            </w:r>
          </w:p>
        </w:tc>
        <w:tc>
          <w:tcPr>
            <w:tcW w:w="2179" w:type="dxa"/>
            <w:shd w:val="clear" w:color="auto" w:fill="auto"/>
          </w:tcPr>
          <w:p w14:paraId="35C78957" w14:textId="471E30E3" w:rsidR="00282690" w:rsidRPr="00282690" w:rsidRDefault="00282690" w:rsidP="00282690">
            <w:pPr>
              <w:ind w:firstLine="0"/>
            </w:pPr>
            <w:r>
              <w:t>Pedalino</w:t>
            </w:r>
          </w:p>
        </w:tc>
        <w:tc>
          <w:tcPr>
            <w:tcW w:w="2180" w:type="dxa"/>
            <w:shd w:val="clear" w:color="auto" w:fill="auto"/>
          </w:tcPr>
          <w:p w14:paraId="42ECB1E3" w14:textId="6C464C34" w:rsidR="00282690" w:rsidRPr="00282690" w:rsidRDefault="00282690" w:rsidP="00282690">
            <w:pPr>
              <w:ind w:firstLine="0"/>
            </w:pPr>
            <w:r>
              <w:t>Pendarvis</w:t>
            </w:r>
          </w:p>
        </w:tc>
      </w:tr>
      <w:tr w:rsidR="00282690" w:rsidRPr="00282690" w14:paraId="2FF88CC2" w14:textId="77777777" w:rsidTr="00282690">
        <w:tc>
          <w:tcPr>
            <w:tcW w:w="2179" w:type="dxa"/>
            <w:shd w:val="clear" w:color="auto" w:fill="auto"/>
          </w:tcPr>
          <w:p w14:paraId="47B7169B" w14:textId="5FE65BA1" w:rsidR="00282690" w:rsidRPr="00282690" w:rsidRDefault="00282690" w:rsidP="00282690">
            <w:pPr>
              <w:ind w:firstLine="0"/>
            </w:pPr>
            <w:r>
              <w:t>Rivers</w:t>
            </w:r>
          </w:p>
        </w:tc>
        <w:tc>
          <w:tcPr>
            <w:tcW w:w="2179" w:type="dxa"/>
            <w:shd w:val="clear" w:color="auto" w:fill="auto"/>
          </w:tcPr>
          <w:p w14:paraId="55EB0F60" w14:textId="23560954" w:rsidR="00282690" w:rsidRPr="00282690" w:rsidRDefault="00282690" w:rsidP="00282690">
            <w:pPr>
              <w:ind w:firstLine="0"/>
            </w:pPr>
            <w:r>
              <w:t>Robbins</w:t>
            </w:r>
          </w:p>
        </w:tc>
        <w:tc>
          <w:tcPr>
            <w:tcW w:w="2180" w:type="dxa"/>
            <w:shd w:val="clear" w:color="auto" w:fill="auto"/>
          </w:tcPr>
          <w:p w14:paraId="35B9B243" w14:textId="36B0AD30" w:rsidR="00282690" w:rsidRPr="00282690" w:rsidRDefault="00282690" w:rsidP="00282690">
            <w:pPr>
              <w:ind w:firstLine="0"/>
            </w:pPr>
            <w:r>
              <w:t>Rose</w:t>
            </w:r>
          </w:p>
        </w:tc>
      </w:tr>
      <w:tr w:rsidR="00282690" w:rsidRPr="00282690" w14:paraId="7A4AA7FB" w14:textId="77777777" w:rsidTr="00282690">
        <w:tc>
          <w:tcPr>
            <w:tcW w:w="2179" w:type="dxa"/>
            <w:shd w:val="clear" w:color="auto" w:fill="auto"/>
          </w:tcPr>
          <w:p w14:paraId="6D3CAED6" w14:textId="32F0E3D4" w:rsidR="00282690" w:rsidRPr="00282690" w:rsidRDefault="00282690" w:rsidP="00282690">
            <w:pPr>
              <w:ind w:firstLine="0"/>
            </w:pPr>
            <w:r>
              <w:t>Rutherford</w:t>
            </w:r>
          </w:p>
        </w:tc>
        <w:tc>
          <w:tcPr>
            <w:tcW w:w="2179" w:type="dxa"/>
            <w:shd w:val="clear" w:color="auto" w:fill="auto"/>
          </w:tcPr>
          <w:p w14:paraId="4C0C4911" w14:textId="5E610A3D" w:rsidR="00282690" w:rsidRPr="00282690" w:rsidRDefault="00282690" w:rsidP="00282690">
            <w:pPr>
              <w:ind w:firstLine="0"/>
            </w:pPr>
            <w:r>
              <w:t>Schuessler</w:t>
            </w:r>
          </w:p>
        </w:tc>
        <w:tc>
          <w:tcPr>
            <w:tcW w:w="2180" w:type="dxa"/>
            <w:shd w:val="clear" w:color="auto" w:fill="auto"/>
          </w:tcPr>
          <w:p w14:paraId="0E5BFECD" w14:textId="4BD2B847" w:rsidR="00282690" w:rsidRPr="00282690" w:rsidRDefault="00282690" w:rsidP="00282690">
            <w:pPr>
              <w:ind w:firstLine="0"/>
            </w:pPr>
            <w:r>
              <w:t>G. M. Smith</w:t>
            </w:r>
          </w:p>
        </w:tc>
      </w:tr>
      <w:tr w:rsidR="00282690" w:rsidRPr="00282690" w14:paraId="017EE0E7" w14:textId="77777777" w:rsidTr="00282690">
        <w:tc>
          <w:tcPr>
            <w:tcW w:w="2179" w:type="dxa"/>
            <w:shd w:val="clear" w:color="auto" w:fill="auto"/>
          </w:tcPr>
          <w:p w14:paraId="1D1B3A27" w14:textId="6DF447C5" w:rsidR="00282690" w:rsidRPr="00282690" w:rsidRDefault="00282690" w:rsidP="00282690">
            <w:pPr>
              <w:ind w:firstLine="0"/>
            </w:pPr>
            <w:r>
              <w:t>Taylor</w:t>
            </w:r>
          </w:p>
        </w:tc>
        <w:tc>
          <w:tcPr>
            <w:tcW w:w="2179" w:type="dxa"/>
            <w:shd w:val="clear" w:color="auto" w:fill="auto"/>
          </w:tcPr>
          <w:p w14:paraId="3892A849" w14:textId="4F723173" w:rsidR="00282690" w:rsidRPr="00282690" w:rsidRDefault="00282690" w:rsidP="00282690">
            <w:pPr>
              <w:ind w:firstLine="0"/>
            </w:pPr>
            <w:r>
              <w:t>Weeks</w:t>
            </w:r>
          </w:p>
        </w:tc>
        <w:tc>
          <w:tcPr>
            <w:tcW w:w="2180" w:type="dxa"/>
            <w:shd w:val="clear" w:color="auto" w:fill="auto"/>
          </w:tcPr>
          <w:p w14:paraId="6D4EC23F" w14:textId="6ADFDD5E" w:rsidR="00282690" w:rsidRPr="00282690" w:rsidRDefault="00282690" w:rsidP="00282690">
            <w:pPr>
              <w:ind w:firstLine="0"/>
            </w:pPr>
            <w:r>
              <w:t>West</w:t>
            </w:r>
          </w:p>
        </w:tc>
      </w:tr>
      <w:tr w:rsidR="00282690" w:rsidRPr="00282690" w14:paraId="7F7D0FA6" w14:textId="77777777" w:rsidTr="00282690">
        <w:tc>
          <w:tcPr>
            <w:tcW w:w="2179" w:type="dxa"/>
            <w:shd w:val="clear" w:color="auto" w:fill="auto"/>
          </w:tcPr>
          <w:p w14:paraId="7B86B4B0" w14:textId="293C6220" w:rsidR="00282690" w:rsidRPr="00282690" w:rsidRDefault="00282690" w:rsidP="00282690">
            <w:pPr>
              <w:keepNext/>
              <w:ind w:firstLine="0"/>
            </w:pPr>
            <w:r>
              <w:t>White</w:t>
            </w:r>
          </w:p>
        </w:tc>
        <w:tc>
          <w:tcPr>
            <w:tcW w:w="2179" w:type="dxa"/>
            <w:shd w:val="clear" w:color="auto" w:fill="auto"/>
          </w:tcPr>
          <w:p w14:paraId="79CEBBAC" w14:textId="0C8D2C96" w:rsidR="00282690" w:rsidRPr="00282690" w:rsidRDefault="00282690" w:rsidP="00282690">
            <w:pPr>
              <w:keepNext/>
              <w:ind w:firstLine="0"/>
            </w:pPr>
            <w:r>
              <w:t>Williams</w:t>
            </w:r>
          </w:p>
        </w:tc>
        <w:tc>
          <w:tcPr>
            <w:tcW w:w="2180" w:type="dxa"/>
            <w:shd w:val="clear" w:color="auto" w:fill="auto"/>
          </w:tcPr>
          <w:p w14:paraId="0B02A4E8" w14:textId="1EF42A7F" w:rsidR="00282690" w:rsidRPr="00282690" w:rsidRDefault="00282690" w:rsidP="00282690">
            <w:pPr>
              <w:keepNext/>
              <w:ind w:firstLine="0"/>
            </w:pPr>
            <w:r>
              <w:t>Willis</w:t>
            </w:r>
          </w:p>
        </w:tc>
      </w:tr>
      <w:tr w:rsidR="00282690" w:rsidRPr="00282690" w14:paraId="43A168EC" w14:textId="77777777" w:rsidTr="00282690">
        <w:tc>
          <w:tcPr>
            <w:tcW w:w="2179" w:type="dxa"/>
            <w:shd w:val="clear" w:color="auto" w:fill="auto"/>
          </w:tcPr>
          <w:p w14:paraId="7BCE5C6C" w14:textId="180EFFDD" w:rsidR="00282690" w:rsidRPr="00282690" w:rsidRDefault="00282690" w:rsidP="00282690">
            <w:pPr>
              <w:keepNext/>
              <w:ind w:firstLine="0"/>
            </w:pPr>
            <w:r>
              <w:t>Wooten</w:t>
            </w:r>
          </w:p>
        </w:tc>
        <w:tc>
          <w:tcPr>
            <w:tcW w:w="2179" w:type="dxa"/>
            <w:shd w:val="clear" w:color="auto" w:fill="auto"/>
          </w:tcPr>
          <w:p w14:paraId="36BC84A9" w14:textId="77777777" w:rsidR="00282690" w:rsidRPr="00282690" w:rsidRDefault="00282690" w:rsidP="00282690">
            <w:pPr>
              <w:keepNext/>
              <w:ind w:firstLine="0"/>
            </w:pPr>
          </w:p>
        </w:tc>
        <w:tc>
          <w:tcPr>
            <w:tcW w:w="2180" w:type="dxa"/>
            <w:shd w:val="clear" w:color="auto" w:fill="auto"/>
          </w:tcPr>
          <w:p w14:paraId="793A10BF" w14:textId="77777777" w:rsidR="00282690" w:rsidRPr="00282690" w:rsidRDefault="00282690" w:rsidP="00282690">
            <w:pPr>
              <w:keepNext/>
              <w:ind w:firstLine="0"/>
            </w:pPr>
          </w:p>
        </w:tc>
      </w:tr>
    </w:tbl>
    <w:p w14:paraId="0039FEDE" w14:textId="77777777" w:rsidR="00282690" w:rsidRDefault="00282690" w:rsidP="00282690"/>
    <w:p w14:paraId="454A1A2E" w14:textId="4BF33DC0" w:rsidR="00282690" w:rsidRDefault="00282690" w:rsidP="00282690">
      <w:pPr>
        <w:jc w:val="center"/>
        <w:rPr>
          <w:b/>
        </w:rPr>
      </w:pPr>
      <w:r w:rsidRPr="00282690">
        <w:rPr>
          <w:b/>
        </w:rPr>
        <w:t>Total--76</w:t>
      </w:r>
    </w:p>
    <w:p w14:paraId="5F2DF0EE" w14:textId="77777777" w:rsidR="00282690" w:rsidRDefault="00282690" w:rsidP="00282690">
      <w:pPr>
        <w:jc w:val="center"/>
        <w:rPr>
          <w:b/>
        </w:rPr>
      </w:pPr>
    </w:p>
    <w:p w14:paraId="2C2BBFAB" w14:textId="77777777" w:rsidR="00282690" w:rsidRDefault="00282690" w:rsidP="00282690">
      <w:pPr>
        <w:ind w:firstLine="0"/>
      </w:pPr>
      <w:r w:rsidRPr="0028269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2690" w:rsidRPr="00282690" w14:paraId="4C975AF1" w14:textId="77777777" w:rsidTr="00282690">
        <w:tc>
          <w:tcPr>
            <w:tcW w:w="2179" w:type="dxa"/>
            <w:shd w:val="clear" w:color="auto" w:fill="auto"/>
          </w:tcPr>
          <w:p w14:paraId="012188CF" w14:textId="3A526054" w:rsidR="00282690" w:rsidRPr="00282690" w:rsidRDefault="00282690" w:rsidP="00282690">
            <w:pPr>
              <w:keepNext/>
              <w:ind w:firstLine="0"/>
            </w:pPr>
            <w:r>
              <w:t>Brewer</w:t>
            </w:r>
          </w:p>
        </w:tc>
        <w:tc>
          <w:tcPr>
            <w:tcW w:w="2179" w:type="dxa"/>
            <w:shd w:val="clear" w:color="auto" w:fill="auto"/>
          </w:tcPr>
          <w:p w14:paraId="7E8A2FF5" w14:textId="05463695" w:rsidR="00282690" w:rsidRPr="00282690" w:rsidRDefault="00282690" w:rsidP="00282690">
            <w:pPr>
              <w:keepNext/>
              <w:ind w:firstLine="0"/>
            </w:pPr>
            <w:r>
              <w:t>Caskey</w:t>
            </w:r>
          </w:p>
        </w:tc>
        <w:tc>
          <w:tcPr>
            <w:tcW w:w="2180" w:type="dxa"/>
            <w:shd w:val="clear" w:color="auto" w:fill="auto"/>
          </w:tcPr>
          <w:p w14:paraId="165EC424" w14:textId="71A8B137" w:rsidR="00282690" w:rsidRPr="00282690" w:rsidRDefault="00282690" w:rsidP="00282690">
            <w:pPr>
              <w:keepNext/>
              <w:ind w:firstLine="0"/>
            </w:pPr>
            <w:r>
              <w:t>Chapman</w:t>
            </w:r>
          </w:p>
        </w:tc>
      </w:tr>
      <w:tr w:rsidR="00282690" w:rsidRPr="00282690" w14:paraId="2908777A" w14:textId="77777777" w:rsidTr="00282690">
        <w:tc>
          <w:tcPr>
            <w:tcW w:w="2179" w:type="dxa"/>
            <w:shd w:val="clear" w:color="auto" w:fill="auto"/>
          </w:tcPr>
          <w:p w14:paraId="65889C6D" w14:textId="6FA388EF" w:rsidR="00282690" w:rsidRPr="00282690" w:rsidRDefault="00282690" w:rsidP="00282690">
            <w:pPr>
              <w:ind w:firstLine="0"/>
            </w:pPr>
            <w:r>
              <w:t>B. L. Cox</w:t>
            </w:r>
          </w:p>
        </w:tc>
        <w:tc>
          <w:tcPr>
            <w:tcW w:w="2179" w:type="dxa"/>
            <w:shd w:val="clear" w:color="auto" w:fill="auto"/>
          </w:tcPr>
          <w:p w14:paraId="44E5E960" w14:textId="6FC91FB3" w:rsidR="00282690" w:rsidRPr="00282690" w:rsidRDefault="00282690" w:rsidP="00282690">
            <w:pPr>
              <w:ind w:firstLine="0"/>
            </w:pPr>
            <w:r>
              <w:t>Davis</w:t>
            </w:r>
          </w:p>
        </w:tc>
        <w:tc>
          <w:tcPr>
            <w:tcW w:w="2180" w:type="dxa"/>
            <w:shd w:val="clear" w:color="auto" w:fill="auto"/>
          </w:tcPr>
          <w:p w14:paraId="4336D14E" w14:textId="11D1FF01" w:rsidR="00282690" w:rsidRPr="00282690" w:rsidRDefault="00282690" w:rsidP="00282690">
            <w:pPr>
              <w:ind w:firstLine="0"/>
            </w:pPr>
            <w:r>
              <w:t>Gagnon</w:t>
            </w:r>
          </w:p>
        </w:tc>
      </w:tr>
      <w:tr w:rsidR="00282690" w:rsidRPr="00282690" w14:paraId="56D412E9" w14:textId="77777777" w:rsidTr="00282690">
        <w:tc>
          <w:tcPr>
            <w:tcW w:w="2179" w:type="dxa"/>
            <w:shd w:val="clear" w:color="auto" w:fill="auto"/>
          </w:tcPr>
          <w:p w14:paraId="44DC4A81" w14:textId="40308F46" w:rsidR="00282690" w:rsidRPr="00282690" w:rsidRDefault="00282690" w:rsidP="00282690">
            <w:pPr>
              <w:ind w:firstLine="0"/>
            </w:pPr>
            <w:r>
              <w:t>Gatch</w:t>
            </w:r>
          </w:p>
        </w:tc>
        <w:tc>
          <w:tcPr>
            <w:tcW w:w="2179" w:type="dxa"/>
            <w:shd w:val="clear" w:color="auto" w:fill="auto"/>
          </w:tcPr>
          <w:p w14:paraId="5222FFC5" w14:textId="21F535F7" w:rsidR="00282690" w:rsidRPr="00282690" w:rsidRDefault="00282690" w:rsidP="00282690">
            <w:pPr>
              <w:ind w:firstLine="0"/>
            </w:pPr>
            <w:r>
              <w:t>Hardee</w:t>
            </w:r>
          </w:p>
        </w:tc>
        <w:tc>
          <w:tcPr>
            <w:tcW w:w="2180" w:type="dxa"/>
            <w:shd w:val="clear" w:color="auto" w:fill="auto"/>
          </w:tcPr>
          <w:p w14:paraId="23BAF84B" w14:textId="57240DC9" w:rsidR="00282690" w:rsidRPr="00282690" w:rsidRDefault="00282690" w:rsidP="00282690">
            <w:pPr>
              <w:ind w:firstLine="0"/>
            </w:pPr>
            <w:r>
              <w:t>Hartnett</w:t>
            </w:r>
          </w:p>
        </w:tc>
      </w:tr>
      <w:tr w:rsidR="00282690" w:rsidRPr="00282690" w14:paraId="240446EB" w14:textId="77777777" w:rsidTr="00282690">
        <w:tc>
          <w:tcPr>
            <w:tcW w:w="2179" w:type="dxa"/>
            <w:shd w:val="clear" w:color="auto" w:fill="auto"/>
          </w:tcPr>
          <w:p w14:paraId="20E6614B" w14:textId="1D31B5AF" w:rsidR="00282690" w:rsidRPr="00282690" w:rsidRDefault="00282690" w:rsidP="00282690">
            <w:pPr>
              <w:ind w:firstLine="0"/>
            </w:pPr>
            <w:r>
              <w:t>Hiott</w:t>
            </w:r>
          </w:p>
        </w:tc>
        <w:tc>
          <w:tcPr>
            <w:tcW w:w="2179" w:type="dxa"/>
            <w:shd w:val="clear" w:color="auto" w:fill="auto"/>
          </w:tcPr>
          <w:p w14:paraId="412F3C42" w14:textId="1713B000" w:rsidR="00282690" w:rsidRPr="00282690" w:rsidRDefault="00282690" w:rsidP="00282690">
            <w:pPr>
              <w:ind w:firstLine="0"/>
            </w:pPr>
            <w:r>
              <w:t>J. E. Johnson</w:t>
            </w:r>
          </w:p>
        </w:tc>
        <w:tc>
          <w:tcPr>
            <w:tcW w:w="2180" w:type="dxa"/>
            <w:shd w:val="clear" w:color="auto" w:fill="auto"/>
          </w:tcPr>
          <w:p w14:paraId="4C278ACA" w14:textId="6953B708" w:rsidR="00282690" w:rsidRPr="00282690" w:rsidRDefault="00282690" w:rsidP="00282690">
            <w:pPr>
              <w:ind w:firstLine="0"/>
            </w:pPr>
            <w:r>
              <w:t>Lawson</w:t>
            </w:r>
          </w:p>
        </w:tc>
      </w:tr>
      <w:tr w:rsidR="00282690" w:rsidRPr="00282690" w14:paraId="516B6D47" w14:textId="77777777" w:rsidTr="00282690">
        <w:tc>
          <w:tcPr>
            <w:tcW w:w="2179" w:type="dxa"/>
            <w:shd w:val="clear" w:color="auto" w:fill="auto"/>
          </w:tcPr>
          <w:p w14:paraId="53216F8D" w14:textId="4BA18F3D" w:rsidR="00282690" w:rsidRPr="00282690" w:rsidRDefault="00282690" w:rsidP="00282690">
            <w:pPr>
              <w:ind w:firstLine="0"/>
            </w:pPr>
            <w:r>
              <w:t>Long</w:t>
            </w:r>
          </w:p>
        </w:tc>
        <w:tc>
          <w:tcPr>
            <w:tcW w:w="2179" w:type="dxa"/>
            <w:shd w:val="clear" w:color="auto" w:fill="auto"/>
          </w:tcPr>
          <w:p w14:paraId="44C14751" w14:textId="1000EF21" w:rsidR="00282690" w:rsidRPr="00282690" w:rsidRDefault="00282690" w:rsidP="00282690">
            <w:pPr>
              <w:ind w:firstLine="0"/>
            </w:pPr>
            <w:r>
              <w:t>McCravy</w:t>
            </w:r>
          </w:p>
        </w:tc>
        <w:tc>
          <w:tcPr>
            <w:tcW w:w="2180" w:type="dxa"/>
            <w:shd w:val="clear" w:color="auto" w:fill="auto"/>
          </w:tcPr>
          <w:p w14:paraId="45D9D920" w14:textId="0EE281E9" w:rsidR="00282690" w:rsidRPr="00282690" w:rsidRDefault="00282690" w:rsidP="00282690">
            <w:pPr>
              <w:ind w:firstLine="0"/>
            </w:pPr>
            <w:r>
              <w:t>McGinnis</w:t>
            </w:r>
          </w:p>
        </w:tc>
      </w:tr>
      <w:tr w:rsidR="00282690" w:rsidRPr="00282690" w14:paraId="7B2519E7" w14:textId="77777777" w:rsidTr="00282690">
        <w:tc>
          <w:tcPr>
            <w:tcW w:w="2179" w:type="dxa"/>
            <w:shd w:val="clear" w:color="auto" w:fill="auto"/>
          </w:tcPr>
          <w:p w14:paraId="214C0FAA" w14:textId="229E6E9C" w:rsidR="00282690" w:rsidRPr="00282690" w:rsidRDefault="00282690" w:rsidP="00282690">
            <w:pPr>
              <w:ind w:firstLine="0"/>
            </w:pPr>
            <w:r>
              <w:t>Murphy</w:t>
            </w:r>
          </w:p>
        </w:tc>
        <w:tc>
          <w:tcPr>
            <w:tcW w:w="2179" w:type="dxa"/>
            <w:shd w:val="clear" w:color="auto" w:fill="auto"/>
          </w:tcPr>
          <w:p w14:paraId="7E01C28C" w14:textId="33061B88" w:rsidR="00282690" w:rsidRPr="00282690" w:rsidRDefault="00282690" w:rsidP="00282690">
            <w:pPr>
              <w:ind w:firstLine="0"/>
            </w:pPr>
            <w:r>
              <w:t>Nutt</w:t>
            </w:r>
          </w:p>
        </w:tc>
        <w:tc>
          <w:tcPr>
            <w:tcW w:w="2180" w:type="dxa"/>
            <w:shd w:val="clear" w:color="auto" w:fill="auto"/>
          </w:tcPr>
          <w:p w14:paraId="2491743D" w14:textId="0C5B077A" w:rsidR="00282690" w:rsidRPr="00282690" w:rsidRDefault="00282690" w:rsidP="00282690">
            <w:pPr>
              <w:ind w:firstLine="0"/>
            </w:pPr>
            <w:r>
              <w:t>Sandifer</w:t>
            </w:r>
          </w:p>
        </w:tc>
      </w:tr>
      <w:tr w:rsidR="00282690" w:rsidRPr="00282690" w14:paraId="6B0508A0" w14:textId="77777777" w:rsidTr="00282690">
        <w:tc>
          <w:tcPr>
            <w:tcW w:w="2179" w:type="dxa"/>
            <w:shd w:val="clear" w:color="auto" w:fill="auto"/>
          </w:tcPr>
          <w:p w14:paraId="595FB9A3" w14:textId="1B3A8959" w:rsidR="00282690" w:rsidRPr="00282690" w:rsidRDefault="00282690" w:rsidP="00282690">
            <w:pPr>
              <w:keepNext/>
              <w:ind w:firstLine="0"/>
            </w:pPr>
            <w:r>
              <w:t>M. M. Smith</w:t>
            </w:r>
          </w:p>
        </w:tc>
        <w:tc>
          <w:tcPr>
            <w:tcW w:w="2179" w:type="dxa"/>
            <w:shd w:val="clear" w:color="auto" w:fill="auto"/>
          </w:tcPr>
          <w:p w14:paraId="486192D5" w14:textId="2FB3CD63" w:rsidR="00282690" w:rsidRPr="00282690" w:rsidRDefault="00282690" w:rsidP="00282690">
            <w:pPr>
              <w:keepNext/>
              <w:ind w:firstLine="0"/>
            </w:pPr>
            <w:r>
              <w:t>Vaughan</w:t>
            </w:r>
          </w:p>
        </w:tc>
        <w:tc>
          <w:tcPr>
            <w:tcW w:w="2180" w:type="dxa"/>
            <w:shd w:val="clear" w:color="auto" w:fill="auto"/>
          </w:tcPr>
          <w:p w14:paraId="624ACF71" w14:textId="1FDB0F55" w:rsidR="00282690" w:rsidRPr="00282690" w:rsidRDefault="00282690" w:rsidP="00282690">
            <w:pPr>
              <w:keepNext/>
              <w:ind w:firstLine="0"/>
            </w:pPr>
            <w:r>
              <w:t>Whitmire</w:t>
            </w:r>
          </w:p>
        </w:tc>
      </w:tr>
      <w:tr w:rsidR="00282690" w:rsidRPr="00282690" w14:paraId="360DB492" w14:textId="77777777" w:rsidTr="00282690">
        <w:tc>
          <w:tcPr>
            <w:tcW w:w="2179" w:type="dxa"/>
            <w:shd w:val="clear" w:color="auto" w:fill="auto"/>
          </w:tcPr>
          <w:p w14:paraId="3B28D584" w14:textId="31E7E47B" w:rsidR="00282690" w:rsidRPr="00282690" w:rsidRDefault="00282690" w:rsidP="00282690">
            <w:pPr>
              <w:keepNext/>
              <w:ind w:firstLine="0"/>
            </w:pPr>
            <w:r>
              <w:t>Yow</w:t>
            </w:r>
          </w:p>
        </w:tc>
        <w:tc>
          <w:tcPr>
            <w:tcW w:w="2179" w:type="dxa"/>
            <w:shd w:val="clear" w:color="auto" w:fill="auto"/>
          </w:tcPr>
          <w:p w14:paraId="2893F84E" w14:textId="77777777" w:rsidR="00282690" w:rsidRPr="00282690" w:rsidRDefault="00282690" w:rsidP="00282690">
            <w:pPr>
              <w:keepNext/>
              <w:ind w:firstLine="0"/>
            </w:pPr>
          </w:p>
        </w:tc>
        <w:tc>
          <w:tcPr>
            <w:tcW w:w="2180" w:type="dxa"/>
            <w:shd w:val="clear" w:color="auto" w:fill="auto"/>
          </w:tcPr>
          <w:p w14:paraId="4FA98986" w14:textId="77777777" w:rsidR="00282690" w:rsidRPr="00282690" w:rsidRDefault="00282690" w:rsidP="00282690">
            <w:pPr>
              <w:keepNext/>
              <w:ind w:firstLine="0"/>
            </w:pPr>
          </w:p>
        </w:tc>
      </w:tr>
    </w:tbl>
    <w:p w14:paraId="15C572B0" w14:textId="77777777" w:rsidR="00282690" w:rsidRDefault="00282690" w:rsidP="00282690"/>
    <w:p w14:paraId="6E238045" w14:textId="77777777" w:rsidR="00282690" w:rsidRDefault="00282690" w:rsidP="00282690">
      <w:pPr>
        <w:jc w:val="center"/>
        <w:rPr>
          <w:b/>
        </w:rPr>
      </w:pPr>
      <w:r w:rsidRPr="00282690">
        <w:rPr>
          <w:b/>
        </w:rPr>
        <w:t>Total--22</w:t>
      </w:r>
    </w:p>
    <w:p w14:paraId="35ED2422" w14:textId="62FCDC70" w:rsidR="00282690" w:rsidRDefault="00282690" w:rsidP="00282690">
      <w:pPr>
        <w:jc w:val="center"/>
        <w:rPr>
          <w:b/>
        </w:rPr>
      </w:pPr>
    </w:p>
    <w:p w14:paraId="6A2CD6BC" w14:textId="77777777" w:rsidR="00282690" w:rsidRDefault="00282690" w:rsidP="00282690">
      <w:r>
        <w:t>The Senate Amendments were amended, and the Bill was ordered returned to the Senate.</w:t>
      </w:r>
    </w:p>
    <w:p w14:paraId="50BD9FA8" w14:textId="77777777" w:rsidR="00282690" w:rsidRDefault="00282690" w:rsidP="00282690"/>
    <w:p w14:paraId="247CFB47" w14:textId="1A67712E" w:rsidR="00282690" w:rsidRDefault="00282690" w:rsidP="00282690">
      <w:pPr>
        <w:keepNext/>
        <w:jc w:val="center"/>
        <w:rPr>
          <w:b/>
        </w:rPr>
      </w:pPr>
      <w:r w:rsidRPr="00282690">
        <w:rPr>
          <w:b/>
        </w:rPr>
        <w:t>H. 3518--SENATE AMENDMENTS CONCURRED IN AND BILL ENROLLED</w:t>
      </w:r>
    </w:p>
    <w:p w14:paraId="44863BAB" w14:textId="18462BDD" w:rsidR="00282690" w:rsidRDefault="00282690" w:rsidP="00282690">
      <w:r>
        <w:t xml:space="preserve">The Senate Amendments to the following Bill were taken up for consideration: </w:t>
      </w:r>
    </w:p>
    <w:p w14:paraId="7FC78502" w14:textId="77777777" w:rsidR="00282690" w:rsidRDefault="00282690" w:rsidP="00282690">
      <w:bookmarkStart w:id="142" w:name="include_clip_start_325"/>
      <w:bookmarkEnd w:id="142"/>
    </w:p>
    <w:p w14:paraId="11144315" w14:textId="77777777" w:rsidR="00282690" w:rsidRDefault="00282690" w:rsidP="00282690">
      <w:r>
        <w:t>H. 3518 -- 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3B4F67A1" w14:textId="6414E7FA" w:rsidR="00282690" w:rsidRDefault="00282690" w:rsidP="00282690">
      <w:bookmarkStart w:id="143" w:name="include_clip_end_325"/>
      <w:bookmarkEnd w:id="143"/>
    </w:p>
    <w:p w14:paraId="24151CBE" w14:textId="67AD4C33" w:rsidR="00282690" w:rsidRDefault="00282690" w:rsidP="00282690">
      <w:r>
        <w:t>Rep. W. NEWTON explained the Senate Amendments.</w:t>
      </w:r>
    </w:p>
    <w:p w14:paraId="0B197B0B" w14:textId="77777777" w:rsidR="00282690" w:rsidRDefault="00282690" w:rsidP="00282690"/>
    <w:p w14:paraId="76CA5980" w14:textId="77777777" w:rsidR="00282690" w:rsidRDefault="00282690" w:rsidP="00282690">
      <w:r>
        <w:t xml:space="preserve">The yeas and nays were taken resulting as follows: </w:t>
      </w:r>
    </w:p>
    <w:p w14:paraId="5EC8BFB1" w14:textId="49E5BD4C" w:rsidR="00282690" w:rsidRDefault="00282690" w:rsidP="00282690">
      <w:pPr>
        <w:jc w:val="center"/>
      </w:pPr>
      <w:r>
        <w:t xml:space="preserve"> </w:t>
      </w:r>
      <w:bookmarkStart w:id="144" w:name="vote_start327"/>
      <w:bookmarkEnd w:id="144"/>
      <w:r>
        <w:t>Yeas 98; Nays 3</w:t>
      </w:r>
    </w:p>
    <w:p w14:paraId="17080F84" w14:textId="77777777" w:rsidR="009B7941" w:rsidRDefault="009B7941" w:rsidP="00282690">
      <w:pPr>
        <w:jc w:val="center"/>
      </w:pPr>
    </w:p>
    <w:p w14:paraId="230DEDC5" w14:textId="77777777" w:rsidR="00282690" w:rsidRDefault="00282690" w:rsidP="0028269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690" w:rsidRPr="00282690" w14:paraId="3796C706" w14:textId="77777777" w:rsidTr="00282690">
        <w:tc>
          <w:tcPr>
            <w:tcW w:w="2179" w:type="dxa"/>
            <w:shd w:val="clear" w:color="auto" w:fill="auto"/>
          </w:tcPr>
          <w:p w14:paraId="7524410D" w14:textId="37ADB0EA" w:rsidR="00282690" w:rsidRPr="00282690" w:rsidRDefault="00282690" w:rsidP="00282690">
            <w:pPr>
              <w:keepNext/>
              <w:ind w:firstLine="0"/>
            </w:pPr>
            <w:r>
              <w:t>Alexander</w:t>
            </w:r>
          </w:p>
        </w:tc>
        <w:tc>
          <w:tcPr>
            <w:tcW w:w="2179" w:type="dxa"/>
            <w:shd w:val="clear" w:color="auto" w:fill="auto"/>
          </w:tcPr>
          <w:p w14:paraId="0AE07B53" w14:textId="1D68C39F" w:rsidR="00282690" w:rsidRPr="00282690" w:rsidRDefault="00282690" w:rsidP="00282690">
            <w:pPr>
              <w:keepNext/>
              <w:ind w:firstLine="0"/>
            </w:pPr>
            <w:r>
              <w:t>Anderson</w:t>
            </w:r>
          </w:p>
        </w:tc>
        <w:tc>
          <w:tcPr>
            <w:tcW w:w="2180" w:type="dxa"/>
            <w:shd w:val="clear" w:color="auto" w:fill="auto"/>
          </w:tcPr>
          <w:p w14:paraId="60E7CC55" w14:textId="57257098" w:rsidR="00282690" w:rsidRPr="00282690" w:rsidRDefault="00282690" w:rsidP="00282690">
            <w:pPr>
              <w:keepNext/>
              <w:ind w:firstLine="0"/>
            </w:pPr>
            <w:r>
              <w:t>Bailey</w:t>
            </w:r>
          </w:p>
        </w:tc>
      </w:tr>
      <w:tr w:rsidR="00282690" w:rsidRPr="00282690" w14:paraId="1B883BEB" w14:textId="77777777" w:rsidTr="00282690">
        <w:tc>
          <w:tcPr>
            <w:tcW w:w="2179" w:type="dxa"/>
            <w:shd w:val="clear" w:color="auto" w:fill="auto"/>
          </w:tcPr>
          <w:p w14:paraId="2E5E0B78" w14:textId="525D5C25" w:rsidR="00282690" w:rsidRPr="00282690" w:rsidRDefault="00282690" w:rsidP="00282690">
            <w:pPr>
              <w:ind w:firstLine="0"/>
            </w:pPr>
            <w:r>
              <w:t>Bamberg</w:t>
            </w:r>
          </w:p>
        </w:tc>
        <w:tc>
          <w:tcPr>
            <w:tcW w:w="2179" w:type="dxa"/>
            <w:shd w:val="clear" w:color="auto" w:fill="auto"/>
          </w:tcPr>
          <w:p w14:paraId="68EACFB6" w14:textId="62A4EAFB" w:rsidR="00282690" w:rsidRPr="00282690" w:rsidRDefault="00282690" w:rsidP="00282690">
            <w:pPr>
              <w:ind w:firstLine="0"/>
            </w:pPr>
            <w:r>
              <w:t>Bannister</w:t>
            </w:r>
          </w:p>
        </w:tc>
        <w:tc>
          <w:tcPr>
            <w:tcW w:w="2180" w:type="dxa"/>
            <w:shd w:val="clear" w:color="auto" w:fill="auto"/>
          </w:tcPr>
          <w:p w14:paraId="132F6026" w14:textId="6BD77C78" w:rsidR="00282690" w:rsidRPr="00282690" w:rsidRDefault="00282690" w:rsidP="00282690">
            <w:pPr>
              <w:ind w:firstLine="0"/>
            </w:pPr>
            <w:r>
              <w:t>Bauer</w:t>
            </w:r>
          </w:p>
        </w:tc>
      </w:tr>
      <w:tr w:rsidR="00282690" w:rsidRPr="00282690" w14:paraId="3EEBAD5B" w14:textId="77777777" w:rsidTr="00282690">
        <w:tc>
          <w:tcPr>
            <w:tcW w:w="2179" w:type="dxa"/>
            <w:shd w:val="clear" w:color="auto" w:fill="auto"/>
          </w:tcPr>
          <w:p w14:paraId="546F5CFE" w14:textId="44CEE6E7" w:rsidR="00282690" w:rsidRPr="00282690" w:rsidRDefault="00282690" w:rsidP="00282690">
            <w:pPr>
              <w:ind w:firstLine="0"/>
            </w:pPr>
            <w:r>
              <w:t>Beach</w:t>
            </w:r>
          </w:p>
        </w:tc>
        <w:tc>
          <w:tcPr>
            <w:tcW w:w="2179" w:type="dxa"/>
            <w:shd w:val="clear" w:color="auto" w:fill="auto"/>
          </w:tcPr>
          <w:p w14:paraId="4F4F6612" w14:textId="507D078E" w:rsidR="00282690" w:rsidRPr="00282690" w:rsidRDefault="00282690" w:rsidP="00282690">
            <w:pPr>
              <w:ind w:firstLine="0"/>
            </w:pPr>
            <w:r>
              <w:t>Bernstein</w:t>
            </w:r>
          </w:p>
        </w:tc>
        <w:tc>
          <w:tcPr>
            <w:tcW w:w="2180" w:type="dxa"/>
            <w:shd w:val="clear" w:color="auto" w:fill="auto"/>
          </w:tcPr>
          <w:p w14:paraId="340BACA9" w14:textId="6797B20B" w:rsidR="00282690" w:rsidRPr="00282690" w:rsidRDefault="00282690" w:rsidP="00282690">
            <w:pPr>
              <w:ind w:firstLine="0"/>
            </w:pPr>
            <w:r>
              <w:t>Blackwell</w:t>
            </w:r>
          </w:p>
        </w:tc>
      </w:tr>
      <w:tr w:rsidR="00282690" w:rsidRPr="00282690" w14:paraId="21DEE1FB" w14:textId="77777777" w:rsidTr="00282690">
        <w:tc>
          <w:tcPr>
            <w:tcW w:w="2179" w:type="dxa"/>
            <w:shd w:val="clear" w:color="auto" w:fill="auto"/>
          </w:tcPr>
          <w:p w14:paraId="72664D5A" w14:textId="41963992" w:rsidR="00282690" w:rsidRPr="00282690" w:rsidRDefault="00282690" w:rsidP="00282690">
            <w:pPr>
              <w:ind w:firstLine="0"/>
            </w:pPr>
            <w:r>
              <w:t>Bradley</w:t>
            </w:r>
          </w:p>
        </w:tc>
        <w:tc>
          <w:tcPr>
            <w:tcW w:w="2179" w:type="dxa"/>
            <w:shd w:val="clear" w:color="auto" w:fill="auto"/>
          </w:tcPr>
          <w:p w14:paraId="59B278F8" w14:textId="3B2B6D42" w:rsidR="00282690" w:rsidRPr="00282690" w:rsidRDefault="00282690" w:rsidP="00282690">
            <w:pPr>
              <w:ind w:firstLine="0"/>
            </w:pPr>
            <w:r>
              <w:t>Brewer</w:t>
            </w:r>
          </w:p>
        </w:tc>
        <w:tc>
          <w:tcPr>
            <w:tcW w:w="2180" w:type="dxa"/>
            <w:shd w:val="clear" w:color="auto" w:fill="auto"/>
          </w:tcPr>
          <w:p w14:paraId="2ED7A4ED" w14:textId="0C0B40F1" w:rsidR="00282690" w:rsidRPr="00282690" w:rsidRDefault="00282690" w:rsidP="00282690">
            <w:pPr>
              <w:ind w:firstLine="0"/>
            </w:pPr>
            <w:r>
              <w:t>Brittain</w:t>
            </w:r>
          </w:p>
        </w:tc>
      </w:tr>
      <w:tr w:rsidR="00282690" w:rsidRPr="00282690" w14:paraId="2CDC321E" w14:textId="77777777" w:rsidTr="00282690">
        <w:tc>
          <w:tcPr>
            <w:tcW w:w="2179" w:type="dxa"/>
            <w:shd w:val="clear" w:color="auto" w:fill="auto"/>
          </w:tcPr>
          <w:p w14:paraId="7E901167" w14:textId="26C7075D" w:rsidR="00282690" w:rsidRPr="00282690" w:rsidRDefault="00282690" w:rsidP="00282690">
            <w:pPr>
              <w:ind w:firstLine="0"/>
            </w:pPr>
            <w:r>
              <w:t>Burns</w:t>
            </w:r>
          </w:p>
        </w:tc>
        <w:tc>
          <w:tcPr>
            <w:tcW w:w="2179" w:type="dxa"/>
            <w:shd w:val="clear" w:color="auto" w:fill="auto"/>
          </w:tcPr>
          <w:p w14:paraId="77F89799" w14:textId="3C723BE6" w:rsidR="00282690" w:rsidRPr="00282690" w:rsidRDefault="00282690" w:rsidP="00282690">
            <w:pPr>
              <w:ind w:firstLine="0"/>
            </w:pPr>
            <w:r>
              <w:t>Bustos</w:t>
            </w:r>
          </w:p>
        </w:tc>
        <w:tc>
          <w:tcPr>
            <w:tcW w:w="2180" w:type="dxa"/>
            <w:shd w:val="clear" w:color="auto" w:fill="auto"/>
          </w:tcPr>
          <w:p w14:paraId="16DCBA1A" w14:textId="0570BA7A" w:rsidR="00282690" w:rsidRPr="00282690" w:rsidRDefault="00282690" w:rsidP="00282690">
            <w:pPr>
              <w:ind w:firstLine="0"/>
            </w:pPr>
            <w:r>
              <w:t>Calhoon</w:t>
            </w:r>
          </w:p>
        </w:tc>
      </w:tr>
      <w:tr w:rsidR="00282690" w:rsidRPr="00282690" w14:paraId="452910CB" w14:textId="77777777" w:rsidTr="00282690">
        <w:tc>
          <w:tcPr>
            <w:tcW w:w="2179" w:type="dxa"/>
            <w:shd w:val="clear" w:color="auto" w:fill="auto"/>
          </w:tcPr>
          <w:p w14:paraId="167B64FE" w14:textId="50AE9E94" w:rsidR="00282690" w:rsidRPr="00282690" w:rsidRDefault="00282690" w:rsidP="00282690">
            <w:pPr>
              <w:ind w:firstLine="0"/>
            </w:pPr>
            <w:r>
              <w:t>Carter</w:t>
            </w:r>
          </w:p>
        </w:tc>
        <w:tc>
          <w:tcPr>
            <w:tcW w:w="2179" w:type="dxa"/>
            <w:shd w:val="clear" w:color="auto" w:fill="auto"/>
          </w:tcPr>
          <w:p w14:paraId="16DE31AD" w14:textId="56067FD0" w:rsidR="00282690" w:rsidRPr="00282690" w:rsidRDefault="00282690" w:rsidP="00282690">
            <w:pPr>
              <w:ind w:firstLine="0"/>
            </w:pPr>
            <w:r>
              <w:t>Chapman</w:t>
            </w:r>
          </w:p>
        </w:tc>
        <w:tc>
          <w:tcPr>
            <w:tcW w:w="2180" w:type="dxa"/>
            <w:shd w:val="clear" w:color="auto" w:fill="auto"/>
          </w:tcPr>
          <w:p w14:paraId="652485AC" w14:textId="5262258E" w:rsidR="00282690" w:rsidRPr="00282690" w:rsidRDefault="00282690" w:rsidP="00282690">
            <w:pPr>
              <w:ind w:firstLine="0"/>
            </w:pPr>
            <w:r>
              <w:t>Chumley</w:t>
            </w:r>
          </w:p>
        </w:tc>
      </w:tr>
      <w:tr w:rsidR="00282690" w:rsidRPr="00282690" w14:paraId="0B9B0F71" w14:textId="77777777" w:rsidTr="00282690">
        <w:tc>
          <w:tcPr>
            <w:tcW w:w="2179" w:type="dxa"/>
            <w:shd w:val="clear" w:color="auto" w:fill="auto"/>
          </w:tcPr>
          <w:p w14:paraId="53761882" w14:textId="1A478E02" w:rsidR="00282690" w:rsidRPr="00282690" w:rsidRDefault="00282690" w:rsidP="00282690">
            <w:pPr>
              <w:ind w:firstLine="0"/>
            </w:pPr>
            <w:r>
              <w:t>Cobb-Hunter</w:t>
            </w:r>
          </w:p>
        </w:tc>
        <w:tc>
          <w:tcPr>
            <w:tcW w:w="2179" w:type="dxa"/>
            <w:shd w:val="clear" w:color="auto" w:fill="auto"/>
          </w:tcPr>
          <w:p w14:paraId="7497081E" w14:textId="461F98E6" w:rsidR="00282690" w:rsidRPr="00282690" w:rsidRDefault="00282690" w:rsidP="00282690">
            <w:pPr>
              <w:ind w:firstLine="0"/>
            </w:pPr>
            <w:r>
              <w:t>B. L. Cox</w:t>
            </w:r>
          </w:p>
        </w:tc>
        <w:tc>
          <w:tcPr>
            <w:tcW w:w="2180" w:type="dxa"/>
            <w:shd w:val="clear" w:color="auto" w:fill="auto"/>
          </w:tcPr>
          <w:p w14:paraId="611F5F62" w14:textId="453995E8" w:rsidR="00282690" w:rsidRPr="00282690" w:rsidRDefault="00282690" w:rsidP="00282690">
            <w:pPr>
              <w:ind w:firstLine="0"/>
            </w:pPr>
            <w:r>
              <w:t>Crawford</w:t>
            </w:r>
          </w:p>
        </w:tc>
      </w:tr>
      <w:tr w:rsidR="00282690" w:rsidRPr="00282690" w14:paraId="63AC94B6" w14:textId="77777777" w:rsidTr="00282690">
        <w:tc>
          <w:tcPr>
            <w:tcW w:w="2179" w:type="dxa"/>
            <w:shd w:val="clear" w:color="auto" w:fill="auto"/>
          </w:tcPr>
          <w:p w14:paraId="56AC178C" w14:textId="4D38C3C4" w:rsidR="00282690" w:rsidRPr="00282690" w:rsidRDefault="00282690" w:rsidP="00282690">
            <w:pPr>
              <w:ind w:firstLine="0"/>
            </w:pPr>
            <w:r>
              <w:t>Cromer</w:t>
            </w:r>
          </w:p>
        </w:tc>
        <w:tc>
          <w:tcPr>
            <w:tcW w:w="2179" w:type="dxa"/>
            <w:shd w:val="clear" w:color="auto" w:fill="auto"/>
          </w:tcPr>
          <w:p w14:paraId="23104A3A" w14:textId="15BB11EB" w:rsidR="00282690" w:rsidRPr="00282690" w:rsidRDefault="00282690" w:rsidP="00282690">
            <w:pPr>
              <w:ind w:firstLine="0"/>
            </w:pPr>
            <w:r>
              <w:t>Davis</w:t>
            </w:r>
          </w:p>
        </w:tc>
        <w:tc>
          <w:tcPr>
            <w:tcW w:w="2180" w:type="dxa"/>
            <w:shd w:val="clear" w:color="auto" w:fill="auto"/>
          </w:tcPr>
          <w:p w14:paraId="42FC49EB" w14:textId="44AB246F" w:rsidR="00282690" w:rsidRPr="00282690" w:rsidRDefault="00282690" w:rsidP="00282690">
            <w:pPr>
              <w:ind w:firstLine="0"/>
            </w:pPr>
            <w:r>
              <w:t>Dillard</w:t>
            </w:r>
          </w:p>
        </w:tc>
      </w:tr>
      <w:tr w:rsidR="00282690" w:rsidRPr="00282690" w14:paraId="5DDCB746" w14:textId="77777777" w:rsidTr="00282690">
        <w:tc>
          <w:tcPr>
            <w:tcW w:w="2179" w:type="dxa"/>
            <w:shd w:val="clear" w:color="auto" w:fill="auto"/>
          </w:tcPr>
          <w:p w14:paraId="6ED1E9DF" w14:textId="74A19BC6" w:rsidR="00282690" w:rsidRPr="00282690" w:rsidRDefault="00282690" w:rsidP="00282690">
            <w:pPr>
              <w:ind w:firstLine="0"/>
            </w:pPr>
            <w:r>
              <w:t>Elliott</w:t>
            </w:r>
          </w:p>
        </w:tc>
        <w:tc>
          <w:tcPr>
            <w:tcW w:w="2179" w:type="dxa"/>
            <w:shd w:val="clear" w:color="auto" w:fill="auto"/>
          </w:tcPr>
          <w:p w14:paraId="06061576" w14:textId="76E1F8E2" w:rsidR="00282690" w:rsidRPr="00282690" w:rsidRDefault="00282690" w:rsidP="00282690">
            <w:pPr>
              <w:ind w:firstLine="0"/>
            </w:pPr>
            <w:r>
              <w:t>Erickson</w:t>
            </w:r>
          </w:p>
        </w:tc>
        <w:tc>
          <w:tcPr>
            <w:tcW w:w="2180" w:type="dxa"/>
            <w:shd w:val="clear" w:color="auto" w:fill="auto"/>
          </w:tcPr>
          <w:p w14:paraId="327216AD" w14:textId="5615DCFA" w:rsidR="00282690" w:rsidRPr="00282690" w:rsidRDefault="00282690" w:rsidP="00282690">
            <w:pPr>
              <w:ind w:firstLine="0"/>
            </w:pPr>
            <w:r>
              <w:t>Forrest</w:t>
            </w:r>
          </w:p>
        </w:tc>
      </w:tr>
      <w:tr w:rsidR="00282690" w:rsidRPr="00282690" w14:paraId="6042DB13" w14:textId="77777777" w:rsidTr="00282690">
        <w:tc>
          <w:tcPr>
            <w:tcW w:w="2179" w:type="dxa"/>
            <w:shd w:val="clear" w:color="auto" w:fill="auto"/>
          </w:tcPr>
          <w:p w14:paraId="776FDCC1" w14:textId="1FCB4BCC" w:rsidR="00282690" w:rsidRPr="00282690" w:rsidRDefault="00282690" w:rsidP="00282690">
            <w:pPr>
              <w:ind w:firstLine="0"/>
            </w:pPr>
            <w:r>
              <w:t>Gagnon</w:t>
            </w:r>
          </w:p>
        </w:tc>
        <w:tc>
          <w:tcPr>
            <w:tcW w:w="2179" w:type="dxa"/>
            <w:shd w:val="clear" w:color="auto" w:fill="auto"/>
          </w:tcPr>
          <w:p w14:paraId="1974E0A3" w14:textId="552796F1" w:rsidR="00282690" w:rsidRPr="00282690" w:rsidRDefault="00282690" w:rsidP="00282690">
            <w:pPr>
              <w:ind w:firstLine="0"/>
            </w:pPr>
            <w:r>
              <w:t>Garvin</w:t>
            </w:r>
          </w:p>
        </w:tc>
        <w:tc>
          <w:tcPr>
            <w:tcW w:w="2180" w:type="dxa"/>
            <w:shd w:val="clear" w:color="auto" w:fill="auto"/>
          </w:tcPr>
          <w:p w14:paraId="33DA7EE5" w14:textId="6AD6807A" w:rsidR="00282690" w:rsidRPr="00282690" w:rsidRDefault="00282690" w:rsidP="00282690">
            <w:pPr>
              <w:ind w:firstLine="0"/>
            </w:pPr>
            <w:r>
              <w:t>Gatch</w:t>
            </w:r>
          </w:p>
        </w:tc>
      </w:tr>
      <w:tr w:rsidR="00282690" w:rsidRPr="00282690" w14:paraId="74DECF1C" w14:textId="77777777" w:rsidTr="00282690">
        <w:tc>
          <w:tcPr>
            <w:tcW w:w="2179" w:type="dxa"/>
            <w:shd w:val="clear" w:color="auto" w:fill="auto"/>
          </w:tcPr>
          <w:p w14:paraId="7FDB5778" w14:textId="420BBBDC" w:rsidR="00282690" w:rsidRPr="00282690" w:rsidRDefault="00282690" w:rsidP="00282690">
            <w:pPr>
              <w:ind w:firstLine="0"/>
            </w:pPr>
            <w:r>
              <w:t>Gibson</w:t>
            </w:r>
          </w:p>
        </w:tc>
        <w:tc>
          <w:tcPr>
            <w:tcW w:w="2179" w:type="dxa"/>
            <w:shd w:val="clear" w:color="auto" w:fill="auto"/>
          </w:tcPr>
          <w:p w14:paraId="1CB78231" w14:textId="5732C45B" w:rsidR="00282690" w:rsidRPr="00282690" w:rsidRDefault="00282690" w:rsidP="00282690">
            <w:pPr>
              <w:ind w:firstLine="0"/>
            </w:pPr>
            <w:r>
              <w:t>Gilliam</w:t>
            </w:r>
          </w:p>
        </w:tc>
        <w:tc>
          <w:tcPr>
            <w:tcW w:w="2180" w:type="dxa"/>
            <w:shd w:val="clear" w:color="auto" w:fill="auto"/>
          </w:tcPr>
          <w:p w14:paraId="470A6559" w14:textId="51A3C44E" w:rsidR="00282690" w:rsidRPr="00282690" w:rsidRDefault="00282690" w:rsidP="00282690">
            <w:pPr>
              <w:ind w:firstLine="0"/>
            </w:pPr>
            <w:r>
              <w:t>Gilliard</w:t>
            </w:r>
          </w:p>
        </w:tc>
      </w:tr>
      <w:tr w:rsidR="00282690" w:rsidRPr="00282690" w14:paraId="433E8195" w14:textId="77777777" w:rsidTr="00282690">
        <w:tc>
          <w:tcPr>
            <w:tcW w:w="2179" w:type="dxa"/>
            <w:shd w:val="clear" w:color="auto" w:fill="auto"/>
          </w:tcPr>
          <w:p w14:paraId="22BC65D3" w14:textId="12AEB7BC" w:rsidR="00282690" w:rsidRPr="00282690" w:rsidRDefault="00282690" w:rsidP="00282690">
            <w:pPr>
              <w:ind w:firstLine="0"/>
            </w:pPr>
            <w:r>
              <w:t>Guest</w:t>
            </w:r>
          </w:p>
        </w:tc>
        <w:tc>
          <w:tcPr>
            <w:tcW w:w="2179" w:type="dxa"/>
            <w:shd w:val="clear" w:color="auto" w:fill="auto"/>
          </w:tcPr>
          <w:p w14:paraId="309B24D9" w14:textId="53CB6124" w:rsidR="00282690" w:rsidRPr="00282690" w:rsidRDefault="00282690" w:rsidP="00282690">
            <w:pPr>
              <w:ind w:firstLine="0"/>
            </w:pPr>
            <w:r>
              <w:t>Guffey</w:t>
            </w:r>
          </w:p>
        </w:tc>
        <w:tc>
          <w:tcPr>
            <w:tcW w:w="2180" w:type="dxa"/>
            <w:shd w:val="clear" w:color="auto" w:fill="auto"/>
          </w:tcPr>
          <w:p w14:paraId="4AE16077" w14:textId="3C5A849C" w:rsidR="00282690" w:rsidRPr="00282690" w:rsidRDefault="00282690" w:rsidP="00282690">
            <w:pPr>
              <w:ind w:firstLine="0"/>
            </w:pPr>
            <w:r>
              <w:t>Haddon</w:t>
            </w:r>
          </w:p>
        </w:tc>
      </w:tr>
      <w:tr w:rsidR="00282690" w:rsidRPr="00282690" w14:paraId="241FEBFA" w14:textId="77777777" w:rsidTr="00282690">
        <w:tc>
          <w:tcPr>
            <w:tcW w:w="2179" w:type="dxa"/>
            <w:shd w:val="clear" w:color="auto" w:fill="auto"/>
          </w:tcPr>
          <w:p w14:paraId="4FFE0E7D" w14:textId="779E290A" w:rsidR="00282690" w:rsidRPr="00282690" w:rsidRDefault="00282690" w:rsidP="00282690">
            <w:pPr>
              <w:ind w:firstLine="0"/>
            </w:pPr>
            <w:r>
              <w:t>Hardee</w:t>
            </w:r>
          </w:p>
        </w:tc>
        <w:tc>
          <w:tcPr>
            <w:tcW w:w="2179" w:type="dxa"/>
            <w:shd w:val="clear" w:color="auto" w:fill="auto"/>
          </w:tcPr>
          <w:p w14:paraId="607EB7B0" w14:textId="099952B5" w:rsidR="00282690" w:rsidRPr="00282690" w:rsidRDefault="00282690" w:rsidP="00282690">
            <w:pPr>
              <w:ind w:firstLine="0"/>
            </w:pPr>
            <w:r>
              <w:t>Hartnett</w:t>
            </w:r>
          </w:p>
        </w:tc>
        <w:tc>
          <w:tcPr>
            <w:tcW w:w="2180" w:type="dxa"/>
            <w:shd w:val="clear" w:color="auto" w:fill="auto"/>
          </w:tcPr>
          <w:p w14:paraId="7859B273" w14:textId="5A0696C9" w:rsidR="00282690" w:rsidRPr="00282690" w:rsidRDefault="00282690" w:rsidP="00282690">
            <w:pPr>
              <w:ind w:firstLine="0"/>
            </w:pPr>
            <w:r>
              <w:t>Hayes</w:t>
            </w:r>
          </w:p>
        </w:tc>
      </w:tr>
      <w:tr w:rsidR="00282690" w:rsidRPr="00282690" w14:paraId="4E5C6B14" w14:textId="77777777" w:rsidTr="00282690">
        <w:tc>
          <w:tcPr>
            <w:tcW w:w="2179" w:type="dxa"/>
            <w:shd w:val="clear" w:color="auto" w:fill="auto"/>
          </w:tcPr>
          <w:p w14:paraId="77AC9595" w14:textId="49D37D3A" w:rsidR="00282690" w:rsidRPr="00282690" w:rsidRDefault="00282690" w:rsidP="00282690">
            <w:pPr>
              <w:ind w:firstLine="0"/>
            </w:pPr>
            <w:r>
              <w:t>Henderson-Myers</w:t>
            </w:r>
          </w:p>
        </w:tc>
        <w:tc>
          <w:tcPr>
            <w:tcW w:w="2179" w:type="dxa"/>
            <w:shd w:val="clear" w:color="auto" w:fill="auto"/>
          </w:tcPr>
          <w:p w14:paraId="32F36513" w14:textId="5177FC9A" w:rsidR="00282690" w:rsidRPr="00282690" w:rsidRDefault="00282690" w:rsidP="00282690">
            <w:pPr>
              <w:ind w:firstLine="0"/>
            </w:pPr>
            <w:r>
              <w:t>Herbkersman</w:t>
            </w:r>
          </w:p>
        </w:tc>
        <w:tc>
          <w:tcPr>
            <w:tcW w:w="2180" w:type="dxa"/>
            <w:shd w:val="clear" w:color="auto" w:fill="auto"/>
          </w:tcPr>
          <w:p w14:paraId="3E794BC4" w14:textId="03227452" w:rsidR="00282690" w:rsidRPr="00282690" w:rsidRDefault="00282690" w:rsidP="00282690">
            <w:pPr>
              <w:ind w:firstLine="0"/>
            </w:pPr>
            <w:r>
              <w:t>Hewitt</w:t>
            </w:r>
          </w:p>
        </w:tc>
      </w:tr>
      <w:tr w:rsidR="00282690" w:rsidRPr="00282690" w14:paraId="624D31D7" w14:textId="77777777" w:rsidTr="00282690">
        <w:tc>
          <w:tcPr>
            <w:tcW w:w="2179" w:type="dxa"/>
            <w:shd w:val="clear" w:color="auto" w:fill="auto"/>
          </w:tcPr>
          <w:p w14:paraId="4A84C60A" w14:textId="5BD50F21" w:rsidR="00282690" w:rsidRPr="00282690" w:rsidRDefault="00282690" w:rsidP="00282690">
            <w:pPr>
              <w:ind w:firstLine="0"/>
            </w:pPr>
            <w:r>
              <w:t>Hiott</w:t>
            </w:r>
          </w:p>
        </w:tc>
        <w:tc>
          <w:tcPr>
            <w:tcW w:w="2179" w:type="dxa"/>
            <w:shd w:val="clear" w:color="auto" w:fill="auto"/>
          </w:tcPr>
          <w:p w14:paraId="62AE5D6D" w14:textId="17B25EAD" w:rsidR="00282690" w:rsidRPr="00282690" w:rsidRDefault="00282690" w:rsidP="00282690">
            <w:pPr>
              <w:ind w:firstLine="0"/>
            </w:pPr>
            <w:r>
              <w:t>Hixon</w:t>
            </w:r>
          </w:p>
        </w:tc>
        <w:tc>
          <w:tcPr>
            <w:tcW w:w="2180" w:type="dxa"/>
            <w:shd w:val="clear" w:color="auto" w:fill="auto"/>
          </w:tcPr>
          <w:p w14:paraId="5642F8BC" w14:textId="30E6DCBA" w:rsidR="00282690" w:rsidRPr="00282690" w:rsidRDefault="00282690" w:rsidP="00282690">
            <w:pPr>
              <w:ind w:firstLine="0"/>
            </w:pPr>
            <w:r>
              <w:t>Hosey</w:t>
            </w:r>
          </w:p>
        </w:tc>
      </w:tr>
      <w:tr w:rsidR="00282690" w:rsidRPr="00282690" w14:paraId="55874051" w14:textId="77777777" w:rsidTr="00282690">
        <w:tc>
          <w:tcPr>
            <w:tcW w:w="2179" w:type="dxa"/>
            <w:shd w:val="clear" w:color="auto" w:fill="auto"/>
          </w:tcPr>
          <w:p w14:paraId="467DF460" w14:textId="23AEA928" w:rsidR="00282690" w:rsidRPr="00282690" w:rsidRDefault="00282690" w:rsidP="00282690">
            <w:pPr>
              <w:ind w:firstLine="0"/>
            </w:pPr>
            <w:r>
              <w:t>Howard</w:t>
            </w:r>
          </w:p>
        </w:tc>
        <w:tc>
          <w:tcPr>
            <w:tcW w:w="2179" w:type="dxa"/>
            <w:shd w:val="clear" w:color="auto" w:fill="auto"/>
          </w:tcPr>
          <w:p w14:paraId="6914D699" w14:textId="7E9C3859" w:rsidR="00282690" w:rsidRPr="00282690" w:rsidRDefault="00282690" w:rsidP="00282690">
            <w:pPr>
              <w:ind w:firstLine="0"/>
            </w:pPr>
            <w:r>
              <w:t>Hyde</w:t>
            </w:r>
          </w:p>
        </w:tc>
        <w:tc>
          <w:tcPr>
            <w:tcW w:w="2180" w:type="dxa"/>
            <w:shd w:val="clear" w:color="auto" w:fill="auto"/>
          </w:tcPr>
          <w:p w14:paraId="5F798F9C" w14:textId="4A2A9FD9" w:rsidR="00282690" w:rsidRPr="00282690" w:rsidRDefault="00282690" w:rsidP="00282690">
            <w:pPr>
              <w:ind w:firstLine="0"/>
            </w:pPr>
            <w:r>
              <w:t>Jefferson</w:t>
            </w:r>
          </w:p>
        </w:tc>
      </w:tr>
      <w:tr w:rsidR="00282690" w:rsidRPr="00282690" w14:paraId="10935558" w14:textId="77777777" w:rsidTr="00282690">
        <w:tc>
          <w:tcPr>
            <w:tcW w:w="2179" w:type="dxa"/>
            <w:shd w:val="clear" w:color="auto" w:fill="auto"/>
          </w:tcPr>
          <w:p w14:paraId="40BB4BCD" w14:textId="604328DD" w:rsidR="00282690" w:rsidRPr="00282690" w:rsidRDefault="00282690" w:rsidP="00282690">
            <w:pPr>
              <w:ind w:firstLine="0"/>
            </w:pPr>
            <w:r>
              <w:t>J. E. Johnson</w:t>
            </w:r>
          </w:p>
        </w:tc>
        <w:tc>
          <w:tcPr>
            <w:tcW w:w="2179" w:type="dxa"/>
            <w:shd w:val="clear" w:color="auto" w:fill="auto"/>
          </w:tcPr>
          <w:p w14:paraId="6C57D249" w14:textId="0B8388BF" w:rsidR="00282690" w:rsidRPr="00282690" w:rsidRDefault="00282690" w:rsidP="00282690">
            <w:pPr>
              <w:ind w:firstLine="0"/>
            </w:pPr>
            <w:r>
              <w:t>S. Jones</w:t>
            </w:r>
          </w:p>
        </w:tc>
        <w:tc>
          <w:tcPr>
            <w:tcW w:w="2180" w:type="dxa"/>
            <w:shd w:val="clear" w:color="auto" w:fill="auto"/>
          </w:tcPr>
          <w:p w14:paraId="002B1A0F" w14:textId="5021AE6C" w:rsidR="00282690" w:rsidRPr="00282690" w:rsidRDefault="00282690" w:rsidP="00282690">
            <w:pPr>
              <w:ind w:firstLine="0"/>
            </w:pPr>
            <w:r>
              <w:t>W. Jones</w:t>
            </w:r>
          </w:p>
        </w:tc>
      </w:tr>
      <w:tr w:rsidR="00282690" w:rsidRPr="00282690" w14:paraId="78F49B02" w14:textId="77777777" w:rsidTr="00282690">
        <w:tc>
          <w:tcPr>
            <w:tcW w:w="2179" w:type="dxa"/>
            <w:shd w:val="clear" w:color="auto" w:fill="auto"/>
          </w:tcPr>
          <w:p w14:paraId="7F3DC4AB" w14:textId="372D576D" w:rsidR="00282690" w:rsidRPr="00282690" w:rsidRDefault="00282690" w:rsidP="00282690">
            <w:pPr>
              <w:ind w:firstLine="0"/>
            </w:pPr>
            <w:r>
              <w:t>Kilmartin</w:t>
            </w:r>
          </w:p>
        </w:tc>
        <w:tc>
          <w:tcPr>
            <w:tcW w:w="2179" w:type="dxa"/>
            <w:shd w:val="clear" w:color="auto" w:fill="auto"/>
          </w:tcPr>
          <w:p w14:paraId="7FAEC910" w14:textId="617FC38B" w:rsidR="00282690" w:rsidRPr="00282690" w:rsidRDefault="00282690" w:rsidP="00282690">
            <w:pPr>
              <w:ind w:firstLine="0"/>
            </w:pPr>
            <w:r>
              <w:t>King</w:t>
            </w:r>
          </w:p>
        </w:tc>
        <w:tc>
          <w:tcPr>
            <w:tcW w:w="2180" w:type="dxa"/>
            <w:shd w:val="clear" w:color="auto" w:fill="auto"/>
          </w:tcPr>
          <w:p w14:paraId="6F646146" w14:textId="7D7D8841" w:rsidR="00282690" w:rsidRPr="00282690" w:rsidRDefault="00282690" w:rsidP="00282690">
            <w:pPr>
              <w:ind w:firstLine="0"/>
            </w:pPr>
            <w:r>
              <w:t>Kirby</w:t>
            </w:r>
          </w:p>
        </w:tc>
      </w:tr>
      <w:tr w:rsidR="00282690" w:rsidRPr="00282690" w14:paraId="30E78F56" w14:textId="77777777" w:rsidTr="00282690">
        <w:tc>
          <w:tcPr>
            <w:tcW w:w="2179" w:type="dxa"/>
            <w:shd w:val="clear" w:color="auto" w:fill="auto"/>
          </w:tcPr>
          <w:p w14:paraId="5AEBA12C" w14:textId="53E120DF" w:rsidR="00282690" w:rsidRPr="00282690" w:rsidRDefault="00282690" w:rsidP="00282690">
            <w:pPr>
              <w:ind w:firstLine="0"/>
            </w:pPr>
            <w:r>
              <w:t>Landing</w:t>
            </w:r>
          </w:p>
        </w:tc>
        <w:tc>
          <w:tcPr>
            <w:tcW w:w="2179" w:type="dxa"/>
            <w:shd w:val="clear" w:color="auto" w:fill="auto"/>
          </w:tcPr>
          <w:p w14:paraId="1C930228" w14:textId="7EB6DD34" w:rsidR="00282690" w:rsidRPr="00282690" w:rsidRDefault="00282690" w:rsidP="00282690">
            <w:pPr>
              <w:ind w:firstLine="0"/>
            </w:pPr>
            <w:r>
              <w:t>Lawson</w:t>
            </w:r>
          </w:p>
        </w:tc>
        <w:tc>
          <w:tcPr>
            <w:tcW w:w="2180" w:type="dxa"/>
            <w:shd w:val="clear" w:color="auto" w:fill="auto"/>
          </w:tcPr>
          <w:p w14:paraId="4EC684F5" w14:textId="48511E0F" w:rsidR="00282690" w:rsidRPr="00282690" w:rsidRDefault="00282690" w:rsidP="00282690">
            <w:pPr>
              <w:ind w:firstLine="0"/>
            </w:pPr>
            <w:r>
              <w:t>Leber</w:t>
            </w:r>
          </w:p>
        </w:tc>
      </w:tr>
      <w:tr w:rsidR="00282690" w:rsidRPr="00282690" w14:paraId="1AC072B4" w14:textId="77777777" w:rsidTr="00282690">
        <w:tc>
          <w:tcPr>
            <w:tcW w:w="2179" w:type="dxa"/>
            <w:shd w:val="clear" w:color="auto" w:fill="auto"/>
          </w:tcPr>
          <w:p w14:paraId="3E729209" w14:textId="6AFAFD30" w:rsidR="00282690" w:rsidRPr="00282690" w:rsidRDefault="00282690" w:rsidP="00282690">
            <w:pPr>
              <w:ind w:firstLine="0"/>
            </w:pPr>
            <w:r>
              <w:t>Ligon</w:t>
            </w:r>
          </w:p>
        </w:tc>
        <w:tc>
          <w:tcPr>
            <w:tcW w:w="2179" w:type="dxa"/>
            <w:shd w:val="clear" w:color="auto" w:fill="auto"/>
          </w:tcPr>
          <w:p w14:paraId="4C593B29" w14:textId="39D00F2D" w:rsidR="00282690" w:rsidRPr="00282690" w:rsidRDefault="00282690" w:rsidP="00282690">
            <w:pPr>
              <w:ind w:firstLine="0"/>
            </w:pPr>
            <w:r>
              <w:t>Long</w:t>
            </w:r>
          </w:p>
        </w:tc>
        <w:tc>
          <w:tcPr>
            <w:tcW w:w="2180" w:type="dxa"/>
            <w:shd w:val="clear" w:color="auto" w:fill="auto"/>
          </w:tcPr>
          <w:p w14:paraId="163F7036" w14:textId="7DE30B2F" w:rsidR="00282690" w:rsidRPr="00282690" w:rsidRDefault="00282690" w:rsidP="00282690">
            <w:pPr>
              <w:ind w:firstLine="0"/>
            </w:pPr>
            <w:r>
              <w:t>Magnuson</w:t>
            </w:r>
          </w:p>
        </w:tc>
      </w:tr>
      <w:tr w:rsidR="00282690" w:rsidRPr="00282690" w14:paraId="31A13BF8" w14:textId="77777777" w:rsidTr="00282690">
        <w:tc>
          <w:tcPr>
            <w:tcW w:w="2179" w:type="dxa"/>
            <w:shd w:val="clear" w:color="auto" w:fill="auto"/>
          </w:tcPr>
          <w:p w14:paraId="63FD27E0" w14:textId="0A31021D" w:rsidR="00282690" w:rsidRPr="00282690" w:rsidRDefault="00282690" w:rsidP="00282690">
            <w:pPr>
              <w:ind w:firstLine="0"/>
            </w:pPr>
            <w:r>
              <w:t>May</w:t>
            </w:r>
          </w:p>
        </w:tc>
        <w:tc>
          <w:tcPr>
            <w:tcW w:w="2179" w:type="dxa"/>
            <w:shd w:val="clear" w:color="auto" w:fill="auto"/>
          </w:tcPr>
          <w:p w14:paraId="01EF96F8" w14:textId="152AC5B7" w:rsidR="00282690" w:rsidRPr="00282690" w:rsidRDefault="00282690" w:rsidP="00282690">
            <w:pPr>
              <w:ind w:firstLine="0"/>
            </w:pPr>
            <w:r>
              <w:t>McCabe</w:t>
            </w:r>
          </w:p>
        </w:tc>
        <w:tc>
          <w:tcPr>
            <w:tcW w:w="2180" w:type="dxa"/>
            <w:shd w:val="clear" w:color="auto" w:fill="auto"/>
          </w:tcPr>
          <w:p w14:paraId="5F7F4C5C" w14:textId="24EFB348" w:rsidR="00282690" w:rsidRPr="00282690" w:rsidRDefault="00282690" w:rsidP="00282690">
            <w:pPr>
              <w:ind w:firstLine="0"/>
            </w:pPr>
            <w:r>
              <w:t>McCravy</w:t>
            </w:r>
          </w:p>
        </w:tc>
      </w:tr>
      <w:tr w:rsidR="00282690" w:rsidRPr="00282690" w14:paraId="282C136A" w14:textId="77777777" w:rsidTr="00282690">
        <w:tc>
          <w:tcPr>
            <w:tcW w:w="2179" w:type="dxa"/>
            <w:shd w:val="clear" w:color="auto" w:fill="auto"/>
          </w:tcPr>
          <w:p w14:paraId="11865BB5" w14:textId="1ABD94AB" w:rsidR="00282690" w:rsidRPr="00282690" w:rsidRDefault="00282690" w:rsidP="00282690">
            <w:pPr>
              <w:ind w:firstLine="0"/>
            </w:pPr>
            <w:r>
              <w:t>McDaniel</w:t>
            </w:r>
          </w:p>
        </w:tc>
        <w:tc>
          <w:tcPr>
            <w:tcW w:w="2179" w:type="dxa"/>
            <w:shd w:val="clear" w:color="auto" w:fill="auto"/>
          </w:tcPr>
          <w:p w14:paraId="6A78F496" w14:textId="75FD30D8" w:rsidR="00282690" w:rsidRPr="00282690" w:rsidRDefault="00282690" w:rsidP="00282690">
            <w:pPr>
              <w:ind w:firstLine="0"/>
            </w:pPr>
            <w:r>
              <w:t>McGinnis</w:t>
            </w:r>
          </w:p>
        </w:tc>
        <w:tc>
          <w:tcPr>
            <w:tcW w:w="2180" w:type="dxa"/>
            <w:shd w:val="clear" w:color="auto" w:fill="auto"/>
          </w:tcPr>
          <w:p w14:paraId="3D4C036C" w14:textId="0D47CEAD" w:rsidR="00282690" w:rsidRPr="00282690" w:rsidRDefault="00282690" w:rsidP="00282690">
            <w:pPr>
              <w:ind w:firstLine="0"/>
            </w:pPr>
            <w:r>
              <w:t>Mitchell</w:t>
            </w:r>
          </w:p>
        </w:tc>
      </w:tr>
      <w:tr w:rsidR="00282690" w:rsidRPr="00282690" w14:paraId="20F3F5ED" w14:textId="77777777" w:rsidTr="00282690">
        <w:tc>
          <w:tcPr>
            <w:tcW w:w="2179" w:type="dxa"/>
            <w:shd w:val="clear" w:color="auto" w:fill="auto"/>
          </w:tcPr>
          <w:p w14:paraId="3DF1806E" w14:textId="16D06E3C" w:rsidR="00282690" w:rsidRPr="00282690" w:rsidRDefault="00282690" w:rsidP="00282690">
            <w:pPr>
              <w:ind w:firstLine="0"/>
            </w:pPr>
            <w:r>
              <w:t>J. Moore</w:t>
            </w:r>
          </w:p>
        </w:tc>
        <w:tc>
          <w:tcPr>
            <w:tcW w:w="2179" w:type="dxa"/>
            <w:shd w:val="clear" w:color="auto" w:fill="auto"/>
          </w:tcPr>
          <w:p w14:paraId="74D8DB44" w14:textId="5521ADCA" w:rsidR="00282690" w:rsidRPr="00282690" w:rsidRDefault="00282690" w:rsidP="00282690">
            <w:pPr>
              <w:ind w:firstLine="0"/>
            </w:pPr>
            <w:r>
              <w:t>T. Moore</w:t>
            </w:r>
          </w:p>
        </w:tc>
        <w:tc>
          <w:tcPr>
            <w:tcW w:w="2180" w:type="dxa"/>
            <w:shd w:val="clear" w:color="auto" w:fill="auto"/>
          </w:tcPr>
          <w:p w14:paraId="3E60C1B4" w14:textId="08150EDB" w:rsidR="00282690" w:rsidRPr="00282690" w:rsidRDefault="00282690" w:rsidP="00282690">
            <w:pPr>
              <w:ind w:firstLine="0"/>
            </w:pPr>
            <w:r>
              <w:t>Moss</w:t>
            </w:r>
          </w:p>
        </w:tc>
      </w:tr>
      <w:tr w:rsidR="00282690" w:rsidRPr="00282690" w14:paraId="51C31BE9" w14:textId="77777777" w:rsidTr="00282690">
        <w:tc>
          <w:tcPr>
            <w:tcW w:w="2179" w:type="dxa"/>
            <w:shd w:val="clear" w:color="auto" w:fill="auto"/>
          </w:tcPr>
          <w:p w14:paraId="4A2E4F47" w14:textId="2AE78D53" w:rsidR="00282690" w:rsidRPr="00282690" w:rsidRDefault="00282690" w:rsidP="00282690">
            <w:pPr>
              <w:ind w:firstLine="0"/>
            </w:pPr>
            <w:r>
              <w:t>Neese</w:t>
            </w:r>
          </w:p>
        </w:tc>
        <w:tc>
          <w:tcPr>
            <w:tcW w:w="2179" w:type="dxa"/>
            <w:shd w:val="clear" w:color="auto" w:fill="auto"/>
          </w:tcPr>
          <w:p w14:paraId="6DA429E3" w14:textId="1025719C" w:rsidR="00282690" w:rsidRPr="00282690" w:rsidRDefault="00282690" w:rsidP="00282690">
            <w:pPr>
              <w:ind w:firstLine="0"/>
            </w:pPr>
            <w:r>
              <w:t>B. Newton</w:t>
            </w:r>
          </w:p>
        </w:tc>
        <w:tc>
          <w:tcPr>
            <w:tcW w:w="2180" w:type="dxa"/>
            <w:shd w:val="clear" w:color="auto" w:fill="auto"/>
          </w:tcPr>
          <w:p w14:paraId="4DE7D42A" w14:textId="078439F4" w:rsidR="00282690" w:rsidRPr="00282690" w:rsidRDefault="00282690" w:rsidP="00282690">
            <w:pPr>
              <w:ind w:firstLine="0"/>
            </w:pPr>
            <w:r>
              <w:t>W. Newton</w:t>
            </w:r>
          </w:p>
        </w:tc>
      </w:tr>
      <w:tr w:rsidR="00282690" w:rsidRPr="00282690" w14:paraId="5F3DDA2A" w14:textId="77777777" w:rsidTr="00282690">
        <w:tc>
          <w:tcPr>
            <w:tcW w:w="2179" w:type="dxa"/>
            <w:shd w:val="clear" w:color="auto" w:fill="auto"/>
          </w:tcPr>
          <w:p w14:paraId="45128C84" w14:textId="76AFF5AB" w:rsidR="00282690" w:rsidRPr="00282690" w:rsidRDefault="00282690" w:rsidP="00282690">
            <w:pPr>
              <w:ind w:firstLine="0"/>
            </w:pPr>
            <w:r>
              <w:t>Nutt</w:t>
            </w:r>
          </w:p>
        </w:tc>
        <w:tc>
          <w:tcPr>
            <w:tcW w:w="2179" w:type="dxa"/>
            <w:shd w:val="clear" w:color="auto" w:fill="auto"/>
          </w:tcPr>
          <w:p w14:paraId="73A579BE" w14:textId="57708B85" w:rsidR="00282690" w:rsidRPr="00282690" w:rsidRDefault="00282690" w:rsidP="00282690">
            <w:pPr>
              <w:ind w:firstLine="0"/>
            </w:pPr>
            <w:r>
              <w:t>O'Neal</w:t>
            </w:r>
          </w:p>
        </w:tc>
        <w:tc>
          <w:tcPr>
            <w:tcW w:w="2180" w:type="dxa"/>
            <w:shd w:val="clear" w:color="auto" w:fill="auto"/>
          </w:tcPr>
          <w:p w14:paraId="2E3C6D67" w14:textId="13A54476" w:rsidR="00282690" w:rsidRPr="00282690" w:rsidRDefault="00282690" w:rsidP="00282690">
            <w:pPr>
              <w:ind w:firstLine="0"/>
            </w:pPr>
            <w:r>
              <w:t>Oremus</w:t>
            </w:r>
          </w:p>
        </w:tc>
      </w:tr>
      <w:tr w:rsidR="00282690" w:rsidRPr="00282690" w14:paraId="1547B8BB" w14:textId="77777777" w:rsidTr="00282690">
        <w:tc>
          <w:tcPr>
            <w:tcW w:w="2179" w:type="dxa"/>
            <w:shd w:val="clear" w:color="auto" w:fill="auto"/>
          </w:tcPr>
          <w:p w14:paraId="62E75D9D" w14:textId="46401FDC" w:rsidR="00282690" w:rsidRPr="00282690" w:rsidRDefault="00282690" w:rsidP="00282690">
            <w:pPr>
              <w:ind w:firstLine="0"/>
            </w:pPr>
            <w:r>
              <w:t>Ott</w:t>
            </w:r>
          </w:p>
        </w:tc>
        <w:tc>
          <w:tcPr>
            <w:tcW w:w="2179" w:type="dxa"/>
            <w:shd w:val="clear" w:color="auto" w:fill="auto"/>
          </w:tcPr>
          <w:p w14:paraId="60FF4080" w14:textId="25130F38" w:rsidR="00282690" w:rsidRPr="00282690" w:rsidRDefault="00282690" w:rsidP="00282690">
            <w:pPr>
              <w:ind w:firstLine="0"/>
            </w:pPr>
            <w:r>
              <w:t>Pace</w:t>
            </w:r>
          </w:p>
        </w:tc>
        <w:tc>
          <w:tcPr>
            <w:tcW w:w="2180" w:type="dxa"/>
            <w:shd w:val="clear" w:color="auto" w:fill="auto"/>
          </w:tcPr>
          <w:p w14:paraId="3B5A60FE" w14:textId="673B9814" w:rsidR="00282690" w:rsidRPr="00282690" w:rsidRDefault="00282690" w:rsidP="00282690">
            <w:pPr>
              <w:ind w:firstLine="0"/>
            </w:pPr>
            <w:r>
              <w:t>Pedalino</w:t>
            </w:r>
          </w:p>
        </w:tc>
      </w:tr>
      <w:tr w:rsidR="00282690" w:rsidRPr="00282690" w14:paraId="6AA1ADB6" w14:textId="77777777" w:rsidTr="00282690">
        <w:tc>
          <w:tcPr>
            <w:tcW w:w="2179" w:type="dxa"/>
            <w:shd w:val="clear" w:color="auto" w:fill="auto"/>
          </w:tcPr>
          <w:p w14:paraId="7B86AA35" w14:textId="74463511" w:rsidR="00282690" w:rsidRPr="00282690" w:rsidRDefault="00282690" w:rsidP="00282690">
            <w:pPr>
              <w:ind w:firstLine="0"/>
            </w:pPr>
            <w:r>
              <w:t>Pendarvis</w:t>
            </w:r>
          </w:p>
        </w:tc>
        <w:tc>
          <w:tcPr>
            <w:tcW w:w="2179" w:type="dxa"/>
            <w:shd w:val="clear" w:color="auto" w:fill="auto"/>
          </w:tcPr>
          <w:p w14:paraId="783CB002" w14:textId="446ECC67" w:rsidR="00282690" w:rsidRPr="00282690" w:rsidRDefault="00282690" w:rsidP="00282690">
            <w:pPr>
              <w:ind w:firstLine="0"/>
            </w:pPr>
            <w:r>
              <w:t>Pope</w:t>
            </w:r>
          </w:p>
        </w:tc>
        <w:tc>
          <w:tcPr>
            <w:tcW w:w="2180" w:type="dxa"/>
            <w:shd w:val="clear" w:color="auto" w:fill="auto"/>
          </w:tcPr>
          <w:p w14:paraId="4B392733" w14:textId="69A475BD" w:rsidR="00282690" w:rsidRPr="00282690" w:rsidRDefault="00282690" w:rsidP="00282690">
            <w:pPr>
              <w:ind w:firstLine="0"/>
            </w:pPr>
            <w:r>
              <w:t>Rivers</w:t>
            </w:r>
          </w:p>
        </w:tc>
      </w:tr>
      <w:tr w:rsidR="00282690" w:rsidRPr="00282690" w14:paraId="64A531D7" w14:textId="77777777" w:rsidTr="00282690">
        <w:tc>
          <w:tcPr>
            <w:tcW w:w="2179" w:type="dxa"/>
            <w:shd w:val="clear" w:color="auto" w:fill="auto"/>
          </w:tcPr>
          <w:p w14:paraId="57920551" w14:textId="6545CA32" w:rsidR="00282690" w:rsidRPr="00282690" w:rsidRDefault="00282690" w:rsidP="00282690">
            <w:pPr>
              <w:ind w:firstLine="0"/>
            </w:pPr>
            <w:r>
              <w:t>Robbins</w:t>
            </w:r>
          </w:p>
        </w:tc>
        <w:tc>
          <w:tcPr>
            <w:tcW w:w="2179" w:type="dxa"/>
            <w:shd w:val="clear" w:color="auto" w:fill="auto"/>
          </w:tcPr>
          <w:p w14:paraId="17E2EB57" w14:textId="416AC7A4" w:rsidR="00282690" w:rsidRPr="00282690" w:rsidRDefault="00282690" w:rsidP="00282690">
            <w:pPr>
              <w:ind w:firstLine="0"/>
            </w:pPr>
            <w:r>
              <w:t>Rose</w:t>
            </w:r>
          </w:p>
        </w:tc>
        <w:tc>
          <w:tcPr>
            <w:tcW w:w="2180" w:type="dxa"/>
            <w:shd w:val="clear" w:color="auto" w:fill="auto"/>
          </w:tcPr>
          <w:p w14:paraId="776B2632" w14:textId="3879B280" w:rsidR="00282690" w:rsidRPr="00282690" w:rsidRDefault="00282690" w:rsidP="00282690">
            <w:pPr>
              <w:ind w:firstLine="0"/>
            </w:pPr>
            <w:r>
              <w:t>Rutherford</w:t>
            </w:r>
          </w:p>
        </w:tc>
      </w:tr>
      <w:tr w:rsidR="00282690" w:rsidRPr="00282690" w14:paraId="30A3F905" w14:textId="77777777" w:rsidTr="00282690">
        <w:tc>
          <w:tcPr>
            <w:tcW w:w="2179" w:type="dxa"/>
            <w:shd w:val="clear" w:color="auto" w:fill="auto"/>
          </w:tcPr>
          <w:p w14:paraId="3075F1AE" w14:textId="2FC19CC3" w:rsidR="00282690" w:rsidRPr="00282690" w:rsidRDefault="00282690" w:rsidP="00282690">
            <w:pPr>
              <w:ind w:firstLine="0"/>
            </w:pPr>
            <w:r>
              <w:t>Schuessler</w:t>
            </w:r>
          </w:p>
        </w:tc>
        <w:tc>
          <w:tcPr>
            <w:tcW w:w="2179" w:type="dxa"/>
            <w:shd w:val="clear" w:color="auto" w:fill="auto"/>
          </w:tcPr>
          <w:p w14:paraId="37C55B41" w14:textId="31A7AA86" w:rsidR="00282690" w:rsidRPr="00282690" w:rsidRDefault="00282690" w:rsidP="00282690">
            <w:pPr>
              <w:ind w:firstLine="0"/>
            </w:pPr>
            <w:r>
              <w:t>G. M. Smith</w:t>
            </w:r>
          </w:p>
        </w:tc>
        <w:tc>
          <w:tcPr>
            <w:tcW w:w="2180" w:type="dxa"/>
            <w:shd w:val="clear" w:color="auto" w:fill="auto"/>
          </w:tcPr>
          <w:p w14:paraId="294AAB8D" w14:textId="0845ADAD" w:rsidR="00282690" w:rsidRPr="00282690" w:rsidRDefault="00282690" w:rsidP="00282690">
            <w:pPr>
              <w:ind w:firstLine="0"/>
            </w:pPr>
            <w:r>
              <w:t>M. M. Smith</w:t>
            </w:r>
          </w:p>
        </w:tc>
      </w:tr>
      <w:tr w:rsidR="00282690" w:rsidRPr="00282690" w14:paraId="3BB7041C" w14:textId="77777777" w:rsidTr="00282690">
        <w:tc>
          <w:tcPr>
            <w:tcW w:w="2179" w:type="dxa"/>
            <w:shd w:val="clear" w:color="auto" w:fill="auto"/>
          </w:tcPr>
          <w:p w14:paraId="1D950285" w14:textId="742474E6" w:rsidR="00282690" w:rsidRPr="00282690" w:rsidRDefault="00282690" w:rsidP="00282690">
            <w:pPr>
              <w:ind w:firstLine="0"/>
            </w:pPr>
            <w:r>
              <w:t>Stavrinakis</w:t>
            </w:r>
          </w:p>
        </w:tc>
        <w:tc>
          <w:tcPr>
            <w:tcW w:w="2179" w:type="dxa"/>
            <w:shd w:val="clear" w:color="auto" w:fill="auto"/>
          </w:tcPr>
          <w:p w14:paraId="788E69A7" w14:textId="35A59E75" w:rsidR="00282690" w:rsidRPr="00282690" w:rsidRDefault="00282690" w:rsidP="00282690">
            <w:pPr>
              <w:ind w:firstLine="0"/>
            </w:pPr>
            <w:r>
              <w:t>Taylor</w:t>
            </w:r>
          </w:p>
        </w:tc>
        <w:tc>
          <w:tcPr>
            <w:tcW w:w="2180" w:type="dxa"/>
            <w:shd w:val="clear" w:color="auto" w:fill="auto"/>
          </w:tcPr>
          <w:p w14:paraId="0A78147F" w14:textId="2DBCAE92" w:rsidR="00282690" w:rsidRPr="00282690" w:rsidRDefault="00282690" w:rsidP="00282690">
            <w:pPr>
              <w:ind w:firstLine="0"/>
            </w:pPr>
            <w:r>
              <w:t>Vaughan</w:t>
            </w:r>
          </w:p>
        </w:tc>
      </w:tr>
      <w:tr w:rsidR="00282690" w:rsidRPr="00282690" w14:paraId="096882F6" w14:textId="77777777" w:rsidTr="00282690">
        <w:tc>
          <w:tcPr>
            <w:tcW w:w="2179" w:type="dxa"/>
            <w:shd w:val="clear" w:color="auto" w:fill="auto"/>
          </w:tcPr>
          <w:p w14:paraId="772573F2" w14:textId="3A81D621" w:rsidR="00282690" w:rsidRPr="00282690" w:rsidRDefault="00282690" w:rsidP="00282690">
            <w:pPr>
              <w:ind w:firstLine="0"/>
            </w:pPr>
            <w:r>
              <w:t>Weeks</w:t>
            </w:r>
          </w:p>
        </w:tc>
        <w:tc>
          <w:tcPr>
            <w:tcW w:w="2179" w:type="dxa"/>
            <w:shd w:val="clear" w:color="auto" w:fill="auto"/>
          </w:tcPr>
          <w:p w14:paraId="72DDF995" w14:textId="22008795" w:rsidR="00282690" w:rsidRPr="00282690" w:rsidRDefault="00282690" w:rsidP="00282690">
            <w:pPr>
              <w:ind w:firstLine="0"/>
            </w:pPr>
            <w:r>
              <w:t>West</w:t>
            </w:r>
          </w:p>
        </w:tc>
        <w:tc>
          <w:tcPr>
            <w:tcW w:w="2180" w:type="dxa"/>
            <w:shd w:val="clear" w:color="auto" w:fill="auto"/>
          </w:tcPr>
          <w:p w14:paraId="48BCADE8" w14:textId="095E1F92" w:rsidR="00282690" w:rsidRPr="00282690" w:rsidRDefault="00282690" w:rsidP="00282690">
            <w:pPr>
              <w:ind w:firstLine="0"/>
            </w:pPr>
            <w:r>
              <w:t>Wetmore</w:t>
            </w:r>
          </w:p>
        </w:tc>
      </w:tr>
      <w:tr w:rsidR="00282690" w:rsidRPr="00282690" w14:paraId="492FF44F" w14:textId="77777777" w:rsidTr="00282690">
        <w:tc>
          <w:tcPr>
            <w:tcW w:w="2179" w:type="dxa"/>
            <w:shd w:val="clear" w:color="auto" w:fill="auto"/>
          </w:tcPr>
          <w:p w14:paraId="0974DD81" w14:textId="7AEDDF9B" w:rsidR="00282690" w:rsidRPr="00282690" w:rsidRDefault="00282690" w:rsidP="00282690">
            <w:pPr>
              <w:keepNext/>
              <w:ind w:firstLine="0"/>
            </w:pPr>
            <w:r>
              <w:t>White</w:t>
            </w:r>
          </w:p>
        </w:tc>
        <w:tc>
          <w:tcPr>
            <w:tcW w:w="2179" w:type="dxa"/>
            <w:shd w:val="clear" w:color="auto" w:fill="auto"/>
          </w:tcPr>
          <w:p w14:paraId="636251F0" w14:textId="12A826A9" w:rsidR="00282690" w:rsidRPr="00282690" w:rsidRDefault="00282690" w:rsidP="00282690">
            <w:pPr>
              <w:keepNext/>
              <w:ind w:firstLine="0"/>
            </w:pPr>
            <w:r>
              <w:t>Williams</w:t>
            </w:r>
          </w:p>
        </w:tc>
        <w:tc>
          <w:tcPr>
            <w:tcW w:w="2180" w:type="dxa"/>
            <w:shd w:val="clear" w:color="auto" w:fill="auto"/>
          </w:tcPr>
          <w:p w14:paraId="4DEE473E" w14:textId="57DFE3DB" w:rsidR="00282690" w:rsidRPr="00282690" w:rsidRDefault="00282690" w:rsidP="00282690">
            <w:pPr>
              <w:keepNext/>
              <w:ind w:firstLine="0"/>
            </w:pPr>
            <w:r>
              <w:t>Willis</w:t>
            </w:r>
          </w:p>
        </w:tc>
      </w:tr>
      <w:tr w:rsidR="00282690" w:rsidRPr="00282690" w14:paraId="315CAAFB" w14:textId="77777777" w:rsidTr="00282690">
        <w:tc>
          <w:tcPr>
            <w:tcW w:w="2179" w:type="dxa"/>
            <w:shd w:val="clear" w:color="auto" w:fill="auto"/>
          </w:tcPr>
          <w:p w14:paraId="4FBC4BEC" w14:textId="433526D2" w:rsidR="00282690" w:rsidRPr="00282690" w:rsidRDefault="00282690" w:rsidP="00282690">
            <w:pPr>
              <w:keepNext/>
              <w:ind w:firstLine="0"/>
            </w:pPr>
            <w:r>
              <w:t>Wooten</w:t>
            </w:r>
          </w:p>
        </w:tc>
        <w:tc>
          <w:tcPr>
            <w:tcW w:w="2179" w:type="dxa"/>
            <w:shd w:val="clear" w:color="auto" w:fill="auto"/>
          </w:tcPr>
          <w:p w14:paraId="05B972AE" w14:textId="691F0D18" w:rsidR="00282690" w:rsidRPr="00282690" w:rsidRDefault="00282690" w:rsidP="00282690">
            <w:pPr>
              <w:keepNext/>
              <w:ind w:firstLine="0"/>
            </w:pPr>
            <w:r>
              <w:t>Yow</w:t>
            </w:r>
          </w:p>
        </w:tc>
        <w:tc>
          <w:tcPr>
            <w:tcW w:w="2180" w:type="dxa"/>
            <w:shd w:val="clear" w:color="auto" w:fill="auto"/>
          </w:tcPr>
          <w:p w14:paraId="36713DCD" w14:textId="77777777" w:rsidR="00282690" w:rsidRPr="00282690" w:rsidRDefault="00282690" w:rsidP="00282690">
            <w:pPr>
              <w:keepNext/>
              <w:ind w:firstLine="0"/>
            </w:pPr>
          </w:p>
        </w:tc>
      </w:tr>
    </w:tbl>
    <w:p w14:paraId="0DBF138F" w14:textId="77777777" w:rsidR="00282690" w:rsidRDefault="00282690" w:rsidP="00282690"/>
    <w:p w14:paraId="709C07A9" w14:textId="765E10BD" w:rsidR="00282690" w:rsidRDefault="00282690" w:rsidP="00282690">
      <w:pPr>
        <w:jc w:val="center"/>
        <w:rPr>
          <w:b/>
        </w:rPr>
      </w:pPr>
      <w:r w:rsidRPr="00282690">
        <w:rPr>
          <w:b/>
        </w:rPr>
        <w:t>Total--98</w:t>
      </w:r>
    </w:p>
    <w:p w14:paraId="6CBC8D64" w14:textId="77777777" w:rsidR="00282690" w:rsidRDefault="00282690" w:rsidP="00282690">
      <w:pPr>
        <w:jc w:val="center"/>
        <w:rPr>
          <w:b/>
        </w:rPr>
      </w:pPr>
    </w:p>
    <w:p w14:paraId="13F2BEB9" w14:textId="77777777" w:rsidR="00282690" w:rsidRDefault="00282690" w:rsidP="00282690">
      <w:pPr>
        <w:ind w:firstLine="0"/>
      </w:pPr>
      <w:r w:rsidRPr="0028269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2690" w:rsidRPr="00282690" w14:paraId="168DA121" w14:textId="77777777" w:rsidTr="00282690">
        <w:tc>
          <w:tcPr>
            <w:tcW w:w="2179" w:type="dxa"/>
            <w:shd w:val="clear" w:color="auto" w:fill="auto"/>
          </w:tcPr>
          <w:p w14:paraId="615E8CE9" w14:textId="4CFEBCD1" w:rsidR="00282690" w:rsidRPr="00282690" w:rsidRDefault="00282690" w:rsidP="00282690">
            <w:pPr>
              <w:keepNext/>
              <w:ind w:firstLine="0"/>
            </w:pPr>
            <w:r>
              <w:t>Caskey</w:t>
            </w:r>
          </w:p>
        </w:tc>
        <w:tc>
          <w:tcPr>
            <w:tcW w:w="2179" w:type="dxa"/>
            <w:shd w:val="clear" w:color="auto" w:fill="auto"/>
          </w:tcPr>
          <w:p w14:paraId="0350BCA9" w14:textId="639E7C8F" w:rsidR="00282690" w:rsidRPr="00282690" w:rsidRDefault="00282690" w:rsidP="00282690">
            <w:pPr>
              <w:keepNext/>
              <w:ind w:firstLine="0"/>
            </w:pPr>
            <w:r>
              <w:t>A. M. Morgan</w:t>
            </w:r>
          </w:p>
        </w:tc>
        <w:tc>
          <w:tcPr>
            <w:tcW w:w="2180" w:type="dxa"/>
            <w:shd w:val="clear" w:color="auto" w:fill="auto"/>
          </w:tcPr>
          <w:p w14:paraId="4B625618" w14:textId="521D6399" w:rsidR="00282690" w:rsidRPr="00282690" w:rsidRDefault="00282690" w:rsidP="00282690">
            <w:pPr>
              <w:keepNext/>
              <w:ind w:firstLine="0"/>
            </w:pPr>
            <w:r>
              <w:t>T. A. Morgan</w:t>
            </w:r>
          </w:p>
        </w:tc>
      </w:tr>
    </w:tbl>
    <w:p w14:paraId="4F76BF68" w14:textId="77777777" w:rsidR="00282690" w:rsidRDefault="00282690" w:rsidP="00282690"/>
    <w:p w14:paraId="67BD0D81" w14:textId="55E87F8C" w:rsidR="00282690" w:rsidRDefault="00282690" w:rsidP="00282690">
      <w:pPr>
        <w:jc w:val="center"/>
        <w:rPr>
          <w:b/>
        </w:rPr>
      </w:pPr>
      <w:r w:rsidRPr="00282690">
        <w:rPr>
          <w:b/>
        </w:rPr>
        <w:t>Total</w:t>
      </w:r>
      <w:r w:rsidR="009B7941">
        <w:rPr>
          <w:b/>
        </w:rPr>
        <w:t>—</w:t>
      </w:r>
      <w:r w:rsidRPr="00282690">
        <w:rPr>
          <w:b/>
        </w:rPr>
        <w:t>3</w:t>
      </w:r>
    </w:p>
    <w:p w14:paraId="03FFA7B4" w14:textId="77777777" w:rsidR="009B7941" w:rsidRDefault="009B7941" w:rsidP="00282690">
      <w:pPr>
        <w:jc w:val="center"/>
        <w:rPr>
          <w:b/>
        </w:rPr>
      </w:pPr>
    </w:p>
    <w:p w14:paraId="02182370" w14:textId="45E64206" w:rsidR="00282690" w:rsidRDefault="00282690" w:rsidP="00282690">
      <w:r>
        <w:t>The Senate Amendments were agreed to, and the Bill having received three readings in both Houses, it was ordered that the title be changed to that of an Act, and that it be enrolled for ratification.</w:t>
      </w:r>
    </w:p>
    <w:p w14:paraId="59C043F6" w14:textId="77777777" w:rsidR="00282690" w:rsidRDefault="00282690" w:rsidP="00282690"/>
    <w:p w14:paraId="42AE84F4" w14:textId="3C2F5DA8" w:rsidR="00282690" w:rsidRDefault="00282690" w:rsidP="00282690">
      <w:pPr>
        <w:keepNext/>
        <w:jc w:val="center"/>
        <w:rPr>
          <w:b/>
        </w:rPr>
      </w:pPr>
      <w:r w:rsidRPr="00282690">
        <w:rPr>
          <w:b/>
        </w:rPr>
        <w:t>MOTION PERIOD</w:t>
      </w:r>
    </w:p>
    <w:p w14:paraId="3784FDA7" w14:textId="1DFABB72" w:rsidR="00282690" w:rsidRDefault="00282690" w:rsidP="00282690">
      <w:r>
        <w:t>The motion period was dispensed with on motion of Rep. FORREST.</w:t>
      </w:r>
    </w:p>
    <w:p w14:paraId="0E095B92" w14:textId="77777777" w:rsidR="00282690" w:rsidRDefault="00282690" w:rsidP="00282690"/>
    <w:p w14:paraId="69F39ED9" w14:textId="292316E0" w:rsidR="00282690" w:rsidRDefault="00282690" w:rsidP="00282690">
      <w:pPr>
        <w:keepNext/>
        <w:jc w:val="center"/>
        <w:rPr>
          <w:b/>
        </w:rPr>
      </w:pPr>
      <w:r w:rsidRPr="00282690">
        <w:rPr>
          <w:b/>
        </w:rPr>
        <w:t>H. 4158--DEBATE ADJOURNED</w:t>
      </w:r>
    </w:p>
    <w:p w14:paraId="7B11867F" w14:textId="63AF1C8C" w:rsidR="00282690" w:rsidRDefault="00282690" w:rsidP="00282690">
      <w:pPr>
        <w:keepNext/>
      </w:pPr>
      <w:r>
        <w:t>The following Bill was taken up:</w:t>
      </w:r>
    </w:p>
    <w:p w14:paraId="2355BAE6" w14:textId="77777777" w:rsidR="00282690" w:rsidRDefault="00282690" w:rsidP="00282690">
      <w:pPr>
        <w:keepNext/>
      </w:pPr>
      <w:bookmarkStart w:id="145" w:name="include_clip_start_332"/>
      <w:bookmarkEnd w:id="145"/>
    </w:p>
    <w:p w14:paraId="46C405D0" w14:textId="77777777" w:rsidR="00282690" w:rsidRDefault="00282690" w:rsidP="00282690">
      <w:pPr>
        <w:keepNext/>
      </w:pPr>
      <w:r>
        <w:t>H. 4158 -- Reps. Pendarvis, M. M. Smith, Bauer, King, Henderson-Myers, Gilliard, Rivers and Jefferson: A BILL TO AMEND THE SOUTH CAROLINA CODE OF LAWS BY ADDING SECTION 27-40-350 SO AS TO PROVIDE THAT RESIDENTIAL TENANTS WHO ARE VICTIMS OF CERTAIN DOMESTIC VIOLENCE MAY TERMINATE A RENTAL AGREEMENT AND TO PROVIDE FOR NECESSARY REQUIREMENTS.</w:t>
      </w:r>
    </w:p>
    <w:p w14:paraId="551903A2" w14:textId="77777777" w:rsidR="009B7941" w:rsidRDefault="009B7941" w:rsidP="00282690">
      <w:pPr>
        <w:keepNext/>
      </w:pPr>
    </w:p>
    <w:p w14:paraId="6FD2B980" w14:textId="08427EA2" w:rsidR="00282690" w:rsidRDefault="00282690" w:rsidP="00282690">
      <w:bookmarkStart w:id="146" w:name="include_clip_end_332"/>
      <w:bookmarkEnd w:id="146"/>
      <w:r>
        <w:t xml:space="preserve">Rep. BERNSTEIN moved to adjourn debate on the Bill, which was agreed to.  </w:t>
      </w:r>
    </w:p>
    <w:p w14:paraId="0A048683" w14:textId="77777777" w:rsidR="00282690" w:rsidRDefault="00282690" w:rsidP="00282690"/>
    <w:p w14:paraId="6E918FBF" w14:textId="1AE168D6" w:rsidR="00282690" w:rsidRDefault="00282690" w:rsidP="00282690">
      <w:pPr>
        <w:keepNext/>
        <w:jc w:val="center"/>
        <w:rPr>
          <w:b/>
        </w:rPr>
      </w:pPr>
      <w:r w:rsidRPr="00282690">
        <w:rPr>
          <w:b/>
        </w:rPr>
        <w:t>H. 5066--DEBATE ADJOURNED</w:t>
      </w:r>
    </w:p>
    <w:p w14:paraId="3BD25518" w14:textId="39C09713" w:rsidR="00282690" w:rsidRDefault="00282690" w:rsidP="00282690">
      <w:pPr>
        <w:keepNext/>
      </w:pPr>
      <w:r>
        <w:t>The following Bill was taken up:</w:t>
      </w:r>
    </w:p>
    <w:p w14:paraId="18D3A439" w14:textId="77777777" w:rsidR="00282690" w:rsidRDefault="00282690" w:rsidP="00282690">
      <w:pPr>
        <w:keepNext/>
      </w:pPr>
      <w:bookmarkStart w:id="147" w:name="include_clip_start_335"/>
      <w:bookmarkEnd w:id="147"/>
    </w:p>
    <w:p w14:paraId="3ABB7753" w14:textId="77777777" w:rsidR="00282690" w:rsidRDefault="00282690" w:rsidP="00282690">
      <w:pPr>
        <w:keepNext/>
      </w:pPr>
      <w:r>
        <w:t>H. 5066 -- Reps. Elliott, G. M. Smith, W. Newton, Bailey, Wheeler, T. Moore, Taylor, Hixon, Oremus, Blackwell, Schuessler, Stavrinakis, Wetmore, Bradley, Erickson, Hyde, Ballentine and Calhoon: A BILL TO AMEND THE SOUTH CAROLINA CODE OF LAWS BY ADDING CHAPTER 103 TO TITLE 38 ENTITLED THE "FAIR ACCESS TO INSURANCE REQUIREMENTS" SO AS TO PROVIDE AN AFFORDABLE OPTION TO PROVIDE LIQUOR LIABILITY INSURANCE TO ANY PERSON OR BUSINESS REQUIRED TO MAINTAIN SUCH A POLICY, TO CREATE THE AFFORDABLE LIQUOR LIABILITY FUND TO AID IN THE FUNDING OF THE PROGRAM, AND TO PROVIDE THAT THE EXCISE TAX ON ALCOHOLIC LIQUOR BY THE DRINK MUST BE CREDITED TO THE FUND IN CERTAIN CIRCUMSTANCES; TO AMEND SECTION 12-33-245, RELATING TO THE EXCISE TAX, SO AS TO MAKE A CONFORMING CHANGE; BY AMENDING SECTION 61-2-145, RELATING TO LIABILITY INSURANCE COVERAGE REQUIREMENTS, SO AS TO PROVIDE FOR A LIQUOR LIABILITY RISK MITIGATION PROGRAM; AND TO PROVIDE THAT THE INSURANCE RESERVE FUND IS AUTHORIZED TO PROVIDE A START-UP LOAN TO THE FUND.</w:t>
      </w:r>
    </w:p>
    <w:p w14:paraId="02159242" w14:textId="77777777" w:rsidR="009B7941" w:rsidRDefault="009B7941" w:rsidP="00282690">
      <w:pPr>
        <w:keepNext/>
      </w:pPr>
    </w:p>
    <w:p w14:paraId="744E0B74" w14:textId="7E473858" w:rsidR="00282690" w:rsidRDefault="00282690" w:rsidP="00282690">
      <w:bookmarkStart w:id="148" w:name="include_clip_end_335"/>
      <w:bookmarkEnd w:id="148"/>
      <w:r>
        <w:t xml:space="preserve">Rep. W. NEWTON moved to adjourn debate on the Bill, which was agreed to.  </w:t>
      </w:r>
    </w:p>
    <w:p w14:paraId="5675EEB3" w14:textId="77777777" w:rsidR="00282690" w:rsidRDefault="00282690" w:rsidP="00282690"/>
    <w:p w14:paraId="62C380EE" w14:textId="117DA212" w:rsidR="00282690" w:rsidRDefault="00282690" w:rsidP="00282690">
      <w:pPr>
        <w:keepNext/>
        <w:jc w:val="center"/>
        <w:rPr>
          <w:b/>
        </w:rPr>
      </w:pPr>
      <w:r w:rsidRPr="00282690">
        <w:rPr>
          <w:b/>
        </w:rPr>
        <w:t>H. 4649--DEBATE ADJOURNED</w:t>
      </w:r>
    </w:p>
    <w:p w14:paraId="115B69E6" w14:textId="7B5DEB38" w:rsidR="00282690" w:rsidRDefault="00282690" w:rsidP="00282690">
      <w:pPr>
        <w:keepNext/>
      </w:pPr>
      <w:r>
        <w:t>The following Bill was taken up:</w:t>
      </w:r>
    </w:p>
    <w:p w14:paraId="0C11D3E9" w14:textId="77777777" w:rsidR="00282690" w:rsidRDefault="00282690" w:rsidP="00282690">
      <w:pPr>
        <w:keepNext/>
      </w:pPr>
      <w:bookmarkStart w:id="149" w:name="include_clip_start_338"/>
      <w:bookmarkEnd w:id="149"/>
    </w:p>
    <w:p w14:paraId="612DA7FF" w14:textId="77777777" w:rsidR="00282690" w:rsidRDefault="00282690" w:rsidP="00282690">
      <w:pPr>
        <w:keepNext/>
      </w:pPr>
      <w:r>
        <w:t>H. 4649 -- Reps. Bannister, Carter, Leber, Vaughan, West, Elliott, Williams, Henegan and Caskey: A BILL TO AMEND THE SOUTH CAROLINA CODE OF LAWS BY ADDING SECTION 59-19-275 SO AS TO PROVIDE PUBLIC SCHOOL DISTRICTS WITH MORE THAN FIFTEEN THOUSAND STUDENTS MAY USE CERTAIN SECURITY PERSONNEL TO PROMOTE SAFETY AND SECURITY ON SCHOOL PREMISES IF LICENSED AS A PROPRIETARY SECURITY BUSINESS, AND TO PROVIDE DISTRICTS REMAIN OBLIGATED TO USE SCHOOL RESOURCE OFFICERS AS OTHERWISE PROVIDED BY LAW; BY AMENDING SECTION 40-18-60, RELATING TO PROPRIETARY SECURITY BUSINESS LICENSURE, SO AS TO ADD PROVISIONS CONCERNING PUBLIC SCHOOL DISTRICTS APPLYING FOR LICENSURE; BY AMENDING SECTION 40-18-80, RELATING TO SECURITY OFFICER REGISTRATION CERTIFICATION, SO AS TO PROVIDE THE SOUTH CAROLINA LAW ENFORCEMENT DIVISION SHALL IMPLEMENT CERTAIN RELATED TRAINING REQUIREMENTS; AND BY AMENDING SECTION 40-18-140, RELATING TO EXCEPTIONS FROM PRIVATE SECURITY AND INVESTIGATION AGENCY LICENSURE REQUIREMENTS, SO AS TO CLARIFY THAT PUBLIC SCHOOL DISTRICTS ARE EXCLUDED FROM THESE REQUIREMENTS.</w:t>
      </w:r>
    </w:p>
    <w:p w14:paraId="495FDD5C" w14:textId="77777777" w:rsidR="009B7941" w:rsidRDefault="009B7941" w:rsidP="00282690">
      <w:pPr>
        <w:keepNext/>
      </w:pPr>
    </w:p>
    <w:p w14:paraId="23414E8B" w14:textId="2C207E21" w:rsidR="00282690" w:rsidRDefault="00282690" w:rsidP="00282690">
      <w:bookmarkStart w:id="150" w:name="include_clip_end_338"/>
      <w:bookmarkEnd w:id="150"/>
      <w:r>
        <w:t xml:space="preserve">Rep. ERICKSON moved to adjourn debate on the Bill, which was agreed to.  </w:t>
      </w:r>
    </w:p>
    <w:p w14:paraId="391A8604" w14:textId="77777777" w:rsidR="00282690" w:rsidRDefault="00282690" w:rsidP="00282690"/>
    <w:p w14:paraId="525B1117" w14:textId="70F8F1F4" w:rsidR="00282690" w:rsidRDefault="00282690" w:rsidP="00282690">
      <w:pPr>
        <w:keepNext/>
        <w:jc w:val="center"/>
        <w:rPr>
          <w:b/>
        </w:rPr>
      </w:pPr>
      <w:r w:rsidRPr="00282690">
        <w:rPr>
          <w:b/>
        </w:rPr>
        <w:t>H. 5164--AMENDED AND ORDERED TO THIRD READING</w:t>
      </w:r>
    </w:p>
    <w:p w14:paraId="1FF16742" w14:textId="0D2664E3" w:rsidR="00282690" w:rsidRDefault="00282690" w:rsidP="00282690">
      <w:pPr>
        <w:keepNext/>
      </w:pPr>
      <w:r>
        <w:t>The following Bill was taken up:</w:t>
      </w:r>
    </w:p>
    <w:p w14:paraId="5B0AE62A" w14:textId="77777777" w:rsidR="00282690" w:rsidRDefault="00282690" w:rsidP="00282690">
      <w:pPr>
        <w:keepNext/>
      </w:pPr>
      <w:bookmarkStart w:id="151" w:name="include_clip_start_341"/>
      <w:bookmarkEnd w:id="151"/>
    </w:p>
    <w:p w14:paraId="08FBF46F" w14:textId="77777777" w:rsidR="00282690" w:rsidRDefault="00282690" w:rsidP="00282690">
      <w:r>
        <w:t>H. 5164 -- Reps. Erickson, G. M. Smith, Herbkersman, Hartnett, McGinnis, Pope, Schuessler, Bradley, Hager, Long, Vaughan, Bannister, Elliott, Willis, Yow, Hiott, Gilliam, Mitchell, Hardee, Whitmire, W. Newton, B. Newton, Davis, Gagnon, Hixon, Lowe, Thayer, West, Taylor, Crawford and Guest: A BILL TO AMEND THE SOUTH CAROLINA CODE OF LAWS BY AMENDING SECTION 59-8-110, RELATING TO DEFINITIONS CONCERNING THE EDUCATION SCHOLARSHIP TRUST FUND PROGRAM, SO AS TO REVISE SEVERAL DEFINITIONS; BY AMENDING SECTION 59-8-115, RELATING TO THE APPLICATION PROCESS FOR SCHOLARSHIPS, SO AS TO PROVIDE ADDITIONAL APPLICATION PROCESSES, AMONG OTHER THINGS; BY AMENDING SECTION 59-8-120, RELATING TO THE ESTABLISHMENT AND ADMINISTRATION OF THE TRUST FUND, SO AS TO PROVIDE CONFIDENTIALITY REQUIREMENTS FOR CERTAIN RELATED INFORMATION, TO REVISE THE FUNDING FORMULA, AND TO REVISE RELATED ADMINISTRATIVE PROCEDURES; BY AMENDING SECTION 59-8-125, RELATING TO FUNDING AND ADMINISTRATION OF THE PROGRAM, SO AS TO REVISE ADMINISTRATIVE FEES, AND TO REMOVE PROVISIONS ALLOWING THE USE OF QUALIFIED THIRD PARTIES TO MANAGE ACCOUNTS AND ADMINISTER RELATED FUNCTIONS, AMONG OTHER THINGS; BY AMENDING SECTION 59-8-130, RELATING TO REVERSION OF SCHOLARSHIP FUNDS UPON TERMINATION OF A SCHOLARSHIP, SO AS TO PROVIDE FOR THE RETURN OF REVERTED FUNDS IN CERTAIN CIRCUMSTANCES; BY AMENDING SECTION 59-8-135, RELATING TO LIMITATIONS ON SCHOLARSHIPS, SO AS TO REVISE THE LIMITATIONS, REQUIRE THE STATE DEPARTMENT OF EDUCATION TO SUBMIT AN ANNUAL BUDGET REQUEST BASED ON CERTAIN SCHOLARSHIP DEMAND AND USE INFORMATION, AND TO REMOVE OBSOLETE REVIEW REQUIREMENTS, AMONG OTHER THINGS; BY AMENDING SECTION 59-8-140, RELATING TO THE EDUCATION SERVICE PROVIDER APPLICATION REVIEW AND APPROVAL PROCESSES, SO AS TO REVISE CERTIFICATION RENEWAL REQUIREMENTS; BY AMENDING SECTION 59-8-145, RELATING TO THE STUDENT ELIGIBILITY NOTIFICATION PROCESS, SO AS TO PROVIDE THE DEPARTMENT MAY DECLARE A STUDENT INSTEAD OF A PARENT INELIGIBLE, AMONG OTHER THINGS; AND BY AMENDING SECTION 59-8-150, RELATING TO EDUCATION SERVICE PROVIDER REQUIREMENTS, SO AS TO REQUIRE PROVIDERS GIVE PARENTS SPECIFIC DOCUMENTATION FOR QUALIFIED GOODS AND SERVICES ACQUIRED, TO PROVIDE SURETY BOND REQUIREMENTS, AND TO REVISE ACCOUNTABILITY MEASURE REQUIREMENTS.</w:t>
      </w:r>
    </w:p>
    <w:p w14:paraId="7977E6FD" w14:textId="44DCE8B7" w:rsidR="00282690" w:rsidRDefault="00282690" w:rsidP="00282690"/>
    <w:p w14:paraId="5536E9E6" w14:textId="77777777" w:rsidR="00282690" w:rsidRPr="009208FB" w:rsidRDefault="00282690" w:rsidP="00282690">
      <w:pPr>
        <w:pStyle w:val="scamendsponsorline"/>
        <w:ind w:firstLine="216"/>
        <w:jc w:val="both"/>
        <w:rPr>
          <w:sz w:val="22"/>
        </w:rPr>
      </w:pPr>
      <w:r w:rsidRPr="009208FB">
        <w:rPr>
          <w:sz w:val="22"/>
        </w:rPr>
        <w:t>The Committee on Education and Public Works proposed the following Amendment No. 1 to H. 5164 (LC-5164.WAB0005H), which was adopted:</w:t>
      </w:r>
    </w:p>
    <w:p w14:paraId="07E57AAA" w14:textId="77777777" w:rsidR="00282690" w:rsidRPr="009208FB" w:rsidRDefault="00282690" w:rsidP="00282690">
      <w:pPr>
        <w:pStyle w:val="scamendlanginstruction"/>
        <w:spacing w:before="0" w:after="0"/>
        <w:ind w:firstLine="216"/>
        <w:jc w:val="both"/>
        <w:rPr>
          <w:sz w:val="22"/>
        </w:rPr>
      </w:pPr>
      <w:r w:rsidRPr="009208FB">
        <w:rPr>
          <w:sz w:val="22"/>
        </w:rPr>
        <w:t>Amend the bill, as and if amended, SECTION 7, by striking Section 59-8-140(A)(1)(2) and (3) and inserting:</w:t>
      </w:r>
    </w:p>
    <w:p w14:paraId="099F7DE3" w14:textId="46539594" w:rsidR="00282690" w:rsidRPr="009208FB"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208FB">
        <w:rPr>
          <w:rFonts w:cs="Times New Roman"/>
          <w:sz w:val="22"/>
        </w:rPr>
        <w:tab/>
      </w:r>
      <w:r w:rsidRPr="009208FB">
        <w:rPr>
          <w:rFonts w:cs="Times New Roman"/>
          <w:sz w:val="22"/>
        </w:rPr>
        <w:tab/>
        <w:t>(2) The department must require an independent school that applies to be an education service provider to be located in the State, to have an educational curriculum that includes courses set forth in the state's diploma requirements and to meet the compulsory attendance and State Board of Education approval requirements in Section 59‑65‑10.</w:t>
      </w:r>
      <w:r w:rsidRPr="009208FB">
        <w:rPr>
          <w:rStyle w:val="scinsert"/>
          <w:rFonts w:cs="Times New Roman"/>
          <w:sz w:val="22"/>
        </w:rPr>
        <w:t xml:space="preserve"> The curricula and attendance requirements do not apply to home instruction programs under Sections 59-65-45 or 59-65-47.</w:t>
      </w:r>
    </w:p>
    <w:p w14:paraId="46AD34CC" w14:textId="73C77800" w:rsidR="00282690" w:rsidRPr="009208FB"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208FB">
        <w:rPr>
          <w:rFonts w:cs="Times New Roman"/>
          <w:sz w:val="22"/>
        </w:rPr>
        <w:tab/>
      </w:r>
      <w:r w:rsidRPr="009208FB">
        <w:rPr>
          <w:rFonts w:cs="Times New Roman"/>
          <w:sz w:val="22"/>
        </w:rPr>
        <w:tab/>
        <w:t xml:space="preserve">(3) An education service </w:t>
      </w:r>
      <w:r w:rsidRPr="009208FB">
        <w:rPr>
          <w:rStyle w:val="scstrike"/>
          <w:rFonts w:cs="Times New Roman"/>
          <w:sz w:val="22"/>
        </w:rPr>
        <w:t>provider that participated in the program in the previous school year and desires to participate in the program in the current school year shall reapply to the department.  The education service provider reapplying</w:t>
      </w:r>
      <w:r w:rsidRPr="009208FB">
        <w:rPr>
          <w:rStyle w:val="scinsert"/>
          <w:rFonts w:cs="Times New Roman"/>
          <w:sz w:val="22"/>
        </w:rPr>
        <w:t>annually</w:t>
      </w:r>
      <w:r w:rsidRPr="009208FB">
        <w:rPr>
          <w:rFonts w:cs="Times New Roman"/>
          <w:sz w:val="22"/>
        </w:rPr>
        <w:t xml:space="preserve"> shall certify to the department that it continues to meet all program requirements.  An education service provider required to administer academic testing shall provide to the department test score data from the previous school year.  If individual student test score data is not submitted, then the department shall remove the education service provider from the program.</w:t>
      </w:r>
      <w:r w:rsidRPr="009208FB">
        <w:rPr>
          <w:rStyle w:val="scinsert"/>
          <w:rFonts w:cs="Times New Roman"/>
          <w:sz w:val="22"/>
        </w:rPr>
        <w:t xml:space="preserve"> The reporting requirements do not apply to home instruction programs under Sections 59-65-45 or 59-65-47.</w:t>
      </w:r>
    </w:p>
    <w:p w14:paraId="7DCF4CF3" w14:textId="77777777" w:rsidR="00282690" w:rsidRPr="009208FB" w:rsidRDefault="00282690" w:rsidP="00282690">
      <w:pPr>
        <w:pStyle w:val="scamendlanginstruction"/>
        <w:spacing w:before="0" w:after="0"/>
        <w:ind w:firstLine="216"/>
        <w:jc w:val="both"/>
        <w:rPr>
          <w:sz w:val="22"/>
        </w:rPr>
      </w:pPr>
      <w:r w:rsidRPr="009208FB">
        <w:rPr>
          <w:sz w:val="22"/>
        </w:rPr>
        <w:t>Amend the bill further, by adding an appropriately numbered SECTION to read:</w:t>
      </w:r>
    </w:p>
    <w:p w14:paraId="14C7F420" w14:textId="502D4546" w:rsidR="00282690" w:rsidRPr="009208FB" w:rsidRDefault="00282690" w:rsidP="0028269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9208FB">
        <w:rPr>
          <w:rFonts w:cs="Times New Roman"/>
          <w:sz w:val="22"/>
        </w:rPr>
        <w:t>SECTION X.</w:t>
      </w:r>
      <w:r w:rsidRPr="009208FB">
        <w:rPr>
          <w:rFonts w:cs="Times New Roman"/>
          <w:sz w:val="22"/>
        </w:rPr>
        <w:tab/>
        <w:t>Section 59-8-150 of the S.C. Code is amended by adding:</w:t>
      </w:r>
    </w:p>
    <w:p w14:paraId="55ED2E30" w14:textId="6C6DED16" w:rsidR="00282690" w:rsidRPr="009208FB"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208FB">
        <w:rPr>
          <w:rFonts w:cs="Times New Roman"/>
          <w:sz w:val="22"/>
        </w:rPr>
        <w:t>(K) This section does not apply to home instruction programs under Sections 59-65-45 or 59-65-47.</w:t>
      </w:r>
    </w:p>
    <w:p w14:paraId="0711DAFB" w14:textId="77777777" w:rsidR="00282690" w:rsidRPr="009208FB" w:rsidRDefault="00282690" w:rsidP="00282690">
      <w:pPr>
        <w:pStyle w:val="scamendconformline"/>
        <w:spacing w:before="0"/>
        <w:ind w:firstLine="216"/>
        <w:jc w:val="both"/>
        <w:rPr>
          <w:sz w:val="22"/>
        </w:rPr>
      </w:pPr>
      <w:r w:rsidRPr="009208FB">
        <w:rPr>
          <w:sz w:val="22"/>
        </w:rPr>
        <w:t>Renumber sections to conform.</w:t>
      </w:r>
    </w:p>
    <w:p w14:paraId="2C185481" w14:textId="77777777" w:rsidR="00282690" w:rsidRDefault="00282690" w:rsidP="00282690">
      <w:pPr>
        <w:pStyle w:val="scamendtitleconform"/>
        <w:ind w:firstLine="216"/>
        <w:jc w:val="both"/>
        <w:rPr>
          <w:sz w:val="22"/>
        </w:rPr>
      </w:pPr>
      <w:r w:rsidRPr="009208FB">
        <w:rPr>
          <w:sz w:val="22"/>
        </w:rPr>
        <w:t>Amend title to conform.</w:t>
      </w:r>
    </w:p>
    <w:p w14:paraId="67FF648D" w14:textId="3C6E94A8" w:rsidR="00282690" w:rsidRDefault="00282690" w:rsidP="00282690">
      <w:pPr>
        <w:pStyle w:val="scamendtitleconform"/>
        <w:ind w:firstLine="216"/>
        <w:jc w:val="both"/>
        <w:rPr>
          <w:sz w:val="22"/>
        </w:rPr>
      </w:pPr>
    </w:p>
    <w:p w14:paraId="36B80335" w14:textId="77777777" w:rsidR="00282690" w:rsidRDefault="00282690" w:rsidP="00282690">
      <w:r>
        <w:t>Rep. ERICKSON explained the amendment.</w:t>
      </w:r>
    </w:p>
    <w:p w14:paraId="2D6F177F" w14:textId="77777777" w:rsidR="009B7941" w:rsidRDefault="009B7941" w:rsidP="00282690"/>
    <w:p w14:paraId="6AFCE8FA" w14:textId="3AE1BAA1" w:rsidR="00282690" w:rsidRDefault="00282690" w:rsidP="00282690">
      <w:r>
        <w:t>Rep. ERICKSON spoke in favor of the amendment.</w:t>
      </w:r>
    </w:p>
    <w:p w14:paraId="1A261BBA" w14:textId="7DADCA3A" w:rsidR="00282690" w:rsidRDefault="00282690" w:rsidP="00282690">
      <w:r>
        <w:t>Rep. BAMBERG spoke against the amendment.</w:t>
      </w:r>
    </w:p>
    <w:p w14:paraId="5AC04297" w14:textId="2054C1A1" w:rsidR="00282690" w:rsidRDefault="00282690" w:rsidP="00282690">
      <w:r>
        <w:t>Rep. BAMBERG spoke against the amendment.</w:t>
      </w:r>
    </w:p>
    <w:p w14:paraId="07DD3177" w14:textId="77777777" w:rsidR="009B7941" w:rsidRDefault="009B7941" w:rsidP="00282690"/>
    <w:p w14:paraId="43A33385" w14:textId="66FC59CB" w:rsidR="00282690" w:rsidRDefault="00282690" w:rsidP="00282690">
      <w:pPr>
        <w:keepNext/>
        <w:jc w:val="center"/>
        <w:rPr>
          <w:b/>
        </w:rPr>
      </w:pPr>
      <w:r w:rsidRPr="00282690">
        <w:rPr>
          <w:b/>
        </w:rPr>
        <w:t xml:space="preserve">SPEAKER </w:t>
      </w:r>
      <w:r w:rsidRPr="00282690">
        <w:rPr>
          <w:b/>
          <w:i/>
        </w:rPr>
        <w:t>PRO TEMPORE</w:t>
      </w:r>
      <w:r w:rsidRPr="00282690">
        <w:rPr>
          <w:b/>
        </w:rPr>
        <w:t xml:space="preserve"> IN CHAIR</w:t>
      </w:r>
    </w:p>
    <w:p w14:paraId="7A45F7C0" w14:textId="77777777" w:rsidR="00282690" w:rsidRDefault="00282690" w:rsidP="00282690"/>
    <w:p w14:paraId="1E645CB3" w14:textId="71A4932D" w:rsidR="00282690" w:rsidRDefault="00282690" w:rsidP="00282690">
      <w:r>
        <w:t>Rep. COBB-HUNTER moved to table the amendment.</w:t>
      </w:r>
    </w:p>
    <w:p w14:paraId="44F8DE26" w14:textId="77777777" w:rsidR="00282690" w:rsidRDefault="00282690" w:rsidP="00282690"/>
    <w:p w14:paraId="393CE3A9" w14:textId="77777777" w:rsidR="00282690" w:rsidRDefault="00282690" w:rsidP="00282690">
      <w:r>
        <w:t>Rep. COBB-HUNTER demanded the yeas and nays which were taken, resulting as follows:</w:t>
      </w:r>
    </w:p>
    <w:p w14:paraId="35A28632" w14:textId="6FF6A594" w:rsidR="00282690" w:rsidRDefault="00282690" w:rsidP="00282690">
      <w:pPr>
        <w:jc w:val="center"/>
      </w:pPr>
      <w:bookmarkStart w:id="152" w:name="vote_start349"/>
      <w:bookmarkEnd w:id="152"/>
      <w:r>
        <w:t>Yeas 27; Nays 75</w:t>
      </w:r>
    </w:p>
    <w:p w14:paraId="4B733E04" w14:textId="77777777" w:rsidR="00282690" w:rsidRDefault="00282690" w:rsidP="00282690">
      <w:pPr>
        <w:jc w:val="center"/>
      </w:pPr>
    </w:p>
    <w:p w14:paraId="26F45E72" w14:textId="77777777" w:rsidR="00282690" w:rsidRDefault="00282690" w:rsidP="0028269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690" w:rsidRPr="00282690" w14:paraId="70A74185" w14:textId="77777777" w:rsidTr="00282690">
        <w:tc>
          <w:tcPr>
            <w:tcW w:w="2179" w:type="dxa"/>
            <w:shd w:val="clear" w:color="auto" w:fill="auto"/>
          </w:tcPr>
          <w:p w14:paraId="7397364C" w14:textId="240CEBDA" w:rsidR="00282690" w:rsidRPr="00282690" w:rsidRDefault="00282690" w:rsidP="00282690">
            <w:pPr>
              <w:keepNext/>
              <w:ind w:firstLine="0"/>
            </w:pPr>
            <w:r>
              <w:t>Alexander</w:t>
            </w:r>
          </w:p>
        </w:tc>
        <w:tc>
          <w:tcPr>
            <w:tcW w:w="2179" w:type="dxa"/>
            <w:shd w:val="clear" w:color="auto" w:fill="auto"/>
          </w:tcPr>
          <w:p w14:paraId="0B0AF946" w14:textId="1EC0DD71" w:rsidR="00282690" w:rsidRPr="00282690" w:rsidRDefault="00282690" w:rsidP="00282690">
            <w:pPr>
              <w:keepNext/>
              <w:ind w:firstLine="0"/>
            </w:pPr>
            <w:r>
              <w:t>Anderson</w:t>
            </w:r>
          </w:p>
        </w:tc>
        <w:tc>
          <w:tcPr>
            <w:tcW w:w="2180" w:type="dxa"/>
            <w:shd w:val="clear" w:color="auto" w:fill="auto"/>
          </w:tcPr>
          <w:p w14:paraId="3F09A90E" w14:textId="67FC0A52" w:rsidR="00282690" w:rsidRPr="00282690" w:rsidRDefault="00282690" w:rsidP="00282690">
            <w:pPr>
              <w:keepNext/>
              <w:ind w:firstLine="0"/>
            </w:pPr>
            <w:r>
              <w:t>Bamberg</w:t>
            </w:r>
          </w:p>
        </w:tc>
      </w:tr>
      <w:tr w:rsidR="00282690" w:rsidRPr="00282690" w14:paraId="49DE50BF" w14:textId="77777777" w:rsidTr="00282690">
        <w:tc>
          <w:tcPr>
            <w:tcW w:w="2179" w:type="dxa"/>
            <w:shd w:val="clear" w:color="auto" w:fill="auto"/>
          </w:tcPr>
          <w:p w14:paraId="5B897770" w14:textId="4B24D690" w:rsidR="00282690" w:rsidRPr="00282690" w:rsidRDefault="00282690" w:rsidP="00282690">
            <w:pPr>
              <w:ind w:firstLine="0"/>
            </w:pPr>
            <w:r>
              <w:t>Bauer</w:t>
            </w:r>
          </w:p>
        </w:tc>
        <w:tc>
          <w:tcPr>
            <w:tcW w:w="2179" w:type="dxa"/>
            <w:shd w:val="clear" w:color="auto" w:fill="auto"/>
          </w:tcPr>
          <w:p w14:paraId="43B7E1B9" w14:textId="5F4825EE" w:rsidR="00282690" w:rsidRPr="00282690" w:rsidRDefault="00282690" w:rsidP="00282690">
            <w:pPr>
              <w:ind w:firstLine="0"/>
            </w:pPr>
            <w:r>
              <w:t>Bernstein</w:t>
            </w:r>
          </w:p>
        </w:tc>
        <w:tc>
          <w:tcPr>
            <w:tcW w:w="2180" w:type="dxa"/>
            <w:shd w:val="clear" w:color="auto" w:fill="auto"/>
          </w:tcPr>
          <w:p w14:paraId="005B4E7A" w14:textId="6DE41092" w:rsidR="00282690" w:rsidRPr="00282690" w:rsidRDefault="00282690" w:rsidP="00282690">
            <w:pPr>
              <w:ind w:firstLine="0"/>
            </w:pPr>
            <w:r>
              <w:t>Caskey</w:t>
            </w:r>
          </w:p>
        </w:tc>
      </w:tr>
      <w:tr w:rsidR="00282690" w:rsidRPr="00282690" w14:paraId="7944AE07" w14:textId="77777777" w:rsidTr="00282690">
        <w:tc>
          <w:tcPr>
            <w:tcW w:w="2179" w:type="dxa"/>
            <w:shd w:val="clear" w:color="auto" w:fill="auto"/>
          </w:tcPr>
          <w:p w14:paraId="70CC9297" w14:textId="615CAD91" w:rsidR="00282690" w:rsidRPr="00282690" w:rsidRDefault="00282690" w:rsidP="00282690">
            <w:pPr>
              <w:ind w:firstLine="0"/>
            </w:pPr>
            <w:r>
              <w:t>Cobb-Hunter</w:t>
            </w:r>
          </w:p>
        </w:tc>
        <w:tc>
          <w:tcPr>
            <w:tcW w:w="2179" w:type="dxa"/>
            <w:shd w:val="clear" w:color="auto" w:fill="auto"/>
          </w:tcPr>
          <w:p w14:paraId="7320A5F6" w14:textId="3B7B8FAF" w:rsidR="00282690" w:rsidRPr="00282690" w:rsidRDefault="00282690" w:rsidP="00282690">
            <w:pPr>
              <w:ind w:firstLine="0"/>
            </w:pPr>
            <w:r>
              <w:t>Dillard</w:t>
            </w:r>
          </w:p>
        </w:tc>
        <w:tc>
          <w:tcPr>
            <w:tcW w:w="2180" w:type="dxa"/>
            <w:shd w:val="clear" w:color="auto" w:fill="auto"/>
          </w:tcPr>
          <w:p w14:paraId="468BB8FD" w14:textId="0E43F7A8" w:rsidR="00282690" w:rsidRPr="00282690" w:rsidRDefault="00282690" w:rsidP="00282690">
            <w:pPr>
              <w:ind w:firstLine="0"/>
            </w:pPr>
            <w:r>
              <w:t>Garvin</w:t>
            </w:r>
          </w:p>
        </w:tc>
      </w:tr>
      <w:tr w:rsidR="00282690" w:rsidRPr="00282690" w14:paraId="41DBD044" w14:textId="77777777" w:rsidTr="00282690">
        <w:tc>
          <w:tcPr>
            <w:tcW w:w="2179" w:type="dxa"/>
            <w:shd w:val="clear" w:color="auto" w:fill="auto"/>
          </w:tcPr>
          <w:p w14:paraId="5AD546DD" w14:textId="60809BA8" w:rsidR="00282690" w:rsidRPr="00282690" w:rsidRDefault="00282690" w:rsidP="00282690">
            <w:pPr>
              <w:ind w:firstLine="0"/>
            </w:pPr>
            <w:r>
              <w:t>Gilliard</w:t>
            </w:r>
          </w:p>
        </w:tc>
        <w:tc>
          <w:tcPr>
            <w:tcW w:w="2179" w:type="dxa"/>
            <w:shd w:val="clear" w:color="auto" w:fill="auto"/>
          </w:tcPr>
          <w:p w14:paraId="430C8418" w14:textId="40E05BA4" w:rsidR="00282690" w:rsidRPr="00282690" w:rsidRDefault="00282690" w:rsidP="00282690">
            <w:pPr>
              <w:ind w:firstLine="0"/>
            </w:pPr>
            <w:r>
              <w:t>Hayes</w:t>
            </w:r>
          </w:p>
        </w:tc>
        <w:tc>
          <w:tcPr>
            <w:tcW w:w="2180" w:type="dxa"/>
            <w:shd w:val="clear" w:color="auto" w:fill="auto"/>
          </w:tcPr>
          <w:p w14:paraId="52347791" w14:textId="7A2873B9" w:rsidR="00282690" w:rsidRPr="00282690" w:rsidRDefault="00282690" w:rsidP="00282690">
            <w:pPr>
              <w:ind w:firstLine="0"/>
            </w:pPr>
            <w:r>
              <w:t>Henderson-Myers</w:t>
            </w:r>
          </w:p>
        </w:tc>
      </w:tr>
      <w:tr w:rsidR="00282690" w:rsidRPr="00282690" w14:paraId="2A0F3F28" w14:textId="77777777" w:rsidTr="00282690">
        <w:tc>
          <w:tcPr>
            <w:tcW w:w="2179" w:type="dxa"/>
            <w:shd w:val="clear" w:color="auto" w:fill="auto"/>
          </w:tcPr>
          <w:p w14:paraId="28D18B55" w14:textId="7CEC758B" w:rsidR="00282690" w:rsidRPr="00282690" w:rsidRDefault="00282690" w:rsidP="00282690">
            <w:pPr>
              <w:ind w:firstLine="0"/>
            </w:pPr>
            <w:r>
              <w:t>Hosey</w:t>
            </w:r>
          </w:p>
        </w:tc>
        <w:tc>
          <w:tcPr>
            <w:tcW w:w="2179" w:type="dxa"/>
            <w:shd w:val="clear" w:color="auto" w:fill="auto"/>
          </w:tcPr>
          <w:p w14:paraId="09DB126D" w14:textId="166640B9" w:rsidR="00282690" w:rsidRPr="00282690" w:rsidRDefault="00282690" w:rsidP="00282690">
            <w:pPr>
              <w:ind w:firstLine="0"/>
            </w:pPr>
            <w:r>
              <w:t>Jefferson</w:t>
            </w:r>
          </w:p>
        </w:tc>
        <w:tc>
          <w:tcPr>
            <w:tcW w:w="2180" w:type="dxa"/>
            <w:shd w:val="clear" w:color="auto" w:fill="auto"/>
          </w:tcPr>
          <w:p w14:paraId="345E8B35" w14:textId="6BCDA9FC" w:rsidR="00282690" w:rsidRPr="00282690" w:rsidRDefault="00282690" w:rsidP="00282690">
            <w:pPr>
              <w:ind w:firstLine="0"/>
            </w:pPr>
            <w:r>
              <w:t>J. L. Johnson</w:t>
            </w:r>
          </w:p>
        </w:tc>
      </w:tr>
      <w:tr w:rsidR="00282690" w:rsidRPr="00282690" w14:paraId="64E4A06B" w14:textId="77777777" w:rsidTr="00282690">
        <w:tc>
          <w:tcPr>
            <w:tcW w:w="2179" w:type="dxa"/>
            <w:shd w:val="clear" w:color="auto" w:fill="auto"/>
          </w:tcPr>
          <w:p w14:paraId="25F69F46" w14:textId="4BFF0BE7" w:rsidR="00282690" w:rsidRPr="00282690" w:rsidRDefault="00282690" w:rsidP="00282690">
            <w:pPr>
              <w:ind w:firstLine="0"/>
            </w:pPr>
            <w:r>
              <w:t>W. Jones</w:t>
            </w:r>
          </w:p>
        </w:tc>
        <w:tc>
          <w:tcPr>
            <w:tcW w:w="2179" w:type="dxa"/>
            <w:shd w:val="clear" w:color="auto" w:fill="auto"/>
          </w:tcPr>
          <w:p w14:paraId="01490DAF" w14:textId="1278715E" w:rsidR="00282690" w:rsidRPr="00282690" w:rsidRDefault="00282690" w:rsidP="00282690">
            <w:pPr>
              <w:ind w:firstLine="0"/>
            </w:pPr>
            <w:r>
              <w:t>King</w:t>
            </w:r>
          </w:p>
        </w:tc>
        <w:tc>
          <w:tcPr>
            <w:tcW w:w="2180" w:type="dxa"/>
            <w:shd w:val="clear" w:color="auto" w:fill="auto"/>
          </w:tcPr>
          <w:p w14:paraId="6A9EB076" w14:textId="31A1CB76" w:rsidR="00282690" w:rsidRPr="00282690" w:rsidRDefault="00282690" w:rsidP="00282690">
            <w:pPr>
              <w:ind w:firstLine="0"/>
            </w:pPr>
            <w:r>
              <w:t>Kirby</w:t>
            </w:r>
          </w:p>
        </w:tc>
      </w:tr>
      <w:tr w:rsidR="00282690" w:rsidRPr="00282690" w14:paraId="06257E10" w14:textId="77777777" w:rsidTr="00282690">
        <w:tc>
          <w:tcPr>
            <w:tcW w:w="2179" w:type="dxa"/>
            <w:shd w:val="clear" w:color="auto" w:fill="auto"/>
          </w:tcPr>
          <w:p w14:paraId="31EB1059" w14:textId="27073D11" w:rsidR="00282690" w:rsidRPr="00282690" w:rsidRDefault="00282690" w:rsidP="00282690">
            <w:pPr>
              <w:ind w:firstLine="0"/>
            </w:pPr>
            <w:r>
              <w:t>McDaniel</w:t>
            </w:r>
          </w:p>
        </w:tc>
        <w:tc>
          <w:tcPr>
            <w:tcW w:w="2179" w:type="dxa"/>
            <w:shd w:val="clear" w:color="auto" w:fill="auto"/>
          </w:tcPr>
          <w:p w14:paraId="21DEFA41" w14:textId="5BBE8ECA" w:rsidR="00282690" w:rsidRPr="00282690" w:rsidRDefault="00282690" w:rsidP="00282690">
            <w:pPr>
              <w:ind w:firstLine="0"/>
            </w:pPr>
            <w:r>
              <w:t>Ott</w:t>
            </w:r>
          </w:p>
        </w:tc>
        <w:tc>
          <w:tcPr>
            <w:tcW w:w="2180" w:type="dxa"/>
            <w:shd w:val="clear" w:color="auto" w:fill="auto"/>
          </w:tcPr>
          <w:p w14:paraId="023353E1" w14:textId="3878BE84" w:rsidR="00282690" w:rsidRPr="00282690" w:rsidRDefault="00282690" w:rsidP="00282690">
            <w:pPr>
              <w:ind w:firstLine="0"/>
            </w:pPr>
            <w:r>
              <w:t>Pendarvis</w:t>
            </w:r>
          </w:p>
        </w:tc>
      </w:tr>
      <w:tr w:rsidR="00282690" w:rsidRPr="00282690" w14:paraId="06D99B97" w14:textId="77777777" w:rsidTr="00282690">
        <w:tc>
          <w:tcPr>
            <w:tcW w:w="2179" w:type="dxa"/>
            <w:shd w:val="clear" w:color="auto" w:fill="auto"/>
          </w:tcPr>
          <w:p w14:paraId="6761DC71" w14:textId="0B318D59" w:rsidR="00282690" w:rsidRPr="00282690" w:rsidRDefault="00282690" w:rsidP="00282690">
            <w:pPr>
              <w:keepNext/>
              <w:ind w:firstLine="0"/>
            </w:pPr>
            <w:r>
              <w:t>Rivers</w:t>
            </w:r>
          </w:p>
        </w:tc>
        <w:tc>
          <w:tcPr>
            <w:tcW w:w="2179" w:type="dxa"/>
            <w:shd w:val="clear" w:color="auto" w:fill="auto"/>
          </w:tcPr>
          <w:p w14:paraId="3052C777" w14:textId="07083613" w:rsidR="00282690" w:rsidRPr="00282690" w:rsidRDefault="00282690" w:rsidP="00282690">
            <w:pPr>
              <w:keepNext/>
              <w:ind w:firstLine="0"/>
            </w:pPr>
            <w:r>
              <w:t>Rose</w:t>
            </w:r>
          </w:p>
        </w:tc>
        <w:tc>
          <w:tcPr>
            <w:tcW w:w="2180" w:type="dxa"/>
            <w:shd w:val="clear" w:color="auto" w:fill="auto"/>
          </w:tcPr>
          <w:p w14:paraId="72BAE46A" w14:textId="610F26DB" w:rsidR="00282690" w:rsidRPr="00282690" w:rsidRDefault="00282690" w:rsidP="00282690">
            <w:pPr>
              <w:keepNext/>
              <w:ind w:firstLine="0"/>
            </w:pPr>
            <w:r>
              <w:t>Stavrinakis</w:t>
            </w:r>
          </w:p>
        </w:tc>
      </w:tr>
      <w:tr w:rsidR="00282690" w:rsidRPr="00282690" w14:paraId="363177E9" w14:textId="77777777" w:rsidTr="00282690">
        <w:tc>
          <w:tcPr>
            <w:tcW w:w="2179" w:type="dxa"/>
            <w:shd w:val="clear" w:color="auto" w:fill="auto"/>
          </w:tcPr>
          <w:p w14:paraId="6532A4AE" w14:textId="1D5282FE" w:rsidR="00282690" w:rsidRPr="00282690" w:rsidRDefault="00282690" w:rsidP="00282690">
            <w:pPr>
              <w:keepNext/>
              <w:ind w:firstLine="0"/>
            </w:pPr>
            <w:r>
              <w:t>Thigpen</w:t>
            </w:r>
          </w:p>
        </w:tc>
        <w:tc>
          <w:tcPr>
            <w:tcW w:w="2179" w:type="dxa"/>
            <w:shd w:val="clear" w:color="auto" w:fill="auto"/>
          </w:tcPr>
          <w:p w14:paraId="62E48339" w14:textId="0177FF2D" w:rsidR="00282690" w:rsidRPr="00282690" w:rsidRDefault="00282690" w:rsidP="00282690">
            <w:pPr>
              <w:keepNext/>
              <w:ind w:firstLine="0"/>
            </w:pPr>
            <w:r>
              <w:t>Wetmore</w:t>
            </w:r>
          </w:p>
        </w:tc>
        <w:tc>
          <w:tcPr>
            <w:tcW w:w="2180" w:type="dxa"/>
            <w:shd w:val="clear" w:color="auto" w:fill="auto"/>
          </w:tcPr>
          <w:p w14:paraId="738AFDA4" w14:textId="73851DF6" w:rsidR="00282690" w:rsidRPr="00282690" w:rsidRDefault="00282690" w:rsidP="00282690">
            <w:pPr>
              <w:keepNext/>
              <w:ind w:firstLine="0"/>
            </w:pPr>
            <w:r>
              <w:t>Williams</w:t>
            </w:r>
          </w:p>
        </w:tc>
      </w:tr>
    </w:tbl>
    <w:p w14:paraId="7FAD2FBD" w14:textId="77777777" w:rsidR="00282690" w:rsidRDefault="00282690" w:rsidP="00282690"/>
    <w:p w14:paraId="0193AC54" w14:textId="320D608B" w:rsidR="00282690" w:rsidRDefault="00282690" w:rsidP="00282690">
      <w:pPr>
        <w:jc w:val="center"/>
        <w:rPr>
          <w:b/>
        </w:rPr>
      </w:pPr>
      <w:r w:rsidRPr="00282690">
        <w:rPr>
          <w:b/>
        </w:rPr>
        <w:t>Total--27</w:t>
      </w:r>
    </w:p>
    <w:p w14:paraId="41E95228" w14:textId="77777777" w:rsidR="00282690" w:rsidRDefault="00282690" w:rsidP="00282690">
      <w:pPr>
        <w:jc w:val="center"/>
        <w:rPr>
          <w:b/>
        </w:rPr>
      </w:pPr>
    </w:p>
    <w:p w14:paraId="19A2A5DE" w14:textId="77777777" w:rsidR="00282690" w:rsidRDefault="00282690" w:rsidP="00282690">
      <w:pPr>
        <w:ind w:firstLine="0"/>
      </w:pPr>
      <w:r w:rsidRPr="0028269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2690" w:rsidRPr="00282690" w14:paraId="0364A467" w14:textId="77777777" w:rsidTr="00282690">
        <w:tc>
          <w:tcPr>
            <w:tcW w:w="2179" w:type="dxa"/>
            <w:shd w:val="clear" w:color="auto" w:fill="auto"/>
          </w:tcPr>
          <w:p w14:paraId="481D3D09" w14:textId="3FC3DBA8" w:rsidR="00282690" w:rsidRPr="00282690" w:rsidRDefault="00282690" w:rsidP="00282690">
            <w:pPr>
              <w:keepNext/>
              <w:ind w:firstLine="0"/>
            </w:pPr>
            <w:r>
              <w:t>Bailey</w:t>
            </w:r>
          </w:p>
        </w:tc>
        <w:tc>
          <w:tcPr>
            <w:tcW w:w="2179" w:type="dxa"/>
            <w:shd w:val="clear" w:color="auto" w:fill="auto"/>
          </w:tcPr>
          <w:p w14:paraId="24BB6E3E" w14:textId="57CE975E" w:rsidR="00282690" w:rsidRPr="00282690" w:rsidRDefault="00282690" w:rsidP="00282690">
            <w:pPr>
              <w:keepNext/>
              <w:ind w:firstLine="0"/>
            </w:pPr>
            <w:r>
              <w:t>Bannister</w:t>
            </w:r>
          </w:p>
        </w:tc>
        <w:tc>
          <w:tcPr>
            <w:tcW w:w="2180" w:type="dxa"/>
            <w:shd w:val="clear" w:color="auto" w:fill="auto"/>
          </w:tcPr>
          <w:p w14:paraId="4581108C" w14:textId="2B91DB19" w:rsidR="00282690" w:rsidRPr="00282690" w:rsidRDefault="00282690" w:rsidP="00282690">
            <w:pPr>
              <w:keepNext/>
              <w:ind w:firstLine="0"/>
            </w:pPr>
            <w:r>
              <w:t>Beach</w:t>
            </w:r>
          </w:p>
        </w:tc>
      </w:tr>
      <w:tr w:rsidR="00282690" w:rsidRPr="00282690" w14:paraId="011F6C5D" w14:textId="77777777" w:rsidTr="00282690">
        <w:tc>
          <w:tcPr>
            <w:tcW w:w="2179" w:type="dxa"/>
            <w:shd w:val="clear" w:color="auto" w:fill="auto"/>
          </w:tcPr>
          <w:p w14:paraId="4703B937" w14:textId="158F21C8" w:rsidR="00282690" w:rsidRPr="00282690" w:rsidRDefault="00282690" w:rsidP="00282690">
            <w:pPr>
              <w:ind w:firstLine="0"/>
            </w:pPr>
            <w:r>
              <w:t>Blackwell</w:t>
            </w:r>
          </w:p>
        </w:tc>
        <w:tc>
          <w:tcPr>
            <w:tcW w:w="2179" w:type="dxa"/>
            <w:shd w:val="clear" w:color="auto" w:fill="auto"/>
          </w:tcPr>
          <w:p w14:paraId="74E55CDA" w14:textId="2F0FA503" w:rsidR="00282690" w:rsidRPr="00282690" w:rsidRDefault="00282690" w:rsidP="00282690">
            <w:pPr>
              <w:ind w:firstLine="0"/>
            </w:pPr>
            <w:r>
              <w:t>Bradley</w:t>
            </w:r>
          </w:p>
        </w:tc>
        <w:tc>
          <w:tcPr>
            <w:tcW w:w="2180" w:type="dxa"/>
            <w:shd w:val="clear" w:color="auto" w:fill="auto"/>
          </w:tcPr>
          <w:p w14:paraId="1E280A4A" w14:textId="063A3624" w:rsidR="00282690" w:rsidRPr="00282690" w:rsidRDefault="00282690" w:rsidP="00282690">
            <w:pPr>
              <w:ind w:firstLine="0"/>
            </w:pPr>
            <w:r>
              <w:t>Brewer</w:t>
            </w:r>
          </w:p>
        </w:tc>
      </w:tr>
      <w:tr w:rsidR="00282690" w:rsidRPr="00282690" w14:paraId="0ACE05F6" w14:textId="77777777" w:rsidTr="00282690">
        <w:tc>
          <w:tcPr>
            <w:tcW w:w="2179" w:type="dxa"/>
            <w:shd w:val="clear" w:color="auto" w:fill="auto"/>
          </w:tcPr>
          <w:p w14:paraId="2D8CD718" w14:textId="023BB296" w:rsidR="00282690" w:rsidRPr="00282690" w:rsidRDefault="00282690" w:rsidP="00282690">
            <w:pPr>
              <w:ind w:firstLine="0"/>
            </w:pPr>
            <w:r>
              <w:t>Burns</w:t>
            </w:r>
          </w:p>
        </w:tc>
        <w:tc>
          <w:tcPr>
            <w:tcW w:w="2179" w:type="dxa"/>
            <w:shd w:val="clear" w:color="auto" w:fill="auto"/>
          </w:tcPr>
          <w:p w14:paraId="0F248D1D" w14:textId="473EDE1D" w:rsidR="00282690" w:rsidRPr="00282690" w:rsidRDefault="00282690" w:rsidP="00282690">
            <w:pPr>
              <w:ind w:firstLine="0"/>
            </w:pPr>
            <w:r>
              <w:t>Bustos</w:t>
            </w:r>
          </w:p>
        </w:tc>
        <w:tc>
          <w:tcPr>
            <w:tcW w:w="2180" w:type="dxa"/>
            <w:shd w:val="clear" w:color="auto" w:fill="auto"/>
          </w:tcPr>
          <w:p w14:paraId="084644E7" w14:textId="51DBCC2A" w:rsidR="00282690" w:rsidRPr="00282690" w:rsidRDefault="00282690" w:rsidP="00282690">
            <w:pPr>
              <w:ind w:firstLine="0"/>
            </w:pPr>
            <w:r>
              <w:t>Chapman</w:t>
            </w:r>
          </w:p>
        </w:tc>
      </w:tr>
      <w:tr w:rsidR="00282690" w:rsidRPr="00282690" w14:paraId="5F88A86C" w14:textId="77777777" w:rsidTr="00282690">
        <w:tc>
          <w:tcPr>
            <w:tcW w:w="2179" w:type="dxa"/>
            <w:shd w:val="clear" w:color="auto" w:fill="auto"/>
          </w:tcPr>
          <w:p w14:paraId="1CC75465" w14:textId="783438A0" w:rsidR="00282690" w:rsidRPr="00282690" w:rsidRDefault="00282690" w:rsidP="00282690">
            <w:pPr>
              <w:ind w:firstLine="0"/>
            </w:pPr>
            <w:r>
              <w:t>Chumley</w:t>
            </w:r>
          </w:p>
        </w:tc>
        <w:tc>
          <w:tcPr>
            <w:tcW w:w="2179" w:type="dxa"/>
            <w:shd w:val="clear" w:color="auto" w:fill="auto"/>
          </w:tcPr>
          <w:p w14:paraId="25FD745B" w14:textId="066D5C5F" w:rsidR="00282690" w:rsidRPr="00282690" w:rsidRDefault="00282690" w:rsidP="00282690">
            <w:pPr>
              <w:ind w:firstLine="0"/>
            </w:pPr>
            <w:r>
              <w:t>Connell</w:t>
            </w:r>
          </w:p>
        </w:tc>
        <w:tc>
          <w:tcPr>
            <w:tcW w:w="2180" w:type="dxa"/>
            <w:shd w:val="clear" w:color="auto" w:fill="auto"/>
          </w:tcPr>
          <w:p w14:paraId="07659819" w14:textId="2C7D60EF" w:rsidR="00282690" w:rsidRPr="00282690" w:rsidRDefault="00282690" w:rsidP="00282690">
            <w:pPr>
              <w:ind w:firstLine="0"/>
            </w:pPr>
            <w:r>
              <w:t>B. L. Cox</w:t>
            </w:r>
          </w:p>
        </w:tc>
      </w:tr>
      <w:tr w:rsidR="00282690" w:rsidRPr="00282690" w14:paraId="28DBE77C" w14:textId="77777777" w:rsidTr="00282690">
        <w:tc>
          <w:tcPr>
            <w:tcW w:w="2179" w:type="dxa"/>
            <w:shd w:val="clear" w:color="auto" w:fill="auto"/>
          </w:tcPr>
          <w:p w14:paraId="18B2154F" w14:textId="60FC820B" w:rsidR="00282690" w:rsidRPr="00282690" w:rsidRDefault="00282690" w:rsidP="00282690">
            <w:pPr>
              <w:ind w:firstLine="0"/>
            </w:pPr>
            <w:r>
              <w:t>Crawford</w:t>
            </w:r>
          </w:p>
        </w:tc>
        <w:tc>
          <w:tcPr>
            <w:tcW w:w="2179" w:type="dxa"/>
            <w:shd w:val="clear" w:color="auto" w:fill="auto"/>
          </w:tcPr>
          <w:p w14:paraId="02E8403C" w14:textId="5215DC4D" w:rsidR="00282690" w:rsidRPr="00282690" w:rsidRDefault="00282690" w:rsidP="00282690">
            <w:pPr>
              <w:ind w:firstLine="0"/>
            </w:pPr>
            <w:r>
              <w:t>Cromer</w:t>
            </w:r>
          </w:p>
        </w:tc>
        <w:tc>
          <w:tcPr>
            <w:tcW w:w="2180" w:type="dxa"/>
            <w:shd w:val="clear" w:color="auto" w:fill="auto"/>
          </w:tcPr>
          <w:p w14:paraId="22F4EAAE" w14:textId="2BB15CED" w:rsidR="00282690" w:rsidRPr="00282690" w:rsidRDefault="00282690" w:rsidP="00282690">
            <w:pPr>
              <w:ind w:firstLine="0"/>
            </w:pPr>
            <w:r>
              <w:t>Davis</w:t>
            </w:r>
          </w:p>
        </w:tc>
      </w:tr>
      <w:tr w:rsidR="00282690" w:rsidRPr="00282690" w14:paraId="703FE94A" w14:textId="77777777" w:rsidTr="00282690">
        <w:tc>
          <w:tcPr>
            <w:tcW w:w="2179" w:type="dxa"/>
            <w:shd w:val="clear" w:color="auto" w:fill="auto"/>
          </w:tcPr>
          <w:p w14:paraId="174C5B76" w14:textId="4E46B99A" w:rsidR="00282690" w:rsidRPr="00282690" w:rsidRDefault="00282690" w:rsidP="00282690">
            <w:pPr>
              <w:ind w:firstLine="0"/>
            </w:pPr>
            <w:r>
              <w:t>Elliott</w:t>
            </w:r>
          </w:p>
        </w:tc>
        <w:tc>
          <w:tcPr>
            <w:tcW w:w="2179" w:type="dxa"/>
            <w:shd w:val="clear" w:color="auto" w:fill="auto"/>
          </w:tcPr>
          <w:p w14:paraId="675D886B" w14:textId="0A4B2A0E" w:rsidR="00282690" w:rsidRPr="00282690" w:rsidRDefault="00282690" w:rsidP="00282690">
            <w:pPr>
              <w:ind w:firstLine="0"/>
            </w:pPr>
            <w:r>
              <w:t>Erickson</w:t>
            </w:r>
          </w:p>
        </w:tc>
        <w:tc>
          <w:tcPr>
            <w:tcW w:w="2180" w:type="dxa"/>
            <w:shd w:val="clear" w:color="auto" w:fill="auto"/>
          </w:tcPr>
          <w:p w14:paraId="0A4766D0" w14:textId="00991E27" w:rsidR="00282690" w:rsidRPr="00282690" w:rsidRDefault="00282690" w:rsidP="00282690">
            <w:pPr>
              <w:ind w:firstLine="0"/>
            </w:pPr>
            <w:r>
              <w:t>Forrest</w:t>
            </w:r>
          </w:p>
        </w:tc>
      </w:tr>
      <w:tr w:rsidR="00282690" w:rsidRPr="00282690" w14:paraId="47B9C969" w14:textId="77777777" w:rsidTr="00282690">
        <w:tc>
          <w:tcPr>
            <w:tcW w:w="2179" w:type="dxa"/>
            <w:shd w:val="clear" w:color="auto" w:fill="auto"/>
          </w:tcPr>
          <w:p w14:paraId="5EE5B0C5" w14:textId="0D266117" w:rsidR="00282690" w:rsidRPr="00282690" w:rsidRDefault="00282690" w:rsidP="00282690">
            <w:pPr>
              <w:ind w:firstLine="0"/>
            </w:pPr>
            <w:r>
              <w:t>Gagnon</w:t>
            </w:r>
          </w:p>
        </w:tc>
        <w:tc>
          <w:tcPr>
            <w:tcW w:w="2179" w:type="dxa"/>
            <w:shd w:val="clear" w:color="auto" w:fill="auto"/>
          </w:tcPr>
          <w:p w14:paraId="2CBB5D32" w14:textId="14675533" w:rsidR="00282690" w:rsidRPr="00282690" w:rsidRDefault="00282690" w:rsidP="00282690">
            <w:pPr>
              <w:ind w:firstLine="0"/>
            </w:pPr>
            <w:r>
              <w:t>Gibson</w:t>
            </w:r>
          </w:p>
        </w:tc>
        <w:tc>
          <w:tcPr>
            <w:tcW w:w="2180" w:type="dxa"/>
            <w:shd w:val="clear" w:color="auto" w:fill="auto"/>
          </w:tcPr>
          <w:p w14:paraId="2AF302A9" w14:textId="5B3C3A17" w:rsidR="00282690" w:rsidRPr="00282690" w:rsidRDefault="00282690" w:rsidP="00282690">
            <w:pPr>
              <w:ind w:firstLine="0"/>
            </w:pPr>
            <w:r>
              <w:t>Gilliam</w:t>
            </w:r>
          </w:p>
        </w:tc>
      </w:tr>
      <w:tr w:rsidR="00282690" w:rsidRPr="00282690" w14:paraId="529465D2" w14:textId="77777777" w:rsidTr="00282690">
        <w:tc>
          <w:tcPr>
            <w:tcW w:w="2179" w:type="dxa"/>
            <w:shd w:val="clear" w:color="auto" w:fill="auto"/>
          </w:tcPr>
          <w:p w14:paraId="3D70ADF1" w14:textId="308D5B29" w:rsidR="00282690" w:rsidRPr="00282690" w:rsidRDefault="00282690" w:rsidP="00282690">
            <w:pPr>
              <w:ind w:firstLine="0"/>
            </w:pPr>
            <w:r>
              <w:t>Guest</w:t>
            </w:r>
          </w:p>
        </w:tc>
        <w:tc>
          <w:tcPr>
            <w:tcW w:w="2179" w:type="dxa"/>
            <w:shd w:val="clear" w:color="auto" w:fill="auto"/>
          </w:tcPr>
          <w:p w14:paraId="26CDC680" w14:textId="39EF0B1D" w:rsidR="00282690" w:rsidRPr="00282690" w:rsidRDefault="00282690" w:rsidP="00282690">
            <w:pPr>
              <w:ind w:firstLine="0"/>
            </w:pPr>
            <w:r>
              <w:t>Guffey</w:t>
            </w:r>
          </w:p>
        </w:tc>
        <w:tc>
          <w:tcPr>
            <w:tcW w:w="2180" w:type="dxa"/>
            <w:shd w:val="clear" w:color="auto" w:fill="auto"/>
          </w:tcPr>
          <w:p w14:paraId="3F44EF12" w14:textId="228A1B7F" w:rsidR="00282690" w:rsidRPr="00282690" w:rsidRDefault="00282690" w:rsidP="00282690">
            <w:pPr>
              <w:ind w:firstLine="0"/>
            </w:pPr>
            <w:r>
              <w:t>Haddon</w:t>
            </w:r>
          </w:p>
        </w:tc>
      </w:tr>
      <w:tr w:rsidR="00282690" w:rsidRPr="00282690" w14:paraId="2C7E8DA0" w14:textId="77777777" w:rsidTr="00282690">
        <w:tc>
          <w:tcPr>
            <w:tcW w:w="2179" w:type="dxa"/>
            <w:shd w:val="clear" w:color="auto" w:fill="auto"/>
          </w:tcPr>
          <w:p w14:paraId="221312CA" w14:textId="274DA750" w:rsidR="00282690" w:rsidRPr="00282690" w:rsidRDefault="00282690" w:rsidP="00282690">
            <w:pPr>
              <w:ind w:firstLine="0"/>
            </w:pPr>
            <w:r>
              <w:t>Hardee</w:t>
            </w:r>
          </w:p>
        </w:tc>
        <w:tc>
          <w:tcPr>
            <w:tcW w:w="2179" w:type="dxa"/>
            <w:shd w:val="clear" w:color="auto" w:fill="auto"/>
          </w:tcPr>
          <w:p w14:paraId="50C49FA1" w14:textId="6918692C" w:rsidR="00282690" w:rsidRPr="00282690" w:rsidRDefault="00282690" w:rsidP="00282690">
            <w:pPr>
              <w:ind w:firstLine="0"/>
            </w:pPr>
            <w:r>
              <w:t>Harris</w:t>
            </w:r>
          </w:p>
        </w:tc>
        <w:tc>
          <w:tcPr>
            <w:tcW w:w="2180" w:type="dxa"/>
            <w:shd w:val="clear" w:color="auto" w:fill="auto"/>
          </w:tcPr>
          <w:p w14:paraId="222CD1EF" w14:textId="6887B744" w:rsidR="00282690" w:rsidRPr="00282690" w:rsidRDefault="00282690" w:rsidP="00282690">
            <w:pPr>
              <w:ind w:firstLine="0"/>
            </w:pPr>
            <w:r>
              <w:t>Hartnett</w:t>
            </w:r>
          </w:p>
        </w:tc>
      </w:tr>
      <w:tr w:rsidR="00282690" w:rsidRPr="00282690" w14:paraId="24C2CB31" w14:textId="77777777" w:rsidTr="00282690">
        <w:tc>
          <w:tcPr>
            <w:tcW w:w="2179" w:type="dxa"/>
            <w:shd w:val="clear" w:color="auto" w:fill="auto"/>
          </w:tcPr>
          <w:p w14:paraId="0E0BF7C3" w14:textId="398E9654" w:rsidR="00282690" w:rsidRPr="00282690" w:rsidRDefault="00282690" w:rsidP="00282690">
            <w:pPr>
              <w:ind w:firstLine="0"/>
            </w:pPr>
            <w:r>
              <w:t>Herbkersman</w:t>
            </w:r>
          </w:p>
        </w:tc>
        <w:tc>
          <w:tcPr>
            <w:tcW w:w="2179" w:type="dxa"/>
            <w:shd w:val="clear" w:color="auto" w:fill="auto"/>
          </w:tcPr>
          <w:p w14:paraId="7C2CB600" w14:textId="2E29DA33" w:rsidR="00282690" w:rsidRPr="00282690" w:rsidRDefault="00282690" w:rsidP="00282690">
            <w:pPr>
              <w:ind w:firstLine="0"/>
            </w:pPr>
            <w:r>
              <w:t>Hewitt</w:t>
            </w:r>
          </w:p>
        </w:tc>
        <w:tc>
          <w:tcPr>
            <w:tcW w:w="2180" w:type="dxa"/>
            <w:shd w:val="clear" w:color="auto" w:fill="auto"/>
          </w:tcPr>
          <w:p w14:paraId="5A4F06C0" w14:textId="16A4AD86" w:rsidR="00282690" w:rsidRPr="00282690" w:rsidRDefault="00282690" w:rsidP="00282690">
            <w:pPr>
              <w:ind w:firstLine="0"/>
            </w:pPr>
            <w:r>
              <w:t>Hiott</w:t>
            </w:r>
          </w:p>
        </w:tc>
      </w:tr>
      <w:tr w:rsidR="00282690" w:rsidRPr="00282690" w14:paraId="565AFC2B" w14:textId="77777777" w:rsidTr="00282690">
        <w:tc>
          <w:tcPr>
            <w:tcW w:w="2179" w:type="dxa"/>
            <w:shd w:val="clear" w:color="auto" w:fill="auto"/>
          </w:tcPr>
          <w:p w14:paraId="5FF9EFAA" w14:textId="46A19CBC" w:rsidR="00282690" w:rsidRPr="00282690" w:rsidRDefault="00282690" w:rsidP="00282690">
            <w:pPr>
              <w:ind w:firstLine="0"/>
            </w:pPr>
            <w:r>
              <w:t>Hixon</w:t>
            </w:r>
          </w:p>
        </w:tc>
        <w:tc>
          <w:tcPr>
            <w:tcW w:w="2179" w:type="dxa"/>
            <w:shd w:val="clear" w:color="auto" w:fill="auto"/>
          </w:tcPr>
          <w:p w14:paraId="126C36EF" w14:textId="4106B4D5" w:rsidR="00282690" w:rsidRPr="00282690" w:rsidRDefault="00282690" w:rsidP="00282690">
            <w:pPr>
              <w:ind w:firstLine="0"/>
            </w:pPr>
            <w:r>
              <w:t>Hyde</w:t>
            </w:r>
          </w:p>
        </w:tc>
        <w:tc>
          <w:tcPr>
            <w:tcW w:w="2180" w:type="dxa"/>
            <w:shd w:val="clear" w:color="auto" w:fill="auto"/>
          </w:tcPr>
          <w:p w14:paraId="5C84310F" w14:textId="395435BB" w:rsidR="00282690" w:rsidRPr="00282690" w:rsidRDefault="00282690" w:rsidP="00282690">
            <w:pPr>
              <w:ind w:firstLine="0"/>
            </w:pPr>
            <w:r>
              <w:t>J. E. Johnson</w:t>
            </w:r>
          </w:p>
        </w:tc>
      </w:tr>
      <w:tr w:rsidR="00282690" w:rsidRPr="00282690" w14:paraId="20EA9EBB" w14:textId="77777777" w:rsidTr="00282690">
        <w:tc>
          <w:tcPr>
            <w:tcW w:w="2179" w:type="dxa"/>
            <w:shd w:val="clear" w:color="auto" w:fill="auto"/>
          </w:tcPr>
          <w:p w14:paraId="7B88D0CA" w14:textId="6E9E256A" w:rsidR="00282690" w:rsidRPr="00282690" w:rsidRDefault="00282690" w:rsidP="00282690">
            <w:pPr>
              <w:ind w:firstLine="0"/>
            </w:pPr>
            <w:r>
              <w:t>S. Jones</w:t>
            </w:r>
          </w:p>
        </w:tc>
        <w:tc>
          <w:tcPr>
            <w:tcW w:w="2179" w:type="dxa"/>
            <w:shd w:val="clear" w:color="auto" w:fill="auto"/>
          </w:tcPr>
          <w:p w14:paraId="4ABEC70C" w14:textId="440E5595" w:rsidR="00282690" w:rsidRPr="00282690" w:rsidRDefault="00282690" w:rsidP="00282690">
            <w:pPr>
              <w:ind w:firstLine="0"/>
            </w:pPr>
            <w:r>
              <w:t>Jordan</w:t>
            </w:r>
          </w:p>
        </w:tc>
        <w:tc>
          <w:tcPr>
            <w:tcW w:w="2180" w:type="dxa"/>
            <w:shd w:val="clear" w:color="auto" w:fill="auto"/>
          </w:tcPr>
          <w:p w14:paraId="13E70655" w14:textId="74F61B8E" w:rsidR="00282690" w:rsidRPr="00282690" w:rsidRDefault="00282690" w:rsidP="00282690">
            <w:pPr>
              <w:ind w:firstLine="0"/>
            </w:pPr>
            <w:r>
              <w:t>Kilmartin</w:t>
            </w:r>
          </w:p>
        </w:tc>
      </w:tr>
      <w:tr w:rsidR="00282690" w:rsidRPr="00282690" w14:paraId="079A68EA" w14:textId="77777777" w:rsidTr="00282690">
        <w:tc>
          <w:tcPr>
            <w:tcW w:w="2179" w:type="dxa"/>
            <w:shd w:val="clear" w:color="auto" w:fill="auto"/>
          </w:tcPr>
          <w:p w14:paraId="63D83A15" w14:textId="208BFC0B" w:rsidR="00282690" w:rsidRPr="00282690" w:rsidRDefault="00282690" w:rsidP="00282690">
            <w:pPr>
              <w:ind w:firstLine="0"/>
            </w:pPr>
            <w:r>
              <w:t>Landing</w:t>
            </w:r>
          </w:p>
        </w:tc>
        <w:tc>
          <w:tcPr>
            <w:tcW w:w="2179" w:type="dxa"/>
            <w:shd w:val="clear" w:color="auto" w:fill="auto"/>
          </w:tcPr>
          <w:p w14:paraId="793922C6" w14:textId="3550E360" w:rsidR="00282690" w:rsidRPr="00282690" w:rsidRDefault="00282690" w:rsidP="00282690">
            <w:pPr>
              <w:ind w:firstLine="0"/>
            </w:pPr>
            <w:r>
              <w:t>Lawson</w:t>
            </w:r>
          </w:p>
        </w:tc>
        <w:tc>
          <w:tcPr>
            <w:tcW w:w="2180" w:type="dxa"/>
            <w:shd w:val="clear" w:color="auto" w:fill="auto"/>
          </w:tcPr>
          <w:p w14:paraId="1FF7FC65" w14:textId="7B2FA83F" w:rsidR="00282690" w:rsidRPr="00282690" w:rsidRDefault="00282690" w:rsidP="00282690">
            <w:pPr>
              <w:ind w:firstLine="0"/>
            </w:pPr>
            <w:r>
              <w:t>Leber</w:t>
            </w:r>
          </w:p>
        </w:tc>
      </w:tr>
      <w:tr w:rsidR="00282690" w:rsidRPr="00282690" w14:paraId="2A497804" w14:textId="77777777" w:rsidTr="00282690">
        <w:tc>
          <w:tcPr>
            <w:tcW w:w="2179" w:type="dxa"/>
            <w:shd w:val="clear" w:color="auto" w:fill="auto"/>
          </w:tcPr>
          <w:p w14:paraId="49B791A7" w14:textId="6E5678F0" w:rsidR="00282690" w:rsidRPr="00282690" w:rsidRDefault="00282690" w:rsidP="00282690">
            <w:pPr>
              <w:ind w:firstLine="0"/>
            </w:pPr>
            <w:r>
              <w:t>Ligon</w:t>
            </w:r>
          </w:p>
        </w:tc>
        <w:tc>
          <w:tcPr>
            <w:tcW w:w="2179" w:type="dxa"/>
            <w:shd w:val="clear" w:color="auto" w:fill="auto"/>
          </w:tcPr>
          <w:p w14:paraId="225B99CC" w14:textId="066A795D" w:rsidR="00282690" w:rsidRPr="00282690" w:rsidRDefault="00282690" w:rsidP="00282690">
            <w:pPr>
              <w:ind w:firstLine="0"/>
            </w:pPr>
            <w:r>
              <w:t>Long</w:t>
            </w:r>
          </w:p>
        </w:tc>
        <w:tc>
          <w:tcPr>
            <w:tcW w:w="2180" w:type="dxa"/>
            <w:shd w:val="clear" w:color="auto" w:fill="auto"/>
          </w:tcPr>
          <w:p w14:paraId="2F27F0B1" w14:textId="3DBEA719" w:rsidR="00282690" w:rsidRPr="00282690" w:rsidRDefault="00282690" w:rsidP="00282690">
            <w:pPr>
              <w:ind w:firstLine="0"/>
            </w:pPr>
            <w:r>
              <w:t>Lowe</w:t>
            </w:r>
          </w:p>
        </w:tc>
      </w:tr>
      <w:tr w:rsidR="00282690" w:rsidRPr="00282690" w14:paraId="5F929345" w14:textId="77777777" w:rsidTr="00282690">
        <w:tc>
          <w:tcPr>
            <w:tcW w:w="2179" w:type="dxa"/>
            <w:shd w:val="clear" w:color="auto" w:fill="auto"/>
          </w:tcPr>
          <w:p w14:paraId="5F8DF064" w14:textId="561D3A67" w:rsidR="00282690" w:rsidRPr="00282690" w:rsidRDefault="00282690" w:rsidP="00282690">
            <w:pPr>
              <w:ind w:firstLine="0"/>
            </w:pPr>
            <w:r>
              <w:t>May</w:t>
            </w:r>
          </w:p>
        </w:tc>
        <w:tc>
          <w:tcPr>
            <w:tcW w:w="2179" w:type="dxa"/>
            <w:shd w:val="clear" w:color="auto" w:fill="auto"/>
          </w:tcPr>
          <w:p w14:paraId="634C1C58" w14:textId="3A5676D5" w:rsidR="00282690" w:rsidRPr="00282690" w:rsidRDefault="00282690" w:rsidP="00282690">
            <w:pPr>
              <w:ind w:firstLine="0"/>
            </w:pPr>
            <w:r>
              <w:t>McCravy</w:t>
            </w:r>
          </w:p>
        </w:tc>
        <w:tc>
          <w:tcPr>
            <w:tcW w:w="2180" w:type="dxa"/>
            <w:shd w:val="clear" w:color="auto" w:fill="auto"/>
          </w:tcPr>
          <w:p w14:paraId="79E84B02" w14:textId="2219950F" w:rsidR="00282690" w:rsidRPr="00282690" w:rsidRDefault="00282690" w:rsidP="00282690">
            <w:pPr>
              <w:ind w:firstLine="0"/>
            </w:pPr>
            <w:r>
              <w:t>McGinnis</w:t>
            </w:r>
          </w:p>
        </w:tc>
      </w:tr>
      <w:tr w:rsidR="00282690" w:rsidRPr="00282690" w14:paraId="6EE4105D" w14:textId="77777777" w:rsidTr="00282690">
        <w:tc>
          <w:tcPr>
            <w:tcW w:w="2179" w:type="dxa"/>
            <w:shd w:val="clear" w:color="auto" w:fill="auto"/>
          </w:tcPr>
          <w:p w14:paraId="1528AE89" w14:textId="4A782575" w:rsidR="00282690" w:rsidRPr="00282690" w:rsidRDefault="00282690" w:rsidP="00282690">
            <w:pPr>
              <w:ind w:firstLine="0"/>
            </w:pPr>
            <w:r>
              <w:t>Mitchell</w:t>
            </w:r>
          </w:p>
        </w:tc>
        <w:tc>
          <w:tcPr>
            <w:tcW w:w="2179" w:type="dxa"/>
            <w:shd w:val="clear" w:color="auto" w:fill="auto"/>
          </w:tcPr>
          <w:p w14:paraId="54BC89E5" w14:textId="7E41DE81" w:rsidR="00282690" w:rsidRPr="00282690" w:rsidRDefault="00282690" w:rsidP="00282690">
            <w:pPr>
              <w:ind w:firstLine="0"/>
            </w:pPr>
            <w:r>
              <w:t>J. Moore</w:t>
            </w:r>
          </w:p>
        </w:tc>
        <w:tc>
          <w:tcPr>
            <w:tcW w:w="2180" w:type="dxa"/>
            <w:shd w:val="clear" w:color="auto" w:fill="auto"/>
          </w:tcPr>
          <w:p w14:paraId="60030502" w14:textId="4001F55F" w:rsidR="00282690" w:rsidRPr="00282690" w:rsidRDefault="00282690" w:rsidP="00282690">
            <w:pPr>
              <w:ind w:firstLine="0"/>
            </w:pPr>
            <w:r>
              <w:t>T. Moore</w:t>
            </w:r>
          </w:p>
        </w:tc>
      </w:tr>
      <w:tr w:rsidR="00282690" w:rsidRPr="00282690" w14:paraId="33E9A41B" w14:textId="77777777" w:rsidTr="00282690">
        <w:tc>
          <w:tcPr>
            <w:tcW w:w="2179" w:type="dxa"/>
            <w:shd w:val="clear" w:color="auto" w:fill="auto"/>
          </w:tcPr>
          <w:p w14:paraId="3E54BC8B" w14:textId="262F16C1" w:rsidR="00282690" w:rsidRPr="00282690" w:rsidRDefault="00282690" w:rsidP="00282690">
            <w:pPr>
              <w:ind w:firstLine="0"/>
            </w:pPr>
            <w:r>
              <w:t>A. M. Morgan</w:t>
            </w:r>
          </w:p>
        </w:tc>
        <w:tc>
          <w:tcPr>
            <w:tcW w:w="2179" w:type="dxa"/>
            <w:shd w:val="clear" w:color="auto" w:fill="auto"/>
          </w:tcPr>
          <w:p w14:paraId="53D1E49B" w14:textId="7788AA66" w:rsidR="00282690" w:rsidRPr="00282690" w:rsidRDefault="00282690" w:rsidP="00282690">
            <w:pPr>
              <w:ind w:firstLine="0"/>
            </w:pPr>
            <w:r>
              <w:t>T. A. Morgan</w:t>
            </w:r>
          </w:p>
        </w:tc>
        <w:tc>
          <w:tcPr>
            <w:tcW w:w="2180" w:type="dxa"/>
            <w:shd w:val="clear" w:color="auto" w:fill="auto"/>
          </w:tcPr>
          <w:p w14:paraId="363BEC6B" w14:textId="50FE0569" w:rsidR="00282690" w:rsidRPr="00282690" w:rsidRDefault="00282690" w:rsidP="00282690">
            <w:pPr>
              <w:ind w:firstLine="0"/>
            </w:pPr>
            <w:r>
              <w:t>Moss</w:t>
            </w:r>
          </w:p>
        </w:tc>
      </w:tr>
      <w:tr w:rsidR="00282690" w:rsidRPr="00282690" w14:paraId="1FE6ADDB" w14:textId="77777777" w:rsidTr="00282690">
        <w:tc>
          <w:tcPr>
            <w:tcW w:w="2179" w:type="dxa"/>
            <w:shd w:val="clear" w:color="auto" w:fill="auto"/>
          </w:tcPr>
          <w:p w14:paraId="2549747B" w14:textId="3C227ED0" w:rsidR="00282690" w:rsidRPr="00282690" w:rsidRDefault="00282690" w:rsidP="00282690">
            <w:pPr>
              <w:ind w:firstLine="0"/>
            </w:pPr>
            <w:r>
              <w:t>Murphy</w:t>
            </w:r>
          </w:p>
        </w:tc>
        <w:tc>
          <w:tcPr>
            <w:tcW w:w="2179" w:type="dxa"/>
            <w:shd w:val="clear" w:color="auto" w:fill="auto"/>
          </w:tcPr>
          <w:p w14:paraId="0E064FE7" w14:textId="1267BA19" w:rsidR="00282690" w:rsidRPr="00282690" w:rsidRDefault="00282690" w:rsidP="00282690">
            <w:pPr>
              <w:ind w:firstLine="0"/>
            </w:pPr>
            <w:r>
              <w:t>Neese</w:t>
            </w:r>
          </w:p>
        </w:tc>
        <w:tc>
          <w:tcPr>
            <w:tcW w:w="2180" w:type="dxa"/>
            <w:shd w:val="clear" w:color="auto" w:fill="auto"/>
          </w:tcPr>
          <w:p w14:paraId="233413C2" w14:textId="305AFDF7" w:rsidR="00282690" w:rsidRPr="00282690" w:rsidRDefault="00282690" w:rsidP="00282690">
            <w:pPr>
              <w:ind w:firstLine="0"/>
            </w:pPr>
            <w:r>
              <w:t>B. Newton</w:t>
            </w:r>
          </w:p>
        </w:tc>
      </w:tr>
      <w:tr w:rsidR="00282690" w:rsidRPr="00282690" w14:paraId="434AA633" w14:textId="77777777" w:rsidTr="00282690">
        <w:tc>
          <w:tcPr>
            <w:tcW w:w="2179" w:type="dxa"/>
            <w:shd w:val="clear" w:color="auto" w:fill="auto"/>
          </w:tcPr>
          <w:p w14:paraId="6FA85CC2" w14:textId="2DCDBF01" w:rsidR="00282690" w:rsidRPr="00282690" w:rsidRDefault="00282690" w:rsidP="00282690">
            <w:pPr>
              <w:ind w:firstLine="0"/>
            </w:pPr>
            <w:r>
              <w:t>W. Newton</w:t>
            </w:r>
          </w:p>
        </w:tc>
        <w:tc>
          <w:tcPr>
            <w:tcW w:w="2179" w:type="dxa"/>
            <w:shd w:val="clear" w:color="auto" w:fill="auto"/>
          </w:tcPr>
          <w:p w14:paraId="28FB7324" w14:textId="49254DC6" w:rsidR="00282690" w:rsidRPr="00282690" w:rsidRDefault="00282690" w:rsidP="00282690">
            <w:pPr>
              <w:ind w:firstLine="0"/>
            </w:pPr>
            <w:r>
              <w:t>Nutt</w:t>
            </w:r>
          </w:p>
        </w:tc>
        <w:tc>
          <w:tcPr>
            <w:tcW w:w="2180" w:type="dxa"/>
            <w:shd w:val="clear" w:color="auto" w:fill="auto"/>
          </w:tcPr>
          <w:p w14:paraId="517CFEE0" w14:textId="3725788D" w:rsidR="00282690" w:rsidRPr="00282690" w:rsidRDefault="00282690" w:rsidP="00282690">
            <w:pPr>
              <w:ind w:firstLine="0"/>
            </w:pPr>
            <w:r>
              <w:t>O'Neal</w:t>
            </w:r>
          </w:p>
        </w:tc>
      </w:tr>
      <w:tr w:rsidR="00282690" w:rsidRPr="00282690" w14:paraId="39A0725C" w14:textId="77777777" w:rsidTr="00282690">
        <w:tc>
          <w:tcPr>
            <w:tcW w:w="2179" w:type="dxa"/>
            <w:shd w:val="clear" w:color="auto" w:fill="auto"/>
          </w:tcPr>
          <w:p w14:paraId="21D6CFAA" w14:textId="338E87F9" w:rsidR="00282690" w:rsidRPr="00282690" w:rsidRDefault="00282690" w:rsidP="00282690">
            <w:pPr>
              <w:ind w:firstLine="0"/>
            </w:pPr>
            <w:r>
              <w:t>Oremus</w:t>
            </w:r>
          </w:p>
        </w:tc>
        <w:tc>
          <w:tcPr>
            <w:tcW w:w="2179" w:type="dxa"/>
            <w:shd w:val="clear" w:color="auto" w:fill="auto"/>
          </w:tcPr>
          <w:p w14:paraId="48E97E21" w14:textId="7E03319F" w:rsidR="00282690" w:rsidRPr="00282690" w:rsidRDefault="00282690" w:rsidP="00282690">
            <w:pPr>
              <w:ind w:firstLine="0"/>
            </w:pPr>
            <w:r>
              <w:t>Pace</w:t>
            </w:r>
          </w:p>
        </w:tc>
        <w:tc>
          <w:tcPr>
            <w:tcW w:w="2180" w:type="dxa"/>
            <w:shd w:val="clear" w:color="auto" w:fill="auto"/>
          </w:tcPr>
          <w:p w14:paraId="40989BDE" w14:textId="5B939C9E" w:rsidR="00282690" w:rsidRPr="00282690" w:rsidRDefault="00282690" w:rsidP="00282690">
            <w:pPr>
              <w:ind w:firstLine="0"/>
            </w:pPr>
            <w:r>
              <w:t>Pedalino</w:t>
            </w:r>
          </w:p>
        </w:tc>
      </w:tr>
      <w:tr w:rsidR="00282690" w:rsidRPr="00282690" w14:paraId="0D51ABBD" w14:textId="77777777" w:rsidTr="00282690">
        <w:tc>
          <w:tcPr>
            <w:tcW w:w="2179" w:type="dxa"/>
            <w:shd w:val="clear" w:color="auto" w:fill="auto"/>
          </w:tcPr>
          <w:p w14:paraId="5B4FFDAD" w14:textId="48EC3CFA" w:rsidR="00282690" w:rsidRPr="00282690" w:rsidRDefault="00282690" w:rsidP="00282690">
            <w:pPr>
              <w:ind w:firstLine="0"/>
            </w:pPr>
            <w:r>
              <w:t>Pope</w:t>
            </w:r>
          </w:p>
        </w:tc>
        <w:tc>
          <w:tcPr>
            <w:tcW w:w="2179" w:type="dxa"/>
            <w:shd w:val="clear" w:color="auto" w:fill="auto"/>
          </w:tcPr>
          <w:p w14:paraId="26C3AFEA" w14:textId="29EC2C05" w:rsidR="00282690" w:rsidRPr="00282690" w:rsidRDefault="00282690" w:rsidP="00282690">
            <w:pPr>
              <w:ind w:firstLine="0"/>
            </w:pPr>
            <w:r>
              <w:t>Robbins</w:t>
            </w:r>
          </w:p>
        </w:tc>
        <w:tc>
          <w:tcPr>
            <w:tcW w:w="2180" w:type="dxa"/>
            <w:shd w:val="clear" w:color="auto" w:fill="auto"/>
          </w:tcPr>
          <w:p w14:paraId="3C406439" w14:textId="6461968D" w:rsidR="00282690" w:rsidRPr="00282690" w:rsidRDefault="00282690" w:rsidP="00282690">
            <w:pPr>
              <w:ind w:firstLine="0"/>
            </w:pPr>
            <w:r>
              <w:t>Sandifer</w:t>
            </w:r>
          </w:p>
        </w:tc>
      </w:tr>
      <w:tr w:rsidR="00282690" w:rsidRPr="00282690" w14:paraId="6B5C70E5" w14:textId="77777777" w:rsidTr="00282690">
        <w:tc>
          <w:tcPr>
            <w:tcW w:w="2179" w:type="dxa"/>
            <w:shd w:val="clear" w:color="auto" w:fill="auto"/>
          </w:tcPr>
          <w:p w14:paraId="11361AA6" w14:textId="0ED99E28" w:rsidR="00282690" w:rsidRPr="00282690" w:rsidRDefault="00282690" w:rsidP="00282690">
            <w:pPr>
              <w:ind w:firstLine="0"/>
            </w:pPr>
            <w:r>
              <w:t>Schuessler</w:t>
            </w:r>
          </w:p>
        </w:tc>
        <w:tc>
          <w:tcPr>
            <w:tcW w:w="2179" w:type="dxa"/>
            <w:shd w:val="clear" w:color="auto" w:fill="auto"/>
          </w:tcPr>
          <w:p w14:paraId="63A9137E" w14:textId="4D950C78" w:rsidR="00282690" w:rsidRPr="00282690" w:rsidRDefault="00282690" w:rsidP="00282690">
            <w:pPr>
              <w:ind w:firstLine="0"/>
            </w:pPr>
            <w:r>
              <w:t>G. M. Smith</w:t>
            </w:r>
          </w:p>
        </w:tc>
        <w:tc>
          <w:tcPr>
            <w:tcW w:w="2180" w:type="dxa"/>
            <w:shd w:val="clear" w:color="auto" w:fill="auto"/>
          </w:tcPr>
          <w:p w14:paraId="685DA3A9" w14:textId="6A0C2A50" w:rsidR="00282690" w:rsidRPr="00282690" w:rsidRDefault="00282690" w:rsidP="00282690">
            <w:pPr>
              <w:ind w:firstLine="0"/>
            </w:pPr>
            <w:r>
              <w:t>M. M. Smith</w:t>
            </w:r>
          </w:p>
        </w:tc>
      </w:tr>
      <w:tr w:rsidR="00282690" w:rsidRPr="00282690" w14:paraId="070ADEF0" w14:textId="77777777" w:rsidTr="00282690">
        <w:tc>
          <w:tcPr>
            <w:tcW w:w="2179" w:type="dxa"/>
            <w:shd w:val="clear" w:color="auto" w:fill="auto"/>
          </w:tcPr>
          <w:p w14:paraId="5463ED9D" w14:textId="6FC02D48" w:rsidR="00282690" w:rsidRPr="00282690" w:rsidRDefault="00282690" w:rsidP="00282690">
            <w:pPr>
              <w:ind w:firstLine="0"/>
            </w:pPr>
            <w:r>
              <w:t>Taylor</w:t>
            </w:r>
          </w:p>
        </w:tc>
        <w:tc>
          <w:tcPr>
            <w:tcW w:w="2179" w:type="dxa"/>
            <w:shd w:val="clear" w:color="auto" w:fill="auto"/>
          </w:tcPr>
          <w:p w14:paraId="189F7395" w14:textId="3A96046A" w:rsidR="00282690" w:rsidRPr="00282690" w:rsidRDefault="00282690" w:rsidP="00282690">
            <w:pPr>
              <w:ind w:firstLine="0"/>
            </w:pPr>
            <w:r>
              <w:t>Thayer</w:t>
            </w:r>
          </w:p>
        </w:tc>
        <w:tc>
          <w:tcPr>
            <w:tcW w:w="2180" w:type="dxa"/>
            <w:shd w:val="clear" w:color="auto" w:fill="auto"/>
          </w:tcPr>
          <w:p w14:paraId="3821E2E9" w14:textId="283427A8" w:rsidR="00282690" w:rsidRPr="00282690" w:rsidRDefault="00282690" w:rsidP="00282690">
            <w:pPr>
              <w:ind w:firstLine="0"/>
            </w:pPr>
            <w:r>
              <w:t>Vaughan</w:t>
            </w:r>
          </w:p>
        </w:tc>
      </w:tr>
      <w:tr w:rsidR="00282690" w:rsidRPr="00282690" w14:paraId="14FCE226" w14:textId="77777777" w:rsidTr="00282690">
        <w:tc>
          <w:tcPr>
            <w:tcW w:w="2179" w:type="dxa"/>
            <w:shd w:val="clear" w:color="auto" w:fill="auto"/>
          </w:tcPr>
          <w:p w14:paraId="47174BF1" w14:textId="73E22701" w:rsidR="00282690" w:rsidRPr="00282690" w:rsidRDefault="00282690" w:rsidP="00282690">
            <w:pPr>
              <w:keepNext/>
              <w:ind w:firstLine="0"/>
            </w:pPr>
            <w:r>
              <w:t>West</w:t>
            </w:r>
          </w:p>
        </w:tc>
        <w:tc>
          <w:tcPr>
            <w:tcW w:w="2179" w:type="dxa"/>
            <w:shd w:val="clear" w:color="auto" w:fill="auto"/>
          </w:tcPr>
          <w:p w14:paraId="63C94393" w14:textId="45FF3C70" w:rsidR="00282690" w:rsidRPr="00282690" w:rsidRDefault="00282690" w:rsidP="00282690">
            <w:pPr>
              <w:keepNext/>
              <w:ind w:firstLine="0"/>
            </w:pPr>
            <w:r>
              <w:t>White</w:t>
            </w:r>
          </w:p>
        </w:tc>
        <w:tc>
          <w:tcPr>
            <w:tcW w:w="2180" w:type="dxa"/>
            <w:shd w:val="clear" w:color="auto" w:fill="auto"/>
          </w:tcPr>
          <w:p w14:paraId="3B32553D" w14:textId="6BBE5DE4" w:rsidR="00282690" w:rsidRPr="00282690" w:rsidRDefault="00282690" w:rsidP="00282690">
            <w:pPr>
              <w:keepNext/>
              <w:ind w:firstLine="0"/>
            </w:pPr>
            <w:r>
              <w:t>Whitmire</w:t>
            </w:r>
          </w:p>
        </w:tc>
      </w:tr>
      <w:tr w:rsidR="00282690" w:rsidRPr="00282690" w14:paraId="76E2B358" w14:textId="77777777" w:rsidTr="00282690">
        <w:tc>
          <w:tcPr>
            <w:tcW w:w="2179" w:type="dxa"/>
            <w:shd w:val="clear" w:color="auto" w:fill="auto"/>
          </w:tcPr>
          <w:p w14:paraId="447C8F3D" w14:textId="0124DF6E" w:rsidR="00282690" w:rsidRPr="00282690" w:rsidRDefault="00282690" w:rsidP="00282690">
            <w:pPr>
              <w:keepNext/>
              <w:ind w:firstLine="0"/>
            </w:pPr>
            <w:r>
              <w:t>Willis</w:t>
            </w:r>
          </w:p>
        </w:tc>
        <w:tc>
          <w:tcPr>
            <w:tcW w:w="2179" w:type="dxa"/>
            <w:shd w:val="clear" w:color="auto" w:fill="auto"/>
          </w:tcPr>
          <w:p w14:paraId="79900347" w14:textId="7E9C2C24" w:rsidR="00282690" w:rsidRPr="00282690" w:rsidRDefault="00282690" w:rsidP="00282690">
            <w:pPr>
              <w:keepNext/>
              <w:ind w:firstLine="0"/>
            </w:pPr>
            <w:r>
              <w:t>Wooten</w:t>
            </w:r>
          </w:p>
        </w:tc>
        <w:tc>
          <w:tcPr>
            <w:tcW w:w="2180" w:type="dxa"/>
            <w:shd w:val="clear" w:color="auto" w:fill="auto"/>
          </w:tcPr>
          <w:p w14:paraId="24DABF1E" w14:textId="48564F39" w:rsidR="00282690" w:rsidRPr="00282690" w:rsidRDefault="00282690" w:rsidP="00282690">
            <w:pPr>
              <w:keepNext/>
              <w:ind w:firstLine="0"/>
            </w:pPr>
            <w:r>
              <w:t>Yow</w:t>
            </w:r>
          </w:p>
        </w:tc>
      </w:tr>
    </w:tbl>
    <w:p w14:paraId="15A212D8" w14:textId="77777777" w:rsidR="00282690" w:rsidRDefault="00282690" w:rsidP="00282690"/>
    <w:p w14:paraId="35FDB8C3" w14:textId="77777777" w:rsidR="00282690" w:rsidRDefault="00282690" w:rsidP="00282690">
      <w:pPr>
        <w:jc w:val="center"/>
        <w:rPr>
          <w:b/>
        </w:rPr>
      </w:pPr>
      <w:r w:rsidRPr="00282690">
        <w:rPr>
          <w:b/>
        </w:rPr>
        <w:t>Total--75</w:t>
      </w:r>
    </w:p>
    <w:p w14:paraId="529B885A" w14:textId="61A5D65F" w:rsidR="00282690" w:rsidRDefault="00282690" w:rsidP="00282690">
      <w:pPr>
        <w:jc w:val="center"/>
        <w:rPr>
          <w:b/>
        </w:rPr>
      </w:pPr>
    </w:p>
    <w:p w14:paraId="4C5FDC40" w14:textId="77777777" w:rsidR="00282690" w:rsidRDefault="00282690" w:rsidP="00282690">
      <w:r>
        <w:t>So, the House refused to table the amendment.</w:t>
      </w:r>
    </w:p>
    <w:p w14:paraId="4AAD86C5" w14:textId="77777777" w:rsidR="00282690" w:rsidRDefault="00282690" w:rsidP="00282690"/>
    <w:p w14:paraId="4083F656" w14:textId="77777777" w:rsidR="00282690" w:rsidRDefault="00282690" w:rsidP="00282690">
      <w:r>
        <w:t>The question then recurred to the adoption of the amendment, which was agreed to.</w:t>
      </w:r>
    </w:p>
    <w:p w14:paraId="110930ED" w14:textId="218E1431" w:rsidR="00282690" w:rsidRDefault="00282690" w:rsidP="00282690"/>
    <w:p w14:paraId="14914E7B" w14:textId="77777777" w:rsidR="00282690" w:rsidRPr="00CC5017" w:rsidRDefault="00282690" w:rsidP="00282690">
      <w:pPr>
        <w:pStyle w:val="scamendsponsorline"/>
        <w:ind w:firstLine="216"/>
        <w:jc w:val="both"/>
        <w:rPr>
          <w:sz w:val="22"/>
        </w:rPr>
      </w:pPr>
      <w:r w:rsidRPr="00CC5017">
        <w:rPr>
          <w:sz w:val="22"/>
        </w:rPr>
        <w:t>Rep. Ott proposed the following Amendment No. 2 to H. 5164 (LC-5164.WAB0022H), which was tabled:</w:t>
      </w:r>
    </w:p>
    <w:p w14:paraId="28A6B4B0" w14:textId="77777777" w:rsidR="00282690" w:rsidRPr="00CC5017" w:rsidRDefault="00282690" w:rsidP="00282690">
      <w:pPr>
        <w:pStyle w:val="scamendlanginstruction"/>
        <w:spacing w:before="0" w:after="0"/>
        <w:ind w:firstLine="216"/>
        <w:jc w:val="both"/>
        <w:rPr>
          <w:sz w:val="22"/>
        </w:rPr>
      </w:pPr>
      <w:r w:rsidRPr="00CC5017">
        <w:rPr>
          <w:sz w:val="22"/>
        </w:rPr>
        <w:t>Amend the bill, as and if amended, SECTION 6, by striking Section 59-8-135</w:t>
      </w:r>
      <w:r w:rsidRPr="00CC5017">
        <w:rPr>
          <w:rStyle w:val="scinsert"/>
          <w:sz w:val="22"/>
        </w:rPr>
        <w:t>(4)</w:t>
      </w:r>
      <w:r w:rsidRPr="00CC5017">
        <w:rPr>
          <w:sz w:val="22"/>
        </w:rPr>
        <w:t xml:space="preserve"> and inserting:</w:t>
      </w:r>
    </w:p>
    <w:p w14:paraId="1E6E8D72" w14:textId="2989AFF4" w:rsidR="00282690" w:rsidRPr="00CC5017"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Style w:val="scstrike"/>
          <w:rFonts w:cs="Times New Roman"/>
          <w:strike w:val="0"/>
          <w:sz w:val="22"/>
        </w:rPr>
      </w:pPr>
      <w:r w:rsidRPr="00CC5017">
        <w:rPr>
          <w:rStyle w:val="scinsert"/>
          <w:rFonts w:cs="Times New Roman"/>
          <w:sz w:val="22"/>
        </w:rPr>
        <w:tab/>
      </w:r>
      <w:r w:rsidRPr="00CC5017">
        <w:rPr>
          <w:rStyle w:val="scinsert"/>
          <w:rFonts w:cs="Times New Roman"/>
          <w:sz w:val="22"/>
        </w:rPr>
        <w:tab/>
        <w:t>(4) in School Year 2027‑2028, and for all subsequent school years, the department shall submit an annual budget request based on the number of current scholarship recipients and previously unmet demand for scholarships as evidenced by the prior year’s applications; provided, however, this request may not exceed five thousand new scholarship students annually</w:t>
      </w:r>
      <w:r w:rsidRPr="00CC5017">
        <w:rPr>
          <w:rFonts w:cs="Times New Roman"/>
          <w:sz w:val="22"/>
        </w:rPr>
        <w:t>.</w:t>
      </w:r>
    </w:p>
    <w:p w14:paraId="12350929" w14:textId="77777777" w:rsidR="00282690" w:rsidRPr="00CC5017" w:rsidRDefault="00282690" w:rsidP="00282690">
      <w:pPr>
        <w:pStyle w:val="scamendconformline"/>
        <w:spacing w:before="0"/>
        <w:ind w:firstLine="216"/>
        <w:jc w:val="both"/>
        <w:rPr>
          <w:sz w:val="22"/>
        </w:rPr>
      </w:pPr>
      <w:r w:rsidRPr="00CC5017">
        <w:rPr>
          <w:sz w:val="22"/>
        </w:rPr>
        <w:t>Renumber sections to conform.</w:t>
      </w:r>
    </w:p>
    <w:p w14:paraId="1EADE20C" w14:textId="77777777" w:rsidR="00282690" w:rsidRDefault="00282690" w:rsidP="00282690">
      <w:pPr>
        <w:pStyle w:val="scamendtitleconform"/>
        <w:ind w:firstLine="216"/>
        <w:jc w:val="both"/>
        <w:rPr>
          <w:sz w:val="22"/>
        </w:rPr>
      </w:pPr>
      <w:r w:rsidRPr="00CC5017">
        <w:rPr>
          <w:sz w:val="22"/>
        </w:rPr>
        <w:t>Amend title to conform.</w:t>
      </w:r>
    </w:p>
    <w:p w14:paraId="3CCF70EE" w14:textId="0FC5B7CF" w:rsidR="00282690" w:rsidRDefault="00282690" w:rsidP="00282690">
      <w:pPr>
        <w:pStyle w:val="scamendtitleconform"/>
        <w:ind w:firstLine="216"/>
        <w:jc w:val="both"/>
        <w:rPr>
          <w:sz w:val="22"/>
        </w:rPr>
      </w:pPr>
    </w:p>
    <w:p w14:paraId="257C863F" w14:textId="77777777" w:rsidR="00282690" w:rsidRDefault="00282690" w:rsidP="00282690">
      <w:r>
        <w:t>Rep. OTT explained the amendment.</w:t>
      </w:r>
    </w:p>
    <w:p w14:paraId="06928F11" w14:textId="77777777" w:rsidR="009B7941" w:rsidRDefault="009B7941" w:rsidP="00282690"/>
    <w:p w14:paraId="68FEE7F5" w14:textId="678204DB" w:rsidR="00282690" w:rsidRDefault="00282690" w:rsidP="00282690">
      <w:r>
        <w:t>Rep. OTT spoke in favor of the amendment.</w:t>
      </w:r>
    </w:p>
    <w:p w14:paraId="04099099" w14:textId="77777777" w:rsidR="00282690" w:rsidRDefault="00282690" w:rsidP="00282690"/>
    <w:p w14:paraId="68D5F659" w14:textId="2CDEFFC5" w:rsidR="00282690" w:rsidRDefault="00282690" w:rsidP="00282690">
      <w:r>
        <w:t>Rep. ERICKSON moved to table the amendment.</w:t>
      </w:r>
    </w:p>
    <w:p w14:paraId="618126A0" w14:textId="77777777" w:rsidR="00282690" w:rsidRDefault="00282690" w:rsidP="00282690"/>
    <w:p w14:paraId="69C4EC78" w14:textId="77777777" w:rsidR="00282690" w:rsidRDefault="00282690" w:rsidP="00282690">
      <w:r>
        <w:t>Rep. J. L. JOHNSON demanded the yeas and nays which were taken, resulting as follows:</w:t>
      </w:r>
    </w:p>
    <w:p w14:paraId="31FD1686" w14:textId="42B0B94B" w:rsidR="00282690" w:rsidRDefault="00282690" w:rsidP="00282690">
      <w:pPr>
        <w:jc w:val="center"/>
      </w:pPr>
      <w:bookmarkStart w:id="153" w:name="vote_start356"/>
      <w:bookmarkEnd w:id="153"/>
      <w:r>
        <w:t>Yeas 76; Nays 28</w:t>
      </w:r>
    </w:p>
    <w:p w14:paraId="64FABDDB" w14:textId="77777777" w:rsidR="00282690" w:rsidRDefault="00282690" w:rsidP="00282690">
      <w:pPr>
        <w:jc w:val="center"/>
      </w:pPr>
    </w:p>
    <w:p w14:paraId="4DD32FE6" w14:textId="77777777" w:rsidR="00282690" w:rsidRDefault="00282690" w:rsidP="0028269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690" w:rsidRPr="00282690" w14:paraId="55772EA3" w14:textId="77777777" w:rsidTr="00282690">
        <w:tc>
          <w:tcPr>
            <w:tcW w:w="2179" w:type="dxa"/>
            <w:shd w:val="clear" w:color="auto" w:fill="auto"/>
          </w:tcPr>
          <w:p w14:paraId="054C9470" w14:textId="0C442158" w:rsidR="00282690" w:rsidRPr="00282690" w:rsidRDefault="00282690" w:rsidP="00282690">
            <w:pPr>
              <w:keepNext/>
              <w:ind w:firstLine="0"/>
            </w:pPr>
            <w:r>
              <w:t>Bailey</w:t>
            </w:r>
          </w:p>
        </w:tc>
        <w:tc>
          <w:tcPr>
            <w:tcW w:w="2179" w:type="dxa"/>
            <w:shd w:val="clear" w:color="auto" w:fill="auto"/>
          </w:tcPr>
          <w:p w14:paraId="65E74EB3" w14:textId="2CBFD6DB" w:rsidR="00282690" w:rsidRPr="00282690" w:rsidRDefault="00282690" w:rsidP="00282690">
            <w:pPr>
              <w:keepNext/>
              <w:ind w:firstLine="0"/>
            </w:pPr>
            <w:r>
              <w:t>Bannister</w:t>
            </w:r>
          </w:p>
        </w:tc>
        <w:tc>
          <w:tcPr>
            <w:tcW w:w="2180" w:type="dxa"/>
            <w:shd w:val="clear" w:color="auto" w:fill="auto"/>
          </w:tcPr>
          <w:p w14:paraId="75C303D6" w14:textId="56A257A3" w:rsidR="00282690" w:rsidRPr="00282690" w:rsidRDefault="00282690" w:rsidP="00282690">
            <w:pPr>
              <w:keepNext/>
              <w:ind w:firstLine="0"/>
            </w:pPr>
            <w:r>
              <w:t>Beach</w:t>
            </w:r>
          </w:p>
        </w:tc>
      </w:tr>
      <w:tr w:rsidR="00282690" w:rsidRPr="00282690" w14:paraId="1A625A98" w14:textId="77777777" w:rsidTr="00282690">
        <w:tc>
          <w:tcPr>
            <w:tcW w:w="2179" w:type="dxa"/>
            <w:shd w:val="clear" w:color="auto" w:fill="auto"/>
          </w:tcPr>
          <w:p w14:paraId="584513D5" w14:textId="2D08FE61" w:rsidR="00282690" w:rsidRPr="00282690" w:rsidRDefault="00282690" w:rsidP="00282690">
            <w:pPr>
              <w:ind w:firstLine="0"/>
            </w:pPr>
            <w:r>
              <w:t>Blackwell</w:t>
            </w:r>
          </w:p>
        </w:tc>
        <w:tc>
          <w:tcPr>
            <w:tcW w:w="2179" w:type="dxa"/>
            <w:shd w:val="clear" w:color="auto" w:fill="auto"/>
          </w:tcPr>
          <w:p w14:paraId="6D16AC71" w14:textId="4D1393DF" w:rsidR="00282690" w:rsidRPr="00282690" w:rsidRDefault="00282690" w:rsidP="00282690">
            <w:pPr>
              <w:ind w:firstLine="0"/>
            </w:pPr>
            <w:r>
              <w:t>Bradley</w:t>
            </w:r>
          </w:p>
        </w:tc>
        <w:tc>
          <w:tcPr>
            <w:tcW w:w="2180" w:type="dxa"/>
            <w:shd w:val="clear" w:color="auto" w:fill="auto"/>
          </w:tcPr>
          <w:p w14:paraId="19E251A1" w14:textId="031CBA8A" w:rsidR="00282690" w:rsidRPr="00282690" w:rsidRDefault="00282690" w:rsidP="00282690">
            <w:pPr>
              <w:ind w:firstLine="0"/>
            </w:pPr>
            <w:r>
              <w:t>Brewer</w:t>
            </w:r>
          </w:p>
        </w:tc>
      </w:tr>
      <w:tr w:rsidR="00282690" w:rsidRPr="00282690" w14:paraId="4FEE718C" w14:textId="77777777" w:rsidTr="00282690">
        <w:tc>
          <w:tcPr>
            <w:tcW w:w="2179" w:type="dxa"/>
            <w:shd w:val="clear" w:color="auto" w:fill="auto"/>
          </w:tcPr>
          <w:p w14:paraId="4A3A292C" w14:textId="002D0286" w:rsidR="00282690" w:rsidRPr="00282690" w:rsidRDefault="00282690" w:rsidP="00282690">
            <w:pPr>
              <w:ind w:firstLine="0"/>
            </w:pPr>
            <w:r>
              <w:t>Brittain</w:t>
            </w:r>
          </w:p>
        </w:tc>
        <w:tc>
          <w:tcPr>
            <w:tcW w:w="2179" w:type="dxa"/>
            <w:shd w:val="clear" w:color="auto" w:fill="auto"/>
          </w:tcPr>
          <w:p w14:paraId="344A606A" w14:textId="59C67F9C" w:rsidR="00282690" w:rsidRPr="00282690" w:rsidRDefault="00282690" w:rsidP="00282690">
            <w:pPr>
              <w:ind w:firstLine="0"/>
            </w:pPr>
            <w:r>
              <w:t>Burns</w:t>
            </w:r>
          </w:p>
        </w:tc>
        <w:tc>
          <w:tcPr>
            <w:tcW w:w="2180" w:type="dxa"/>
            <w:shd w:val="clear" w:color="auto" w:fill="auto"/>
          </w:tcPr>
          <w:p w14:paraId="24619DC6" w14:textId="2F1A6599" w:rsidR="00282690" w:rsidRPr="00282690" w:rsidRDefault="00282690" w:rsidP="00282690">
            <w:pPr>
              <w:ind w:firstLine="0"/>
            </w:pPr>
            <w:r>
              <w:t>Bustos</w:t>
            </w:r>
          </w:p>
        </w:tc>
      </w:tr>
      <w:tr w:rsidR="00282690" w:rsidRPr="00282690" w14:paraId="77A0069E" w14:textId="77777777" w:rsidTr="00282690">
        <w:tc>
          <w:tcPr>
            <w:tcW w:w="2179" w:type="dxa"/>
            <w:shd w:val="clear" w:color="auto" w:fill="auto"/>
          </w:tcPr>
          <w:p w14:paraId="0986DFAE" w14:textId="22B877AD" w:rsidR="00282690" w:rsidRPr="00282690" w:rsidRDefault="00282690" w:rsidP="00282690">
            <w:pPr>
              <w:ind w:firstLine="0"/>
            </w:pPr>
            <w:r>
              <w:t>Calhoon</w:t>
            </w:r>
          </w:p>
        </w:tc>
        <w:tc>
          <w:tcPr>
            <w:tcW w:w="2179" w:type="dxa"/>
            <w:shd w:val="clear" w:color="auto" w:fill="auto"/>
          </w:tcPr>
          <w:p w14:paraId="163FC532" w14:textId="19D3DA34" w:rsidR="00282690" w:rsidRPr="00282690" w:rsidRDefault="00282690" w:rsidP="00282690">
            <w:pPr>
              <w:ind w:firstLine="0"/>
            </w:pPr>
            <w:r>
              <w:t>Chapman</w:t>
            </w:r>
          </w:p>
        </w:tc>
        <w:tc>
          <w:tcPr>
            <w:tcW w:w="2180" w:type="dxa"/>
            <w:shd w:val="clear" w:color="auto" w:fill="auto"/>
          </w:tcPr>
          <w:p w14:paraId="277CBE5F" w14:textId="6F66B2C3" w:rsidR="00282690" w:rsidRPr="00282690" w:rsidRDefault="00282690" w:rsidP="00282690">
            <w:pPr>
              <w:ind w:firstLine="0"/>
            </w:pPr>
            <w:r>
              <w:t>Chumley</w:t>
            </w:r>
          </w:p>
        </w:tc>
      </w:tr>
      <w:tr w:rsidR="00282690" w:rsidRPr="00282690" w14:paraId="5B7FB150" w14:textId="77777777" w:rsidTr="00282690">
        <w:tc>
          <w:tcPr>
            <w:tcW w:w="2179" w:type="dxa"/>
            <w:shd w:val="clear" w:color="auto" w:fill="auto"/>
          </w:tcPr>
          <w:p w14:paraId="512ADFDF" w14:textId="51E4D3AE" w:rsidR="00282690" w:rsidRPr="00282690" w:rsidRDefault="00282690" w:rsidP="00282690">
            <w:pPr>
              <w:ind w:firstLine="0"/>
            </w:pPr>
            <w:r>
              <w:t>Connell</w:t>
            </w:r>
          </w:p>
        </w:tc>
        <w:tc>
          <w:tcPr>
            <w:tcW w:w="2179" w:type="dxa"/>
            <w:shd w:val="clear" w:color="auto" w:fill="auto"/>
          </w:tcPr>
          <w:p w14:paraId="74DB4D3E" w14:textId="5299A954" w:rsidR="00282690" w:rsidRPr="00282690" w:rsidRDefault="00282690" w:rsidP="00282690">
            <w:pPr>
              <w:ind w:firstLine="0"/>
            </w:pPr>
            <w:r>
              <w:t>B. L. Cox</w:t>
            </w:r>
          </w:p>
        </w:tc>
        <w:tc>
          <w:tcPr>
            <w:tcW w:w="2180" w:type="dxa"/>
            <w:shd w:val="clear" w:color="auto" w:fill="auto"/>
          </w:tcPr>
          <w:p w14:paraId="1C2F3E8F" w14:textId="6C01E3AA" w:rsidR="00282690" w:rsidRPr="00282690" w:rsidRDefault="00282690" w:rsidP="00282690">
            <w:pPr>
              <w:ind w:firstLine="0"/>
            </w:pPr>
            <w:r>
              <w:t>Crawford</w:t>
            </w:r>
          </w:p>
        </w:tc>
      </w:tr>
      <w:tr w:rsidR="00282690" w:rsidRPr="00282690" w14:paraId="76F7E664" w14:textId="77777777" w:rsidTr="00282690">
        <w:tc>
          <w:tcPr>
            <w:tcW w:w="2179" w:type="dxa"/>
            <w:shd w:val="clear" w:color="auto" w:fill="auto"/>
          </w:tcPr>
          <w:p w14:paraId="4CC24133" w14:textId="1F87DD08" w:rsidR="00282690" w:rsidRPr="00282690" w:rsidRDefault="00282690" w:rsidP="00282690">
            <w:pPr>
              <w:ind w:firstLine="0"/>
            </w:pPr>
            <w:r>
              <w:t>Cromer</w:t>
            </w:r>
          </w:p>
        </w:tc>
        <w:tc>
          <w:tcPr>
            <w:tcW w:w="2179" w:type="dxa"/>
            <w:shd w:val="clear" w:color="auto" w:fill="auto"/>
          </w:tcPr>
          <w:p w14:paraId="534C1406" w14:textId="3A374184" w:rsidR="00282690" w:rsidRPr="00282690" w:rsidRDefault="00282690" w:rsidP="00282690">
            <w:pPr>
              <w:ind w:firstLine="0"/>
            </w:pPr>
            <w:r>
              <w:t>Davis</w:t>
            </w:r>
          </w:p>
        </w:tc>
        <w:tc>
          <w:tcPr>
            <w:tcW w:w="2180" w:type="dxa"/>
            <w:shd w:val="clear" w:color="auto" w:fill="auto"/>
          </w:tcPr>
          <w:p w14:paraId="28A9037F" w14:textId="74D934F9" w:rsidR="00282690" w:rsidRPr="00282690" w:rsidRDefault="00282690" w:rsidP="00282690">
            <w:pPr>
              <w:ind w:firstLine="0"/>
            </w:pPr>
            <w:r>
              <w:t>Elliott</w:t>
            </w:r>
          </w:p>
        </w:tc>
      </w:tr>
      <w:tr w:rsidR="00282690" w:rsidRPr="00282690" w14:paraId="02EF5913" w14:textId="77777777" w:rsidTr="00282690">
        <w:tc>
          <w:tcPr>
            <w:tcW w:w="2179" w:type="dxa"/>
            <w:shd w:val="clear" w:color="auto" w:fill="auto"/>
          </w:tcPr>
          <w:p w14:paraId="1F4E8091" w14:textId="4BD2345C" w:rsidR="00282690" w:rsidRPr="00282690" w:rsidRDefault="00282690" w:rsidP="00282690">
            <w:pPr>
              <w:ind w:firstLine="0"/>
            </w:pPr>
            <w:r>
              <w:t>Erickson</w:t>
            </w:r>
          </w:p>
        </w:tc>
        <w:tc>
          <w:tcPr>
            <w:tcW w:w="2179" w:type="dxa"/>
            <w:shd w:val="clear" w:color="auto" w:fill="auto"/>
          </w:tcPr>
          <w:p w14:paraId="21A7066E" w14:textId="5A2F89A8" w:rsidR="00282690" w:rsidRPr="00282690" w:rsidRDefault="00282690" w:rsidP="00282690">
            <w:pPr>
              <w:ind w:firstLine="0"/>
            </w:pPr>
            <w:r>
              <w:t>Forrest</w:t>
            </w:r>
          </w:p>
        </w:tc>
        <w:tc>
          <w:tcPr>
            <w:tcW w:w="2180" w:type="dxa"/>
            <w:shd w:val="clear" w:color="auto" w:fill="auto"/>
          </w:tcPr>
          <w:p w14:paraId="1FAE75F1" w14:textId="6CC0E2DF" w:rsidR="00282690" w:rsidRPr="00282690" w:rsidRDefault="00282690" w:rsidP="00282690">
            <w:pPr>
              <w:ind w:firstLine="0"/>
            </w:pPr>
            <w:r>
              <w:t>Gagnon</w:t>
            </w:r>
          </w:p>
        </w:tc>
      </w:tr>
      <w:tr w:rsidR="00282690" w:rsidRPr="00282690" w14:paraId="2E98A466" w14:textId="77777777" w:rsidTr="00282690">
        <w:tc>
          <w:tcPr>
            <w:tcW w:w="2179" w:type="dxa"/>
            <w:shd w:val="clear" w:color="auto" w:fill="auto"/>
          </w:tcPr>
          <w:p w14:paraId="3338DC0F" w14:textId="3ECC73FB" w:rsidR="00282690" w:rsidRPr="00282690" w:rsidRDefault="00282690" w:rsidP="00282690">
            <w:pPr>
              <w:ind w:firstLine="0"/>
            </w:pPr>
            <w:r>
              <w:t>Gilliam</w:t>
            </w:r>
          </w:p>
        </w:tc>
        <w:tc>
          <w:tcPr>
            <w:tcW w:w="2179" w:type="dxa"/>
            <w:shd w:val="clear" w:color="auto" w:fill="auto"/>
          </w:tcPr>
          <w:p w14:paraId="275F0119" w14:textId="448A3E79" w:rsidR="00282690" w:rsidRPr="00282690" w:rsidRDefault="00282690" w:rsidP="00282690">
            <w:pPr>
              <w:ind w:firstLine="0"/>
            </w:pPr>
            <w:r>
              <w:t>Guest</w:t>
            </w:r>
          </w:p>
        </w:tc>
        <w:tc>
          <w:tcPr>
            <w:tcW w:w="2180" w:type="dxa"/>
            <w:shd w:val="clear" w:color="auto" w:fill="auto"/>
          </w:tcPr>
          <w:p w14:paraId="02B9D7CE" w14:textId="068B7D14" w:rsidR="00282690" w:rsidRPr="00282690" w:rsidRDefault="00282690" w:rsidP="00282690">
            <w:pPr>
              <w:ind w:firstLine="0"/>
            </w:pPr>
            <w:r>
              <w:t>Haddon</w:t>
            </w:r>
          </w:p>
        </w:tc>
      </w:tr>
      <w:tr w:rsidR="00282690" w:rsidRPr="00282690" w14:paraId="1461DC89" w14:textId="77777777" w:rsidTr="00282690">
        <w:tc>
          <w:tcPr>
            <w:tcW w:w="2179" w:type="dxa"/>
            <w:shd w:val="clear" w:color="auto" w:fill="auto"/>
          </w:tcPr>
          <w:p w14:paraId="30E79721" w14:textId="304A28EE" w:rsidR="00282690" w:rsidRPr="00282690" w:rsidRDefault="00282690" w:rsidP="00282690">
            <w:pPr>
              <w:ind w:firstLine="0"/>
            </w:pPr>
            <w:r>
              <w:t>Hardee</w:t>
            </w:r>
          </w:p>
        </w:tc>
        <w:tc>
          <w:tcPr>
            <w:tcW w:w="2179" w:type="dxa"/>
            <w:shd w:val="clear" w:color="auto" w:fill="auto"/>
          </w:tcPr>
          <w:p w14:paraId="3F9D8EB3" w14:textId="281102F0" w:rsidR="00282690" w:rsidRPr="00282690" w:rsidRDefault="00282690" w:rsidP="00282690">
            <w:pPr>
              <w:ind w:firstLine="0"/>
            </w:pPr>
            <w:r>
              <w:t>Harris</w:t>
            </w:r>
          </w:p>
        </w:tc>
        <w:tc>
          <w:tcPr>
            <w:tcW w:w="2180" w:type="dxa"/>
            <w:shd w:val="clear" w:color="auto" w:fill="auto"/>
          </w:tcPr>
          <w:p w14:paraId="1A784E55" w14:textId="2FAA67D0" w:rsidR="00282690" w:rsidRPr="00282690" w:rsidRDefault="00282690" w:rsidP="00282690">
            <w:pPr>
              <w:ind w:firstLine="0"/>
            </w:pPr>
            <w:r>
              <w:t>Hartnett</w:t>
            </w:r>
          </w:p>
        </w:tc>
      </w:tr>
      <w:tr w:rsidR="00282690" w:rsidRPr="00282690" w14:paraId="45CEE137" w14:textId="77777777" w:rsidTr="00282690">
        <w:tc>
          <w:tcPr>
            <w:tcW w:w="2179" w:type="dxa"/>
            <w:shd w:val="clear" w:color="auto" w:fill="auto"/>
          </w:tcPr>
          <w:p w14:paraId="09563C74" w14:textId="375D5A00" w:rsidR="00282690" w:rsidRPr="00282690" w:rsidRDefault="00282690" w:rsidP="00282690">
            <w:pPr>
              <w:ind w:firstLine="0"/>
            </w:pPr>
            <w:r>
              <w:t>Herbkersman</w:t>
            </w:r>
          </w:p>
        </w:tc>
        <w:tc>
          <w:tcPr>
            <w:tcW w:w="2179" w:type="dxa"/>
            <w:shd w:val="clear" w:color="auto" w:fill="auto"/>
          </w:tcPr>
          <w:p w14:paraId="4C59E8F5" w14:textId="135277C3" w:rsidR="00282690" w:rsidRPr="00282690" w:rsidRDefault="00282690" w:rsidP="00282690">
            <w:pPr>
              <w:ind w:firstLine="0"/>
            </w:pPr>
            <w:r>
              <w:t>Hewitt</w:t>
            </w:r>
          </w:p>
        </w:tc>
        <w:tc>
          <w:tcPr>
            <w:tcW w:w="2180" w:type="dxa"/>
            <w:shd w:val="clear" w:color="auto" w:fill="auto"/>
          </w:tcPr>
          <w:p w14:paraId="304AEF66" w14:textId="5DC92B6F" w:rsidR="00282690" w:rsidRPr="00282690" w:rsidRDefault="00282690" w:rsidP="00282690">
            <w:pPr>
              <w:ind w:firstLine="0"/>
            </w:pPr>
            <w:r>
              <w:t>Hiott</w:t>
            </w:r>
          </w:p>
        </w:tc>
      </w:tr>
      <w:tr w:rsidR="00282690" w:rsidRPr="00282690" w14:paraId="64F1FFCF" w14:textId="77777777" w:rsidTr="00282690">
        <w:tc>
          <w:tcPr>
            <w:tcW w:w="2179" w:type="dxa"/>
            <w:shd w:val="clear" w:color="auto" w:fill="auto"/>
          </w:tcPr>
          <w:p w14:paraId="2CA2C78F" w14:textId="099438FD" w:rsidR="00282690" w:rsidRPr="00282690" w:rsidRDefault="00282690" w:rsidP="00282690">
            <w:pPr>
              <w:ind w:firstLine="0"/>
            </w:pPr>
            <w:r>
              <w:t>Hixon</w:t>
            </w:r>
          </w:p>
        </w:tc>
        <w:tc>
          <w:tcPr>
            <w:tcW w:w="2179" w:type="dxa"/>
            <w:shd w:val="clear" w:color="auto" w:fill="auto"/>
          </w:tcPr>
          <w:p w14:paraId="7BCE84D9" w14:textId="165AF876" w:rsidR="00282690" w:rsidRPr="00282690" w:rsidRDefault="00282690" w:rsidP="00282690">
            <w:pPr>
              <w:ind w:firstLine="0"/>
            </w:pPr>
            <w:r>
              <w:t>Hyde</w:t>
            </w:r>
          </w:p>
        </w:tc>
        <w:tc>
          <w:tcPr>
            <w:tcW w:w="2180" w:type="dxa"/>
            <w:shd w:val="clear" w:color="auto" w:fill="auto"/>
          </w:tcPr>
          <w:p w14:paraId="3CCB791C" w14:textId="3AFA8356" w:rsidR="00282690" w:rsidRPr="00282690" w:rsidRDefault="00282690" w:rsidP="00282690">
            <w:pPr>
              <w:ind w:firstLine="0"/>
            </w:pPr>
            <w:r>
              <w:t>J. E. Johnson</w:t>
            </w:r>
          </w:p>
        </w:tc>
      </w:tr>
      <w:tr w:rsidR="00282690" w:rsidRPr="00282690" w14:paraId="6821E13E" w14:textId="77777777" w:rsidTr="00282690">
        <w:tc>
          <w:tcPr>
            <w:tcW w:w="2179" w:type="dxa"/>
            <w:shd w:val="clear" w:color="auto" w:fill="auto"/>
          </w:tcPr>
          <w:p w14:paraId="32EFA3D5" w14:textId="378D441F" w:rsidR="00282690" w:rsidRPr="00282690" w:rsidRDefault="00282690" w:rsidP="00282690">
            <w:pPr>
              <w:ind w:firstLine="0"/>
            </w:pPr>
            <w:r>
              <w:t>S. Jones</w:t>
            </w:r>
          </w:p>
        </w:tc>
        <w:tc>
          <w:tcPr>
            <w:tcW w:w="2179" w:type="dxa"/>
            <w:shd w:val="clear" w:color="auto" w:fill="auto"/>
          </w:tcPr>
          <w:p w14:paraId="2E6CF0FB" w14:textId="417B36D9" w:rsidR="00282690" w:rsidRPr="00282690" w:rsidRDefault="00282690" w:rsidP="00282690">
            <w:pPr>
              <w:ind w:firstLine="0"/>
            </w:pPr>
            <w:r>
              <w:t>Jordan</w:t>
            </w:r>
          </w:p>
        </w:tc>
        <w:tc>
          <w:tcPr>
            <w:tcW w:w="2180" w:type="dxa"/>
            <w:shd w:val="clear" w:color="auto" w:fill="auto"/>
          </w:tcPr>
          <w:p w14:paraId="2465956B" w14:textId="2EF3F7A7" w:rsidR="00282690" w:rsidRPr="00282690" w:rsidRDefault="00282690" w:rsidP="00282690">
            <w:pPr>
              <w:ind w:firstLine="0"/>
            </w:pPr>
            <w:r>
              <w:t>Kilmartin</w:t>
            </w:r>
          </w:p>
        </w:tc>
      </w:tr>
      <w:tr w:rsidR="00282690" w:rsidRPr="00282690" w14:paraId="4C57726A" w14:textId="77777777" w:rsidTr="00282690">
        <w:tc>
          <w:tcPr>
            <w:tcW w:w="2179" w:type="dxa"/>
            <w:shd w:val="clear" w:color="auto" w:fill="auto"/>
          </w:tcPr>
          <w:p w14:paraId="76CAEA47" w14:textId="60708CD2" w:rsidR="00282690" w:rsidRPr="00282690" w:rsidRDefault="00282690" w:rsidP="00282690">
            <w:pPr>
              <w:ind w:firstLine="0"/>
            </w:pPr>
            <w:r>
              <w:t>Landing</w:t>
            </w:r>
          </w:p>
        </w:tc>
        <w:tc>
          <w:tcPr>
            <w:tcW w:w="2179" w:type="dxa"/>
            <w:shd w:val="clear" w:color="auto" w:fill="auto"/>
          </w:tcPr>
          <w:p w14:paraId="618A8F11" w14:textId="58D7353F" w:rsidR="00282690" w:rsidRPr="00282690" w:rsidRDefault="00282690" w:rsidP="00282690">
            <w:pPr>
              <w:ind w:firstLine="0"/>
            </w:pPr>
            <w:r>
              <w:t>Lawson</w:t>
            </w:r>
          </w:p>
        </w:tc>
        <w:tc>
          <w:tcPr>
            <w:tcW w:w="2180" w:type="dxa"/>
            <w:shd w:val="clear" w:color="auto" w:fill="auto"/>
          </w:tcPr>
          <w:p w14:paraId="1B9F60F6" w14:textId="53228D60" w:rsidR="00282690" w:rsidRPr="00282690" w:rsidRDefault="00282690" w:rsidP="00282690">
            <w:pPr>
              <w:ind w:firstLine="0"/>
            </w:pPr>
            <w:r>
              <w:t>Leber</w:t>
            </w:r>
          </w:p>
        </w:tc>
      </w:tr>
      <w:tr w:rsidR="00282690" w:rsidRPr="00282690" w14:paraId="745001CA" w14:textId="77777777" w:rsidTr="00282690">
        <w:tc>
          <w:tcPr>
            <w:tcW w:w="2179" w:type="dxa"/>
            <w:shd w:val="clear" w:color="auto" w:fill="auto"/>
          </w:tcPr>
          <w:p w14:paraId="51CD3D6D" w14:textId="6F966D65" w:rsidR="00282690" w:rsidRPr="00282690" w:rsidRDefault="00282690" w:rsidP="00282690">
            <w:pPr>
              <w:ind w:firstLine="0"/>
            </w:pPr>
            <w:r>
              <w:t>Ligon</w:t>
            </w:r>
          </w:p>
        </w:tc>
        <w:tc>
          <w:tcPr>
            <w:tcW w:w="2179" w:type="dxa"/>
            <w:shd w:val="clear" w:color="auto" w:fill="auto"/>
          </w:tcPr>
          <w:p w14:paraId="49BA4E2C" w14:textId="78EFAD81" w:rsidR="00282690" w:rsidRPr="00282690" w:rsidRDefault="00282690" w:rsidP="00282690">
            <w:pPr>
              <w:ind w:firstLine="0"/>
            </w:pPr>
            <w:r>
              <w:t>Long</w:t>
            </w:r>
          </w:p>
        </w:tc>
        <w:tc>
          <w:tcPr>
            <w:tcW w:w="2180" w:type="dxa"/>
            <w:shd w:val="clear" w:color="auto" w:fill="auto"/>
          </w:tcPr>
          <w:p w14:paraId="0B55C415" w14:textId="1DE02AC5" w:rsidR="00282690" w:rsidRPr="00282690" w:rsidRDefault="00282690" w:rsidP="00282690">
            <w:pPr>
              <w:ind w:firstLine="0"/>
            </w:pPr>
            <w:r>
              <w:t>Lowe</w:t>
            </w:r>
          </w:p>
        </w:tc>
      </w:tr>
      <w:tr w:rsidR="00282690" w:rsidRPr="00282690" w14:paraId="093C3FEB" w14:textId="77777777" w:rsidTr="00282690">
        <w:tc>
          <w:tcPr>
            <w:tcW w:w="2179" w:type="dxa"/>
            <w:shd w:val="clear" w:color="auto" w:fill="auto"/>
          </w:tcPr>
          <w:p w14:paraId="3C618A02" w14:textId="3BD5999D" w:rsidR="00282690" w:rsidRPr="00282690" w:rsidRDefault="00282690" w:rsidP="00282690">
            <w:pPr>
              <w:ind w:firstLine="0"/>
            </w:pPr>
            <w:r>
              <w:t>May</w:t>
            </w:r>
          </w:p>
        </w:tc>
        <w:tc>
          <w:tcPr>
            <w:tcW w:w="2179" w:type="dxa"/>
            <w:shd w:val="clear" w:color="auto" w:fill="auto"/>
          </w:tcPr>
          <w:p w14:paraId="04F850A9" w14:textId="0C72F1E8" w:rsidR="00282690" w:rsidRPr="00282690" w:rsidRDefault="00282690" w:rsidP="00282690">
            <w:pPr>
              <w:ind w:firstLine="0"/>
            </w:pPr>
            <w:r>
              <w:t>McCabe</w:t>
            </w:r>
          </w:p>
        </w:tc>
        <w:tc>
          <w:tcPr>
            <w:tcW w:w="2180" w:type="dxa"/>
            <w:shd w:val="clear" w:color="auto" w:fill="auto"/>
          </w:tcPr>
          <w:p w14:paraId="453B2661" w14:textId="30B70AE7" w:rsidR="00282690" w:rsidRPr="00282690" w:rsidRDefault="00282690" w:rsidP="00282690">
            <w:pPr>
              <w:ind w:firstLine="0"/>
            </w:pPr>
            <w:r>
              <w:t>McCravy</w:t>
            </w:r>
          </w:p>
        </w:tc>
      </w:tr>
      <w:tr w:rsidR="00282690" w:rsidRPr="00282690" w14:paraId="0F1DFF17" w14:textId="77777777" w:rsidTr="00282690">
        <w:tc>
          <w:tcPr>
            <w:tcW w:w="2179" w:type="dxa"/>
            <w:shd w:val="clear" w:color="auto" w:fill="auto"/>
          </w:tcPr>
          <w:p w14:paraId="676CC454" w14:textId="792A0D8A" w:rsidR="00282690" w:rsidRPr="00282690" w:rsidRDefault="00282690" w:rsidP="00282690">
            <w:pPr>
              <w:ind w:firstLine="0"/>
            </w:pPr>
            <w:r>
              <w:t>McDaniel</w:t>
            </w:r>
          </w:p>
        </w:tc>
        <w:tc>
          <w:tcPr>
            <w:tcW w:w="2179" w:type="dxa"/>
            <w:shd w:val="clear" w:color="auto" w:fill="auto"/>
          </w:tcPr>
          <w:p w14:paraId="52B4BFED" w14:textId="5D566E3A" w:rsidR="00282690" w:rsidRPr="00282690" w:rsidRDefault="00282690" w:rsidP="00282690">
            <w:pPr>
              <w:ind w:firstLine="0"/>
            </w:pPr>
            <w:r>
              <w:t>McGinnis</w:t>
            </w:r>
          </w:p>
        </w:tc>
        <w:tc>
          <w:tcPr>
            <w:tcW w:w="2180" w:type="dxa"/>
            <w:shd w:val="clear" w:color="auto" w:fill="auto"/>
          </w:tcPr>
          <w:p w14:paraId="7B33D923" w14:textId="57CF9417" w:rsidR="00282690" w:rsidRPr="00282690" w:rsidRDefault="00282690" w:rsidP="00282690">
            <w:pPr>
              <w:ind w:firstLine="0"/>
            </w:pPr>
            <w:r>
              <w:t>Mitchell</w:t>
            </w:r>
          </w:p>
        </w:tc>
      </w:tr>
      <w:tr w:rsidR="00282690" w:rsidRPr="00282690" w14:paraId="5D688E2C" w14:textId="77777777" w:rsidTr="00282690">
        <w:tc>
          <w:tcPr>
            <w:tcW w:w="2179" w:type="dxa"/>
            <w:shd w:val="clear" w:color="auto" w:fill="auto"/>
          </w:tcPr>
          <w:p w14:paraId="0CCFD413" w14:textId="51711B35" w:rsidR="00282690" w:rsidRPr="00282690" w:rsidRDefault="00282690" w:rsidP="00282690">
            <w:pPr>
              <w:ind w:firstLine="0"/>
            </w:pPr>
            <w:r>
              <w:t>J. Moore</w:t>
            </w:r>
          </w:p>
        </w:tc>
        <w:tc>
          <w:tcPr>
            <w:tcW w:w="2179" w:type="dxa"/>
            <w:shd w:val="clear" w:color="auto" w:fill="auto"/>
          </w:tcPr>
          <w:p w14:paraId="1C0791A8" w14:textId="7B2DACD2" w:rsidR="00282690" w:rsidRPr="00282690" w:rsidRDefault="00282690" w:rsidP="00282690">
            <w:pPr>
              <w:ind w:firstLine="0"/>
            </w:pPr>
            <w:r>
              <w:t>T. Moore</w:t>
            </w:r>
          </w:p>
        </w:tc>
        <w:tc>
          <w:tcPr>
            <w:tcW w:w="2180" w:type="dxa"/>
            <w:shd w:val="clear" w:color="auto" w:fill="auto"/>
          </w:tcPr>
          <w:p w14:paraId="696B88B6" w14:textId="224BFC10" w:rsidR="00282690" w:rsidRPr="00282690" w:rsidRDefault="00282690" w:rsidP="00282690">
            <w:pPr>
              <w:ind w:firstLine="0"/>
            </w:pPr>
            <w:r>
              <w:t>A. M. Morgan</w:t>
            </w:r>
          </w:p>
        </w:tc>
      </w:tr>
      <w:tr w:rsidR="00282690" w:rsidRPr="00282690" w14:paraId="08A4B459" w14:textId="77777777" w:rsidTr="00282690">
        <w:tc>
          <w:tcPr>
            <w:tcW w:w="2179" w:type="dxa"/>
            <w:shd w:val="clear" w:color="auto" w:fill="auto"/>
          </w:tcPr>
          <w:p w14:paraId="0F2328F2" w14:textId="5811AA62" w:rsidR="00282690" w:rsidRPr="00282690" w:rsidRDefault="00282690" w:rsidP="00282690">
            <w:pPr>
              <w:ind w:firstLine="0"/>
            </w:pPr>
            <w:r>
              <w:t>Moss</w:t>
            </w:r>
          </w:p>
        </w:tc>
        <w:tc>
          <w:tcPr>
            <w:tcW w:w="2179" w:type="dxa"/>
            <w:shd w:val="clear" w:color="auto" w:fill="auto"/>
          </w:tcPr>
          <w:p w14:paraId="52E68229" w14:textId="38C250C3" w:rsidR="00282690" w:rsidRPr="00282690" w:rsidRDefault="00282690" w:rsidP="00282690">
            <w:pPr>
              <w:ind w:firstLine="0"/>
            </w:pPr>
            <w:r>
              <w:t>Murphy</w:t>
            </w:r>
          </w:p>
        </w:tc>
        <w:tc>
          <w:tcPr>
            <w:tcW w:w="2180" w:type="dxa"/>
            <w:shd w:val="clear" w:color="auto" w:fill="auto"/>
          </w:tcPr>
          <w:p w14:paraId="701C4C36" w14:textId="11A1168B" w:rsidR="00282690" w:rsidRPr="00282690" w:rsidRDefault="00282690" w:rsidP="00282690">
            <w:pPr>
              <w:ind w:firstLine="0"/>
            </w:pPr>
            <w:r>
              <w:t>Neese</w:t>
            </w:r>
          </w:p>
        </w:tc>
      </w:tr>
      <w:tr w:rsidR="00282690" w:rsidRPr="00282690" w14:paraId="3B631F35" w14:textId="77777777" w:rsidTr="00282690">
        <w:tc>
          <w:tcPr>
            <w:tcW w:w="2179" w:type="dxa"/>
            <w:shd w:val="clear" w:color="auto" w:fill="auto"/>
          </w:tcPr>
          <w:p w14:paraId="31A77035" w14:textId="6BEA93D5" w:rsidR="00282690" w:rsidRPr="00282690" w:rsidRDefault="00282690" w:rsidP="00282690">
            <w:pPr>
              <w:ind w:firstLine="0"/>
            </w:pPr>
            <w:r>
              <w:t>B. Newton</w:t>
            </w:r>
          </w:p>
        </w:tc>
        <w:tc>
          <w:tcPr>
            <w:tcW w:w="2179" w:type="dxa"/>
            <w:shd w:val="clear" w:color="auto" w:fill="auto"/>
          </w:tcPr>
          <w:p w14:paraId="7F886BBB" w14:textId="21363B35" w:rsidR="00282690" w:rsidRPr="00282690" w:rsidRDefault="00282690" w:rsidP="00282690">
            <w:pPr>
              <w:ind w:firstLine="0"/>
            </w:pPr>
            <w:r>
              <w:t>W. Newton</w:t>
            </w:r>
          </w:p>
        </w:tc>
        <w:tc>
          <w:tcPr>
            <w:tcW w:w="2180" w:type="dxa"/>
            <w:shd w:val="clear" w:color="auto" w:fill="auto"/>
          </w:tcPr>
          <w:p w14:paraId="2F99D3E7" w14:textId="388A183A" w:rsidR="00282690" w:rsidRPr="00282690" w:rsidRDefault="00282690" w:rsidP="00282690">
            <w:pPr>
              <w:ind w:firstLine="0"/>
            </w:pPr>
            <w:r>
              <w:t>Nutt</w:t>
            </w:r>
          </w:p>
        </w:tc>
      </w:tr>
      <w:tr w:rsidR="00282690" w:rsidRPr="00282690" w14:paraId="0EA58573" w14:textId="77777777" w:rsidTr="00282690">
        <w:tc>
          <w:tcPr>
            <w:tcW w:w="2179" w:type="dxa"/>
            <w:shd w:val="clear" w:color="auto" w:fill="auto"/>
          </w:tcPr>
          <w:p w14:paraId="64B1095F" w14:textId="24D036D9" w:rsidR="00282690" w:rsidRPr="00282690" w:rsidRDefault="00282690" w:rsidP="00282690">
            <w:pPr>
              <w:ind w:firstLine="0"/>
            </w:pPr>
            <w:r>
              <w:t>O'Neal</w:t>
            </w:r>
          </w:p>
        </w:tc>
        <w:tc>
          <w:tcPr>
            <w:tcW w:w="2179" w:type="dxa"/>
            <w:shd w:val="clear" w:color="auto" w:fill="auto"/>
          </w:tcPr>
          <w:p w14:paraId="76C16889" w14:textId="62D4EB23" w:rsidR="00282690" w:rsidRPr="00282690" w:rsidRDefault="00282690" w:rsidP="00282690">
            <w:pPr>
              <w:ind w:firstLine="0"/>
            </w:pPr>
            <w:r>
              <w:t>Oremus</w:t>
            </w:r>
          </w:p>
        </w:tc>
        <w:tc>
          <w:tcPr>
            <w:tcW w:w="2180" w:type="dxa"/>
            <w:shd w:val="clear" w:color="auto" w:fill="auto"/>
          </w:tcPr>
          <w:p w14:paraId="74D4469A" w14:textId="1D4D826C" w:rsidR="00282690" w:rsidRPr="00282690" w:rsidRDefault="00282690" w:rsidP="00282690">
            <w:pPr>
              <w:ind w:firstLine="0"/>
            </w:pPr>
            <w:r>
              <w:t>Pace</w:t>
            </w:r>
          </w:p>
        </w:tc>
      </w:tr>
      <w:tr w:rsidR="00282690" w:rsidRPr="00282690" w14:paraId="3B87EDE7" w14:textId="77777777" w:rsidTr="00282690">
        <w:tc>
          <w:tcPr>
            <w:tcW w:w="2179" w:type="dxa"/>
            <w:shd w:val="clear" w:color="auto" w:fill="auto"/>
          </w:tcPr>
          <w:p w14:paraId="7EFD37DC" w14:textId="41912181" w:rsidR="00282690" w:rsidRPr="00282690" w:rsidRDefault="00282690" w:rsidP="00282690">
            <w:pPr>
              <w:ind w:firstLine="0"/>
            </w:pPr>
            <w:r>
              <w:t>Pedalino</w:t>
            </w:r>
          </w:p>
        </w:tc>
        <w:tc>
          <w:tcPr>
            <w:tcW w:w="2179" w:type="dxa"/>
            <w:shd w:val="clear" w:color="auto" w:fill="auto"/>
          </w:tcPr>
          <w:p w14:paraId="5354DDC5" w14:textId="77BF3B82" w:rsidR="00282690" w:rsidRPr="00282690" w:rsidRDefault="00282690" w:rsidP="00282690">
            <w:pPr>
              <w:ind w:firstLine="0"/>
            </w:pPr>
            <w:r>
              <w:t>Pope</w:t>
            </w:r>
          </w:p>
        </w:tc>
        <w:tc>
          <w:tcPr>
            <w:tcW w:w="2180" w:type="dxa"/>
            <w:shd w:val="clear" w:color="auto" w:fill="auto"/>
          </w:tcPr>
          <w:p w14:paraId="79CCA94D" w14:textId="7E5AEEC5" w:rsidR="00282690" w:rsidRPr="00282690" w:rsidRDefault="00282690" w:rsidP="00282690">
            <w:pPr>
              <w:ind w:firstLine="0"/>
            </w:pPr>
            <w:r>
              <w:t>Robbins</w:t>
            </w:r>
          </w:p>
        </w:tc>
      </w:tr>
      <w:tr w:rsidR="00282690" w:rsidRPr="00282690" w14:paraId="359400A5" w14:textId="77777777" w:rsidTr="00282690">
        <w:tc>
          <w:tcPr>
            <w:tcW w:w="2179" w:type="dxa"/>
            <w:shd w:val="clear" w:color="auto" w:fill="auto"/>
          </w:tcPr>
          <w:p w14:paraId="68BE855E" w14:textId="01870836" w:rsidR="00282690" w:rsidRPr="00282690" w:rsidRDefault="00282690" w:rsidP="00282690">
            <w:pPr>
              <w:ind w:firstLine="0"/>
            </w:pPr>
            <w:r>
              <w:t>Sandifer</w:t>
            </w:r>
          </w:p>
        </w:tc>
        <w:tc>
          <w:tcPr>
            <w:tcW w:w="2179" w:type="dxa"/>
            <w:shd w:val="clear" w:color="auto" w:fill="auto"/>
          </w:tcPr>
          <w:p w14:paraId="700F47CE" w14:textId="3452B0D9" w:rsidR="00282690" w:rsidRPr="00282690" w:rsidRDefault="00282690" w:rsidP="00282690">
            <w:pPr>
              <w:ind w:firstLine="0"/>
            </w:pPr>
            <w:r>
              <w:t>Schuessler</w:t>
            </w:r>
          </w:p>
        </w:tc>
        <w:tc>
          <w:tcPr>
            <w:tcW w:w="2180" w:type="dxa"/>
            <w:shd w:val="clear" w:color="auto" w:fill="auto"/>
          </w:tcPr>
          <w:p w14:paraId="15428FD1" w14:textId="63573545" w:rsidR="00282690" w:rsidRPr="00282690" w:rsidRDefault="00282690" w:rsidP="00282690">
            <w:pPr>
              <w:ind w:firstLine="0"/>
            </w:pPr>
            <w:r>
              <w:t>G. M. Smith</w:t>
            </w:r>
          </w:p>
        </w:tc>
      </w:tr>
      <w:tr w:rsidR="00282690" w:rsidRPr="00282690" w14:paraId="28901661" w14:textId="77777777" w:rsidTr="00282690">
        <w:tc>
          <w:tcPr>
            <w:tcW w:w="2179" w:type="dxa"/>
            <w:shd w:val="clear" w:color="auto" w:fill="auto"/>
          </w:tcPr>
          <w:p w14:paraId="09E98ADE" w14:textId="23A38580" w:rsidR="00282690" w:rsidRPr="00282690" w:rsidRDefault="00282690" w:rsidP="00282690">
            <w:pPr>
              <w:ind w:firstLine="0"/>
            </w:pPr>
            <w:r>
              <w:t>M. M. Smith</w:t>
            </w:r>
          </w:p>
        </w:tc>
        <w:tc>
          <w:tcPr>
            <w:tcW w:w="2179" w:type="dxa"/>
            <w:shd w:val="clear" w:color="auto" w:fill="auto"/>
          </w:tcPr>
          <w:p w14:paraId="5F8120B7" w14:textId="5345512C" w:rsidR="00282690" w:rsidRPr="00282690" w:rsidRDefault="00282690" w:rsidP="00282690">
            <w:pPr>
              <w:ind w:firstLine="0"/>
            </w:pPr>
            <w:r>
              <w:t>Taylor</w:t>
            </w:r>
          </w:p>
        </w:tc>
        <w:tc>
          <w:tcPr>
            <w:tcW w:w="2180" w:type="dxa"/>
            <w:shd w:val="clear" w:color="auto" w:fill="auto"/>
          </w:tcPr>
          <w:p w14:paraId="77D103EA" w14:textId="2547DE60" w:rsidR="00282690" w:rsidRPr="00282690" w:rsidRDefault="00282690" w:rsidP="00282690">
            <w:pPr>
              <w:ind w:firstLine="0"/>
            </w:pPr>
            <w:r>
              <w:t>Thayer</w:t>
            </w:r>
          </w:p>
        </w:tc>
      </w:tr>
      <w:tr w:rsidR="00282690" w:rsidRPr="00282690" w14:paraId="49B6F32A" w14:textId="77777777" w:rsidTr="00282690">
        <w:tc>
          <w:tcPr>
            <w:tcW w:w="2179" w:type="dxa"/>
            <w:shd w:val="clear" w:color="auto" w:fill="auto"/>
          </w:tcPr>
          <w:p w14:paraId="3AB75025" w14:textId="512AD719" w:rsidR="00282690" w:rsidRPr="00282690" w:rsidRDefault="00282690" w:rsidP="00282690">
            <w:pPr>
              <w:ind w:firstLine="0"/>
            </w:pPr>
            <w:r>
              <w:t>Vaughan</w:t>
            </w:r>
          </w:p>
        </w:tc>
        <w:tc>
          <w:tcPr>
            <w:tcW w:w="2179" w:type="dxa"/>
            <w:shd w:val="clear" w:color="auto" w:fill="auto"/>
          </w:tcPr>
          <w:p w14:paraId="258A6B2B" w14:textId="738ACC32" w:rsidR="00282690" w:rsidRPr="00282690" w:rsidRDefault="00282690" w:rsidP="00282690">
            <w:pPr>
              <w:ind w:firstLine="0"/>
            </w:pPr>
            <w:r>
              <w:t>West</w:t>
            </w:r>
          </w:p>
        </w:tc>
        <w:tc>
          <w:tcPr>
            <w:tcW w:w="2180" w:type="dxa"/>
            <w:shd w:val="clear" w:color="auto" w:fill="auto"/>
          </w:tcPr>
          <w:p w14:paraId="4A3E0E49" w14:textId="2EC88C82" w:rsidR="00282690" w:rsidRPr="00282690" w:rsidRDefault="00282690" w:rsidP="00282690">
            <w:pPr>
              <w:ind w:firstLine="0"/>
            </w:pPr>
            <w:r>
              <w:t>White</w:t>
            </w:r>
          </w:p>
        </w:tc>
      </w:tr>
      <w:tr w:rsidR="00282690" w:rsidRPr="00282690" w14:paraId="3C19A76D" w14:textId="77777777" w:rsidTr="00282690">
        <w:tc>
          <w:tcPr>
            <w:tcW w:w="2179" w:type="dxa"/>
            <w:shd w:val="clear" w:color="auto" w:fill="auto"/>
          </w:tcPr>
          <w:p w14:paraId="0A9B7AA3" w14:textId="5EC311E5" w:rsidR="00282690" w:rsidRPr="00282690" w:rsidRDefault="00282690" w:rsidP="00282690">
            <w:pPr>
              <w:keepNext/>
              <w:ind w:firstLine="0"/>
            </w:pPr>
            <w:r>
              <w:t>Whitmire</w:t>
            </w:r>
          </w:p>
        </w:tc>
        <w:tc>
          <w:tcPr>
            <w:tcW w:w="2179" w:type="dxa"/>
            <w:shd w:val="clear" w:color="auto" w:fill="auto"/>
          </w:tcPr>
          <w:p w14:paraId="09BC73AB" w14:textId="7C9260A5" w:rsidR="00282690" w:rsidRPr="00282690" w:rsidRDefault="00282690" w:rsidP="00282690">
            <w:pPr>
              <w:keepNext/>
              <w:ind w:firstLine="0"/>
            </w:pPr>
            <w:r>
              <w:t>Willis</w:t>
            </w:r>
          </w:p>
        </w:tc>
        <w:tc>
          <w:tcPr>
            <w:tcW w:w="2180" w:type="dxa"/>
            <w:shd w:val="clear" w:color="auto" w:fill="auto"/>
          </w:tcPr>
          <w:p w14:paraId="1DAE204B" w14:textId="16928DB5" w:rsidR="00282690" w:rsidRPr="00282690" w:rsidRDefault="00282690" w:rsidP="00282690">
            <w:pPr>
              <w:keepNext/>
              <w:ind w:firstLine="0"/>
            </w:pPr>
            <w:r>
              <w:t>Wooten</w:t>
            </w:r>
          </w:p>
        </w:tc>
      </w:tr>
      <w:tr w:rsidR="00282690" w:rsidRPr="00282690" w14:paraId="1E6CCD8B" w14:textId="77777777" w:rsidTr="00282690">
        <w:tc>
          <w:tcPr>
            <w:tcW w:w="2179" w:type="dxa"/>
            <w:shd w:val="clear" w:color="auto" w:fill="auto"/>
          </w:tcPr>
          <w:p w14:paraId="3F38D3B2" w14:textId="0F5324A9" w:rsidR="00282690" w:rsidRPr="00282690" w:rsidRDefault="00282690" w:rsidP="00282690">
            <w:pPr>
              <w:keepNext/>
              <w:ind w:firstLine="0"/>
            </w:pPr>
            <w:r>
              <w:t>Yow</w:t>
            </w:r>
          </w:p>
        </w:tc>
        <w:tc>
          <w:tcPr>
            <w:tcW w:w="2179" w:type="dxa"/>
            <w:shd w:val="clear" w:color="auto" w:fill="auto"/>
          </w:tcPr>
          <w:p w14:paraId="021E1801" w14:textId="77777777" w:rsidR="00282690" w:rsidRPr="00282690" w:rsidRDefault="00282690" w:rsidP="00282690">
            <w:pPr>
              <w:keepNext/>
              <w:ind w:firstLine="0"/>
            </w:pPr>
          </w:p>
        </w:tc>
        <w:tc>
          <w:tcPr>
            <w:tcW w:w="2180" w:type="dxa"/>
            <w:shd w:val="clear" w:color="auto" w:fill="auto"/>
          </w:tcPr>
          <w:p w14:paraId="578B84A7" w14:textId="77777777" w:rsidR="00282690" w:rsidRPr="00282690" w:rsidRDefault="00282690" w:rsidP="00282690">
            <w:pPr>
              <w:keepNext/>
              <w:ind w:firstLine="0"/>
            </w:pPr>
          </w:p>
        </w:tc>
      </w:tr>
    </w:tbl>
    <w:p w14:paraId="62C08E8D" w14:textId="77777777" w:rsidR="00282690" w:rsidRDefault="00282690" w:rsidP="00282690"/>
    <w:p w14:paraId="309E43A0" w14:textId="1029B2DC" w:rsidR="00282690" w:rsidRDefault="00282690" w:rsidP="00282690">
      <w:pPr>
        <w:jc w:val="center"/>
        <w:rPr>
          <w:b/>
        </w:rPr>
      </w:pPr>
      <w:r w:rsidRPr="00282690">
        <w:rPr>
          <w:b/>
        </w:rPr>
        <w:t>Total--76</w:t>
      </w:r>
    </w:p>
    <w:p w14:paraId="078CCF21" w14:textId="77777777" w:rsidR="00282690" w:rsidRDefault="00282690" w:rsidP="00282690">
      <w:pPr>
        <w:jc w:val="center"/>
        <w:rPr>
          <w:b/>
        </w:rPr>
      </w:pPr>
    </w:p>
    <w:p w14:paraId="55BAA809" w14:textId="77777777" w:rsidR="00282690" w:rsidRDefault="00282690" w:rsidP="00282690">
      <w:pPr>
        <w:ind w:firstLine="0"/>
      </w:pPr>
      <w:r w:rsidRPr="0028269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2690" w:rsidRPr="00282690" w14:paraId="0AE1CA04" w14:textId="77777777" w:rsidTr="00282690">
        <w:tc>
          <w:tcPr>
            <w:tcW w:w="2179" w:type="dxa"/>
            <w:shd w:val="clear" w:color="auto" w:fill="auto"/>
          </w:tcPr>
          <w:p w14:paraId="38511EF5" w14:textId="277E645B" w:rsidR="00282690" w:rsidRPr="00282690" w:rsidRDefault="00282690" w:rsidP="00282690">
            <w:pPr>
              <w:keepNext/>
              <w:ind w:firstLine="0"/>
            </w:pPr>
            <w:r>
              <w:t>Alexander</w:t>
            </w:r>
          </w:p>
        </w:tc>
        <w:tc>
          <w:tcPr>
            <w:tcW w:w="2179" w:type="dxa"/>
            <w:shd w:val="clear" w:color="auto" w:fill="auto"/>
          </w:tcPr>
          <w:p w14:paraId="1B1D71AD" w14:textId="36DCB720" w:rsidR="00282690" w:rsidRPr="00282690" w:rsidRDefault="00282690" w:rsidP="00282690">
            <w:pPr>
              <w:keepNext/>
              <w:ind w:firstLine="0"/>
            </w:pPr>
            <w:r>
              <w:t>Anderson</w:t>
            </w:r>
          </w:p>
        </w:tc>
        <w:tc>
          <w:tcPr>
            <w:tcW w:w="2180" w:type="dxa"/>
            <w:shd w:val="clear" w:color="auto" w:fill="auto"/>
          </w:tcPr>
          <w:p w14:paraId="539EB710" w14:textId="4C6A05B7" w:rsidR="00282690" w:rsidRPr="00282690" w:rsidRDefault="00282690" w:rsidP="00282690">
            <w:pPr>
              <w:keepNext/>
              <w:ind w:firstLine="0"/>
            </w:pPr>
            <w:r>
              <w:t>Bamberg</w:t>
            </w:r>
          </w:p>
        </w:tc>
      </w:tr>
      <w:tr w:rsidR="00282690" w:rsidRPr="00282690" w14:paraId="73E358AE" w14:textId="77777777" w:rsidTr="00282690">
        <w:tc>
          <w:tcPr>
            <w:tcW w:w="2179" w:type="dxa"/>
            <w:shd w:val="clear" w:color="auto" w:fill="auto"/>
          </w:tcPr>
          <w:p w14:paraId="130FAFD5" w14:textId="1A6A1513" w:rsidR="00282690" w:rsidRPr="00282690" w:rsidRDefault="00282690" w:rsidP="00282690">
            <w:pPr>
              <w:ind w:firstLine="0"/>
            </w:pPr>
            <w:r>
              <w:t>Bauer</w:t>
            </w:r>
          </w:p>
        </w:tc>
        <w:tc>
          <w:tcPr>
            <w:tcW w:w="2179" w:type="dxa"/>
            <w:shd w:val="clear" w:color="auto" w:fill="auto"/>
          </w:tcPr>
          <w:p w14:paraId="5BD93094" w14:textId="72B73A57" w:rsidR="00282690" w:rsidRPr="00282690" w:rsidRDefault="00282690" w:rsidP="00282690">
            <w:pPr>
              <w:ind w:firstLine="0"/>
            </w:pPr>
            <w:r>
              <w:t>Bernstein</w:t>
            </w:r>
          </w:p>
        </w:tc>
        <w:tc>
          <w:tcPr>
            <w:tcW w:w="2180" w:type="dxa"/>
            <w:shd w:val="clear" w:color="auto" w:fill="auto"/>
          </w:tcPr>
          <w:p w14:paraId="3629926E" w14:textId="7A45FD89" w:rsidR="00282690" w:rsidRPr="00282690" w:rsidRDefault="00282690" w:rsidP="00282690">
            <w:pPr>
              <w:ind w:firstLine="0"/>
            </w:pPr>
            <w:r>
              <w:t>Caskey</w:t>
            </w:r>
          </w:p>
        </w:tc>
      </w:tr>
      <w:tr w:rsidR="00282690" w:rsidRPr="00282690" w14:paraId="493A5DC5" w14:textId="77777777" w:rsidTr="00282690">
        <w:tc>
          <w:tcPr>
            <w:tcW w:w="2179" w:type="dxa"/>
            <w:shd w:val="clear" w:color="auto" w:fill="auto"/>
          </w:tcPr>
          <w:p w14:paraId="73CDF96D" w14:textId="6A1C5A31" w:rsidR="00282690" w:rsidRPr="00282690" w:rsidRDefault="00282690" w:rsidP="00282690">
            <w:pPr>
              <w:ind w:firstLine="0"/>
            </w:pPr>
            <w:r>
              <w:t>Clyburn</w:t>
            </w:r>
          </w:p>
        </w:tc>
        <w:tc>
          <w:tcPr>
            <w:tcW w:w="2179" w:type="dxa"/>
            <w:shd w:val="clear" w:color="auto" w:fill="auto"/>
          </w:tcPr>
          <w:p w14:paraId="3FE6D24B" w14:textId="5CBCF984" w:rsidR="00282690" w:rsidRPr="00282690" w:rsidRDefault="00282690" w:rsidP="00282690">
            <w:pPr>
              <w:ind w:firstLine="0"/>
            </w:pPr>
            <w:r>
              <w:t>Cobb-Hunter</w:t>
            </w:r>
          </w:p>
        </w:tc>
        <w:tc>
          <w:tcPr>
            <w:tcW w:w="2180" w:type="dxa"/>
            <w:shd w:val="clear" w:color="auto" w:fill="auto"/>
          </w:tcPr>
          <w:p w14:paraId="151E5F4A" w14:textId="58BD367C" w:rsidR="00282690" w:rsidRPr="00282690" w:rsidRDefault="00282690" w:rsidP="00282690">
            <w:pPr>
              <w:ind w:firstLine="0"/>
            </w:pPr>
            <w:r>
              <w:t>Dillard</w:t>
            </w:r>
          </w:p>
        </w:tc>
      </w:tr>
      <w:tr w:rsidR="00282690" w:rsidRPr="00282690" w14:paraId="0325B89F" w14:textId="77777777" w:rsidTr="00282690">
        <w:tc>
          <w:tcPr>
            <w:tcW w:w="2179" w:type="dxa"/>
            <w:shd w:val="clear" w:color="auto" w:fill="auto"/>
          </w:tcPr>
          <w:p w14:paraId="5F2C17C5" w14:textId="6DE024B6" w:rsidR="00282690" w:rsidRPr="00282690" w:rsidRDefault="00282690" w:rsidP="00282690">
            <w:pPr>
              <w:ind w:firstLine="0"/>
            </w:pPr>
            <w:r>
              <w:t>Garvin</w:t>
            </w:r>
          </w:p>
        </w:tc>
        <w:tc>
          <w:tcPr>
            <w:tcW w:w="2179" w:type="dxa"/>
            <w:shd w:val="clear" w:color="auto" w:fill="auto"/>
          </w:tcPr>
          <w:p w14:paraId="3998CC2A" w14:textId="4AED4903" w:rsidR="00282690" w:rsidRPr="00282690" w:rsidRDefault="00282690" w:rsidP="00282690">
            <w:pPr>
              <w:ind w:firstLine="0"/>
            </w:pPr>
            <w:r>
              <w:t>Gibson</w:t>
            </w:r>
          </w:p>
        </w:tc>
        <w:tc>
          <w:tcPr>
            <w:tcW w:w="2180" w:type="dxa"/>
            <w:shd w:val="clear" w:color="auto" w:fill="auto"/>
          </w:tcPr>
          <w:p w14:paraId="35DD3ACE" w14:textId="0C16CB57" w:rsidR="00282690" w:rsidRPr="00282690" w:rsidRDefault="00282690" w:rsidP="00282690">
            <w:pPr>
              <w:ind w:firstLine="0"/>
            </w:pPr>
            <w:r>
              <w:t>Hayes</w:t>
            </w:r>
          </w:p>
        </w:tc>
      </w:tr>
      <w:tr w:rsidR="00282690" w:rsidRPr="00282690" w14:paraId="10E21975" w14:textId="77777777" w:rsidTr="00282690">
        <w:tc>
          <w:tcPr>
            <w:tcW w:w="2179" w:type="dxa"/>
            <w:shd w:val="clear" w:color="auto" w:fill="auto"/>
          </w:tcPr>
          <w:p w14:paraId="59285FB0" w14:textId="61837483" w:rsidR="00282690" w:rsidRPr="00282690" w:rsidRDefault="00282690" w:rsidP="00282690">
            <w:pPr>
              <w:ind w:firstLine="0"/>
            </w:pPr>
            <w:r>
              <w:t>Henderson-Myers</w:t>
            </w:r>
          </w:p>
        </w:tc>
        <w:tc>
          <w:tcPr>
            <w:tcW w:w="2179" w:type="dxa"/>
            <w:shd w:val="clear" w:color="auto" w:fill="auto"/>
          </w:tcPr>
          <w:p w14:paraId="7CEBB80E" w14:textId="0B19B05E" w:rsidR="00282690" w:rsidRPr="00282690" w:rsidRDefault="00282690" w:rsidP="00282690">
            <w:pPr>
              <w:ind w:firstLine="0"/>
            </w:pPr>
            <w:r>
              <w:t>Hosey</w:t>
            </w:r>
          </w:p>
        </w:tc>
        <w:tc>
          <w:tcPr>
            <w:tcW w:w="2180" w:type="dxa"/>
            <w:shd w:val="clear" w:color="auto" w:fill="auto"/>
          </w:tcPr>
          <w:p w14:paraId="7A00EF1D" w14:textId="738FB367" w:rsidR="00282690" w:rsidRPr="00282690" w:rsidRDefault="00282690" w:rsidP="00282690">
            <w:pPr>
              <w:ind w:firstLine="0"/>
            </w:pPr>
            <w:r>
              <w:t>Jefferson</w:t>
            </w:r>
          </w:p>
        </w:tc>
      </w:tr>
      <w:tr w:rsidR="00282690" w:rsidRPr="00282690" w14:paraId="28B2192B" w14:textId="77777777" w:rsidTr="00282690">
        <w:tc>
          <w:tcPr>
            <w:tcW w:w="2179" w:type="dxa"/>
            <w:shd w:val="clear" w:color="auto" w:fill="auto"/>
          </w:tcPr>
          <w:p w14:paraId="4CF762F6" w14:textId="6AE26B87" w:rsidR="00282690" w:rsidRPr="00282690" w:rsidRDefault="00282690" w:rsidP="00282690">
            <w:pPr>
              <w:ind w:firstLine="0"/>
            </w:pPr>
            <w:r>
              <w:t>J. L. Johnson</w:t>
            </w:r>
          </w:p>
        </w:tc>
        <w:tc>
          <w:tcPr>
            <w:tcW w:w="2179" w:type="dxa"/>
            <w:shd w:val="clear" w:color="auto" w:fill="auto"/>
          </w:tcPr>
          <w:p w14:paraId="499C5FD1" w14:textId="0B4416A7" w:rsidR="00282690" w:rsidRPr="00282690" w:rsidRDefault="00282690" w:rsidP="00282690">
            <w:pPr>
              <w:ind w:firstLine="0"/>
            </w:pPr>
            <w:r>
              <w:t>W. Jones</w:t>
            </w:r>
          </w:p>
        </w:tc>
        <w:tc>
          <w:tcPr>
            <w:tcW w:w="2180" w:type="dxa"/>
            <w:shd w:val="clear" w:color="auto" w:fill="auto"/>
          </w:tcPr>
          <w:p w14:paraId="0F14B6B6" w14:textId="4E25BAD7" w:rsidR="00282690" w:rsidRPr="00282690" w:rsidRDefault="00282690" w:rsidP="00282690">
            <w:pPr>
              <w:ind w:firstLine="0"/>
            </w:pPr>
            <w:r>
              <w:t>King</w:t>
            </w:r>
          </w:p>
        </w:tc>
      </w:tr>
      <w:tr w:rsidR="00282690" w:rsidRPr="00282690" w14:paraId="0B69648B" w14:textId="77777777" w:rsidTr="00282690">
        <w:tc>
          <w:tcPr>
            <w:tcW w:w="2179" w:type="dxa"/>
            <w:shd w:val="clear" w:color="auto" w:fill="auto"/>
          </w:tcPr>
          <w:p w14:paraId="537C512D" w14:textId="187DB076" w:rsidR="00282690" w:rsidRPr="00282690" w:rsidRDefault="00282690" w:rsidP="00282690">
            <w:pPr>
              <w:ind w:firstLine="0"/>
            </w:pPr>
            <w:r>
              <w:t>Kirby</w:t>
            </w:r>
          </w:p>
        </w:tc>
        <w:tc>
          <w:tcPr>
            <w:tcW w:w="2179" w:type="dxa"/>
            <w:shd w:val="clear" w:color="auto" w:fill="auto"/>
          </w:tcPr>
          <w:p w14:paraId="6342FAEB" w14:textId="28E756FD" w:rsidR="00282690" w:rsidRPr="00282690" w:rsidRDefault="00282690" w:rsidP="00282690">
            <w:pPr>
              <w:ind w:firstLine="0"/>
            </w:pPr>
            <w:r>
              <w:t>Ott</w:t>
            </w:r>
          </w:p>
        </w:tc>
        <w:tc>
          <w:tcPr>
            <w:tcW w:w="2180" w:type="dxa"/>
            <w:shd w:val="clear" w:color="auto" w:fill="auto"/>
          </w:tcPr>
          <w:p w14:paraId="1BA105D4" w14:textId="4E01039F" w:rsidR="00282690" w:rsidRPr="00282690" w:rsidRDefault="00282690" w:rsidP="00282690">
            <w:pPr>
              <w:ind w:firstLine="0"/>
            </w:pPr>
            <w:r>
              <w:t>Pendarvis</w:t>
            </w:r>
          </w:p>
        </w:tc>
      </w:tr>
      <w:tr w:rsidR="00282690" w:rsidRPr="00282690" w14:paraId="656AB4C5" w14:textId="77777777" w:rsidTr="00282690">
        <w:tc>
          <w:tcPr>
            <w:tcW w:w="2179" w:type="dxa"/>
            <w:shd w:val="clear" w:color="auto" w:fill="auto"/>
          </w:tcPr>
          <w:p w14:paraId="6542E9C2" w14:textId="17F4D131" w:rsidR="00282690" w:rsidRPr="00282690" w:rsidRDefault="00282690" w:rsidP="00282690">
            <w:pPr>
              <w:ind w:firstLine="0"/>
            </w:pPr>
            <w:r>
              <w:t>Rose</w:t>
            </w:r>
          </w:p>
        </w:tc>
        <w:tc>
          <w:tcPr>
            <w:tcW w:w="2179" w:type="dxa"/>
            <w:shd w:val="clear" w:color="auto" w:fill="auto"/>
          </w:tcPr>
          <w:p w14:paraId="530E9955" w14:textId="260A03E4" w:rsidR="00282690" w:rsidRPr="00282690" w:rsidRDefault="00282690" w:rsidP="00282690">
            <w:pPr>
              <w:ind w:firstLine="0"/>
            </w:pPr>
            <w:r>
              <w:t>Rutherford</w:t>
            </w:r>
          </w:p>
        </w:tc>
        <w:tc>
          <w:tcPr>
            <w:tcW w:w="2180" w:type="dxa"/>
            <w:shd w:val="clear" w:color="auto" w:fill="auto"/>
          </w:tcPr>
          <w:p w14:paraId="721D3442" w14:textId="6944196B" w:rsidR="00282690" w:rsidRPr="00282690" w:rsidRDefault="00282690" w:rsidP="00282690">
            <w:pPr>
              <w:ind w:firstLine="0"/>
            </w:pPr>
            <w:r>
              <w:t>Stavrinakis</w:t>
            </w:r>
          </w:p>
        </w:tc>
      </w:tr>
      <w:tr w:rsidR="00282690" w:rsidRPr="00282690" w14:paraId="1B1259C3" w14:textId="77777777" w:rsidTr="00282690">
        <w:tc>
          <w:tcPr>
            <w:tcW w:w="2179" w:type="dxa"/>
            <w:shd w:val="clear" w:color="auto" w:fill="auto"/>
          </w:tcPr>
          <w:p w14:paraId="49A5DFE1" w14:textId="749004AB" w:rsidR="00282690" w:rsidRPr="00282690" w:rsidRDefault="00282690" w:rsidP="00282690">
            <w:pPr>
              <w:keepNext/>
              <w:ind w:firstLine="0"/>
            </w:pPr>
            <w:r>
              <w:t>Thigpen</w:t>
            </w:r>
          </w:p>
        </w:tc>
        <w:tc>
          <w:tcPr>
            <w:tcW w:w="2179" w:type="dxa"/>
            <w:shd w:val="clear" w:color="auto" w:fill="auto"/>
          </w:tcPr>
          <w:p w14:paraId="7B8A8D4E" w14:textId="54101C6A" w:rsidR="00282690" w:rsidRPr="00282690" w:rsidRDefault="00282690" w:rsidP="00282690">
            <w:pPr>
              <w:keepNext/>
              <w:ind w:firstLine="0"/>
            </w:pPr>
            <w:r>
              <w:t>Wetmore</w:t>
            </w:r>
          </w:p>
        </w:tc>
        <w:tc>
          <w:tcPr>
            <w:tcW w:w="2180" w:type="dxa"/>
            <w:shd w:val="clear" w:color="auto" w:fill="auto"/>
          </w:tcPr>
          <w:p w14:paraId="0D5BEFFC" w14:textId="091EF7F0" w:rsidR="00282690" w:rsidRPr="00282690" w:rsidRDefault="00282690" w:rsidP="00282690">
            <w:pPr>
              <w:keepNext/>
              <w:ind w:firstLine="0"/>
            </w:pPr>
            <w:r>
              <w:t>Wheeler</w:t>
            </w:r>
          </w:p>
        </w:tc>
      </w:tr>
      <w:tr w:rsidR="00282690" w:rsidRPr="00282690" w14:paraId="59BBD316" w14:textId="77777777" w:rsidTr="00282690">
        <w:tc>
          <w:tcPr>
            <w:tcW w:w="2179" w:type="dxa"/>
            <w:shd w:val="clear" w:color="auto" w:fill="auto"/>
          </w:tcPr>
          <w:p w14:paraId="2A0A3EB2" w14:textId="041A551C" w:rsidR="00282690" w:rsidRPr="00282690" w:rsidRDefault="00282690" w:rsidP="00282690">
            <w:pPr>
              <w:keepNext/>
              <w:ind w:firstLine="0"/>
            </w:pPr>
            <w:r>
              <w:t>Williams</w:t>
            </w:r>
          </w:p>
        </w:tc>
        <w:tc>
          <w:tcPr>
            <w:tcW w:w="2179" w:type="dxa"/>
            <w:shd w:val="clear" w:color="auto" w:fill="auto"/>
          </w:tcPr>
          <w:p w14:paraId="6613F69F" w14:textId="77777777" w:rsidR="00282690" w:rsidRPr="00282690" w:rsidRDefault="00282690" w:rsidP="00282690">
            <w:pPr>
              <w:keepNext/>
              <w:ind w:firstLine="0"/>
            </w:pPr>
          </w:p>
        </w:tc>
        <w:tc>
          <w:tcPr>
            <w:tcW w:w="2180" w:type="dxa"/>
            <w:shd w:val="clear" w:color="auto" w:fill="auto"/>
          </w:tcPr>
          <w:p w14:paraId="26E9284D" w14:textId="77777777" w:rsidR="00282690" w:rsidRPr="00282690" w:rsidRDefault="00282690" w:rsidP="00282690">
            <w:pPr>
              <w:keepNext/>
              <w:ind w:firstLine="0"/>
            </w:pPr>
          </w:p>
        </w:tc>
      </w:tr>
    </w:tbl>
    <w:p w14:paraId="04A97785" w14:textId="77777777" w:rsidR="00282690" w:rsidRDefault="00282690" w:rsidP="00282690"/>
    <w:p w14:paraId="40A42D1F" w14:textId="77777777" w:rsidR="00282690" w:rsidRDefault="00282690" w:rsidP="00282690">
      <w:pPr>
        <w:jc w:val="center"/>
        <w:rPr>
          <w:b/>
        </w:rPr>
      </w:pPr>
      <w:r w:rsidRPr="00282690">
        <w:rPr>
          <w:b/>
        </w:rPr>
        <w:t>Total--28</w:t>
      </w:r>
    </w:p>
    <w:p w14:paraId="14C3436D" w14:textId="7563DA0C" w:rsidR="00282690" w:rsidRDefault="00282690" w:rsidP="00282690">
      <w:pPr>
        <w:jc w:val="center"/>
        <w:rPr>
          <w:b/>
        </w:rPr>
      </w:pPr>
    </w:p>
    <w:p w14:paraId="3536F641" w14:textId="77777777" w:rsidR="00282690" w:rsidRDefault="00282690" w:rsidP="00282690">
      <w:r>
        <w:t>So, the amendment was tabled.</w:t>
      </w:r>
    </w:p>
    <w:p w14:paraId="1DEECC5A" w14:textId="21FE585C" w:rsidR="00282690" w:rsidRDefault="00282690" w:rsidP="00282690"/>
    <w:p w14:paraId="1891ED83" w14:textId="77777777" w:rsidR="00282690" w:rsidRPr="001C7F74" w:rsidRDefault="00282690" w:rsidP="00282690">
      <w:pPr>
        <w:pStyle w:val="scamendsponsorline"/>
        <w:ind w:firstLine="216"/>
        <w:jc w:val="both"/>
        <w:rPr>
          <w:sz w:val="22"/>
        </w:rPr>
      </w:pPr>
      <w:r w:rsidRPr="001C7F74">
        <w:rPr>
          <w:sz w:val="22"/>
        </w:rPr>
        <w:t>Reps. Ott and Collins proposed the following Amendment No. 3 to H. 5164 (LC-5164.WAB0023H), which was tabled:</w:t>
      </w:r>
    </w:p>
    <w:p w14:paraId="6D225E14" w14:textId="77777777" w:rsidR="00282690" w:rsidRPr="001C7F74" w:rsidRDefault="00282690" w:rsidP="00282690">
      <w:pPr>
        <w:pStyle w:val="scamendlanginstruction"/>
        <w:spacing w:before="0" w:after="0"/>
        <w:ind w:firstLine="216"/>
        <w:jc w:val="both"/>
        <w:rPr>
          <w:sz w:val="22"/>
        </w:rPr>
      </w:pPr>
      <w:r w:rsidRPr="001C7F74">
        <w:rPr>
          <w:sz w:val="22"/>
        </w:rPr>
        <w:t>Amend the bill, as and if amended, SECTION 3, Section 59-8-120(C), by adding an item to read:</w:t>
      </w:r>
    </w:p>
    <w:p w14:paraId="5A8006BF" w14:textId="542BABCC" w:rsidR="00282690" w:rsidRPr="001C7F74"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C7F74">
        <w:rPr>
          <w:rStyle w:val="scinsert"/>
          <w:rFonts w:cs="Times New Roman"/>
          <w:sz w:val="22"/>
        </w:rPr>
        <w:tab/>
      </w:r>
      <w:r w:rsidRPr="001C7F74">
        <w:rPr>
          <w:rStyle w:val="scinsert"/>
          <w:rFonts w:cs="Times New Roman"/>
          <w:sz w:val="22"/>
        </w:rPr>
        <w:tab/>
        <w:t>(3) Beginning with the 2027-2028 School Year, a student who has Medicaid card or other supporting documentation from the South Carolina Department of Health and Human Services in the student’s name must receive twice the amount of the scholarship available per student or the cost of the tuition for the school they are attending, whichever is less.</w:t>
      </w:r>
    </w:p>
    <w:p w14:paraId="7C8FB35C" w14:textId="77777777" w:rsidR="00282690" w:rsidRPr="001C7F74" w:rsidRDefault="00282690" w:rsidP="00282690">
      <w:pPr>
        <w:pStyle w:val="scamendconformline"/>
        <w:spacing w:before="0"/>
        <w:ind w:firstLine="216"/>
        <w:jc w:val="both"/>
        <w:rPr>
          <w:sz w:val="22"/>
        </w:rPr>
      </w:pPr>
      <w:r w:rsidRPr="001C7F74">
        <w:rPr>
          <w:sz w:val="22"/>
        </w:rPr>
        <w:t>Renumber sections to conform.</w:t>
      </w:r>
    </w:p>
    <w:p w14:paraId="5D3CC829" w14:textId="77777777" w:rsidR="00282690" w:rsidRDefault="00282690" w:rsidP="00282690">
      <w:pPr>
        <w:pStyle w:val="scamendtitleconform"/>
        <w:ind w:firstLine="216"/>
        <w:jc w:val="both"/>
        <w:rPr>
          <w:sz w:val="22"/>
        </w:rPr>
      </w:pPr>
      <w:r w:rsidRPr="001C7F74">
        <w:rPr>
          <w:sz w:val="22"/>
        </w:rPr>
        <w:t>Amend title to conform.</w:t>
      </w:r>
    </w:p>
    <w:p w14:paraId="0747EF53" w14:textId="7FD7BDE2" w:rsidR="00282690" w:rsidRDefault="00282690" w:rsidP="00282690">
      <w:pPr>
        <w:pStyle w:val="scamendtitleconform"/>
        <w:ind w:firstLine="216"/>
        <w:jc w:val="both"/>
        <w:rPr>
          <w:sz w:val="22"/>
        </w:rPr>
      </w:pPr>
    </w:p>
    <w:p w14:paraId="31518286" w14:textId="77777777" w:rsidR="00282690" w:rsidRDefault="00282690" w:rsidP="00282690">
      <w:r>
        <w:t>Rep. OTT explained the amendment.</w:t>
      </w:r>
    </w:p>
    <w:p w14:paraId="7A2021F0" w14:textId="77777777" w:rsidR="00282690" w:rsidRDefault="00282690" w:rsidP="00282690"/>
    <w:p w14:paraId="7C6E2354" w14:textId="5E98428F" w:rsidR="00282690" w:rsidRDefault="00282690" w:rsidP="00282690">
      <w:r>
        <w:t>Rep. BRADLEY moved to table the amendment.</w:t>
      </w:r>
    </w:p>
    <w:p w14:paraId="7A744848" w14:textId="77777777" w:rsidR="00282690" w:rsidRDefault="00282690" w:rsidP="00282690"/>
    <w:p w14:paraId="6FADE31A" w14:textId="77777777" w:rsidR="00282690" w:rsidRDefault="00282690" w:rsidP="00282690">
      <w:r>
        <w:t>Rep. J. L. JOHNSON demanded the yeas and nays which were taken, resulting as follows:</w:t>
      </w:r>
    </w:p>
    <w:p w14:paraId="3268D700" w14:textId="7CEE40D9" w:rsidR="00282690" w:rsidRDefault="00282690" w:rsidP="00282690">
      <w:pPr>
        <w:jc w:val="center"/>
      </w:pPr>
      <w:bookmarkStart w:id="154" w:name="vote_start361"/>
      <w:bookmarkEnd w:id="154"/>
      <w:r>
        <w:t>Yeas 75; Nays 28</w:t>
      </w:r>
    </w:p>
    <w:p w14:paraId="753063D9" w14:textId="77777777" w:rsidR="00282690" w:rsidRDefault="00282690" w:rsidP="00282690">
      <w:pPr>
        <w:jc w:val="center"/>
      </w:pPr>
    </w:p>
    <w:p w14:paraId="185C49DE" w14:textId="77777777" w:rsidR="00282690" w:rsidRDefault="00282690" w:rsidP="0028269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690" w:rsidRPr="00282690" w14:paraId="1122FD76" w14:textId="77777777" w:rsidTr="00282690">
        <w:tc>
          <w:tcPr>
            <w:tcW w:w="2179" w:type="dxa"/>
            <w:shd w:val="clear" w:color="auto" w:fill="auto"/>
          </w:tcPr>
          <w:p w14:paraId="17D9BD6B" w14:textId="59F9A9E8" w:rsidR="00282690" w:rsidRPr="00282690" w:rsidRDefault="00282690" w:rsidP="00282690">
            <w:pPr>
              <w:keepNext/>
              <w:ind w:firstLine="0"/>
            </w:pPr>
            <w:r>
              <w:t>Bailey</w:t>
            </w:r>
          </w:p>
        </w:tc>
        <w:tc>
          <w:tcPr>
            <w:tcW w:w="2179" w:type="dxa"/>
            <w:shd w:val="clear" w:color="auto" w:fill="auto"/>
          </w:tcPr>
          <w:p w14:paraId="17446BB8" w14:textId="59F80CB6" w:rsidR="00282690" w:rsidRPr="00282690" w:rsidRDefault="00282690" w:rsidP="00282690">
            <w:pPr>
              <w:keepNext/>
              <w:ind w:firstLine="0"/>
            </w:pPr>
            <w:r>
              <w:t>Bannister</w:t>
            </w:r>
          </w:p>
        </w:tc>
        <w:tc>
          <w:tcPr>
            <w:tcW w:w="2180" w:type="dxa"/>
            <w:shd w:val="clear" w:color="auto" w:fill="auto"/>
          </w:tcPr>
          <w:p w14:paraId="36E52E03" w14:textId="1C0C7D62" w:rsidR="00282690" w:rsidRPr="00282690" w:rsidRDefault="00282690" w:rsidP="00282690">
            <w:pPr>
              <w:keepNext/>
              <w:ind w:firstLine="0"/>
            </w:pPr>
            <w:r>
              <w:t>Beach</w:t>
            </w:r>
          </w:p>
        </w:tc>
      </w:tr>
      <w:tr w:rsidR="00282690" w:rsidRPr="00282690" w14:paraId="74FA0B10" w14:textId="77777777" w:rsidTr="00282690">
        <w:tc>
          <w:tcPr>
            <w:tcW w:w="2179" w:type="dxa"/>
            <w:shd w:val="clear" w:color="auto" w:fill="auto"/>
          </w:tcPr>
          <w:p w14:paraId="06625F94" w14:textId="2632D538" w:rsidR="00282690" w:rsidRPr="00282690" w:rsidRDefault="00282690" w:rsidP="00282690">
            <w:pPr>
              <w:ind w:firstLine="0"/>
            </w:pPr>
            <w:r>
              <w:t>Blackwell</w:t>
            </w:r>
          </w:p>
        </w:tc>
        <w:tc>
          <w:tcPr>
            <w:tcW w:w="2179" w:type="dxa"/>
            <w:shd w:val="clear" w:color="auto" w:fill="auto"/>
          </w:tcPr>
          <w:p w14:paraId="06F95DBA" w14:textId="072A9D2A" w:rsidR="00282690" w:rsidRPr="00282690" w:rsidRDefault="00282690" w:rsidP="00282690">
            <w:pPr>
              <w:ind w:firstLine="0"/>
            </w:pPr>
            <w:r>
              <w:t>Bradley</w:t>
            </w:r>
          </w:p>
        </w:tc>
        <w:tc>
          <w:tcPr>
            <w:tcW w:w="2180" w:type="dxa"/>
            <w:shd w:val="clear" w:color="auto" w:fill="auto"/>
          </w:tcPr>
          <w:p w14:paraId="278D5B73" w14:textId="08DC033E" w:rsidR="00282690" w:rsidRPr="00282690" w:rsidRDefault="00282690" w:rsidP="00282690">
            <w:pPr>
              <w:ind w:firstLine="0"/>
            </w:pPr>
            <w:r>
              <w:t>Brewer</w:t>
            </w:r>
          </w:p>
        </w:tc>
      </w:tr>
      <w:tr w:rsidR="00282690" w:rsidRPr="00282690" w14:paraId="120F4EC2" w14:textId="77777777" w:rsidTr="00282690">
        <w:tc>
          <w:tcPr>
            <w:tcW w:w="2179" w:type="dxa"/>
            <w:shd w:val="clear" w:color="auto" w:fill="auto"/>
          </w:tcPr>
          <w:p w14:paraId="37875F2C" w14:textId="7B7510BA" w:rsidR="00282690" w:rsidRPr="00282690" w:rsidRDefault="00282690" w:rsidP="00282690">
            <w:pPr>
              <w:ind w:firstLine="0"/>
            </w:pPr>
            <w:r>
              <w:t>Brittain</w:t>
            </w:r>
          </w:p>
        </w:tc>
        <w:tc>
          <w:tcPr>
            <w:tcW w:w="2179" w:type="dxa"/>
            <w:shd w:val="clear" w:color="auto" w:fill="auto"/>
          </w:tcPr>
          <w:p w14:paraId="5F5AE649" w14:textId="550F9A0B" w:rsidR="00282690" w:rsidRPr="00282690" w:rsidRDefault="00282690" w:rsidP="00282690">
            <w:pPr>
              <w:ind w:firstLine="0"/>
            </w:pPr>
            <w:r>
              <w:t>Burns</w:t>
            </w:r>
          </w:p>
        </w:tc>
        <w:tc>
          <w:tcPr>
            <w:tcW w:w="2180" w:type="dxa"/>
            <w:shd w:val="clear" w:color="auto" w:fill="auto"/>
          </w:tcPr>
          <w:p w14:paraId="3D416D6A" w14:textId="5295762E" w:rsidR="00282690" w:rsidRPr="00282690" w:rsidRDefault="00282690" w:rsidP="00282690">
            <w:pPr>
              <w:ind w:firstLine="0"/>
            </w:pPr>
            <w:r>
              <w:t>Bustos</w:t>
            </w:r>
          </w:p>
        </w:tc>
      </w:tr>
      <w:tr w:rsidR="00282690" w:rsidRPr="00282690" w14:paraId="7288A2C1" w14:textId="77777777" w:rsidTr="00282690">
        <w:tc>
          <w:tcPr>
            <w:tcW w:w="2179" w:type="dxa"/>
            <w:shd w:val="clear" w:color="auto" w:fill="auto"/>
          </w:tcPr>
          <w:p w14:paraId="704D1462" w14:textId="4AE3A8EA" w:rsidR="00282690" w:rsidRPr="00282690" w:rsidRDefault="00282690" w:rsidP="00282690">
            <w:pPr>
              <w:ind w:firstLine="0"/>
            </w:pPr>
            <w:r>
              <w:t>Calhoon</w:t>
            </w:r>
          </w:p>
        </w:tc>
        <w:tc>
          <w:tcPr>
            <w:tcW w:w="2179" w:type="dxa"/>
            <w:shd w:val="clear" w:color="auto" w:fill="auto"/>
          </w:tcPr>
          <w:p w14:paraId="5813DE60" w14:textId="1AD3E98F" w:rsidR="00282690" w:rsidRPr="00282690" w:rsidRDefault="00282690" w:rsidP="00282690">
            <w:pPr>
              <w:ind w:firstLine="0"/>
            </w:pPr>
            <w:r>
              <w:t>Chapman</w:t>
            </w:r>
          </w:p>
        </w:tc>
        <w:tc>
          <w:tcPr>
            <w:tcW w:w="2180" w:type="dxa"/>
            <w:shd w:val="clear" w:color="auto" w:fill="auto"/>
          </w:tcPr>
          <w:p w14:paraId="0D46DC93" w14:textId="4EB3D08A" w:rsidR="00282690" w:rsidRPr="00282690" w:rsidRDefault="00282690" w:rsidP="00282690">
            <w:pPr>
              <w:ind w:firstLine="0"/>
            </w:pPr>
            <w:r>
              <w:t>Chumley</w:t>
            </w:r>
          </w:p>
        </w:tc>
      </w:tr>
      <w:tr w:rsidR="00282690" w:rsidRPr="00282690" w14:paraId="036417DC" w14:textId="77777777" w:rsidTr="00282690">
        <w:tc>
          <w:tcPr>
            <w:tcW w:w="2179" w:type="dxa"/>
            <w:shd w:val="clear" w:color="auto" w:fill="auto"/>
          </w:tcPr>
          <w:p w14:paraId="7ED8BE85" w14:textId="635423CF" w:rsidR="00282690" w:rsidRPr="00282690" w:rsidRDefault="00282690" w:rsidP="00282690">
            <w:pPr>
              <w:ind w:firstLine="0"/>
            </w:pPr>
            <w:r>
              <w:t>Connell</w:t>
            </w:r>
          </w:p>
        </w:tc>
        <w:tc>
          <w:tcPr>
            <w:tcW w:w="2179" w:type="dxa"/>
            <w:shd w:val="clear" w:color="auto" w:fill="auto"/>
          </w:tcPr>
          <w:p w14:paraId="5C11F09F" w14:textId="2DEEA8B2" w:rsidR="00282690" w:rsidRPr="00282690" w:rsidRDefault="00282690" w:rsidP="00282690">
            <w:pPr>
              <w:ind w:firstLine="0"/>
            </w:pPr>
            <w:r>
              <w:t>B. L. Cox</w:t>
            </w:r>
          </w:p>
        </w:tc>
        <w:tc>
          <w:tcPr>
            <w:tcW w:w="2180" w:type="dxa"/>
            <w:shd w:val="clear" w:color="auto" w:fill="auto"/>
          </w:tcPr>
          <w:p w14:paraId="3748EACA" w14:textId="37CA8F1A" w:rsidR="00282690" w:rsidRPr="00282690" w:rsidRDefault="00282690" w:rsidP="00282690">
            <w:pPr>
              <w:ind w:firstLine="0"/>
            </w:pPr>
            <w:r>
              <w:t>Crawford</w:t>
            </w:r>
          </w:p>
        </w:tc>
      </w:tr>
      <w:tr w:rsidR="00282690" w:rsidRPr="00282690" w14:paraId="0D883430" w14:textId="77777777" w:rsidTr="00282690">
        <w:tc>
          <w:tcPr>
            <w:tcW w:w="2179" w:type="dxa"/>
            <w:shd w:val="clear" w:color="auto" w:fill="auto"/>
          </w:tcPr>
          <w:p w14:paraId="31F4098C" w14:textId="70E0BB7F" w:rsidR="00282690" w:rsidRPr="00282690" w:rsidRDefault="00282690" w:rsidP="00282690">
            <w:pPr>
              <w:ind w:firstLine="0"/>
            </w:pPr>
            <w:r>
              <w:t>Cromer</w:t>
            </w:r>
          </w:p>
        </w:tc>
        <w:tc>
          <w:tcPr>
            <w:tcW w:w="2179" w:type="dxa"/>
            <w:shd w:val="clear" w:color="auto" w:fill="auto"/>
          </w:tcPr>
          <w:p w14:paraId="7A1F034B" w14:textId="7885FC48" w:rsidR="00282690" w:rsidRPr="00282690" w:rsidRDefault="00282690" w:rsidP="00282690">
            <w:pPr>
              <w:ind w:firstLine="0"/>
            </w:pPr>
            <w:r>
              <w:t>Davis</w:t>
            </w:r>
          </w:p>
        </w:tc>
        <w:tc>
          <w:tcPr>
            <w:tcW w:w="2180" w:type="dxa"/>
            <w:shd w:val="clear" w:color="auto" w:fill="auto"/>
          </w:tcPr>
          <w:p w14:paraId="12CE405F" w14:textId="472C4DD1" w:rsidR="00282690" w:rsidRPr="00282690" w:rsidRDefault="00282690" w:rsidP="00282690">
            <w:pPr>
              <w:ind w:firstLine="0"/>
            </w:pPr>
            <w:r>
              <w:t>Elliott</w:t>
            </w:r>
          </w:p>
        </w:tc>
      </w:tr>
      <w:tr w:rsidR="00282690" w:rsidRPr="00282690" w14:paraId="212163EA" w14:textId="77777777" w:rsidTr="00282690">
        <w:tc>
          <w:tcPr>
            <w:tcW w:w="2179" w:type="dxa"/>
            <w:shd w:val="clear" w:color="auto" w:fill="auto"/>
          </w:tcPr>
          <w:p w14:paraId="3D46C757" w14:textId="09B227EA" w:rsidR="00282690" w:rsidRPr="00282690" w:rsidRDefault="00282690" w:rsidP="00282690">
            <w:pPr>
              <w:ind w:firstLine="0"/>
            </w:pPr>
            <w:r>
              <w:t>Erickson</w:t>
            </w:r>
          </w:p>
        </w:tc>
        <w:tc>
          <w:tcPr>
            <w:tcW w:w="2179" w:type="dxa"/>
            <w:shd w:val="clear" w:color="auto" w:fill="auto"/>
          </w:tcPr>
          <w:p w14:paraId="5F5A2D65" w14:textId="12B1FF72" w:rsidR="00282690" w:rsidRPr="00282690" w:rsidRDefault="00282690" w:rsidP="00282690">
            <w:pPr>
              <w:ind w:firstLine="0"/>
            </w:pPr>
            <w:r>
              <w:t>Forrest</w:t>
            </w:r>
          </w:p>
        </w:tc>
        <w:tc>
          <w:tcPr>
            <w:tcW w:w="2180" w:type="dxa"/>
            <w:shd w:val="clear" w:color="auto" w:fill="auto"/>
          </w:tcPr>
          <w:p w14:paraId="218C5EE6" w14:textId="51A17E2C" w:rsidR="00282690" w:rsidRPr="00282690" w:rsidRDefault="00282690" w:rsidP="00282690">
            <w:pPr>
              <w:ind w:firstLine="0"/>
            </w:pPr>
            <w:r>
              <w:t>Gagnon</w:t>
            </w:r>
          </w:p>
        </w:tc>
      </w:tr>
      <w:tr w:rsidR="00282690" w:rsidRPr="00282690" w14:paraId="7F75AF36" w14:textId="77777777" w:rsidTr="00282690">
        <w:tc>
          <w:tcPr>
            <w:tcW w:w="2179" w:type="dxa"/>
            <w:shd w:val="clear" w:color="auto" w:fill="auto"/>
          </w:tcPr>
          <w:p w14:paraId="1902D0FE" w14:textId="3B723BF2" w:rsidR="00282690" w:rsidRPr="00282690" w:rsidRDefault="00282690" w:rsidP="00282690">
            <w:pPr>
              <w:ind w:firstLine="0"/>
            </w:pPr>
            <w:r>
              <w:t>Gibson</w:t>
            </w:r>
          </w:p>
        </w:tc>
        <w:tc>
          <w:tcPr>
            <w:tcW w:w="2179" w:type="dxa"/>
            <w:shd w:val="clear" w:color="auto" w:fill="auto"/>
          </w:tcPr>
          <w:p w14:paraId="1C18509B" w14:textId="28728437" w:rsidR="00282690" w:rsidRPr="00282690" w:rsidRDefault="00282690" w:rsidP="00282690">
            <w:pPr>
              <w:ind w:firstLine="0"/>
            </w:pPr>
            <w:r>
              <w:t>Gilliam</w:t>
            </w:r>
          </w:p>
        </w:tc>
        <w:tc>
          <w:tcPr>
            <w:tcW w:w="2180" w:type="dxa"/>
            <w:shd w:val="clear" w:color="auto" w:fill="auto"/>
          </w:tcPr>
          <w:p w14:paraId="6BD903DA" w14:textId="4C46E887" w:rsidR="00282690" w:rsidRPr="00282690" w:rsidRDefault="00282690" w:rsidP="00282690">
            <w:pPr>
              <w:ind w:firstLine="0"/>
            </w:pPr>
            <w:r>
              <w:t>Guest</w:t>
            </w:r>
          </w:p>
        </w:tc>
      </w:tr>
      <w:tr w:rsidR="00282690" w:rsidRPr="00282690" w14:paraId="712A6999" w14:textId="77777777" w:rsidTr="00282690">
        <w:tc>
          <w:tcPr>
            <w:tcW w:w="2179" w:type="dxa"/>
            <w:shd w:val="clear" w:color="auto" w:fill="auto"/>
          </w:tcPr>
          <w:p w14:paraId="60CFB5E8" w14:textId="575365DF" w:rsidR="00282690" w:rsidRPr="00282690" w:rsidRDefault="00282690" w:rsidP="00282690">
            <w:pPr>
              <w:ind w:firstLine="0"/>
            </w:pPr>
            <w:r>
              <w:t>Guffey</w:t>
            </w:r>
          </w:p>
        </w:tc>
        <w:tc>
          <w:tcPr>
            <w:tcW w:w="2179" w:type="dxa"/>
            <w:shd w:val="clear" w:color="auto" w:fill="auto"/>
          </w:tcPr>
          <w:p w14:paraId="1B8278E6" w14:textId="35780C41" w:rsidR="00282690" w:rsidRPr="00282690" w:rsidRDefault="00282690" w:rsidP="00282690">
            <w:pPr>
              <w:ind w:firstLine="0"/>
            </w:pPr>
            <w:r>
              <w:t>Haddon</w:t>
            </w:r>
          </w:p>
        </w:tc>
        <w:tc>
          <w:tcPr>
            <w:tcW w:w="2180" w:type="dxa"/>
            <w:shd w:val="clear" w:color="auto" w:fill="auto"/>
          </w:tcPr>
          <w:p w14:paraId="7764CD71" w14:textId="597AF733" w:rsidR="00282690" w:rsidRPr="00282690" w:rsidRDefault="00282690" w:rsidP="00282690">
            <w:pPr>
              <w:ind w:firstLine="0"/>
            </w:pPr>
            <w:r>
              <w:t>Hardee</w:t>
            </w:r>
          </w:p>
        </w:tc>
      </w:tr>
      <w:tr w:rsidR="00282690" w:rsidRPr="00282690" w14:paraId="3D678881" w14:textId="77777777" w:rsidTr="00282690">
        <w:tc>
          <w:tcPr>
            <w:tcW w:w="2179" w:type="dxa"/>
            <w:shd w:val="clear" w:color="auto" w:fill="auto"/>
          </w:tcPr>
          <w:p w14:paraId="03221509" w14:textId="5D6A3458" w:rsidR="00282690" w:rsidRPr="00282690" w:rsidRDefault="00282690" w:rsidP="00282690">
            <w:pPr>
              <w:ind w:firstLine="0"/>
            </w:pPr>
            <w:r>
              <w:t>Harris</w:t>
            </w:r>
          </w:p>
        </w:tc>
        <w:tc>
          <w:tcPr>
            <w:tcW w:w="2179" w:type="dxa"/>
            <w:shd w:val="clear" w:color="auto" w:fill="auto"/>
          </w:tcPr>
          <w:p w14:paraId="4D8DB6E3" w14:textId="4E67057C" w:rsidR="00282690" w:rsidRPr="00282690" w:rsidRDefault="00282690" w:rsidP="00282690">
            <w:pPr>
              <w:ind w:firstLine="0"/>
            </w:pPr>
            <w:r>
              <w:t>Hartnett</w:t>
            </w:r>
          </w:p>
        </w:tc>
        <w:tc>
          <w:tcPr>
            <w:tcW w:w="2180" w:type="dxa"/>
            <w:shd w:val="clear" w:color="auto" w:fill="auto"/>
          </w:tcPr>
          <w:p w14:paraId="50ADFA48" w14:textId="614A4701" w:rsidR="00282690" w:rsidRPr="00282690" w:rsidRDefault="00282690" w:rsidP="00282690">
            <w:pPr>
              <w:ind w:firstLine="0"/>
            </w:pPr>
            <w:r>
              <w:t>Herbkersman</w:t>
            </w:r>
          </w:p>
        </w:tc>
      </w:tr>
      <w:tr w:rsidR="00282690" w:rsidRPr="00282690" w14:paraId="6ED50905" w14:textId="77777777" w:rsidTr="00282690">
        <w:tc>
          <w:tcPr>
            <w:tcW w:w="2179" w:type="dxa"/>
            <w:shd w:val="clear" w:color="auto" w:fill="auto"/>
          </w:tcPr>
          <w:p w14:paraId="47EC895D" w14:textId="7992CCD9" w:rsidR="00282690" w:rsidRPr="00282690" w:rsidRDefault="00282690" w:rsidP="00282690">
            <w:pPr>
              <w:ind w:firstLine="0"/>
            </w:pPr>
            <w:r>
              <w:t>Hewitt</w:t>
            </w:r>
          </w:p>
        </w:tc>
        <w:tc>
          <w:tcPr>
            <w:tcW w:w="2179" w:type="dxa"/>
            <w:shd w:val="clear" w:color="auto" w:fill="auto"/>
          </w:tcPr>
          <w:p w14:paraId="585EA015" w14:textId="0FC998B8" w:rsidR="00282690" w:rsidRPr="00282690" w:rsidRDefault="00282690" w:rsidP="00282690">
            <w:pPr>
              <w:ind w:firstLine="0"/>
            </w:pPr>
            <w:r>
              <w:t>Hiott</w:t>
            </w:r>
          </w:p>
        </w:tc>
        <w:tc>
          <w:tcPr>
            <w:tcW w:w="2180" w:type="dxa"/>
            <w:shd w:val="clear" w:color="auto" w:fill="auto"/>
          </w:tcPr>
          <w:p w14:paraId="413023AA" w14:textId="43F4964C" w:rsidR="00282690" w:rsidRPr="00282690" w:rsidRDefault="00282690" w:rsidP="00282690">
            <w:pPr>
              <w:ind w:firstLine="0"/>
            </w:pPr>
            <w:r>
              <w:t>Hixon</w:t>
            </w:r>
          </w:p>
        </w:tc>
      </w:tr>
      <w:tr w:rsidR="00282690" w:rsidRPr="00282690" w14:paraId="2E3D23B2" w14:textId="77777777" w:rsidTr="00282690">
        <w:tc>
          <w:tcPr>
            <w:tcW w:w="2179" w:type="dxa"/>
            <w:shd w:val="clear" w:color="auto" w:fill="auto"/>
          </w:tcPr>
          <w:p w14:paraId="7DC803F7" w14:textId="1936B814" w:rsidR="00282690" w:rsidRPr="00282690" w:rsidRDefault="00282690" w:rsidP="00282690">
            <w:pPr>
              <w:ind w:firstLine="0"/>
            </w:pPr>
            <w:r>
              <w:t>Hyde</w:t>
            </w:r>
          </w:p>
        </w:tc>
        <w:tc>
          <w:tcPr>
            <w:tcW w:w="2179" w:type="dxa"/>
            <w:shd w:val="clear" w:color="auto" w:fill="auto"/>
          </w:tcPr>
          <w:p w14:paraId="7D4D245F" w14:textId="6340A244" w:rsidR="00282690" w:rsidRPr="00282690" w:rsidRDefault="00282690" w:rsidP="00282690">
            <w:pPr>
              <w:ind w:firstLine="0"/>
            </w:pPr>
            <w:r>
              <w:t>J. E. Johnson</w:t>
            </w:r>
          </w:p>
        </w:tc>
        <w:tc>
          <w:tcPr>
            <w:tcW w:w="2180" w:type="dxa"/>
            <w:shd w:val="clear" w:color="auto" w:fill="auto"/>
          </w:tcPr>
          <w:p w14:paraId="13794447" w14:textId="419E0416" w:rsidR="00282690" w:rsidRPr="00282690" w:rsidRDefault="00282690" w:rsidP="00282690">
            <w:pPr>
              <w:ind w:firstLine="0"/>
            </w:pPr>
            <w:r>
              <w:t>S. Jones</w:t>
            </w:r>
          </w:p>
        </w:tc>
      </w:tr>
      <w:tr w:rsidR="00282690" w:rsidRPr="00282690" w14:paraId="63A86731" w14:textId="77777777" w:rsidTr="00282690">
        <w:tc>
          <w:tcPr>
            <w:tcW w:w="2179" w:type="dxa"/>
            <w:shd w:val="clear" w:color="auto" w:fill="auto"/>
          </w:tcPr>
          <w:p w14:paraId="7A8F3D93" w14:textId="660FA3B8" w:rsidR="00282690" w:rsidRPr="00282690" w:rsidRDefault="00282690" w:rsidP="00282690">
            <w:pPr>
              <w:ind w:firstLine="0"/>
            </w:pPr>
            <w:r>
              <w:t>Jordan</w:t>
            </w:r>
          </w:p>
        </w:tc>
        <w:tc>
          <w:tcPr>
            <w:tcW w:w="2179" w:type="dxa"/>
            <w:shd w:val="clear" w:color="auto" w:fill="auto"/>
          </w:tcPr>
          <w:p w14:paraId="643A2F67" w14:textId="0108C0FC" w:rsidR="00282690" w:rsidRPr="00282690" w:rsidRDefault="00282690" w:rsidP="00282690">
            <w:pPr>
              <w:ind w:firstLine="0"/>
            </w:pPr>
            <w:r>
              <w:t>Kilmartin</w:t>
            </w:r>
          </w:p>
        </w:tc>
        <w:tc>
          <w:tcPr>
            <w:tcW w:w="2180" w:type="dxa"/>
            <w:shd w:val="clear" w:color="auto" w:fill="auto"/>
          </w:tcPr>
          <w:p w14:paraId="27397E20" w14:textId="47E02FAE" w:rsidR="00282690" w:rsidRPr="00282690" w:rsidRDefault="00282690" w:rsidP="00282690">
            <w:pPr>
              <w:ind w:firstLine="0"/>
            </w:pPr>
            <w:r>
              <w:t>Landing</w:t>
            </w:r>
          </w:p>
        </w:tc>
      </w:tr>
      <w:tr w:rsidR="00282690" w:rsidRPr="00282690" w14:paraId="18A0F7D2" w14:textId="77777777" w:rsidTr="00282690">
        <w:tc>
          <w:tcPr>
            <w:tcW w:w="2179" w:type="dxa"/>
            <w:shd w:val="clear" w:color="auto" w:fill="auto"/>
          </w:tcPr>
          <w:p w14:paraId="4E8BAD46" w14:textId="7E91FF86" w:rsidR="00282690" w:rsidRPr="00282690" w:rsidRDefault="00282690" w:rsidP="00282690">
            <w:pPr>
              <w:ind w:firstLine="0"/>
            </w:pPr>
            <w:r>
              <w:t>Lawson</w:t>
            </w:r>
          </w:p>
        </w:tc>
        <w:tc>
          <w:tcPr>
            <w:tcW w:w="2179" w:type="dxa"/>
            <w:shd w:val="clear" w:color="auto" w:fill="auto"/>
          </w:tcPr>
          <w:p w14:paraId="5F83348A" w14:textId="4204B0C4" w:rsidR="00282690" w:rsidRPr="00282690" w:rsidRDefault="00282690" w:rsidP="00282690">
            <w:pPr>
              <w:ind w:firstLine="0"/>
            </w:pPr>
            <w:r>
              <w:t>Leber</w:t>
            </w:r>
          </w:p>
        </w:tc>
        <w:tc>
          <w:tcPr>
            <w:tcW w:w="2180" w:type="dxa"/>
            <w:shd w:val="clear" w:color="auto" w:fill="auto"/>
          </w:tcPr>
          <w:p w14:paraId="4783715E" w14:textId="48FE170F" w:rsidR="00282690" w:rsidRPr="00282690" w:rsidRDefault="00282690" w:rsidP="00282690">
            <w:pPr>
              <w:ind w:firstLine="0"/>
            </w:pPr>
            <w:r>
              <w:t>Ligon</w:t>
            </w:r>
          </w:p>
        </w:tc>
      </w:tr>
      <w:tr w:rsidR="00282690" w:rsidRPr="00282690" w14:paraId="0E5297DE" w14:textId="77777777" w:rsidTr="00282690">
        <w:tc>
          <w:tcPr>
            <w:tcW w:w="2179" w:type="dxa"/>
            <w:shd w:val="clear" w:color="auto" w:fill="auto"/>
          </w:tcPr>
          <w:p w14:paraId="724FF081" w14:textId="56C77BB4" w:rsidR="00282690" w:rsidRPr="00282690" w:rsidRDefault="00282690" w:rsidP="00282690">
            <w:pPr>
              <w:ind w:firstLine="0"/>
            </w:pPr>
            <w:r>
              <w:t>Long</w:t>
            </w:r>
          </w:p>
        </w:tc>
        <w:tc>
          <w:tcPr>
            <w:tcW w:w="2179" w:type="dxa"/>
            <w:shd w:val="clear" w:color="auto" w:fill="auto"/>
          </w:tcPr>
          <w:p w14:paraId="7FCA6E0F" w14:textId="3DE19FC0" w:rsidR="00282690" w:rsidRPr="00282690" w:rsidRDefault="00282690" w:rsidP="00282690">
            <w:pPr>
              <w:ind w:firstLine="0"/>
            </w:pPr>
            <w:r>
              <w:t>Lowe</w:t>
            </w:r>
          </w:p>
        </w:tc>
        <w:tc>
          <w:tcPr>
            <w:tcW w:w="2180" w:type="dxa"/>
            <w:shd w:val="clear" w:color="auto" w:fill="auto"/>
          </w:tcPr>
          <w:p w14:paraId="13ED368E" w14:textId="13BA7027" w:rsidR="00282690" w:rsidRPr="00282690" w:rsidRDefault="00282690" w:rsidP="00282690">
            <w:pPr>
              <w:ind w:firstLine="0"/>
            </w:pPr>
            <w:r>
              <w:t>May</w:t>
            </w:r>
          </w:p>
        </w:tc>
      </w:tr>
      <w:tr w:rsidR="00282690" w:rsidRPr="00282690" w14:paraId="4D4B3EDB" w14:textId="77777777" w:rsidTr="00282690">
        <w:tc>
          <w:tcPr>
            <w:tcW w:w="2179" w:type="dxa"/>
            <w:shd w:val="clear" w:color="auto" w:fill="auto"/>
          </w:tcPr>
          <w:p w14:paraId="1198CE8F" w14:textId="726D551E" w:rsidR="00282690" w:rsidRPr="00282690" w:rsidRDefault="00282690" w:rsidP="00282690">
            <w:pPr>
              <w:ind w:firstLine="0"/>
            </w:pPr>
            <w:r>
              <w:t>McCabe</w:t>
            </w:r>
          </w:p>
        </w:tc>
        <w:tc>
          <w:tcPr>
            <w:tcW w:w="2179" w:type="dxa"/>
            <w:shd w:val="clear" w:color="auto" w:fill="auto"/>
          </w:tcPr>
          <w:p w14:paraId="2E38EC30" w14:textId="67674EA4" w:rsidR="00282690" w:rsidRPr="00282690" w:rsidRDefault="00282690" w:rsidP="00282690">
            <w:pPr>
              <w:ind w:firstLine="0"/>
            </w:pPr>
            <w:r>
              <w:t>McCravy</w:t>
            </w:r>
          </w:p>
        </w:tc>
        <w:tc>
          <w:tcPr>
            <w:tcW w:w="2180" w:type="dxa"/>
            <w:shd w:val="clear" w:color="auto" w:fill="auto"/>
          </w:tcPr>
          <w:p w14:paraId="58C9B5AB" w14:textId="0140D567" w:rsidR="00282690" w:rsidRPr="00282690" w:rsidRDefault="00282690" w:rsidP="00282690">
            <w:pPr>
              <w:ind w:firstLine="0"/>
            </w:pPr>
            <w:r>
              <w:t>McGinnis</w:t>
            </w:r>
          </w:p>
        </w:tc>
      </w:tr>
      <w:tr w:rsidR="00282690" w:rsidRPr="00282690" w14:paraId="41E42AB9" w14:textId="77777777" w:rsidTr="00282690">
        <w:tc>
          <w:tcPr>
            <w:tcW w:w="2179" w:type="dxa"/>
            <w:shd w:val="clear" w:color="auto" w:fill="auto"/>
          </w:tcPr>
          <w:p w14:paraId="5AB73A50" w14:textId="2F479282" w:rsidR="00282690" w:rsidRPr="00282690" w:rsidRDefault="00282690" w:rsidP="00282690">
            <w:pPr>
              <w:ind w:firstLine="0"/>
            </w:pPr>
            <w:r>
              <w:t>Mitchell</w:t>
            </w:r>
          </w:p>
        </w:tc>
        <w:tc>
          <w:tcPr>
            <w:tcW w:w="2179" w:type="dxa"/>
            <w:shd w:val="clear" w:color="auto" w:fill="auto"/>
          </w:tcPr>
          <w:p w14:paraId="4244F856" w14:textId="67CC40A5" w:rsidR="00282690" w:rsidRPr="00282690" w:rsidRDefault="00282690" w:rsidP="00282690">
            <w:pPr>
              <w:ind w:firstLine="0"/>
            </w:pPr>
            <w:r>
              <w:t>T. Moore</w:t>
            </w:r>
          </w:p>
        </w:tc>
        <w:tc>
          <w:tcPr>
            <w:tcW w:w="2180" w:type="dxa"/>
            <w:shd w:val="clear" w:color="auto" w:fill="auto"/>
          </w:tcPr>
          <w:p w14:paraId="6AF7DCF2" w14:textId="21D8E0DC" w:rsidR="00282690" w:rsidRPr="00282690" w:rsidRDefault="00282690" w:rsidP="00282690">
            <w:pPr>
              <w:ind w:firstLine="0"/>
            </w:pPr>
            <w:r>
              <w:t>A. M. Morgan</w:t>
            </w:r>
          </w:p>
        </w:tc>
      </w:tr>
      <w:tr w:rsidR="00282690" w:rsidRPr="00282690" w14:paraId="43CB66D4" w14:textId="77777777" w:rsidTr="00282690">
        <w:tc>
          <w:tcPr>
            <w:tcW w:w="2179" w:type="dxa"/>
            <w:shd w:val="clear" w:color="auto" w:fill="auto"/>
          </w:tcPr>
          <w:p w14:paraId="6947C9F4" w14:textId="18370ABA" w:rsidR="00282690" w:rsidRPr="00282690" w:rsidRDefault="00282690" w:rsidP="00282690">
            <w:pPr>
              <w:ind w:firstLine="0"/>
            </w:pPr>
            <w:r>
              <w:t>Moss</w:t>
            </w:r>
          </w:p>
        </w:tc>
        <w:tc>
          <w:tcPr>
            <w:tcW w:w="2179" w:type="dxa"/>
            <w:shd w:val="clear" w:color="auto" w:fill="auto"/>
          </w:tcPr>
          <w:p w14:paraId="021B922D" w14:textId="12A33AE5" w:rsidR="00282690" w:rsidRPr="00282690" w:rsidRDefault="00282690" w:rsidP="00282690">
            <w:pPr>
              <w:ind w:firstLine="0"/>
            </w:pPr>
            <w:r>
              <w:t>Murphy</w:t>
            </w:r>
          </w:p>
        </w:tc>
        <w:tc>
          <w:tcPr>
            <w:tcW w:w="2180" w:type="dxa"/>
            <w:shd w:val="clear" w:color="auto" w:fill="auto"/>
          </w:tcPr>
          <w:p w14:paraId="76C37779" w14:textId="1B1714F2" w:rsidR="00282690" w:rsidRPr="00282690" w:rsidRDefault="00282690" w:rsidP="00282690">
            <w:pPr>
              <w:ind w:firstLine="0"/>
            </w:pPr>
            <w:r>
              <w:t>Neese</w:t>
            </w:r>
          </w:p>
        </w:tc>
      </w:tr>
      <w:tr w:rsidR="00282690" w:rsidRPr="00282690" w14:paraId="2C59A0F7" w14:textId="77777777" w:rsidTr="00282690">
        <w:tc>
          <w:tcPr>
            <w:tcW w:w="2179" w:type="dxa"/>
            <w:shd w:val="clear" w:color="auto" w:fill="auto"/>
          </w:tcPr>
          <w:p w14:paraId="6D34A5F5" w14:textId="5F8B52C4" w:rsidR="00282690" w:rsidRPr="00282690" w:rsidRDefault="00282690" w:rsidP="00282690">
            <w:pPr>
              <w:ind w:firstLine="0"/>
            </w:pPr>
            <w:r>
              <w:t>B. Newton</w:t>
            </w:r>
          </w:p>
        </w:tc>
        <w:tc>
          <w:tcPr>
            <w:tcW w:w="2179" w:type="dxa"/>
            <w:shd w:val="clear" w:color="auto" w:fill="auto"/>
          </w:tcPr>
          <w:p w14:paraId="17CFAB22" w14:textId="7EF314A6" w:rsidR="00282690" w:rsidRPr="00282690" w:rsidRDefault="00282690" w:rsidP="00282690">
            <w:pPr>
              <w:ind w:firstLine="0"/>
            </w:pPr>
            <w:r>
              <w:t>W. Newton</w:t>
            </w:r>
          </w:p>
        </w:tc>
        <w:tc>
          <w:tcPr>
            <w:tcW w:w="2180" w:type="dxa"/>
            <w:shd w:val="clear" w:color="auto" w:fill="auto"/>
          </w:tcPr>
          <w:p w14:paraId="14E4E609" w14:textId="4E6C1047" w:rsidR="00282690" w:rsidRPr="00282690" w:rsidRDefault="00282690" w:rsidP="00282690">
            <w:pPr>
              <w:ind w:firstLine="0"/>
            </w:pPr>
            <w:r>
              <w:t>Nutt</w:t>
            </w:r>
          </w:p>
        </w:tc>
      </w:tr>
      <w:tr w:rsidR="00282690" w:rsidRPr="00282690" w14:paraId="28445143" w14:textId="77777777" w:rsidTr="00282690">
        <w:tc>
          <w:tcPr>
            <w:tcW w:w="2179" w:type="dxa"/>
            <w:shd w:val="clear" w:color="auto" w:fill="auto"/>
          </w:tcPr>
          <w:p w14:paraId="0580F854" w14:textId="22B943E5" w:rsidR="00282690" w:rsidRPr="00282690" w:rsidRDefault="00282690" w:rsidP="00282690">
            <w:pPr>
              <w:ind w:firstLine="0"/>
            </w:pPr>
            <w:r>
              <w:t>O'Neal</w:t>
            </w:r>
          </w:p>
        </w:tc>
        <w:tc>
          <w:tcPr>
            <w:tcW w:w="2179" w:type="dxa"/>
            <w:shd w:val="clear" w:color="auto" w:fill="auto"/>
          </w:tcPr>
          <w:p w14:paraId="3FC364C4" w14:textId="386E6256" w:rsidR="00282690" w:rsidRPr="00282690" w:rsidRDefault="00282690" w:rsidP="00282690">
            <w:pPr>
              <w:ind w:firstLine="0"/>
            </w:pPr>
            <w:r>
              <w:t>Oremus</w:t>
            </w:r>
          </w:p>
        </w:tc>
        <w:tc>
          <w:tcPr>
            <w:tcW w:w="2180" w:type="dxa"/>
            <w:shd w:val="clear" w:color="auto" w:fill="auto"/>
          </w:tcPr>
          <w:p w14:paraId="45FD7A29" w14:textId="7DBF5548" w:rsidR="00282690" w:rsidRPr="00282690" w:rsidRDefault="00282690" w:rsidP="00282690">
            <w:pPr>
              <w:ind w:firstLine="0"/>
            </w:pPr>
            <w:r>
              <w:t>Pace</w:t>
            </w:r>
          </w:p>
        </w:tc>
      </w:tr>
      <w:tr w:rsidR="00282690" w:rsidRPr="00282690" w14:paraId="407BBFC4" w14:textId="77777777" w:rsidTr="00282690">
        <w:tc>
          <w:tcPr>
            <w:tcW w:w="2179" w:type="dxa"/>
            <w:shd w:val="clear" w:color="auto" w:fill="auto"/>
          </w:tcPr>
          <w:p w14:paraId="5FEE2D10" w14:textId="30379568" w:rsidR="00282690" w:rsidRPr="00282690" w:rsidRDefault="00282690" w:rsidP="00282690">
            <w:pPr>
              <w:ind w:firstLine="0"/>
            </w:pPr>
            <w:r>
              <w:t>Pedalino</w:t>
            </w:r>
          </w:p>
        </w:tc>
        <w:tc>
          <w:tcPr>
            <w:tcW w:w="2179" w:type="dxa"/>
            <w:shd w:val="clear" w:color="auto" w:fill="auto"/>
          </w:tcPr>
          <w:p w14:paraId="4F43A1B8" w14:textId="5F6B8022" w:rsidR="00282690" w:rsidRPr="00282690" w:rsidRDefault="00282690" w:rsidP="00282690">
            <w:pPr>
              <w:ind w:firstLine="0"/>
            </w:pPr>
            <w:r>
              <w:t>Pope</w:t>
            </w:r>
          </w:p>
        </w:tc>
        <w:tc>
          <w:tcPr>
            <w:tcW w:w="2180" w:type="dxa"/>
            <w:shd w:val="clear" w:color="auto" w:fill="auto"/>
          </w:tcPr>
          <w:p w14:paraId="709FE0B0" w14:textId="3A1F91E3" w:rsidR="00282690" w:rsidRPr="00282690" w:rsidRDefault="00282690" w:rsidP="00282690">
            <w:pPr>
              <w:ind w:firstLine="0"/>
            </w:pPr>
            <w:r>
              <w:t>Robbins</w:t>
            </w:r>
          </w:p>
        </w:tc>
      </w:tr>
      <w:tr w:rsidR="00282690" w:rsidRPr="00282690" w14:paraId="6B9F13A6" w14:textId="77777777" w:rsidTr="00282690">
        <w:tc>
          <w:tcPr>
            <w:tcW w:w="2179" w:type="dxa"/>
            <w:shd w:val="clear" w:color="auto" w:fill="auto"/>
          </w:tcPr>
          <w:p w14:paraId="6678978B" w14:textId="682C7CC4" w:rsidR="00282690" w:rsidRPr="00282690" w:rsidRDefault="00282690" w:rsidP="00282690">
            <w:pPr>
              <w:ind w:firstLine="0"/>
            </w:pPr>
            <w:r>
              <w:t>Sandifer</w:t>
            </w:r>
          </w:p>
        </w:tc>
        <w:tc>
          <w:tcPr>
            <w:tcW w:w="2179" w:type="dxa"/>
            <w:shd w:val="clear" w:color="auto" w:fill="auto"/>
          </w:tcPr>
          <w:p w14:paraId="3B5AAB6E" w14:textId="0DBB5A1A" w:rsidR="00282690" w:rsidRPr="00282690" w:rsidRDefault="00282690" w:rsidP="00282690">
            <w:pPr>
              <w:ind w:firstLine="0"/>
            </w:pPr>
            <w:r>
              <w:t>Schuessler</w:t>
            </w:r>
          </w:p>
        </w:tc>
        <w:tc>
          <w:tcPr>
            <w:tcW w:w="2180" w:type="dxa"/>
            <w:shd w:val="clear" w:color="auto" w:fill="auto"/>
          </w:tcPr>
          <w:p w14:paraId="206F5F13" w14:textId="677C4453" w:rsidR="00282690" w:rsidRPr="00282690" w:rsidRDefault="00282690" w:rsidP="00282690">
            <w:pPr>
              <w:ind w:firstLine="0"/>
            </w:pPr>
            <w:r>
              <w:t>G. M. Smith</w:t>
            </w:r>
          </w:p>
        </w:tc>
      </w:tr>
      <w:tr w:rsidR="00282690" w:rsidRPr="00282690" w14:paraId="191641D1" w14:textId="77777777" w:rsidTr="00282690">
        <w:tc>
          <w:tcPr>
            <w:tcW w:w="2179" w:type="dxa"/>
            <w:shd w:val="clear" w:color="auto" w:fill="auto"/>
          </w:tcPr>
          <w:p w14:paraId="50C1A68A" w14:textId="25561CCA" w:rsidR="00282690" w:rsidRPr="00282690" w:rsidRDefault="00282690" w:rsidP="00282690">
            <w:pPr>
              <w:ind w:firstLine="0"/>
            </w:pPr>
            <w:r>
              <w:t>M. M. Smith</w:t>
            </w:r>
          </w:p>
        </w:tc>
        <w:tc>
          <w:tcPr>
            <w:tcW w:w="2179" w:type="dxa"/>
            <w:shd w:val="clear" w:color="auto" w:fill="auto"/>
          </w:tcPr>
          <w:p w14:paraId="301ED0E1" w14:textId="739B35CA" w:rsidR="00282690" w:rsidRPr="00282690" w:rsidRDefault="00282690" w:rsidP="00282690">
            <w:pPr>
              <w:ind w:firstLine="0"/>
            </w:pPr>
            <w:r>
              <w:t>Thayer</w:t>
            </w:r>
          </w:p>
        </w:tc>
        <w:tc>
          <w:tcPr>
            <w:tcW w:w="2180" w:type="dxa"/>
            <w:shd w:val="clear" w:color="auto" w:fill="auto"/>
          </w:tcPr>
          <w:p w14:paraId="29400BED" w14:textId="246B805E" w:rsidR="00282690" w:rsidRPr="00282690" w:rsidRDefault="00282690" w:rsidP="00282690">
            <w:pPr>
              <w:ind w:firstLine="0"/>
            </w:pPr>
            <w:r>
              <w:t>Vaughan</w:t>
            </w:r>
          </w:p>
        </w:tc>
      </w:tr>
      <w:tr w:rsidR="00282690" w:rsidRPr="00282690" w14:paraId="518A330F" w14:textId="77777777" w:rsidTr="00282690">
        <w:tc>
          <w:tcPr>
            <w:tcW w:w="2179" w:type="dxa"/>
            <w:shd w:val="clear" w:color="auto" w:fill="auto"/>
          </w:tcPr>
          <w:p w14:paraId="05E7A3AE" w14:textId="4B2864E6" w:rsidR="00282690" w:rsidRPr="00282690" w:rsidRDefault="00282690" w:rsidP="00282690">
            <w:pPr>
              <w:keepNext/>
              <w:ind w:firstLine="0"/>
            </w:pPr>
            <w:r>
              <w:t>West</w:t>
            </w:r>
          </w:p>
        </w:tc>
        <w:tc>
          <w:tcPr>
            <w:tcW w:w="2179" w:type="dxa"/>
            <w:shd w:val="clear" w:color="auto" w:fill="auto"/>
          </w:tcPr>
          <w:p w14:paraId="227EF8E5" w14:textId="67B3A1B8" w:rsidR="00282690" w:rsidRPr="00282690" w:rsidRDefault="00282690" w:rsidP="00282690">
            <w:pPr>
              <w:keepNext/>
              <w:ind w:firstLine="0"/>
            </w:pPr>
            <w:r>
              <w:t>White</w:t>
            </w:r>
          </w:p>
        </w:tc>
        <w:tc>
          <w:tcPr>
            <w:tcW w:w="2180" w:type="dxa"/>
            <w:shd w:val="clear" w:color="auto" w:fill="auto"/>
          </w:tcPr>
          <w:p w14:paraId="7C1F22E2" w14:textId="71500BB3" w:rsidR="00282690" w:rsidRPr="00282690" w:rsidRDefault="00282690" w:rsidP="00282690">
            <w:pPr>
              <w:keepNext/>
              <w:ind w:firstLine="0"/>
            </w:pPr>
            <w:r>
              <w:t>Whitmire</w:t>
            </w:r>
          </w:p>
        </w:tc>
      </w:tr>
      <w:tr w:rsidR="00282690" w:rsidRPr="00282690" w14:paraId="02E514C1" w14:textId="77777777" w:rsidTr="00282690">
        <w:tc>
          <w:tcPr>
            <w:tcW w:w="2179" w:type="dxa"/>
            <w:shd w:val="clear" w:color="auto" w:fill="auto"/>
          </w:tcPr>
          <w:p w14:paraId="3DD5A323" w14:textId="26DDB589" w:rsidR="00282690" w:rsidRPr="00282690" w:rsidRDefault="00282690" w:rsidP="00282690">
            <w:pPr>
              <w:keepNext/>
              <w:ind w:firstLine="0"/>
            </w:pPr>
            <w:r>
              <w:t>Willis</w:t>
            </w:r>
          </w:p>
        </w:tc>
        <w:tc>
          <w:tcPr>
            <w:tcW w:w="2179" w:type="dxa"/>
            <w:shd w:val="clear" w:color="auto" w:fill="auto"/>
          </w:tcPr>
          <w:p w14:paraId="47E043A4" w14:textId="228A04A4" w:rsidR="00282690" w:rsidRPr="00282690" w:rsidRDefault="00282690" w:rsidP="00282690">
            <w:pPr>
              <w:keepNext/>
              <w:ind w:firstLine="0"/>
            </w:pPr>
            <w:r>
              <w:t>Wooten</w:t>
            </w:r>
          </w:p>
        </w:tc>
        <w:tc>
          <w:tcPr>
            <w:tcW w:w="2180" w:type="dxa"/>
            <w:shd w:val="clear" w:color="auto" w:fill="auto"/>
          </w:tcPr>
          <w:p w14:paraId="018FC0D3" w14:textId="23E0C013" w:rsidR="00282690" w:rsidRPr="00282690" w:rsidRDefault="00282690" w:rsidP="00282690">
            <w:pPr>
              <w:keepNext/>
              <w:ind w:firstLine="0"/>
            </w:pPr>
            <w:r>
              <w:t>Yow</w:t>
            </w:r>
          </w:p>
        </w:tc>
      </w:tr>
    </w:tbl>
    <w:p w14:paraId="1D40778B" w14:textId="77777777" w:rsidR="00282690" w:rsidRDefault="00282690" w:rsidP="00282690"/>
    <w:p w14:paraId="5123085D" w14:textId="4D36D076" w:rsidR="00282690" w:rsidRDefault="00282690" w:rsidP="00282690">
      <w:pPr>
        <w:jc w:val="center"/>
        <w:rPr>
          <w:b/>
        </w:rPr>
      </w:pPr>
      <w:r w:rsidRPr="00282690">
        <w:rPr>
          <w:b/>
        </w:rPr>
        <w:t>Total--75</w:t>
      </w:r>
    </w:p>
    <w:p w14:paraId="4436D2DE" w14:textId="77777777" w:rsidR="00282690" w:rsidRDefault="00282690" w:rsidP="00282690">
      <w:pPr>
        <w:jc w:val="center"/>
        <w:rPr>
          <w:b/>
        </w:rPr>
      </w:pPr>
    </w:p>
    <w:p w14:paraId="09AEB6A6" w14:textId="77777777" w:rsidR="00282690" w:rsidRDefault="00282690" w:rsidP="00282690">
      <w:pPr>
        <w:ind w:firstLine="0"/>
      </w:pPr>
      <w:r w:rsidRPr="0028269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2690" w:rsidRPr="00282690" w14:paraId="743B17F1" w14:textId="77777777" w:rsidTr="00282690">
        <w:tc>
          <w:tcPr>
            <w:tcW w:w="2179" w:type="dxa"/>
            <w:shd w:val="clear" w:color="auto" w:fill="auto"/>
          </w:tcPr>
          <w:p w14:paraId="05344FBA" w14:textId="66ED75B9" w:rsidR="00282690" w:rsidRPr="00282690" w:rsidRDefault="00282690" w:rsidP="00282690">
            <w:pPr>
              <w:keepNext/>
              <w:ind w:firstLine="0"/>
            </w:pPr>
            <w:r>
              <w:t>Alexander</w:t>
            </w:r>
          </w:p>
        </w:tc>
        <w:tc>
          <w:tcPr>
            <w:tcW w:w="2179" w:type="dxa"/>
            <w:shd w:val="clear" w:color="auto" w:fill="auto"/>
          </w:tcPr>
          <w:p w14:paraId="42E3581B" w14:textId="3ECA22BB" w:rsidR="00282690" w:rsidRPr="00282690" w:rsidRDefault="00282690" w:rsidP="00282690">
            <w:pPr>
              <w:keepNext/>
              <w:ind w:firstLine="0"/>
            </w:pPr>
            <w:r>
              <w:t>Anderson</w:t>
            </w:r>
          </w:p>
        </w:tc>
        <w:tc>
          <w:tcPr>
            <w:tcW w:w="2180" w:type="dxa"/>
            <w:shd w:val="clear" w:color="auto" w:fill="auto"/>
          </w:tcPr>
          <w:p w14:paraId="26B7CCDE" w14:textId="6BA348AE" w:rsidR="00282690" w:rsidRPr="00282690" w:rsidRDefault="00282690" w:rsidP="00282690">
            <w:pPr>
              <w:keepNext/>
              <w:ind w:firstLine="0"/>
            </w:pPr>
            <w:r>
              <w:t>Bamberg</w:t>
            </w:r>
          </w:p>
        </w:tc>
      </w:tr>
      <w:tr w:rsidR="00282690" w:rsidRPr="00282690" w14:paraId="1DF9EE89" w14:textId="77777777" w:rsidTr="00282690">
        <w:tc>
          <w:tcPr>
            <w:tcW w:w="2179" w:type="dxa"/>
            <w:shd w:val="clear" w:color="auto" w:fill="auto"/>
          </w:tcPr>
          <w:p w14:paraId="1A127AB4" w14:textId="722838DD" w:rsidR="00282690" w:rsidRPr="00282690" w:rsidRDefault="00282690" w:rsidP="00282690">
            <w:pPr>
              <w:ind w:firstLine="0"/>
            </w:pPr>
            <w:r>
              <w:t>Bauer</w:t>
            </w:r>
          </w:p>
        </w:tc>
        <w:tc>
          <w:tcPr>
            <w:tcW w:w="2179" w:type="dxa"/>
            <w:shd w:val="clear" w:color="auto" w:fill="auto"/>
          </w:tcPr>
          <w:p w14:paraId="51FA127F" w14:textId="0C1A67A8" w:rsidR="00282690" w:rsidRPr="00282690" w:rsidRDefault="00282690" w:rsidP="00282690">
            <w:pPr>
              <w:ind w:firstLine="0"/>
            </w:pPr>
            <w:r>
              <w:t>Bernstein</w:t>
            </w:r>
          </w:p>
        </w:tc>
        <w:tc>
          <w:tcPr>
            <w:tcW w:w="2180" w:type="dxa"/>
            <w:shd w:val="clear" w:color="auto" w:fill="auto"/>
          </w:tcPr>
          <w:p w14:paraId="01A47A71" w14:textId="6C0744C3" w:rsidR="00282690" w:rsidRPr="00282690" w:rsidRDefault="00282690" w:rsidP="00282690">
            <w:pPr>
              <w:ind w:firstLine="0"/>
            </w:pPr>
            <w:r>
              <w:t>Caskey</w:t>
            </w:r>
          </w:p>
        </w:tc>
      </w:tr>
      <w:tr w:rsidR="00282690" w:rsidRPr="00282690" w14:paraId="341C729C" w14:textId="77777777" w:rsidTr="00282690">
        <w:tc>
          <w:tcPr>
            <w:tcW w:w="2179" w:type="dxa"/>
            <w:shd w:val="clear" w:color="auto" w:fill="auto"/>
          </w:tcPr>
          <w:p w14:paraId="1840BB11" w14:textId="6DE5D789" w:rsidR="00282690" w:rsidRPr="00282690" w:rsidRDefault="00282690" w:rsidP="00282690">
            <w:pPr>
              <w:ind w:firstLine="0"/>
            </w:pPr>
            <w:r>
              <w:t>Clyburn</w:t>
            </w:r>
          </w:p>
        </w:tc>
        <w:tc>
          <w:tcPr>
            <w:tcW w:w="2179" w:type="dxa"/>
            <w:shd w:val="clear" w:color="auto" w:fill="auto"/>
          </w:tcPr>
          <w:p w14:paraId="06552A1F" w14:textId="258A95C9" w:rsidR="00282690" w:rsidRPr="00282690" w:rsidRDefault="00282690" w:rsidP="00282690">
            <w:pPr>
              <w:ind w:firstLine="0"/>
            </w:pPr>
            <w:r>
              <w:t>Cobb-Hunter</w:t>
            </w:r>
          </w:p>
        </w:tc>
        <w:tc>
          <w:tcPr>
            <w:tcW w:w="2180" w:type="dxa"/>
            <w:shd w:val="clear" w:color="auto" w:fill="auto"/>
          </w:tcPr>
          <w:p w14:paraId="0C3DA62B" w14:textId="50A112F7" w:rsidR="00282690" w:rsidRPr="00282690" w:rsidRDefault="00282690" w:rsidP="00282690">
            <w:pPr>
              <w:ind w:firstLine="0"/>
            </w:pPr>
            <w:r>
              <w:t>Dillard</w:t>
            </w:r>
          </w:p>
        </w:tc>
      </w:tr>
      <w:tr w:rsidR="00282690" w:rsidRPr="00282690" w14:paraId="3A694D25" w14:textId="77777777" w:rsidTr="00282690">
        <w:tc>
          <w:tcPr>
            <w:tcW w:w="2179" w:type="dxa"/>
            <w:shd w:val="clear" w:color="auto" w:fill="auto"/>
          </w:tcPr>
          <w:p w14:paraId="4265A898" w14:textId="4E616A7E" w:rsidR="00282690" w:rsidRPr="00282690" w:rsidRDefault="00282690" w:rsidP="00282690">
            <w:pPr>
              <w:ind w:firstLine="0"/>
            </w:pPr>
            <w:r>
              <w:t>Garvin</w:t>
            </w:r>
          </w:p>
        </w:tc>
        <w:tc>
          <w:tcPr>
            <w:tcW w:w="2179" w:type="dxa"/>
            <w:shd w:val="clear" w:color="auto" w:fill="auto"/>
          </w:tcPr>
          <w:p w14:paraId="5101B036" w14:textId="0A3F38AC" w:rsidR="00282690" w:rsidRPr="00282690" w:rsidRDefault="00282690" w:rsidP="00282690">
            <w:pPr>
              <w:ind w:firstLine="0"/>
            </w:pPr>
            <w:r>
              <w:t>Hayes</w:t>
            </w:r>
          </w:p>
        </w:tc>
        <w:tc>
          <w:tcPr>
            <w:tcW w:w="2180" w:type="dxa"/>
            <w:shd w:val="clear" w:color="auto" w:fill="auto"/>
          </w:tcPr>
          <w:p w14:paraId="48D1F9CF" w14:textId="366DCA3E" w:rsidR="00282690" w:rsidRPr="00282690" w:rsidRDefault="00282690" w:rsidP="00282690">
            <w:pPr>
              <w:ind w:firstLine="0"/>
            </w:pPr>
            <w:r>
              <w:t>Henderson-Myers</w:t>
            </w:r>
          </w:p>
        </w:tc>
      </w:tr>
      <w:tr w:rsidR="00282690" w:rsidRPr="00282690" w14:paraId="45976AC9" w14:textId="77777777" w:rsidTr="00282690">
        <w:tc>
          <w:tcPr>
            <w:tcW w:w="2179" w:type="dxa"/>
            <w:shd w:val="clear" w:color="auto" w:fill="auto"/>
          </w:tcPr>
          <w:p w14:paraId="74C16133" w14:textId="2CF4895C" w:rsidR="00282690" w:rsidRPr="00282690" w:rsidRDefault="00282690" w:rsidP="00282690">
            <w:pPr>
              <w:ind w:firstLine="0"/>
            </w:pPr>
            <w:r>
              <w:t>Hosey</w:t>
            </w:r>
          </w:p>
        </w:tc>
        <w:tc>
          <w:tcPr>
            <w:tcW w:w="2179" w:type="dxa"/>
            <w:shd w:val="clear" w:color="auto" w:fill="auto"/>
          </w:tcPr>
          <w:p w14:paraId="39BADCC9" w14:textId="3C466A49" w:rsidR="00282690" w:rsidRPr="00282690" w:rsidRDefault="00282690" w:rsidP="00282690">
            <w:pPr>
              <w:ind w:firstLine="0"/>
            </w:pPr>
            <w:r>
              <w:t>Jefferson</w:t>
            </w:r>
          </w:p>
        </w:tc>
        <w:tc>
          <w:tcPr>
            <w:tcW w:w="2180" w:type="dxa"/>
            <w:shd w:val="clear" w:color="auto" w:fill="auto"/>
          </w:tcPr>
          <w:p w14:paraId="50B4DD37" w14:textId="74684084" w:rsidR="00282690" w:rsidRPr="00282690" w:rsidRDefault="00282690" w:rsidP="00282690">
            <w:pPr>
              <w:ind w:firstLine="0"/>
            </w:pPr>
            <w:r>
              <w:t>J. L. Johnson</w:t>
            </w:r>
          </w:p>
        </w:tc>
      </w:tr>
      <w:tr w:rsidR="00282690" w:rsidRPr="00282690" w14:paraId="7DAEBC37" w14:textId="77777777" w:rsidTr="00282690">
        <w:tc>
          <w:tcPr>
            <w:tcW w:w="2179" w:type="dxa"/>
            <w:shd w:val="clear" w:color="auto" w:fill="auto"/>
          </w:tcPr>
          <w:p w14:paraId="5CE878C2" w14:textId="5E800B87" w:rsidR="00282690" w:rsidRPr="00282690" w:rsidRDefault="00282690" w:rsidP="00282690">
            <w:pPr>
              <w:ind w:firstLine="0"/>
            </w:pPr>
            <w:r>
              <w:t>W. Jones</w:t>
            </w:r>
          </w:p>
        </w:tc>
        <w:tc>
          <w:tcPr>
            <w:tcW w:w="2179" w:type="dxa"/>
            <w:shd w:val="clear" w:color="auto" w:fill="auto"/>
          </w:tcPr>
          <w:p w14:paraId="5D6D9F37" w14:textId="71471261" w:rsidR="00282690" w:rsidRPr="00282690" w:rsidRDefault="00282690" w:rsidP="00282690">
            <w:pPr>
              <w:ind w:firstLine="0"/>
            </w:pPr>
            <w:r>
              <w:t>King</w:t>
            </w:r>
          </w:p>
        </w:tc>
        <w:tc>
          <w:tcPr>
            <w:tcW w:w="2180" w:type="dxa"/>
            <w:shd w:val="clear" w:color="auto" w:fill="auto"/>
          </w:tcPr>
          <w:p w14:paraId="5181DAAB" w14:textId="4E99195C" w:rsidR="00282690" w:rsidRPr="00282690" w:rsidRDefault="00282690" w:rsidP="00282690">
            <w:pPr>
              <w:ind w:firstLine="0"/>
            </w:pPr>
            <w:r>
              <w:t>Kirby</w:t>
            </w:r>
          </w:p>
        </w:tc>
      </w:tr>
      <w:tr w:rsidR="00282690" w:rsidRPr="00282690" w14:paraId="197BA580" w14:textId="77777777" w:rsidTr="00282690">
        <w:tc>
          <w:tcPr>
            <w:tcW w:w="2179" w:type="dxa"/>
            <w:shd w:val="clear" w:color="auto" w:fill="auto"/>
          </w:tcPr>
          <w:p w14:paraId="337791FA" w14:textId="626EBDA7" w:rsidR="00282690" w:rsidRPr="00282690" w:rsidRDefault="00282690" w:rsidP="00282690">
            <w:pPr>
              <w:ind w:firstLine="0"/>
            </w:pPr>
            <w:r>
              <w:t>McDaniel</w:t>
            </w:r>
          </w:p>
        </w:tc>
        <w:tc>
          <w:tcPr>
            <w:tcW w:w="2179" w:type="dxa"/>
            <w:shd w:val="clear" w:color="auto" w:fill="auto"/>
          </w:tcPr>
          <w:p w14:paraId="0D27F160" w14:textId="4D6EAAB3" w:rsidR="00282690" w:rsidRPr="00282690" w:rsidRDefault="00282690" w:rsidP="00282690">
            <w:pPr>
              <w:ind w:firstLine="0"/>
            </w:pPr>
            <w:r>
              <w:t>J. Moore</w:t>
            </w:r>
          </w:p>
        </w:tc>
        <w:tc>
          <w:tcPr>
            <w:tcW w:w="2180" w:type="dxa"/>
            <w:shd w:val="clear" w:color="auto" w:fill="auto"/>
          </w:tcPr>
          <w:p w14:paraId="5063A346" w14:textId="2997789C" w:rsidR="00282690" w:rsidRPr="00282690" w:rsidRDefault="00282690" w:rsidP="00282690">
            <w:pPr>
              <w:ind w:firstLine="0"/>
            </w:pPr>
            <w:r>
              <w:t>Ott</w:t>
            </w:r>
          </w:p>
        </w:tc>
      </w:tr>
      <w:tr w:rsidR="00282690" w:rsidRPr="00282690" w14:paraId="0E56046C" w14:textId="77777777" w:rsidTr="00282690">
        <w:tc>
          <w:tcPr>
            <w:tcW w:w="2179" w:type="dxa"/>
            <w:shd w:val="clear" w:color="auto" w:fill="auto"/>
          </w:tcPr>
          <w:p w14:paraId="3788D6A6" w14:textId="32FABB82" w:rsidR="00282690" w:rsidRPr="00282690" w:rsidRDefault="00282690" w:rsidP="00282690">
            <w:pPr>
              <w:ind w:firstLine="0"/>
            </w:pPr>
            <w:r>
              <w:t>Pendarvis</w:t>
            </w:r>
          </w:p>
        </w:tc>
        <w:tc>
          <w:tcPr>
            <w:tcW w:w="2179" w:type="dxa"/>
            <w:shd w:val="clear" w:color="auto" w:fill="auto"/>
          </w:tcPr>
          <w:p w14:paraId="179F6C28" w14:textId="57F844F7" w:rsidR="00282690" w:rsidRPr="00282690" w:rsidRDefault="00282690" w:rsidP="00282690">
            <w:pPr>
              <w:ind w:firstLine="0"/>
            </w:pPr>
            <w:r>
              <w:t>Rose</w:t>
            </w:r>
          </w:p>
        </w:tc>
        <w:tc>
          <w:tcPr>
            <w:tcW w:w="2180" w:type="dxa"/>
            <w:shd w:val="clear" w:color="auto" w:fill="auto"/>
          </w:tcPr>
          <w:p w14:paraId="5A0509CE" w14:textId="6A7A904B" w:rsidR="00282690" w:rsidRPr="00282690" w:rsidRDefault="00282690" w:rsidP="00282690">
            <w:pPr>
              <w:ind w:firstLine="0"/>
            </w:pPr>
            <w:r>
              <w:t>Rutherford</w:t>
            </w:r>
          </w:p>
        </w:tc>
      </w:tr>
      <w:tr w:rsidR="00282690" w:rsidRPr="00282690" w14:paraId="0644BB4D" w14:textId="77777777" w:rsidTr="00282690">
        <w:tc>
          <w:tcPr>
            <w:tcW w:w="2179" w:type="dxa"/>
            <w:shd w:val="clear" w:color="auto" w:fill="auto"/>
          </w:tcPr>
          <w:p w14:paraId="14F45BE2" w14:textId="7AFE81E8" w:rsidR="00282690" w:rsidRPr="00282690" w:rsidRDefault="00282690" w:rsidP="00282690">
            <w:pPr>
              <w:keepNext/>
              <w:ind w:firstLine="0"/>
            </w:pPr>
            <w:r>
              <w:t>Stavrinakis</w:t>
            </w:r>
          </w:p>
        </w:tc>
        <w:tc>
          <w:tcPr>
            <w:tcW w:w="2179" w:type="dxa"/>
            <w:shd w:val="clear" w:color="auto" w:fill="auto"/>
          </w:tcPr>
          <w:p w14:paraId="7D75ACDD" w14:textId="10CA9A5E" w:rsidR="00282690" w:rsidRPr="00282690" w:rsidRDefault="00282690" w:rsidP="00282690">
            <w:pPr>
              <w:keepNext/>
              <w:ind w:firstLine="0"/>
            </w:pPr>
            <w:r>
              <w:t>Wetmore</w:t>
            </w:r>
          </w:p>
        </w:tc>
        <w:tc>
          <w:tcPr>
            <w:tcW w:w="2180" w:type="dxa"/>
            <w:shd w:val="clear" w:color="auto" w:fill="auto"/>
          </w:tcPr>
          <w:p w14:paraId="26758A3B" w14:textId="4790D001" w:rsidR="00282690" w:rsidRPr="00282690" w:rsidRDefault="00282690" w:rsidP="00282690">
            <w:pPr>
              <w:keepNext/>
              <w:ind w:firstLine="0"/>
            </w:pPr>
            <w:r>
              <w:t>Wheeler</w:t>
            </w:r>
          </w:p>
        </w:tc>
      </w:tr>
      <w:tr w:rsidR="00282690" w:rsidRPr="00282690" w14:paraId="4238BEC5" w14:textId="77777777" w:rsidTr="00282690">
        <w:tc>
          <w:tcPr>
            <w:tcW w:w="2179" w:type="dxa"/>
            <w:shd w:val="clear" w:color="auto" w:fill="auto"/>
          </w:tcPr>
          <w:p w14:paraId="15D21F7D" w14:textId="1988979F" w:rsidR="00282690" w:rsidRPr="00282690" w:rsidRDefault="00282690" w:rsidP="00282690">
            <w:pPr>
              <w:keepNext/>
              <w:ind w:firstLine="0"/>
            </w:pPr>
            <w:r>
              <w:t>Williams</w:t>
            </w:r>
          </w:p>
        </w:tc>
        <w:tc>
          <w:tcPr>
            <w:tcW w:w="2179" w:type="dxa"/>
            <w:shd w:val="clear" w:color="auto" w:fill="auto"/>
          </w:tcPr>
          <w:p w14:paraId="390EBFD3" w14:textId="77777777" w:rsidR="00282690" w:rsidRPr="00282690" w:rsidRDefault="00282690" w:rsidP="00282690">
            <w:pPr>
              <w:keepNext/>
              <w:ind w:firstLine="0"/>
            </w:pPr>
          </w:p>
        </w:tc>
        <w:tc>
          <w:tcPr>
            <w:tcW w:w="2180" w:type="dxa"/>
            <w:shd w:val="clear" w:color="auto" w:fill="auto"/>
          </w:tcPr>
          <w:p w14:paraId="05E1CB16" w14:textId="77777777" w:rsidR="00282690" w:rsidRPr="00282690" w:rsidRDefault="00282690" w:rsidP="00282690">
            <w:pPr>
              <w:keepNext/>
              <w:ind w:firstLine="0"/>
            </w:pPr>
          </w:p>
        </w:tc>
      </w:tr>
    </w:tbl>
    <w:p w14:paraId="748B1CE0" w14:textId="77777777" w:rsidR="00282690" w:rsidRDefault="00282690" w:rsidP="00282690"/>
    <w:p w14:paraId="28512C72" w14:textId="77777777" w:rsidR="00282690" w:rsidRDefault="00282690" w:rsidP="00282690">
      <w:pPr>
        <w:jc w:val="center"/>
        <w:rPr>
          <w:b/>
        </w:rPr>
      </w:pPr>
      <w:r w:rsidRPr="00282690">
        <w:rPr>
          <w:b/>
        </w:rPr>
        <w:t>Total--28</w:t>
      </w:r>
    </w:p>
    <w:p w14:paraId="0254680F" w14:textId="4D22E961" w:rsidR="00282690" w:rsidRDefault="00282690" w:rsidP="00282690">
      <w:pPr>
        <w:jc w:val="center"/>
        <w:rPr>
          <w:b/>
        </w:rPr>
      </w:pPr>
    </w:p>
    <w:p w14:paraId="1F09108B" w14:textId="77777777" w:rsidR="00282690" w:rsidRDefault="00282690" w:rsidP="00282690">
      <w:r>
        <w:t>So, the amendment was tabled.</w:t>
      </w:r>
    </w:p>
    <w:p w14:paraId="443D3531" w14:textId="7B28AF15" w:rsidR="00282690" w:rsidRDefault="00282690" w:rsidP="00282690"/>
    <w:p w14:paraId="39CC7160" w14:textId="77777777" w:rsidR="00282690" w:rsidRPr="00375F6E" w:rsidRDefault="00282690" w:rsidP="00282690">
      <w:pPr>
        <w:pStyle w:val="scamendsponsorline"/>
        <w:ind w:firstLine="216"/>
        <w:jc w:val="both"/>
        <w:rPr>
          <w:sz w:val="22"/>
        </w:rPr>
      </w:pPr>
      <w:r w:rsidRPr="00375F6E">
        <w:rPr>
          <w:sz w:val="22"/>
        </w:rPr>
        <w:t>Rep. W. Jones proposed the following Amendment No. 4 to H. 5164 (LC-5164.WAB0007H), which was tabled:</w:t>
      </w:r>
    </w:p>
    <w:p w14:paraId="7B2E5EDB" w14:textId="77777777" w:rsidR="00282690" w:rsidRPr="00375F6E" w:rsidRDefault="00282690" w:rsidP="00282690">
      <w:pPr>
        <w:pStyle w:val="scamendlanginstruction"/>
        <w:spacing w:before="0" w:after="0"/>
        <w:ind w:firstLine="216"/>
        <w:jc w:val="both"/>
        <w:rPr>
          <w:sz w:val="22"/>
        </w:rPr>
      </w:pPr>
      <w:r w:rsidRPr="00375F6E">
        <w:rPr>
          <w:sz w:val="22"/>
        </w:rPr>
        <w:t>Amend the bill, as and if amended, by adding an appropriately numbered SECTION to read:</w:t>
      </w:r>
    </w:p>
    <w:p w14:paraId="3CF9F164" w14:textId="3D183414" w:rsidR="00282690" w:rsidRPr="00375F6E" w:rsidRDefault="00282690" w:rsidP="0028269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375F6E">
        <w:rPr>
          <w:rFonts w:cs="Times New Roman"/>
          <w:sz w:val="22"/>
        </w:rPr>
        <w:t>SECTION X.</w:t>
      </w:r>
      <w:r w:rsidRPr="00375F6E">
        <w:rPr>
          <w:rFonts w:cs="Times New Roman"/>
          <w:sz w:val="22"/>
        </w:rPr>
        <w:tab/>
        <w:t>Chapter 8, Title 59 of the S.C. Code is amended by adding:</w:t>
      </w:r>
    </w:p>
    <w:p w14:paraId="5BAE70A7" w14:textId="77777777" w:rsidR="00282690" w:rsidRPr="00375F6E"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75F6E">
        <w:rPr>
          <w:rFonts w:cs="Times New Roman"/>
          <w:sz w:val="22"/>
        </w:rPr>
        <w:tab/>
        <w:t>Section 59-8-147.</w:t>
      </w:r>
      <w:r w:rsidRPr="00375F6E">
        <w:rPr>
          <w:rFonts w:cs="Times New Roman"/>
          <w:sz w:val="22"/>
        </w:rPr>
        <w:tab/>
        <w:t xml:space="preserve">(A) An education service provider shall not discriminate on the basis of: </w:t>
      </w:r>
    </w:p>
    <w:p w14:paraId="4E24A304" w14:textId="77777777" w:rsidR="00282690" w:rsidRPr="00375F6E"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75F6E">
        <w:rPr>
          <w:rFonts w:cs="Times New Roman"/>
          <w:sz w:val="22"/>
        </w:rPr>
        <w:tab/>
      </w:r>
      <w:r w:rsidRPr="00375F6E">
        <w:rPr>
          <w:rFonts w:cs="Times New Roman"/>
          <w:sz w:val="22"/>
        </w:rPr>
        <w:tab/>
        <w:t>(1) race;</w:t>
      </w:r>
    </w:p>
    <w:p w14:paraId="6E8E9CF4" w14:textId="77777777" w:rsidR="00282690" w:rsidRPr="00375F6E"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75F6E">
        <w:rPr>
          <w:rFonts w:cs="Times New Roman"/>
          <w:sz w:val="22"/>
        </w:rPr>
        <w:tab/>
      </w:r>
      <w:r w:rsidRPr="00375F6E">
        <w:rPr>
          <w:rFonts w:cs="Times New Roman"/>
          <w:sz w:val="22"/>
        </w:rPr>
        <w:tab/>
        <w:t>(2) ethnicity;</w:t>
      </w:r>
    </w:p>
    <w:p w14:paraId="702827EF" w14:textId="77777777" w:rsidR="00282690" w:rsidRPr="00375F6E"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75F6E">
        <w:rPr>
          <w:rFonts w:cs="Times New Roman"/>
          <w:sz w:val="22"/>
        </w:rPr>
        <w:tab/>
      </w:r>
      <w:r w:rsidRPr="00375F6E">
        <w:rPr>
          <w:rFonts w:cs="Times New Roman"/>
          <w:sz w:val="22"/>
        </w:rPr>
        <w:tab/>
        <w:t>(3) national origin;</w:t>
      </w:r>
    </w:p>
    <w:p w14:paraId="4F910039" w14:textId="77777777" w:rsidR="00282690" w:rsidRPr="00375F6E"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75F6E">
        <w:rPr>
          <w:rFonts w:cs="Times New Roman"/>
          <w:sz w:val="22"/>
        </w:rPr>
        <w:tab/>
      </w:r>
      <w:r w:rsidRPr="00375F6E">
        <w:rPr>
          <w:rFonts w:cs="Times New Roman"/>
          <w:sz w:val="22"/>
        </w:rPr>
        <w:tab/>
        <w:t>(4) religion;</w:t>
      </w:r>
    </w:p>
    <w:p w14:paraId="08C2630D" w14:textId="77777777" w:rsidR="00282690" w:rsidRPr="00375F6E"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75F6E">
        <w:rPr>
          <w:rFonts w:cs="Times New Roman"/>
          <w:sz w:val="22"/>
        </w:rPr>
        <w:tab/>
      </w:r>
      <w:r w:rsidRPr="00375F6E">
        <w:rPr>
          <w:rFonts w:cs="Times New Roman"/>
          <w:sz w:val="22"/>
        </w:rPr>
        <w:tab/>
        <w:t>(5) gender;</w:t>
      </w:r>
    </w:p>
    <w:p w14:paraId="245EA31F" w14:textId="77777777" w:rsidR="00282690" w:rsidRPr="00375F6E"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75F6E">
        <w:rPr>
          <w:rFonts w:cs="Times New Roman"/>
          <w:sz w:val="22"/>
        </w:rPr>
        <w:tab/>
      </w:r>
      <w:r w:rsidRPr="00375F6E">
        <w:rPr>
          <w:rFonts w:cs="Times New Roman"/>
          <w:sz w:val="22"/>
        </w:rPr>
        <w:tab/>
        <w:t>(6) sexual orientation;</w:t>
      </w:r>
    </w:p>
    <w:p w14:paraId="5DA494FB" w14:textId="77777777" w:rsidR="00282690" w:rsidRPr="00375F6E"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75F6E">
        <w:rPr>
          <w:rFonts w:cs="Times New Roman"/>
          <w:sz w:val="22"/>
        </w:rPr>
        <w:tab/>
      </w:r>
      <w:r w:rsidRPr="00375F6E">
        <w:rPr>
          <w:rFonts w:cs="Times New Roman"/>
          <w:sz w:val="22"/>
        </w:rPr>
        <w:tab/>
        <w:t>(7) gender identity; or</w:t>
      </w:r>
    </w:p>
    <w:p w14:paraId="0DF44E48" w14:textId="77777777" w:rsidR="00282690" w:rsidRPr="00375F6E"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75F6E">
        <w:rPr>
          <w:rFonts w:cs="Times New Roman"/>
          <w:sz w:val="22"/>
        </w:rPr>
        <w:tab/>
      </w:r>
      <w:r w:rsidRPr="00375F6E">
        <w:rPr>
          <w:rFonts w:cs="Times New Roman"/>
          <w:sz w:val="22"/>
        </w:rPr>
        <w:tab/>
        <w:t xml:space="preserve">(8) disability. </w:t>
      </w:r>
    </w:p>
    <w:p w14:paraId="706BE59D" w14:textId="77777777" w:rsidR="00282690" w:rsidRPr="00375F6E"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75F6E">
        <w:rPr>
          <w:rFonts w:cs="Times New Roman"/>
          <w:sz w:val="22"/>
        </w:rPr>
        <w:tab/>
        <w:t xml:space="preserve">(B) An education service provider shall: </w:t>
      </w:r>
    </w:p>
    <w:p w14:paraId="7654A07B" w14:textId="77777777" w:rsidR="00282690" w:rsidRPr="00375F6E"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75F6E">
        <w:rPr>
          <w:rFonts w:cs="Times New Roman"/>
          <w:sz w:val="22"/>
        </w:rPr>
        <w:tab/>
      </w:r>
      <w:r w:rsidRPr="00375F6E">
        <w:rPr>
          <w:rFonts w:cs="Times New Roman"/>
          <w:sz w:val="22"/>
        </w:rPr>
        <w:tab/>
        <w:t xml:space="preserve">(1) admit students of any race, ethnicity, national origin, religion, gender, sexual orientation, gender identity, or disability to all rights, privileges, programs, and activities generally accorded or made available to students; </w:t>
      </w:r>
    </w:p>
    <w:p w14:paraId="279D96FB" w14:textId="77777777" w:rsidR="00282690" w:rsidRPr="00375F6E"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75F6E">
        <w:rPr>
          <w:rFonts w:cs="Times New Roman"/>
          <w:sz w:val="22"/>
        </w:rPr>
        <w:tab/>
      </w:r>
      <w:r w:rsidRPr="00375F6E">
        <w:rPr>
          <w:rFonts w:cs="Times New Roman"/>
          <w:sz w:val="22"/>
        </w:rPr>
        <w:tab/>
        <w:t xml:space="preserve">(2) not discriminate in the administration of educational policies, admissions, scholarships, or other school-administered programs; </w:t>
      </w:r>
    </w:p>
    <w:p w14:paraId="63B5DE3E" w14:textId="77777777" w:rsidR="00282690" w:rsidRPr="00375F6E"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75F6E">
        <w:rPr>
          <w:rFonts w:cs="Times New Roman"/>
          <w:sz w:val="22"/>
        </w:rPr>
        <w:tab/>
      </w:r>
      <w:r w:rsidRPr="00375F6E">
        <w:rPr>
          <w:rFonts w:cs="Times New Roman"/>
          <w:sz w:val="22"/>
        </w:rPr>
        <w:tab/>
        <w:t xml:space="preserve">(3) ensure that students with disabilities have equal access to programs and services; </w:t>
      </w:r>
    </w:p>
    <w:p w14:paraId="531BE02A" w14:textId="77777777" w:rsidR="00282690" w:rsidRPr="00375F6E"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75F6E">
        <w:rPr>
          <w:rFonts w:cs="Times New Roman"/>
          <w:sz w:val="22"/>
        </w:rPr>
        <w:tab/>
      </w:r>
      <w:r w:rsidRPr="00375F6E">
        <w:rPr>
          <w:rFonts w:cs="Times New Roman"/>
          <w:sz w:val="22"/>
        </w:rPr>
        <w:tab/>
        <w:t xml:space="preserve">(4) provide a safe and inclusive learning environment free from harassment, bullying, and intimidation. </w:t>
      </w:r>
    </w:p>
    <w:p w14:paraId="6F739DD2" w14:textId="77777777" w:rsidR="00282690" w:rsidRPr="00375F6E"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75F6E">
        <w:rPr>
          <w:rFonts w:cs="Times New Roman"/>
          <w:sz w:val="22"/>
        </w:rPr>
        <w:tab/>
        <w:t xml:space="preserve">(C) The department shall: </w:t>
      </w:r>
    </w:p>
    <w:p w14:paraId="417A7714" w14:textId="77777777" w:rsidR="00282690" w:rsidRPr="00375F6E"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75F6E">
        <w:rPr>
          <w:rFonts w:cs="Times New Roman"/>
          <w:sz w:val="22"/>
        </w:rPr>
        <w:tab/>
      </w:r>
      <w:r w:rsidRPr="00375F6E">
        <w:rPr>
          <w:rFonts w:cs="Times New Roman"/>
          <w:sz w:val="22"/>
        </w:rPr>
        <w:tab/>
        <w:t xml:space="preserve">(1) conduct regular compliance reviews to ensure participating schools are meeting nondiscrimination requirements of this section; </w:t>
      </w:r>
    </w:p>
    <w:p w14:paraId="1237026D" w14:textId="77777777" w:rsidR="00282690" w:rsidRPr="00375F6E"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75F6E">
        <w:rPr>
          <w:rFonts w:cs="Times New Roman"/>
          <w:sz w:val="22"/>
        </w:rPr>
        <w:tab/>
      </w:r>
      <w:r w:rsidRPr="00375F6E">
        <w:rPr>
          <w:rFonts w:cs="Times New Roman"/>
          <w:sz w:val="22"/>
        </w:rPr>
        <w:tab/>
        <w:t>(2) establish a complaint process for students and families to report discrimination concerns; and</w:t>
      </w:r>
    </w:p>
    <w:p w14:paraId="6364C000" w14:textId="77777777" w:rsidR="00282690" w:rsidRPr="00375F6E"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75F6E">
        <w:rPr>
          <w:rFonts w:cs="Times New Roman"/>
          <w:sz w:val="22"/>
        </w:rPr>
        <w:tab/>
      </w:r>
      <w:r w:rsidRPr="00375F6E">
        <w:rPr>
          <w:rFonts w:cs="Times New Roman"/>
          <w:sz w:val="22"/>
        </w:rPr>
        <w:tab/>
        <w:t xml:space="preserve">(3) provide training and resources for participating schools to support nondiscrimination compliance. </w:t>
      </w:r>
    </w:p>
    <w:p w14:paraId="2B26A6E1" w14:textId="77777777" w:rsidR="00282690" w:rsidRPr="00375F6E"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75F6E">
        <w:rPr>
          <w:rFonts w:cs="Times New Roman"/>
          <w:sz w:val="22"/>
        </w:rPr>
        <w:tab/>
        <w:t xml:space="preserve">(D) If an education service provider is found to be in violation of this section: </w:t>
      </w:r>
    </w:p>
    <w:p w14:paraId="04DCC847" w14:textId="77777777" w:rsidR="00282690" w:rsidRPr="00375F6E"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75F6E">
        <w:rPr>
          <w:rFonts w:cs="Times New Roman"/>
          <w:sz w:val="22"/>
        </w:rPr>
        <w:tab/>
      </w:r>
      <w:r w:rsidRPr="00375F6E">
        <w:rPr>
          <w:rFonts w:cs="Times New Roman"/>
          <w:sz w:val="22"/>
        </w:rPr>
        <w:tab/>
        <w:t>(1) the department shall prohibit the education service provider from receiving payments from any ESTF account; and</w:t>
      </w:r>
    </w:p>
    <w:p w14:paraId="24FC0AA9" w14:textId="77777777" w:rsidR="00282690" w:rsidRPr="00375F6E"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75F6E">
        <w:rPr>
          <w:rFonts w:cs="Times New Roman"/>
          <w:sz w:val="22"/>
        </w:rPr>
        <w:tab/>
      </w:r>
      <w:r w:rsidRPr="00375F6E">
        <w:rPr>
          <w:rFonts w:cs="Times New Roman"/>
          <w:sz w:val="22"/>
        </w:rPr>
        <w:tab/>
        <w:t xml:space="preserve">(2) if compliance is not fully achieved within a reasonable timeframe established by the department, not to exceed three years, the department shall bar the education service provider from participating in the program or receiving payments from any ESTF account. If the board bars an education service provider pursuant to this item, it must comply with the notification requirements of Section 58-8-140(D)(1) and the decision is subject to appeal pursuant to the Administrative Procedures Act. </w:t>
      </w:r>
    </w:p>
    <w:p w14:paraId="7431B814" w14:textId="77777777" w:rsidR="00282690" w:rsidRPr="00375F6E"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75F6E">
        <w:rPr>
          <w:rFonts w:cs="Times New Roman"/>
          <w:sz w:val="22"/>
        </w:rPr>
        <w:tab/>
        <w:t>(E) The provisions of this section apply:</w:t>
      </w:r>
    </w:p>
    <w:p w14:paraId="326FCA6E" w14:textId="77777777" w:rsidR="00282690" w:rsidRPr="00375F6E"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75F6E">
        <w:rPr>
          <w:rFonts w:cs="Times New Roman"/>
          <w:sz w:val="22"/>
        </w:rPr>
        <w:tab/>
      </w:r>
      <w:r w:rsidRPr="00375F6E">
        <w:rPr>
          <w:rFonts w:cs="Times New Roman"/>
          <w:sz w:val="22"/>
        </w:rPr>
        <w:tab/>
        <w:t>(1) in addition to the requirements of Section 59-8-150(A)(3); and</w:t>
      </w:r>
    </w:p>
    <w:p w14:paraId="05B5BED9" w14:textId="757C500F" w:rsidR="00282690" w:rsidRPr="00375F6E"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75F6E">
        <w:rPr>
          <w:rFonts w:cs="Times New Roman"/>
          <w:sz w:val="22"/>
        </w:rPr>
        <w:tab/>
      </w:r>
      <w:r w:rsidRPr="00375F6E">
        <w:rPr>
          <w:rFonts w:cs="Times New Roman"/>
          <w:sz w:val="22"/>
        </w:rPr>
        <w:tab/>
        <w:t>(2) notwithstanding another provision of this chapter</w:t>
      </w:r>
    </w:p>
    <w:p w14:paraId="286738FD" w14:textId="77777777" w:rsidR="00282690" w:rsidRPr="00375F6E" w:rsidRDefault="00282690" w:rsidP="00282690">
      <w:pPr>
        <w:pStyle w:val="scamendlanginstruction"/>
        <w:spacing w:before="0" w:after="0"/>
        <w:ind w:firstLine="216"/>
        <w:jc w:val="both"/>
        <w:rPr>
          <w:sz w:val="22"/>
        </w:rPr>
      </w:pPr>
      <w:r w:rsidRPr="00375F6E">
        <w:rPr>
          <w:sz w:val="22"/>
        </w:rPr>
        <w:t>Amend the bill further, by adding an appropriately numbered SECTION to read:</w:t>
      </w:r>
    </w:p>
    <w:p w14:paraId="1B02178E" w14:textId="723BA6D6" w:rsidR="00282690" w:rsidRPr="00375F6E" w:rsidRDefault="00282690" w:rsidP="0028269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375F6E">
        <w:rPr>
          <w:rFonts w:cs="Times New Roman"/>
          <w:sz w:val="22"/>
        </w:rPr>
        <w:t>SECTION X.</w:t>
      </w:r>
      <w:r w:rsidRPr="00375F6E">
        <w:rPr>
          <w:rFonts w:cs="Times New Roman"/>
          <w:sz w:val="22"/>
        </w:rPr>
        <w:tab/>
        <w:t>Section 59-8-150(F)(5) of the S.C. Code is amended to read:</w:t>
      </w:r>
    </w:p>
    <w:p w14:paraId="3A4E6DAA" w14:textId="5DE340D9" w:rsidR="00282690" w:rsidRPr="00375F6E"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75F6E">
        <w:rPr>
          <w:rFonts w:cs="Times New Roman"/>
          <w:sz w:val="22"/>
        </w:rPr>
        <w:t>(5) education service providers shall not be required to alter their creeds, practices, admissions policy, or curriculum in order to accept payments by a parent from an ESTF account</w:t>
      </w:r>
      <w:r w:rsidRPr="00375F6E">
        <w:rPr>
          <w:rStyle w:val="scinsert"/>
          <w:rFonts w:cs="Times New Roman"/>
          <w:sz w:val="22"/>
        </w:rPr>
        <w:t>, except to the extent need to comply with the nondiscrimination provisions of Section 59-8-147</w:t>
      </w:r>
      <w:r w:rsidRPr="00375F6E">
        <w:rPr>
          <w:rFonts w:cs="Times New Roman"/>
          <w:sz w:val="22"/>
        </w:rPr>
        <w:t>.</w:t>
      </w:r>
    </w:p>
    <w:p w14:paraId="6DD1ECBF" w14:textId="77777777" w:rsidR="00282690" w:rsidRPr="00375F6E" w:rsidRDefault="00282690" w:rsidP="00282690">
      <w:pPr>
        <w:pStyle w:val="scamendconformline"/>
        <w:spacing w:before="0"/>
        <w:ind w:firstLine="216"/>
        <w:jc w:val="both"/>
        <w:rPr>
          <w:sz w:val="22"/>
        </w:rPr>
      </w:pPr>
      <w:r w:rsidRPr="00375F6E">
        <w:rPr>
          <w:sz w:val="22"/>
        </w:rPr>
        <w:t>Renumber sections to conform.</w:t>
      </w:r>
    </w:p>
    <w:p w14:paraId="198112C7" w14:textId="77777777" w:rsidR="00282690" w:rsidRDefault="00282690" w:rsidP="00282690">
      <w:pPr>
        <w:pStyle w:val="scamendtitleconform"/>
        <w:ind w:firstLine="216"/>
        <w:jc w:val="both"/>
        <w:rPr>
          <w:sz w:val="22"/>
        </w:rPr>
      </w:pPr>
      <w:r w:rsidRPr="00375F6E">
        <w:rPr>
          <w:sz w:val="22"/>
        </w:rPr>
        <w:t>Amend title to conform.</w:t>
      </w:r>
    </w:p>
    <w:p w14:paraId="6FCE7A51" w14:textId="07BA0BCD" w:rsidR="00282690" w:rsidRDefault="00282690" w:rsidP="00282690">
      <w:pPr>
        <w:pStyle w:val="scamendtitleconform"/>
        <w:ind w:firstLine="216"/>
        <w:jc w:val="both"/>
        <w:rPr>
          <w:sz w:val="22"/>
        </w:rPr>
      </w:pPr>
    </w:p>
    <w:p w14:paraId="73263149" w14:textId="77777777" w:rsidR="00282690" w:rsidRDefault="00282690" w:rsidP="00282690">
      <w:r>
        <w:t>Rep. W. JONES explained the amendment.</w:t>
      </w:r>
    </w:p>
    <w:p w14:paraId="41CE7568" w14:textId="77777777" w:rsidR="009B7941" w:rsidRDefault="009B7941" w:rsidP="00282690"/>
    <w:p w14:paraId="3281E6E8" w14:textId="0FC958DC" w:rsidR="00282690" w:rsidRDefault="00282690" w:rsidP="00282690">
      <w:r>
        <w:t>Rep. W. JONES spoke in favor of the amendment.</w:t>
      </w:r>
    </w:p>
    <w:p w14:paraId="76260616" w14:textId="7EE8560C" w:rsidR="00282690" w:rsidRDefault="00282690" w:rsidP="00282690">
      <w:r>
        <w:t>Rep. ERICKSON spoke against the amendment.</w:t>
      </w:r>
    </w:p>
    <w:p w14:paraId="78CDBB62" w14:textId="22D5A0A0" w:rsidR="00282690" w:rsidRDefault="00282690" w:rsidP="00282690">
      <w:r>
        <w:t>Rep. THIGPEN spoke in favor of the amendment.</w:t>
      </w:r>
    </w:p>
    <w:p w14:paraId="5F3AE25A" w14:textId="6D6C2986" w:rsidR="00282690" w:rsidRDefault="00282690" w:rsidP="00282690">
      <w:r>
        <w:t>Rep. THIGPEN spoke in favor of the amendment.</w:t>
      </w:r>
    </w:p>
    <w:p w14:paraId="38AFD832" w14:textId="173684A2" w:rsidR="00282690" w:rsidRDefault="00282690" w:rsidP="00282690">
      <w:r>
        <w:t>Rep. MCDANIEL spoke in favor of the amendment.</w:t>
      </w:r>
    </w:p>
    <w:p w14:paraId="6CAEBE1D" w14:textId="28F830A9" w:rsidR="00282690" w:rsidRDefault="00282690" w:rsidP="00282690">
      <w:r>
        <w:t>Rep. MCDANIEL spoke in favor of the amendment.</w:t>
      </w:r>
    </w:p>
    <w:p w14:paraId="551304F5" w14:textId="77777777" w:rsidR="00282690" w:rsidRDefault="00282690" w:rsidP="00282690"/>
    <w:p w14:paraId="291A6806" w14:textId="5186ADBC" w:rsidR="00282690" w:rsidRDefault="00282690" w:rsidP="00282690">
      <w:r>
        <w:t>Rep. BRADLEY moved to table the amendment.</w:t>
      </w:r>
    </w:p>
    <w:p w14:paraId="1592F986" w14:textId="77777777" w:rsidR="00282690" w:rsidRDefault="00282690" w:rsidP="00282690"/>
    <w:p w14:paraId="23A5618F" w14:textId="77777777" w:rsidR="00282690" w:rsidRDefault="00282690" w:rsidP="00282690">
      <w:r>
        <w:t>Rep. W. JONES demanded the yeas and nays which were taken, resulting as follows:</w:t>
      </w:r>
    </w:p>
    <w:p w14:paraId="0FCB97D7" w14:textId="1A9C60E6" w:rsidR="00282690" w:rsidRDefault="00282690" w:rsidP="00282690">
      <w:pPr>
        <w:jc w:val="center"/>
      </w:pPr>
      <w:bookmarkStart w:id="155" w:name="vote_start372"/>
      <w:bookmarkEnd w:id="155"/>
      <w:r>
        <w:t>Yeas 76; Nays 32</w:t>
      </w:r>
    </w:p>
    <w:p w14:paraId="77B7CFD8" w14:textId="77777777" w:rsidR="00282690" w:rsidRDefault="00282690" w:rsidP="00282690">
      <w:pPr>
        <w:jc w:val="center"/>
      </w:pPr>
    </w:p>
    <w:p w14:paraId="32FAD8C0" w14:textId="77777777" w:rsidR="00282690" w:rsidRDefault="00282690" w:rsidP="0028269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690" w:rsidRPr="00282690" w14:paraId="2B144109" w14:textId="77777777" w:rsidTr="00282690">
        <w:tc>
          <w:tcPr>
            <w:tcW w:w="2179" w:type="dxa"/>
            <w:shd w:val="clear" w:color="auto" w:fill="auto"/>
          </w:tcPr>
          <w:p w14:paraId="744AD5CB" w14:textId="6F7FF03F" w:rsidR="00282690" w:rsidRPr="00282690" w:rsidRDefault="00282690" w:rsidP="00282690">
            <w:pPr>
              <w:keepNext/>
              <w:ind w:firstLine="0"/>
            </w:pPr>
            <w:r>
              <w:t>Bailey</w:t>
            </w:r>
          </w:p>
        </w:tc>
        <w:tc>
          <w:tcPr>
            <w:tcW w:w="2179" w:type="dxa"/>
            <w:shd w:val="clear" w:color="auto" w:fill="auto"/>
          </w:tcPr>
          <w:p w14:paraId="75F8AFE0" w14:textId="1A3082D2" w:rsidR="00282690" w:rsidRPr="00282690" w:rsidRDefault="00282690" w:rsidP="00282690">
            <w:pPr>
              <w:keepNext/>
              <w:ind w:firstLine="0"/>
            </w:pPr>
            <w:r>
              <w:t>Bannister</w:t>
            </w:r>
          </w:p>
        </w:tc>
        <w:tc>
          <w:tcPr>
            <w:tcW w:w="2180" w:type="dxa"/>
            <w:shd w:val="clear" w:color="auto" w:fill="auto"/>
          </w:tcPr>
          <w:p w14:paraId="60800A33" w14:textId="52177559" w:rsidR="00282690" w:rsidRPr="00282690" w:rsidRDefault="00282690" w:rsidP="00282690">
            <w:pPr>
              <w:keepNext/>
              <w:ind w:firstLine="0"/>
            </w:pPr>
            <w:r>
              <w:t>Beach</w:t>
            </w:r>
          </w:p>
        </w:tc>
      </w:tr>
      <w:tr w:rsidR="00282690" w:rsidRPr="00282690" w14:paraId="39775A53" w14:textId="77777777" w:rsidTr="00282690">
        <w:tc>
          <w:tcPr>
            <w:tcW w:w="2179" w:type="dxa"/>
            <w:shd w:val="clear" w:color="auto" w:fill="auto"/>
          </w:tcPr>
          <w:p w14:paraId="430FCF6F" w14:textId="68FDC6F9" w:rsidR="00282690" w:rsidRPr="00282690" w:rsidRDefault="00282690" w:rsidP="00282690">
            <w:pPr>
              <w:ind w:firstLine="0"/>
            </w:pPr>
            <w:r>
              <w:t>Blackwell</w:t>
            </w:r>
          </w:p>
        </w:tc>
        <w:tc>
          <w:tcPr>
            <w:tcW w:w="2179" w:type="dxa"/>
            <w:shd w:val="clear" w:color="auto" w:fill="auto"/>
          </w:tcPr>
          <w:p w14:paraId="5095B502" w14:textId="6AC73105" w:rsidR="00282690" w:rsidRPr="00282690" w:rsidRDefault="00282690" w:rsidP="00282690">
            <w:pPr>
              <w:ind w:firstLine="0"/>
            </w:pPr>
            <w:r>
              <w:t>Bradley</w:t>
            </w:r>
          </w:p>
        </w:tc>
        <w:tc>
          <w:tcPr>
            <w:tcW w:w="2180" w:type="dxa"/>
            <w:shd w:val="clear" w:color="auto" w:fill="auto"/>
          </w:tcPr>
          <w:p w14:paraId="1A4DE5D8" w14:textId="76B0829A" w:rsidR="00282690" w:rsidRPr="00282690" w:rsidRDefault="00282690" w:rsidP="00282690">
            <w:pPr>
              <w:ind w:firstLine="0"/>
            </w:pPr>
            <w:r>
              <w:t>Brewer</w:t>
            </w:r>
          </w:p>
        </w:tc>
      </w:tr>
      <w:tr w:rsidR="00282690" w:rsidRPr="00282690" w14:paraId="21E7CF66" w14:textId="77777777" w:rsidTr="00282690">
        <w:tc>
          <w:tcPr>
            <w:tcW w:w="2179" w:type="dxa"/>
            <w:shd w:val="clear" w:color="auto" w:fill="auto"/>
          </w:tcPr>
          <w:p w14:paraId="32D0E73D" w14:textId="6C8F3C76" w:rsidR="00282690" w:rsidRPr="00282690" w:rsidRDefault="00282690" w:rsidP="00282690">
            <w:pPr>
              <w:ind w:firstLine="0"/>
            </w:pPr>
            <w:r>
              <w:t>Brittain</w:t>
            </w:r>
          </w:p>
        </w:tc>
        <w:tc>
          <w:tcPr>
            <w:tcW w:w="2179" w:type="dxa"/>
            <w:shd w:val="clear" w:color="auto" w:fill="auto"/>
          </w:tcPr>
          <w:p w14:paraId="1343D4C6" w14:textId="4E0F7812" w:rsidR="00282690" w:rsidRPr="00282690" w:rsidRDefault="00282690" w:rsidP="00282690">
            <w:pPr>
              <w:ind w:firstLine="0"/>
            </w:pPr>
            <w:r>
              <w:t>Burns</w:t>
            </w:r>
          </w:p>
        </w:tc>
        <w:tc>
          <w:tcPr>
            <w:tcW w:w="2180" w:type="dxa"/>
            <w:shd w:val="clear" w:color="auto" w:fill="auto"/>
          </w:tcPr>
          <w:p w14:paraId="2C465997" w14:textId="427E3876" w:rsidR="00282690" w:rsidRPr="00282690" w:rsidRDefault="00282690" w:rsidP="00282690">
            <w:pPr>
              <w:ind w:firstLine="0"/>
            </w:pPr>
            <w:r>
              <w:t>Bustos</w:t>
            </w:r>
          </w:p>
        </w:tc>
      </w:tr>
      <w:tr w:rsidR="00282690" w:rsidRPr="00282690" w14:paraId="77E21F8A" w14:textId="77777777" w:rsidTr="00282690">
        <w:tc>
          <w:tcPr>
            <w:tcW w:w="2179" w:type="dxa"/>
            <w:shd w:val="clear" w:color="auto" w:fill="auto"/>
          </w:tcPr>
          <w:p w14:paraId="550C31DA" w14:textId="7F48CC3F" w:rsidR="00282690" w:rsidRPr="00282690" w:rsidRDefault="00282690" w:rsidP="00282690">
            <w:pPr>
              <w:ind w:firstLine="0"/>
            </w:pPr>
            <w:r>
              <w:t>Calhoon</w:t>
            </w:r>
          </w:p>
        </w:tc>
        <w:tc>
          <w:tcPr>
            <w:tcW w:w="2179" w:type="dxa"/>
            <w:shd w:val="clear" w:color="auto" w:fill="auto"/>
          </w:tcPr>
          <w:p w14:paraId="4FE16211" w14:textId="26D094BC" w:rsidR="00282690" w:rsidRPr="00282690" w:rsidRDefault="00282690" w:rsidP="00282690">
            <w:pPr>
              <w:ind w:firstLine="0"/>
            </w:pPr>
            <w:r>
              <w:t>Chapman</w:t>
            </w:r>
          </w:p>
        </w:tc>
        <w:tc>
          <w:tcPr>
            <w:tcW w:w="2180" w:type="dxa"/>
            <w:shd w:val="clear" w:color="auto" w:fill="auto"/>
          </w:tcPr>
          <w:p w14:paraId="147C1945" w14:textId="2AE6AFEA" w:rsidR="00282690" w:rsidRPr="00282690" w:rsidRDefault="00282690" w:rsidP="00282690">
            <w:pPr>
              <w:ind w:firstLine="0"/>
            </w:pPr>
            <w:r>
              <w:t>Chumley</w:t>
            </w:r>
          </w:p>
        </w:tc>
      </w:tr>
      <w:tr w:rsidR="00282690" w:rsidRPr="00282690" w14:paraId="160DCFF6" w14:textId="77777777" w:rsidTr="00282690">
        <w:tc>
          <w:tcPr>
            <w:tcW w:w="2179" w:type="dxa"/>
            <w:shd w:val="clear" w:color="auto" w:fill="auto"/>
          </w:tcPr>
          <w:p w14:paraId="38E0E92B" w14:textId="6EF75FA6" w:rsidR="00282690" w:rsidRPr="00282690" w:rsidRDefault="00282690" w:rsidP="00282690">
            <w:pPr>
              <w:ind w:firstLine="0"/>
            </w:pPr>
            <w:r>
              <w:t>B. L. Cox</w:t>
            </w:r>
          </w:p>
        </w:tc>
        <w:tc>
          <w:tcPr>
            <w:tcW w:w="2179" w:type="dxa"/>
            <w:shd w:val="clear" w:color="auto" w:fill="auto"/>
          </w:tcPr>
          <w:p w14:paraId="275DF02A" w14:textId="231D53A0" w:rsidR="00282690" w:rsidRPr="00282690" w:rsidRDefault="00282690" w:rsidP="00282690">
            <w:pPr>
              <w:ind w:firstLine="0"/>
            </w:pPr>
            <w:r>
              <w:t>Crawford</w:t>
            </w:r>
          </w:p>
        </w:tc>
        <w:tc>
          <w:tcPr>
            <w:tcW w:w="2180" w:type="dxa"/>
            <w:shd w:val="clear" w:color="auto" w:fill="auto"/>
          </w:tcPr>
          <w:p w14:paraId="59D3310E" w14:textId="371DDF64" w:rsidR="00282690" w:rsidRPr="00282690" w:rsidRDefault="00282690" w:rsidP="00282690">
            <w:pPr>
              <w:ind w:firstLine="0"/>
            </w:pPr>
            <w:r>
              <w:t>Cromer</w:t>
            </w:r>
          </w:p>
        </w:tc>
      </w:tr>
      <w:tr w:rsidR="00282690" w:rsidRPr="00282690" w14:paraId="605A6326" w14:textId="77777777" w:rsidTr="00282690">
        <w:tc>
          <w:tcPr>
            <w:tcW w:w="2179" w:type="dxa"/>
            <w:shd w:val="clear" w:color="auto" w:fill="auto"/>
          </w:tcPr>
          <w:p w14:paraId="2AEFDD18" w14:textId="100FD6FF" w:rsidR="00282690" w:rsidRPr="00282690" w:rsidRDefault="00282690" w:rsidP="00282690">
            <w:pPr>
              <w:ind w:firstLine="0"/>
            </w:pPr>
            <w:r>
              <w:t>Davis</w:t>
            </w:r>
          </w:p>
        </w:tc>
        <w:tc>
          <w:tcPr>
            <w:tcW w:w="2179" w:type="dxa"/>
            <w:shd w:val="clear" w:color="auto" w:fill="auto"/>
          </w:tcPr>
          <w:p w14:paraId="4F01BB8F" w14:textId="4AB7BC0B" w:rsidR="00282690" w:rsidRPr="00282690" w:rsidRDefault="00282690" w:rsidP="00282690">
            <w:pPr>
              <w:ind w:firstLine="0"/>
            </w:pPr>
            <w:r>
              <w:t>Elliott</w:t>
            </w:r>
          </w:p>
        </w:tc>
        <w:tc>
          <w:tcPr>
            <w:tcW w:w="2180" w:type="dxa"/>
            <w:shd w:val="clear" w:color="auto" w:fill="auto"/>
          </w:tcPr>
          <w:p w14:paraId="10852EA0" w14:textId="05B5CFCF" w:rsidR="00282690" w:rsidRPr="00282690" w:rsidRDefault="00282690" w:rsidP="00282690">
            <w:pPr>
              <w:ind w:firstLine="0"/>
            </w:pPr>
            <w:r>
              <w:t>Erickson</w:t>
            </w:r>
          </w:p>
        </w:tc>
      </w:tr>
      <w:tr w:rsidR="00282690" w:rsidRPr="00282690" w14:paraId="30AD895D" w14:textId="77777777" w:rsidTr="00282690">
        <w:tc>
          <w:tcPr>
            <w:tcW w:w="2179" w:type="dxa"/>
            <w:shd w:val="clear" w:color="auto" w:fill="auto"/>
          </w:tcPr>
          <w:p w14:paraId="069A9D66" w14:textId="2AF1FB90" w:rsidR="00282690" w:rsidRPr="00282690" w:rsidRDefault="00282690" w:rsidP="00282690">
            <w:pPr>
              <w:ind w:firstLine="0"/>
            </w:pPr>
            <w:r>
              <w:t>Forrest</w:t>
            </w:r>
          </w:p>
        </w:tc>
        <w:tc>
          <w:tcPr>
            <w:tcW w:w="2179" w:type="dxa"/>
            <w:shd w:val="clear" w:color="auto" w:fill="auto"/>
          </w:tcPr>
          <w:p w14:paraId="7494F771" w14:textId="204C821B" w:rsidR="00282690" w:rsidRPr="00282690" w:rsidRDefault="00282690" w:rsidP="00282690">
            <w:pPr>
              <w:ind w:firstLine="0"/>
            </w:pPr>
            <w:r>
              <w:t>Gagnon</w:t>
            </w:r>
          </w:p>
        </w:tc>
        <w:tc>
          <w:tcPr>
            <w:tcW w:w="2180" w:type="dxa"/>
            <w:shd w:val="clear" w:color="auto" w:fill="auto"/>
          </w:tcPr>
          <w:p w14:paraId="11E59C65" w14:textId="32280187" w:rsidR="00282690" w:rsidRPr="00282690" w:rsidRDefault="00282690" w:rsidP="00282690">
            <w:pPr>
              <w:ind w:firstLine="0"/>
            </w:pPr>
            <w:r>
              <w:t>Gibson</w:t>
            </w:r>
          </w:p>
        </w:tc>
      </w:tr>
      <w:tr w:rsidR="00282690" w:rsidRPr="00282690" w14:paraId="0C8BA43B" w14:textId="77777777" w:rsidTr="00282690">
        <w:tc>
          <w:tcPr>
            <w:tcW w:w="2179" w:type="dxa"/>
            <w:shd w:val="clear" w:color="auto" w:fill="auto"/>
          </w:tcPr>
          <w:p w14:paraId="0C7B70E2" w14:textId="43CF68F7" w:rsidR="00282690" w:rsidRPr="00282690" w:rsidRDefault="00282690" w:rsidP="00282690">
            <w:pPr>
              <w:ind w:firstLine="0"/>
            </w:pPr>
            <w:r>
              <w:t>Gilliam</w:t>
            </w:r>
          </w:p>
        </w:tc>
        <w:tc>
          <w:tcPr>
            <w:tcW w:w="2179" w:type="dxa"/>
            <w:shd w:val="clear" w:color="auto" w:fill="auto"/>
          </w:tcPr>
          <w:p w14:paraId="76A63523" w14:textId="06FAAC2B" w:rsidR="00282690" w:rsidRPr="00282690" w:rsidRDefault="00282690" w:rsidP="00282690">
            <w:pPr>
              <w:ind w:firstLine="0"/>
            </w:pPr>
            <w:r>
              <w:t>Guest</w:t>
            </w:r>
          </w:p>
        </w:tc>
        <w:tc>
          <w:tcPr>
            <w:tcW w:w="2180" w:type="dxa"/>
            <w:shd w:val="clear" w:color="auto" w:fill="auto"/>
          </w:tcPr>
          <w:p w14:paraId="615171E7" w14:textId="59AB9854" w:rsidR="00282690" w:rsidRPr="00282690" w:rsidRDefault="00282690" w:rsidP="00282690">
            <w:pPr>
              <w:ind w:firstLine="0"/>
            </w:pPr>
            <w:r>
              <w:t>Guffey</w:t>
            </w:r>
          </w:p>
        </w:tc>
      </w:tr>
      <w:tr w:rsidR="00282690" w:rsidRPr="00282690" w14:paraId="09C71610" w14:textId="77777777" w:rsidTr="00282690">
        <w:tc>
          <w:tcPr>
            <w:tcW w:w="2179" w:type="dxa"/>
            <w:shd w:val="clear" w:color="auto" w:fill="auto"/>
          </w:tcPr>
          <w:p w14:paraId="642821D4" w14:textId="26FFBCE3" w:rsidR="00282690" w:rsidRPr="00282690" w:rsidRDefault="00282690" w:rsidP="00282690">
            <w:pPr>
              <w:ind w:firstLine="0"/>
            </w:pPr>
            <w:r>
              <w:t>Haddon</w:t>
            </w:r>
          </w:p>
        </w:tc>
        <w:tc>
          <w:tcPr>
            <w:tcW w:w="2179" w:type="dxa"/>
            <w:shd w:val="clear" w:color="auto" w:fill="auto"/>
          </w:tcPr>
          <w:p w14:paraId="72A6BD45" w14:textId="3BFE194C" w:rsidR="00282690" w:rsidRPr="00282690" w:rsidRDefault="00282690" w:rsidP="00282690">
            <w:pPr>
              <w:ind w:firstLine="0"/>
            </w:pPr>
            <w:r>
              <w:t>Hardee</w:t>
            </w:r>
          </w:p>
        </w:tc>
        <w:tc>
          <w:tcPr>
            <w:tcW w:w="2180" w:type="dxa"/>
            <w:shd w:val="clear" w:color="auto" w:fill="auto"/>
          </w:tcPr>
          <w:p w14:paraId="01B7F88E" w14:textId="1E1D415E" w:rsidR="00282690" w:rsidRPr="00282690" w:rsidRDefault="00282690" w:rsidP="00282690">
            <w:pPr>
              <w:ind w:firstLine="0"/>
            </w:pPr>
            <w:r>
              <w:t>Harris</w:t>
            </w:r>
          </w:p>
        </w:tc>
      </w:tr>
      <w:tr w:rsidR="00282690" w:rsidRPr="00282690" w14:paraId="584F10C4" w14:textId="77777777" w:rsidTr="00282690">
        <w:tc>
          <w:tcPr>
            <w:tcW w:w="2179" w:type="dxa"/>
            <w:shd w:val="clear" w:color="auto" w:fill="auto"/>
          </w:tcPr>
          <w:p w14:paraId="35A61951" w14:textId="636174EF" w:rsidR="00282690" w:rsidRPr="00282690" w:rsidRDefault="00282690" w:rsidP="00282690">
            <w:pPr>
              <w:ind w:firstLine="0"/>
            </w:pPr>
            <w:r>
              <w:t>Hartnett</w:t>
            </w:r>
          </w:p>
        </w:tc>
        <w:tc>
          <w:tcPr>
            <w:tcW w:w="2179" w:type="dxa"/>
            <w:shd w:val="clear" w:color="auto" w:fill="auto"/>
          </w:tcPr>
          <w:p w14:paraId="4025F70F" w14:textId="2CCFE119" w:rsidR="00282690" w:rsidRPr="00282690" w:rsidRDefault="00282690" w:rsidP="00282690">
            <w:pPr>
              <w:ind w:firstLine="0"/>
            </w:pPr>
            <w:r>
              <w:t>Herbkersman</w:t>
            </w:r>
          </w:p>
        </w:tc>
        <w:tc>
          <w:tcPr>
            <w:tcW w:w="2180" w:type="dxa"/>
            <w:shd w:val="clear" w:color="auto" w:fill="auto"/>
          </w:tcPr>
          <w:p w14:paraId="0B83BF50" w14:textId="3DFB419E" w:rsidR="00282690" w:rsidRPr="00282690" w:rsidRDefault="00282690" w:rsidP="00282690">
            <w:pPr>
              <w:ind w:firstLine="0"/>
            </w:pPr>
            <w:r>
              <w:t>Hewitt</w:t>
            </w:r>
          </w:p>
        </w:tc>
      </w:tr>
      <w:tr w:rsidR="00282690" w:rsidRPr="00282690" w14:paraId="3AC0A7B6" w14:textId="77777777" w:rsidTr="00282690">
        <w:tc>
          <w:tcPr>
            <w:tcW w:w="2179" w:type="dxa"/>
            <w:shd w:val="clear" w:color="auto" w:fill="auto"/>
          </w:tcPr>
          <w:p w14:paraId="6C430B96" w14:textId="6B111374" w:rsidR="00282690" w:rsidRPr="00282690" w:rsidRDefault="00282690" w:rsidP="00282690">
            <w:pPr>
              <w:ind w:firstLine="0"/>
            </w:pPr>
            <w:r>
              <w:t>Hiott</w:t>
            </w:r>
          </w:p>
        </w:tc>
        <w:tc>
          <w:tcPr>
            <w:tcW w:w="2179" w:type="dxa"/>
            <w:shd w:val="clear" w:color="auto" w:fill="auto"/>
          </w:tcPr>
          <w:p w14:paraId="63207845" w14:textId="092426CE" w:rsidR="00282690" w:rsidRPr="00282690" w:rsidRDefault="00282690" w:rsidP="00282690">
            <w:pPr>
              <w:ind w:firstLine="0"/>
            </w:pPr>
            <w:r>
              <w:t>Hixon</w:t>
            </w:r>
          </w:p>
        </w:tc>
        <w:tc>
          <w:tcPr>
            <w:tcW w:w="2180" w:type="dxa"/>
            <w:shd w:val="clear" w:color="auto" w:fill="auto"/>
          </w:tcPr>
          <w:p w14:paraId="6FB2D5CA" w14:textId="4AF16269" w:rsidR="00282690" w:rsidRPr="00282690" w:rsidRDefault="00282690" w:rsidP="00282690">
            <w:pPr>
              <w:ind w:firstLine="0"/>
            </w:pPr>
            <w:r>
              <w:t>Hyde</w:t>
            </w:r>
          </w:p>
        </w:tc>
      </w:tr>
      <w:tr w:rsidR="00282690" w:rsidRPr="00282690" w14:paraId="3267E81A" w14:textId="77777777" w:rsidTr="00282690">
        <w:tc>
          <w:tcPr>
            <w:tcW w:w="2179" w:type="dxa"/>
            <w:shd w:val="clear" w:color="auto" w:fill="auto"/>
          </w:tcPr>
          <w:p w14:paraId="0BEEB861" w14:textId="29592B1D" w:rsidR="00282690" w:rsidRPr="00282690" w:rsidRDefault="00282690" w:rsidP="00282690">
            <w:pPr>
              <w:ind w:firstLine="0"/>
            </w:pPr>
            <w:r>
              <w:t>J. E. Johnson</w:t>
            </w:r>
          </w:p>
        </w:tc>
        <w:tc>
          <w:tcPr>
            <w:tcW w:w="2179" w:type="dxa"/>
            <w:shd w:val="clear" w:color="auto" w:fill="auto"/>
          </w:tcPr>
          <w:p w14:paraId="60240ABF" w14:textId="5CD7D0A0" w:rsidR="00282690" w:rsidRPr="00282690" w:rsidRDefault="00282690" w:rsidP="00282690">
            <w:pPr>
              <w:ind w:firstLine="0"/>
            </w:pPr>
            <w:r>
              <w:t>S. Jones</w:t>
            </w:r>
          </w:p>
        </w:tc>
        <w:tc>
          <w:tcPr>
            <w:tcW w:w="2180" w:type="dxa"/>
            <w:shd w:val="clear" w:color="auto" w:fill="auto"/>
          </w:tcPr>
          <w:p w14:paraId="61BD335A" w14:textId="5E6B62D7" w:rsidR="00282690" w:rsidRPr="00282690" w:rsidRDefault="00282690" w:rsidP="00282690">
            <w:pPr>
              <w:ind w:firstLine="0"/>
            </w:pPr>
            <w:r>
              <w:t>Jordan</w:t>
            </w:r>
          </w:p>
        </w:tc>
      </w:tr>
      <w:tr w:rsidR="00282690" w:rsidRPr="00282690" w14:paraId="0578E994" w14:textId="77777777" w:rsidTr="00282690">
        <w:tc>
          <w:tcPr>
            <w:tcW w:w="2179" w:type="dxa"/>
            <w:shd w:val="clear" w:color="auto" w:fill="auto"/>
          </w:tcPr>
          <w:p w14:paraId="573FF035" w14:textId="58BBAE57" w:rsidR="00282690" w:rsidRPr="00282690" w:rsidRDefault="00282690" w:rsidP="00282690">
            <w:pPr>
              <w:ind w:firstLine="0"/>
            </w:pPr>
            <w:r>
              <w:t>Kilmartin</w:t>
            </w:r>
          </w:p>
        </w:tc>
        <w:tc>
          <w:tcPr>
            <w:tcW w:w="2179" w:type="dxa"/>
            <w:shd w:val="clear" w:color="auto" w:fill="auto"/>
          </w:tcPr>
          <w:p w14:paraId="4AEEF506" w14:textId="331C3073" w:rsidR="00282690" w:rsidRPr="00282690" w:rsidRDefault="00282690" w:rsidP="00282690">
            <w:pPr>
              <w:ind w:firstLine="0"/>
            </w:pPr>
            <w:r>
              <w:t>Landing</w:t>
            </w:r>
          </w:p>
        </w:tc>
        <w:tc>
          <w:tcPr>
            <w:tcW w:w="2180" w:type="dxa"/>
            <w:shd w:val="clear" w:color="auto" w:fill="auto"/>
          </w:tcPr>
          <w:p w14:paraId="4C3AC3DE" w14:textId="5B7B7462" w:rsidR="00282690" w:rsidRPr="00282690" w:rsidRDefault="00282690" w:rsidP="00282690">
            <w:pPr>
              <w:ind w:firstLine="0"/>
            </w:pPr>
            <w:r>
              <w:t>Lawson</w:t>
            </w:r>
          </w:p>
        </w:tc>
      </w:tr>
      <w:tr w:rsidR="00282690" w:rsidRPr="00282690" w14:paraId="4B144114" w14:textId="77777777" w:rsidTr="00282690">
        <w:tc>
          <w:tcPr>
            <w:tcW w:w="2179" w:type="dxa"/>
            <w:shd w:val="clear" w:color="auto" w:fill="auto"/>
          </w:tcPr>
          <w:p w14:paraId="0AA582A6" w14:textId="2A2CADD1" w:rsidR="00282690" w:rsidRPr="00282690" w:rsidRDefault="00282690" w:rsidP="00282690">
            <w:pPr>
              <w:ind w:firstLine="0"/>
            </w:pPr>
            <w:r>
              <w:t>Leber</w:t>
            </w:r>
          </w:p>
        </w:tc>
        <w:tc>
          <w:tcPr>
            <w:tcW w:w="2179" w:type="dxa"/>
            <w:shd w:val="clear" w:color="auto" w:fill="auto"/>
          </w:tcPr>
          <w:p w14:paraId="0A91D068" w14:textId="0F14F914" w:rsidR="00282690" w:rsidRPr="00282690" w:rsidRDefault="00282690" w:rsidP="00282690">
            <w:pPr>
              <w:ind w:firstLine="0"/>
            </w:pPr>
            <w:r>
              <w:t>Ligon</w:t>
            </w:r>
          </w:p>
        </w:tc>
        <w:tc>
          <w:tcPr>
            <w:tcW w:w="2180" w:type="dxa"/>
            <w:shd w:val="clear" w:color="auto" w:fill="auto"/>
          </w:tcPr>
          <w:p w14:paraId="16F4DECE" w14:textId="32A4390D" w:rsidR="00282690" w:rsidRPr="00282690" w:rsidRDefault="00282690" w:rsidP="00282690">
            <w:pPr>
              <w:ind w:firstLine="0"/>
            </w:pPr>
            <w:r>
              <w:t>Long</w:t>
            </w:r>
          </w:p>
        </w:tc>
      </w:tr>
      <w:tr w:rsidR="00282690" w:rsidRPr="00282690" w14:paraId="4800E62F" w14:textId="77777777" w:rsidTr="00282690">
        <w:tc>
          <w:tcPr>
            <w:tcW w:w="2179" w:type="dxa"/>
            <w:shd w:val="clear" w:color="auto" w:fill="auto"/>
          </w:tcPr>
          <w:p w14:paraId="6311779A" w14:textId="612D77D2" w:rsidR="00282690" w:rsidRPr="00282690" w:rsidRDefault="00282690" w:rsidP="00282690">
            <w:pPr>
              <w:ind w:firstLine="0"/>
            </w:pPr>
            <w:r>
              <w:t>Lowe</w:t>
            </w:r>
          </w:p>
        </w:tc>
        <w:tc>
          <w:tcPr>
            <w:tcW w:w="2179" w:type="dxa"/>
            <w:shd w:val="clear" w:color="auto" w:fill="auto"/>
          </w:tcPr>
          <w:p w14:paraId="302638E5" w14:textId="285A93CC" w:rsidR="00282690" w:rsidRPr="00282690" w:rsidRDefault="00282690" w:rsidP="00282690">
            <w:pPr>
              <w:ind w:firstLine="0"/>
            </w:pPr>
            <w:r>
              <w:t>May</w:t>
            </w:r>
          </w:p>
        </w:tc>
        <w:tc>
          <w:tcPr>
            <w:tcW w:w="2180" w:type="dxa"/>
            <w:shd w:val="clear" w:color="auto" w:fill="auto"/>
          </w:tcPr>
          <w:p w14:paraId="45617CE3" w14:textId="35E4D127" w:rsidR="00282690" w:rsidRPr="00282690" w:rsidRDefault="00282690" w:rsidP="00282690">
            <w:pPr>
              <w:ind w:firstLine="0"/>
            </w:pPr>
            <w:r>
              <w:t>McCabe</w:t>
            </w:r>
          </w:p>
        </w:tc>
      </w:tr>
      <w:tr w:rsidR="00282690" w:rsidRPr="00282690" w14:paraId="1B8AB516" w14:textId="77777777" w:rsidTr="00282690">
        <w:tc>
          <w:tcPr>
            <w:tcW w:w="2179" w:type="dxa"/>
            <w:shd w:val="clear" w:color="auto" w:fill="auto"/>
          </w:tcPr>
          <w:p w14:paraId="658B6B1E" w14:textId="2638890E" w:rsidR="00282690" w:rsidRPr="00282690" w:rsidRDefault="00282690" w:rsidP="00282690">
            <w:pPr>
              <w:ind w:firstLine="0"/>
            </w:pPr>
            <w:r>
              <w:t>McCravy</w:t>
            </w:r>
          </w:p>
        </w:tc>
        <w:tc>
          <w:tcPr>
            <w:tcW w:w="2179" w:type="dxa"/>
            <w:shd w:val="clear" w:color="auto" w:fill="auto"/>
          </w:tcPr>
          <w:p w14:paraId="30995A21" w14:textId="61EEA74A" w:rsidR="00282690" w:rsidRPr="00282690" w:rsidRDefault="00282690" w:rsidP="00282690">
            <w:pPr>
              <w:ind w:firstLine="0"/>
            </w:pPr>
            <w:r>
              <w:t>McGinnis</w:t>
            </w:r>
          </w:p>
        </w:tc>
        <w:tc>
          <w:tcPr>
            <w:tcW w:w="2180" w:type="dxa"/>
            <w:shd w:val="clear" w:color="auto" w:fill="auto"/>
          </w:tcPr>
          <w:p w14:paraId="062383FA" w14:textId="1B94AD7B" w:rsidR="00282690" w:rsidRPr="00282690" w:rsidRDefault="00282690" w:rsidP="00282690">
            <w:pPr>
              <w:ind w:firstLine="0"/>
            </w:pPr>
            <w:r>
              <w:t>Mitchell</w:t>
            </w:r>
          </w:p>
        </w:tc>
      </w:tr>
      <w:tr w:rsidR="00282690" w:rsidRPr="00282690" w14:paraId="2778909A" w14:textId="77777777" w:rsidTr="00282690">
        <w:tc>
          <w:tcPr>
            <w:tcW w:w="2179" w:type="dxa"/>
            <w:shd w:val="clear" w:color="auto" w:fill="auto"/>
          </w:tcPr>
          <w:p w14:paraId="3351C75D" w14:textId="31D01B3B" w:rsidR="00282690" w:rsidRPr="00282690" w:rsidRDefault="00282690" w:rsidP="00282690">
            <w:pPr>
              <w:ind w:firstLine="0"/>
            </w:pPr>
            <w:r>
              <w:t>T. Moore</w:t>
            </w:r>
          </w:p>
        </w:tc>
        <w:tc>
          <w:tcPr>
            <w:tcW w:w="2179" w:type="dxa"/>
            <w:shd w:val="clear" w:color="auto" w:fill="auto"/>
          </w:tcPr>
          <w:p w14:paraId="635A015E" w14:textId="17B16E38" w:rsidR="00282690" w:rsidRPr="00282690" w:rsidRDefault="00282690" w:rsidP="00282690">
            <w:pPr>
              <w:ind w:firstLine="0"/>
            </w:pPr>
            <w:r>
              <w:t>A. M. Morgan</w:t>
            </w:r>
          </w:p>
        </w:tc>
        <w:tc>
          <w:tcPr>
            <w:tcW w:w="2180" w:type="dxa"/>
            <w:shd w:val="clear" w:color="auto" w:fill="auto"/>
          </w:tcPr>
          <w:p w14:paraId="0EF35109" w14:textId="0CDE0E46" w:rsidR="00282690" w:rsidRPr="00282690" w:rsidRDefault="00282690" w:rsidP="00282690">
            <w:pPr>
              <w:ind w:firstLine="0"/>
            </w:pPr>
            <w:r>
              <w:t>T. A. Morgan</w:t>
            </w:r>
          </w:p>
        </w:tc>
      </w:tr>
      <w:tr w:rsidR="00282690" w:rsidRPr="00282690" w14:paraId="37AC242D" w14:textId="77777777" w:rsidTr="00282690">
        <w:tc>
          <w:tcPr>
            <w:tcW w:w="2179" w:type="dxa"/>
            <w:shd w:val="clear" w:color="auto" w:fill="auto"/>
          </w:tcPr>
          <w:p w14:paraId="57501E9D" w14:textId="3DD6422F" w:rsidR="00282690" w:rsidRPr="00282690" w:rsidRDefault="00282690" w:rsidP="00282690">
            <w:pPr>
              <w:ind w:firstLine="0"/>
            </w:pPr>
            <w:r>
              <w:t>Moss</w:t>
            </w:r>
          </w:p>
        </w:tc>
        <w:tc>
          <w:tcPr>
            <w:tcW w:w="2179" w:type="dxa"/>
            <w:shd w:val="clear" w:color="auto" w:fill="auto"/>
          </w:tcPr>
          <w:p w14:paraId="37B34F7E" w14:textId="5FB5EC19" w:rsidR="00282690" w:rsidRPr="00282690" w:rsidRDefault="00282690" w:rsidP="00282690">
            <w:pPr>
              <w:ind w:firstLine="0"/>
            </w:pPr>
            <w:r>
              <w:t>Murphy</w:t>
            </w:r>
          </w:p>
        </w:tc>
        <w:tc>
          <w:tcPr>
            <w:tcW w:w="2180" w:type="dxa"/>
            <w:shd w:val="clear" w:color="auto" w:fill="auto"/>
          </w:tcPr>
          <w:p w14:paraId="74FD622C" w14:textId="612F71EB" w:rsidR="00282690" w:rsidRPr="00282690" w:rsidRDefault="00282690" w:rsidP="00282690">
            <w:pPr>
              <w:ind w:firstLine="0"/>
            </w:pPr>
            <w:r>
              <w:t>Neese</w:t>
            </w:r>
          </w:p>
        </w:tc>
      </w:tr>
      <w:tr w:rsidR="00282690" w:rsidRPr="00282690" w14:paraId="629D45E2" w14:textId="77777777" w:rsidTr="00282690">
        <w:tc>
          <w:tcPr>
            <w:tcW w:w="2179" w:type="dxa"/>
            <w:shd w:val="clear" w:color="auto" w:fill="auto"/>
          </w:tcPr>
          <w:p w14:paraId="61F4A54B" w14:textId="7432215B" w:rsidR="00282690" w:rsidRPr="00282690" w:rsidRDefault="00282690" w:rsidP="00282690">
            <w:pPr>
              <w:ind w:firstLine="0"/>
            </w:pPr>
            <w:r>
              <w:t>B. Newton</w:t>
            </w:r>
          </w:p>
        </w:tc>
        <w:tc>
          <w:tcPr>
            <w:tcW w:w="2179" w:type="dxa"/>
            <w:shd w:val="clear" w:color="auto" w:fill="auto"/>
          </w:tcPr>
          <w:p w14:paraId="01760B03" w14:textId="423689DC" w:rsidR="00282690" w:rsidRPr="00282690" w:rsidRDefault="00282690" w:rsidP="00282690">
            <w:pPr>
              <w:ind w:firstLine="0"/>
            </w:pPr>
            <w:r>
              <w:t>W. Newton</w:t>
            </w:r>
          </w:p>
        </w:tc>
        <w:tc>
          <w:tcPr>
            <w:tcW w:w="2180" w:type="dxa"/>
            <w:shd w:val="clear" w:color="auto" w:fill="auto"/>
          </w:tcPr>
          <w:p w14:paraId="2891209F" w14:textId="415382AE" w:rsidR="00282690" w:rsidRPr="00282690" w:rsidRDefault="00282690" w:rsidP="00282690">
            <w:pPr>
              <w:ind w:firstLine="0"/>
            </w:pPr>
            <w:r>
              <w:t>Nutt</w:t>
            </w:r>
          </w:p>
        </w:tc>
      </w:tr>
      <w:tr w:rsidR="00282690" w:rsidRPr="00282690" w14:paraId="23E84491" w14:textId="77777777" w:rsidTr="00282690">
        <w:tc>
          <w:tcPr>
            <w:tcW w:w="2179" w:type="dxa"/>
            <w:shd w:val="clear" w:color="auto" w:fill="auto"/>
          </w:tcPr>
          <w:p w14:paraId="468ED770" w14:textId="3BC92B2C" w:rsidR="00282690" w:rsidRPr="00282690" w:rsidRDefault="00282690" w:rsidP="00282690">
            <w:pPr>
              <w:ind w:firstLine="0"/>
            </w:pPr>
            <w:r>
              <w:t>O'Neal</w:t>
            </w:r>
          </w:p>
        </w:tc>
        <w:tc>
          <w:tcPr>
            <w:tcW w:w="2179" w:type="dxa"/>
            <w:shd w:val="clear" w:color="auto" w:fill="auto"/>
          </w:tcPr>
          <w:p w14:paraId="70EBCE3C" w14:textId="2F8A0848" w:rsidR="00282690" w:rsidRPr="00282690" w:rsidRDefault="00282690" w:rsidP="00282690">
            <w:pPr>
              <w:ind w:firstLine="0"/>
            </w:pPr>
            <w:r>
              <w:t>Oremus</w:t>
            </w:r>
          </w:p>
        </w:tc>
        <w:tc>
          <w:tcPr>
            <w:tcW w:w="2180" w:type="dxa"/>
            <w:shd w:val="clear" w:color="auto" w:fill="auto"/>
          </w:tcPr>
          <w:p w14:paraId="2153B8E1" w14:textId="5D6C8F11" w:rsidR="00282690" w:rsidRPr="00282690" w:rsidRDefault="00282690" w:rsidP="00282690">
            <w:pPr>
              <w:ind w:firstLine="0"/>
            </w:pPr>
            <w:r>
              <w:t>Ott</w:t>
            </w:r>
          </w:p>
        </w:tc>
      </w:tr>
      <w:tr w:rsidR="00282690" w:rsidRPr="00282690" w14:paraId="05AD7465" w14:textId="77777777" w:rsidTr="00282690">
        <w:tc>
          <w:tcPr>
            <w:tcW w:w="2179" w:type="dxa"/>
            <w:shd w:val="clear" w:color="auto" w:fill="auto"/>
          </w:tcPr>
          <w:p w14:paraId="209B2454" w14:textId="28B96202" w:rsidR="00282690" w:rsidRPr="00282690" w:rsidRDefault="00282690" w:rsidP="00282690">
            <w:pPr>
              <w:ind w:firstLine="0"/>
            </w:pPr>
            <w:r>
              <w:t>Pace</w:t>
            </w:r>
          </w:p>
        </w:tc>
        <w:tc>
          <w:tcPr>
            <w:tcW w:w="2179" w:type="dxa"/>
            <w:shd w:val="clear" w:color="auto" w:fill="auto"/>
          </w:tcPr>
          <w:p w14:paraId="7ACD6016" w14:textId="6AF1B09B" w:rsidR="00282690" w:rsidRPr="00282690" w:rsidRDefault="00282690" w:rsidP="00282690">
            <w:pPr>
              <w:ind w:firstLine="0"/>
            </w:pPr>
            <w:r>
              <w:t>Pedalino</w:t>
            </w:r>
          </w:p>
        </w:tc>
        <w:tc>
          <w:tcPr>
            <w:tcW w:w="2180" w:type="dxa"/>
            <w:shd w:val="clear" w:color="auto" w:fill="auto"/>
          </w:tcPr>
          <w:p w14:paraId="33EC2753" w14:textId="551107E5" w:rsidR="00282690" w:rsidRPr="00282690" w:rsidRDefault="00282690" w:rsidP="00282690">
            <w:pPr>
              <w:ind w:firstLine="0"/>
            </w:pPr>
            <w:r>
              <w:t>Pope</w:t>
            </w:r>
          </w:p>
        </w:tc>
      </w:tr>
      <w:tr w:rsidR="00282690" w:rsidRPr="00282690" w14:paraId="46BC491D" w14:textId="77777777" w:rsidTr="00282690">
        <w:tc>
          <w:tcPr>
            <w:tcW w:w="2179" w:type="dxa"/>
            <w:shd w:val="clear" w:color="auto" w:fill="auto"/>
          </w:tcPr>
          <w:p w14:paraId="6A5706FA" w14:textId="0968B117" w:rsidR="00282690" w:rsidRPr="00282690" w:rsidRDefault="00282690" w:rsidP="00282690">
            <w:pPr>
              <w:ind w:firstLine="0"/>
            </w:pPr>
            <w:r>
              <w:t>Robbins</w:t>
            </w:r>
          </w:p>
        </w:tc>
        <w:tc>
          <w:tcPr>
            <w:tcW w:w="2179" w:type="dxa"/>
            <w:shd w:val="clear" w:color="auto" w:fill="auto"/>
          </w:tcPr>
          <w:p w14:paraId="27B39F2E" w14:textId="105E6B1E" w:rsidR="00282690" w:rsidRPr="00282690" w:rsidRDefault="00282690" w:rsidP="00282690">
            <w:pPr>
              <w:ind w:firstLine="0"/>
            </w:pPr>
            <w:r>
              <w:t>Sandifer</w:t>
            </w:r>
          </w:p>
        </w:tc>
        <w:tc>
          <w:tcPr>
            <w:tcW w:w="2180" w:type="dxa"/>
            <w:shd w:val="clear" w:color="auto" w:fill="auto"/>
          </w:tcPr>
          <w:p w14:paraId="30EE72F1" w14:textId="11401460" w:rsidR="00282690" w:rsidRPr="00282690" w:rsidRDefault="00282690" w:rsidP="00282690">
            <w:pPr>
              <w:ind w:firstLine="0"/>
            </w:pPr>
            <w:r>
              <w:t>Schuessler</w:t>
            </w:r>
          </w:p>
        </w:tc>
      </w:tr>
      <w:tr w:rsidR="00282690" w:rsidRPr="00282690" w14:paraId="063E79CA" w14:textId="77777777" w:rsidTr="00282690">
        <w:tc>
          <w:tcPr>
            <w:tcW w:w="2179" w:type="dxa"/>
            <w:shd w:val="clear" w:color="auto" w:fill="auto"/>
          </w:tcPr>
          <w:p w14:paraId="404DB4E7" w14:textId="625A5C5F" w:rsidR="00282690" w:rsidRPr="00282690" w:rsidRDefault="00282690" w:rsidP="00282690">
            <w:pPr>
              <w:ind w:firstLine="0"/>
            </w:pPr>
            <w:r>
              <w:t>G. M. Smith</w:t>
            </w:r>
          </w:p>
        </w:tc>
        <w:tc>
          <w:tcPr>
            <w:tcW w:w="2179" w:type="dxa"/>
            <w:shd w:val="clear" w:color="auto" w:fill="auto"/>
          </w:tcPr>
          <w:p w14:paraId="0021D3D2" w14:textId="3F969CE0" w:rsidR="00282690" w:rsidRPr="00282690" w:rsidRDefault="00282690" w:rsidP="00282690">
            <w:pPr>
              <w:ind w:firstLine="0"/>
            </w:pPr>
            <w:r>
              <w:t>M. M. Smith</w:t>
            </w:r>
          </w:p>
        </w:tc>
        <w:tc>
          <w:tcPr>
            <w:tcW w:w="2180" w:type="dxa"/>
            <w:shd w:val="clear" w:color="auto" w:fill="auto"/>
          </w:tcPr>
          <w:p w14:paraId="2CC7C0DC" w14:textId="100D1A97" w:rsidR="00282690" w:rsidRPr="00282690" w:rsidRDefault="00282690" w:rsidP="00282690">
            <w:pPr>
              <w:ind w:firstLine="0"/>
            </w:pPr>
            <w:r>
              <w:t>Taylor</w:t>
            </w:r>
          </w:p>
        </w:tc>
      </w:tr>
      <w:tr w:rsidR="00282690" w:rsidRPr="00282690" w14:paraId="781DB4BF" w14:textId="77777777" w:rsidTr="00282690">
        <w:tc>
          <w:tcPr>
            <w:tcW w:w="2179" w:type="dxa"/>
            <w:shd w:val="clear" w:color="auto" w:fill="auto"/>
          </w:tcPr>
          <w:p w14:paraId="25D2EF49" w14:textId="61C1C4D5" w:rsidR="00282690" w:rsidRPr="00282690" w:rsidRDefault="00282690" w:rsidP="00282690">
            <w:pPr>
              <w:ind w:firstLine="0"/>
            </w:pPr>
            <w:r>
              <w:t>Thayer</w:t>
            </w:r>
          </w:p>
        </w:tc>
        <w:tc>
          <w:tcPr>
            <w:tcW w:w="2179" w:type="dxa"/>
            <w:shd w:val="clear" w:color="auto" w:fill="auto"/>
          </w:tcPr>
          <w:p w14:paraId="28328023" w14:textId="61A8FF23" w:rsidR="00282690" w:rsidRPr="00282690" w:rsidRDefault="00282690" w:rsidP="00282690">
            <w:pPr>
              <w:ind w:firstLine="0"/>
            </w:pPr>
            <w:r>
              <w:t>Vaughan</w:t>
            </w:r>
          </w:p>
        </w:tc>
        <w:tc>
          <w:tcPr>
            <w:tcW w:w="2180" w:type="dxa"/>
            <w:shd w:val="clear" w:color="auto" w:fill="auto"/>
          </w:tcPr>
          <w:p w14:paraId="346A9688" w14:textId="2B50C0CD" w:rsidR="00282690" w:rsidRPr="00282690" w:rsidRDefault="00282690" w:rsidP="00282690">
            <w:pPr>
              <w:ind w:firstLine="0"/>
            </w:pPr>
            <w:r>
              <w:t>West</w:t>
            </w:r>
          </w:p>
        </w:tc>
      </w:tr>
      <w:tr w:rsidR="00282690" w:rsidRPr="00282690" w14:paraId="245B3DC6" w14:textId="77777777" w:rsidTr="00282690">
        <w:tc>
          <w:tcPr>
            <w:tcW w:w="2179" w:type="dxa"/>
            <w:shd w:val="clear" w:color="auto" w:fill="auto"/>
          </w:tcPr>
          <w:p w14:paraId="26ABFF52" w14:textId="54013F34" w:rsidR="00282690" w:rsidRPr="00282690" w:rsidRDefault="00282690" w:rsidP="00282690">
            <w:pPr>
              <w:keepNext/>
              <w:ind w:firstLine="0"/>
            </w:pPr>
            <w:r>
              <w:t>Whitmire</w:t>
            </w:r>
          </w:p>
        </w:tc>
        <w:tc>
          <w:tcPr>
            <w:tcW w:w="2179" w:type="dxa"/>
            <w:shd w:val="clear" w:color="auto" w:fill="auto"/>
          </w:tcPr>
          <w:p w14:paraId="2F6EB10D" w14:textId="4EE299B6" w:rsidR="00282690" w:rsidRPr="00282690" w:rsidRDefault="00282690" w:rsidP="00282690">
            <w:pPr>
              <w:keepNext/>
              <w:ind w:firstLine="0"/>
            </w:pPr>
            <w:r>
              <w:t>Willis</w:t>
            </w:r>
          </w:p>
        </w:tc>
        <w:tc>
          <w:tcPr>
            <w:tcW w:w="2180" w:type="dxa"/>
            <w:shd w:val="clear" w:color="auto" w:fill="auto"/>
          </w:tcPr>
          <w:p w14:paraId="448B0568" w14:textId="662FC391" w:rsidR="00282690" w:rsidRPr="00282690" w:rsidRDefault="00282690" w:rsidP="00282690">
            <w:pPr>
              <w:keepNext/>
              <w:ind w:firstLine="0"/>
            </w:pPr>
            <w:r>
              <w:t>Wooten</w:t>
            </w:r>
          </w:p>
        </w:tc>
      </w:tr>
      <w:tr w:rsidR="00282690" w:rsidRPr="00282690" w14:paraId="5554117C" w14:textId="77777777" w:rsidTr="00282690">
        <w:tc>
          <w:tcPr>
            <w:tcW w:w="2179" w:type="dxa"/>
            <w:shd w:val="clear" w:color="auto" w:fill="auto"/>
          </w:tcPr>
          <w:p w14:paraId="5B5DAA59" w14:textId="516E7375" w:rsidR="00282690" w:rsidRPr="00282690" w:rsidRDefault="00282690" w:rsidP="00282690">
            <w:pPr>
              <w:keepNext/>
              <w:ind w:firstLine="0"/>
            </w:pPr>
            <w:r>
              <w:t>Yow</w:t>
            </w:r>
          </w:p>
        </w:tc>
        <w:tc>
          <w:tcPr>
            <w:tcW w:w="2179" w:type="dxa"/>
            <w:shd w:val="clear" w:color="auto" w:fill="auto"/>
          </w:tcPr>
          <w:p w14:paraId="335CF4DF" w14:textId="77777777" w:rsidR="00282690" w:rsidRPr="00282690" w:rsidRDefault="00282690" w:rsidP="00282690">
            <w:pPr>
              <w:keepNext/>
              <w:ind w:firstLine="0"/>
            </w:pPr>
          </w:p>
        </w:tc>
        <w:tc>
          <w:tcPr>
            <w:tcW w:w="2180" w:type="dxa"/>
            <w:shd w:val="clear" w:color="auto" w:fill="auto"/>
          </w:tcPr>
          <w:p w14:paraId="102ACF01" w14:textId="77777777" w:rsidR="00282690" w:rsidRPr="00282690" w:rsidRDefault="00282690" w:rsidP="00282690">
            <w:pPr>
              <w:keepNext/>
              <w:ind w:firstLine="0"/>
            </w:pPr>
          </w:p>
        </w:tc>
      </w:tr>
    </w:tbl>
    <w:p w14:paraId="3F8B43ED" w14:textId="77777777" w:rsidR="00282690" w:rsidRDefault="00282690" w:rsidP="00282690"/>
    <w:p w14:paraId="5ADCC3AE" w14:textId="5CB9AAAC" w:rsidR="00282690" w:rsidRDefault="00282690" w:rsidP="00282690">
      <w:pPr>
        <w:jc w:val="center"/>
        <w:rPr>
          <w:b/>
        </w:rPr>
      </w:pPr>
      <w:r w:rsidRPr="00282690">
        <w:rPr>
          <w:b/>
        </w:rPr>
        <w:t>Total--76</w:t>
      </w:r>
    </w:p>
    <w:p w14:paraId="699A224A" w14:textId="77777777" w:rsidR="00282690" w:rsidRDefault="00282690" w:rsidP="00282690">
      <w:pPr>
        <w:jc w:val="center"/>
        <w:rPr>
          <w:b/>
        </w:rPr>
      </w:pPr>
    </w:p>
    <w:p w14:paraId="009E8AA2" w14:textId="77777777" w:rsidR="00282690" w:rsidRDefault="00282690" w:rsidP="00282690">
      <w:pPr>
        <w:ind w:firstLine="0"/>
      </w:pPr>
      <w:r w:rsidRPr="0028269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2690" w:rsidRPr="00282690" w14:paraId="1F36F59E" w14:textId="77777777" w:rsidTr="00282690">
        <w:tc>
          <w:tcPr>
            <w:tcW w:w="2179" w:type="dxa"/>
            <w:shd w:val="clear" w:color="auto" w:fill="auto"/>
          </w:tcPr>
          <w:p w14:paraId="69DC3F1A" w14:textId="38A8963A" w:rsidR="00282690" w:rsidRPr="00282690" w:rsidRDefault="00282690" w:rsidP="00282690">
            <w:pPr>
              <w:keepNext/>
              <w:ind w:firstLine="0"/>
            </w:pPr>
            <w:r>
              <w:t>Anderson</w:t>
            </w:r>
          </w:p>
        </w:tc>
        <w:tc>
          <w:tcPr>
            <w:tcW w:w="2179" w:type="dxa"/>
            <w:shd w:val="clear" w:color="auto" w:fill="auto"/>
          </w:tcPr>
          <w:p w14:paraId="416DA61B" w14:textId="36980B4F" w:rsidR="00282690" w:rsidRPr="00282690" w:rsidRDefault="00282690" w:rsidP="00282690">
            <w:pPr>
              <w:keepNext/>
              <w:ind w:firstLine="0"/>
            </w:pPr>
            <w:r>
              <w:t>Atkinson</w:t>
            </w:r>
          </w:p>
        </w:tc>
        <w:tc>
          <w:tcPr>
            <w:tcW w:w="2180" w:type="dxa"/>
            <w:shd w:val="clear" w:color="auto" w:fill="auto"/>
          </w:tcPr>
          <w:p w14:paraId="268A3599" w14:textId="01F6A02F" w:rsidR="00282690" w:rsidRPr="00282690" w:rsidRDefault="00282690" w:rsidP="00282690">
            <w:pPr>
              <w:keepNext/>
              <w:ind w:firstLine="0"/>
            </w:pPr>
            <w:r>
              <w:t>Bamberg</w:t>
            </w:r>
          </w:p>
        </w:tc>
      </w:tr>
      <w:tr w:rsidR="00282690" w:rsidRPr="00282690" w14:paraId="24727941" w14:textId="77777777" w:rsidTr="00282690">
        <w:tc>
          <w:tcPr>
            <w:tcW w:w="2179" w:type="dxa"/>
            <w:shd w:val="clear" w:color="auto" w:fill="auto"/>
          </w:tcPr>
          <w:p w14:paraId="1A79695F" w14:textId="6D6BCD50" w:rsidR="00282690" w:rsidRPr="00282690" w:rsidRDefault="00282690" w:rsidP="00282690">
            <w:pPr>
              <w:ind w:firstLine="0"/>
            </w:pPr>
            <w:r>
              <w:t>Bauer</w:t>
            </w:r>
          </w:p>
        </w:tc>
        <w:tc>
          <w:tcPr>
            <w:tcW w:w="2179" w:type="dxa"/>
            <w:shd w:val="clear" w:color="auto" w:fill="auto"/>
          </w:tcPr>
          <w:p w14:paraId="3ECC131D" w14:textId="5BB076A4" w:rsidR="00282690" w:rsidRPr="00282690" w:rsidRDefault="00282690" w:rsidP="00282690">
            <w:pPr>
              <w:ind w:firstLine="0"/>
            </w:pPr>
            <w:r>
              <w:t>Bernstein</w:t>
            </w:r>
          </w:p>
        </w:tc>
        <w:tc>
          <w:tcPr>
            <w:tcW w:w="2180" w:type="dxa"/>
            <w:shd w:val="clear" w:color="auto" w:fill="auto"/>
          </w:tcPr>
          <w:p w14:paraId="360622D1" w14:textId="1BC456CF" w:rsidR="00282690" w:rsidRPr="00282690" w:rsidRDefault="00282690" w:rsidP="00282690">
            <w:pPr>
              <w:ind w:firstLine="0"/>
            </w:pPr>
            <w:r>
              <w:t>Clyburn</w:t>
            </w:r>
          </w:p>
        </w:tc>
      </w:tr>
      <w:tr w:rsidR="00282690" w:rsidRPr="00282690" w14:paraId="1D38E118" w14:textId="77777777" w:rsidTr="00282690">
        <w:tc>
          <w:tcPr>
            <w:tcW w:w="2179" w:type="dxa"/>
            <w:shd w:val="clear" w:color="auto" w:fill="auto"/>
          </w:tcPr>
          <w:p w14:paraId="56A27779" w14:textId="564305E2" w:rsidR="00282690" w:rsidRPr="00282690" w:rsidRDefault="00282690" w:rsidP="00282690">
            <w:pPr>
              <w:ind w:firstLine="0"/>
            </w:pPr>
            <w:r>
              <w:t>Cobb-Hunter</w:t>
            </w:r>
          </w:p>
        </w:tc>
        <w:tc>
          <w:tcPr>
            <w:tcW w:w="2179" w:type="dxa"/>
            <w:shd w:val="clear" w:color="auto" w:fill="auto"/>
          </w:tcPr>
          <w:p w14:paraId="31CE3406" w14:textId="6445A244" w:rsidR="00282690" w:rsidRPr="00282690" w:rsidRDefault="00282690" w:rsidP="00282690">
            <w:pPr>
              <w:ind w:firstLine="0"/>
            </w:pPr>
            <w:r>
              <w:t>Dillard</w:t>
            </w:r>
          </w:p>
        </w:tc>
        <w:tc>
          <w:tcPr>
            <w:tcW w:w="2180" w:type="dxa"/>
            <w:shd w:val="clear" w:color="auto" w:fill="auto"/>
          </w:tcPr>
          <w:p w14:paraId="4EAEA691" w14:textId="5E6EEB82" w:rsidR="00282690" w:rsidRPr="00282690" w:rsidRDefault="00282690" w:rsidP="00282690">
            <w:pPr>
              <w:ind w:firstLine="0"/>
            </w:pPr>
            <w:r>
              <w:t>Garvin</w:t>
            </w:r>
          </w:p>
        </w:tc>
      </w:tr>
      <w:tr w:rsidR="00282690" w:rsidRPr="00282690" w14:paraId="53785C74" w14:textId="77777777" w:rsidTr="00282690">
        <w:tc>
          <w:tcPr>
            <w:tcW w:w="2179" w:type="dxa"/>
            <w:shd w:val="clear" w:color="auto" w:fill="auto"/>
          </w:tcPr>
          <w:p w14:paraId="2A201615" w14:textId="604DCE24" w:rsidR="00282690" w:rsidRPr="00282690" w:rsidRDefault="00282690" w:rsidP="00282690">
            <w:pPr>
              <w:ind w:firstLine="0"/>
            </w:pPr>
            <w:r>
              <w:t>Gilliard</w:t>
            </w:r>
          </w:p>
        </w:tc>
        <w:tc>
          <w:tcPr>
            <w:tcW w:w="2179" w:type="dxa"/>
            <w:shd w:val="clear" w:color="auto" w:fill="auto"/>
          </w:tcPr>
          <w:p w14:paraId="2BFBFE98" w14:textId="23EA14D8" w:rsidR="00282690" w:rsidRPr="00282690" w:rsidRDefault="00282690" w:rsidP="00282690">
            <w:pPr>
              <w:ind w:firstLine="0"/>
            </w:pPr>
            <w:r>
              <w:t>Hayes</w:t>
            </w:r>
          </w:p>
        </w:tc>
        <w:tc>
          <w:tcPr>
            <w:tcW w:w="2180" w:type="dxa"/>
            <w:shd w:val="clear" w:color="auto" w:fill="auto"/>
          </w:tcPr>
          <w:p w14:paraId="7D62D453" w14:textId="662E6D2C" w:rsidR="00282690" w:rsidRPr="00282690" w:rsidRDefault="00282690" w:rsidP="00282690">
            <w:pPr>
              <w:ind w:firstLine="0"/>
            </w:pPr>
            <w:r>
              <w:t>Henderson-Myers</w:t>
            </w:r>
          </w:p>
        </w:tc>
      </w:tr>
      <w:tr w:rsidR="00282690" w:rsidRPr="00282690" w14:paraId="3AEF8B5B" w14:textId="77777777" w:rsidTr="00282690">
        <w:tc>
          <w:tcPr>
            <w:tcW w:w="2179" w:type="dxa"/>
            <w:shd w:val="clear" w:color="auto" w:fill="auto"/>
          </w:tcPr>
          <w:p w14:paraId="4B7FA1FC" w14:textId="1E1F0E7F" w:rsidR="00282690" w:rsidRPr="00282690" w:rsidRDefault="00282690" w:rsidP="00282690">
            <w:pPr>
              <w:ind w:firstLine="0"/>
            </w:pPr>
            <w:r>
              <w:t>Hosey</w:t>
            </w:r>
          </w:p>
        </w:tc>
        <w:tc>
          <w:tcPr>
            <w:tcW w:w="2179" w:type="dxa"/>
            <w:shd w:val="clear" w:color="auto" w:fill="auto"/>
          </w:tcPr>
          <w:p w14:paraId="7A762433" w14:textId="287BEBFD" w:rsidR="00282690" w:rsidRPr="00282690" w:rsidRDefault="00282690" w:rsidP="00282690">
            <w:pPr>
              <w:ind w:firstLine="0"/>
            </w:pPr>
            <w:r>
              <w:t>Howard</w:t>
            </w:r>
          </w:p>
        </w:tc>
        <w:tc>
          <w:tcPr>
            <w:tcW w:w="2180" w:type="dxa"/>
            <w:shd w:val="clear" w:color="auto" w:fill="auto"/>
          </w:tcPr>
          <w:p w14:paraId="2157A8B2" w14:textId="3519182F" w:rsidR="00282690" w:rsidRPr="00282690" w:rsidRDefault="00282690" w:rsidP="00282690">
            <w:pPr>
              <w:ind w:firstLine="0"/>
            </w:pPr>
            <w:r>
              <w:t>Jefferson</w:t>
            </w:r>
          </w:p>
        </w:tc>
      </w:tr>
      <w:tr w:rsidR="00282690" w:rsidRPr="00282690" w14:paraId="327A3784" w14:textId="77777777" w:rsidTr="00282690">
        <w:tc>
          <w:tcPr>
            <w:tcW w:w="2179" w:type="dxa"/>
            <w:shd w:val="clear" w:color="auto" w:fill="auto"/>
          </w:tcPr>
          <w:p w14:paraId="12C201F8" w14:textId="1EC1A3A9" w:rsidR="00282690" w:rsidRPr="00282690" w:rsidRDefault="00282690" w:rsidP="00282690">
            <w:pPr>
              <w:ind w:firstLine="0"/>
            </w:pPr>
            <w:r>
              <w:t>J. L. Johnson</w:t>
            </w:r>
          </w:p>
        </w:tc>
        <w:tc>
          <w:tcPr>
            <w:tcW w:w="2179" w:type="dxa"/>
            <w:shd w:val="clear" w:color="auto" w:fill="auto"/>
          </w:tcPr>
          <w:p w14:paraId="37D24DC1" w14:textId="05B0430B" w:rsidR="00282690" w:rsidRPr="00282690" w:rsidRDefault="00282690" w:rsidP="00282690">
            <w:pPr>
              <w:ind w:firstLine="0"/>
            </w:pPr>
            <w:r>
              <w:t>W. Jones</w:t>
            </w:r>
          </w:p>
        </w:tc>
        <w:tc>
          <w:tcPr>
            <w:tcW w:w="2180" w:type="dxa"/>
            <w:shd w:val="clear" w:color="auto" w:fill="auto"/>
          </w:tcPr>
          <w:p w14:paraId="19FDA39B" w14:textId="5608BCC2" w:rsidR="00282690" w:rsidRPr="00282690" w:rsidRDefault="00282690" w:rsidP="00282690">
            <w:pPr>
              <w:ind w:firstLine="0"/>
            </w:pPr>
            <w:r>
              <w:t>King</w:t>
            </w:r>
          </w:p>
        </w:tc>
      </w:tr>
      <w:tr w:rsidR="00282690" w:rsidRPr="00282690" w14:paraId="498B880B" w14:textId="77777777" w:rsidTr="00282690">
        <w:tc>
          <w:tcPr>
            <w:tcW w:w="2179" w:type="dxa"/>
            <w:shd w:val="clear" w:color="auto" w:fill="auto"/>
          </w:tcPr>
          <w:p w14:paraId="15B0A45D" w14:textId="283E4E6C" w:rsidR="00282690" w:rsidRPr="00282690" w:rsidRDefault="00282690" w:rsidP="00282690">
            <w:pPr>
              <w:ind w:firstLine="0"/>
            </w:pPr>
            <w:r>
              <w:t>Kirby</w:t>
            </w:r>
          </w:p>
        </w:tc>
        <w:tc>
          <w:tcPr>
            <w:tcW w:w="2179" w:type="dxa"/>
            <w:shd w:val="clear" w:color="auto" w:fill="auto"/>
          </w:tcPr>
          <w:p w14:paraId="349E3C5B" w14:textId="795346F1" w:rsidR="00282690" w:rsidRPr="00282690" w:rsidRDefault="00282690" w:rsidP="00282690">
            <w:pPr>
              <w:ind w:firstLine="0"/>
            </w:pPr>
            <w:r>
              <w:t>McDaniel</w:t>
            </w:r>
          </w:p>
        </w:tc>
        <w:tc>
          <w:tcPr>
            <w:tcW w:w="2180" w:type="dxa"/>
            <w:shd w:val="clear" w:color="auto" w:fill="auto"/>
          </w:tcPr>
          <w:p w14:paraId="357E4E38" w14:textId="0AD59738" w:rsidR="00282690" w:rsidRPr="00282690" w:rsidRDefault="00282690" w:rsidP="00282690">
            <w:pPr>
              <w:ind w:firstLine="0"/>
            </w:pPr>
            <w:r>
              <w:t>J. Moore</w:t>
            </w:r>
          </w:p>
        </w:tc>
      </w:tr>
      <w:tr w:rsidR="00282690" w:rsidRPr="00282690" w14:paraId="277EE84B" w14:textId="77777777" w:rsidTr="00282690">
        <w:tc>
          <w:tcPr>
            <w:tcW w:w="2179" w:type="dxa"/>
            <w:shd w:val="clear" w:color="auto" w:fill="auto"/>
          </w:tcPr>
          <w:p w14:paraId="08EEF5B3" w14:textId="3F170900" w:rsidR="00282690" w:rsidRPr="00282690" w:rsidRDefault="00282690" w:rsidP="00282690">
            <w:pPr>
              <w:ind w:firstLine="0"/>
            </w:pPr>
            <w:r>
              <w:t>Pendarvis</w:t>
            </w:r>
          </w:p>
        </w:tc>
        <w:tc>
          <w:tcPr>
            <w:tcW w:w="2179" w:type="dxa"/>
            <w:shd w:val="clear" w:color="auto" w:fill="auto"/>
          </w:tcPr>
          <w:p w14:paraId="5254967D" w14:textId="71C10DAD" w:rsidR="00282690" w:rsidRPr="00282690" w:rsidRDefault="00282690" w:rsidP="00282690">
            <w:pPr>
              <w:ind w:firstLine="0"/>
            </w:pPr>
            <w:r>
              <w:t>Rivers</w:t>
            </w:r>
          </w:p>
        </w:tc>
        <w:tc>
          <w:tcPr>
            <w:tcW w:w="2180" w:type="dxa"/>
            <w:shd w:val="clear" w:color="auto" w:fill="auto"/>
          </w:tcPr>
          <w:p w14:paraId="121E17AC" w14:textId="1636AD65" w:rsidR="00282690" w:rsidRPr="00282690" w:rsidRDefault="00282690" w:rsidP="00282690">
            <w:pPr>
              <w:ind w:firstLine="0"/>
            </w:pPr>
            <w:r>
              <w:t>Rose</w:t>
            </w:r>
          </w:p>
        </w:tc>
      </w:tr>
      <w:tr w:rsidR="00282690" w:rsidRPr="00282690" w14:paraId="3E6832BC" w14:textId="77777777" w:rsidTr="00282690">
        <w:tc>
          <w:tcPr>
            <w:tcW w:w="2179" w:type="dxa"/>
            <w:shd w:val="clear" w:color="auto" w:fill="auto"/>
          </w:tcPr>
          <w:p w14:paraId="4AA251AC" w14:textId="4AA6C5CC" w:rsidR="00282690" w:rsidRPr="00282690" w:rsidRDefault="00282690" w:rsidP="00282690">
            <w:pPr>
              <w:ind w:firstLine="0"/>
            </w:pPr>
            <w:r>
              <w:t>Rutherford</w:t>
            </w:r>
          </w:p>
        </w:tc>
        <w:tc>
          <w:tcPr>
            <w:tcW w:w="2179" w:type="dxa"/>
            <w:shd w:val="clear" w:color="auto" w:fill="auto"/>
          </w:tcPr>
          <w:p w14:paraId="502417D0" w14:textId="7AFEEF3C" w:rsidR="00282690" w:rsidRPr="00282690" w:rsidRDefault="00282690" w:rsidP="00282690">
            <w:pPr>
              <w:ind w:firstLine="0"/>
            </w:pPr>
            <w:r>
              <w:t>Stavrinakis</w:t>
            </w:r>
          </w:p>
        </w:tc>
        <w:tc>
          <w:tcPr>
            <w:tcW w:w="2180" w:type="dxa"/>
            <w:shd w:val="clear" w:color="auto" w:fill="auto"/>
          </w:tcPr>
          <w:p w14:paraId="13B268B9" w14:textId="212CBF9E" w:rsidR="00282690" w:rsidRPr="00282690" w:rsidRDefault="00282690" w:rsidP="00282690">
            <w:pPr>
              <w:ind w:firstLine="0"/>
            </w:pPr>
            <w:r>
              <w:t>Thigpen</w:t>
            </w:r>
          </w:p>
        </w:tc>
      </w:tr>
      <w:tr w:rsidR="00282690" w:rsidRPr="00282690" w14:paraId="29A3DAFA" w14:textId="77777777" w:rsidTr="00282690">
        <w:tc>
          <w:tcPr>
            <w:tcW w:w="2179" w:type="dxa"/>
            <w:shd w:val="clear" w:color="auto" w:fill="auto"/>
          </w:tcPr>
          <w:p w14:paraId="3E6F329C" w14:textId="4CBFDCC0" w:rsidR="00282690" w:rsidRPr="00282690" w:rsidRDefault="00282690" w:rsidP="00282690">
            <w:pPr>
              <w:keepNext/>
              <w:ind w:firstLine="0"/>
            </w:pPr>
            <w:r>
              <w:t>Weeks</w:t>
            </w:r>
          </w:p>
        </w:tc>
        <w:tc>
          <w:tcPr>
            <w:tcW w:w="2179" w:type="dxa"/>
            <w:shd w:val="clear" w:color="auto" w:fill="auto"/>
          </w:tcPr>
          <w:p w14:paraId="4AF55C1E" w14:textId="77848F1C" w:rsidR="00282690" w:rsidRPr="00282690" w:rsidRDefault="00282690" w:rsidP="00282690">
            <w:pPr>
              <w:keepNext/>
              <w:ind w:firstLine="0"/>
            </w:pPr>
            <w:r>
              <w:t>Wetmore</w:t>
            </w:r>
          </w:p>
        </w:tc>
        <w:tc>
          <w:tcPr>
            <w:tcW w:w="2180" w:type="dxa"/>
            <w:shd w:val="clear" w:color="auto" w:fill="auto"/>
          </w:tcPr>
          <w:p w14:paraId="41DBD5BF" w14:textId="33730B73" w:rsidR="00282690" w:rsidRPr="00282690" w:rsidRDefault="00282690" w:rsidP="00282690">
            <w:pPr>
              <w:keepNext/>
              <w:ind w:firstLine="0"/>
            </w:pPr>
            <w:r>
              <w:t>Wheeler</w:t>
            </w:r>
          </w:p>
        </w:tc>
      </w:tr>
      <w:tr w:rsidR="00282690" w:rsidRPr="00282690" w14:paraId="226F37BE" w14:textId="77777777" w:rsidTr="00282690">
        <w:tc>
          <w:tcPr>
            <w:tcW w:w="2179" w:type="dxa"/>
            <w:shd w:val="clear" w:color="auto" w:fill="auto"/>
          </w:tcPr>
          <w:p w14:paraId="0E147374" w14:textId="5F8B125E" w:rsidR="00282690" w:rsidRPr="00282690" w:rsidRDefault="00282690" w:rsidP="00282690">
            <w:pPr>
              <w:keepNext/>
              <w:ind w:firstLine="0"/>
            </w:pPr>
            <w:r>
              <w:t>White</w:t>
            </w:r>
          </w:p>
        </w:tc>
        <w:tc>
          <w:tcPr>
            <w:tcW w:w="2179" w:type="dxa"/>
            <w:shd w:val="clear" w:color="auto" w:fill="auto"/>
          </w:tcPr>
          <w:p w14:paraId="419DD952" w14:textId="754C86F2" w:rsidR="00282690" w:rsidRPr="00282690" w:rsidRDefault="00282690" w:rsidP="00282690">
            <w:pPr>
              <w:keepNext/>
              <w:ind w:firstLine="0"/>
            </w:pPr>
            <w:r>
              <w:t>Williams</w:t>
            </w:r>
          </w:p>
        </w:tc>
        <w:tc>
          <w:tcPr>
            <w:tcW w:w="2180" w:type="dxa"/>
            <w:shd w:val="clear" w:color="auto" w:fill="auto"/>
          </w:tcPr>
          <w:p w14:paraId="5FA6F0C2" w14:textId="77777777" w:rsidR="00282690" w:rsidRPr="00282690" w:rsidRDefault="00282690" w:rsidP="00282690">
            <w:pPr>
              <w:keepNext/>
              <w:ind w:firstLine="0"/>
            </w:pPr>
          </w:p>
        </w:tc>
      </w:tr>
    </w:tbl>
    <w:p w14:paraId="5F48ACAD" w14:textId="77777777" w:rsidR="00282690" w:rsidRDefault="00282690" w:rsidP="00282690"/>
    <w:p w14:paraId="338CE8A5" w14:textId="77777777" w:rsidR="00282690" w:rsidRDefault="00282690" w:rsidP="00282690">
      <w:pPr>
        <w:jc w:val="center"/>
        <w:rPr>
          <w:b/>
        </w:rPr>
      </w:pPr>
      <w:r w:rsidRPr="00282690">
        <w:rPr>
          <w:b/>
        </w:rPr>
        <w:t>Total--32</w:t>
      </w:r>
    </w:p>
    <w:p w14:paraId="40A4F385" w14:textId="77777777" w:rsidR="00282690" w:rsidRDefault="00282690" w:rsidP="00282690">
      <w:pPr>
        <w:jc w:val="center"/>
        <w:rPr>
          <w:b/>
        </w:rPr>
      </w:pPr>
    </w:p>
    <w:p w14:paraId="1B3DAD51" w14:textId="77777777" w:rsidR="00282690" w:rsidRDefault="00282690" w:rsidP="00282690">
      <w:r>
        <w:t>So, the amendment was tabled.</w:t>
      </w:r>
    </w:p>
    <w:p w14:paraId="0CD8357B" w14:textId="131F0DBC" w:rsidR="00282690" w:rsidRDefault="00282690" w:rsidP="00282690"/>
    <w:p w14:paraId="282EB034" w14:textId="77777777" w:rsidR="00282690" w:rsidRPr="00207D39" w:rsidRDefault="00282690" w:rsidP="00282690">
      <w:pPr>
        <w:pStyle w:val="Title"/>
        <w:keepNext/>
      </w:pPr>
      <w:bookmarkStart w:id="156" w:name="file_start374"/>
      <w:bookmarkEnd w:id="156"/>
      <w:r w:rsidRPr="00207D39">
        <w:t>RECORD FOR VOTING</w:t>
      </w:r>
    </w:p>
    <w:p w14:paraId="5D8871C5" w14:textId="77777777" w:rsidR="00282690" w:rsidRPr="00207D39" w:rsidRDefault="00282690" w:rsidP="00282690">
      <w:pPr>
        <w:tabs>
          <w:tab w:val="left" w:pos="360"/>
          <w:tab w:val="left" w:pos="630"/>
          <w:tab w:val="left" w:pos="900"/>
          <w:tab w:val="left" w:pos="1260"/>
          <w:tab w:val="left" w:pos="1620"/>
          <w:tab w:val="left" w:pos="1980"/>
          <w:tab w:val="left" w:pos="2340"/>
          <w:tab w:val="left" w:pos="2700"/>
        </w:tabs>
        <w:ind w:firstLine="0"/>
      </w:pPr>
      <w:r w:rsidRPr="00207D39">
        <w:tab/>
        <w:t>I inadvertently voted in favor of tabling Amendment No. 4 on H. 5164. I intended to vote against the tabling motion.</w:t>
      </w:r>
    </w:p>
    <w:p w14:paraId="232E0650" w14:textId="77777777" w:rsidR="00282690" w:rsidRDefault="00282690" w:rsidP="00282690">
      <w:pPr>
        <w:tabs>
          <w:tab w:val="left" w:pos="360"/>
          <w:tab w:val="left" w:pos="630"/>
          <w:tab w:val="left" w:pos="900"/>
          <w:tab w:val="left" w:pos="1260"/>
          <w:tab w:val="left" w:pos="1620"/>
          <w:tab w:val="left" w:pos="1980"/>
          <w:tab w:val="left" w:pos="2340"/>
          <w:tab w:val="left" w:pos="2700"/>
        </w:tabs>
        <w:ind w:firstLine="0"/>
      </w:pPr>
      <w:r w:rsidRPr="00207D39">
        <w:tab/>
        <w:t>Rep. Russell Ott</w:t>
      </w:r>
    </w:p>
    <w:p w14:paraId="5397ED4D" w14:textId="37B4E25C" w:rsidR="00282690" w:rsidRDefault="00282690" w:rsidP="00282690">
      <w:pPr>
        <w:tabs>
          <w:tab w:val="left" w:pos="360"/>
          <w:tab w:val="left" w:pos="630"/>
          <w:tab w:val="left" w:pos="900"/>
          <w:tab w:val="left" w:pos="1260"/>
          <w:tab w:val="left" w:pos="1620"/>
          <w:tab w:val="left" w:pos="1980"/>
          <w:tab w:val="left" w:pos="2340"/>
          <w:tab w:val="left" w:pos="2700"/>
        </w:tabs>
        <w:ind w:firstLine="0"/>
      </w:pPr>
    </w:p>
    <w:p w14:paraId="222A8213" w14:textId="77777777" w:rsidR="00282690" w:rsidRPr="003A7E2B" w:rsidRDefault="00282690" w:rsidP="00282690">
      <w:pPr>
        <w:pStyle w:val="scamendsponsorline"/>
        <w:ind w:firstLine="216"/>
        <w:jc w:val="both"/>
        <w:rPr>
          <w:sz w:val="22"/>
        </w:rPr>
      </w:pPr>
      <w:r w:rsidRPr="003A7E2B">
        <w:rPr>
          <w:sz w:val="22"/>
        </w:rPr>
        <w:t>Rep. Wetmore proposed the following Amendment No. 5 to H. 5164 (LC-5164.WAB0014H), which was tabled:</w:t>
      </w:r>
    </w:p>
    <w:p w14:paraId="0677976A" w14:textId="77777777" w:rsidR="00282690" w:rsidRPr="003A7E2B" w:rsidRDefault="00282690" w:rsidP="00282690">
      <w:pPr>
        <w:pStyle w:val="scamendlanginstruction"/>
        <w:spacing w:before="0" w:after="0"/>
        <w:ind w:firstLine="216"/>
        <w:jc w:val="both"/>
        <w:rPr>
          <w:sz w:val="22"/>
        </w:rPr>
      </w:pPr>
      <w:r w:rsidRPr="003A7E2B">
        <w:rPr>
          <w:sz w:val="22"/>
        </w:rPr>
        <w:t>Amend the bill, as and if amended, SECTION 8, by striking Section 59-8-145(E) and (F) and inserting:</w:t>
      </w:r>
    </w:p>
    <w:p w14:paraId="34F87B53" w14:textId="4DD3D923" w:rsidR="00282690" w:rsidRPr="003A7E2B" w:rsidDel="00054BAA"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A7E2B">
        <w:rPr>
          <w:rFonts w:cs="Times New Roman"/>
          <w:sz w:val="22"/>
        </w:rPr>
        <w:tab/>
        <w:t>(E) The department may conduct or contract for the auditing of accounts, and shall, at a minimum, conduct random audits of education service providers and scholarship accounts on an annual basis.</w:t>
      </w:r>
    </w:p>
    <w:p w14:paraId="3B9FF35F" w14:textId="2BFAC13C" w:rsidR="00282690" w:rsidRPr="003A7E2B"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A7E2B">
        <w:rPr>
          <w:rFonts w:cs="Times New Roman"/>
          <w:sz w:val="22"/>
        </w:rPr>
        <w:tab/>
        <w:t>(F) The department may refer cases of substantial misuse of funds to law enforcement agencies for investigation.</w:t>
      </w:r>
    </w:p>
    <w:p w14:paraId="024863A6" w14:textId="77777777" w:rsidR="00282690" w:rsidRPr="003A7E2B" w:rsidRDefault="00282690" w:rsidP="00282690">
      <w:pPr>
        <w:pStyle w:val="scamendconformline"/>
        <w:spacing w:before="0"/>
        <w:ind w:firstLine="216"/>
        <w:jc w:val="both"/>
        <w:rPr>
          <w:sz w:val="22"/>
        </w:rPr>
      </w:pPr>
      <w:r w:rsidRPr="003A7E2B">
        <w:rPr>
          <w:sz w:val="22"/>
        </w:rPr>
        <w:t>Renumber sections to conform.</w:t>
      </w:r>
    </w:p>
    <w:p w14:paraId="0CF67359" w14:textId="77777777" w:rsidR="00282690" w:rsidRDefault="00282690" w:rsidP="00282690">
      <w:pPr>
        <w:pStyle w:val="scamendtitleconform"/>
        <w:ind w:firstLine="216"/>
        <w:jc w:val="both"/>
        <w:rPr>
          <w:sz w:val="22"/>
        </w:rPr>
      </w:pPr>
      <w:r w:rsidRPr="003A7E2B">
        <w:rPr>
          <w:sz w:val="22"/>
        </w:rPr>
        <w:t>Amend title to conform.</w:t>
      </w:r>
    </w:p>
    <w:p w14:paraId="10D80524" w14:textId="77777777" w:rsidR="009B7941" w:rsidRDefault="009B7941" w:rsidP="00282690">
      <w:pPr>
        <w:pStyle w:val="scamendtitleconform"/>
        <w:ind w:firstLine="216"/>
        <w:jc w:val="both"/>
        <w:rPr>
          <w:sz w:val="22"/>
        </w:rPr>
      </w:pPr>
    </w:p>
    <w:p w14:paraId="50BC4D66" w14:textId="523E6A64" w:rsidR="00282690" w:rsidRDefault="00282690" w:rsidP="00282690">
      <w:r>
        <w:t>Rep. WHEELER explained the amendment.</w:t>
      </w:r>
    </w:p>
    <w:p w14:paraId="132CA042" w14:textId="77777777" w:rsidR="009B7941" w:rsidRDefault="009B7941" w:rsidP="00282690"/>
    <w:p w14:paraId="67D39BAE" w14:textId="4A49FAF0" w:rsidR="00282690" w:rsidRDefault="00282690" w:rsidP="00282690">
      <w:r>
        <w:t>Rep. ERICKSON spoke against the amendment.</w:t>
      </w:r>
    </w:p>
    <w:p w14:paraId="03049DC3" w14:textId="77777777" w:rsidR="00282690" w:rsidRDefault="00282690" w:rsidP="00282690"/>
    <w:p w14:paraId="1D31671A" w14:textId="25571E01" w:rsidR="00282690" w:rsidRDefault="00282690" w:rsidP="00282690">
      <w:r>
        <w:t>Rep. ERICKSON moved to table the amendment.</w:t>
      </w:r>
    </w:p>
    <w:p w14:paraId="5BA30C63" w14:textId="77777777" w:rsidR="00282690" w:rsidRDefault="00282690" w:rsidP="00282690"/>
    <w:p w14:paraId="256BB4B5" w14:textId="77777777" w:rsidR="00282690" w:rsidRDefault="00282690" w:rsidP="00282690">
      <w:r>
        <w:t>Rep. GARVIN demanded the yeas and nays which were taken, resulting as follows:</w:t>
      </w:r>
    </w:p>
    <w:p w14:paraId="5AE8E368" w14:textId="300049D0" w:rsidR="00282690" w:rsidRDefault="00282690" w:rsidP="00282690">
      <w:pPr>
        <w:jc w:val="center"/>
      </w:pPr>
      <w:bookmarkStart w:id="157" w:name="vote_start379"/>
      <w:bookmarkEnd w:id="157"/>
      <w:r>
        <w:t>Yeas 75; Nays 32</w:t>
      </w:r>
    </w:p>
    <w:p w14:paraId="5F020E15" w14:textId="77777777" w:rsidR="00282690" w:rsidRDefault="00282690" w:rsidP="00282690">
      <w:pPr>
        <w:jc w:val="center"/>
      </w:pPr>
    </w:p>
    <w:p w14:paraId="10F5D912" w14:textId="77777777" w:rsidR="00282690" w:rsidRDefault="00282690" w:rsidP="0028269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690" w:rsidRPr="00282690" w14:paraId="22AACE1F" w14:textId="77777777" w:rsidTr="00282690">
        <w:tc>
          <w:tcPr>
            <w:tcW w:w="2179" w:type="dxa"/>
            <w:shd w:val="clear" w:color="auto" w:fill="auto"/>
          </w:tcPr>
          <w:p w14:paraId="0877EA91" w14:textId="128F901A" w:rsidR="00282690" w:rsidRPr="00282690" w:rsidRDefault="00282690" w:rsidP="00282690">
            <w:pPr>
              <w:keepNext/>
              <w:ind w:firstLine="0"/>
            </w:pPr>
            <w:r>
              <w:t>Bailey</w:t>
            </w:r>
          </w:p>
        </w:tc>
        <w:tc>
          <w:tcPr>
            <w:tcW w:w="2179" w:type="dxa"/>
            <w:shd w:val="clear" w:color="auto" w:fill="auto"/>
          </w:tcPr>
          <w:p w14:paraId="7B6E7492" w14:textId="2897FD87" w:rsidR="00282690" w:rsidRPr="00282690" w:rsidRDefault="00282690" w:rsidP="00282690">
            <w:pPr>
              <w:keepNext/>
              <w:ind w:firstLine="0"/>
            </w:pPr>
            <w:r>
              <w:t>Bannister</w:t>
            </w:r>
          </w:p>
        </w:tc>
        <w:tc>
          <w:tcPr>
            <w:tcW w:w="2180" w:type="dxa"/>
            <w:shd w:val="clear" w:color="auto" w:fill="auto"/>
          </w:tcPr>
          <w:p w14:paraId="577AF235" w14:textId="69E5F3D7" w:rsidR="00282690" w:rsidRPr="00282690" w:rsidRDefault="00282690" w:rsidP="00282690">
            <w:pPr>
              <w:keepNext/>
              <w:ind w:firstLine="0"/>
            </w:pPr>
            <w:r>
              <w:t>Beach</w:t>
            </w:r>
          </w:p>
        </w:tc>
      </w:tr>
      <w:tr w:rsidR="00282690" w:rsidRPr="00282690" w14:paraId="3167CC8A" w14:textId="77777777" w:rsidTr="00282690">
        <w:tc>
          <w:tcPr>
            <w:tcW w:w="2179" w:type="dxa"/>
            <w:shd w:val="clear" w:color="auto" w:fill="auto"/>
          </w:tcPr>
          <w:p w14:paraId="0DB24033" w14:textId="35C86A1B" w:rsidR="00282690" w:rsidRPr="00282690" w:rsidRDefault="00282690" w:rsidP="00282690">
            <w:pPr>
              <w:ind w:firstLine="0"/>
            </w:pPr>
            <w:r>
              <w:t>Blackwell</w:t>
            </w:r>
          </w:p>
        </w:tc>
        <w:tc>
          <w:tcPr>
            <w:tcW w:w="2179" w:type="dxa"/>
            <w:shd w:val="clear" w:color="auto" w:fill="auto"/>
          </w:tcPr>
          <w:p w14:paraId="0A559C34" w14:textId="649B4FF8" w:rsidR="00282690" w:rsidRPr="00282690" w:rsidRDefault="00282690" w:rsidP="00282690">
            <w:pPr>
              <w:ind w:firstLine="0"/>
            </w:pPr>
            <w:r>
              <w:t>Bradley</w:t>
            </w:r>
          </w:p>
        </w:tc>
        <w:tc>
          <w:tcPr>
            <w:tcW w:w="2180" w:type="dxa"/>
            <w:shd w:val="clear" w:color="auto" w:fill="auto"/>
          </w:tcPr>
          <w:p w14:paraId="115628CC" w14:textId="3557C5D8" w:rsidR="00282690" w:rsidRPr="00282690" w:rsidRDefault="00282690" w:rsidP="00282690">
            <w:pPr>
              <w:ind w:firstLine="0"/>
            </w:pPr>
            <w:r>
              <w:t>Brewer</w:t>
            </w:r>
          </w:p>
        </w:tc>
      </w:tr>
      <w:tr w:rsidR="00282690" w:rsidRPr="00282690" w14:paraId="6AC198DC" w14:textId="77777777" w:rsidTr="00282690">
        <w:tc>
          <w:tcPr>
            <w:tcW w:w="2179" w:type="dxa"/>
            <w:shd w:val="clear" w:color="auto" w:fill="auto"/>
          </w:tcPr>
          <w:p w14:paraId="761E86F9" w14:textId="034DC6C4" w:rsidR="00282690" w:rsidRPr="00282690" w:rsidRDefault="00282690" w:rsidP="00282690">
            <w:pPr>
              <w:ind w:firstLine="0"/>
            </w:pPr>
            <w:r>
              <w:t>Brittain</w:t>
            </w:r>
          </w:p>
        </w:tc>
        <w:tc>
          <w:tcPr>
            <w:tcW w:w="2179" w:type="dxa"/>
            <w:shd w:val="clear" w:color="auto" w:fill="auto"/>
          </w:tcPr>
          <w:p w14:paraId="0C2CEB2E" w14:textId="59CEF1C4" w:rsidR="00282690" w:rsidRPr="00282690" w:rsidRDefault="00282690" w:rsidP="00282690">
            <w:pPr>
              <w:ind w:firstLine="0"/>
            </w:pPr>
            <w:r>
              <w:t>Burns</w:t>
            </w:r>
          </w:p>
        </w:tc>
        <w:tc>
          <w:tcPr>
            <w:tcW w:w="2180" w:type="dxa"/>
            <w:shd w:val="clear" w:color="auto" w:fill="auto"/>
          </w:tcPr>
          <w:p w14:paraId="32470CC4" w14:textId="731DDE9E" w:rsidR="00282690" w:rsidRPr="00282690" w:rsidRDefault="00282690" w:rsidP="00282690">
            <w:pPr>
              <w:ind w:firstLine="0"/>
            </w:pPr>
            <w:r>
              <w:t>Bustos</w:t>
            </w:r>
          </w:p>
        </w:tc>
      </w:tr>
      <w:tr w:rsidR="00282690" w:rsidRPr="00282690" w14:paraId="2C415193" w14:textId="77777777" w:rsidTr="00282690">
        <w:tc>
          <w:tcPr>
            <w:tcW w:w="2179" w:type="dxa"/>
            <w:shd w:val="clear" w:color="auto" w:fill="auto"/>
          </w:tcPr>
          <w:p w14:paraId="20123213" w14:textId="5BF25240" w:rsidR="00282690" w:rsidRPr="00282690" w:rsidRDefault="00282690" w:rsidP="00282690">
            <w:pPr>
              <w:ind w:firstLine="0"/>
            </w:pPr>
            <w:r>
              <w:t>Chumley</w:t>
            </w:r>
          </w:p>
        </w:tc>
        <w:tc>
          <w:tcPr>
            <w:tcW w:w="2179" w:type="dxa"/>
            <w:shd w:val="clear" w:color="auto" w:fill="auto"/>
          </w:tcPr>
          <w:p w14:paraId="7517C9EE" w14:textId="7A4A4F04" w:rsidR="00282690" w:rsidRPr="00282690" w:rsidRDefault="00282690" w:rsidP="00282690">
            <w:pPr>
              <w:ind w:firstLine="0"/>
            </w:pPr>
            <w:r>
              <w:t>Connell</w:t>
            </w:r>
          </w:p>
        </w:tc>
        <w:tc>
          <w:tcPr>
            <w:tcW w:w="2180" w:type="dxa"/>
            <w:shd w:val="clear" w:color="auto" w:fill="auto"/>
          </w:tcPr>
          <w:p w14:paraId="2CAAB728" w14:textId="0FC650A1" w:rsidR="00282690" w:rsidRPr="00282690" w:rsidRDefault="00282690" w:rsidP="00282690">
            <w:pPr>
              <w:ind w:firstLine="0"/>
            </w:pPr>
            <w:r>
              <w:t>B. L. Cox</w:t>
            </w:r>
          </w:p>
        </w:tc>
      </w:tr>
      <w:tr w:rsidR="00282690" w:rsidRPr="00282690" w14:paraId="6E806766" w14:textId="77777777" w:rsidTr="00282690">
        <w:tc>
          <w:tcPr>
            <w:tcW w:w="2179" w:type="dxa"/>
            <w:shd w:val="clear" w:color="auto" w:fill="auto"/>
          </w:tcPr>
          <w:p w14:paraId="60E33849" w14:textId="460FF3D9" w:rsidR="00282690" w:rsidRPr="00282690" w:rsidRDefault="00282690" w:rsidP="00282690">
            <w:pPr>
              <w:ind w:firstLine="0"/>
            </w:pPr>
            <w:r>
              <w:t>Crawford</w:t>
            </w:r>
          </w:p>
        </w:tc>
        <w:tc>
          <w:tcPr>
            <w:tcW w:w="2179" w:type="dxa"/>
            <w:shd w:val="clear" w:color="auto" w:fill="auto"/>
          </w:tcPr>
          <w:p w14:paraId="07F33817" w14:textId="6D0AB0FC" w:rsidR="00282690" w:rsidRPr="00282690" w:rsidRDefault="00282690" w:rsidP="00282690">
            <w:pPr>
              <w:ind w:firstLine="0"/>
            </w:pPr>
            <w:r>
              <w:t>Cromer</w:t>
            </w:r>
          </w:p>
        </w:tc>
        <w:tc>
          <w:tcPr>
            <w:tcW w:w="2180" w:type="dxa"/>
            <w:shd w:val="clear" w:color="auto" w:fill="auto"/>
          </w:tcPr>
          <w:p w14:paraId="18BB8F98" w14:textId="4E3495A1" w:rsidR="00282690" w:rsidRPr="00282690" w:rsidRDefault="00282690" w:rsidP="00282690">
            <w:pPr>
              <w:ind w:firstLine="0"/>
            </w:pPr>
            <w:r>
              <w:t>Davis</w:t>
            </w:r>
          </w:p>
        </w:tc>
      </w:tr>
      <w:tr w:rsidR="00282690" w:rsidRPr="00282690" w14:paraId="7256A3CD" w14:textId="77777777" w:rsidTr="00282690">
        <w:tc>
          <w:tcPr>
            <w:tcW w:w="2179" w:type="dxa"/>
            <w:shd w:val="clear" w:color="auto" w:fill="auto"/>
          </w:tcPr>
          <w:p w14:paraId="4F0BA233" w14:textId="525D127C" w:rsidR="00282690" w:rsidRPr="00282690" w:rsidRDefault="00282690" w:rsidP="00282690">
            <w:pPr>
              <w:ind w:firstLine="0"/>
            </w:pPr>
            <w:r>
              <w:t>Elliott</w:t>
            </w:r>
          </w:p>
        </w:tc>
        <w:tc>
          <w:tcPr>
            <w:tcW w:w="2179" w:type="dxa"/>
            <w:shd w:val="clear" w:color="auto" w:fill="auto"/>
          </w:tcPr>
          <w:p w14:paraId="0C5A58F8" w14:textId="579B0672" w:rsidR="00282690" w:rsidRPr="00282690" w:rsidRDefault="00282690" w:rsidP="00282690">
            <w:pPr>
              <w:ind w:firstLine="0"/>
            </w:pPr>
            <w:r>
              <w:t>Erickson</w:t>
            </w:r>
          </w:p>
        </w:tc>
        <w:tc>
          <w:tcPr>
            <w:tcW w:w="2180" w:type="dxa"/>
            <w:shd w:val="clear" w:color="auto" w:fill="auto"/>
          </w:tcPr>
          <w:p w14:paraId="0113DECA" w14:textId="715336BA" w:rsidR="00282690" w:rsidRPr="00282690" w:rsidRDefault="00282690" w:rsidP="00282690">
            <w:pPr>
              <w:ind w:firstLine="0"/>
            </w:pPr>
            <w:r>
              <w:t>Forrest</w:t>
            </w:r>
          </w:p>
        </w:tc>
      </w:tr>
      <w:tr w:rsidR="00282690" w:rsidRPr="00282690" w14:paraId="4849C949" w14:textId="77777777" w:rsidTr="00282690">
        <w:tc>
          <w:tcPr>
            <w:tcW w:w="2179" w:type="dxa"/>
            <w:shd w:val="clear" w:color="auto" w:fill="auto"/>
          </w:tcPr>
          <w:p w14:paraId="00D6E710" w14:textId="20676C51" w:rsidR="00282690" w:rsidRPr="00282690" w:rsidRDefault="00282690" w:rsidP="00282690">
            <w:pPr>
              <w:ind w:firstLine="0"/>
            </w:pPr>
            <w:r>
              <w:t>Gagnon</w:t>
            </w:r>
          </w:p>
        </w:tc>
        <w:tc>
          <w:tcPr>
            <w:tcW w:w="2179" w:type="dxa"/>
            <w:shd w:val="clear" w:color="auto" w:fill="auto"/>
          </w:tcPr>
          <w:p w14:paraId="4F6B0BEE" w14:textId="3AB324E3" w:rsidR="00282690" w:rsidRPr="00282690" w:rsidRDefault="00282690" w:rsidP="00282690">
            <w:pPr>
              <w:ind w:firstLine="0"/>
            </w:pPr>
            <w:r>
              <w:t>Gatch</w:t>
            </w:r>
          </w:p>
        </w:tc>
        <w:tc>
          <w:tcPr>
            <w:tcW w:w="2180" w:type="dxa"/>
            <w:shd w:val="clear" w:color="auto" w:fill="auto"/>
          </w:tcPr>
          <w:p w14:paraId="58B58F5D" w14:textId="059ADA8E" w:rsidR="00282690" w:rsidRPr="00282690" w:rsidRDefault="00282690" w:rsidP="00282690">
            <w:pPr>
              <w:ind w:firstLine="0"/>
            </w:pPr>
            <w:r>
              <w:t>Gibson</w:t>
            </w:r>
          </w:p>
        </w:tc>
      </w:tr>
      <w:tr w:rsidR="00282690" w:rsidRPr="00282690" w14:paraId="1399DAB0" w14:textId="77777777" w:rsidTr="00282690">
        <w:tc>
          <w:tcPr>
            <w:tcW w:w="2179" w:type="dxa"/>
            <w:shd w:val="clear" w:color="auto" w:fill="auto"/>
          </w:tcPr>
          <w:p w14:paraId="51BBE1F1" w14:textId="20BF3502" w:rsidR="00282690" w:rsidRPr="00282690" w:rsidRDefault="00282690" w:rsidP="00282690">
            <w:pPr>
              <w:ind w:firstLine="0"/>
            </w:pPr>
            <w:r>
              <w:t>Gilliam</w:t>
            </w:r>
          </w:p>
        </w:tc>
        <w:tc>
          <w:tcPr>
            <w:tcW w:w="2179" w:type="dxa"/>
            <w:shd w:val="clear" w:color="auto" w:fill="auto"/>
          </w:tcPr>
          <w:p w14:paraId="2FD7AE06" w14:textId="626142C6" w:rsidR="00282690" w:rsidRPr="00282690" w:rsidRDefault="00282690" w:rsidP="00282690">
            <w:pPr>
              <w:ind w:firstLine="0"/>
            </w:pPr>
            <w:r>
              <w:t>Guest</w:t>
            </w:r>
          </w:p>
        </w:tc>
        <w:tc>
          <w:tcPr>
            <w:tcW w:w="2180" w:type="dxa"/>
            <w:shd w:val="clear" w:color="auto" w:fill="auto"/>
          </w:tcPr>
          <w:p w14:paraId="003BDCFF" w14:textId="484B96D9" w:rsidR="00282690" w:rsidRPr="00282690" w:rsidRDefault="00282690" w:rsidP="00282690">
            <w:pPr>
              <w:ind w:firstLine="0"/>
            </w:pPr>
            <w:r>
              <w:t>Guffey</w:t>
            </w:r>
          </w:p>
        </w:tc>
      </w:tr>
      <w:tr w:rsidR="00282690" w:rsidRPr="00282690" w14:paraId="3DC2E970" w14:textId="77777777" w:rsidTr="00282690">
        <w:tc>
          <w:tcPr>
            <w:tcW w:w="2179" w:type="dxa"/>
            <w:shd w:val="clear" w:color="auto" w:fill="auto"/>
          </w:tcPr>
          <w:p w14:paraId="10674053" w14:textId="16E6D269" w:rsidR="00282690" w:rsidRPr="00282690" w:rsidRDefault="00282690" w:rsidP="00282690">
            <w:pPr>
              <w:ind w:firstLine="0"/>
            </w:pPr>
            <w:r>
              <w:t>Haddon</w:t>
            </w:r>
          </w:p>
        </w:tc>
        <w:tc>
          <w:tcPr>
            <w:tcW w:w="2179" w:type="dxa"/>
            <w:shd w:val="clear" w:color="auto" w:fill="auto"/>
          </w:tcPr>
          <w:p w14:paraId="641B5C57" w14:textId="3022B5E0" w:rsidR="00282690" w:rsidRPr="00282690" w:rsidRDefault="00282690" w:rsidP="00282690">
            <w:pPr>
              <w:ind w:firstLine="0"/>
            </w:pPr>
            <w:r>
              <w:t>Hardee</w:t>
            </w:r>
          </w:p>
        </w:tc>
        <w:tc>
          <w:tcPr>
            <w:tcW w:w="2180" w:type="dxa"/>
            <w:shd w:val="clear" w:color="auto" w:fill="auto"/>
          </w:tcPr>
          <w:p w14:paraId="08B25DBE" w14:textId="3EA820E6" w:rsidR="00282690" w:rsidRPr="00282690" w:rsidRDefault="00282690" w:rsidP="00282690">
            <w:pPr>
              <w:ind w:firstLine="0"/>
            </w:pPr>
            <w:r>
              <w:t>Harris</w:t>
            </w:r>
          </w:p>
        </w:tc>
      </w:tr>
      <w:tr w:rsidR="00282690" w:rsidRPr="00282690" w14:paraId="421DC9CA" w14:textId="77777777" w:rsidTr="00282690">
        <w:tc>
          <w:tcPr>
            <w:tcW w:w="2179" w:type="dxa"/>
            <w:shd w:val="clear" w:color="auto" w:fill="auto"/>
          </w:tcPr>
          <w:p w14:paraId="798235FD" w14:textId="5302FF2E" w:rsidR="00282690" w:rsidRPr="00282690" w:rsidRDefault="00282690" w:rsidP="00282690">
            <w:pPr>
              <w:ind w:firstLine="0"/>
            </w:pPr>
            <w:r>
              <w:t>Hartnett</w:t>
            </w:r>
          </w:p>
        </w:tc>
        <w:tc>
          <w:tcPr>
            <w:tcW w:w="2179" w:type="dxa"/>
            <w:shd w:val="clear" w:color="auto" w:fill="auto"/>
          </w:tcPr>
          <w:p w14:paraId="135E35FB" w14:textId="35046991" w:rsidR="00282690" w:rsidRPr="00282690" w:rsidRDefault="00282690" w:rsidP="00282690">
            <w:pPr>
              <w:ind w:firstLine="0"/>
            </w:pPr>
            <w:r>
              <w:t>Herbkersman</w:t>
            </w:r>
          </w:p>
        </w:tc>
        <w:tc>
          <w:tcPr>
            <w:tcW w:w="2180" w:type="dxa"/>
            <w:shd w:val="clear" w:color="auto" w:fill="auto"/>
          </w:tcPr>
          <w:p w14:paraId="20499675" w14:textId="0552C20F" w:rsidR="00282690" w:rsidRPr="00282690" w:rsidRDefault="00282690" w:rsidP="00282690">
            <w:pPr>
              <w:ind w:firstLine="0"/>
            </w:pPr>
            <w:r>
              <w:t>Hewitt</w:t>
            </w:r>
          </w:p>
        </w:tc>
      </w:tr>
      <w:tr w:rsidR="00282690" w:rsidRPr="00282690" w14:paraId="4BDEA479" w14:textId="77777777" w:rsidTr="00282690">
        <w:tc>
          <w:tcPr>
            <w:tcW w:w="2179" w:type="dxa"/>
            <w:shd w:val="clear" w:color="auto" w:fill="auto"/>
          </w:tcPr>
          <w:p w14:paraId="0BD32892" w14:textId="52EB7FE2" w:rsidR="00282690" w:rsidRPr="00282690" w:rsidRDefault="00282690" w:rsidP="00282690">
            <w:pPr>
              <w:ind w:firstLine="0"/>
            </w:pPr>
            <w:r>
              <w:t>Hiott</w:t>
            </w:r>
          </w:p>
        </w:tc>
        <w:tc>
          <w:tcPr>
            <w:tcW w:w="2179" w:type="dxa"/>
            <w:shd w:val="clear" w:color="auto" w:fill="auto"/>
          </w:tcPr>
          <w:p w14:paraId="3EC828E1" w14:textId="2F95D10D" w:rsidR="00282690" w:rsidRPr="00282690" w:rsidRDefault="00282690" w:rsidP="00282690">
            <w:pPr>
              <w:ind w:firstLine="0"/>
            </w:pPr>
            <w:r>
              <w:t>Hixon</w:t>
            </w:r>
          </w:p>
        </w:tc>
        <w:tc>
          <w:tcPr>
            <w:tcW w:w="2180" w:type="dxa"/>
            <w:shd w:val="clear" w:color="auto" w:fill="auto"/>
          </w:tcPr>
          <w:p w14:paraId="1FD5104A" w14:textId="2181B24C" w:rsidR="00282690" w:rsidRPr="00282690" w:rsidRDefault="00282690" w:rsidP="00282690">
            <w:pPr>
              <w:ind w:firstLine="0"/>
            </w:pPr>
            <w:r>
              <w:t>Hyde</w:t>
            </w:r>
          </w:p>
        </w:tc>
      </w:tr>
      <w:tr w:rsidR="00282690" w:rsidRPr="00282690" w14:paraId="397CEA9F" w14:textId="77777777" w:rsidTr="00282690">
        <w:tc>
          <w:tcPr>
            <w:tcW w:w="2179" w:type="dxa"/>
            <w:shd w:val="clear" w:color="auto" w:fill="auto"/>
          </w:tcPr>
          <w:p w14:paraId="37589BA3" w14:textId="07A1C788" w:rsidR="00282690" w:rsidRPr="00282690" w:rsidRDefault="00282690" w:rsidP="00282690">
            <w:pPr>
              <w:ind w:firstLine="0"/>
            </w:pPr>
            <w:r>
              <w:t>J. E. Johnson</w:t>
            </w:r>
          </w:p>
        </w:tc>
        <w:tc>
          <w:tcPr>
            <w:tcW w:w="2179" w:type="dxa"/>
            <w:shd w:val="clear" w:color="auto" w:fill="auto"/>
          </w:tcPr>
          <w:p w14:paraId="5D578259" w14:textId="64706F8A" w:rsidR="00282690" w:rsidRPr="00282690" w:rsidRDefault="00282690" w:rsidP="00282690">
            <w:pPr>
              <w:ind w:firstLine="0"/>
            </w:pPr>
            <w:r>
              <w:t>S. Jones</w:t>
            </w:r>
          </w:p>
        </w:tc>
        <w:tc>
          <w:tcPr>
            <w:tcW w:w="2180" w:type="dxa"/>
            <w:shd w:val="clear" w:color="auto" w:fill="auto"/>
          </w:tcPr>
          <w:p w14:paraId="01306AC6" w14:textId="4873F7BE" w:rsidR="00282690" w:rsidRPr="00282690" w:rsidRDefault="00282690" w:rsidP="00282690">
            <w:pPr>
              <w:ind w:firstLine="0"/>
            </w:pPr>
            <w:r>
              <w:t>Jordan</w:t>
            </w:r>
          </w:p>
        </w:tc>
      </w:tr>
      <w:tr w:rsidR="00282690" w:rsidRPr="00282690" w14:paraId="0655F044" w14:textId="77777777" w:rsidTr="00282690">
        <w:tc>
          <w:tcPr>
            <w:tcW w:w="2179" w:type="dxa"/>
            <w:shd w:val="clear" w:color="auto" w:fill="auto"/>
          </w:tcPr>
          <w:p w14:paraId="0841B48D" w14:textId="23F42278" w:rsidR="00282690" w:rsidRPr="00282690" w:rsidRDefault="00282690" w:rsidP="00282690">
            <w:pPr>
              <w:ind w:firstLine="0"/>
            </w:pPr>
            <w:r>
              <w:t>Kilmartin</w:t>
            </w:r>
          </w:p>
        </w:tc>
        <w:tc>
          <w:tcPr>
            <w:tcW w:w="2179" w:type="dxa"/>
            <w:shd w:val="clear" w:color="auto" w:fill="auto"/>
          </w:tcPr>
          <w:p w14:paraId="5BB83B8B" w14:textId="67DB2564" w:rsidR="00282690" w:rsidRPr="00282690" w:rsidRDefault="00282690" w:rsidP="00282690">
            <w:pPr>
              <w:ind w:firstLine="0"/>
            </w:pPr>
            <w:r>
              <w:t>Landing</w:t>
            </w:r>
          </w:p>
        </w:tc>
        <w:tc>
          <w:tcPr>
            <w:tcW w:w="2180" w:type="dxa"/>
            <w:shd w:val="clear" w:color="auto" w:fill="auto"/>
          </w:tcPr>
          <w:p w14:paraId="45D137C9" w14:textId="5D365853" w:rsidR="00282690" w:rsidRPr="00282690" w:rsidRDefault="00282690" w:rsidP="00282690">
            <w:pPr>
              <w:ind w:firstLine="0"/>
            </w:pPr>
            <w:r>
              <w:t>Lawson</w:t>
            </w:r>
          </w:p>
        </w:tc>
      </w:tr>
      <w:tr w:rsidR="00282690" w:rsidRPr="00282690" w14:paraId="2CF58799" w14:textId="77777777" w:rsidTr="00282690">
        <w:tc>
          <w:tcPr>
            <w:tcW w:w="2179" w:type="dxa"/>
            <w:shd w:val="clear" w:color="auto" w:fill="auto"/>
          </w:tcPr>
          <w:p w14:paraId="29EF16CE" w14:textId="08E750AE" w:rsidR="00282690" w:rsidRPr="00282690" w:rsidRDefault="00282690" w:rsidP="00282690">
            <w:pPr>
              <w:ind w:firstLine="0"/>
            </w:pPr>
            <w:r>
              <w:t>Leber</w:t>
            </w:r>
          </w:p>
        </w:tc>
        <w:tc>
          <w:tcPr>
            <w:tcW w:w="2179" w:type="dxa"/>
            <w:shd w:val="clear" w:color="auto" w:fill="auto"/>
          </w:tcPr>
          <w:p w14:paraId="544A95DB" w14:textId="2D0EE599" w:rsidR="00282690" w:rsidRPr="00282690" w:rsidRDefault="00282690" w:rsidP="00282690">
            <w:pPr>
              <w:ind w:firstLine="0"/>
            </w:pPr>
            <w:r>
              <w:t>Ligon</w:t>
            </w:r>
          </w:p>
        </w:tc>
        <w:tc>
          <w:tcPr>
            <w:tcW w:w="2180" w:type="dxa"/>
            <w:shd w:val="clear" w:color="auto" w:fill="auto"/>
          </w:tcPr>
          <w:p w14:paraId="4C63D52A" w14:textId="2F8AF5E0" w:rsidR="00282690" w:rsidRPr="00282690" w:rsidRDefault="00282690" w:rsidP="00282690">
            <w:pPr>
              <w:ind w:firstLine="0"/>
            </w:pPr>
            <w:r>
              <w:t>Long</w:t>
            </w:r>
          </w:p>
        </w:tc>
      </w:tr>
      <w:tr w:rsidR="00282690" w:rsidRPr="00282690" w14:paraId="49EBAB7D" w14:textId="77777777" w:rsidTr="00282690">
        <w:tc>
          <w:tcPr>
            <w:tcW w:w="2179" w:type="dxa"/>
            <w:shd w:val="clear" w:color="auto" w:fill="auto"/>
          </w:tcPr>
          <w:p w14:paraId="625FBC2A" w14:textId="01075D4F" w:rsidR="00282690" w:rsidRPr="00282690" w:rsidRDefault="00282690" w:rsidP="00282690">
            <w:pPr>
              <w:ind w:firstLine="0"/>
            </w:pPr>
            <w:r>
              <w:t>Lowe</w:t>
            </w:r>
          </w:p>
        </w:tc>
        <w:tc>
          <w:tcPr>
            <w:tcW w:w="2179" w:type="dxa"/>
            <w:shd w:val="clear" w:color="auto" w:fill="auto"/>
          </w:tcPr>
          <w:p w14:paraId="0DC29152" w14:textId="12934564" w:rsidR="00282690" w:rsidRPr="00282690" w:rsidRDefault="00282690" w:rsidP="00282690">
            <w:pPr>
              <w:ind w:firstLine="0"/>
            </w:pPr>
            <w:r>
              <w:t>May</w:t>
            </w:r>
          </w:p>
        </w:tc>
        <w:tc>
          <w:tcPr>
            <w:tcW w:w="2180" w:type="dxa"/>
            <w:shd w:val="clear" w:color="auto" w:fill="auto"/>
          </w:tcPr>
          <w:p w14:paraId="7C4DA624" w14:textId="36D9CED1" w:rsidR="00282690" w:rsidRPr="00282690" w:rsidRDefault="00282690" w:rsidP="00282690">
            <w:pPr>
              <w:ind w:firstLine="0"/>
            </w:pPr>
            <w:r>
              <w:t>McCabe</w:t>
            </w:r>
          </w:p>
        </w:tc>
      </w:tr>
      <w:tr w:rsidR="00282690" w:rsidRPr="00282690" w14:paraId="6DDE360C" w14:textId="77777777" w:rsidTr="00282690">
        <w:tc>
          <w:tcPr>
            <w:tcW w:w="2179" w:type="dxa"/>
            <w:shd w:val="clear" w:color="auto" w:fill="auto"/>
          </w:tcPr>
          <w:p w14:paraId="711EB05A" w14:textId="5CE003D3" w:rsidR="00282690" w:rsidRPr="00282690" w:rsidRDefault="00282690" w:rsidP="00282690">
            <w:pPr>
              <w:ind w:firstLine="0"/>
            </w:pPr>
            <w:r>
              <w:t>McCravy</w:t>
            </w:r>
          </w:p>
        </w:tc>
        <w:tc>
          <w:tcPr>
            <w:tcW w:w="2179" w:type="dxa"/>
            <w:shd w:val="clear" w:color="auto" w:fill="auto"/>
          </w:tcPr>
          <w:p w14:paraId="416053A6" w14:textId="18FF9A5C" w:rsidR="00282690" w:rsidRPr="00282690" w:rsidRDefault="00282690" w:rsidP="00282690">
            <w:pPr>
              <w:ind w:firstLine="0"/>
            </w:pPr>
            <w:r>
              <w:t>McGinnis</w:t>
            </w:r>
          </w:p>
        </w:tc>
        <w:tc>
          <w:tcPr>
            <w:tcW w:w="2180" w:type="dxa"/>
            <w:shd w:val="clear" w:color="auto" w:fill="auto"/>
          </w:tcPr>
          <w:p w14:paraId="2775D0F6" w14:textId="20D173B2" w:rsidR="00282690" w:rsidRPr="00282690" w:rsidRDefault="00282690" w:rsidP="00282690">
            <w:pPr>
              <w:ind w:firstLine="0"/>
            </w:pPr>
            <w:r>
              <w:t>Mitchell</w:t>
            </w:r>
          </w:p>
        </w:tc>
      </w:tr>
      <w:tr w:rsidR="00282690" w:rsidRPr="00282690" w14:paraId="3AF891D3" w14:textId="77777777" w:rsidTr="00282690">
        <w:tc>
          <w:tcPr>
            <w:tcW w:w="2179" w:type="dxa"/>
            <w:shd w:val="clear" w:color="auto" w:fill="auto"/>
          </w:tcPr>
          <w:p w14:paraId="00CC4B8C" w14:textId="1E5036F4" w:rsidR="00282690" w:rsidRPr="00282690" w:rsidRDefault="00282690" w:rsidP="00282690">
            <w:pPr>
              <w:ind w:firstLine="0"/>
            </w:pPr>
            <w:r>
              <w:t>T. Moore</w:t>
            </w:r>
          </w:p>
        </w:tc>
        <w:tc>
          <w:tcPr>
            <w:tcW w:w="2179" w:type="dxa"/>
            <w:shd w:val="clear" w:color="auto" w:fill="auto"/>
          </w:tcPr>
          <w:p w14:paraId="387ADD9A" w14:textId="0658E677" w:rsidR="00282690" w:rsidRPr="00282690" w:rsidRDefault="00282690" w:rsidP="00282690">
            <w:pPr>
              <w:ind w:firstLine="0"/>
            </w:pPr>
            <w:r>
              <w:t>A. M. Morgan</w:t>
            </w:r>
          </w:p>
        </w:tc>
        <w:tc>
          <w:tcPr>
            <w:tcW w:w="2180" w:type="dxa"/>
            <w:shd w:val="clear" w:color="auto" w:fill="auto"/>
          </w:tcPr>
          <w:p w14:paraId="5C942912" w14:textId="1B8E2312" w:rsidR="00282690" w:rsidRPr="00282690" w:rsidRDefault="00282690" w:rsidP="00282690">
            <w:pPr>
              <w:ind w:firstLine="0"/>
            </w:pPr>
            <w:r>
              <w:t>T. A. Morgan</w:t>
            </w:r>
          </w:p>
        </w:tc>
      </w:tr>
      <w:tr w:rsidR="00282690" w:rsidRPr="00282690" w14:paraId="6578EC67" w14:textId="77777777" w:rsidTr="00282690">
        <w:tc>
          <w:tcPr>
            <w:tcW w:w="2179" w:type="dxa"/>
            <w:shd w:val="clear" w:color="auto" w:fill="auto"/>
          </w:tcPr>
          <w:p w14:paraId="6CFF0FE9" w14:textId="36E43A16" w:rsidR="00282690" w:rsidRPr="00282690" w:rsidRDefault="00282690" w:rsidP="00282690">
            <w:pPr>
              <w:ind w:firstLine="0"/>
            </w:pPr>
            <w:r>
              <w:t>Moss</w:t>
            </w:r>
          </w:p>
        </w:tc>
        <w:tc>
          <w:tcPr>
            <w:tcW w:w="2179" w:type="dxa"/>
            <w:shd w:val="clear" w:color="auto" w:fill="auto"/>
          </w:tcPr>
          <w:p w14:paraId="101249B2" w14:textId="6C9541F2" w:rsidR="00282690" w:rsidRPr="00282690" w:rsidRDefault="00282690" w:rsidP="00282690">
            <w:pPr>
              <w:ind w:firstLine="0"/>
            </w:pPr>
            <w:r>
              <w:t>Murphy</w:t>
            </w:r>
          </w:p>
        </w:tc>
        <w:tc>
          <w:tcPr>
            <w:tcW w:w="2180" w:type="dxa"/>
            <w:shd w:val="clear" w:color="auto" w:fill="auto"/>
          </w:tcPr>
          <w:p w14:paraId="28A1E272" w14:textId="350FC698" w:rsidR="00282690" w:rsidRPr="00282690" w:rsidRDefault="00282690" w:rsidP="00282690">
            <w:pPr>
              <w:ind w:firstLine="0"/>
            </w:pPr>
            <w:r>
              <w:t>B. Newton</w:t>
            </w:r>
          </w:p>
        </w:tc>
      </w:tr>
      <w:tr w:rsidR="00282690" w:rsidRPr="00282690" w14:paraId="139A1EB4" w14:textId="77777777" w:rsidTr="00282690">
        <w:tc>
          <w:tcPr>
            <w:tcW w:w="2179" w:type="dxa"/>
            <w:shd w:val="clear" w:color="auto" w:fill="auto"/>
          </w:tcPr>
          <w:p w14:paraId="6B122613" w14:textId="39427B6D" w:rsidR="00282690" w:rsidRPr="00282690" w:rsidRDefault="00282690" w:rsidP="00282690">
            <w:pPr>
              <w:ind w:firstLine="0"/>
            </w:pPr>
            <w:r>
              <w:t>W. Newton</w:t>
            </w:r>
          </w:p>
        </w:tc>
        <w:tc>
          <w:tcPr>
            <w:tcW w:w="2179" w:type="dxa"/>
            <w:shd w:val="clear" w:color="auto" w:fill="auto"/>
          </w:tcPr>
          <w:p w14:paraId="324B8E01" w14:textId="4685E601" w:rsidR="00282690" w:rsidRPr="00282690" w:rsidRDefault="00282690" w:rsidP="00282690">
            <w:pPr>
              <w:ind w:firstLine="0"/>
            </w:pPr>
            <w:r>
              <w:t>Nutt</w:t>
            </w:r>
          </w:p>
        </w:tc>
        <w:tc>
          <w:tcPr>
            <w:tcW w:w="2180" w:type="dxa"/>
            <w:shd w:val="clear" w:color="auto" w:fill="auto"/>
          </w:tcPr>
          <w:p w14:paraId="179393CF" w14:textId="19D5934D" w:rsidR="00282690" w:rsidRPr="00282690" w:rsidRDefault="00282690" w:rsidP="00282690">
            <w:pPr>
              <w:ind w:firstLine="0"/>
            </w:pPr>
            <w:r>
              <w:t>O'Neal</w:t>
            </w:r>
          </w:p>
        </w:tc>
      </w:tr>
      <w:tr w:rsidR="00282690" w:rsidRPr="00282690" w14:paraId="51DBD637" w14:textId="77777777" w:rsidTr="00282690">
        <w:tc>
          <w:tcPr>
            <w:tcW w:w="2179" w:type="dxa"/>
            <w:shd w:val="clear" w:color="auto" w:fill="auto"/>
          </w:tcPr>
          <w:p w14:paraId="1A98A334" w14:textId="3180A9C5" w:rsidR="00282690" w:rsidRPr="00282690" w:rsidRDefault="00282690" w:rsidP="00282690">
            <w:pPr>
              <w:ind w:firstLine="0"/>
            </w:pPr>
            <w:r>
              <w:t>Oremus</w:t>
            </w:r>
          </w:p>
        </w:tc>
        <w:tc>
          <w:tcPr>
            <w:tcW w:w="2179" w:type="dxa"/>
            <w:shd w:val="clear" w:color="auto" w:fill="auto"/>
          </w:tcPr>
          <w:p w14:paraId="6CB9C420" w14:textId="2FFDB845" w:rsidR="00282690" w:rsidRPr="00282690" w:rsidRDefault="00282690" w:rsidP="00282690">
            <w:pPr>
              <w:ind w:firstLine="0"/>
            </w:pPr>
            <w:r>
              <w:t>Pace</w:t>
            </w:r>
          </w:p>
        </w:tc>
        <w:tc>
          <w:tcPr>
            <w:tcW w:w="2180" w:type="dxa"/>
            <w:shd w:val="clear" w:color="auto" w:fill="auto"/>
          </w:tcPr>
          <w:p w14:paraId="2DA5EF58" w14:textId="3392F068" w:rsidR="00282690" w:rsidRPr="00282690" w:rsidRDefault="00282690" w:rsidP="00282690">
            <w:pPr>
              <w:ind w:firstLine="0"/>
            </w:pPr>
            <w:r>
              <w:t>Pedalino</w:t>
            </w:r>
          </w:p>
        </w:tc>
      </w:tr>
      <w:tr w:rsidR="00282690" w:rsidRPr="00282690" w14:paraId="0CC3B419" w14:textId="77777777" w:rsidTr="00282690">
        <w:tc>
          <w:tcPr>
            <w:tcW w:w="2179" w:type="dxa"/>
            <w:shd w:val="clear" w:color="auto" w:fill="auto"/>
          </w:tcPr>
          <w:p w14:paraId="79B5CE40" w14:textId="271D883F" w:rsidR="00282690" w:rsidRPr="00282690" w:rsidRDefault="00282690" w:rsidP="00282690">
            <w:pPr>
              <w:ind w:firstLine="0"/>
            </w:pPr>
            <w:r>
              <w:t>Pope</w:t>
            </w:r>
          </w:p>
        </w:tc>
        <w:tc>
          <w:tcPr>
            <w:tcW w:w="2179" w:type="dxa"/>
            <w:shd w:val="clear" w:color="auto" w:fill="auto"/>
          </w:tcPr>
          <w:p w14:paraId="4EB65806" w14:textId="330090C9" w:rsidR="00282690" w:rsidRPr="00282690" w:rsidRDefault="00282690" w:rsidP="00282690">
            <w:pPr>
              <w:ind w:firstLine="0"/>
            </w:pPr>
            <w:r>
              <w:t>Robbins</w:t>
            </w:r>
          </w:p>
        </w:tc>
        <w:tc>
          <w:tcPr>
            <w:tcW w:w="2180" w:type="dxa"/>
            <w:shd w:val="clear" w:color="auto" w:fill="auto"/>
          </w:tcPr>
          <w:p w14:paraId="445BB1E0" w14:textId="37BF35D4" w:rsidR="00282690" w:rsidRPr="00282690" w:rsidRDefault="00282690" w:rsidP="00282690">
            <w:pPr>
              <w:ind w:firstLine="0"/>
            </w:pPr>
            <w:r>
              <w:t>Sandifer</w:t>
            </w:r>
          </w:p>
        </w:tc>
      </w:tr>
      <w:tr w:rsidR="00282690" w:rsidRPr="00282690" w14:paraId="290D8F4F" w14:textId="77777777" w:rsidTr="00282690">
        <w:tc>
          <w:tcPr>
            <w:tcW w:w="2179" w:type="dxa"/>
            <w:shd w:val="clear" w:color="auto" w:fill="auto"/>
          </w:tcPr>
          <w:p w14:paraId="4AE0CEC4" w14:textId="3D80D271" w:rsidR="00282690" w:rsidRPr="00282690" w:rsidRDefault="00282690" w:rsidP="00282690">
            <w:pPr>
              <w:ind w:firstLine="0"/>
            </w:pPr>
            <w:r>
              <w:t>Schuessler</w:t>
            </w:r>
          </w:p>
        </w:tc>
        <w:tc>
          <w:tcPr>
            <w:tcW w:w="2179" w:type="dxa"/>
            <w:shd w:val="clear" w:color="auto" w:fill="auto"/>
          </w:tcPr>
          <w:p w14:paraId="2D690B13" w14:textId="12161D62" w:rsidR="00282690" w:rsidRPr="00282690" w:rsidRDefault="00282690" w:rsidP="00282690">
            <w:pPr>
              <w:ind w:firstLine="0"/>
            </w:pPr>
            <w:r>
              <w:t>G. M. Smith</w:t>
            </w:r>
          </w:p>
        </w:tc>
        <w:tc>
          <w:tcPr>
            <w:tcW w:w="2180" w:type="dxa"/>
            <w:shd w:val="clear" w:color="auto" w:fill="auto"/>
          </w:tcPr>
          <w:p w14:paraId="31DA9186" w14:textId="7571F464" w:rsidR="00282690" w:rsidRPr="00282690" w:rsidRDefault="00282690" w:rsidP="00282690">
            <w:pPr>
              <w:ind w:firstLine="0"/>
            </w:pPr>
            <w:r>
              <w:t>M. M. Smith</w:t>
            </w:r>
          </w:p>
        </w:tc>
      </w:tr>
      <w:tr w:rsidR="00282690" w:rsidRPr="00282690" w14:paraId="10B9A823" w14:textId="77777777" w:rsidTr="00282690">
        <w:tc>
          <w:tcPr>
            <w:tcW w:w="2179" w:type="dxa"/>
            <w:shd w:val="clear" w:color="auto" w:fill="auto"/>
          </w:tcPr>
          <w:p w14:paraId="083F8412" w14:textId="2FB99E95" w:rsidR="00282690" w:rsidRPr="00282690" w:rsidRDefault="00282690" w:rsidP="00282690">
            <w:pPr>
              <w:ind w:firstLine="0"/>
            </w:pPr>
            <w:r>
              <w:t>Taylor</w:t>
            </w:r>
          </w:p>
        </w:tc>
        <w:tc>
          <w:tcPr>
            <w:tcW w:w="2179" w:type="dxa"/>
            <w:shd w:val="clear" w:color="auto" w:fill="auto"/>
          </w:tcPr>
          <w:p w14:paraId="07BA6D20" w14:textId="7F059683" w:rsidR="00282690" w:rsidRPr="00282690" w:rsidRDefault="00282690" w:rsidP="00282690">
            <w:pPr>
              <w:ind w:firstLine="0"/>
            </w:pPr>
            <w:r>
              <w:t>Thayer</w:t>
            </w:r>
          </w:p>
        </w:tc>
        <w:tc>
          <w:tcPr>
            <w:tcW w:w="2180" w:type="dxa"/>
            <w:shd w:val="clear" w:color="auto" w:fill="auto"/>
          </w:tcPr>
          <w:p w14:paraId="15F91C26" w14:textId="146C1E5F" w:rsidR="00282690" w:rsidRPr="00282690" w:rsidRDefault="00282690" w:rsidP="00282690">
            <w:pPr>
              <w:ind w:firstLine="0"/>
            </w:pPr>
            <w:r>
              <w:t>Thigpen</w:t>
            </w:r>
          </w:p>
        </w:tc>
      </w:tr>
      <w:tr w:rsidR="00282690" w:rsidRPr="00282690" w14:paraId="63E87A05" w14:textId="77777777" w:rsidTr="00282690">
        <w:tc>
          <w:tcPr>
            <w:tcW w:w="2179" w:type="dxa"/>
            <w:shd w:val="clear" w:color="auto" w:fill="auto"/>
          </w:tcPr>
          <w:p w14:paraId="3D740162" w14:textId="12D5E2E1" w:rsidR="00282690" w:rsidRPr="00282690" w:rsidRDefault="00282690" w:rsidP="00282690">
            <w:pPr>
              <w:keepNext/>
              <w:ind w:firstLine="0"/>
            </w:pPr>
            <w:r>
              <w:t>Vaughan</w:t>
            </w:r>
          </w:p>
        </w:tc>
        <w:tc>
          <w:tcPr>
            <w:tcW w:w="2179" w:type="dxa"/>
            <w:shd w:val="clear" w:color="auto" w:fill="auto"/>
          </w:tcPr>
          <w:p w14:paraId="2665EF0F" w14:textId="326D8657" w:rsidR="00282690" w:rsidRPr="00282690" w:rsidRDefault="00282690" w:rsidP="00282690">
            <w:pPr>
              <w:keepNext/>
              <w:ind w:firstLine="0"/>
            </w:pPr>
            <w:r>
              <w:t>West</w:t>
            </w:r>
          </w:p>
        </w:tc>
        <w:tc>
          <w:tcPr>
            <w:tcW w:w="2180" w:type="dxa"/>
            <w:shd w:val="clear" w:color="auto" w:fill="auto"/>
          </w:tcPr>
          <w:p w14:paraId="2F90DFDA" w14:textId="2EC77EB7" w:rsidR="00282690" w:rsidRPr="00282690" w:rsidRDefault="00282690" w:rsidP="00282690">
            <w:pPr>
              <w:keepNext/>
              <w:ind w:firstLine="0"/>
            </w:pPr>
            <w:r>
              <w:t>White</w:t>
            </w:r>
          </w:p>
        </w:tc>
      </w:tr>
      <w:tr w:rsidR="00282690" w:rsidRPr="00282690" w14:paraId="4609AB0B" w14:textId="77777777" w:rsidTr="00282690">
        <w:tc>
          <w:tcPr>
            <w:tcW w:w="2179" w:type="dxa"/>
            <w:shd w:val="clear" w:color="auto" w:fill="auto"/>
          </w:tcPr>
          <w:p w14:paraId="689E0B20" w14:textId="3654F46B" w:rsidR="00282690" w:rsidRPr="00282690" w:rsidRDefault="00282690" w:rsidP="00282690">
            <w:pPr>
              <w:keepNext/>
              <w:ind w:firstLine="0"/>
            </w:pPr>
            <w:r>
              <w:t>Whitmire</w:t>
            </w:r>
          </w:p>
        </w:tc>
        <w:tc>
          <w:tcPr>
            <w:tcW w:w="2179" w:type="dxa"/>
            <w:shd w:val="clear" w:color="auto" w:fill="auto"/>
          </w:tcPr>
          <w:p w14:paraId="121DA764" w14:textId="743180B7" w:rsidR="00282690" w:rsidRPr="00282690" w:rsidRDefault="00282690" w:rsidP="00282690">
            <w:pPr>
              <w:keepNext/>
              <w:ind w:firstLine="0"/>
            </w:pPr>
            <w:r>
              <w:t>Willis</w:t>
            </w:r>
          </w:p>
        </w:tc>
        <w:tc>
          <w:tcPr>
            <w:tcW w:w="2180" w:type="dxa"/>
            <w:shd w:val="clear" w:color="auto" w:fill="auto"/>
          </w:tcPr>
          <w:p w14:paraId="16AB55DD" w14:textId="2A23D023" w:rsidR="00282690" w:rsidRPr="00282690" w:rsidRDefault="00282690" w:rsidP="00282690">
            <w:pPr>
              <w:keepNext/>
              <w:ind w:firstLine="0"/>
            </w:pPr>
            <w:r>
              <w:t>Yow</w:t>
            </w:r>
          </w:p>
        </w:tc>
      </w:tr>
    </w:tbl>
    <w:p w14:paraId="5491BCAD" w14:textId="77777777" w:rsidR="00282690" w:rsidRDefault="00282690" w:rsidP="00282690"/>
    <w:p w14:paraId="5F6AC660" w14:textId="7600098B" w:rsidR="00282690" w:rsidRDefault="00282690" w:rsidP="00282690">
      <w:pPr>
        <w:jc w:val="center"/>
        <w:rPr>
          <w:b/>
        </w:rPr>
      </w:pPr>
      <w:r w:rsidRPr="00282690">
        <w:rPr>
          <w:b/>
        </w:rPr>
        <w:t>Total--75</w:t>
      </w:r>
    </w:p>
    <w:p w14:paraId="5D70B266" w14:textId="77777777" w:rsidR="00282690" w:rsidRDefault="00282690" w:rsidP="00282690">
      <w:pPr>
        <w:jc w:val="center"/>
        <w:rPr>
          <w:b/>
        </w:rPr>
      </w:pPr>
    </w:p>
    <w:p w14:paraId="56DE8BAC" w14:textId="77777777" w:rsidR="00282690" w:rsidRDefault="00282690" w:rsidP="00282690">
      <w:pPr>
        <w:ind w:firstLine="0"/>
      </w:pPr>
      <w:r w:rsidRPr="0028269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2690" w:rsidRPr="00282690" w14:paraId="02EAF97E" w14:textId="77777777" w:rsidTr="00282690">
        <w:tc>
          <w:tcPr>
            <w:tcW w:w="2179" w:type="dxa"/>
            <w:shd w:val="clear" w:color="auto" w:fill="auto"/>
          </w:tcPr>
          <w:p w14:paraId="5DD9E588" w14:textId="6A46FEBD" w:rsidR="00282690" w:rsidRPr="00282690" w:rsidRDefault="00282690" w:rsidP="00282690">
            <w:pPr>
              <w:keepNext/>
              <w:ind w:firstLine="0"/>
            </w:pPr>
            <w:r>
              <w:t>Anderson</w:t>
            </w:r>
          </w:p>
        </w:tc>
        <w:tc>
          <w:tcPr>
            <w:tcW w:w="2179" w:type="dxa"/>
            <w:shd w:val="clear" w:color="auto" w:fill="auto"/>
          </w:tcPr>
          <w:p w14:paraId="0B4780B4" w14:textId="40A799E9" w:rsidR="00282690" w:rsidRPr="00282690" w:rsidRDefault="00282690" w:rsidP="00282690">
            <w:pPr>
              <w:keepNext/>
              <w:ind w:firstLine="0"/>
            </w:pPr>
            <w:r>
              <w:t>Atkinson</w:t>
            </w:r>
          </w:p>
        </w:tc>
        <w:tc>
          <w:tcPr>
            <w:tcW w:w="2180" w:type="dxa"/>
            <w:shd w:val="clear" w:color="auto" w:fill="auto"/>
          </w:tcPr>
          <w:p w14:paraId="51213B40" w14:textId="78C86625" w:rsidR="00282690" w:rsidRPr="00282690" w:rsidRDefault="00282690" w:rsidP="00282690">
            <w:pPr>
              <w:keepNext/>
              <w:ind w:firstLine="0"/>
            </w:pPr>
            <w:r>
              <w:t>Bamberg</w:t>
            </w:r>
          </w:p>
        </w:tc>
      </w:tr>
      <w:tr w:rsidR="00282690" w:rsidRPr="00282690" w14:paraId="030DD0E4" w14:textId="77777777" w:rsidTr="00282690">
        <w:tc>
          <w:tcPr>
            <w:tcW w:w="2179" w:type="dxa"/>
            <w:shd w:val="clear" w:color="auto" w:fill="auto"/>
          </w:tcPr>
          <w:p w14:paraId="0B721830" w14:textId="3B0385DD" w:rsidR="00282690" w:rsidRPr="00282690" w:rsidRDefault="00282690" w:rsidP="00282690">
            <w:pPr>
              <w:ind w:firstLine="0"/>
            </w:pPr>
            <w:r>
              <w:t>Bauer</w:t>
            </w:r>
          </w:p>
        </w:tc>
        <w:tc>
          <w:tcPr>
            <w:tcW w:w="2179" w:type="dxa"/>
            <w:shd w:val="clear" w:color="auto" w:fill="auto"/>
          </w:tcPr>
          <w:p w14:paraId="3316B2DF" w14:textId="113342D5" w:rsidR="00282690" w:rsidRPr="00282690" w:rsidRDefault="00282690" w:rsidP="00282690">
            <w:pPr>
              <w:ind w:firstLine="0"/>
            </w:pPr>
            <w:r>
              <w:t>Bernstein</w:t>
            </w:r>
          </w:p>
        </w:tc>
        <w:tc>
          <w:tcPr>
            <w:tcW w:w="2180" w:type="dxa"/>
            <w:shd w:val="clear" w:color="auto" w:fill="auto"/>
          </w:tcPr>
          <w:p w14:paraId="08D8DFC9" w14:textId="7697AD28" w:rsidR="00282690" w:rsidRPr="00282690" w:rsidRDefault="00282690" w:rsidP="00282690">
            <w:pPr>
              <w:ind w:firstLine="0"/>
            </w:pPr>
            <w:r>
              <w:t>Caskey</w:t>
            </w:r>
          </w:p>
        </w:tc>
      </w:tr>
      <w:tr w:rsidR="00282690" w:rsidRPr="00282690" w14:paraId="72B2FF8C" w14:textId="77777777" w:rsidTr="00282690">
        <w:tc>
          <w:tcPr>
            <w:tcW w:w="2179" w:type="dxa"/>
            <w:shd w:val="clear" w:color="auto" w:fill="auto"/>
          </w:tcPr>
          <w:p w14:paraId="441372C3" w14:textId="33DAD82F" w:rsidR="00282690" w:rsidRPr="00282690" w:rsidRDefault="00282690" w:rsidP="00282690">
            <w:pPr>
              <w:ind w:firstLine="0"/>
            </w:pPr>
            <w:r>
              <w:t>Clyburn</w:t>
            </w:r>
          </w:p>
        </w:tc>
        <w:tc>
          <w:tcPr>
            <w:tcW w:w="2179" w:type="dxa"/>
            <w:shd w:val="clear" w:color="auto" w:fill="auto"/>
          </w:tcPr>
          <w:p w14:paraId="39268051" w14:textId="6DA45844" w:rsidR="00282690" w:rsidRPr="00282690" w:rsidRDefault="00282690" w:rsidP="00282690">
            <w:pPr>
              <w:ind w:firstLine="0"/>
            </w:pPr>
            <w:r>
              <w:t>Cobb-Hunter</w:t>
            </w:r>
          </w:p>
        </w:tc>
        <w:tc>
          <w:tcPr>
            <w:tcW w:w="2180" w:type="dxa"/>
            <w:shd w:val="clear" w:color="auto" w:fill="auto"/>
          </w:tcPr>
          <w:p w14:paraId="15157194" w14:textId="54DB16B2" w:rsidR="00282690" w:rsidRPr="00282690" w:rsidRDefault="00282690" w:rsidP="00282690">
            <w:pPr>
              <w:ind w:firstLine="0"/>
            </w:pPr>
            <w:r>
              <w:t>Dillard</w:t>
            </w:r>
          </w:p>
        </w:tc>
      </w:tr>
      <w:tr w:rsidR="00282690" w:rsidRPr="00282690" w14:paraId="626C8171" w14:textId="77777777" w:rsidTr="00282690">
        <w:tc>
          <w:tcPr>
            <w:tcW w:w="2179" w:type="dxa"/>
            <w:shd w:val="clear" w:color="auto" w:fill="auto"/>
          </w:tcPr>
          <w:p w14:paraId="58029452" w14:textId="74029D60" w:rsidR="00282690" w:rsidRPr="00282690" w:rsidRDefault="00282690" w:rsidP="00282690">
            <w:pPr>
              <w:ind w:firstLine="0"/>
            </w:pPr>
            <w:r>
              <w:t>Garvin</w:t>
            </w:r>
          </w:p>
        </w:tc>
        <w:tc>
          <w:tcPr>
            <w:tcW w:w="2179" w:type="dxa"/>
            <w:shd w:val="clear" w:color="auto" w:fill="auto"/>
          </w:tcPr>
          <w:p w14:paraId="7600EE5E" w14:textId="235C6F9A" w:rsidR="00282690" w:rsidRPr="00282690" w:rsidRDefault="00282690" w:rsidP="00282690">
            <w:pPr>
              <w:ind w:firstLine="0"/>
            </w:pPr>
            <w:r>
              <w:t>Gilliard</w:t>
            </w:r>
          </w:p>
        </w:tc>
        <w:tc>
          <w:tcPr>
            <w:tcW w:w="2180" w:type="dxa"/>
            <w:shd w:val="clear" w:color="auto" w:fill="auto"/>
          </w:tcPr>
          <w:p w14:paraId="1CC59186" w14:textId="2C322703" w:rsidR="00282690" w:rsidRPr="00282690" w:rsidRDefault="00282690" w:rsidP="00282690">
            <w:pPr>
              <w:ind w:firstLine="0"/>
            </w:pPr>
            <w:r>
              <w:t>Hayes</w:t>
            </w:r>
          </w:p>
        </w:tc>
      </w:tr>
      <w:tr w:rsidR="00282690" w:rsidRPr="00282690" w14:paraId="560FE4BD" w14:textId="77777777" w:rsidTr="00282690">
        <w:tc>
          <w:tcPr>
            <w:tcW w:w="2179" w:type="dxa"/>
            <w:shd w:val="clear" w:color="auto" w:fill="auto"/>
          </w:tcPr>
          <w:p w14:paraId="77AEBBFE" w14:textId="1B0F5D2F" w:rsidR="00282690" w:rsidRPr="00282690" w:rsidRDefault="00282690" w:rsidP="00282690">
            <w:pPr>
              <w:ind w:firstLine="0"/>
            </w:pPr>
            <w:r>
              <w:t>Henderson-Myers</w:t>
            </w:r>
          </w:p>
        </w:tc>
        <w:tc>
          <w:tcPr>
            <w:tcW w:w="2179" w:type="dxa"/>
            <w:shd w:val="clear" w:color="auto" w:fill="auto"/>
          </w:tcPr>
          <w:p w14:paraId="056EE75A" w14:textId="3776854E" w:rsidR="00282690" w:rsidRPr="00282690" w:rsidRDefault="00282690" w:rsidP="00282690">
            <w:pPr>
              <w:ind w:firstLine="0"/>
            </w:pPr>
            <w:r>
              <w:t>Hosey</w:t>
            </w:r>
          </w:p>
        </w:tc>
        <w:tc>
          <w:tcPr>
            <w:tcW w:w="2180" w:type="dxa"/>
            <w:shd w:val="clear" w:color="auto" w:fill="auto"/>
          </w:tcPr>
          <w:p w14:paraId="0AAE26B7" w14:textId="58E4C1C6" w:rsidR="00282690" w:rsidRPr="00282690" w:rsidRDefault="00282690" w:rsidP="00282690">
            <w:pPr>
              <w:ind w:firstLine="0"/>
            </w:pPr>
            <w:r>
              <w:t>Howard</w:t>
            </w:r>
          </w:p>
        </w:tc>
      </w:tr>
      <w:tr w:rsidR="00282690" w:rsidRPr="00282690" w14:paraId="4DEBAC55" w14:textId="77777777" w:rsidTr="00282690">
        <w:tc>
          <w:tcPr>
            <w:tcW w:w="2179" w:type="dxa"/>
            <w:shd w:val="clear" w:color="auto" w:fill="auto"/>
          </w:tcPr>
          <w:p w14:paraId="3AC71195" w14:textId="5AEAAADC" w:rsidR="00282690" w:rsidRPr="00282690" w:rsidRDefault="00282690" w:rsidP="00282690">
            <w:pPr>
              <w:ind w:firstLine="0"/>
            </w:pPr>
            <w:r>
              <w:t>Jefferson</w:t>
            </w:r>
          </w:p>
        </w:tc>
        <w:tc>
          <w:tcPr>
            <w:tcW w:w="2179" w:type="dxa"/>
            <w:shd w:val="clear" w:color="auto" w:fill="auto"/>
          </w:tcPr>
          <w:p w14:paraId="01FA62B1" w14:textId="77A9A345" w:rsidR="00282690" w:rsidRPr="00282690" w:rsidRDefault="00282690" w:rsidP="00282690">
            <w:pPr>
              <w:ind w:firstLine="0"/>
            </w:pPr>
            <w:r>
              <w:t>J. L. Johnson</w:t>
            </w:r>
          </w:p>
        </w:tc>
        <w:tc>
          <w:tcPr>
            <w:tcW w:w="2180" w:type="dxa"/>
            <w:shd w:val="clear" w:color="auto" w:fill="auto"/>
          </w:tcPr>
          <w:p w14:paraId="7DA8C071" w14:textId="41E976BE" w:rsidR="00282690" w:rsidRPr="00282690" w:rsidRDefault="00282690" w:rsidP="00282690">
            <w:pPr>
              <w:ind w:firstLine="0"/>
            </w:pPr>
            <w:r>
              <w:t>W. Jones</w:t>
            </w:r>
          </w:p>
        </w:tc>
      </w:tr>
      <w:tr w:rsidR="00282690" w:rsidRPr="00282690" w14:paraId="273138D4" w14:textId="77777777" w:rsidTr="00282690">
        <w:tc>
          <w:tcPr>
            <w:tcW w:w="2179" w:type="dxa"/>
            <w:shd w:val="clear" w:color="auto" w:fill="auto"/>
          </w:tcPr>
          <w:p w14:paraId="653F1E68" w14:textId="347D276C" w:rsidR="00282690" w:rsidRPr="00282690" w:rsidRDefault="00282690" w:rsidP="00282690">
            <w:pPr>
              <w:ind w:firstLine="0"/>
            </w:pPr>
            <w:r>
              <w:t>King</w:t>
            </w:r>
          </w:p>
        </w:tc>
        <w:tc>
          <w:tcPr>
            <w:tcW w:w="2179" w:type="dxa"/>
            <w:shd w:val="clear" w:color="auto" w:fill="auto"/>
          </w:tcPr>
          <w:p w14:paraId="417E5A57" w14:textId="405E3041" w:rsidR="00282690" w:rsidRPr="00282690" w:rsidRDefault="00282690" w:rsidP="00282690">
            <w:pPr>
              <w:ind w:firstLine="0"/>
            </w:pPr>
            <w:r>
              <w:t>Kirby</w:t>
            </w:r>
          </w:p>
        </w:tc>
        <w:tc>
          <w:tcPr>
            <w:tcW w:w="2180" w:type="dxa"/>
            <w:shd w:val="clear" w:color="auto" w:fill="auto"/>
          </w:tcPr>
          <w:p w14:paraId="275C9E4A" w14:textId="786DF52B" w:rsidR="00282690" w:rsidRPr="00282690" w:rsidRDefault="00282690" w:rsidP="00282690">
            <w:pPr>
              <w:ind w:firstLine="0"/>
            </w:pPr>
            <w:r>
              <w:t>McDaniel</w:t>
            </w:r>
          </w:p>
        </w:tc>
      </w:tr>
      <w:tr w:rsidR="00282690" w:rsidRPr="00282690" w14:paraId="3070DE94" w14:textId="77777777" w:rsidTr="00282690">
        <w:tc>
          <w:tcPr>
            <w:tcW w:w="2179" w:type="dxa"/>
            <w:shd w:val="clear" w:color="auto" w:fill="auto"/>
          </w:tcPr>
          <w:p w14:paraId="265DDC7B" w14:textId="2D635E5F" w:rsidR="00282690" w:rsidRPr="00282690" w:rsidRDefault="00282690" w:rsidP="00282690">
            <w:pPr>
              <w:ind w:firstLine="0"/>
            </w:pPr>
            <w:r>
              <w:t>J. Moore</w:t>
            </w:r>
          </w:p>
        </w:tc>
        <w:tc>
          <w:tcPr>
            <w:tcW w:w="2179" w:type="dxa"/>
            <w:shd w:val="clear" w:color="auto" w:fill="auto"/>
          </w:tcPr>
          <w:p w14:paraId="79E02EC0" w14:textId="58281DC7" w:rsidR="00282690" w:rsidRPr="00282690" w:rsidRDefault="00282690" w:rsidP="00282690">
            <w:pPr>
              <w:ind w:firstLine="0"/>
            </w:pPr>
            <w:r>
              <w:t>Ott</w:t>
            </w:r>
          </w:p>
        </w:tc>
        <w:tc>
          <w:tcPr>
            <w:tcW w:w="2180" w:type="dxa"/>
            <w:shd w:val="clear" w:color="auto" w:fill="auto"/>
          </w:tcPr>
          <w:p w14:paraId="286E7450" w14:textId="160B4F23" w:rsidR="00282690" w:rsidRPr="00282690" w:rsidRDefault="00282690" w:rsidP="00282690">
            <w:pPr>
              <w:ind w:firstLine="0"/>
            </w:pPr>
            <w:r>
              <w:t>Pendarvis</w:t>
            </w:r>
          </w:p>
        </w:tc>
      </w:tr>
      <w:tr w:rsidR="00282690" w:rsidRPr="00282690" w14:paraId="5068F4AD" w14:textId="77777777" w:rsidTr="00282690">
        <w:tc>
          <w:tcPr>
            <w:tcW w:w="2179" w:type="dxa"/>
            <w:shd w:val="clear" w:color="auto" w:fill="auto"/>
          </w:tcPr>
          <w:p w14:paraId="7517B279" w14:textId="4AE79E26" w:rsidR="00282690" w:rsidRPr="00282690" w:rsidRDefault="00282690" w:rsidP="00282690">
            <w:pPr>
              <w:ind w:firstLine="0"/>
            </w:pPr>
            <w:r>
              <w:t>Rivers</w:t>
            </w:r>
          </w:p>
        </w:tc>
        <w:tc>
          <w:tcPr>
            <w:tcW w:w="2179" w:type="dxa"/>
            <w:shd w:val="clear" w:color="auto" w:fill="auto"/>
          </w:tcPr>
          <w:p w14:paraId="2926BC93" w14:textId="32AAE6A1" w:rsidR="00282690" w:rsidRPr="00282690" w:rsidRDefault="00282690" w:rsidP="00282690">
            <w:pPr>
              <w:ind w:firstLine="0"/>
            </w:pPr>
            <w:r>
              <w:t>Rose</w:t>
            </w:r>
          </w:p>
        </w:tc>
        <w:tc>
          <w:tcPr>
            <w:tcW w:w="2180" w:type="dxa"/>
            <w:shd w:val="clear" w:color="auto" w:fill="auto"/>
          </w:tcPr>
          <w:p w14:paraId="4E1D2D8A" w14:textId="615E8B9F" w:rsidR="00282690" w:rsidRPr="00282690" w:rsidRDefault="00282690" w:rsidP="00282690">
            <w:pPr>
              <w:ind w:firstLine="0"/>
            </w:pPr>
            <w:r>
              <w:t>Rutherford</w:t>
            </w:r>
          </w:p>
        </w:tc>
      </w:tr>
      <w:tr w:rsidR="00282690" w:rsidRPr="00282690" w14:paraId="3B556B08" w14:textId="77777777" w:rsidTr="00282690">
        <w:tc>
          <w:tcPr>
            <w:tcW w:w="2179" w:type="dxa"/>
            <w:shd w:val="clear" w:color="auto" w:fill="auto"/>
          </w:tcPr>
          <w:p w14:paraId="657F801D" w14:textId="031F4A80" w:rsidR="00282690" w:rsidRPr="00282690" w:rsidRDefault="00282690" w:rsidP="00282690">
            <w:pPr>
              <w:keepNext/>
              <w:ind w:firstLine="0"/>
            </w:pPr>
            <w:r>
              <w:t>Stavrinakis</w:t>
            </w:r>
          </w:p>
        </w:tc>
        <w:tc>
          <w:tcPr>
            <w:tcW w:w="2179" w:type="dxa"/>
            <w:shd w:val="clear" w:color="auto" w:fill="auto"/>
          </w:tcPr>
          <w:p w14:paraId="6762CE9F" w14:textId="6279CE04" w:rsidR="00282690" w:rsidRPr="00282690" w:rsidRDefault="00282690" w:rsidP="00282690">
            <w:pPr>
              <w:keepNext/>
              <w:ind w:firstLine="0"/>
            </w:pPr>
            <w:r>
              <w:t>Wetmore</w:t>
            </w:r>
          </w:p>
        </w:tc>
        <w:tc>
          <w:tcPr>
            <w:tcW w:w="2180" w:type="dxa"/>
            <w:shd w:val="clear" w:color="auto" w:fill="auto"/>
          </w:tcPr>
          <w:p w14:paraId="549D8DCA" w14:textId="75E14E29" w:rsidR="00282690" w:rsidRPr="00282690" w:rsidRDefault="00282690" w:rsidP="00282690">
            <w:pPr>
              <w:keepNext/>
              <w:ind w:firstLine="0"/>
            </w:pPr>
            <w:r>
              <w:t>Wheeler</w:t>
            </w:r>
          </w:p>
        </w:tc>
      </w:tr>
      <w:tr w:rsidR="00282690" w:rsidRPr="00282690" w14:paraId="62D36DED" w14:textId="77777777" w:rsidTr="00282690">
        <w:tc>
          <w:tcPr>
            <w:tcW w:w="2179" w:type="dxa"/>
            <w:shd w:val="clear" w:color="auto" w:fill="auto"/>
          </w:tcPr>
          <w:p w14:paraId="56F7D3EB" w14:textId="5F808283" w:rsidR="00282690" w:rsidRPr="00282690" w:rsidRDefault="00282690" w:rsidP="00282690">
            <w:pPr>
              <w:keepNext/>
              <w:ind w:firstLine="0"/>
            </w:pPr>
            <w:r>
              <w:t>Williams</w:t>
            </w:r>
          </w:p>
        </w:tc>
        <w:tc>
          <w:tcPr>
            <w:tcW w:w="2179" w:type="dxa"/>
            <w:shd w:val="clear" w:color="auto" w:fill="auto"/>
          </w:tcPr>
          <w:p w14:paraId="7C89B92E" w14:textId="601BD319" w:rsidR="00282690" w:rsidRPr="00282690" w:rsidRDefault="00282690" w:rsidP="00282690">
            <w:pPr>
              <w:keepNext/>
              <w:ind w:firstLine="0"/>
            </w:pPr>
            <w:r>
              <w:t>Wooten</w:t>
            </w:r>
          </w:p>
        </w:tc>
        <w:tc>
          <w:tcPr>
            <w:tcW w:w="2180" w:type="dxa"/>
            <w:shd w:val="clear" w:color="auto" w:fill="auto"/>
          </w:tcPr>
          <w:p w14:paraId="4A921F9C" w14:textId="77777777" w:rsidR="00282690" w:rsidRPr="00282690" w:rsidRDefault="00282690" w:rsidP="00282690">
            <w:pPr>
              <w:keepNext/>
              <w:ind w:firstLine="0"/>
            </w:pPr>
          </w:p>
        </w:tc>
      </w:tr>
    </w:tbl>
    <w:p w14:paraId="588602F1" w14:textId="77777777" w:rsidR="00282690" w:rsidRDefault="00282690" w:rsidP="00282690"/>
    <w:p w14:paraId="2F061F5C" w14:textId="77777777" w:rsidR="00282690" w:rsidRDefault="00282690" w:rsidP="00282690">
      <w:pPr>
        <w:jc w:val="center"/>
        <w:rPr>
          <w:b/>
        </w:rPr>
      </w:pPr>
      <w:r w:rsidRPr="00282690">
        <w:rPr>
          <w:b/>
        </w:rPr>
        <w:t>Total--32</w:t>
      </w:r>
    </w:p>
    <w:p w14:paraId="75D765D0" w14:textId="77777777" w:rsidR="00282690" w:rsidRDefault="00282690" w:rsidP="00282690">
      <w:pPr>
        <w:jc w:val="center"/>
        <w:rPr>
          <w:b/>
        </w:rPr>
      </w:pPr>
    </w:p>
    <w:p w14:paraId="53CCDBCF" w14:textId="77777777" w:rsidR="00282690" w:rsidRDefault="00282690" w:rsidP="00282690">
      <w:r>
        <w:t>So, the amendment was tabled.</w:t>
      </w:r>
    </w:p>
    <w:p w14:paraId="382D7BFB" w14:textId="6369C04A" w:rsidR="00282690" w:rsidRDefault="00282690" w:rsidP="00282690"/>
    <w:p w14:paraId="751963EC" w14:textId="77777777" w:rsidR="00282690" w:rsidRPr="009A100B" w:rsidRDefault="00282690" w:rsidP="00282690">
      <w:pPr>
        <w:pStyle w:val="Title"/>
        <w:keepNext/>
      </w:pPr>
      <w:bookmarkStart w:id="158" w:name="file_start381"/>
      <w:bookmarkEnd w:id="158"/>
      <w:r w:rsidRPr="009A100B">
        <w:t>STATEMENT FOR JOURNAL</w:t>
      </w:r>
    </w:p>
    <w:p w14:paraId="43FA2712" w14:textId="77777777" w:rsidR="00282690" w:rsidRPr="009A100B" w:rsidRDefault="00282690" w:rsidP="00282690">
      <w:pPr>
        <w:tabs>
          <w:tab w:val="left" w:pos="270"/>
          <w:tab w:val="left" w:pos="630"/>
          <w:tab w:val="left" w:pos="900"/>
          <w:tab w:val="left" w:pos="1260"/>
          <w:tab w:val="left" w:pos="1620"/>
          <w:tab w:val="left" w:pos="1980"/>
          <w:tab w:val="left" w:pos="2340"/>
          <w:tab w:val="left" w:pos="2700"/>
        </w:tabs>
        <w:ind w:firstLine="0"/>
      </w:pPr>
      <w:r w:rsidRPr="009A100B">
        <w:tab/>
        <w:t>I was temporarily out of the Chamber on constituent business during the vote to table Amendment No. 5 on H. 5164. If I had been present, I would have voted in favor of the tabling motion.</w:t>
      </w:r>
    </w:p>
    <w:p w14:paraId="4E2041A6" w14:textId="77777777" w:rsidR="00282690" w:rsidRDefault="00282690" w:rsidP="00282690">
      <w:pPr>
        <w:tabs>
          <w:tab w:val="left" w:pos="270"/>
          <w:tab w:val="left" w:pos="630"/>
          <w:tab w:val="left" w:pos="900"/>
          <w:tab w:val="left" w:pos="1260"/>
          <w:tab w:val="left" w:pos="1620"/>
          <w:tab w:val="left" w:pos="1980"/>
          <w:tab w:val="left" w:pos="2340"/>
          <w:tab w:val="left" w:pos="2700"/>
        </w:tabs>
        <w:ind w:firstLine="0"/>
      </w:pPr>
      <w:r w:rsidRPr="009A100B">
        <w:tab/>
        <w:t>Rep. Don Chapman</w:t>
      </w:r>
    </w:p>
    <w:p w14:paraId="42839AFF" w14:textId="46835EA3" w:rsidR="00282690" w:rsidRDefault="00282690" w:rsidP="00282690">
      <w:pPr>
        <w:tabs>
          <w:tab w:val="left" w:pos="270"/>
          <w:tab w:val="left" w:pos="630"/>
          <w:tab w:val="left" w:pos="900"/>
          <w:tab w:val="left" w:pos="1260"/>
          <w:tab w:val="left" w:pos="1620"/>
          <w:tab w:val="left" w:pos="1980"/>
          <w:tab w:val="left" w:pos="2340"/>
          <w:tab w:val="left" w:pos="2700"/>
        </w:tabs>
        <w:ind w:firstLine="0"/>
      </w:pPr>
    </w:p>
    <w:p w14:paraId="6A1B38C3" w14:textId="77777777" w:rsidR="00282690" w:rsidRPr="009F344C" w:rsidRDefault="00282690" w:rsidP="00282690">
      <w:pPr>
        <w:pStyle w:val="scamendsponsorline"/>
        <w:ind w:firstLine="216"/>
        <w:jc w:val="both"/>
        <w:rPr>
          <w:sz w:val="22"/>
        </w:rPr>
      </w:pPr>
      <w:r w:rsidRPr="009F344C">
        <w:rPr>
          <w:sz w:val="22"/>
        </w:rPr>
        <w:t>Rep. Wetmore proposed the following Amendment No. 6 to H. 5164 (LC-5164.WAB0015H), which was tabled:</w:t>
      </w:r>
    </w:p>
    <w:p w14:paraId="4DDDF5AA" w14:textId="77777777" w:rsidR="00282690" w:rsidRPr="009F344C" w:rsidRDefault="00282690" w:rsidP="00282690">
      <w:pPr>
        <w:pStyle w:val="scamendlanginstruction"/>
        <w:spacing w:before="0" w:after="0"/>
        <w:ind w:firstLine="216"/>
        <w:jc w:val="both"/>
        <w:rPr>
          <w:sz w:val="22"/>
        </w:rPr>
      </w:pPr>
      <w:r w:rsidRPr="009F344C">
        <w:rPr>
          <w:sz w:val="22"/>
        </w:rPr>
        <w:t>Amend the bill, as and if amended, SECTION 9, by striking Section 59-8-150(C)(1)(f) and inserting:</w:t>
      </w:r>
    </w:p>
    <w:p w14:paraId="57264A1B" w14:textId="4E8C4681" w:rsidR="00282690" w:rsidRPr="009F344C" w:rsidDel="00336F71"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F344C">
        <w:rPr>
          <w:rFonts w:cs="Times New Roman"/>
          <w:sz w:val="22"/>
        </w:rPr>
        <w:tab/>
      </w:r>
      <w:r w:rsidRPr="009F344C">
        <w:rPr>
          <w:rFonts w:cs="Times New Roman"/>
          <w:sz w:val="22"/>
        </w:rPr>
        <w:tab/>
      </w:r>
      <w:r w:rsidRPr="009F344C">
        <w:rPr>
          <w:rFonts w:cs="Times New Roman"/>
          <w:sz w:val="22"/>
        </w:rPr>
        <w:tab/>
        <w:t>(f) ensure that the parent or guardian of a scholarship student taking the assessments above receives a written report of the student's performance on each assessment.  The report must include the student's score on the assessment and an indication of how the student's assessment performance compares to other South Carolina students.</w:t>
      </w:r>
    </w:p>
    <w:p w14:paraId="72F5D55B" w14:textId="22D7DED5" w:rsidR="00282690" w:rsidRPr="009F344C"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Style w:val="screstorecode"/>
          <w:rFonts w:cs="Times New Roman"/>
          <w:sz w:val="22"/>
        </w:rPr>
      </w:pPr>
      <w:r w:rsidRPr="009F344C">
        <w:rPr>
          <w:rFonts w:cs="Times New Roman"/>
          <w:sz w:val="22"/>
        </w:rPr>
        <w:tab/>
        <w:t>The department may promulgate regulations to carry out the requirements of this subsection.</w:t>
      </w:r>
    </w:p>
    <w:p w14:paraId="5C07054F" w14:textId="77777777" w:rsidR="00282690" w:rsidRPr="009F344C" w:rsidRDefault="00282690" w:rsidP="00282690">
      <w:pPr>
        <w:pStyle w:val="scamendlanginstruction"/>
        <w:spacing w:before="0" w:after="0"/>
        <w:ind w:firstLine="216"/>
        <w:jc w:val="both"/>
        <w:rPr>
          <w:sz w:val="22"/>
        </w:rPr>
      </w:pPr>
      <w:r w:rsidRPr="009F344C">
        <w:rPr>
          <w:sz w:val="22"/>
        </w:rPr>
        <w:t xml:space="preserve">Amend the bill further, SECTION 9, Section 59-8-150, by striking the </w:t>
      </w:r>
      <w:r w:rsidRPr="009F344C">
        <w:rPr>
          <w:sz w:val="22"/>
        </w:rPr>
        <w:fldChar w:fldCharType="begin"/>
      </w:r>
      <w:r w:rsidRPr="009F344C">
        <w:rPr>
          <w:sz w:val="22"/>
        </w:rPr>
        <w:instrText xml:space="preserve"> MACROBUTTON NoMacro &lt;&lt;placeholder&gt;&gt; </w:instrText>
      </w:r>
      <w:r w:rsidRPr="009F344C">
        <w:rPr>
          <w:sz w:val="22"/>
        </w:rPr>
        <w:fldChar w:fldCharType="end"/>
      </w:r>
      <w:r w:rsidRPr="009F344C">
        <w:rPr>
          <w:sz w:val="22"/>
        </w:rPr>
        <w:t xml:space="preserve"> undesignated paragraph and inserting:</w:t>
      </w:r>
    </w:p>
    <w:p w14:paraId="14638E47" w14:textId="206D796C" w:rsidR="00282690" w:rsidRPr="009F344C"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Style w:val="screstorecode"/>
          <w:rFonts w:cs="Times New Roman"/>
          <w:sz w:val="22"/>
        </w:rPr>
      </w:pPr>
      <w:r w:rsidRPr="009F344C">
        <w:rPr>
          <w:rFonts w:cs="Times New Roman"/>
          <w:sz w:val="22"/>
        </w:rPr>
        <w:tab/>
        <w:t>The department may promulgate regulations to carry out the requirements of this subsection.</w:t>
      </w:r>
    </w:p>
    <w:p w14:paraId="4A5606D2" w14:textId="77777777" w:rsidR="00282690" w:rsidRPr="009F344C" w:rsidRDefault="00282690" w:rsidP="00282690">
      <w:pPr>
        <w:pStyle w:val="scamendconformline"/>
        <w:spacing w:before="0"/>
        <w:ind w:firstLine="216"/>
        <w:jc w:val="both"/>
        <w:rPr>
          <w:sz w:val="22"/>
        </w:rPr>
      </w:pPr>
      <w:r w:rsidRPr="009F344C">
        <w:rPr>
          <w:sz w:val="22"/>
        </w:rPr>
        <w:t>Renumber sections to conform.</w:t>
      </w:r>
    </w:p>
    <w:p w14:paraId="67EB6057" w14:textId="77777777" w:rsidR="00282690" w:rsidRDefault="00282690" w:rsidP="00282690">
      <w:pPr>
        <w:pStyle w:val="scamendtitleconform"/>
        <w:ind w:firstLine="216"/>
        <w:jc w:val="both"/>
        <w:rPr>
          <w:sz w:val="22"/>
        </w:rPr>
      </w:pPr>
      <w:r w:rsidRPr="009F344C">
        <w:rPr>
          <w:sz w:val="22"/>
        </w:rPr>
        <w:t>Amend title to conform.</w:t>
      </w:r>
    </w:p>
    <w:p w14:paraId="18D65FA1" w14:textId="4BDBDA4C" w:rsidR="00282690" w:rsidRDefault="00282690" w:rsidP="00282690">
      <w:pPr>
        <w:pStyle w:val="scamendtitleconform"/>
        <w:ind w:firstLine="216"/>
        <w:jc w:val="both"/>
        <w:rPr>
          <w:sz w:val="22"/>
        </w:rPr>
      </w:pPr>
    </w:p>
    <w:p w14:paraId="315D7D90" w14:textId="77777777" w:rsidR="00282690" w:rsidRDefault="00282690" w:rsidP="00282690">
      <w:r>
        <w:t>Rep. WETMORE explained the amendment.</w:t>
      </w:r>
    </w:p>
    <w:p w14:paraId="3254C466" w14:textId="77777777" w:rsidR="00282690" w:rsidRDefault="00282690" w:rsidP="00282690"/>
    <w:p w14:paraId="74203E9B" w14:textId="133BC784" w:rsidR="00282690" w:rsidRDefault="00282690" w:rsidP="00282690">
      <w:r>
        <w:t>Rep. ERICKSON moved to table the amendment.</w:t>
      </w:r>
    </w:p>
    <w:p w14:paraId="481EA324" w14:textId="77777777" w:rsidR="00282690" w:rsidRDefault="00282690" w:rsidP="00282690">
      <w:r>
        <w:t>Rep. WETMORE demanded the yeas and nays which were taken, resulting as follows:</w:t>
      </w:r>
    </w:p>
    <w:p w14:paraId="48C15431" w14:textId="5A657F0F" w:rsidR="00282690" w:rsidRDefault="00282690" w:rsidP="00282690">
      <w:pPr>
        <w:jc w:val="center"/>
      </w:pPr>
      <w:bookmarkStart w:id="159" w:name="vote_start385"/>
      <w:bookmarkEnd w:id="159"/>
      <w:r>
        <w:t>Yeas 75; Nays 32</w:t>
      </w:r>
    </w:p>
    <w:p w14:paraId="5670180C" w14:textId="77777777" w:rsidR="00282690" w:rsidRDefault="00282690" w:rsidP="00282690">
      <w:pPr>
        <w:jc w:val="center"/>
      </w:pPr>
    </w:p>
    <w:p w14:paraId="6622F58D" w14:textId="77777777" w:rsidR="00282690" w:rsidRDefault="00282690" w:rsidP="0028269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690" w:rsidRPr="00282690" w14:paraId="70BBBAA0" w14:textId="77777777" w:rsidTr="00282690">
        <w:tc>
          <w:tcPr>
            <w:tcW w:w="2179" w:type="dxa"/>
            <w:shd w:val="clear" w:color="auto" w:fill="auto"/>
          </w:tcPr>
          <w:p w14:paraId="692BC8DF" w14:textId="59A5DFC4" w:rsidR="00282690" w:rsidRPr="00282690" w:rsidRDefault="00282690" w:rsidP="00282690">
            <w:pPr>
              <w:keepNext/>
              <w:ind w:firstLine="0"/>
            </w:pPr>
            <w:r>
              <w:t>Bailey</w:t>
            </w:r>
          </w:p>
        </w:tc>
        <w:tc>
          <w:tcPr>
            <w:tcW w:w="2179" w:type="dxa"/>
            <w:shd w:val="clear" w:color="auto" w:fill="auto"/>
          </w:tcPr>
          <w:p w14:paraId="4FC60101" w14:textId="4B86567E" w:rsidR="00282690" w:rsidRPr="00282690" w:rsidRDefault="00282690" w:rsidP="00282690">
            <w:pPr>
              <w:keepNext/>
              <w:ind w:firstLine="0"/>
            </w:pPr>
            <w:r>
              <w:t>Bannister</w:t>
            </w:r>
          </w:p>
        </w:tc>
        <w:tc>
          <w:tcPr>
            <w:tcW w:w="2180" w:type="dxa"/>
            <w:shd w:val="clear" w:color="auto" w:fill="auto"/>
          </w:tcPr>
          <w:p w14:paraId="7A217613" w14:textId="7BB0F603" w:rsidR="00282690" w:rsidRPr="00282690" w:rsidRDefault="00282690" w:rsidP="00282690">
            <w:pPr>
              <w:keepNext/>
              <w:ind w:firstLine="0"/>
            </w:pPr>
            <w:r>
              <w:t>Beach</w:t>
            </w:r>
          </w:p>
        </w:tc>
      </w:tr>
      <w:tr w:rsidR="00282690" w:rsidRPr="00282690" w14:paraId="558A1D40" w14:textId="77777777" w:rsidTr="00282690">
        <w:tc>
          <w:tcPr>
            <w:tcW w:w="2179" w:type="dxa"/>
            <w:shd w:val="clear" w:color="auto" w:fill="auto"/>
          </w:tcPr>
          <w:p w14:paraId="6CF3728D" w14:textId="4EDAD3EA" w:rsidR="00282690" w:rsidRPr="00282690" w:rsidRDefault="00282690" w:rsidP="00282690">
            <w:pPr>
              <w:ind w:firstLine="0"/>
            </w:pPr>
            <w:r>
              <w:t>Blackwell</w:t>
            </w:r>
          </w:p>
        </w:tc>
        <w:tc>
          <w:tcPr>
            <w:tcW w:w="2179" w:type="dxa"/>
            <w:shd w:val="clear" w:color="auto" w:fill="auto"/>
          </w:tcPr>
          <w:p w14:paraId="527E70C0" w14:textId="3C00978B" w:rsidR="00282690" w:rsidRPr="00282690" w:rsidRDefault="00282690" w:rsidP="00282690">
            <w:pPr>
              <w:ind w:firstLine="0"/>
            </w:pPr>
            <w:r>
              <w:t>Bradley</w:t>
            </w:r>
          </w:p>
        </w:tc>
        <w:tc>
          <w:tcPr>
            <w:tcW w:w="2180" w:type="dxa"/>
            <w:shd w:val="clear" w:color="auto" w:fill="auto"/>
          </w:tcPr>
          <w:p w14:paraId="57B85462" w14:textId="7DC279AC" w:rsidR="00282690" w:rsidRPr="00282690" w:rsidRDefault="00282690" w:rsidP="00282690">
            <w:pPr>
              <w:ind w:firstLine="0"/>
            </w:pPr>
            <w:r>
              <w:t>Brewer</w:t>
            </w:r>
          </w:p>
        </w:tc>
      </w:tr>
      <w:tr w:rsidR="00282690" w:rsidRPr="00282690" w14:paraId="76A341CF" w14:textId="77777777" w:rsidTr="00282690">
        <w:tc>
          <w:tcPr>
            <w:tcW w:w="2179" w:type="dxa"/>
            <w:shd w:val="clear" w:color="auto" w:fill="auto"/>
          </w:tcPr>
          <w:p w14:paraId="2E90FE70" w14:textId="28C2B4F2" w:rsidR="00282690" w:rsidRPr="00282690" w:rsidRDefault="00282690" w:rsidP="00282690">
            <w:pPr>
              <w:ind w:firstLine="0"/>
            </w:pPr>
            <w:r>
              <w:t>Brittain</w:t>
            </w:r>
          </w:p>
        </w:tc>
        <w:tc>
          <w:tcPr>
            <w:tcW w:w="2179" w:type="dxa"/>
            <w:shd w:val="clear" w:color="auto" w:fill="auto"/>
          </w:tcPr>
          <w:p w14:paraId="0B7DCE88" w14:textId="50A46C53" w:rsidR="00282690" w:rsidRPr="00282690" w:rsidRDefault="00282690" w:rsidP="00282690">
            <w:pPr>
              <w:ind w:firstLine="0"/>
            </w:pPr>
            <w:r>
              <w:t>Burns</w:t>
            </w:r>
          </w:p>
        </w:tc>
        <w:tc>
          <w:tcPr>
            <w:tcW w:w="2180" w:type="dxa"/>
            <w:shd w:val="clear" w:color="auto" w:fill="auto"/>
          </w:tcPr>
          <w:p w14:paraId="7468E197" w14:textId="4EDC7FC6" w:rsidR="00282690" w:rsidRPr="00282690" w:rsidRDefault="00282690" w:rsidP="00282690">
            <w:pPr>
              <w:ind w:firstLine="0"/>
            </w:pPr>
            <w:r>
              <w:t>Bustos</w:t>
            </w:r>
          </w:p>
        </w:tc>
      </w:tr>
      <w:tr w:rsidR="00282690" w:rsidRPr="00282690" w14:paraId="19F0E201" w14:textId="77777777" w:rsidTr="00282690">
        <w:tc>
          <w:tcPr>
            <w:tcW w:w="2179" w:type="dxa"/>
            <w:shd w:val="clear" w:color="auto" w:fill="auto"/>
          </w:tcPr>
          <w:p w14:paraId="70208806" w14:textId="7C1E9DAD" w:rsidR="00282690" w:rsidRPr="00282690" w:rsidRDefault="00282690" w:rsidP="00282690">
            <w:pPr>
              <w:ind w:firstLine="0"/>
            </w:pPr>
            <w:r>
              <w:t>Chapman</w:t>
            </w:r>
          </w:p>
        </w:tc>
        <w:tc>
          <w:tcPr>
            <w:tcW w:w="2179" w:type="dxa"/>
            <w:shd w:val="clear" w:color="auto" w:fill="auto"/>
          </w:tcPr>
          <w:p w14:paraId="2B0F48B0" w14:textId="3D93F261" w:rsidR="00282690" w:rsidRPr="00282690" w:rsidRDefault="00282690" w:rsidP="00282690">
            <w:pPr>
              <w:ind w:firstLine="0"/>
            </w:pPr>
            <w:r>
              <w:t>Chumley</w:t>
            </w:r>
          </w:p>
        </w:tc>
        <w:tc>
          <w:tcPr>
            <w:tcW w:w="2180" w:type="dxa"/>
            <w:shd w:val="clear" w:color="auto" w:fill="auto"/>
          </w:tcPr>
          <w:p w14:paraId="0464612E" w14:textId="6FC648E1" w:rsidR="00282690" w:rsidRPr="00282690" w:rsidRDefault="00282690" w:rsidP="00282690">
            <w:pPr>
              <w:ind w:firstLine="0"/>
            </w:pPr>
            <w:r>
              <w:t>Connell</w:t>
            </w:r>
          </w:p>
        </w:tc>
      </w:tr>
      <w:tr w:rsidR="00282690" w:rsidRPr="00282690" w14:paraId="5F2886FB" w14:textId="77777777" w:rsidTr="00282690">
        <w:tc>
          <w:tcPr>
            <w:tcW w:w="2179" w:type="dxa"/>
            <w:shd w:val="clear" w:color="auto" w:fill="auto"/>
          </w:tcPr>
          <w:p w14:paraId="491AEDFF" w14:textId="24E6D12F" w:rsidR="00282690" w:rsidRPr="00282690" w:rsidRDefault="00282690" w:rsidP="00282690">
            <w:pPr>
              <w:ind w:firstLine="0"/>
            </w:pPr>
            <w:r>
              <w:t>B. L. Cox</w:t>
            </w:r>
          </w:p>
        </w:tc>
        <w:tc>
          <w:tcPr>
            <w:tcW w:w="2179" w:type="dxa"/>
            <w:shd w:val="clear" w:color="auto" w:fill="auto"/>
          </w:tcPr>
          <w:p w14:paraId="29291ADE" w14:textId="45F3ABDA" w:rsidR="00282690" w:rsidRPr="00282690" w:rsidRDefault="00282690" w:rsidP="00282690">
            <w:pPr>
              <w:ind w:firstLine="0"/>
            </w:pPr>
            <w:r>
              <w:t>Crawford</w:t>
            </w:r>
          </w:p>
        </w:tc>
        <w:tc>
          <w:tcPr>
            <w:tcW w:w="2180" w:type="dxa"/>
            <w:shd w:val="clear" w:color="auto" w:fill="auto"/>
          </w:tcPr>
          <w:p w14:paraId="28F87836" w14:textId="30149161" w:rsidR="00282690" w:rsidRPr="00282690" w:rsidRDefault="00282690" w:rsidP="00282690">
            <w:pPr>
              <w:ind w:firstLine="0"/>
            </w:pPr>
            <w:r>
              <w:t>Cromer</w:t>
            </w:r>
          </w:p>
        </w:tc>
      </w:tr>
      <w:tr w:rsidR="00282690" w:rsidRPr="00282690" w14:paraId="261ED70B" w14:textId="77777777" w:rsidTr="00282690">
        <w:tc>
          <w:tcPr>
            <w:tcW w:w="2179" w:type="dxa"/>
            <w:shd w:val="clear" w:color="auto" w:fill="auto"/>
          </w:tcPr>
          <w:p w14:paraId="30CF4372" w14:textId="2019FF25" w:rsidR="00282690" w:rsidRPr="00282690" w:rsidRDefault="00282690" w:rsidP="00282690">
            <w:pPr>
              <w:ind w:firstLine="0"/>
            </w:pPr>
            <w:r>
              <w:t>Davis</w:t>
            </w:r>
          </w:p>
        </w:tc>
        <w:tc>
          <w:tcPr>
            <w:tcW w:w="2179" w:type="dxa"/>
            <w:shd w:val="clear" w:color="auto" w:fill="auto"/>
          </w:tcPr>
          <w:p w14:paraId="1A5B3459" w14:textId="205DFE2B" w:rsidR="00282690" w:rsidRPr="00282690" w:rsidRDefault="00282690" w:rsidP="00282690">
            <w:pPr>
              <w:ind w:firstLine="0"/>
            </w:pPr>
            <w:r>
              <w:t>Elliott</w:t>
            </w:r>
          </w:p>
        </w:tc>
        <w:tc>
          <w:tcPr>
            <w:tcW w:w="2180" w:type="dxa"/>
            <w:shd w:val="clear" w:color="auto" w:fill="auto"/>
          </w:tcPr>
          <w:p w14:paraId="37F3FC32" w14:textId="50EC7549" w:rsidR="00282690" w:rsidRPr="00282690" w:rsidRDefault="00282690" w:rsidP="00282690">
            <w:pPr>
              <w:ind w:firstLine="0"/>
            </w:pPr>
            <w:r>
              <w:t>Erickson</w:t>
            </w:r>
          </w:p>
        </w:tc>
      </w:tr>
      <w:tr w:rsidR="00282690" w:rsidRPr="00282690" w14:paraId="4B374FAD" w14:textId="77777777" w:rsidTr="00282690">
        <w:tc>
          <w:tcPr>
            <w:tcW w:w="2179" w:type="dxa"/>
            <w:shd w:val="clear" w:color="auto" w:fill="auto"/>
          </w:tcPr>
          <w:p w14:paraId="082C826A" w14:textId="1A5C5E2B" w:rsidR="00282690" w:rsidRPr="00282690" w:rsidRDefault="00282690" w:rsidP="00282690">
            <w:pPr>
              <w:ind w:firstLine="0"/>
            </w:pPr>
            <w:r>
              <w:t>Forrest</w:t>
            </w:r>
          </w:p>
        </w:tc>
        <w:tc>
          <w:tcPr>
            <w:tcW w:w="2179" w:type="dxa"/>
            <w:shd w:val="clear" w:color="auto" w:fill="auto"/>
          </w:tcPr>
          <w:p w14:paraId="2E93BF93" w14:textId="649559A2" w:rsidR="00282690" w:rsidRPr="00282690" w:rsidRDefault="00282690" w:rsidP="00282690">
            <w:pPr>
              <w:ind w:firstLine="0"/>
            </w:pPr>
            <w:r>
              <w:t>Gagnon</w:t>
            </w:r>
          </w:p>
        </w:tc>
        <w:tc>
          <w:tcPr>
            <w:tcW w:w="2180" w:type="dxa"/>
            <w:shd w:val="clear" w:color="auto" w:fill="auto"/>
          </w:tcPr>
          <w:p w14:paraId="7529448A" w14:textId="509C76AA" w:rsidR="00282690" w:rsidRPr="00282690" w:rsidRDefault="00282690" w:rsidP="00282690">
            <w:pPr>
              <w:ind w:firstLine="0"/>
            </w:pPr>
            <w:r>
              <w:t>Gatch</w:t>
            </w:r>
          </w:p>
        </w:tc>
      </w:tr>
      <w:tr w:rsidR="00282690" w:rsidRPr="00282690" w14:paraId="6B03566F" w14:textId="77777777" w:rsidTr="00282690">
        <w:tc>
          <w:tcPr>
            <w:tcW w:w="2179" w:type="dxa"/>
            <w:shd w:val="clear" w:color="auto" w:fill="auto"/>
          </w:tcPr>
          <w:p w14:paraId="23F88F45" w14:textId="1D81374B" w:rsidR="00282690" w:rsidRPr="00282690" w:rsidRDefault="00282690" w:rsidP="00282690">
            <w:pPr>
              <w:ind w:firstLine="0"/>
            </w:pPr>
            <w:r>
              <w:t>Gibson</w:t>
            </w:r>
          </w:p>
        </w:tc>
        <w:tc>
          <w:tcPr>
            <w:tcW w:w="2179" w:type="dxa"/>
            <w:shd w:val="clear" w:color="auto" w:fill="auto"/>
          </w:tcPr>
          <w:p w14:paraId="119D015E" w14:textId="0133026E" w:rsidR="00282690" w:rsidRPr="00282690" w:rsidRDefault="00282690" w:rsidP="00282690">
            <w:pPr>
              <w:ind w:firstLine="0"/>
            </w:pPr>
            <w:r>
              <w:t>Gilliam</w:t>
            </w:r>
          </w:p>
        </w:tc>
        <w:tc>
          <w:tcPr>
            <w:tcW w:w="2180" w:type="dxa"/>
            <w:shd w:val="clear" w:color="auto" w:fill="auto"/>
          </w:tcPr>
          <w:p w14:paraId="4F4A2892" w14:textId="1CF0E2B2" w:rsidR="00282690" w:rsidRPr="00282690" w:rsidRDefault="00282690" w:rsidP="00282690">
            <w:pPr>
              <w:ind w:firstLine="0"/>
            </w:pPr>
            <w:r>
              <w:t>Guest</w:t>
            </w:r>
          </w:p>
        </w:tc>
      </w:tr>
      <w:tr w:rsidR="00282690" w:rsidRPr="00282690" w14:paraId="62CB4C88" w14:textId="77777777" w:rsidTr="00282690">
        <w:tc>
          <w:tcPr>
            <w:tcW w:w="2179" w:type="dxa"/>
            <w:shd w:val="clear" w:color="auto" w:fill="auto"/>
          </w:tcPr>
          <w:p w14:paraId="7A17C1A7" w14:textId="60358B00" w:rsidR="00282690" w:rsidRPr="00282690" w:rsidRDefault="00282690" w:rsidP="00282690">
            <w:pPr>
              <w:ind w:firstLine="0"/>
            </w:pPr>
            <w:r>
              <w:t>Guffey</w:t>
            </w:r>
          </w:p>
        </w:tc>
        <w:tc>
          <w:tcPr>
            <w:tcW w:w="2179" w:type="dxa"/>
            <w:shd w:val="clear" w:color="auto" w:fill="auto"/>
          </w:tcPr>
          <w:p w14:paraId="7C6D2212" w14:textId="01225728" w:rsidR="00282690" w:rsidRPr="00282690" w:rsidRDefault="00282690" w:rsidP="00282690">
            <w:pPr>
              <w:ind w:firstLine="0"/>
            </w:pPr>
            <w:r>
              <w:t>Haddon</w:t>
            </w:r>
          </w:p>
        </w:tc>
        <w:tc>
          <w:tcPr>
            <w:tcW w:w="2180" w:type="dxa"/>
            <w:shd w:val="clear" w:color="auto" w:fill="auto"/>
          </w:tcPr>
          <w:p w14:paraId="01C0F6DE" w14:textId="1D7654BA" w:rsidR="00282690" w:rsidRPr="00282690" w:rsidRDefault="00282690" w:rsidP="00282690">
            <w:pPr>
              <w:ind w:firstLine="0"/>
            </w:pPr>
            <w:r>
              <w:t>Hardee</w:t>
            </w:r>
          </w:p>
        </w:tc>
      </w:tr>
      <w:tr w:rsidR="00282690" w:rsidRPr="00282690" w14:paraId="5A01CC06" w14:textId="77777777" w:rsidTr="00282690">
        <w:tc>
          <w:tcPr>
            <w:tcW w:w="2179" w:type="dxa"/>
            <w:shd w:val="clear" w:color="auto" w:fill="auto"/>
          </w:tcPr>
          <w:p w14:paraId="2C43EBDB" w14:textId="5F9D2A14" w:rsidR="00282690" w:rsidRPr="00282690" w:rsidRDefault="00282690" w:rsidP="00282690">
            <w:pPr>
              <w:ind w:firstLine="0"/>
            </w:pPr>
            <w:r>
              <w:t>Harris</w:t>
            </w:r>
          </w:p>
        </w:tc>
        <w:tc>
          <w:tcPr>
            <w:tcW w:w="2179" w:type="dxa"/>
            <w:shd w:val="clear" w:color="auto" w:fill="auto"/>
          </w:tcPr>
          <w:p w14:paraId="44BBF0FF" w14:textId="2B6423AF" w:rsidR="00282690" w:rsidRPr="00282690" w:rsidRDefault="00282690" w:rsidP="00282690">
            <w:pPr>
              <w:ind w:firstLine="0"/>
            </w:pPr>
            <w:r>
              <w:t>Hartnett</w:t>
            </w:r>
          </w:p>
        </w:tc>
        <w:tc>
          <w:tcPr>
            <w:tcW w:w="2180" w:type="dxa"/>
            <w:shd w:val="clear" w:color="auto" w:fill="auto"/>
          </w:tcPr>
          <w:p w14:paraId="79194891" w14:textId="3BB9CDA3" w:rsidR="00282690" w:rsidRPr="00282690" w:rsidRDefault="00282690" w:rsidP="00282690">
            <w:pPr>
              <w:ind w:firstLine="0"/>
            </w:pPr>
            <w:r>
              <w:t>Hewitt</w:t>
            </w:r>
          </w:p>
        </w:tc>
      </w:tr>
      <w:tr w:rsidR="00282690" w:rsidRPr="00282690" w14:paraId="63BF1840" w14:textId="77777777" w:rsidTr="00282690">
        <w:tc>
          <w:tcPr>
            <w:tcW w:w="2179" w:type="dxa"/>
            <w:shd w:val="clear" w:color="auto" w:fill="auto"/>
          </w:tcPr>
          <w:p w14:paraId="11FCEB02" w14:textId="6212B09E" w:rsidR="00282690" w:rsidRPr="00282690" w:rsidRDefault="00282690" w:rsidP="00282690">
            <w:pPr>
              <w:ind w:firstLine="0"/>
            </w:pPr>
            <w:r>
              <w:t>Hiott</w:t>
            </w:r>
          </w:p>
        </w:tc>
        <w:tc>
          <w:tcPr>
            <w:tcW w:w="2179" w:type="dxa"/>
            <w:shd w:val="clear" w:color="auto" w:fill="auto"/>
          </w:tcPr>
          <w:p w14:paraId="2ED063A0" w14:textId="020E8567" w:rsidR="00282690" w:rsidRPr="00282690" w:rsidRDefault="00282690" w:rsidP="00282690">
            <w:pPr>
              <w:ind w:firstLine="0"/>
            </w:pPr>
            <w:r>
              <w:t>Hixon</w:t>
            </w:r>
          </w:p>
        </w:tc>
        <w:tc>
          <w:tcPr>
            <w:tcW w:w="2180" w:type="dxa"/>
            <w:shd w:val="clear" w:color="auto" w:fill="auto"/>
          </w:tcPr>
          <w:p w14:paraId="0B8AB7F0" w14:textId="02207865" w:rsidR="00282690" w:rsidRPr="00282690" w:rsidRDefault="00282690" w:rsidP="00282690">
            <w:pPr>
              <w:ind w:firstLine="0"/>
            </w:pPr>
            <w:r>
              <w:t>Hyde</w:t>
            </w:r>
          </w:p>
        </w:tc>
      </w:tr>
      <w:tr w:rsidR="00282690" w:rsidRPr="00282690" w14:paraId="4F52DD70" w14:textId="77777777" w:rsidTr="00282690">
        <w:tc>
          <w:tcPr>
            <w:tcW w:w="2179" w:type="dxa"/>
            <w:shd w:val="clear" w:color="auto" w:fill="auto"/>
          </w:tcPr>
          <w:p w14:paraId="35123394" w14:textId="32B7621B" w:rsidR="00282690" w:rsidRPr="00282690" w:rsidRDefault="00282690" w:rsidP="00282690">
            <w:pPr>
              <w:ind w:firstLine="0"/>
            </w:pPr>
            <w:r>
              <w:t>J. E. Johnson</w:t>
            </w:r>
          </w:p>
        </w:tc>
        <w:tc>
          <w:tcPr>
            <w:tcW w:w="2179" w:type="dxa"/>
            <w:shd w:val="clear" w:color="auto" w:fill="auto"/>
          </w:tcPr>
          <w:p w14:paraId="165196ED" w14:textId="403B851D" w:rsidR="00282690" w:rsidRPr="00282690" w:rsidRDefault="00282690" w:rsidP="00282690">
            <w:pPr>
              <w:ind w:firstLine="0"/>
            </w:pPr>
            <w:r>
              <w:t>S. Jones</w:t>
            </w:r>
          </w:p>
        </w:tc>
        <w:tc>
          <w:tcPr>
            <w:tcW w:w="2180" w:type="dxa"/>
            <w:shd w:val="clear" w:color="auto" w:fill="auto"/>
          </w:tcPr>
          <w:p w14:paraId="5317B3A0" w14:textId="466E7D88" w:rsidR="00282690" w:rsidRPr="00282690" w:rsidRDefault="00282690" w:rsidP="00282690">
            <w:pPr>
              <w:ind w:firstLine="0"/>
            </w:pPr>
            <w:r>
              <w:t>Jordan</w:t>
            </w:r>
          </w:p>
        </w:tc>
      </w:tr>
      <w:tr w:rsidR="00282690" w:rsidRPr="00282690" w14:paraId="162E3688" w14:textId="77777777" w:rsidTr="00282690">
        <w:tc>
          <w:tcPr>
            <w:tcW w:w="2179" w:type="dxa"/>
            <w:shd w:val="clear" w:color="auto" w:fill="auto"/>
          </w:tcPr>
          <w:p w14:paraId="3905E323" w14:textId="17D295A3" w:rsidR="00282690" w:rsidRPr="00282690" w:rsidRDefault="00282690" w:rsidP="00282690">
            <w:pPr>
              <w:ind w:firstLine="0"/>
            </w:pPr>
            <w:r>
              <w:t>Kilmartin</w:t>
            </w:r>
          </w:p>
        </w:tc>
        <w:tc>
          <w:tcPr>
            <w:tcW w:w="2179" w:type="dxa"/>
            <w:shd w:val="clear" w:color="auto" w:fill="auto"/>
          </w:tcPr>
          <w:p w14:paraId="31E77A33" w14:textId="04C34FC8" w:rsidR="00282690" w:rsidRPr="00282690" w:rsidRDefault="00282690" w:rsidP="00282690">
            <w:pPr>
              <w:ind w:firstLine="0"/>
            </w:pPr>
            <w:r>
              <w:t>Landing</w:t>
            </w:r>
          </w:p>
        </w:tc>
        <w:tc>
          <w:tcPr>
            <w:tcW w:w="2180" w:type="dxa"/>
            <w:shd w:val="clear" w:color="auto" w:fill="auto"/>
          </w:tcPr>
          <w:p w14:paraId="1847D11E" w14:textId="53D85CA9" w:rsidR="00282690" w:rsidRPr="00282690" w:rsidRDefault="00282690" w:rsidP="00282690">
            <w:pPr>
              <w:ind w:firstLine="0"/>
            </w:pPr>
            <w:r>
              <w:t>Lawson</w:t>
            </w:r>
          </w:p>
        </w:tc>
      </w:tr>
      <w:tr w:rsidR="00282690" w:rsidRPr="00282690" w14:paraId="66BF8117" w14:textId="77777777" w:rsidTr="00282690">
        <w:tc>
          <w:tcPr>
            <w:tcW w:w="2179" w:type="dxa"/>
            <w:shd w:val="clear" w:color="auto" w:fill="auto"/>
          </w:tcPr>
          <w:p w14:paraId="05EEAF97" w14:textId="2E67914B" w:rsidR="00282690" w:rsidRPr="00282690" w:rsidRDefault="00282690" w:rsidP="00282690">
            <w:pPr>
              <w:ind w:firstLine="0"/>
            </w:pPr>
            <w:r>
              <w:t>Leber</w:t>
            </w:r>
          </w:p>
        </w:tc>
        <w:tc>
          <w:tcPr>
            <w:tcW w:w="2179" w:type="dxa"/>
            <w:shd w:val="clear" w:color="auto" w:fill="auto"/>
          </w:tcPr>
          <w:p w14:paraId="30D2DF77" w14:textId="563DB22D" w:rsidR="00282690" w:rsidRPr="00282690" w:rsidRDefault="00282690" w:rsidP="00282690">
            <w:pPr>
              <w:ind w:firstLine="0"/>
            </w:pPr>
            <w:r>
              <w:t>Ligon</w:t>
            </w:r>
          </w:p>
        </w:tc>
        <w:tc>
          <w:tcPr>
            <w:tcW w:w="2180" w:type="dxa"/>
            <w:shd w:val="clear" w:color="auto" w:fill="auto"/>
          </w:tcPr>
          <w:p w14:paraId="24D3A722" w14:textId="17E95093" w:rsidR="00282690" w:rsidRPr="00282690" w:rsidRDefault="00282690" w:rsidP="00282690">
            <w:pPr>
              <w:ind w:firstLine="0"/>
            </w:pPr>
            <w:r>
              <w:t>Long</w:t>
            </w:r>
          </w:p>
        </w:tc>
      </w:tr>
      <w:tr w:rsidR="00282690" w:rsidRPr="00282690" w14:paraId="3C06DF54" w14:textId="77777777" w:rsidTr="00282690">
        <w:tc>
          <w:tcPr>
            <w:tcW w:w="2179" w:type="dxa"/>
            <w:shd w:val="clear" w:color="auto" w:fill="auto"/>
          </w:tcPr>
          <w:p w14:paraId="5BC842F8" w14:textId="6CC4E447" w:rsidR="00282690" w:rsidRPr="00282690" w:rsidRDefault="00282690" w:rsidP="00282690">
            <w:pPr>
              <w:ind w:firstLine="0"/>
            </w:pPr>
            <w:r>
              <w:t>Lowe</w:t>
            </w:r>
          </w:p>
        </w:tc>
        <w:tc>
          <w:tcPr>
            <w:tcW w:w="2179" w:type="dxa"/>
            <w:shd w:val="clear" w:color="auto" w:fill="auto"/>
          </w:tcPr>
          <w:p w14:paraId="2CBE0859" w14:textId="58765F91" w:rsidR="00282690" w:rsidRPr="00282690" w:rsidRDefault="00282690" w:rsidP="00282690">
            <w:pPr>
              <w:ind w:firstLine="0"/>
            </w:pPr>
            <w:r>
              <w:t>May</w:t>
            </w:r>
          </w:p>
        </w:tc>
        <w:tc>
          <w:tcPr>
            <w:tcW w:w="2180" w:type="dxa"/>
            <w:shd w:val="clear" w:color="auto" w:fill="auto"/>
          </w:tcPr>
          <w:p w14:paraId="11531986" w14:textId="503D2D8B" w:rsidR="00282690" w:rsidRPr="00282690" w:rsidRDefault="00282690" w:rsidP="00282690">
            <w:pPr>
              <w:ind w:firstLine="0"/>
            </w:pPr>
            <w:r>
              <w:t>McCabe</w:t>
            </w:r>
          </w:p>
        </w:tc>
      </w:tr>
      <w:tr w:rsidR="00282690" w:rsidRPr="00282690" w14:paraId="1E2819CC" w14:textId="77777777" w:rsidTr="00282690">
        <w:tc>
          <w:tcPr>
            <w:tcW w:w="2179" w:type="dxa"/>
            <w:shd w:val="clear" w:color="auto" w:fill="auto"/>
          </w:tcPr>
          <w:p w14:paraId="6EB27573" w14:textId="56090E9A" w:rsidR="00282690" w:rsidRPr="00282690" w:rsidRDefault="00282690" w:rsidP="00282690">
            <w:pPr>
              <w:ind w:firstLine="0"/>
            </w:pPr>
            <w:r>
              <w:t>McCravy</w:t>
            </w:r>
          </w:p>
        </w:tc>
        <w:tc>
          <w:tcPr>
            <w:tcW w:w="2179" w:type="dxa"/>
            <w:shd w:val="clear" w:color="auto" w:fill="auto"/>
          </w:tcPr>
          <w:p w14:paraId="4F50B81C" w14:textId="3482135F" w:rsidR="00282690" w:rsidRPr="00282690" w:rsidRDefault="00282690" w:rsidP="00282690">
            <w:pPr>
              <w:ind w:firstLine="0"/>
            </w:pPr>
            <w:r>
              <w:t>McGinnis</w:t>
            </w:r>
          </w:p>
        </w:tc>
        <w:tc>
          <w:tcPr>
            <w:tcW w:w="2180" w:type="dxa"/>
            <w:shd w:val="clear" w:color="auto" w:fill="auto"/>
          </w:tcPr>
          <w:p w14:paraId="66B3E369" w14:textId="7D2DECCA" w:rsidR="00282690" w:rsidRPr="00282690" w:rsidRDefault="00282690" w:rsidP="00282690">
            <w:pPr>
              <w:ind w:firstLine="0"/>
            </w:pPr>
            <w:r>
              <w:t>Mitchell</w:t>
            </w:r>
          </w:p>
        </w:tc>
      </w:tr>
      <w:tr w:rsidR="00282690" w:rsidRPr="00282690" w14:paraId="07302889" w14:textId="77777777" w:rsidTr="00282690">
        <w:tc>
          <w:tcPr>
            <w:tcW w:w="2179" w:type="dxa"/>
            <w:shd w:val="clear" w:color="auto" w:fill="auto"/>
          </w:tcPr>
          <w:p w14:paraId="03727B1C" w14:textId="65E1F3F2" w:rsidR="00282690" w:rsidRPr="00282690" w:rsidRDefault="00282690" w:rsidP="00282690">
            <w:pPr>
              <w:ind w:firstLine="0"/>
            </w:pPr>
            <w:r>
              <w:t>T. Moore</w:t>
            </w:r>
          </w:p>
        </w:tc>
        <w:tc>
          <w:tcPr>
            <w:tcW w:w="2179" w:type="dxa"/>
            <w:shd w:val="clear" w:color="auto" w:fill="auto"/>
          </w:tcPr>
          <w:p w14:paraId="59E98609" w14:textId="285880C7" w:rsidR="00282690" w:rsidRPr="00282690" w:rsidRDefault="00282690" w:rsidP="00282690">
            <w:pPr>
              <w:ind w:firstLine="0"/>
            </w:pPr>
            <w:r>
              <w:t>A. M. Morgan</w:t>
            </w:r>
          </w:p>
        </w:tc>
        <w:tc>
          <w:tcPr>
            <w:tcW w:w="2180" w:type="dxa"/>
            <w:shd w:val="clear" w:color="auto" w:fill="auto"/>
          </w:tcPr>
          <w:p w14:paraId="6EC7EF31" w14:textId="6651216A" w:rsidR="00282690" w:rsidRPr="00282690" w:rsidRDefault="00282690" w:rsidP="00282690">
            <w:pPr>
              <w:ind w:firstLine="0"/>
            </w:pPr>
            <w:r>
              <w:t>T. A. Morgan</w:t>
            </w:r>
          </w:p>
        </w:tc>
      </w:tr>
      <w:tr w:rsidR="00282690" w:rsidRPr="00282690" w14:paraId="0471AED2" w14:textId="77777777" w:rsidTr="00282690">
        <w:tc>
          <w:tcPr>
            <w:tcW w:w="2179" w:type="dxa"/>
            <w:shd w:val="clear" w:color="auto" w:fill="auto"/>
          </w:tcPr>
          <w:p w14:paraId="5D8FBB74" w14:textId="517BD884" w:rsidR="00282690" w:rsidRPr="00282690" w:rsidRDefault="00282690" w:rsidP="00282690">
            <w:pPr>
              <w:ind w:firstLine="0"/>
            </w:pPr>
            <w:r>
              <w:t>Moss</w:t>
            </w:r>
          </w:p>
        </w:tc>
        <w:tc>
          <w:tcPr>
            <w:tcW w:w="2179" w:type="dxa"/>
            <w:shd w:val="clear" w:color="auto" w:fill="auto"/>
          </w:tcPr>
          <w:p w14:paraId="6E172702" w14:textId="172E2735" w:rsidR="00282690" w:rsidRPr="00282690" w:rsidRDefault="00282690" w:rsidP="00282690">
            <w:pPr>
              <w:ind w:firstLine="0"/>
            </w:pPr>
            <w:r>
              <w:t>Murphy</w:t>
            </w:r>
          </w:p>
        </w:tc>
        <w:tc>
          <w:tcPr>
            <w:tcW w:w="2180" w:type="dxa"/>
            <w:shd w:val="clear" w:color="auto" w:fill="auto"/>
          </w:tcPr>
          <w:p w14:paraId="094057B7" w14:textId="60A2DB44" w:rsidR="00282690" w:rsidRPr="00282690" w:rsidRDefault="00282690" w:rsidP="00282690">
            <w:pPr>
              <w:ind w:firstLine="0"/>
            </w:pPr>
            <w:r>
              <w:t>Neese</w:t>
            </w:r>
          </w:p>
        </w:tc>
      </w:tr>
      <w:tr w:rsidR="00282690" w:rsidRPr="00282690" w14:paraId="22BE39F1" w14:textId="77777777" w:rsidTr="00282690">
        <w:tc>
          <w:tcPr>
            <w:tcW w:w="2179" w:type="dxa"/>
            <w:shd w:val="clear" w:color="auto" w:fill="auto"/>
          </w:tcPr>
          <w:p w14:paraId="184C6FA1" w14:textId="62C2B6B0" w:rsidR="00282690" w:rsidRPr="00282690" w:rsidRDefault="00282690" w:rsidP="00282690">
            <w:pPr>
              <w:ind w:firstLine="0"/>
            </w:pPr>
            <w:r>
              <w:t>B. Newton</w:t>
            </w:r>
          </w:p>
        </w:tc>
        <w:tc>
          <w:tcPr>
            <w:tcW w:w="2179" w:type="dxa"/>
            <w:shd w:val="clear" w:color="auto" w:fill="auto"/>
          </w:tcPr>
          <w:p w14:paraId="476335F3" w14:textId="62E768DC" w:rsidR="00282690" w:rsidRPr="00282690" w:rsidRDefault="00282690" w:rsidP="00282690">
            <w:pPr>
              <w:ind w:firstLine="0"/>
            </w:pPr>
            <w:r>
              <w:t>W. Newton</w:t>
            </w:r>
          </w:p>
        </w:tc>
        <w:tc>
          <w:tcPr>
            <w:tcW w:w="2180" w:type="dxa"/>
            <w:shd w:val="clear" w:color="auto" w:fill="auto"/>
          </w:tcPr>
          <w:p w14:paraId="4419898A" w14:textId="62AEA17A" w:rsidR="00282690" w:rsidRPr="00282690" w:rsidRDefault="00282690" w:rsidP="00282690">
            <w:pPr>
              <w:ind w:firstLine="0"/>
            </w:pPr>
            <w:r>
              <w:t>Nutt</w:t>
            </w:r>
          </w:p>
        </w:tc>
      </w:tr>
      <w:tr w:rsidR="00282690" w:rsidRPr="00282690" w14:paraId="6EB68533" w14:textId="77777777" w:rsidTr="00282690">
        <w:tc>
          <w:tcPr>
            <w:tcW w:w="2179" w:type="dxa"/>
            <w:shd w:val="clear" w:color="auto" w:fill="auto"/>
          </w:tcPr>
          <w:p w14:paraId="76C19EFA" w14:textId="6075B231" w:rsidR="00282690" w:rsidRPr="00282690" w:rsidRDefault="00282690" w:rsidP="00282690">
            <w:pPr>
              <w:ind w:firstLine="0"/>
            </w:pPr>
            <w:r>
              <w:t>O'Neal</w:t>
            </w:r>
          </w:p>
        </w:tc>
        <w:tc>
          <w:tcPr>
            <w:tcW w:w="2179" w:type="dxa"/>
            <w:shd w:val="clear" w:color="auto" w:fill="auto"/>
          </w:tcPr>
          <w:p w14:paraId="7CFCC125" w14:textId="1E41D8B8" w:rsidR="00282690" w:rsidRPr="00282690" w:rsidRDefault="00282690" w:rsidP="00282690">
            <w:pPr>
              <w:ind w:firstLine="0"/>
            </w:pPr>
            <w:r>
              <w:t>Oremus</w:t>
            </w:r>
          </w:p>
        </w:tc>
        <w:tc>
          <w:tcPr>
            <w:tcW w:w="2180" w:type="dxa"/>
            <w:shd w:val="clear" w:color="auto" w:fill="auto"/>
          </w:tcPr>
          <w:p w14:paraId="078AB10A" w14:textId="5F23D94B" w:rsidR="00282690" w:rsidRPr="00282690" w:rsidRDefault="00282690" w:rsidP="00282690">
            <w:pPr>
              <w:ind w:firstLine="0"/>
            </w:pPr>
            <w:r>
              <w:t>Pace</w:t>
            </w:r>
          </w:p>
        </w:tc>
      </w:tr>
      <w:tr w:rsidR="00282690" w:rsidRPr="00282690" w14:paraId="41A71260" w14:textId="77777777" w:rsidTr="00282690">
        <w:tc>
          <w:tcPr>
            <w:tcW w:w="2179" w:type="dxa"/>
            <w:shd w:val="clear" w:color="auto" w:fill="auto"/>
          </w:tcPr>
          <w:p w14:paraId="6B20FB0C" w14:textId="7D53F2E6" w:rsidR="00282690" w:rsidRPr="00282690" w:rsidRDefault="00282690" w:rsidP="00282690">
            <w:pPr>
              <w:ind w:firstLine="0"/>
            </w:pPr>
            <w:r>
              <w:t>Pope</w:t>
            </w:r>
          </w:p>
        </w:tc>
        <w:tc>
          <w:tcPr>
            <w:tcW w:w="2179" w:type="dxa"/>
            <w:shd w:val="clear" w:color="auto" w:fill="auto"/>
          </w:tcPr>
          <w:p w14:paraId="6B4BEF92" w14:textId="189A6DE6" w:rsidR="00282690" w:rsidRPr="00282690" w:rsidRDefault="00282690" w:rsidP="00282690">
            <w:pPr>
              <w:ind w:firstLine="0"/>
            </w:pPr>
            <w:r>
              <w:t>Robbins</w:t>
            </w:r>
          </w:p>
        </w:tc>
        <w:tc>
          <w:tcPr>
            <w:tcW w:w="2180" w:type="dxa"/>
            <w:shd w:val="clear" w:color="auto" w:fill="auto"/>
          </w:tcPr>
          <w:p w14:paraId="5B32A9C0" w14:textId="7776CC45" w:rsidR="00282690" w:rsidRPr="00282690" w:rsidRDefault="00282690" w:rsidP="00282690">
            <w:pPr>
              <w:ind w:firstLine="0"/>
            </w:pPr>
            <w:r>
              <w:t>Sandifer</w:t>
            </w:r>
          </w:p>
        </w:tc>
      </w:tr>
      <w:tr w:rsidR="00282690" w:rsidRPr="00282690" w14:paraId="36829ADF" w14:textId="77777777" w:rsidTr="00282690">
        <w:tc>
          <w:tcPr>
            <w:tcW w:w="2179" w:type="dxa"/>
            <w:shd w:val="clear" w:color="auto" w:fill="auto"/>
          </w:tcPr>
          <w:p w14:paraId="4178CEBB" w14:textId="23876A5B" w:rsidR="00282690" w:rsidRPr="00282690" w:rsidRDefault="00282690" w:rsidP="00282690">
            <w:pPr>
              <w:ind w:firstLine="0"/>
            </w:pPr>
            <w:r>
              <w:t>Schuessler</w:t>
            </w:r>
          </w:p>
        </w:tc>
        <w:tc>
          <w:tcPr>
            <w:tcW w:w="2179" w:type="dxa"/>
            <w:shd w:val="clear" w:color="auto" w:fill="auto"/>
          </w:tcPr>
          <w:p w14:paraId="529FBE50" w14:textId="1D07DF21" w:rsidR="00282690" w:rsidRPr="00282690" w:rsidRDefault="00282690" w:rsidP="00282690">
            <w:pPr>
              <w:ind w:firstLine="0"/>
            </w:pPr>
            <w:r>
              <w:t>G. M. Smith</w:t>
            </w:r>
          </w:p>
        </w:tc>
        <w:tc>
          <w:tcPr>
            <w:tcW w:w="2180" w:type="dxa"/>
            <w:shd w:val="clear" w:color="auto" w:fill="auto"/>
          </w:tcPr>
          <w:p w14:paraId="5554EFDB" w14:textId="5207C60F" w:rsidR="00282690" w:rsidRPr="00282690" w:rsidRDefault="00282690" w:rsidP="00282690">
            <w:pPr>
              <w:ind w:firstLine="0"/>
            </w:pPr>
            <w:r>
              <w:t>M. M. Smith</w:t>
            </w:r>
          </w:p>
        </w:tc>
      </w:tr>
      <w:tr w:rsidR="00282690" w:rsidRPr="00282690" w14:paraId="08383A31" w14:textId="77777777" w:rsidTr="00282690">
        <w:tc>
          <w:tcPr>
            <w:tcW w:w="2179" w:type="dxa"/>
            <w:shd w:val="clear" w:color="auto" w:fill="auto"/>
          </w:tcPr>
          <w:p w14:paraId="4B7C2F95" w14:textId="0F461BD2" w:rsidR="00282690" w:rsidRPr="00282690" w:rsidRDefault="00282690" w:rsidP="00282690">
            <w:pPr>
              <w:ind w:firstLine="0"/>
            </w:pPr>
            <w:r>
              <w:t>Taylor</w:t>
            </w:r>
          </w:p>
        </w:tc>
        <w:tc>
          <w:tcPr>
            <w:tcW w:w="2179" w:type="dxa"/>
            <w:shd w:val="clear" w:color="auto" w:fill="auto"/>
          </w:tcPr>
          <w:p w14:paraId="763A4769" w14:textId="0FA6101F" w:rsidR="00282690" w:rsidRPr="00282690" w:rsidRDefault="00282690" w:rsidP="00282690">
            <w:pPr>
              <w:ind w:firstLine="0"/>
            </w:pPr>
            <w:r>
              <w:t>Thayer</w:t>
            </w:r>
          </w:p>
        </w:tc>
        <w:tc>
          <w:tcPr>
            <w:tcW w:w="2180" w:type="dxa"/>
            <w:shd w:val="clear" w:color="auto" w:fill="auto"/>
          </w:tcPr>
          <w:p w14:paraId="34D270A5" w14:textId="70C53E04" w:rsidR="00282690" w:rsidRPr="00282690" w:rsidRDefault="00282690" w:rsidP="00282690">
            <w:pPr>
              <w:ind w:firstLine="0"/>
            </w:pPr>
            <w:r>
              <w:t>Vaughan</w:t>
            </w:r>
          </w:p>
        </w:tc>
      </w:tr>
      <w:tr w:rsidR="00282690" w:rsidRPr="00282690" w14:paraId="46204D9E" w14:textId="77777777" w:rsidTr="00282690">
        <w:tc>
          <w:tcPr>
            <w:tcW w:w="2179" w:type="dxa"/>
            <w:shd w:val="clear" w:color="auto" w:fill="auto"/>
          </w:tcPr>
          <w:p w14:paraId="701D31E1" w14:textId="59E9079A" w:rsidR="00282690" w:rsidRPr="00282690" w:rsidRDefault="00282690" w:rsidP="00282690">
            <w:pPr>
              <w:keepNext/>
              <w:ind w:firstLine="0"/>
            </w:pPr>
            <w:r>
              <w:t>West</w:t>
            </w:r>
          </w:p>
        </w:tc>
        <w:tc>
          <w:tcPr>
            <w:tcW w:w="2179" w:type="dxa"/>
            <w:shd w:val="clear" w:color="auto" w:fill="auto"/>
          </w:tcPr>
          <w:p w14:paraId="2B0F7AE7" w14:textId="5BD58B5D" w:rsidR="00282690" w:rsidRPr="00282690" w:rsidRDefault="00282690" w:rsidP="00282690">
            <w:pPr>
              <w:keepNext/>
              <w:ind w:firstLine="0"/>
            </w:pPr>
            <w:r>
              <w:t>White</w:t>
            </w:r>
          </w:p>
        </w:tc>
        <w:tc>
          <w:tcPr>
            <w:tcW w:w="2180" w:type="dxa"/>
            <w:shd w:val="clear" w:color="auto" w:fill="auto"/>
          </w:tcPr>
          <w:p w14:paraId="0BEAB4A1" w14:textId="2A50689F" w:rsidR="00282690" w:rsidRPr="00282690" w:rsidRDefault="00282690" w:rsidP="00282690">
            <w:pPr>
              <w:keepNext/>
              <w:ind w:firstLine="0"/>
            </w:pPr>
            <w:r>
              <w:t>Whitmire</w:t>
            </w:r>
          </w:p>
        </w:tc>
      </w:tr>
      <w:tr w:rsidR="00282690" w:rsidRPr="00282690" w14:paraId="751981FD" w14:textId="77777777" w:rsidTr="00282690">
        <w:tc>
          <w:tcPr>
            <w:tcW w:w="2179" w:type="dxa"/>
            <w:shd w:val="clear" w:color="auto" w:fill="auto"/>
          </w:tcPr>
          <w:p w14:paraId="604E8B07" w14:textId="69CA5C93" w:rsidR="00282690" w:rsidRPr="00282690" w:rsidRDefault="00282690" w:rsidP="00282690">
            <w:pPr>
              <w:keepNext/>
              <w:ind w:firstLine="0"/>
            </w:pPr>
            <w:r>
              <w:t>Willis</w:t>
            </w:r>
          </w:p>
        </w:tc>
        <w:tc>
          <w:tcPr>
            <w:tcW w:w="2179" w:type="dxa"/>
            <w:shd w:val="clear" w:color="auto" w:fill="auto"/>
          </w:tcPr>
          <w:p w14:paraId="40386336" w14:textId="134E51D1" w:rsidR="00282690" w:rsidRPr="00282690" w:rsidRDefault="00282690" w:rsidP="00282690">
            <w:pPr>
              <w:keepNext/>
              <w:ind w:firstLine="0"/>
            </w:pPr>
            <w:r>
              <w:t>Wooten</w:t>
            </w:r>
          </w:p>
        </w:tc>
        <w:tc>
          <w:tcPr>
            <w:tcW w:w="2180" w:type="dxa"/>
            <w:shd w:val="clear" w:color="auto" w:fill="auto"/>
          </w:tcPr>
          <w:p w14:paraId="4E42D606" w14:textId="3EA56D4F" w:rsidR="00282690" w:rsidRPr="00282690" w:rsidRDefault="00282690" w:rsidP="00282690">
            <w:pPr>
              <w:keepNext/>
              <w:ind w:firstLine="0"/>
            </w:pPr>
            <w:r>
              <w:t>Yow</w:t>
            </w:r>
          </w:p>
        </w:tc>
      </w:tr>
    </w:tbl>
    <w:p w14:paraId="3E564A2E" w14:textId="77777777" w:rsidR="00282690" w:rsidRDefault="00282690" w:rsidP="00282690"/>
    <w:p w14:paraId="2321DA93" w14:textId="0F68A1E7" w:rsidR="00282690" w:rsidRDefault="00282690" w:rsidP="00282690">
      <w:pPr>
        <w:jc w:val="center"/>
        <w:rPr>
          <w:b/>
        </w:rPr>
      </w:pPr>
      <w:r w:rsidRPr="00282690">
        <w:rPr>
          <w:b/>
        </w:rPr>
        <w:t>Total--75</w:t>
      </w:r>
    </w:p>
    <w:p w14:paraId="78A9269C" w14:textId="77777777" w:rsidR="00282690" w:rsidRDefault="00282690" w:rsidP="00282690">
      <w:pPr>
        <w:jc w:val="center"/>
        <w:rPr>
          <w:b/>
        </w:rPr>
      </w:pPr>
    </w:p>
    <w:p w14:paraId="1043A512" w14:textId="77777777" w:rsidR="00282690" w:rsidRDefault="00282690" w:rsidP="00282690">
      <w:pPr>
        <w:ind w:firstLine="0"/>
      </w:pPr>
      <w:r w:rsidRPr="0028269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2690" w:rsidRPr="00282690" w14:paraId="57D6161D" w14:textId="77777777" w:rsidTr="00282690">
        <w:tc>
          <w:tcPr>
            <w:tcW w:w="2179" w:type="dxa"/>
            <w:shd w:val="clear" w:color="auto" w:fill="auto"/>
          </w:tcPr>
          <w:p w14:paraId="40FC72F1" w14:textId="523C6C1C" w:rsidR="00282690" w:rsidRPr="00282690" w:rsidRDefault="00282690" w:rsidP="00282690">
            <w:pPr>
              <w:keepNext/>
              <w:ind w:firstLine="0"/>
            </w:pPr>
            <w:r>
              <w:t>Anderson</w:t>
            </w:r>
          </w:p>
        </w:tc>
        <w:tc>
          <w:tcPr>
            <w:tcW w:w="2179" w:type="dxa"/>
            <w:shd w:val="clear" w:color="auto" w:fill="auto"/>
          </w:tcPr>
          <w:p w14:paraId="2FD25122" w14:textId="730C6228" w:rsidR="00282690" w:rsidRPr="00282690" w:rsidRDefault="00282690" w:rsidP="00282690">
            <w:pPr>
              <w:keepNext/>
              <w:ind w:firstLine="0"/>
            </w:pPr>
            <w:r>
              <w:t>Atkinson</w:t>
            </w:r>
          </w:p>
        </w:tc>
        <w:tc>
          <w:tcPr>
            <w:tcW w:w="2180" w:type="dxa"/>
            <w:shd w:val="clear" w:color="auto" w:fill="auto"/>
          </w:tcPr>
          <w:p w14:paraId="327F4711" w14:textId="3D1E9FA1" w:rsidR="00282690" w:rsidRPr="00282690" w:rsidRDefault="00282690" w:rsidP="00282690">
            <w:pPr>
              <w:keepNext/>
              <w:ind w:firstLine="0"/>
            </w:pPr>
            <w:r>
              <w:t>Bamberg</w:t>
            </w:r>
          </w:p>
        </w:tc>
      </w:tr>
      <w:tr w:rsidR="00282690" w:rsidRPr="00282690" w14:paraId="3ADCE992" w14:textId="77777777" w:rsidTr="00282690">
        <w:tc>
          <w:tcPr>
            <w:tcW w:w="2179" w:type="dxa"/>
            <w:shd w:val="clear" w:color="auto" w:fill="auto"/>
          </w:tcPr>
          <w:p w14:paraId="4B1B468D" w14:textId="5ADEAA25" w:rsidR="00282690" w:rsidRPr="00282690" w:rsidRDefault="00282690" w:rsidP="00282690">
            <w:pPr>
              <w:ind w:firstLine="0"/>
            </w:pPr>
            <w:r>
              <w:t>Bauer</w:t>
            </w:r>
          </w:p>
        </w:tc>
        <w:tc>
          <w:tcPr>
            <w:tcW w:w="2179" w:type="dxa"/>
            <w:shd w:val="clear" w:color="auto" w:fill="auto"/>
          </w:tcPr>
          <w:p w14:paraId="706E7E44" w14:textId="2B32324C" w:rsidR="00282690" w:rsidRPr="00282690" w:rsidRDefault="00282690" w:rsidP="00282690">
            <w:pPr>
              <w:ind w:firstLine="0"/>
            </w:pPr>
            <w:r>
              <w:t>Bernstein</w:t>
            </w:r>
          </w:p>
        </w:tc>
        <w:tc>
          <w:tcPr>
            <w:tcW w:w="2180" w:type="dxa"/>
            <w:shd w:val="clear" w:color="auto" w:fill="auto"/>
          </w:tcPr>
          <w:p w14:paraId="59EED7E2" w14:textId="3FC053D1" w:rsidR="00282690" w:rsidRPr="00282690" w:rsidRDefault="00282690" w:rsidP="00282690">
            <w:pPr>
              <w:ind w:firstLine="0"/>
            </w:pPr>
            <w:r>
              <w:t>Caskey</w:t>
            </w:r>
          </w:p>
        </w:tc>
      </w:tr>
      <w:tr w:rsidR="00282690" w:rsidRPr="00282690" w14:paraId="47D98DE3" w14:textId="77777777" w:rsidTr="00282690">
        <w:tc>
          <w:tcPr>
            <w:tcW w:w="2179" w:type="dxa"/>
            <w:shd w:val="clear" w:color="auto" w:fill="auto"/>
          </w:tcPr>
          <w:p w14:paraId="47F9522B" w14:textId="505C5A55" w:rsidR="00282690" w:rsidRPr="00282690" w:rsidRDefault="00282690" w:rsidP="00282690">
            <w:pPr>
              <w:ind w:firstLine="0"/>
            </w:pPr>
            <w:r>
              <w:t>Clyburn</w:t>
            </w:r>
          </w:p>
        </w:tc>
        <w:tc>
          <w:tcPr>
            <w:tcW w:w="2179" w:type="dxa"/>
            <w:shd w:val="clear" w:color="auto" w:fill="auto"/>
          </w:tcPr>
          <w:p w14:paraId="42D20414" w14:textId="02024DD1" w:rsidR="00282690" w:rsidRPr="00282690" w:rsidRDefault="00282690" w:rsidP="00282690">
            <w:pPr>
              <w:ind w:firstLine="0"/>
            </w:pPr>
            <w:r>
              <w:t>Cobb-Hunter</w:t>
            </w:r>
          </w:p>
        </w:tc>
        <w:tc>
          <w:tcPr>
            <w:tcW w:w="2180" w:type="dxa"/>
            <w:shd w:val="clear" w:color="auto" w:fill="auto"/>
          </w:tcPr>
          <w:p w14:paraId="0DF33F8C" w14:textId="2D7003B9" w:rsidR="00282690" w:rsidRPr="00282690" w:rsidRDefault="00282690" w:rsidP="00282690">
            <w:pPr>
              <w:ind w:firstLine="0"/>
            </w:pPr>
            <w:r>
              <w:t>Dillard</w:t>
            </w:r>
          </w:p>
        </w:tc>
      </w:tr>
      <w:tr w:rsidR="00282690" w:rsidRPr="00282690" w14:paraId="0746EB53" w14:textId="77777777" w:rsidTr="00282690">
        <w:tc>
          <w:tcPr>
            <w:tcW w:w="2179" w:type="dxa"/>
            <w:shd w:val="clear" w:color="auto" w:fill="auto"/>
          </w:tcPr>
          <w:p w14:paraId="002527DE" w14:textId="3D4B9DE9" w:rsidR="00282690" w:rsidRPr="00282690" w:rsidRDefault="00282690" w:rsidP="00282690">
            <w:pPr>
              <w:ind w:firstLine="0"/>
            </w:pPr>
            <w:r>
              <w:t>Garvin</w:t>
            </w:r>
          </w:p>
        </w:tc>
        <w:tc>
          <w:tcPr>
            <w:tcW w:w="2179" w:type="dxa"/>
            <w:shd w:val="clear" w:color="auto" w:fill="auto"/>
          </w:tcPr>
          <w:p w14:paraId="2C77206E" w14:textId="18F5CBFD" w:rsidR="00282690" w:rsidRPr="00282690" w:rsidRDefault="00282690" w:rsidP="00282690">
            <w:pPr>
              <w:ind w:firstLine="0"/>
            </w:pPr>
            <w:r>
              <w:t>Gilliard</w:t>
            </w:r>
          </w:p>
        </w:tc>
        <w:tc>
          <w:tcPr>
            <w:tcW w:w="2180" w:type="dxa"/>
            <w:shd w:val="clear" w:color="auto" w:fill="auto"/>
          </w:tcPr>
          <w:p w14:paraId="7123D8F4" w14:textId="289F624F" w:rsidR="00282690" w:rsidRPr="00282690" w:rsidRDefault="00282690" w:rsidP="00282690">
            <w:pPr>
              <w:ind w:firstLine="0"/>
            </w:pPr>
            <w:r>
              <w:t>Hayes</w:t>
            </w:r>
          </w:p>
        </w:tc>
      </w:tr>
      <w:tr w:rsidR="00282690" w:rsidRPr="00282690" w14:paraId="3CA247DC" w14:textId="77777777" w:rsidTr="00282690">
        <w:tc>
          <w:tcPr>
            <w:tcW w:w="2179" w:type="dxa"/>
            <w:shd w:val="clear" w:color="auto" w:fill="auto"/>
          </w:tcPr>
          <w:p w14:paraId="46BE8B2B" w14:textId="058B296D" w:rsidR="00282690" w:rsidRPr="00282690" w:rsidRDefault="00282690" w:rsidP="00282690">
            <w:pPr>
              <w:ind w:firstLine="0"/>
            </w:pPr>
            <w:r>
              <w:t>Henderson-Myers</w:t>
            </w:r>
          </w:p>
        </w:tc>
        <w:tc>
          <w:tcPr>
            <w:tcW w:w="2179" w:type="dxa"/>
            <w:shd w:val="clear" w:color="auto" w:fill="auto"/>
          </w:tcPr>
          <w:p w14:paraId="16EDDD6B" w14:textId="46C0DAF7" w:rsidR="00282690" w:rsidRPr="00282690" w:rsidRDefault="00282690" w:rsidP="00282690">
            <w:pPr>
              <w:ind w:firstLine="0"/>
            </w:pPr>
            <w:r>
              <w:t>Hosey</w:t>
            </w:r>
          </w:p>
        </w:tc>
        <w:tc>
          <w:tcPr>
            <w:tcW w:w="2180" w:type="dxa"/>
            <w:shd w:val="clear" w:color="auto" w:fill="auto"/>
          </w:tcPr>
          <w:p w14:paraId="3E5421D2" w14:textId="6F9D218D" w:rsidR="00282690" w:rsidRPr="00282690" w:rsidRDefault="00282690" w:rsidP="00282690">
            <w:pPr>
              <w:ind w:firstLine="0"/>
            </w:pPr>
            <w:r>
              <w:t>Howard</w:t>
            </w:r>
          </w:p>
        </w:tc>
      </w:tr>
      <w:tr w:rsidR="00282690" w:rsidRPr="00282690" w14:paraId="785B94D8" w14:textId="77777777" w:rsidTr="00282690">
        <w:tc>
          <w:tcPr>
            <w:tcW w:w="2179" w:type="dxa"/>
            <w:shd w:val="clear" w:color="auto" w:fill="auto"/>
          </w:tcPr>
          <w:p w14:paraId="38ABA335" w14:textId="7A1D06AB" w:rsidR="00282690" w:rsidRPr="00282690" w:rsidRDefault="00282690" w:rsidP="00282690">
            <w:pPr>
              <w:ind w:firstLine="0"/>
            </w:pPr>
            <w:r>
              <w:t>Jefferson</w:t>
            </w:r>
          </w:p>
        </w:tc>
        <w:tc>
          <w:tcPr>
            <w:tcW w:w="2179" w:type="dxa"/>
            <w:shd w:val="clear" w:color="auto" w:fill="auto"/>
          </w:tcPr>
          <w:p w14:paraId="2BA0EB64" w14:textId="4695D66A" w:rsidR="00282690" w:rsidRPr="00282690" w:rsidRDefault="00282690" w:rsidP="00282690">
            <w:pPr>
              <w:ind w:firstLine="0"/>
            </w:pPr>
            <w:r>
              <w:t>J. L. Johnson</w:t>
            </w:r>
          </w:p>
        </w:tc>
        <w:tc>
          <w:tcPr>
            <w:tcW w:w="2180" w:type="dxa"/>
            <w:shd w:val="clear" w:color="auto" w:fill="auto"/>
          </w:tcPr>
          <w:p w14:paraId="57732B93" w14:textId="7D4F89EE" w:rsidR="00282690" w:rsidRPr="00282690" w:rsidRDefault="00282690" w:rsidP="00282690">
            <w:pPr>
              <w:ind w:firstLine="0"/>
            </w:pPr>
            <w:r>
              <w:t>W. Jones</w:t>
            </w:r>
          </w:p>
        </w:tc>
      </w:tr>
      <w:tr w:rsidR="00282690" w:rsidRPr="00282690" w14:paraId="3771978D" w14:textId="77777777" w:rsidTr="00282690">
        <w:tc>
          <w:tcPr>
            <w:tcW w:w="2179" w:type="dxa"/>
            <w:shd w:val="clear" w:color="auto" w:fill="auto"/>
          </w:tcPr>
          <w:p w14:paraId="6C6A18A1" w14:textId="6F6B5F1A" w:rsidR="00282690" w:rsidRPr="00282690" w:rsidRDefault="00282690" w:rsidP="00282690">
            <w:pPr>
              <w:ind w:firstLine="0"/>
            </w:pPr>
            <w:r>
              <w:t>King</w:t>
            </w:r>
          </w:p>
        </w:tc>
        <w:tc>
          <w:tcPr>
            <w:tcW w:w="2179" w:type="dxa"/>
            <w:shd w:val="clear" w:color="auto" w:fill="auto"/>
          </w:tcPr>
          <w:p w14:paraId="3D3FC390" w14:textId="052C5B2A" w:rsidR="00282690" w:rsidRPr="00282690" w:rsidRDefault="00282690" w:rsidP="00282690">
            <w:pPr>
              <w:ind w:firstLine="0"/>
            </w:pPr>
            <w:r>
              <w:t>Kirby</w:t>
            </w:r>
          </w:p>
        </w:tc>
        <w:tc>
          <w:tcPr>
            <w:tcW w:w="2180" w:type="dxa"/>
            <w:shd w:val="clear" w:color="auto" w:fill="auto"/>
          </w:tcPr>
          <w:p w14:paraId="523E3484" w14:textId="11B21155" w:rsidR="00282690" w:rsidRPr="00282690" w:rsidRDefault="00282690" w:rsidP="00282690">
            <w:pPr>
              <w:ind w:firstLine="0"/>
            </w:pPr>
            <w:r>
              <w:t>McDaniel</w:t>
            </w:r>
          </w:p>
        </w:tc>
      </w:tr>
      <w:tr w:rsidR="00282690" w:rsidRPr="00282690" w14:paraId="5A9E98E1" w14:textId="77777777" w:rsidTr="00282690">
        <w:tc>
          <w:tcPr>
            <w:tcW w:w="2179" w:type="dxa"/>
            <w:shd w:val="clear" w:color="auto" w:fill="auto"/>
          </w:tcPr>
          <w:p w14:paraId="1BCFCFC5" w14:textId="774FB0C2" w:rsidR="00282690" w:rsidRPr="00282690" w:rsidRDefault="00282690" w:rsidP="00282690">
            <w:pPr>
              <w:ind w:firstLine="0"/>
            </w:pPr>
            <w:r>
              <w:t>J. Moore</w:t>
            </w:r>
          </w:p>
        </w:tc>
        <w:tc>
          <w:tcPr>
            <w:tcW w:w="2179" w:type="dxa"/>
            <w:shd w:val="clear" w:color="auto" w:fill="auto"/>
          </w:tcPr>
          <w:p w14:paraId="0E62805A" w14:textId="473CFC3C" w:rsidR="00282690" w:rsidRPr="00282690" w:rsidRDefault="00282690" w:rsidP="00282690">
            <w:pPr>
              <w:ind w:firstLine="0"/>
            </w:pPr>
            <w:r>
              <w:t>Ott</w:t>
            </w:r>
          </w:p>
        </w:tc>
        <w:tc>
          <w:tcPr>
            <w:tcW w:w="2180" w:type="dxa"/>
            <w:shd w:val="clear" w:color="auto" w:fill="auto"/>
          </w:tcPr>
          <w:p w14:paraId="73E2B09E" w14:textId="09A56A15" w:rsidR="00282690" w:rsidRPr="00282690" w:rsidRDefault="00282690" w:rsidP="00282690">
            <w:pPr>
              <w:ind w:firstLine="0"/>
            </w:pPr>
            <w:r>
              <w:t>Pedalino</w:t>
            </w:r>
          </w:p>
        </w:tc>
      </w:tr>
      <w:tr w:rsidR="00282690" w:rsidRPr="00282690" w14:paraId="3BE6EF2E" w14:textId="77777777" w:rsidTr="00282690">
        <w:tc>
          <w:tcPr>
            <w:tcW w:w="2179" w:type="dxa"/>
            <w:shd w:val="clear" w:color="auto" w:fill="auto"/>
          </w:tcPr>
          <w:p w14:paraId="115BD6C5" w14:textId="29E36AC4" w:rsidR="00282690" w:rsidRPr="00282690" w:rsidRDefault="00282690" w:rsidP="00282690">
            <w:pPr>
              <w:ind w:firstLine="0"/>
            </w:pPr>
            <w:r>
              <w:t>Pendarvis</w:t>
            </w:r>
          </w:p>
        </w:tc>
        <w:tc>
          <w:tcPr>
            <w:tcW w:w="2179" w:type="dxa"/>
            <w:shd w:val="clear" w:color="auto" w:fill="auto"/>
          </w:tcPr>
          <w:p w14:paraId="0B4AEDAE" w14:textId="1483B174" w:rsidR="00282690" w:rsidRPr="00282690" w:rsidRDefault="00282690" w:rsidP="00282690">
            <w:pPr>
              <w:ind w:firstLine="0"/>
            </w:pPr>
            <w:r>
              <w:t>Rivers</w:t>
            </w:r>
          </w:p>
        </w:tc>
        <w:tc>
          <w:tcPr>
            <w:tcW w:w="2180" w:type="dxa"/>
            <w:shd w:val="clear" w:color="auto" w:fill="auto"/>
          </w:tcPr>
          <w:p w14:paraId="548CE2D5" w14:textId="1B3B7739" w:rsidR="00282690" w:rsidRPr="00282690" w:rsidRDefault="00282690" w:rsidP="00282690">
            <w:pPr>
              <w:ind w:firstLine="0"/>
            </w:pPr>
            <w:r>
              <w:t>Rose</w:t>
            </w:r>
          </w:p>
        </w:tc>
      </w:tr>
      <w:tr w:rsidR="00282690" w:rsidRPr="00282690" w14:paraId="32734504" w14:textId="77777777" w:rsidTr="00282690">
        <w:tc>
          <w:tcPr>
            <w:tcW w:w="2179" w:type="dxa"/>
            <w:shd w:val="clear" w:color="auto" w:fill="auto"/>
          </w:tcPr>
          <w:p w14:paraId="25727D79" w14:textId="53599581" w:rsidR="00282690" w:rsidRPr="00282690" w:rsidRDefault="00282690" w:rsidP="00282690">
            <w:pPr>
              <w:keepNext/>
              <w:ind w:firstLine="0"/>
            </w:pPr>
            <w:r>
              <w:t>Rutherford</w:t>
            </w:r>
          </w:p>
        </w:tc>
        <w:tc>
          <w:tcPr>
            <w:tcW w:w="2179" w:type="dxa"/>
            <w:shd w:val="clear" w:color="auto" w:fill="auto"/>
          </w:tcPr>
          <w:p w14:paraId="3444428E" w14:textId="2EC960DD" w:rsidR="00282690" w:rsidRPr="00282690" w:rsidRDefault="00282690" w:rsidP="00282690">
            <w:pPr>
              <w:keepNext/>
              <w:ind w:firstLine="0"/>
            </w:pPr>
            <w:r>
              <w:t>Stavrinakis</w:t>
            </w:r>
          </w:p>
        </w:tc>
        <w:tc>
          <w:tcPr>
            <w:tcW w:w="2180" w:type="dxa"/>
            <w:shd w:val="clear" w:color="auto" w:fill="auto"/>
          </w:tcPr>
          <w:p w14:paraId="39BA12E2" w14:textId="7E95C071" w:rsidR="00282690" w:rsidRPr="00282690" w:rsidRDefault="00282690" w:rsidP="00282690">
            <w:pPr>
              <w:keepNext/>
              <w:ind w:firstLine="0"/>
            </w:pPr>
            <w:r>
              <w:t>Thigpen</w:t>
            </w:r>
          </w:p>
        </w:tc>
      </w:tr>
      <w:tr w:rsidR="00282690" w:rsidRPr="00282690" w14:paraId="0E579995" w14:textId="77777777" w:rsidTr="00282690">
        <w:tc>
          <w:tcPr>
            <w:tcW w:w="2179" w:type="dxa"/>
            <w:shd w:val="clear" w:color="auto" w:fill="auto"/>
          </w:tcPr>
          <w:p w14:paraId="0B2B66EC" w14:textId="5204BE2A" w:rsidR="00282690" w:rsidRPr="00282690" w:rsidRDefault="00282690" w:rsidP="00282690">
            <w:pPr>
              <w:keepNext/>
              <w:ind w:firstLine="0"/>
            </w:pPr>
            <w:r>
              <w:t>Wetmore</w:t>
            </w:r>
          </w:p>
        </w:tc>
        <w:tc>
          <w:tcPr>
            <w:tcW w:w="2179" w:type="dxa"/>
            <w:shd w:val="clear" w:color="auto" w:fill="auto"/>
          </w:tcPr>
          <w:p w14:paraId="1B18359E" w14:textId="1B0028B4" w:rsidR="00282690" w:rsidRPr="00282690" w:rsidRDefault="00282690" w:rsidP="00282690">
            <w:pPr>
              <w:keepNext/>
              <w:ind w:firstLine="0"/>
            </w:pPr>
            <w:r>
              <w:t>Williams</w:t>
            </w:r>
          </w:p>
        </w:tc>
        <w:tc>
          <w:tcPr>
            <w:tcW w:w="2180" w:type="dxa"/>
            <w:shd w:val="clear" w:color="auto" w:fill="auto"/>
          </w:tcPr>
          <w:p w14:paraId="0ACDA5A0" w14:textId="77777777" w:rsidR="00282690" w:rsidRPr="00282690" w:rsidRDefault="00282690" w:rsidP="00282690">
            <w:pPr>
              <w:keepNext/>
              <w:ind w:firstLine="0"/>
            </w:pPr>
          </w:p>
        </w:tc>
      </w:tr>
    </w:tbl>
    <w:p w14:paraId="04A19C01" w14:textId="77777777" w:rsidR="00282690" w:rsidRDefault="00282690" w:rsidP="00282690"/>
    <w:p w14:paraId="65A9482E" w14:textId="77777777" w:rsidR="00282690" w:rsidRDefault="00282690" w:rsidP="00282690">
      <w:pPr>
        <w:jc w:val="center"/>
        <w:rPr>
          <w:b/>
        </w:rPr>
      </w:pPr>
      <w:r w:rsidRPr="00282690">
        <w:rPr>
          <w:b/>
        </w:rPr>
        <w:t>Total--32</w:t>
      </w:r>
    </w:p>
    <w:p w14:paraId="7B66A6FD" w14:textId="2A43086B" w:rsidR="00282690" w:rsidRDefault="00282690" w:rsidP="00282690">
      <w:pPr>
        <w:jc w:val="center"/>
        <w:rPr>
          <w:b/>
        </w:rPr>
      </w:pPr>
    </w:p>
    <w:p w14:paraId="6AA6C64A" w14:textId="77777777" w:rsidR="00282690" w:rsidRDefault="00282690" w:rsidP="00282690">
      <w:r>
        <w:t>So, the amendment was tabled.</w:t>
      </w:r>
    </w:p>
    <w:p w14:paraId="07CD4C6D" w14:textId="2C212B9A" w:rsidR="00282690" w:rsidRDefault="00282690" w:rsidP="00282690"/>
    <w:p w14:paraId="1B1201F1" w14:textId="77777777" w:rsidR="00282690" w:rsidRPr="00C01052" w:rsidRDefault="00282690" w:rsidP="00282690">
      <w:pPr>
        <w:pStyle w:val="scamendsponsorline"/>
        <w:ind w:firstLine="216"/>
        <w:jc w:val="both"/>
        <w:rPr>
          <w:sz w:val="22"/>
        </w:rPr>
      </w:pPr>
      <w:r w:rsidRPr="00C01052">
        <w:rPr>
          <w:sz w:val="22"/>
        </w:rPr>
        <w:t>Rep. Wetmore proposed the following Amendment No. 7 to H. 5164 (LC-5164.WAB0016H), which was tabled:</w:t>
      </w:r>
    </w:p>
    <w:p w14:paraId="69F99DCE" w14:textId="77777777" w:rsidR="00282690" w:rsidRPr="00C01052" w:rsidRDefault="00282690" w:rsidP="00282690">
      <w:pPr>
        <w:pStyle w:val="scamendlanginstruction"/>
        <w:spacing w:before="0" w:after="0"/>
        <w:ind w:firstLine="216"/>
        <w:jc w:val="both"/>
        <w:rPr>
          <w:sz w:val="22"/>
        </w:rPr>
      </w:pPr>
      <w:r w:rsidRPr="00C01052">
        <w:rPr>
          <w:sz w:val="22"/>
        </w:rPr>
        <w:t>Amend the bill, as and if amended, SECTION 7, by striking Section 59-8-140(A)(1)(3) and inserting:</w:t>
      </w:r>
    </w:p>
    <w:p w14:paraId="2827C81F" w14:textId="5D31AED9" w:rsidR="00282690" w:rsidRPr="00C01052"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01052">
        <w:rPr>
          <w:rFonts w:cs="Times New Roman"/>
          <w:sz w:val="22"/>
        </w:rPr>
        <w:tab/>
      </w:r>
      <w:r w:rsidRPr="00C01052">
        <w:rPr>
          <w:rFonts w:cs="Times New Roman"/>
          <w:sz w:val="22"/>
        </w:rPr>
        <w:tab/>
        <w:t xml:space="preserve">(3) An education service </w:t>
      </w:r>
      <w:r w:rsidRPr="00C01052">
        <w:rPr>
          <w:rStyle w:val="scstrike"/>
          <w:rFonts w:cs="Times New Roman"/>
          <w:sz w:val="22"/>
        </w:rPr>
        <w:t>provider that participated in the program in the previous school year and desires to participate in the program in the current school year shall reapply to the department.  The education service provider reapplying</w:t>
      </w:r>
      <w:r w:rsidRPr="00C01052">
        <w:rPr>
          <w:rStyle w:val="scinsert"/>
          <w:rFonts w:cs="Times New Roman"/>
          <w:sz w:val="22"/>
        </w:rPr>
        <w:t>annually</w:t>
      </w:r>
      <w:r w:rsidRPr="00C01052">
        <w:rPr>
          <w:rFonts w:cs="Times New Roman"/>
          <w:sz w:val="22"/>
        </w:rPr>
        <w:t xml:space="preserve"> shall certify to the department that it continues to meet all program requirements.  An education service provider required to administer academic testing shall provide to the department test score data from the previous school year.  If individual student test score data is not submitted, then the department shall remove the education service provider from the program.</w:t>
      </w:r>
      <w:r w:rsidRPr="00C01052">
        <w:rPr>
          <w:rStyle w:val="scinsert"/>
          <w:rFonts w:cs="Times New Roman"/>
          <w:sz w:val="22"/>
        </w:rPr>
        <w:t xml:space="preserve"> The reporting requirements do not apply to home instruction programs under Sections 59-65-45 or 59-65-47. Additionally, the education service provider reapplying shall certify that it has not raised the cost of attendance for a scholarship student enrolled during the previous school year.</w:t>
      </w:r>
    </w:p>
    <w:p w14:paraId="19351066" w14:textId="77777777" w:rsidR="00282690" w:rsidRPr="00C01052" w:rsidRDefault="00282690" w:rsidP="00282690">
      <w:pPr>
        <w:pStyle w:val="scamendconformline"/>
        <w:spacing w:before="0"/>
        <w:ind w:firstLine="216"/>
        <w:jc w:val="both"/>
        <w:rPr>
          <w:sz w:val="22"/>
        </w:rPr>
      </w:pPr>
      <w:r w:rsidRPr="00C01052">
        <w:rPr>
          <w:sz w:val="22"/>
        </w:rPr>
        <w:t>Renumber sections to conform.</w:t>
      </w:r>
    </w:p>
    <w:p w14:paraId="129E5409" w14:textId="77777777" w:rsidR="00282690" w:rsidRDefault="00282690" w:rsidP="00282690">
      <w:pPr>
        <w:pStyle w:val="scamendtitleconform"/>
        <w:ind w:firstLine="216"/>
        <w:jc w:val="both"/>
        <w:rPr>
          <w:sz w:val="22"/>
        </w:rPr>
      </w:pPr>
      <w:r w:rsidRPr="00C01052">
        <w:rPr>
          <w:sz w:val="22"/>
        </w:rPr>
        <w:t>Amend title to conform.</w:t>
      </w:r>
    </w:p>
    <w:p w14:paraId="5AE0C3CA" w14:textId="5F0AAAAB" w:rsidR="00282690" w:rsidRDefault="00282690" w:rsidP="00282690">
      <w:pPr>
        <w:pStyle w:val="scamendtitleconform"/>
        <w:ind w:firstLine="216"/>
        <w:jc w:val="both"/>
        <w:rPr>
          <w:sz w:val="22"/>
        </w:rPr>
      </w:pPr>
    </w:p>
    <w:p w14:paraId="1CE13419" w14:textId="77777777" w:rsidR="00282690" w:rsidRDefault="00282690" w:rsidP="00282690">
      <w:r>
        <w:t>Rep. WETMORE explained the amendment.</w:t>
      </w:r>
    </w:p>
    <w:p w14:paraId="2D486A6B" w14:textId="77777777" w:rsidR="009B7941" w:rsidRDefault="009B7941" w:rsidP="00282690"/>
    <w:p w14:paraId="60FD9018" w14:textId="6414156F" w:rsidR="00282690" w:rsidRDefault="00282690" w:rsidP="00282690">
      <w:r>
        <w:t>Rep. WETMORE spoke in favor of the amendment.</w:t>
      </w:r>
    </w:p>
    <w:p w14:paraId="6B229BA3" w14:textId="3C5B6769" w:rsidR="00282690" w:rsidRDefault="00282690" w:rsidP="00282690">
      <w:r>
        <w:t>Rep. ERICKSON spoke against the amendment.</w:t>
      </w:r>
    </w:p>
    <w:p w14:paraId="69F79B6D" w14:textId="77777777" w:rsidR="00282690" w:rsidRDefault="00282690" w:rsidP="00282690"/>
    <w:p w14:paraId="705E16C9" w14:textId="7AB062DD" w:rsidR="00282690" w:rsidRDefault="00282690" w:rsidP="00282690">
      <w:r>
        <w:t>Rep. ERICKSON moved to table the amendment.</w:t>
      </w:r>
    </w:p>
    <w:p w14:paraId="7E4B03CE" w14:textId="77777777" w:rsidR="00282690" w:rsidRDefault="00282690" w:rsidP="00282690"/>
    <w:p w14:paraId="1F0A045F" w14:textId="77777777" w:rsidR="00282690" w:rsidRDefault="00282690" w:rsidP="00282690">
      <w:r>
        <w:t>Rep. GARVIN demanded the yeas and nays which were taken, resulting as follows:</w:t>
      </w:r>
    </w:p>
    <w:p w14:paraId="452EC434" w14:textId="5E567FDC" w:rsidR="00282690" w:rsidRDefault="00282690" w:rsidP="00282690">
      <w:pPr>
        <w:jc w:val="center"/>
      </w:pPr>
      <w:bookmarkStart w:id="160" w:name="vote_start392"/>
      <w:bookmarkEnd w:id="160"/>
      <w:r>
        <w:t>Yeas 74; Nays 28</w:t>
      </w:r>
    </w:p>
    <w:p w14:paraId="788FB6D8" w14:textId="77777777" w:rsidR="00282690" w:rsidRDefault="00282690" w:rsidP="00282690">
      <w:pPr>
        <w:jc w:val="center"/>
      </w:pPr>
    </w:p>
    <w:p w14:paraId="5628BB8E" w14:textId="77777777" w:rsidR="00282690" w:rsidRDefault="00282690" w:rsidP="009B7941">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690" w:rsidRPr="00282690" w14:paraId="3146C000" w14:textId="77777777" w:rsidTr="00282690">
        <w:tc>
          <w:tcPr>
            <w:tcW w:w="2179" w:type="dxa"/>
            <w:shd w:val="clear" w:color="auto" w:fill="auto"/>
          </w:tcPr>
          <w:p w14:paraId="66DF0A26" w14:textId="6A5ED049" w:rsidR="00282690" w:rsidRPr="00282690" w:rsidRDefault="00282690" w:rsidP="009B7941">
            <w:pPr>
              <w:keepNext/>
              <w:ind w:firstLine="0"/>
            </w:pPr>
            <w:r>
              <w:t>Bailey</w:t>
            </w:r>
          </w:p>
        </w:tc>
        <w:tc>
          <w:tcPr>
            <w:tcW w:w="2179" w:type="dxa"/>
            <w:shd w:val="clear" w:color="auto" w:fill="auto"/>
          </w:tcPr>
          <w:p w14:paraId="15954121" w14:textId="52696BBE" w:rsidR="00282690" w:rsidRPr="00282690" w:rsidRDefault="00282690" w:rsidP="009B7941">
            <w:pPr>
              <w:keepNext/>
              <w:ind w:firstLine="0"/>
            </w:pPr>
            <w:r>
              <w:t>Bannister</w:t>
            </w:r>
          </w:p>
        </w:tc>
        <w:tc>
          <w:tcPr>
            <w:tcW w:w="2180" w:type="dxa"/>
            <w:shd w:val="clear" w:color="auto" w:fill="auto"/>
          </w:tcPr>
          <w:p w14:paraId="19F042FE" w14:textId="31572F17" w:rsidR="00282690" w:rsidRPr="00282690" w:rsidRDefault="00282690" w:rsidP="009B7941">
            <w:pPr>
              <w:keepNext/>
              <w:ind w:firstLine="0"/>
            </w:pPr>
            <w:r>
              <w:t>Beach</w:t>
            </w:r>
          </w:p>
        </w:tc>
      </w:tr>
      <w:tr w:rsidR="00282690" w:rsidRPr="00282690" w14:paraId="3046CC99" w14:textId="77777777" w:rsidTr="00282690">
        <w:tc>
          <w:tcPr>
            <w:tcW w:w="2179" w:type="dxa"/>
            <w:shd w:val="clear" w:color="auto" w:fill="auto"/>
          </w:tcPr>
          <w:p w14:paraId="02407C8C" w14:textId="78B661BD" w:rsidR="00282690" w:rsidRPr="00282690" w:rsidRDefault="00282690" w:rsidP="009B7941">
            <w:pPr>
              <w:keepNext/>
              <w:ind w:firstLine="0"/>
            </w:pPr>
            <w:r>
              <w:t>Blackwell</w:t>
            </w:r>
          </w:p>
        </w:tc>
        <w:tc>
          <w:tcPr>
            <w:tcW w:w="2179" w:type="dxa"/>
            <w:shd w:val="clear" w:color="auto" w:fill="auto"/>
          </w:tcPr>
          <w:p w14:paraId="7EF6B157" w14:textId="07D08E71" w:rsidR="00282690" w:rsidRPr="00282690" w:rsidRDefault="00282690" w:rsidP="009B7941">
            <w:pPr>
              <w:keepNext/>
              <w:ind w:firstLine="0"/>
            </w:pPr>
            <w:r>
              <w:t>Bradley</w:t>
            </w:r>
          </w:p>
        </w:tc>
        <w:tc>
          <w:tcPr>
            <w:tcW w:w="2180" w:type="dxa"/>
            <w:shd w:val="clear" w:color="auto" w:fill="auto"/>
          </w:tcPr>
          <w:p w14:paraId="58FE566F" w14:textId="66F5456A" w:rsidR="00282690" w:rsidRPr="00282690" w:rsidRDefault="00282690" w:rsidP="009B7941">
            <w:pPr>
              <w:keepNext/>
              <w:ind w:firstLine="0"/>
            </w:pPr>
            <w:r>
              <w:t>Brewer</w:t>
            </w:r>
          </w:p>
        </w:tc>
      </w:tr>
      <w:tr w:rsidR="00282690" w:rsidRPr="00282690" w14:paraId="27C825C3" w14:textId="77777777" w:rsidTr="00282690">
        <w:tc>
          <w:tcPr>
            <w:tcW w:w="2179" w:type="dxa"/>
            <w:shd w:val="clear" w:color="auto" w:fill="auto"/>
          </w:tcPr>
          <w:p w14:paraId="2723CF1E" w14:textId="6A74CE78" w:rsidR="00282690" w:rsidRPr="00282690" w:rsidRDefault="00282690" w:rsidP="00282690">
            <w:pPr>
              <w:ind w:firstLine="0"/>
            </w:pPr>
            <w:r>
              <w:t>Brittain</w:t>
            </w:r>
          </w:p>
        </w:tc>
        <w:tc>
          <w:tcPr>
            <w:tcW w:w="2179" w:type="dxa"/>
            <w:shd w:val="clear" w:color="auto" w:fill="auto"/>
          </w:tcPr>
          <w:p w14:paraId="23CD7AF5" w14:textId="1E21BF11" w:rsidR="00282690" w:rsidRPr="00282690" w:rsidRDefault="00282690" w:rsidP="00282690">
            <w:pPr>
              <w:ind w:firstLine="0"/>
            </w:pPr>
            <w:r>
              <w:t>Burns</w:t>
            </w:r>
          </w:p>
        </w:tc>
        <w:tc>
          <w:tcPr>
            <w:tcW w:w="2180" w:type="dxa"/>
            <w:shd w:val="clear" w:color="auto" w:fill="auto"/>
          </w:tcPr>
          <w:p w14:paraId="1CF2C04E" w14:textId="0FABB11E" w:rsidR="00282690" w:rsidRPr="00282690" w:rsidRDefault="00282690" w:rsidP="00282690">
            <w:pPr>
              <w:ind w:firstLine="0"/>
            </w:pPr>
            <w:r>
              <w:t>Bustos</w:t>
            </w:r>
          </w:p>
        </w:tc>
      </w:tr>
      <w:tr w:rsidR="00282690" w:rsidRPr="00282690" w14:paraId="2F781B1B" w14:textId="77777777" w:rsidTr="00282690">
        <w:tc>
          <w:tcPr>
            <w:tcW w:w="2179" w:type="dxa"/>
            <w:shd w:val="clear" w:color="auto" w:fill="auto"/>
          </w:tcPr>
          <w:p w14:paraId="445D70DF" w14:textId="48B67961" w:rsidR="00282690" w:rsidRPr="00282690" w:rsidRDefault="00282690" w:rsidP="00282690">
            <w:pPr>
              <w:ind w:firstLine="0"/>
            </w:pPr>
            <w:r>
              <w:t>Calhoon</w:t>
            </w:r>
          </w:p>
        </w:tc>
        <w:tc>
          <w:tcPr>
            <w:tcW w:w="2179" w:type="dxa"/>
            <w:shd w:val="clear" w:color="auto" w:fill="auto"/>
          </w:tcPr>
          <w:p w14:paraId="4FBFFC58" w14:textId="1B5B61E5" w:rsidR="00282690" w:rsidRPr="00282690" w:rsidRDefault="00282690" w:rsidP="00282690">
            <w:pPr>
              <w:ind w:firstLine="0"/>
            </w:pPr>
            <w:r>
              <w:t>Caskey</w:t>
            </w:r>
          </w:p>
        </w:tc>
        <w:tc>
          <w:tcPr>
            <w:tcW w:w="2180" w:type="dxa"/>
            <w:shd w:val="clear" w:color="auto" w:fill="auto"/>
          </w:tcPr>
          <w:p w14:paraId="134093F0" w14:textId="1BC75800" w:rsidR="00282690" w:rsidRPr="00282690" w:rsidRDefault="00282690" w:rsidP="00282690">
            <w:pPr>
              <w:ind w:firstLine="0"/>
            </w:pPr>
            <w:r>
              <w:t>Chapman</w:t>
            </w:r>
          </w:p>
        </w:tc>
      </w:tr>
      <w:tr w:rsidR="00282690" w:rsidRPr="00282690" w14:paraId="6DE020FA" w14:textId="77777777" w:rsidTr="00282690">
        <w:tc>
          <w:tcPr>
            <w:tcW w:w="2179" w:type="dxa"/>
            <w:shd w:val="clear" w:color="auto" w:fill="auto"/>
          </w:tcPr>
          <w:p w14:paraId="2DB4A823" w14:textId="4987A841" w:rsidR="00282690" w:rsidRPr="00282690" w:rsidRDefault="00282690" w:rsidP="00282690">
            <w:pPr>
              <w:ind w:firstLine="0"/>
            </w:pPr>
            <w:r>
              <w:t>Chumley</w:t>
            </w:r>
          </w:p>
        </w:tc>
        <w:tc>
          <w:tcPr>
            <w:tcW w:w="2179" w:type="dxa"/>
            <w:shd w:val="clear" w:color="auto" w:fill="auto"/>
          </w:tcPr>
          <w:p w14:paraId="06A30B94" w14:textId="744E9E8D" w:rsidR="00282690" w:rsidRPr="00282690" w:rsidRDefault="00282690" w:rsidP="00282690">
            <w:pPr>
              <w:ind w:firstLine="0"/>
            </w:pPr>
            <w:r>
              <w:t>Connell</w:t>
            </w:r>
          </w:p>
        </w:tc>
        <w:tc>
          <w:tcPr>
            <w:tcW w:w="2180" w:type="dxa"/>
            <w:shd w:val="clear" w:color="auto" w:fill="auto"/>
          </w:tcPr>
          <w:p w14:paraId="37FFDD78" w14:textId="0725785E" w:rsidR="00282690" w:rsidRPr="00282690" w:rsidRDefault="00282690" w:rsidP="00282690">
            <w:pPr>
              <w:ind w:firstLine="0"/>
            </w:pPr>
            <w:r>
              <w:t>B. L. Cox</w:t>
            </w:r>
          </w:p>
        </w:tc>
      </w:tr>
      <w:tr w:rsidR="00282690" w:rsidRPr="00282690" w14:paraId="4F486ADD" w14:textId="77777777" w:rsidTr="00282690">
        <w:tc>
          <w:tcPr>
            <w:tcW w:w="2179" w:type="dxa"/>
            <w:shd w:val="clear" w:color="auto" w:fill="auto"/>
          </w:tcPr>
          <w:p w14:paraId="4A5E1599" w14:textId="43876C6A" w:rsidR="00282690" w:rsidRPr="00282690" w:rsidRDefault="00282690" w:rsidP="00282690">
            <w:pPr>
              <w:ind w:firstLine="0"/>
            </w:pPr>
            <w:r>
              <w:t>Crawford</w:t>
            </w:r>
          </w:p>
        </w:tc>
        <w:tc>
          <w:tcPr>
            <w:tcW w:w="2179" w:type="dxa"/>
            <w:shd w:val="clear" w:color="auto" w:fill="auto"/>
          </w:tcPr>
          <w:p w14:paraId="166F7550" w14:textId="3D56F62D" w:rsidR="00282690" w:rsidRPr="00282690" w:rsidRDefault="00282690" w:rsidP="00282690">
            <w:pPr>
              <w:ind w:firstLine="0"/>
            </w:pPr>
            <w:r>
              <w:t>Cromer</w:t>
            </w:r>
          </w:p>
        </w:tc>
        <w:tc>
          <w:tcPr>
            <w:tcW w:w="2180" w:type="dxa"/>
            <w:shd w:val="clear" w:color="auto" w:fill="auto"/>
          </w:tcPr>
          <w:p w14:paraId="4CF432A9" w14:textId="4C2EE3C1" w:rsidR="00282690" w:rsidRPr="00282690" w:rsidRDefault="00282690" w:rsidP="00282690">
            <w:pPr>
              <w:ind w:firstLine="0"/>
            </w:pPr>
            <w:r>
              <w:t>Davis</w:t>
            </w:r>
          </w:p>
        </w:tc>
      </w:tr>
      <w:tr w:rsidR="00282690" w:rsidRPr="00282690" w14:paraId="6399155B" w14:textId="77777777" w:rsidTr="00282690">
        <w:tc>
          <w:tcPr>
            <w:tcW w:w="2179" w:type="dxa"/>
            <w:shd w:val="clear" w:color="auto" w:fill="auto"/>
          </w:tcPr>
          <w:p w14:paraId="28388896" w14:textId="3DE440ED" w:rsidR="00282690" w:rsidRPr="00282690" w:rsidRDefault="00282690" w:rsidP="00282690">
            <w:pPr>
              <w:ind w:firstLine="0"/>
            </w:pPr>
            <w:r>
              <w:t>Elliott</w:t>
            </w:r>
          </w:p>
        </w:tc>
        <w:tc>
          <w:tcPr>
            <w:tcW w:w="2179" w:type="dxa"/>
            <w:shd w:val="clear" w:color="auto" w:fill="auto"/>
          </w:tcPr>
          <w:p w14:paraId="1BDCB657" w14:textId="789B8774" w:rsidR="00282690" w:rsidRPr="00282690" w:rsidRDefault="00282690" w:rsidP="00282690">
            <w:pPr>
              <w:ind w:firstLine="0"/>
            </w:pPr>
            <w:r>
              <w:t>Erickson</w:t>
            </w:r>
          </w:p>
        </w:tc>
        <w:tc>
          <w:tcPr>
            <w:tcW w:w="2180" w:type="dxa"/>
            <w:shd w:val="clear" w:color="auto" w:fill="auto"/>
          </w:tcPr>
          <w:p w14:paraId="7D4BE4E5" w14:textId="01A878A9" w:rsidR="00282690" w:rsidRPr="00282690" w:rsidRDefault="00282690" w:rsidP="00282690">
            <w:pPr>
              <w:ind w:firstLine="0"/>
            </w:pPr>
            <w:r>
              <w:t>Forrest</w:t>
            </w:r>
          </w:p>
        </w:tc>
      </w:tr>
      <w:tr w:rsidR="00282690" w:rsidRPr="00282690" w14:paraId="5E5FD765" w14:textId="77777777" w:rsidTr="00282690">
        <w:tc>
          <w:tcPr>
            <w:tcW w:w="2179" w:type="dxa"/>
            <w:shd w:val="clear" w:color="auto" w:fill="auto"/>
          </w:tcPr>
          <w:p w14:paraId="02D5411E" w14:textId="3729A743" w:rsidR="00282690" w:rsidRPr="00282690" w:rsidRDefault="00282690" w:rsidP="00282690">
            <w:pPr>
              <w:ind w:firstLine="0"/>
            </w:pPr>
            <w:r>
              <w:t>Gagnon</w:t>
            </w:r>
          </w:p>
        </w:tc>
        <w:tc>
          <w:tcPr>
            <w:tcW w:w="2179" w:type="dxa"/>
            <w:shd w:val="clear" w:color="auto" w:fill="auto"/>
          </w:tcPr>
          <w:p w14:paraId="4A2FD571" w14:textId="54029433" w:rsidR="00282690" w:rsidRPr="00282690" w:rsidRDefault="00282690" w:rsidP="00282690">
            <w:pPr>
              <w:ind w:firstLine="0"/>
            </w:pPr>
            <w:r>
              <w:t>Gatch</w:t>
            </w:r>
          </w:p>
        </w:tc>
        <w:tc>
          <w:tcPr>
            <w:tcW w:w="2180" w:type="dxa"/>
            <w:shd w:val="clear" w:color="auto" w:fill="auto"/>
          </w:tcPr>
          <w:p w14:paraId="281C3D13" w14:textId="01FC4C30" w:rsidR="00282690" w:rsidRPr="00282690" w:rsidRDefault="00282690" w:rsidP="00282690">
            <w:pPr>
              <w:ind w:firstLine="0"/>
            </w:pPr>
            <w:r>
              <w:t>Gibson</w:t>
            </w:r>
          </w:p>
        </w:tc>
      </w:tr>
      <w:tr w:rsidR="00282690" w:rsidRPr="00282690" w14:paraId="644F5B69" w14:textId="77777777" w:rsidTr="00282690">
        <w:tc>
          <w:tcPr>
            <w:tcW w:w="2179" w:type="dxa"/>
            <w:shd w:val="clear" w:color="auto" w:fill="auto"/>
          </w:tcPr>
          <w:p w14:paraId="1DD72133" w14:textId="470370E1" w:rsidR="00282690" w:rsidRPr="00282690" w:rsidRDefault="00282690" w:rsidP="00282690">
            <w:pPr>
              <w:ind w:firstLine="0"/>
            </w:pPr>
            <w:r>
              <w:t>Gilliam</w:t>
            </w:r>
          </w:p>
        </w:tc>
        <w:tc>
          <w:tcPr>
            <w:tcW w:w="2179" w:type="dxa"/>
            <w:shd w:val="clear" w:color="auto" w:fill="auto"/>
          </w:tcPr>
          <w:p w14:paraId="61215D65" w14:textId="6A0E3E5B" w:rsidR="00282690" w:rsidRPr="00282690" w:rsidRDefault="00282690" w:rsidP="00282690">
            <w:pPr>
              <w:ind w:firstLine="0"/>
            </w:pPr>
            <w:r>
              <w:t>Guest</w:t>
            </w:r>
          </w:p>
        </w:tc>
        <w:tc>
          <w:tcPr>
            <w:tcW w:w="2180" w:type="dxa"/>
            <w:shd w:val="clear" w:color="auto" w:fill="auto"/>
          </w:tcPr>
          <w:p w14:paraId="5808CA8D" w14:textId="3F7B1900" w:rsidR="00282690" w:rsidRPr="00282690" w:rsidRDefault="00282690" w:rsidP="00282690">
            <w:pPr>
              <w:ind w:firstLine="0"/>
            </w:pPr>
            <w:r>
              <w:t>Guffey</w:t>
            </w:r>
          </w:p>
        </w:tc>
      </w:tr>
      <w:tr w:rsidR="00282690" w:rsidRPr="00282690" w14:paraId="0BBE36CC" w14:textId="77777777" w:rsidTr="00282690">
        <w:tc>
          <w:tcPr>
            <w:tcW w:w="2179" w:type="dxa"/>
            <w:shd w:val="clear" w:color="auto" w:fill="auto"/>
          </w:tcPr>
          <w:p w14:paraId="5372C354" w14:textId="707AFD13" w:rsidR="00282690" w:rsidRPr="00282690" w:rsidRDefault="00282690" w:rsidP="00282690">
            <w:pPr>
              <w:ind w:firstLine="0"/>
            </w:pPr>
            <w:r>
              <w:t>Haddon</w:t>
            </w:r>
          </w:p>
        </w:tc>
        <w:tc>
          <w:tcPr>
            <w:tcW w:w="2179" w:type="dxa"/>
            <w:shd w:val="clear" w:color="auto" w:fill="auto"/>
          </w:tcPr>
          <w:p w14:paraId="74BC54D7" w14:textId="394BA735" w:rsidR="00282690" w:rsidRPr="00282690" w:rsidRDefault="00282690" w:rsidP="00282690">
            <w:pPr>
              <w:ind w:firstLine="0"/>
            </w:pPr>
            <w:r>
              <w:t>Hardee</w:t>
            </w:r>
          </w:p>
        </w:tc>
        <w:tc>
          <w:tcPr>
            <w:tcW w:w="2180" w:type="dxa"/>
            <w:shd w:val="clear" w:color="auto" w:fill="auto"/>
          </w:tcPr>
          <w:p w14:paraId="780FA873" w14:textId="265A65E9" w:rsidR="00282690" w:rsidRPr="00282690" w:rsidRDefault="00282690" w:rsidP="00282690">
            <w:pPr>
              <w:ind w:firstLine="0"/>
            </w:pPr>
            <w:r>
              <w:t>Harris</w:t>
            </w:r>
          </w:p>
        </w:tc>
      </w:tr>
      <w:tr w:rsidR="00282690" w:rsidRPr="00282690" w14:paraId="3D9C0AE0" w14:textId="77777777" w:rsidTr="00282690">
        <w:tc>
          <w:tcPr>
            <w:tcW w:w="2179" w:type="dxa"/>
            <w:shd w:val="clear" w:color="auto" w:fill="auto"/>
          </w:tcPr>
          <w:p w14:paraId="1B48DCB2" w14:textId="75046452" w:rsidR="00282690" w:rsidRPr="00282690" w:rsidRDefault="00282690" w:rsidP="00282690">
            <w:pPr>
              <w:ind w:firstLine="0"/>
            </w:pPr>
            <w:r>
              <w:t>Hartnett</w:t>
            </w:r>
          </w:p>
        </w:tc>
        <w:tc>
          <w:tcPr>
            <w:tcW w:w="2179" w:type="dxa"/>
            <w:shd w:val="clear" w:color="auto" w:fill="auto"/>
          </w:tcPr>
          <w:p w14:paraId="55474F10" w14:textId="4489A556" w:rsidR="00282690" w:rsidRPr="00282690" w:rsidRDefault="00282690" w:rsidP="00282690">
            <w:pPr>
              <w:ind w:firstLine="0"/>
            </w:pPr>
            <w:r>
              <w:t>Hewitt</w:t>
            </w:r>
          </w:p>
        </w:tc>
        <w:tc>
          <w:tcPr>
            <w:tcW w:w="2180" w:type="dxa"/>
            <w:shd w:val="clear" w:color="auto" w:fill="auto"/>
          </w:tcPr>
          <w:p w14:paraId="2BB0EDB5" w14:textId="6F989E58" w:rsidR="00282690" w:rsidRPr="00282690" w:rsidRDefault="00282690" w:rsidP="00282690">
            <w:pPr>
              <w:ind w:firstLine="0"/>
            </w:pPr>
            <w:r>
              <w:t>Hiott</w:t>
            </w:r>
          </w:p>
        </w:tc>
      </w:tr>
      <w:tr w:rsidR="00282690" w:rsidRPr="00282690" w14:paraId="6C83FDC8" w14:textId="77777777" w:rsidTr="00282690">
        <w:tc>
          <w:tcPr>
            <w:tcW w:w="2179" w:type="dxa"/>
            <w:shd w:val="clear" w:color="auto" w:fill="auto"/>
          </w:tcPr>
          <w:p w14:paraId="265A1037" w14:textId="4CFF8875" w:rsidR="00282690" w:rsidRPr="00282690" w:rsidRDefault="00282690" w:rsidP="00282690">
            <w:pPr>
              <w:ind w:firstLine="0"/>
            </w:pPr>
            <w:r>
              <w:t>Hixon</w:t>
            </w:r>
          </w:p>
        </w:tc>
        <w:tc>
          <w:tcPr>
            <w:tcW w:w="2179" w:type="dxa"/>
            <w:shd w:val="clear" w:color="auto" w:fill="auto"/>
          </w:tcPr>
          <w:p w14:paraId="682CC37A" w14:textId="0222DF54" w:rsidR="00282690" w:rsidRPr="00282690" w:rsidRDefault="00282690" w:rsidP="00282690">
            <w:pPr>
              <w:ind w:firstLine="0"/>
            </w:pPr>
            <w:r>
              <w:t>Hyde</w:t>
            </w:r>
          </w:p>
        </w:tc>
        <w:tc>
          <w:tcPr>
            <w:tcW w:w="2180" w:type="dxa"/>
            <w:shd w:val="clear" w:color="auto" w:fill="auto"/>
          </w:tcPr>
          <w:p w14:paraId="185413B0" w14:textId="0EDE3F6F" w:rsidR="00282690" w:rsidRPr="00282690" w:rsidRDefault="00282690" w:rsidP="00282690">
            <w:pPr>
              <w:ind w:firstLine="0"/>
            </w:pPr>
            <w:r>
              <w:t>J. E. Johnson</w:t>
            </w:r>
          </w:p>
        </w:tc>
      </w:tr>
      <w:tr w:rsidR="00282690" w:rsidRPr="00282690" w14:paraId="5CA0AABB" w14:textId="77777777" w:rsidTr="00282690">
        <w:tc>
          <w:tcPr>
            <w:tcW w:w="2179" w:type="dxa"/>
            <w:shd w:val="clear" w:color="auto" w:fill="auto"/>
          </w:tcPr>
          <w:p w14:paraId="1EABE05D" w14:textId="7F34355A" w:rsidR="00282690" w:rsidRPr="00282690" w:rsidRDefault="00282690" w:rsidP="00282690">
            <w:pPr>
              <w:ind w:firstLine="0"/>
            </w:pPr>
            <w:r>
              <w:t>Jordan</w:t>
            </w:r>
          </w:p>
        </w:tc>
        <w:tc>
          <w:tcPr>
            <w:tcW w:w="2179" w:type="dxa"/>
            <w:shd w:val="clear" w:color="auto" w:fill="auto"/>
          </w:tcPr>
          <w:p w14:paraId="42CB0941" w14:textId="10EFBF1A" w:rsidR="00282690" w:rsidRPr="00282690" w:rsidRDefault="00282690" w:rsidP="00282690">
            <w:pPr>
              <w:ind w:firstLine="0"/>
            </w:pPr>
            <w:r>
              <w:t>Kilmartin</w:t>
            </w:r>
          </w:p>
        </w:tc>
        <w:tc>
          <w:tcPr>
            <w:tcW w:w="2180" w:type="dxa"/>
            <w:shd w:val="clear" w:color="auto" w:fill="auto"/>
          </w:tcPr>
          <w:p w14:paraId="022EE8AB" w14:textId="5882F03B" w:rsidR="00282690" w:rsidRPr="00282690" w:rsidRDefault="00282690" w:rsidP="00282690">
            <w:pPr>
              <w:ind w:firstLine="0"/>
            </w:pPr>
            <w:r>
              <w:t>Landing</w:t>
            </w:r>
          </w:p>
        </w:tc>
      </w:tr>
      <w:tr w:rsidR="00282690" w:rsidRPr="00282690" w14:paraId="6F08D293" w14:textId="77777777" w:rsidTr="00282690">
        <w:tc>
          <w:tcPr>
            <w:tcW w:w="2179" w:type="dxa"/>
            <w:shd w:val="clear" w:color="auto" w:fill="auto"/>
          </w:tcPr>
          <w:p w14:paraId="1AC2B423" w14:textId="3246F295" w:rsidR="00282690" w:rsidRPr="00282690" w:rsidRDefault="00282690" w:rsidP="00282690">
            <w:pPr>
              <w:ind w:firstLine="0"/>
            </w:pPr>
            <w:r>
              <w:t>Lawson</w:t>
            </w:r>
          </w:p>
        </w:tc>
        <w:tc>
          <w:tcPr>
            <w:tcW w:w="2179" w:type="dxa"/>
            <w:shd w:val="clear" w:color="auto" w:fill="auto"/>
          </w:tcPr>
          <w:p w14:paraId="3A8551EC" w14:textId="66D50E3A" w:rsidR="00282690" w:rsidRPr="00282690" w:rsidRDefault="00282690" w:rsidP="00282690">
            <w:pPr>
              <w:ind w:firstLine="0"/>
            </w:pPr>
            <w:r>
              <w:t>Leber</w:t>
            </w:r>
          </w:p>
        </w:tc>
        <w:tc>
          <w:tcPr>
            <w:tcW w:w="2180" w:type="dxa"/>
            <w:shd w:val="clear" w:color="auto" w:fill="auto"/>
          </w:tcPr>
          <w:p w14:paraId="27A48ED9" w14:textId="168FA795" w:rsidR="00282690" w:rsidRPr="00282690" w:rsidRDefault="00282690" w:rsidP="00282690">
            <w:pPr>
              <w:ind w:firstLine="0"/>
            </w:pPr>
            <w:r>
              <w:t>Ligon</w:t>
            </w:r>
          </w:p>
        </w:tc>
      </w:tr>
      <w:tr w:rsidR="00282690" w:rsidRPr="00282690" w14:paraId="12FCE41F" w14:textId="77777777" w:rsidTr="00282690">
        <w:tc>
          <w:tcPr>
            <w:tcW w:w="2179" w:type="dxa"/>
            <w:shd w:val="clear" w:color="auto" w:fill="auto"/>
          </w:tcPr>
          <w:p w14:paraId="40835700" w14:textId="201CB0CF" w:rsidR="00282690" w:rsidRPr="00282690" w:rsidRDefault="00282690" w:rsidP="00282690">
            <w:pPr>
              <w:ind w:firstLine="0"/>
            </w:pPr>
            <w:r>
              <w:t>Long</w:t>
            </w:r>
          </w:p>
        </w:tc>
        <w:tc>
          <w:tcPr>
            <w:tcW w:w="2179" w:type="dxa"/>
            <w:shd w:val="clear" w:color="auto" w:fill="auto"/>
          </w:tcPr>
          <w:p w14:paraId="09AD6FBF" w14:textId="07B7B917" w:rsidR="00282690" w:rsidRPr="00282690" w:rsidRDefault="00282690" w:rsidP="00282690">
            <w:pPr>
              <w:ind w:firstLine="0"/>
            </w:pPr>
            <w:r>
              <w:t>Lowe</w:t>
            </w:r>
          </w:p>
        </w:tc>
        <w:tc>
          <w:tcPr>
            <w:tcW w:w="2180" w:type="dxa"/>
            <w:shd w:val="clear" w:color="auto" w:fill="auto"/>
          </w:tcPr>
          <w:p w14:paraId="5DA4B692" w14:textId="2E444A33" w:rsidR="00282690" w:rsidRPr="00282690" w:rsidRDefault="00282690" w:rsidP="00282690">
            <w:pPr>
              <w:ind w:firstLine="0"/>
            </w:pPr>
            <w:r>
              <w:t>McCabe</w:t>
            </w:r>
          </w:p>
        </w:tc>
      </w:tr>
      <w:tr w:rsidR="00282690" w:rsidRPr="00282690" w14:paraId="62E216BD" w14:textId="77777777" w:rsidTr="00282690">
        <w:tc>
          <w:tcPr>
            <w:tcW w:w="2179" w:type="dxa"/>
            <w:shd w:val="clear" w:color="auto" w:fill="auto"/>
          </w:tcPr>
          <w:p w14:paraId="0AC82E04" w14:textId="0CDF4BC4" w:rsidR="00282690" w:rsidRPr="00282690" w:rsidRDefault="00282690" w:rsidP="00282690">
            <w:pPr>
              <w:ind w:firstLine="0"/>
            </w:pPr>
            <w:r>
              <w:t>McCravy</w:t>
            </w:r>
          </w:p>
        </w:tc>
        <w:tc>
          <w:tcPr>
            <w:tcW w:w="2179" w:type="dxa"/>
            <w:shd w:val="clear" w:color="auto" w:fill="auto"/>
          </w:tcPr>
          <w:p w14:paraId="3C99FE22" w14:textId="6D6A4B62" w:rsidR="00282690" w:rsidRPr="00282690" w:rsidRDefault="00282690" w:rsidP="00282690">
            <w:pPr>
              <w:ind w:firstLine="0"/>
            </w:pPr>
            <w:r>
              <w:t>McGinnis</w:t>
            </w:r>
          </w:p>
        </w:tc>
        <w:tc>
          <w:tcPr>
            <w:tcW w:w="2180" w:type="dxa"/>
            <w:shd w:val="clear" w:color="auto" w:fill="auto"/>
          </w:tcPr>
          <w:p w14:paraId="7AB73E68" w14:textId="21DADCC0" w:rsidR="00282690" w:rsidRPr="00282690" w:rsidRDefault="00282690" w:rsidP="00282690">
            <w:pPr>
              <w:ind w:firstLine="0"/>
            </w:pPr>
            <w:r>
              <w:t>Mitchell</w:t>
            </w:r>
          </w:p>
        </w:tc>
      </w:tr>
      <w:tr w:rsidR="00282690" w:rsidRPr="00282690" w14:paraId="2500F7CF" w14:textId="77777777" w:rsidTr="00282690">
        <w:tc>
          <w:tcPr>
            <w:tcW w:w="2179" w:type="dxa"/>
            <w:shd w:val="clear" w:color="auto" w:fill="auto"/>
          </w:tcPr>
          <w:p w14:paraId="168F2D59" w14:textId="645365D3" w:rsidR="00282690" w:rsidRPr="00282690" w:rsidRDefault="00282690" w:rsidP="00282690">
            <w:pPr>
              <w:ind w:firstLine="0"/>
            </w:pPr>
            <w:r>
              <w:t>T. Moore</w:t>
            </w:r>
          </w:p>
        </w:tc>
        <w:tc>
          <w:tcPr>
            <w:tcW w:w="2179" w:type="dxa"/>
            <w:shd w:val="clear" w:color="auto" w:fill="auto"/>
          </w:tcPr>
          <w:p w14:paraId="0DCB7D43" w14:textId="6E7632B4" w:rsidR="00282690" w:rsidRPr="00282690" w:rsidRDefault="00282690" w:rsidP="00282690">
            <w:pPr>
              <w:ind w:firstLine="0"/>
            </w:pPr>
            <w:r>
              <w:t>A. M. Morgan</w:t>
            </w:r>
          </w:p>
        </w:tc>
        <w:tc>
          <w:tcPr>
            <w:tcW w:w="2180" w:type="dxa"/>
            <w:shd w:val="clear" w:color="auto" w:fill="auto"/>
          </w:tcPr>
          <w:p w14:paraId="52912338" w14:textId="4784288A" w:rsidR="00282690" w:rsidRPr="00282690" w:rsidRDefault="00282690" w:rsidP="00282690">
            <w:pPr>
              <w:ind w:firstLine="0"/>
            </w:pPr>
            <w:r>
              <w:t>T. A. Morgan</w:t>
            </w:r>
          </w:p>
        </w:tc>
      </w:tr>
      <w:tr w:rsidR="00282690" w:rsidRPr="00282690" w14:paraId="461FD4FC" w14:textId="77777777" w:rsidTr="00282690">
        <w:tc>
          <w:tcPr>
            <w:tcW w:w="2179" w:type="dxa"/>
            <w:shd w:val="clear" w:color="auto" w:fill="auto"/>
          </w:tcPr>
          <w:p w14:paraId="312F7939" w14:textId="3414076E" w:rsidR="00282690" w:rsidRPr="00282690" w:rsidRDefault="00282690" w:rsidP="00282690">
            <w:pPr>
              <w:ind w:firstLine="0"/>
            </w:pPr>
            <w:r>
              <w:t>Moss</w:t>
            </w:r>
          </w:p>
        </w:tc>
        <w:tc>
          <w:tcPr>
            <w:tcW w:w="2179" w:type="dxa"/>
            <w:shd w:val="clear" w:color="auto" w:fill="auto"/>
          </w:tcPr>
          <w:p w14:paraId="054A3BF4" w14:textId="7F6DE3DE" w:rsidR="00282690" w:rsidRPr="00282690" w:rsidRDefault="00282690" w:rsidP="00282690">
            <w:pPr>
              <w:ind w:firstLine="0"/>
            </w:pPr>
            <w:r>
              <w:t>Murphy</w:t>
            </w:r>
          </w:p>
        </w:tc>
        <w:tc>
          <w:tcPr>
            <w:tcW w:w="2180" w:type="dxa"/>
            <w:shd w:val="clear" w:color="auto" w:fill="auto"/>
          </w:tcPr>
          <w:p w14:paraId="0BEAB49E" w14:textId="35CBC4D8" w:rsidR="00282690" w:rsidRPr="00282690" w:rsidRDefault="00282690" w:rsidP="00282690">
            <w:pPr>
              <w:ind w:firstLine="0"/>
            </w:pPr>
            <w:r>
              <w:t>Neese</w:t>
            </w:r>
          </w:p>
        </w:tc>
      </w:tr>
      <w:tr w:rsidR="00282690" w:rsidRPr="00282690" w14:paraId="458F09E8" w14:textId="77777777" w:rsidTr="00282690">
        <w:tc>
          <w:tcPr>
            <w:tcW w:w="2179" w:type="dxa"/>
            <w:shd w:val="clear" w:color="auto" w:fill="auto"/>
          </w:tcPr>
          <w:p w14:paraId="4E3A9B3E" w14:textId="654B5C6C" w:rsidR="00282690" w:rsidRPr="00282690" w:rsidRDefault="00282690" w:rsidP="00282690">
            <w:pPr>
              <w:ind w:firstLine="0"/>
            </w:pPr>
            <w:r>
              <w:t>B. Newton</w:t>
            </w:r>
          </w:p>
        </w:tc>
        <w:tc>
          <w:tcPr>
            <w:tcW w:w="2179" w:type="dxa"/>
            <w:shd w:val="clear" w:color="auto" w:fill="auto"/>
          </w:tcPr>
          <w:p w14:paraId="39626F3E" w14:textId="17257FCA" w:rsidR="00282690" w:rsidRPr="00282690" w:rsidRDefault="00282690" w:rsidP="00282690">
            <w:pPr>
              <w:ind w:firstLine="0"/>
            </w:pPr>
            <w:r>
              <w:t>W. Newton</w:t>
            </w:r>
          </w:p>
        </w:tc>
        <w:tc>
          <w:tcPr>
            <w:tcW w:w="2180" w:type="dxa"/>
            <w:shd w:val="clear" w:color="auto" w:fill="auto"/>
          </w:tcPr>
          <w:p w14:paraId="10526F93" w14:textId="14A43915" w:rsidR="00282690" w:rsidRPr="00282690" w:rsidRDefault="00282690" w:rsidP="00282690">
            <w:pPr>
              <w:ind w:firstLine="0"/>
            </w:pPr>
            <w:r>
              <w:t>Nutt</w:t>
            </w:r>
          </w:p>
        </w:tc>
      </w:tr>
      <w:tr w:rsidR="00282690" w:rsidRPr="00282690" w14:paraId="5E0793E8" w14:textId="77777777" w:rsidTr="00282690">
        <w:tc>
          <w:tcPr>
            <w:tcW w:w="2179" w:type="dxa"/>
            <w:shd w:val="clear" w:color="auto" w:fill="auto"/>
          </w:tcPr>
          <w:p w14:paraId="1B7BE944" w14:textId="7B2EA627" w:rsidR="00282690" w:rsidRPr="00282690" w:rsidRDefault="00282690" w:rsidP="00282690">
            <w:pPr>
              <w:ind w:firstLine="0"/>
            </w:pPr>
            <w:r>
              <w:t>O'Neal</w:t>
            </w:r>
          </w:p>
        </w:tc>
        <w:tc>
          <w:tcPr>
            <w:tcW w:w="2179" w:type="dxa"/>
            <w:shd w:val="clear" w:color="auto" w:fill="auto"/>
          </w:tcPr>
          <w:p w14:paraId="7BB0A353" w14:textId="47A929F7" w:rsidR="00282690" w:rsidRPr="00282690" w:rsidRDefault="00282690" w:rsidP="00282690">
            <w:pPr>
              <w:ind w:firstLine="0"/>
            </w:pPr>
            <w:r>
              <w:t>Oremus</w:t>
            </w:r>
          </w:p>
        </w:tc>
        <w:tc>
          <w:tcPr>
            <w:tcW w:w="2180" w:type="dxa"/>
            <w:shd w:val="clear" w:color="auto" w:fill="auto"/>
          </w:tcPr>
          <w:p w14:paraId="4276AE40" w14:textId="3FBBD60D" w:rsidR="00282690" w:rsidRPr="00282690" w:rsidRDefault="00282690" w:rsidP="00282690">
            <w:pPr>
              <w:ind w:firstLine="0"/>
            </w:pPr>
            <w:r>
              <w:t>Pace</w:t>
            </w:r>
          </w:p>
        </w:tc>
      </w:tr>
      <w:tr w:rsidR="00282690" w:rsidRPr="00282690" w14:paraId="6E569B03" w14:textId="77777777" w:rsidTr="00282690">
        <w:tc>
          <w:tcPr>
            <w:tcW w:w="2179" w:type="dxa"/>
            <w:shd w:val="clear" w:color="auto" w:fill="auto"/>
          </w:tcPr>
          <w:p w14:paraId="63C21022" w14:textId="240F8B17" w:rsidR="00282690" w:rsidRPr="00282690" w:rsidRDefault="00282690" w:rsidP="00282690">
            <w:pPr>
              <w:ind w:firstLine="0"/>
            </w:pPr>
            <w:r>
              <w:t>Pedalino</w:t>
            </w:r>
          </w:p>
        </w:tc>
        <w:tc>
          <w:tcPr>
            <w:tcW w:w="2179" w:type="dxa"/>
            <w:shd w:val="clear" w:color="auto" w:fill="auto"/>
          </w:tcPr>
          <w:p w14:paraId="26F1D4ED" w14:textId="0357A715" w:rsidR="00282690" w:rsidRPr="00282690" w:rsidRDefault="00282690" w:rsidP="00282690">
            <w:pPr>
              <w:ind w:firstLine="0"/>
            </w:pPr>
            <w:r>
              <w:t>Pope</w:t>
            </w:r>
          </w:p>
        </w:tc>
        <w:tc>
          <w:tcPr>
            <w:tcW w:w="2180" w:type="dxa"/>
            <w:shd w:val="clear" w:color="auto" w:fill="auto"/>
          </w:tcPr>
          <w:p w14:paraId="26824325" w14:textId="54B18D2C" w:rsidR="00282690" w:rsidRPr="00282690" w:rsidRDefault="00282690" w:rsidP="00282690">
            <w:pPr>
              <w:ind w:firstLine="0"/>
            </w:pPr>
            <w:r>
              <w:t>Robbins</w:t>
            </w:r>
          </w:p>
        </w:tc>
      </w:tr>
      <w:tr w:rsidR="00282690" w:rsidRPr="00282690" w14:paraId="657C496D" w14:textId="77777777" w:rsidTr="00282690">
        <w:tc>
          <w:tcPr>
            <w:tcW w:w="2179" w:type="dxa"/>
            <w:shd w:val="clear" w:color="auto" w:fill="auto"/>
          </w:tcPr>
          <w:p w14:paraId="0B85A141" w14:textId="3A81A1D5" w:rsidR="00282690" w:rsidRPr="00282690" w:rsidRDefault="00282690" w:rsidP="00282690">
            <w:pPr>
              <w:ind w:firstLine="0"/>
            </w:pPr>
            <w:r>
              <w:t>Sandifer</w:t>
            </w:r>
          </w:p>
        </w:tc>
        <w:tc>
          <w:tcPr>
            <w:tcW w:w="2179" w:type="dxa"/>
            <w:shd w:val="clear" w:color="auto" w:fill="auto"/>
          </w:tcPr>
          <w:p w14:paraId="2087E21A" w14:textId="1A2A41D9" w:rsidR="00282690" w:rsidRPr="00282690" w:rsidRDefault="00282690" w:rsidP="00282690">
            <w:pPr>
              <w:ind w:firstLine="0"/>
            </w:pPr>
            <w:r>
              <w:t>Schuessler</w:t>
            </w:r>
          </w:p>
        </w:tc>
        <w:tc>
          <w:tcPr>
            <w:tcW w:w="2180" w:type="dxa"/>
            <w:shd w:val="clear" w:color="auto" w:fill="auto"/>
          </w:tcPr>
          <w:p w14:paraId="17F9CEB9" w14:textId="622CD0A9" w:rsidR="00282690" w:rsidRPr="00282690" w:rsidRDefault="00282690" w:rsidP="00282690">
            <w:pPr>
              <w:ind w:firstLine="0"/>
            </w:pPr>
            <w:r>
              <w:t>G. M. Smith</w:t>
            </w:r>
          </w:p>
        </w:tc>
      </w:tr>
      <w:tr w:rsidR="00282690" w:rsidRPr="00282690" w14:paraId="6389BFA6" w14:textId="77777777" w:rsidTr="00282690">
        <w:tc>
          <w:tcPr>
            <w:tcW w:w="2179" w:type="dxa"/>
            <w:shd w:val="clear" w:color="auto" w:fill="auto"/>
          </w:tcPr>
          <w:p w14:paraId="6C19B99B" w14:textId="6C4DD163" w:rsidR="00282690" w:rsidRPr="00282690" w:rsidRDefault="00282690" w:rsidP="00282690">
            <w:pPr>
              <w:ind w:firstLine="0"/>
            </w:pPr>
            <w:r>
              <w:t>M. M. Smith</w:t>
            </w:r>
          </w:p>
        </w:tc>
        <w:tc>
          <w:tcPr>
            <w:tcW w:w="2179" w:type="dxa"/>
            <w:shd w:val="clear" w:color="auto" w:fill="auto"/>
          </w:tcPr>
          <w:p w14:paraId="31F25570" w14:textId="0066B5AF" w:rsidR="00282690" w:rsidRPr="00282690" w:rsidRDefault="00282690" w:rsidP="00282690">
            <w:pPr>
              <w:ind w:firstLine="0"/>
            </w:pPr>
            <w:r>
              <w:t>Taylor</w:t>
            </w:r>
          </w:p>
        </w:tc>
        <w:tc>
          <w:tcPr>
            <w:tcW w:w="2180" w:type="dxa"/>
            <w:shd w:val="clear" w:color="auto" w:fill="auto"/>
          </w:tcPr>
          <w:p w14:paraId="38C47358" w14:textId="7F54B1A5" w:rsidR="00282690" w:rsidRPr="00282690" w:rsidRDefault="00282690" w:rsidP="00282690">
            <w:pPr>
              <w:ind w:firstLine="0"/>
            </w:pPr>
            <w:r>
              <w:t>Thayer</w:t>
            </w:r>
          </w:p>
        </w:tc>
      </w:tr>
      <w:tr w:rsidR="00282690" w:rsidRPr="00282690" w14:paraId="525A6945" w14:textId="77777777" w:rsidTr="00282690">
        <w:tc>
          <w:tcPr>
            <w:tcW w:w="2179" w:type="dxa"/>
            <w:shd w:val="clear" w:color="auto" w:fill="auto"/>
          </w:tcPr>
          <w:p w14:paraId="368A247D" w14:textId="6F2FF430" w:rsidR="00282690" w:rsidRPr="00282690" w:rsidRDefault="00282690" w:rsidP="00282690">
            <w:pPr>
              <w:keepNext/>
              <w:ind w:firstLine="0"/>
            </w:pPr>
            <w:r>
              <w:t>Vaughan</w:t>
            </w:r>
          </w:p>
        </w:tc>
        <w:tc>
          <w:tcPr>
            <w:tcW w:w="2179" w:type="dxa"/>
            <w:shd w:val="clear" w:color="auto" w:fill="auto"/>
          </w:tcPr>
          <w:p w14:paraId="6CA69970" w14:textId="1DB7B739" w:rsidR="00282690" w:rsidRPr="00282690" w:rsidRDefault="00282690" w:rsidP="00282690">
            <w:pPr>
              <w:keepNext/>
              <w:ind w:firstLine="0"/>
            </w:pPr>
            <w:r>
              <w:t>Whitmire</w:t>
            </w:r>
          </w:p>
        </w:tc>
        <w:tc>
          <w:tcPr>
            <w:tcW w:w="2180" w:type="dxa"/>
            <w:shd w:val="clear" w:color="auto" w:fill="auto"/>
          </w:tcPr>
          <w:p w14:paraId="4E594936" w14:textId="2BFCBAD5" w:rsidR="00282690" w:rsidRPr="00282690" w:rsidRDefault="00282690" w:rsidP="00282690">
            <w:pPr>
              <w:keepNext/>
              <w:ind w:firstLine="0"/>
            </w:pPr>
            <w:r>
              <w:t>Willis</w:t>
            </w:r>
          </w:p>
        </w:tc>
      </w:tr>
      <w:tr w:rsidR="00282690" w:rsidRPr="00282690" w14:paraId="3466E625" w14:textId="77777777" w:rsidTr="00282690">
        <w:tc>
          <w:tcPr>
            <w:tcW w:w="2179" w:type="dxa"/>
            <w:shd w:val="clear" w:color="auto" w:fill="auto"/>
          </w:tcPr>
          <w:p w14:paraId="71854EEF" w14:textId="19984EE7" w:rsidR="00282690" w:rsidRPr="00282690" w:rsidRDefault="00282690" w:rsidP="00282690">
            <w:pPr>
              <w:keepNext/>
              <w:ind w:firstLine="0"/>
            </w:pPr>
            <w:r>
              <w:t>Wooten</w:t>
            </w:r>
          </w:p>
        </w:tc>
        <w:tc>
          <w:tcPr>
            <w:tcW w:w="2179" w:type="dxa"/>
            <w:shd w:val="clear" w:color="auto" w:fill="auto"/>
          </w:tcPr>
          <w:p w14:paraId="223222FC" w14:textId="0317BF60" w:rsidR="00282690" w:rsidRPr="00282690" w:rsidRDefault="00282690" w:rsidP="00282690">
            <w:pPr>
              <w:keepNext/>
              <w:ind w:firstLine="0"/>
            </w:pPr>
            <w:r>
              <w:t>Yow</w:t>
            </w:r>
          </w:p>
        </w:tc>
        <w:tc>
          <w:tcPr>
            <w:tcW w:w="2180" w:type="dxa"/>
            <w:shd w:val="clear" w:color="auto" w:fill="auto"/>
          </w:tcPr>
          <w:p w14:paraId="7874D045" w14:textId="77777777" w:rsidR="00282690" w:rsidRPr="00282690" w:rsidRDefault="00282690" w:rsidP="00282690">
            <w:pPr>
              <w:keepNext/>
              <w:ind w:firstLine="0"/>
            </w:pPr>
          </w:p>
        </w:tc>
      </w:tr>
    </w:tbl>
    <w:p w14:paraId="6F5BE930" w14:textId="77777777" w:rsidR="00282690" w:rsidRDefault="00282690" w:rsidP="00282690"/>
    <w:p w14:paraId="3EEFB084" w14:textId="340DC076" w:rsidR="00282690" w:rsidRDefault="00282690" w:rsidP="00282690">
      <w:pPr>
        <w:jc w:val="center"/>
        <w:rPr>
          <w:b/>
        </w:rPr>
      </w:pPr>
      <w:r w:rsidRPr="00282690">
        <w:rPr>
          <w:b/>
        </w:rPr>
        <w:t>Total--74</w:t>
      </w:r>
    </w:p>
    <w:p w14:paraId="431D97E0" w14:textId="77777777" w:rsidR="00282690" w:rsidRDefault="00282690" w:rsidP="00282690">
      <w:pPr>
        <w:jc w:val="center"/>
        <w:rPr>
          <w:b/>
        </w:rPr>
      </w:pPr>
    </w:p>
    <w:p w14:paraId="2B4433C7" w14:textId="77777777" w:rsidR="00282690" w:rsidRDefault="00282690" w:rsidP="00282690">
      <w:pPr>
        <w:ind w:firstLine="0"/>
      </w:pPr>
      <w:r w:rsidRPr="0028269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2690" w:rsidRPr="00282690" w14:paraId="4DB50E33" w14:textId="77777777" w:rsidTr="00282690">
        <w:tc>
          <w:tcPr>
            <w:tcW w:w="2179" w:type="dxa"/>
            <w:shd w:val="clear" w:color="auto" w:fill="auto"/>
          </w:tcPr>
          <w:p w14:paraId="799C8A8D" w14:textId="5331AE27" w:rsidR="00282690" w:rsidRPr="00282690" w:rsidRDefault="00282690" w:rsidP="00282690">
            <w:pPr>
              <w:keepNext/>
              <w:ind w:firstLine="0"/>
            </w:pPr>
            <w:r>
              <w:t>Anderson</w:t>
            </w:r>
          </w:p>
        </w:tc>
        <w:tc>
          <w:tcPr>
            <w:tcW w:w="2179" w:type="dxa"/>
            <w:shd w:val="clear" w:color="auto" w:fill="auto"/>
          </w:tcPr>
          <w:p w14:paraId="057C3E09" w14:textId="33F2DE44" w:rsidR="00282690" w:rsidRPr="00282690" w:rsidRDefault="00282690" w:rsidP="00282690">
            <w:pPr>
              <w:keepNext/>
              <w:ind w:firstLine="0"/>
            </w:pPr>
            <w:r>
              <w:t>Atkinson</w:t>
            </w:r>
          </w:p>
        </w:tc>
        <w:tc>
          <w:tcPr>
            <w:tcW w:w="2180" w:type="dxa"/>
            <w:shd w:val="clear" w:color="auto" w:fill="auto"/>
          </w:tcPr>
          <w:p w14:paraId="0A6487A9" w14:textId="0745B737" w:rsidR="00282690" w:rsidRPr="00282690" w:rsidRDefault="00282690" w:rsidP="00282690">
            <w:pPr>
              <w:keepNext/>
              <w:ind w:firstLine="0"/>
            </w:pPr>
            <w:r>
              <w:t>Bamberg</w:t>
            </w:r>
          </w:p>
        </w:tc>
      </w:tr>
      <w:tr w:rsidR="00282690" w:rsidRPr="00282690" w14:paraId="39EF65AD" w14:textId="77777777" w:rsidTr="00282690">
        <w:tc>
          <w:tcPr>
            <w:tcW w:w="2179" w:type="dxa"/>
            <w:shd w:val="clear" w:color="auto" w:fill="auto"/>
          </w:tcPr>
          <w:p w14:paraId="35EE9005" w14:textId="18926AA9" w:rsidR="00282690" w:rsidRPr="00282690" w:rsidRDefault="00282690" w:rsidP="00282690">
            <w:pPr>
              <w:ind w:firstLine="0"/>
            </w:pPr>
            <w:r>
              <w:t>Bauer</w:t>
            </w:r>
          </w:p>
        </w:tc>
        <w:tc>
          <w:tcPr>
            <w:tcW w:w="2179" w:type="dxa"/>
            <w:shd w:val="clear" w:color="auto" w:fill="auto"/>
          </w:tcPr>
          <w:p w14:paraId="1C17F353" w14:textId="44129948" w:rsidR="00282690" w:rsidRPr="00282690" w:rsidRDefault="00282690" w:rsidP="00282690">
            <w:pPr>
              <w:ind w:firstLine="0"/>
            </w:pPr>
            <w:r>
              <w:t>Bernstein</w:t>
            </w:r>
          </w:p>
        </w:tc>
        <w:tc>
          <w:tcPr>
            <w:tcW w:w="2180" w:type="dxa"/>
            <w:shd w:val="clear" w:color="auto" w:fill="auto"/>
          </w:tcPr>
          <w:p w14:paraId="5DDE7305" w14:textId="188F285D" w:rsidR="00282690" w:rsidRPr="00282690" w:rsidRDefault="00282690" w:rsidP="00282690">
            <w:pPr>
              <w:ind w:firstLine="0"/>
            </w:pPr>
            <w:r>
              <w:t>Clyburn</w:t>
            </w:r>
          </w:p>
        </w:tc>
      </w:tr>
      <w:tr w:rsidR="00282690" w:rsidRPr="00282690" w14:paraId="21BE2D94" w14:textId="77777777" w:rsidTr="00282690">
        <w:tc>
          <w:tcPr>
            <w:tcW w:w="2179" w:type="dxa"/>
            <w:shd w:val="clear" w:color="auto" w:fill="auto"/>
          </w:tcPr>
          <w:p w14:paraId="301C760A" w14:textId="470C3D05" w:rsidR="00282690" w:rsidRPr="00282690" w:rsidRDefault="00282690" w:rsidP="00282690">
            <w:pPr>
              <w:ind w:firstLine="0"/>
            </w:pPr>
            <w:r>
              <w:t>Cobb-Hunter</w:t>
            </w:r>
          </w:p>
        </w:tc>
        <w:tc>
          <w:tcPr>
            <w:tcW w:w="2179" w:type="dxa"/>
            <w:shd w:val="clear" w:color="auto" w:fill="auto"/>
          </w:tcPr>
          <w:p w14:paraId="4EE92F74" w14:textId="3B8DBC5D" w:rsidR="00282690" w:rsidRPr="00282690" w:rsidRDefault="00282690" w:rsidP="00282690">
            <w:pPr>
              <w:ind w:firstLine="0"/>
            </w:pPr>
            <w:r>
              <w:t>Dillard</w:t>
            </w:r>
          </w:p>
        </w:tc>
        <w:tc>
          <w:tcPr>
            <w:tcW w:w="2180" w:type="dxa"/>
            <w:shd w:val="clear" w:color="auto" w:fill="auto"/>
          </w:tcPr>
          <w:p w14:paraId="62CE5C77" w14:textId="47800391" w:rsidR="00282690" w:rsidRPr="00282690" w:rsidRDefault="00282690" w:rsidP="00282690">
            <w:pPr>
              <w:ind w:firstLine="0"/>
            </w:pPr>
            <w:r>
              <w:t>Garvin</w:t>
            </w:r>
          </w:p>
        </w:tc>
      </w:tr>
      <w:tr w:rsidR="00282690" w:rsidRPr="00282690" w14:paraId="29DC7289" w14:textId="77777777" w:rsidTr="00282690">
        <w:tc>
          <w:tcPr>
            <w:tcW w:w="2179" w:type="dxa"/>
            <w:shd w:val="clear" w:color="auto" w:fill="auto"/>
          </w:tcPr>
          <w:p w14:paraId="17E75345" w14:textId="1515ABF8" w:rsidR="00282690" w:rsidRPr="00282690" w:rsidRDefault="00282690" w:rsidP="00282690">
            <w:pPr>
              <w:ind w:firstLine="0"/>
            </w:pPr>
            <w:r>
              <w:t>Gilliard</w:t>
            </w:r>
          </w:p>
        </w:tc>
        <w:tc>
          <w:tcPr>
            <w:tcW w:w="2179" w:type="dxa"/>
            <w:shd w:val="clear" w:color="auto" w:fill="auto"/>
          </w:tcPr>
          <w:p w14:paraId="20724301" w14:textId="7B72F7D9" w:rsidR="00282690" w:rsidRPr="00282690" w:rsidRDefault="00282690" w:rsidP="00282690">
            <w:pPr>
              <w:ind w:firstLine="0"/>
            </w:pPr>
            <w:r>
              <w:t>Hayes</w:t>
            </w:r>
          </w:p>
        </w:tc>
        <w:tc>
          <w:tcPr>
            <w:tcW w:w="2180" w:type="dxa"/>
            <w:shd w:val="clear" w:color="auto" w:fill="auto"/>
          </w:tcPr>
          <w:p w14:paraId="5A813509" w14:textId="049B26DD" w:rsidR="00282690" w:rsidRPr="00282690" w:rsidRDefault="00282690" w:rsidP="00282690">
            <w:pPr>
              <w:ind w:firstLine="0"/>
            </w:pPr>
            <w:r>
              <w:t>Henderson-Myers</w:t>
            </w:r>
          </w:p>
        </w:tc>
      </w:tr>
      <w:tr w:rsidR="00282690" w:rsidRPr="00282690" w14:paraId="2654B2CF" w14:textId="77777777" w:rsidTr="00282690">
        <w:tc>
          <w:tcPr>
            <w:tcW w:w="2179" w:type="dxa"/>
            <w:shd w:val="clear" w:color="auto" w:fill="auto"/>
          </w:tcPr>
          <w:p w14:paraId="0922CA90" w14:textId="4F2E9678" w:rsidR="00282690" w:rsidRPr="00282690" w:rsidRDefault="00282690" w:rsidP="00282690">
            <w:pPr>
              <w:ind w:firstLine="0"/>
            </w:pPr>
            <w:r>
              <w:t>Howard</w:t>
            </w:r>
          </w:p>
        </w:tc>
        <w:tc>
          <w:tcPr>
            <w:tcW w:w="2179" w:type="dxa"/>
            <w:shd w:val="clear" w:color="auto" w:fill="auto"/>
          </w:tcPr>
          <w:p w14:paraId="16C1B328" w14:textId="494F5D8C" w:rsidR="00282690" w:rsidRPr="00282690" w:rsidRDefault="00282690" w:rsidP="00282690">
            <w:pPr>
              <w:ind w:firstLine="0"/>
            </w:pPr>
            <w:r>
              <w:t>Jefferson</w:t>
            </w:r>
          </w:p>
        </w:tc>
        <w:tc>
          <w:tcPr>
            <w:tcW w:w="2180" w:type="dxa"/>
            <w:shd w:val="clear" w:color="auto" w:fill="auto"/>
          </w:tcPr>
          <w:p w14:paraId="2002CBE4" w14:textId="04C4A98A" w:rsidR="00282690" w:rsidRPr="00282690" w:rsidRDefault="00282690" w:rsidP="00282690">
            <w:pPr>
              <w:ind w:firstLine="0"/>
            </w:pPr>
            <w:r>
              <w:t>J. L. Johnson</w:t>
            </w:r>
          </w:p>
        </w:tc>
      </w:tr>
      <w:tr w:rsidR="00282690" w:rsidRPr="00282690" w14:paraId="05C49048" w14:textId="77777777" w:rsidTr="00282690">
        <w:tc>
          <w:tcPr>
            <w:tcW w:w="2179" w:type="dxa"/>
            <w:shd w:val="clear" w:color="auto" w:fill="auto"/>
          </w:tcPr>
          <w:p w14:paraId="1A5C85E5" w14:textId="07A8D945" w:rsidR="00282690" w:rsidRPr="00282690" w:rsidRDefault="00282690" w:rsidP="00282690">
            <w:pPr>
              <w:ind w:firstLine="0"/>
            </w:pPr>
            <w:r>
              <w:t>W. Jones</w:t>
            </w:r>
          </w:p>
        </w:tc>
        <w:tc>
          <w:tcPr>
            <w:tcW w:w="2179" w:type="dxa"/>
            <w:shd w:val="clear" w:color="auto" w:fill="auto"/>
          </w:tcPr>
          <w:p w14:paraId="6A895BBC" w14:textId="73A3E024" w:rsidR="00282690" w:rsidRPr="00282690" w:rsidRDefault="00282690" w:rsidP="00282690">
            <w:pPr>
              <w:ind w:firstLine="0"/>
            </w:pPr>
            <w:r>
              <w:t>King</w:t>
            </w:r>
          </w:p>
        </w:tc>
        <w:tc>
          <w:tcPr>
            <w:tcW w:w="2180" w:type="dxa"/>
            <w:shd w:val="clear" w:color="auto" w:fill="auto"/>
          </w:tcPr>
          <w:p w14:paraId="32912852" w14:textId="70DAA821" w:rsidR="00282690" w:rsidRPr="00282690" w:rsidRDefault="00282690" w:rsidP="00282690">
            <w:pPr>
              <w:ind w:firstLine="0"/>
            </w:pPr>
            <w:r>
              <w:t>Kirby</w:t>
            </w:r>
          </w:p>
        </w:tc>
      </w:tr>
      <w:tr w:rsidR="00282690" w:rsidRPr="00282690" w14:paraId="603F2274" w14:textId="77777777" w:rsidTr="00282690">
        <w:tc>
          <w:tcPr>
            <w:tcW w:w="2179" w:type="dxa"/>
            <w:shd w:val="clear" w:color="auto" w:fill="auto"/>
          </w:tcPr>
          <w:p w14:paraId="60DFE05D" w14:textId="0F70FF4A" w:rsidR="00282690" w:rsidRPr="00282690" w:rsidRDefault="00282690" w:rsidP="00282690">
            <w:pPr>
              <w:ind w:firstLine="0"/>
            </w:pPr>
            <w:r>
              <w:t>McDaniel</w:t>
            </w:r>
          </w:p>
        </w:tc>
        <w:tc>
          <w:tcPr>
            <w:tcW w:w="2179" w:type="dxa"/>
            <w:shd w:val="clear" w:color="auto" w:fill="auto"/>
          </w:tcPr>
          <w:p w14:paraId="07AF3132" w14:textId="7CFE72C0" w:rsidR="00282690" w:rsidRPr="00282690" w:rsidRDefault="00282690" w:rsidP="00282690">
            <w:pPr>
              <w:ind w:firstLine="0"/>
            </w:pPr>
            <w:r>
              <w:t>J. Moore</w:t>
            </w:r>
          </w:p>
        </w:tc>
        <w:tc>
          <w:tcPr>
            <w:tcW w:w="2180" w:type="dxa"/>
            <w:shd w:val="clear" w:color="auto" w:fill="auto"/>
          </w:tcPr>
          <w:p w14:paraId="66FF03BC" w14:textId="48852AC8" w:rsidR="00282690" w:rsidRPr="00282690" w:rsidRDefault="00282690" w:rsidP="00282690">
            <w:pPr>
              <w:ind w:firstLine="0"/>
            </w:pPr>
            <w:r>
              <w:t>Ott</w:t>
            </w:r>
          </w:p>
        </w:tc>
      </w:tr>
      <w:tr w:rsidR="00282690" w:rsidRPr="00282690" w14:paraId="6D0FE878" w14:textId="77777777" w:rsidTr="00282690">
        <w:tc>
          <w:tcPr>
            <w:tcW w:w="2179" w:type="dxa"/>
            <w:shd w:val="clear" w:color="auto" w:fill="auto"/>
          </w:tcPr>
          <w:p w14:paraId="7119B034" w14:textId="37C71E63" w:rsidR="00282690" w:rsidRPr="00282690" w:rsidRDefault="00282690" w:rsidP="00282690">
            <w:pPr>
              <w:ind w:firstLine="0"/>
            </w:pPr>
            <w:r>
              <w:t>Pendarvis</w:t>
            </w:r>
          </w:p>
        </w:tc>
        <w:tc>
          <w:tcPr>
            <w:tcW w:w="2179" w:type="dxa"/>
            <w:shd w:val="clear" w:color="auto" w:fill="auto"/>
          </w:tcPr>
          <w:p w14:paraId="0189A298" w14:textId="6CE58CBC" w:rsidR="00282690" w:rsidRPr="00282690" w:rsidRDefault="00282690" w:rsidP="00282690">
            <w:pPr>
              <w:ind w:firstLine="0"/>
            </w:pPr>
            <w:r>
              <w:t>Rivers</w:t>
            </w:r>
          </w:p>
        </w:tc>
        <w:tc>
          <w:tcPr>
            <w:tcW w:w="2180" w:type="dxa"/>
            <w:shd w:val="clear" w:color="auto" w:fill="auto"/>
          </w:tcPr>
          <w:p w14:paraId="182F63AF" w14:textId="3D550128" w:rsidR="00282690" w:rsidRPr="00282690" w:rsidRDefault="00282690" w:rsidP="00282690">
            <w:pPr>
              <w:ind w:firstLine="0"/>
            </w:pPr>
            <w:r>
              <w:t>Rose</w:t>
            </w:r>
          </w:p>
        </w:tc>
      </w:tr>
      <w:tr w:rsidR="00282690" w:rsidRPr="00282690" w14:paraId="35EC110B" w14:textId="77777777" w:rsidTr="00282690">
        <w:tc>
          <w:tcPr>
            <w:tcW w:w="2179" w:type="dxa"/>
            <w:shd w:val="clear" w:color="auto" w:fill="auto"/>
          </w:tcPr>
          <w:p w14:paraId="16563C45" w14:textId="011A34ED" w:rsidR="00282690" w:rsidRPr="00282690" w:rsidRDefault="00282690" w:rsidP="009B7941">
            <w:pPr>
              <w:keepNext/>
              <w:ind w:firstLine="0"/>
            </w:pPr>
            <w:r>
              <w:t>Rutherford</w:t>
            </w:r>
          </w:p>
        </w:tc>
        <w:tc>
          <w:tcPr>
            <w:tcW w:w="2179" w:type="dxa"/>
            <w:shd w:val="clear" w:color="auto" w:fill="auto"/>
          </w:tcPr>
          <w:p w14:paraId="0552D7E5" w14:textId="656D0FF5" w:rsidR="00282690" w:rsidRPr="00282690" w:rsidRDefault="00282690" w:rsidP="009B7941">
            <w:pPr>
              <w:keepNext/>
              <w:ind w:firstLine="0"/>
            </w:pPr>
            <w:r>
              <w:t>Thigpen</w:t>
            </w:r>
          </w:p>
        </w:tc>
        <w:tc>
          <w:tcPr>
            <w:tcW w:w="2180" w:type="dxa"/>
            <w:shd w:val="clear" w:color="auto" w:fill="auto"/>
          </w:tcPr>
          <w:p w14:paraId="563121D7" w14:textId="240A1C1F" w:rsidR="00282690" w:rsidRPr="00282690" w:rsidRDefault="00282690" w:rsidP="009B7941">
            <w:pPr>
              <w:keepNext/>
              <w:ind w:firstLine="0"/>
            </w:pPr>
            <w:r>
              <w:t>Wetmore</w:t>
            </w:r>
          </w:p>
        </w:tc>
      </w:tr>
      <w:tr w:rsidR="00282690" w:rsidRPr="00282690" w14:paraId="60E76E99" w14:textId="77777777" w:rsidTr="00282690">
        <w:tc>
          <w:tcPr>
            <w:tcW w:w="2179" w:type="dxa"/>
            <w:shd w:val="clear" w:color="auto" w:fill="auto"/>
          </w:tcPr>
          <w:p w14:paraId="3C56A7F7" w14:textId="32E5A8B4" w:rsidR="00282690" w:rsidRPr="00282690" w:rsidRDefault="00282690" w:rsidP="009B7941">
            <w:pPr>
              <w:keepNext/>
              <w:ind w:firstLine="0"/>
            </w:pPr>
            <w:r>
              <w:t>Williams</w:t>
            </w:r>
          </w:p>
        </w:tc>
        <w:tc>
          <w:tcPr>
            <w:tcW w:w="2179" w:type="dxa"/>
            <w:shd w:val="clear" w:color="auto" w:fill="auto"/>
          </w:tcPr>
          <w:p w14:paraId="637687D2" w14:textId="77777777" w:rsidR="00282690" w:rsidRPr="00282690" w:rsidRDefault="00282690" w:rsidP="009B7941">
            <w:pPr>
              <w:keepNext/>
              <w:ind w:firstLine="0"/>
            </w:pPr>
          </w:p>
        </w:tc>
        <w:tc>
          <w:tcPr>
            <w:tcW w:w="2180" w:type="dxa"/>
            <w:shd w:val="clear" w:color="auto" w:fill="auto"/>
          </w:tcPr>
          <w:p w14:paraId="55455C01" w14:textId="77777777" w:rsidR="00282690" w:rsidRPr="00282690" w:rsidRDefault="00282690" w:rsidP="009B7941">
            <w:pPr>
              <w:keepNext/>
              <w:ind w:firstLine="0"/>
            </w:pPr>
          </w:p>
        </w:tc>
      </w:tr>
    </w:tbl>
    <w:p w14:paraId="3D12D9CA" w14:textId="77777777" w:rsidR="00282690" w:rsidRDefault="00282690" w:rsidP="009B7941">
      <w:pPr>
        <w:keepNext/>
      </w:pPr>
    </w:p>
    <w:p w14:paraId="6117A129" w14:textId="4981E845" w:rsidR="00282690" w:rsidRDefault="00282690" w:rsidP="009B7941">
      <w:pPr>
        <w:keepNext/>
        <w:jc w:val="center"/>
        <w:rPr>
          <w:b/>
        </w:rPr>
      </w:pPr>
      <w:r w:rsidRPr="00282690">
        <w:rPr>
          <w:b/>
        </w:rPr>
        <w:t>Total</w:t>
      </w:r>
      <w:r w:rsidR="009B7941">
        <w:rPr>
          <w:b/>
        </w:rPr>
        <w:t>—</w:t>
      </w:r>
      <w:r w:rsidRPr="00282690">
        <w:rPr>
          <w:b/>
        </w:rPr>
        <w:t>28</w:t>
      </w:r>
    </w:p>
    <w:p w14:paraId="45B92807" w14:textId="77777777" w:rsidR="009B7941" w:rsidRDefault="009B7941" w:rsidP="009B7941">
      <w:pPr>
        <w:keepNext/>
        <w:jc w:val="center"/>
        <w:rPr>
          <w:b/>
        </w:rPr>
      </w:pPr>
    </w:p>
    <w:p w14:paraId="010AF0E8" w14:textId="6F48A2DB" w:rsidR="00282690" w:rsidRDefault="00282690" w:rsidP="00282690">
      <w:r>
        <w:t>So, the amendment was tabled.</w:t>
      </w:r>
    </w:p>
    <w:p w14:paraId="12FC0699" w14:textId="1BC8AA4F" w:rsidR="00282690" w:rsidRDefault="00282690" w:rsidP="00282690"/>
    <w:p w14:paraId="069869BE" w14:textId="77777777" w:rsidR="00282690" w:rsidRPr="00F07310" w:rsidRDefault="00282690" w:rsidP="00282690">
      <w:pPr>
        <w:pStyle w:val="scamendsponsorline"/>
        <w:ind w:firstLine="216"/>
        <w:jc w:val="both"/>
        <w:rPr>
          <w:sz w:val="22"/>
        </w:rPr>
      </w:pPr>
      <w:r w:rsidRPr="00F07310">
        <w:rPr>
          <w:sz w:val="22"/>
        </w:rPr>
        <w:t>Rep. Wetmore proposed the following Amendment No. 8 to H. 5164 (LC-5164.WAB0017H), which was tabled:</w:t>
      </w:r>
    </w:p>
    <w:p w14:paraId="6995E11D" w14:textId="77777777" w:rsidR="00282690" w:rsidRPr="00F07310" w:rsidRDefault="00282690" w:rsidP="00282690">
      <w:pPr>
        <w:pStyle w:val="scamendlanginstruction"/>
        <w:spacing w:before="0" w:after="0"/>
        <w:ind w:firstLine="216"/>
        <w:jc w:val="both"/>
        <w:rPr>
          <w:sz w:val="22"/>
        </w:rPr>
      </w:pPr>
      <w:r w:rsidRPr="00F07310">
        <w:rPr>
          <w:sz w:val="22"/>
        </w:rPr>
        <w:t>Amend the bill, as and if amended, SECTION 4, by striking Section 59-8-125(B) and inserting:</w:t>
      </w:r>
    </w:p>
    <w:p w14:paraId="35EA04F4" w14:textId="70993982" w:rsidR="00282690" w:rsidRPr="00F07310"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07310">
        <w:rPr>
          <w:rFonts w:cs="Times New Roman"/>
          <w:sz w:val="22"/>
        </w:rPr>
        <w:tab/>
        <w:t xml:space="preserve">(B) The </w:t>
      </w:r>
      <w:r w:rsidRPr="00F07310">
        <w:rPr>
          <w:rStyle w:val="scstrike"/>
          <w:rFonts w:cs="Times New Roman"/>
          <w:sz w:val="22"/>
        </w:rPr>
        <w:t xml:space="preserve">General Assembly shall appropriate funds to the department for initial costs to create the program.  Thereafter, the </w:t>
      </w:r>
      <w:r w:rsidRPr="00F07310">
        <w:rPr>
          <w:rFonts w:cs="Times New Roman"/>
          <w:sz w:val="22"/>
        </w:rPr>
        <w:t xml:space="preserve">department shall deduct an amount from the ESTF to cover the costs of overseeing the accounts and administering the program up to a limit of two percent.  Annually, on or before December thirty‑first, the department shall notify the respective chairmen of the Senate Finance Committee and House of Representatives Ways and Means Committee regarding the amount deducted for administrative costs and an itemization of the costs incurred to administer the program for the previous </w:t>
      </w:r>
      <w:r w:rsidRPr="00F07310">
        <w:rPr>
          <w:rStyle w:val="scstrike"/>
          <w:rFonts w:cs="Times New Roman"/>
          <w:sz w:val="22"/>
        </w:rPr>
        <w:t>school</w:t>
      </w:r>
      <w:r w:rsidRPr="00F07310">
        <w:rPr>
          <w:rStyle w:val="scinsert"/>
          <w:rFonts w:cs="Times New Roman"/>
          <w:sz w:val="22"/>
        </w:rPr>
        <w:t>fiscal</w:t>
      </w:r>
      <w:r w:rsidRPr="00F07310">
        <w:rPr>
          <w:rFonts w:cs="Times New Roman"/>
          <w:sz w:val="22"/>
        </w:rPr>
        <w:t xml:space="preserve"> year.</w:t>
      </w:r>
    </w:p>
    <w:p w14:paraId="6DCCE24C" w14:textId="77777777" w:rsidR="00282690" w:rsidRPr="00F07310" w:rsidRDefault="00282690" w:rsidP="00282690">
      <w:pPr>
        <w:pStyle w:val="scamendconformline"/>
        <w:spacing w:before="0"/>
        <w:ind w:firstLine="216"/>
        <w:jc w:val="both"/>
        <w:rPr>
          <w:sz w:val="22"/>
        </w:rPr>
      </w:pPr>
      <w:r w:rsidRPr="00F07310">
        <w:rPr>
          <w:sz w:val="22"/>
        </w:rPr>
        <w:t>Renumber sections to conform.</w:t>
      </w:r>
    </w:p>
    <w:p w14:paraId="06A95403" w14:textId="77777777" w:rsidR="00282690" w:rsidRDefault="00282690" w:rsidP="00282690">
      <w:pPr>
        <w:pStyle w:val="scamendtitleconform"/>
        <w:ind w:firstLine="216"/>
        <w:jc w:val="both"/>
        <w:rPr>
          <w:sz w:val="22"/>
        </w:rPr>
      </w:pPr>
      <w:r w:rsidRPr="00F07310">
        <w:rPr>
          <w:sz w:val="22"/>
        </w:rPr>
        <w:t>Amend title to conform.</w:t>
      </w:r>
    </w:p>
    <w:p w14:paraId="21879CE0" w14:textId="2908AD7D" w:rsidR="00282690" w:rsidRDefault="00282690" w:rsidP="00282690">
      <w:pPr>
        <w:pStyle w:val="scamendtitleconform"/>
        <w:ind w:firstLine="216"/>
        <w:jc w:val="both"/>
        <w:rPr>
          <w:sz w:val="22"/>
        </w:rPr>
      </w:pPr>
    </w:p>
    <w:p w14:paraId="201D5C84" w14:textId="77777777" w:rsidR="00282690" w:rsidRDefault="00282690" w:rsidP="00282690">
      <w:r>
        <w:t>Rep. WETMORE explained the amendment.</w:t>
      </w:r>
    </w:p>
    <w:p w14:paraId="1E110AC7" w14:textId="77777777" w:rsidR="009B7941" w:rsidRDefault="009B7941" w:rsidP="00282690"/>
    <w:p w14:paraId="682FEEE6" w14:textId="0C9CD15F" w:rsidR="00282690" w:rsidRDefault="00282690" w:rsidP="00282690">
      <w:r>
        <w:t>Rep. ERICKSON spoke against the amendment.</w:t>
      </w:r>
    </w:p>
    <w:p w14:paraId="120D6EA0" w14:textId="77777777" w:rsidR="00282690" w:rsidRDefault="00282690" w:rsidP="00282690"/>
    <w:p w14:paraId="13618B8D" w14:textId="6B05185F" w:rsidR="00282690" w:rsidRDefault="00282690" w:rsidP="00282690">
      <w:r>
        <w:t>Rep. ERICKSON moved to table the amendment.</w:t>
      </w:r>
    </w:p>
    <w:p w14:paraId="2DE4024D" w14:textId="77777777" w:rsidR="00282690" w:rsidRDefault="00282690" w:rsidP="00282690"/>
    <w:p w14:paraId="3802BAB8" w14:textId="77777777" w:rsidR="00282690" w:rsidRDefault="00282690" w:rsidP="00282690">
      <w:r>
        <w:t>Rep. WETMORE demanded the yeas and nays which were taken, resulting as follows:</w:t>
      </w:r>
    </w:p>
    <w:p w14:paraId="6C22B2C7" w14:textId="5BC1F4A4" w:rsidR="00282690" w:rsidRDefault="00282690" w:rsidP="00282690">
      <w:pPr>
        <w:jc w:val="center"/>
      </w:pPr>
      <w:bookmarkStart w:id="161" w:name="vote_start398"/>
      <w:bookmarkEnd w:id="161"/>
      <w:r>
        <w:t>Yeas 70; Nays 31</w:t>
      </w:r>
    </w:p>
    <w:p w14:paraId="50E249ED" w14:textId="77777777" w:rsidR="00282690" w:rsidRDefault="00282690" w:rsidP="00282690">
      <w:pPr>
        <w:jc w:val="center"/>
      </w:pPr>
    </w:p>
    <w:p w14:paraId="52BD8F24" w14:textId="77777777" w:rsidR="00282690" w:rsidRDefault="00282690" w:rsidP="0028269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690" w:rsidRPr="00282690" w14:paraId="2AE91C2D" w14:textId="77777777" w:rsidTr="00282690">
        <w:tc>
          <w:tcPr>
            <w:tcW w:w="2179" w:type="dxa"/>
            <w:shd w:val="clear" w:color="auto" w:fill="auto"/>
          </w:tcPr>
          <w:p w14:paraId="537FD06C" w14:textId="50FFF7E0" w:rsidR="00282690" w:rsidRPr="00282690" w:rsidRDefault="00282690" w:rsidP="00282690">
            <w:pPr>
              <w:keepNext/>
              <w:ind w:firstLine="0"/>
            </w:pPr>
            <w:r>
              <w:t>Bailey</w:t>
            </w:r>
          </w:p>
        </w:tc>
        <w:tc>
          <w:tcPr>
            <w:tcW w:w="2179" w:type="dxa"/>
            <w:shd w:val="clear" w:color="auto" w:fill="auto"/>
          </w:tcPr>
          <w:p w14:paraId="696BA941" w14:textId="06D51A74" w:rsidR="00282690" w:rsidRPr="00282690" w:rsidRDefault="00282690" w:rsidP="00282690">
            <w:pPr>
              <w:keepNext/>
              <w:ind w:firstLine="0"/>
            </w:pPr>
            <w:r>
              <w:t>Bannister</w:t>
            </w:r>
          </w:p>
        </w:tc>
        <w:tc>
          <w:tcPr>
            <w:tcW w:w="2180" w:type="dxa"/>
            <w:shd w:val="clear" w:color="auto" w:fill="auto"/>
          </w:tcPr>
          <w:p w14:paraId="624923A3" w14:textId="386491F5" w:rsidR="00282690" w:rsidRPr="00282690" w:rsidRDefault="00282690" w:rsidP="00282690">
            <w:pPr>
              <w:keepNext/>
              <w:ind w:firstLine="0"/>
            </w:pPr>
            <w:r>
              <w:t>Beach</w:t>
            </w:r>
          </w:p>
        </w:tc>
      </w:tr>
      <w:tr w:rsidR="00282690" w:rsidRPr="00282690" w14:paraId="68158C76" w14:textId="77777777" w:rsidTr="00282690">
        <w:tc>
          <w:tcPr>
            <w:tcW w:w="2179" w:type="dxa"/>
            <w:shd w:val="clear" w:color="auto" w:fill="auto"/>
          </w:tcPr>
          <w:p w14:paraId="4BEABCC5" w14:textId="0540383A" w:rsidR="00282690" w:rsidRPr="00282690" w:rsidRDefault="00282690" w:rsidP="00282690">
            <w:pPr>
              <w:ind w:firstLine="0"/>
            </w:pPr>
            <w:r>
              <w:t>Bradley</w:t>
            </w:r>
          </w:p>
        </w:tc>
        <w:tc>
          <w:tcPr>
            <w:tcW w:w="2179" w:type="dxa"/>
            <w:shd w:val="clear" w:color="auto" w:fill="auto"/>
          </w:tcPr>
          <w:p w14:paraId="0758A3EB" w14:textId="0BB9C2D8" w:rsidR="00282690" w:rsidRPr="00282690" w:rsidRDefault="00282690" w:rsidP="00282690">
            <w:pPr>
              <w:ind w:firstLine="0"/>
            </w:pPr>
            <w:r>
              <w:t>Brewer</w:t>
            </w:r>
          </w:p>
        </w:tc>
        <w:tc>
          <w:tcPr>
            <w:tcW w:w="2180" w:type="dxa"/>
            <w:shd w:val="clear" w:color="auto" w:fill="auto"/>
          </w:tcPr>
          <w:p w14:paraId="6E951362" w14:textId="70748DAA" w:rsidR="00282690" w:rsidRPr="00282690" w:rsidRDefault="00282690" w:rsidP="00282690">
            <w:pPr>
              <w:ind w:firstLine="0"/>
            </w:pPr>
            <w:r>
              <w:t>Brittain</w:t>
            </w:r>
          </w:p>
        </w:tc>
      </w:tr>
      <w:tr w:rsidR="00282690" w:rsidRPr="00282690" w14:paraId="4AF98629" w14:textId="77777777" w:rsidTr="00282690">
        <w:tc>
          <w:tcPr>
            <w:tcW w:w="2179" w:type="dxa"/>
            <w:shd w:val="clear" w:color="auto" w:fill="auto"/>
          </w:tcPr>
          <w:p w14:paraId="1DBA806F" w14:textId="426BB19D" w:rsidR="00282690" w:rsidRPr="00282690" w:rsidRDefault="00282690" w:rsidP="00282690">
            <w:pPr>
              <w:ind w:firstLine="0"/>
            </w:pPr>
            <w:r>
              <w:t>Burns</w:t>
            </w:r>
          </w:p>
        </w:tc>
        <w:tc>
          <w:tcPr>
            <w:tcW w:w="2179" w:type="dxa"/>
            <w:shd w:val="clear" w:color="auto" w:fill="auto"/>
          </w:tcPr>
          <w:p w14:paraId="16DDD594" w14:textId="38899B71" w:rsidR="00282690" w:rsidRPr="00282690" w:rsidRDefault="00282690" w:rsidP="00282690">
            <w:pPr>
              <w:ind w:firstLine="0"/>
            </w:pPr>
            <w:r>
              <w:t>Bustos</w:t>
            </w:r>
          </w:p>
        </w:tc>
        <w:tc>
          <w:tcPr>
            <w:tcW w:w="2180" w:type="dxa"/>
            <w:shd w:val="clear" w:color="auto" w:fill="auto"/>
          </w:tcPr>
          <w:p w14:paraId="57574B88" w14:textId="121D1BDD" w:rsidR="00282690" w:rsidRPr="00282690" w:rsidRDefault="00282690" w:rsidP="00282690">
            <w:pPr>
              <w:ind w:firstLine="0"/>
            </w:pPr>
            <w:r>
              <w:t>Caskey</w:t>
            </w:r>
          </w:p>
        </w:tc>
      </w:tr>
      <w:tr w:rsidR="00282690" w:rsidRPr="00282690" w14:paraId="237638CE" w14:textId="77777777" w:rsidTr="00282690">
        <w:tc>
          <w:tcPr>
            <w:tcW w:w="2179" w:type="dxa"/>
            <w:shd w:val="clear" w:color="auto" w:fill="auto"/>
          </w:tcPr>
          <w:p w14:paraId="619C9FFE" w14:textId="01C2B0A6" w:rsidR="00282690" w:rsidRPr="00282690" w:rsidRDefault="00282690" w:rsidP="00282690">
            <w:pPr>
              <w:ind w:firstLine="0"/>
            </w:pPr>
            <w:r>
              <w:t>Chapman</w:t>
            </w:r>
          </w:p>
        </w:tc>
        <w:tc>
          <w:tcPr>
            <w:tcW w:w="2179" w:type="dxa"/>
            <w:shd w:val="clear" w:color="auto" w:fill="auto"/>
          </w:tcPr>
          <w:p w14:paraId="50B2CFF4" w14:textId="24FF8F19" w:rsidR="00282690" w:rsidRPr="00282690" w:rsidRDefault="00282690" w:rsidP="00282690">
            <w:pPr>
              <w:ind w:firstLine="0"/>
            </w:pPr>
            <w:r>
              <w:t>Chumley</w:t>
            </w:r>
          </w:p>
        </w:tc>
        <w:tc>
          <w:tcPr>
            <w:tcW w:w="2180" w:type="dxa"/>
            <w:shd w:val="clear" w:color="auto" w:fill="auto"/>
          </w:tcPr>
          <w:p w14:paraId="76E0A711" w14:textId="7B216DCD" w:rsidR="00282690" w:rsidRPr="00282690" w:rsidRDefault="00282690" w:rsidP="00282690">
            <w:pPr>
              <w:ind w:firstLine="0"/>
            </w:pPr>
            <w:r>
              <w:t>Connell</w:t>
            </w:r>
          </w:p>
        </w:tc>
      </w:tr>
      <w:tr w:rsidR="00282690" w:rsidRPr="00282690" w14:paraId="5D48284E" w14:textId="77777777" w:rsidTr="00282690">
        <w:tc>
          <w:tcPr>
            <w:tcW w:w="2179" w:type="dxa"/>
            <w:shd w:val="clear" w:color="auto" w:fill="auto"/>
          </w:tcPr>
          <w:p w14:paraId="096DF39B" w14:textId="4C7E3966" w:rsidR="00282690" w:rsidRPr="00282690" w:rsidRDefault="00282690" w:rsidP="00282690">
            <w:pPr>
              <w:ind w:firstLine="0"/>
            </w:pPr>
            <w:r>
              <w:t>B. L. Cox</w:t>
            </w:r>
          </w:p>
        </w:tc>
        <w:tc>
          <w:tcPr>
            <w:tcW w:w="2179" w:type="dxa"/>
            <w:shd w:val="clear" w:color="auto" w:fill="auto"/>
          </w:tcPr>
          <w:p w14:paraId="5A2740B2" w14:textId="216CD580" w:rsidR="00282690" w:rsidRPr="00282690" w:rsidRDefault="00282690" w:rsidP="00282690">
            <w:pPr>
              <w:ind w:firstLine="0"/>
            </w:pPr>
            <w:r>
              <w:t>Crawford</w:t>
            </w:r>
          </w:p>
        </w:tc>
        <w:tc>
          <w:tcPr>
            <w:tcW w:w="2180" w:type="dxa"/>
            <w:shd w:val="clear" w:color="auto" w:fill="auto"/>
          </w:tcPr>
          <w:p w14:paraId="2EE9E021" w14:textId="67474200" w:rsidR="00282690" w:rsidRPr="00282690" w:rsidRDefault="00282690" w:rsidP="00282690">
            <w:pPr>
              <w:ind w:firstLine="0"/>
            </w:pPr>
            <w:r>
              <w:t>Cromer</w:t>
            </w:r>
          </w:p>
        </w:tc>
      </w:tr>
      <w:tr w:rsidR="00282690" w:rsidRPr="00282690" w14:paraId="5EDAD882" w14:textId="77777777" w:rsidTr="00282690">
        <w:tc>
          <w:tcPr>
            <w:tcW w:w="2179" w:type="dxa"/>
            <w:shd w:val="clear" w:color="auto" w:fill="auto"/>
          </w:tcPr>
          <w:p w14:paraId="343F1BC4" w14:textId="33BBE42D" w:rsidR="00282690" w:rsidRPr="00282690" w:rsidRDefault="00282690" w:rsidP="00282690">
            <w:pPr>
              <w:ind w:firstLine="0"/>
            </w:pPr>
            <w:r>
              <w:t>Davis</w:t>
            </w:r>
          </w:p>
        </w:tc>
        <w:tc>
          <w:tcPr>
            <w:tcW w:w="2179" w:type="dxa"/>
            <w:shd w:val="clear" w:color="auto" w:fill="auto"/>
          </w:tcPr>
          <w:p w14:paraId="74190977" w14:textId="4A2D5495" w:rsidR="00282690" w:rsidRPr="00282690" w:rsidRDefault="00282690" w:rsidP="00282690">
            <w:pPr>
              <w:ind w:firstLine="0"/>
            </w:pPr>
            <w:r>
              <w:t>Elliott</w:t>
            </w:r>
          </w:p>
        </w:tc>
        <w:tc>
          <w:tcPr>
            <w:tcW w:w="2180" w:type="dxa"/>
            <w:shd w:val="clear" w:color="auto" w:fill="auto"/>
          </w:tcPr>
          <w:p w14:paraId="7F8CFD35" w14:textId="4812C7D9" w:rsidR="00282690" w:rsidRPr="00282690" w:rsidRDefault="00282690" w:rsidP="00282690">
            <w:pPr>
              <w:ind w:firstLine="0"/>
            </w:pPr>
            <w:r>
              <w:t>Erickson</w:t>
            </w:r>
          </w:p>
        </w:tc>
      </w:tr>
      <w:tr w:rsidR="00282690" w:rsidRPr="00282690" w14:paraId="76FC2BE6" w14:textId="77777777" w:rsidTr="00282690">
        <w:tc>
          <w:tcPr>
            <w:tcW w:w="2179" w:type="dxa"/>
            <w:shd w:val="clear" w:color="auto" w:fill="auto"/>
          </w:tcPr>
          <w:p w14:paraId="0CB0CF9E" w14:textId="1389A301" w:rsidR="00282690" w:rsidRPr="00282690" w:rsidRDefault="00282690" w:rsidP="00282690">
            <w:pPr>
              <w:ind w:firstLine="0"/>
            </w:pPr>
            <w:r>
              <w:t>Forrest</w:t>
            </w:r>
          </w:p>
        </w:tc>
        <w:tc>
          <w:tcPr>
            <w:tcW w:w="2179" w:type="dxa"/>
            <w:shd w:val="clear" w:color="auto" w:fill="auto"/>
          </w:tcPr>
          <w:p w14:paraId="76199273" w14:textId="223F28AB" w:rsidR="00282690" w:rsidRPr="00282690" w:rsidRDefault="00282690" w:rsidP="00282690">
            <w:pPr>
              <w:ind w:firstLine="0"/>
            </w:pPr>
            <w:r>
              <w:t>Gagnon</w:t>
            </w:r>
          </w:p>
        </w:tc>
        <w:tc>
          <w:tcPr>
            <w:tcW w:w="2180" w:type="dxa"/>
            <w:shd w:val="clear" w:color="auto" w:fill="auto"/>
          </w:tcPr>
          <w:p w14:paraId="4E142C81" w14:textId="6C07F0A6" w:rsidR="00282690" w:rsidRPr="00282690" w:rsidRDefault="00282690" w:rsidP="00282690">
            <w:pPr>
              <w:ind w:firstLine="0"/>
            </w:pPr>
            <w:r>
              <w:t>Gibson</w:t>
            </w:r>
          </w:p>
        </w:tc>
      </w:tr>
      <w:tr w:rsidR="00282690" w:rsidRPr="00282690" w14:paraId="107BE157" w14:textId="77777777" w:rsidTr="00282690">
        <w:tc>
          <w:tcPr>
            <w:tcW w:w="2179" w:type="dxa"/>
            <w:shd w:val="clear" w:color="auto" w:fill="auto"/>
          </w:tcPr>
          <w:p w14:paraId="432D0AFE" w14:textId="07A809EB" w:rsidR="00282690" w:rsidRPr="00282690" w:rsidRDefault="00282690" w:rsidP="00282690">
            <w:pPr>
              <w:ind w:firstLine="0"/>
            </w:pPr>
            <w:r>
              <w:t>Gilliam</w:t>
            </w:r>
          </w:p>
        </w:tc>
        <w:tc>
          <w:tcPr>
            <w:tcW w:w="2179" w:type="dxa"/>
            <w:shd w:val="clear" w:color="auto" w:fill="auto"/>
          </w:tcPr>
          <w:p w14:paraId="320B969B" w14:textId="5491285A" w:rsidR="00282690" w:rsidRPr="00282690" w:rsidRDefault="00282690" w:rsidP="00282690">
            <w:pPr>
              <w:ind w:firstLine="0"/>
            </w:pPr>
            <w:r>
              <w:t>Guest</w:t>
            </w:r>
          </w:p>
        </w:tc>
        <w:tc>
          <w:tcPr>
            <w:tcW w:w="2180" w:type="dxa"/>
            <w:shd w:val="clear" w:color="auto" w:fill="auto"/>
          </w:tcPr>
          <w:p w14:paraId="019D741B" w14:textId="5FC5F66F" w:rsidR="00282690" w:rsidRPr="00282690" w:rsidRDefault="00282690" w:rsidP="00282690">
            <w:pPr>
              <w:ind w:firstLine="0"/>
            </w:pPr>
            <w:r>
              <w:t>Hardee</w:t>
            </w:r>
          </w:p>
        </w:tc>
      </w:tr>
      <w:tr w:rsidR="00282690" w:rsidRPr="00282690" w14:paraId="46722AB9" w14:textId="77777777" w:rsidTr="00282690">
        <w:tc>
          <w:tcPr>
            <w:tcW w:w="2179" w:type="dxa"/>
            <w:shd w:val="clear" w:color="auto" w:fill="auto"/>
          </w:tcPr>
          <w:p w14:paraId="7B807C8D" w14:textId="488BF630" w:rsidR="00282690" w:rsidRPr="00282690" w:rsidRDefault="00282690" w:rsidP="00282690">
            <w:pPr>
              <w:ind w:firstLine="0"/>
            </w:pPr>
            <w:r>
              <w:t>Harris</w:t>
            </w:r>
          </w:p>
        </w:tc>
        <w:tc>
          <w:tcPr>
            <w:tcW w:w="2179" w:type="dxa"/>
            <w:shd w:val="clear" w:color="auto" w:fill="auto"/>
          </w:tcPr>
          <w:p w14:paraId="0B37308A" w14:textId="3C705E90" w:rsidR="00282690" w:rsidRPr="00282690" w:rsidRDefault="00282690" w:rsidP="00282690">
            <w:pPr>
              <w:ind w:firstLine="0"/>
            </w:pPr>
            <w:r>
              <w:t>Hartnett</w:t>
            </w:r>
          </w:p>
        </w:tc>
        <w:tc>
          <w:tcPr>
            <w:tcW w:w="2180" w:type="dxa"/>
            <w:shd w:val="clear" w:color="auto" w:fill="auto"/>
          </w:tcPr>
          <w:p w14:paraId="5F4DCB03" w14:textId="3DE88CF5" w:rsidR="00282690" w:rsidRPr="00282690" w:rsidRDefault="00282690" w:rsidP="00282690">
            <w:pPr>
              <w:ind w:firstLine="0"/>
            </w:pPr>
            <w:r>
              <w:t>Hewitt</w:t>
            </w:r>
          </w:p>
        </w:tc>
      </w:tr>
      <w:tr w:rsidR="00282690" w:rsidRPr="00282690" w14:paraId="6F3692BB" w14:textId="77777777" w:rsidTr="00282690">
        <w:tc>
          <w:tcPr>
            <w:tcW w:w="2179" w:type="dxa"/>
            <w:shd w:val="clear" w:color="auto" w:fill="auto"/>
          </w:tcPr>
          <w:p w14:paraId="24DDE5FB" w14:textId="1D747A42" w:rsidR="00282690" w:rsidRPr="00282690" w:rsidRDefault="00282690" w:rsidP="00282690">
            <w:pPr>
              <w:ind w:firstLine="0"/>
            </w:pPr>
            <w:r>
              <w:t>Hiott</w:t>
            </w:r>
          </w:p>
        </w:tc>
        <w:tc>
          <w:tcPr>
            <w:tcW w:w="2179" w:type="dxa"/>
            <w:shd w:val="clear" w:color="auto" w:fill="auto"/>
          </w:tcPr>
          <w:p w14:paraId="6FCCA1CD" w14:textId="1882F4FE" w:rsidR="00282690" w:rsidRPr="00282690" w:rsidRDefault="00282690" w:rsidP="00282690">
            <w:pPr>
              <w:ind w:firstLine="0"/>
            </w:pPr>
            <w:r>
              <w:t>Hixon</w:t>
            </w:r>
          </w:p>
        </w:tc>
        <w:tc>
          <w:tcPr>
            <w:tcW w:w="2180" w:type="dxa"/>
            <w:shd w:val="clear" w:color="auto" w:fill="auto"/>
          </w:tcPr>
          <w:p w14:paraId="18682A97" w14:textId="72FD84E5" w:rsidR="00282690" w:rsidRPr="00282690" w:rsidRDefault="00282690" w:rsidP="00282690">
            <w:pPr>
              <w:ind w:firstLine="0"/>
            </w:pPr>
            <w:r>
              <w:t>Hyde</w:t>
            </w:r>
          </w:p>
        </w:tc>
      </w:tr>
      <w:tr w:rsidR="00282690" w:rsidRPr="00282690" w14:paraId="6DE5AF29" w14:textId="77777777" w:rsidTr="00282690">
        <w:tc>
          <w:tcPr>
            <w:tcW w:w="2179" w:type="dxa"/>
            <w:shd w:val="clear" w:color="auto" w:fill="auto"/>
          </w:tcPr>
          <w:p w14:paraId="1BA812C3" w14:textId="02E0301E" w:rsidR="00282690" w:rsidRPr="00282690" w:rsidRDefault="00282690" w:rsidP="00282690">
            <w:pPr>
              <w:ind w:firstLine="0"/>
            </w:pPr>
            <w:r>
              <w:t>J. E. Johnson</w:t>
            </w:r>
          </w:p>
        </w:tc>
        <w:tc>
          <w:tcPr>
            <w:tcW w:w="2179" w:type="dxa"/>
            <w:shd w:val="clear" w:color="auto" w:fill="auto"/>
          </w:tcPr>
          <w:p w14:paraId="19E47C03" w14:textId="6DA2AA2A" w:rsidR="00282690" w:rsidRPr="00282690" w:rsidRDefault="00282690" w:rsidP="00282690">
            <w:pPr>
              <w:ind w:firstLine="0"/>
            </w:pPr>
            <w:r>
              <w:t>S. Jones</w:t>
            </w:r>
          </w:p>
        </w:tc>
        <w:tc>
          <w:tcPr>
            <w:tcW w:w="2180" w:type="dxa"/>
            <w:shd w:val="clear" w:color="auto" w:fill="auto"/>
          </w:tcPr>
          <w:p w14:paraId="6D764944" w14:textId="1467011A" w:rsidR="00282690" w:rsidRPr="00282690" w:rsidRDefault="00282690" w:rsidP="00282690">
            <w:pPr>
              <w:ind w:firstLine="0"/>
            </w:pPr>
            <w:r>
              <w:t>Jordan</w:t>
            </w:r>
          </w:p>
        </w:tc>
      </w:tr>
      <w:tr w:rsidR="00282690" w:rsidRPr="00282690" w14:paraId="53152BFD" w14:textId="77777777" w:rsidTr="00282690">
        <w:tc>
          <w:tcPr>
            <w:tcW w:w="2179" w:type="dxa"/>
            <w:shd w:val="clear" w:color="auto" w:fill="auto"/>
          </w:tcPr>
          <w:p w14:paraId="1F7DA2AB" w14:textId="4EA205F5" w:rsidR="00282690" w:rsidRPr="00282690" w:rsidRDefault="00282690" w:rsidP="00282690">
            <w:pPr>
              <w:ind w:firstLine="0"/>
            </w:pPr>
            <w:r>
              <w:t>Kilmartin</w:t>
            </w:r>
          </w:p>
        </w:tc>
        <w:tc>
          <w:tcPr>
            <w:tcW w:w="2179" w:type="dxa"/>
            <w:shd w:val="clear" w:color="auto" w:fill="auto"/>
          </w:tcPr>
          <w:p w14:paraId="31D64DD1" w14:textId="38CB54BB" w:rsidR="00282690" w:rsidRPr="00282690" w:rsidRDefault="00282690" w:rsidP="00282690">
            <w:pPr>
              <w:ind w:firstLine="0"/>
            </w:pPr>
            <w:r>
              <w:t>Landing</w:t>
            </w:r>
          </w:p>
        </w:tc>
        <w:tc>
          <w:tcPr>
            <w:tcW w:w="2180" w:type="dxa"/>
            <w:shd w:val="clear" w:color="auto" w:fill="auto"/>
          </w:tcPr>
          <w:p w14:paraId="057420A6" w14:textId="6B7E63C5" w:rsidR="00282690" w:rsidRPr="00282690" w:rsidRDefault="00282690" w:rsidP="00282690">
            <w:pPr>
              <w:ind w:firstLine="0"/>
            </w:pPr>
            <w:r>
              <w:t>Lawson</w:t>
            </w:r>
          </w:p>
        </w:tc>
      </w:tr>
      <w:tr w:rsidR="00282690" w:rsidRPr="00282690" w14:paraId="68246E8C" w14:textId="77777777" w:rsidTr="00282690">
        <w:tc>
          <w:tcPr>
            <w:tcW w:w="2179" w:type="dxa"/>
            <w:shd w:val="clear" w:color="auto" w:fill="auto"/>
          </w:tcPr>
          <w:p w14:paraId="6E455EC7" w14:textId="6AC67499" w:rsidR="00282690" w:rsidRPr="00282690" w:rsidRDefault="00282690" w:rsidP="00282690">
            <w:pPr>
              <w:ind w:firstLine="0"/>
            </w:pPr>
            <w:r>
              <w:t>Leber</w:t>
            </w:r>
          </w:p>
        </w:tc>
        <w:tc>
          <w:tcPr>
            <w:tcW w:w="2179" w:type="dxa"/>
            <w:shd w:val="clear" w:color="auto" w:fill="auto"/>
          </w:tcPr>
          <w:p w14:paraId="7651D846" w14:textId="5A74117C" w:rsidR="00282690" w:rsidRPr="00282690" w:rsidRDefault="00282690" w:rsidP="00282690">
            <w:pPr>
              <w:ind w:firstLine="0"/>
            </w:pPr>
            <w:r>
              <w:t>Ligon</w:t>
            </w:r>
          </w:p>
        </w:tc>
        <w:tc>
          <w:tcPr>
            <w:tcW w:w="2180" w:type="dxa"/>
            <w:shd w:val="clear" w:color="auto" w:fill="auto"/>
          </w:tcPr>
          <w:p w14:paraId="3CE2E97E" w14:textId="31CF9E49" w:rsidR="00282690" w:rsidRPr="00282690" w:rsidRDefault="00282690" w:rsidP="00282690">
            <w:pPr>
              <w:ind w:firstLine="0"/>
            </w:pPr>
            <w:r>
              <w:t>Long</w:t>
            </w:r>
          </w:p>
        </w:tc>
      </w:tr>
      <w:tr w:rsidR="00282690" w:rsidRPr="00282690" w14:paraId="33E2D482" w14:textId="77777777" w:rsidTr="00282690">
        <w:tc>
          <w:tcPr>
            <w:tcW w:w="2179" w:type="dxa"/>
            <w:shd w:val="clear" w:color="auto" w:fill="auto"/>
          </w:tcPr>
          <w:p w14:paraId="58B1E0A7" w14:textId="04F82101" w:rsidR="00282690" w:rsidRPr="00282690" w:rsidRDefault="00282690" w:rsidP="00282690">
            <w:pPr>
              <w:ind w:firstLine="0"/>
            </w:pPr>
            <w:r>
              <w:t>Lowe</w:t>
            </w:r>
          </w:p>
        </w:tc>
        <w:tc>
          <w:tcPr>
            <w:tcW w:w="2179" w:type="dxa"/>
            <w:shd w:val="clear" w:color="auto" w:fill="auto"/>
          </w:tcPr>
          <w:p w14:paraId="3B0440CF" w14:textId="3E16C59B" w:rsidR="00282690" w:rsidRPr="00282690" w:rsidRDefault="00282690" w:rsidP="00282690">
            <w:pPr>
              <w:ind w:firstLine="0"/>
            </w:pPr>
            <w:r>
              <w:t>May</w:t>
            </w:r>
          </w:p>
        </w:tc>
        <w:tc>
          <w:tcPr>
            <w:tcW w:w="2180" w:type="dxa"/>
            <w:shd w:val="clear" w:color="auto" w:fill="auto"/>
          </w:tcPr>
          <w:p w14:paraId="2D370C62" w14:textId="0AA7A587" w:rsidR="00282690" w:rsidRPr="00282690" w:rsidRDefault="00282690" w:rsidP="00282690">
            <w:pPr>
              <w:ind w:firstLine="0"/>
            </w:pPr>
            <w:r>
              <w:t>McCabe</w:t>
            </w:r>
          </w:p>
        </w:tc>
      </w:tr>
      <w:tr w:rsidR="00282690" w:rsidRPr="00282690" w14:paraId="6B83F58E" w14:textId="77777777" w:rsidTr="00282690">
        <w:tc>
          <w:tcPr>
            <w:tcW w:w="2179" w:type="dxa"/>
            <w:shd w:val="clear" w:color="auto" w:fill="auto"/>
          </w:tcPr>
          <w:p w14:paraId="1FFF4EF4" w14:textId="5C85D3D4" w:rsidR="00282690" w:rsidRPr="00282690" w:rsidRDefault="00282690" w:rsidP="00282690">
            <w:pPr>
              <w:ind w:firstLine="0"/>
            </w:pPr>
            <w:r>
              <w:t>McCravy</w:t>
            </w:r>
          </w:p>
        </w:tc>
        <w:tc>
          <w:tcPr>
            <w:tcW w:w="2179" w:type="dxa"/>
            <w:shd w:val="clear" w:color="auto" w:fill="auto"/>
          </w:tcPr>
          <w:p w14:paraId="2084A44F" w14:textId="151C572B" w:rsidR="00282690" w:rsidRPr="00282690" w:rsidRDefault="00282690" w:rsidP="00282690">
            <w:pPr>
              <w:ind w:firstLine="0"/>
            </w:pPr>
            <w:r>
              <w:t>McGinnis</w:t>
            </w:r>
          </w:p>
        </w:tc>
        <w:tc>
          <w:tcPr>
            <w:tcW w:w="2180" w:type="dxa"/>
            <w:shd w:val="clear" w:color="auto" w:fill="auto"/>
          </w:tcPr>
          <w:p w14:paraId="1BA030FC" w14:textId="7B48B65A" w:rsidR="00282690" w:rsidRPr="00282690" w:rsidRDefault="00282690" w:rsidP="00282690">
            <w:pPr>
              <w:ind w:firstLine="0"/>
            </w:pPr>
            <w:r>
              <w:t>Mitchell</w:t>
            </w:r>
          </w:p>
        </w:tc>
      </w:tr>
      <w:tr w:rsidR="00282690" w:rsidRPr="00282690" w14:paraId="729A8A2E" w14:textId="77777777" w:rsidTr="00282690">
        <w:tc>
          <w:tcPr>
            <w:tcW w:w="2179" w:type="dxa"/>
            <w:shd w:val="clear" w:color="auto" w:fill="auto"/>
          </w:tcPr>
          <w:p w14:paraId="407049C3" w14:textId="2F88A191" w:rsidR="00282690" w:rsidRPr="00282690" w:rsidRDefault="00282690" w:rsidP="00282690">
            <w:pPr>
              <w:ind w:firstLine="0"/>
            </w:pPr>
            <w:r>
              <w:t>T. Moore</w:t>
            </w:r>
          </w:p>
        </w:tc>
        <w:tc>
          <w:tcPr>
            <w:tcW w:w="2179" w:type="dxa"/>
            <w:shd w:val="clear" w:color="auto" w:fill="auto"/>
          </w:tcPr>
          <w:p w14:paraId="2ECA9D60" w14:textId="27AB0FB8" w:rsidR="00282690" w:rsidRPr="00282690" w:rsidRDefault="00282690" w:rsidP="00282690">
            <w:pPr>
              <w:ind w:firstLine="0"/>
            </w:pPr>
            <w:r>
              <w:t>Moss</w:t>
            </w:r>
          </w:p>
        </w:tc>
        <w:tc>
          <w:tcPr>
            <w:tcW w:w="2180" w:type="dxa"/>
            <w:shd w:val="clear" w:color="auto" w:fill="auto"/>
          </w:tcPr>
          <w:p w14:paraId="2E04360E" w14:textId="6886C9BA" w:rsidR="00282690" w:rsidRPr="00282690" w:rsidRDefault="00282690" w:rsidP="00282690">
            <w:pPr>
              <w:ind w:firstLine="0"/>
            </w:pPr>
            <w:r>
              <w:t>Murphy</w:t>
            </w:r>
          </w:p>
        </w:tc>
      </w:tr>
      <w:tr w:rsidR="00282690" w:rsidRPr="00282690" w14:paraId="58684420" w14:textId="77777777" w:rsidTr="00282690">
        <w:tc>
          <w:tcPr>
            <w:tcW w:w="2179" w:type="dxa"/>
            <w:shd w:val="clear" w:color="auto" w:fill="auto"/>
          </w:tcPr>
          <w:p w14:paraId="2DB3F169" w14:textId="15F5D424" w:rsidR="00282690" w:rsidRPr="00282690" w:rsidRDefault="00282690" w:rsidP="00282690">
            <w:pPr>
              <w:ind w:firstLine="0"/>
            </w:pPr>
            <w:r>
              <w:t>Neese</w:t>
            </w:r>
          </w:p>
        </w:tc>
        <w:tc>
          <w:tcPr>
            <w:tcW w:w="2179" w:type="dxa"/>
            <w:shd w:val="clear" w:color="auto" w:fill="auto"/>
          </w:tcPr>
          <w:p w14:paraId="6B4115CB" w14:textId="12D82E51" w:rsidR="00282690" w:rsidRPr="00282690" w:rsidRDefault="00282690" w:rsidP="00282690">
            <w:pPr>
              <w:ind w:firstLine="0"/>
            </w:pPr>
            <w:r>
              <w:t>B. Newton</w:t>
            </w:r>
          </w:p>
        </w:tc>
        <w:tc>
          <w:tcPr>
            <w:tcW w:w="2180" w:type="dxa"/>
            <w:shd w:val="clear" w:color="auto" w:fill="auto"/>
          </w:tcPr>
          <w:p w14:paraId="3AEE05FB" w14:textId="0A75869C" w:rsidR="00282690" w:rsidRPr="00282690" w:rsidRDefault="00282690" w:rsidP="00282690">
            <w:pPr>
              <w:ind w:firstLine="0"/>
            </w:pPr>
            <w:r>
              <w:t>W. Newton</w:t>
            </w:r>
          </w:p>
        </w:tc>
      </w:tr>
      <w:tr w:rsidR="00282690" w:rsidRPr="00282690" w14:paraId="7D85C668" w14:textId="77777777" w:rsidTr="00282690">
        <w:tc>
          <w:tcPr>
            <w:tcW w:w="2179" w:type="dxa"/>
            <w:shd w:val="clear" w:color="auto" w:fill="auto"/>
          </w:tcPr>
          <w:p w14:paraId="330A6694" w14:textId="59B9D674" w:rsidR="00282690" w:rsidRPr="00282690" w:rsidRDefault="00282690" w:rsidP="00282690">
            <w:pPr>
              <w:ind w:firstLine="0"/>
            </w:pPr>
            <w:r>
              <w:t>Nutt</w:t>
            </w:r>
          </w:p>
        </w:tc>
        <w:tc>
          <w:tcPr>
            <w:tcW w:w="2179" w:type="dxa"/>
            <w:shd w:val="clear" w:color="auto" w:fill="auto"/>
          </w:tcPr>
          <w:p w14:paraId="310E0546" w14:textId="4964FA6E" w:rsidR="00282690" w:rsidRPr="00282690" w:rsidRDefault="00282690" w:rsidP="00282690">
            <w:pPr>
              <w:ind w:firstLine="0"/>
            </w:pPr>
            <w:r>
              <w:t>O'Neal</w:t>
            </w:r>
          </w:p>
        </w:tc>
        <w:tc>
          <w:tcPr>
            <w:tcW w:w="2180" w:type="dxa"/>
            <w:shd w:val="clear" w:color="auto" w:fill="auto"/>
          </w:tcPr>
          <w:p w14:paraId="01ED092D" w14:textId="41E82314" w:rsidR="00282690" w:rsidRPr="00282690" w:rsidRDefault="00282690" w:rsidP="00282690">
            <w:pPr>
              <w:ind w:firstLine="0"/>
            </w:pPr>
            <w:r>
              <w:t>Oremus</w:t>
            </w:r>
          </w:p>
        </w:tc>
      </w:tr>
      <w:tr w:rsidR="00282690" w:rsidRPr="00282690" w14:paraId="0253D90A" w14:textId="77777777" w:rsidTr="00282690">
        <w:tc>
          <w:tcPr>
            <w:tcW w:w="2179" w:type="dxa"/>
            <w:shd w:val="clear" w:color="auto" w:fill="auto"/>
          </w:tcPr>
          <w:p w14:paraId="1019736E" w14:textId="01969D4C" w:rsidR="00282690" w:rsidRPr="00282690" w:rsidRDefault="00282690" w:rsidP="00282690">
            <w:pPr>
              <w:ind w:firstLine="0"/>
            </w:pPr>
            <w:r>
              <w:t>Pace</w:t>
            </w:r>
          </w:p>
        </w:tc>
        <w:tc>
          <w:tcPr>
            <w:tcW w:w="2179" w:type="dxa"/>
            <w:shd w:val="clear" w:color="auto" w:fill="auto"/>
          </w:tcPr>
          <w:p w14:paraId="3B6DFFE1" w14:textId="0A1D16B9" w:rsidR="00282690" w:rsidRPr="00282690" w:rsidRDefault="00282690" w:rsidP="00282690">
            <w:pPr>
              <w:ind w:firstLine="0"/>
            </w:pPr>
            <w:r>
              <w:t>Pedalino</w:t>
            </w:r>
          </w:p>
        </w:tc>
        <w:tc>
          <w:tcPr>
            <w:tcW w:w="2180" w:type="dxa"/>
            <w:shd w:val="clear" w:color="auto" w:fill="auto"/>
          </w:tcPr>
          <w:p w14:paraId="05FE2811" w14:textId="18FD6DD5" w:rsidR="00282690" w:rsidRPr="00282690" w:rsidRDefault="00282690" w:rsidP="00282690">
            <w:pPr>
              <w:ind w:firstLine="0"/>
            </w:pPr>
            <w:r>
              <w:t>Pope</w:t>
            </w:r>
          </w:p>
        </w:tc>
      </w:tr>
      <w:tr w:rsidR="00282690" w:rsidRPr="00282690" w14:paraId="31A424F1" w14:textId="77777777" w:rsidTr="00282690">
        <w:tc>
          <w:tcPr>
            <w:tcW w:w="2179" w:type="dxa"/>
            <w:shd w:val="clear" w:color="auto" w:fill="auto"/>
          </w:tcPr>
          <w:p w14:paraId="65BA0556" w14:textId="4D6B5351" w:rsidR="00282690" w:rsidRPr="00282690" w:rsidRDefault="00282690" w:rsidP="00282690">
            <w:pPr>
              <w:ind w:firstLine="0"/>
            </w:pPr>
            <w:r>
              <w:t>Robbins</w:t>
            </w:r>
          </w:p>
        </w:tc>
        <w:tc>
          <w:tcPr>
            <w:tcW w:w="2179" w:type="dxa"/>
            <w:shd w:val="clear" w:color="auto" w:fill="auto"/>
          </w:tcPr>
          <w:p w14:paraId="2C6B90A2" w14:textId="29681ED6" w:rsidR="00282690" w:rsidRPr="00282690" w:rsidRDefault="00282690" w:rsidP="00282690">
            <w:pPr>
              <w:ind w:firstLine="0"/>
            </w:pPr>
            <w:r>
              <w:t>Sandifer</w:t>
            </w:r>
          </w:p>
        </w:tc>
        <w:tc>
          <w:tcPr>
            <w:tcW w:w="2180" w:type="dxa"/>
            <w:shd w:val="clear" w:color="auto" w:fill="auto"/>
          </w:tcPr>
          <w:p w14:paraId="35985FE8" w14:textId="1A73AFCB" w:rsidR="00282690" w:rsidRPr="00282690" w:rsidRDefault="00282690" w:rsidP="00282690">
            <w:pPr>
              <w:ind w:firstLine="0"/>
            </w:pPr>
            <w:r>
              <w:t>Schuessler</w:t>
            </w:r>
          </w:p>
        </w:tc>
      </w:tr>
      <w:tr w:rsidR="00282690" w:rsidRPr="00282690" w14:paraId="1E11C54B" w14:textId="77777777" w:rsidTr="00282690">
        <w:tc>
          <w:tcPr>
            <w:tcW w:w="2179" w:type="dxa"/>
            <w:shd w:val="clear" w:color="auto" w:fill="auto"/>
          </w:tcPr>
          <w:p w14:paraId="012A0D58" w14:textId="632BAD20" w:rsidR="00282690" w:rsidRPr="00282690" w:rsidRDefault="00282690" w:rsidP="00282690">
            <w:pPr>
              <w:ind w:firstLine="0"/>
            </w:pPr>
            <w:r>
              <w:t>G. M. Smith</w:t>
            </w:r>
          </w:p>
        </w:tc>
        <w:tc>
          <w:tcPr>
            <w:tcW w:w="2179" w:type="dxa"/>
            <w:shd w:val="clear" w:color="auto" w:fill="auto"/>
          </w:tcPr>
          <w:p w14:paraId="454E89A3" w14:textId="1D9D8F2D" w:rsidR="00282690" w:rsidRPr="00282690" w:rsidRDefault="00282690" w:rsidP="00282690">
            <w:pPr>
              <w:ind w:firstLine="0"/>
            </w:pPr>
            <w:r>
              <w:t>M. M. Smith</w:t>
            </w:r>
          </w:p>
        </w:tc>
        <w:tc>
          <w:tcPr>
            <w:tcW w:w="2180" w:type="dxa"/>
            <w:shd w:val="clear" w:color="auto" w:fill="auto"/>
          </w:tcPr>
          <w:p w14:paraId="7103138C" w14:textId="408A7010" w:rsidR="00282690" w:rsidRPr="00282690" w:rsidRDefault="00282690" w:rsidP="00282690">
            <w:pPr>
              <w:ind w:firstLine="0"/>
            </w:pPr>
            <w:r>
              <w:t>Taylor</w:t>
            </w:r>
          </w:p>
        </w:tc>
      </w:tr>
      <w:tr w:rsidR="00282690" w:rsidRPr="00282690" w14:paraId="3AEB9045" w14:textId="77777777" w:rsidTr="00282690">
        <w:tc>
          <w:tcPr>
            <w:tcW w:w="2179" w:type="dxa"/>
            <w:shd w:val="clear" w:color="auto" w:fill="auto"/>
          </w:tcPr>
          <w:p w14:paraId="2ACA8339" w14:textId="19F9F0EE" w:rsidR="00282690" w:rsidRPr="00282690" w:rsidRDefault="00282690" w:rsidP="00282690">
            <w:pPr>
              <w:ind w:firstLine="0"/>
            </w:pPr>
            <w:r>
              <w:t>Thayer</w:t>
            </w:r>
          </w:p>
        </w:tc>
        <w:tc>
          <w:tcPr>
            <w:tcW w:w="2179" w:type="dxa"/>
            <w:shd w:val="clear" w:color="auto" w:fill="auto"/>
          </w:tcPr>
          <w:p w14:paraId="3618E54B" w14:textId="249C8925" w:rsidR="00282690" w:rsidRPr="00282690" w:rsidRDefault="00282690" w:rsidP="00282690">
            <w:pPr>
              <w:ind w:firstLine="0"/>
            </w:pPr>
            <w:r>
              <w:t>Vaughan</w:t>
            </w:r>
          </w:p>
        </w:tc>
        <w:tc>
          <w:tcPr>
            <w:tcW w:w="2180" w:type="dxa"/>
            <w:shd w:val="clear" w:color="auto" w:fill="auto"/>
          </w:tcPr>
          <w:p w14:paraId="742141F0" w14:textId="24460A23" w:rsidR="00282690" w:rsidRPr="00282690" w:rsidRDefault="00282690" w:rsidP="00282690">
            <w:pPr>
              <w:ind w:firstLine="0"/>
            </w:pPr>
            <w:r>
              <w:t>White</w:t>
            </w:r>
          </w:p>
        </w:tc>
      </w:tr>
      <w:tr w:rsidR="00282690" w:rsidRPr="00282690" w14:paraId="35542ADC" w14:textId="77777777" w:rsidTr="00282690">
        <w:tc>
          <w:tcPr>
            <w:tcW w:w="2179" w:type="dxa"/>
            <w:shd w:val="clear" w:color="auto" w:fill="auto"/>
          </w:tcPr>
          <w:p w14:paraId="7A0A791C" w14:textId="2DFFB54F" w:rsidR="00282690" w:rsidRPr="00282690" w:rsidRDefault="00282690" w:rsidP="00282690">
            <w:pPr>
              <w:keepNext/>
              <w:ind w:firstLine="0"/>
            </w:pPr>
            <w:r>
              <w:t>Whitmire</w:t>
            </w:r>
          </w:p>
        </w:tc>
        <w:tc>
          <w:tcPr>
            <w:tcW w:w="2179" w:type="dxa"/>
            <w:shd w:val="clear" w:color="auto" w:fill="auto"/>
          </w:tcPr>
          <w:p w14:paraId="7ED52366" w14:textId="45DB7450" w:rsidR="00282690" w:rsidRPr="00282690" w:rsidRDefault="00282690" w:rsidP="00282690">
            <w:pPr>
              <w:keepNext/>
              <w:ind w:firstLine="0"/>
            </w:pPr>
            <w:r>
              <w:t>Willis</w:t>
            </w:r>
          </w:p>
        </w:tc>
        <w:tc>
          <w:tcPr>
            <w:tcW w:w="2180" w:type="dxa"/>
            <w:shd w:val="clear" w:color="auto" w:fill="auto"/>
          </w:tcPr>
          <w:p w14:paraId="51BC068D" w14:textId="0F09E806" w:rsidR="00282690" w:rsidRPr="00282690" w:rsidRDefault="00282690" w:rsidP="00282690">
            <w:pPr>
              <w:keepNext/>
              <w:ind w:firstLine="0"/>
            </w:pPr>
            <w:r>
              <w:t>Wooten</w:t>
            </w:r>
          </w:p>
        </w:tc>
      </w:tr>
      <w:tr w:rsidR="00282690" w:rsidRPr="00282690" w14:paraId="4FA6557C" w14:textId="77777777" w:rsidTr="00282690">
        <w:tc>
          <w:tcPr>
            <w:tcW w:w="2179" w:type="dxa"/>
            <w:shd w:val="clear" w:color="auto" w:fill="auto"/>
          </w:tcPr>
          <w:p w14:paraId="78FD1961" w14:textId="0A16E22F" w:rsidR="00282690" w:rsidRPr="00282690" w:rsidRDefault="00282690" w:rsidP="00282690">
            <w:pPr>
              <w:keepNext/>
              <w:ind w:firstLine="0"/>
            </w:pPr>
            <w:r>
              <w:t>Yow</w:t>
            </w:r>
          </w:p>
        </w:tc>
        <w:tc>
          <w:tcPr>
            <w:tcW w:w="2179" w:type="dxa"/>
            <w:shd w:val="clear" w:color="auto" w:fill="auto"/>
          </w:tcPr>
          <w:p w14:paraId="20C387D1" w14:textId="77777777" w:rsidR="00282690" w:rsidRPr="00282690" w:rsidRDefault="00282690" w:rsidP="00282690">
            <w:pPr>
              <w:keepNext/>
              <w:ind w:firstLine="0"/>
            </w:pPr>
          </w:p>
        </w:tc>
        <w:tc>
          <w:tcPr>
            <w:tcW w:w="2180" w:type="dxa"/>
            <w:shd w:val="clear" w:color="auto" w:fill="auto"/>
          </w:tcPr>
          <w:p w14:paraId="083E0DDC" w14:textId="77777777" w:rsidR="00282690" w:rsidRPr="00282690" w:rsidRDefault="00282690" w:rsidP="00282690">
            <w:pPr>
              <w:keepNext/>
              <w:ind w:firstLine="0"/>
            </w:pPr>
          </w:p>
        </w:tc>
      </w:tr>
    </w:tbl>
    <w:p w14:paraId="4EA9A704" w14:textId="77777777" w:rsidR="00282690" w:rsidRDefault="00282690" w:rsidP="00282690"/>
    <w:p w14:paraId="345CE920" w14:textId="5D79154D" w:rsidR="00282690" w:rsidRDefault="00282690" w:rsidP="00282690">
      <w:pPr>
        <w:jc w:val="center"/>
        <w:rPr>
          <w:b/>
        </w:rPr>
      </w:pPr>
      <w:r w:rsidRPr="00282690">
        <w:rPr>
          <w:b/>
        </w:rPr>
        <w:t>Total--70</w:t>
      </w:r>
    </w:p>
    <w:p w14:paraId="053E11E3" w14:textId="77777777" w:rsidR="00282690" w:rsidRDefault="00282690" w:rsidP="00282690">
      <w:pPr>
        <w:jc w:val="center"/>
        <w:rPr>
          <w:b/>
        </w:rPr>
      </w:pPr>
    </w:p>
    <w:p w14:paraId="5E5FBFC9" w14:textId="77777777" w:rsidR="00282690" w:rsidRDefault="00282690" w:rsidP="00282690">
      <w:pPr>
        <w:ind w:firstLine="0"/>
      </w:pPr>
      <w:r w:rsidRPr="0028269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2690" w:rsidRPr="00282690" w14:paraId="2687F861" w14:textId="77777777" w:rsidTr="00282690">
        <w:tc>
          <w:tcPr>
            <w:tcW w:w="2179" w:type="dxa"/>
            <w:shd w:val="clear" w:color="auto" w:fill="auto"/>
          </w:tcPr>
          <w:p w14:paraId="0087A461" w14:textId="4502772B" w:rsidR="00282690" w:rsidRPr="00282690" w:rsidRDefault="00282690" w:rsidP="00282690">
            <w:pPr>
              <w:keepNext/>
              <w:ind w:firstLine="0"/>
            </w:pPr>
            <w:r>
              <w:t>Anderson</w:t>
            </w:r>
          </w:p>
        </w:tc>
        <w:tc>
          <w:tcPr>
            <w:tcW w:w="2179" w:type="dxa"/>
            <w:shd w:val="clear" w:color="auto" w:fill="auto"/>
          </w:tcPr>
          <w:p w14:paraId="6EB9D97A" w14:textId="0AA27B86" w:rsidR="00282690" w:rsidRPr="00282690" w:rsidRDefault="00282690" w:rsidP="00282690">
            <w:pPr>
              <w:keepNext/>
              <w:ind w:firstLine="0"/>
            </w:pPr>
            <w:r>
              <w:t>Atkinson</w:t>
            </w:r>
          </w:p>
        </w:tc>
        <w:tc>
          <w:tcPr>
            <w:tcW w:w="2180" w:type="dxa"/>
            <w:shd w:val="clear" w:color="auto" w:fill="auto"/>
          </w:tcPr>
          <w:p w14:paraId="6AD91F05" w14:textId="1669816C" w:rsidR="00282690" w:rsidRPr="00282690" w:rsidRDefault="00282690" w:rsidP="00282690">
            <w:pPr>
              <w:keepNext/>
              <w:ind w:firstLine="0"/>
            </w:pPr>
            <w:r>
              <w:t>Bamberg</w:t>
            </w:r>
          </w:p>
        </w:tc>
      </w:tr>
      <w:tr w:rsidR="00282690" w:rsidRPr="00282690" w14:paraId="7FCAA295" w14:textId="77777777" w:rsidTr="00282690">
        <w:tc>
          <w:tcPr>
            <w:tcW w:w="2179" w:type="dxa"/>
            <w:shd w:val="clear" w:color="auto" w:fill="auto"/>
          </w:tcPr>
          <w:p w14:paraId="49507AED" w14:textId="6896D97C" w:rsidR="00282690" w:rsidRPr="00282690" w:rsidRDefault="00282690" w:rsidP="00282690">
            <w:pPr>
              <w:ind w:firstLine="0"/>
            </w:pPr>
            <w:r>
              <w:t>Bauer</w:t>
            </w:r>
          </w:p>
        </w:tc>
        <w:tc>
          <w:tcPr>
            <w:tcW w:w="2179" w:type="dxa"/>
            <w:shd w:val="clear" w:color="auto" w:fill="auto"/>
          </w:tcPr>
          <w:p w14:paraId="2F88C033" w14:textId="7E224E4C" w:rsidR="00282690" w:rsidRPr="00282690" w:rsidRDefault="00282690" w:rsidP="00282690">
            <w:pPr>
              <w:ind w:firstLine="0"/>
            </w:pPr>
            <w:r>
              <w:t>Bernstein</w:t>
            </w:r>
          </w:p>
        </w:tc>
        <w:tc>
          <w:tcPr>
            <w:tcW w:w="2180" w:type="dxa"/>
            <w:shd w:val="clear" w:color="auto" w:fill="auto"/>
          </w:tcPr>
          <w:p w14:paraId="2C421FCC" w14:textId="0522BB2A" w:rsidR="00282690" w:rsidRPr="00282690" w:rsidRDefault="00282690" w:rsidP="00282690">
            <w:pPr>
              <w:ind w:firstLine="0"/>
            </w:pPr>
            <w:r>
              <w:t>Clyburn</w:t>
            </w:r>
          </w:p>
        </w:tc>
      </w:tr>
      <w:tr w:rsidR="00282690" w:rsidRPr="00282690" w14:paraId="49AC8218" w14:textId="77777777" w:rsidTr="00282690">
        <w:tc>
          <w:tcPr>
            <w:tcW w:w="2179" w:type="dxa"/>
            <w:shd w:val="clear" w:color="auto" w:fill="auto"/>
          </w:tcPr>
          <w:p w14:paraId="1BCC274A" w14:textId="2072EFFC" w:rsidR="00282690" w:rsidRPr="00282690" w:rsidRDefault="00282690" w:rsidP="00282690">
            <w:pPr>
              <w:ind w:firstLine="0"/>
            </w:pPr>
            <w:r>
              <w:t>Cobb-Hunter</w:t>
            </w:r>
          </w:p>
        </w:tc>
        <w:tc>
          <w:tcPr>
            <w:tcW w:w="2179" w:type="dxa"/>
            <w:shd w:val="clear" w:color="auto" w:fill="auto"/>
          </w:tcPr>
          <w:p w14:paraId="020C10C9" w14:textId="746D5316" w:rsidR="00282690" w:rsidRPr="00282690" w:rsidRDefault="00282690" w:rsidP="00282690">
            <w:pPr>
              <w:ind w:firstLine="0"/>
            </w:pPr>
            <w:r>
              <w:t>Dillard</w:t>
            </w:r>
          </w:p>
        </w:tc>
        <w:tc>
          <w:tcPr>
            <w:tcW w:w="2180" w:type="dxa"/>
            <w:shd w:val="clear" w:color="auto" w:fill="auto"/>
          </w:tcPr>
          <w:p w14:paraId="23ECACC3" w14:textId="21196A35" w:rsidR="00282690" w:rsidRPr="00282690" w:rsidRDefault="00282690" w:rsidP="00282690">
            <w:pPr>
              <w:ind w:firstLine="0"/>
            </w:pPr>
            <w:r>
              <w:t>Garvin</w:t>
            </w:r>
          </w:p>
        </w:tc>
      </w:tr>
      <w:tr w:rsidR="00282690" w:rsidRPr="00282690" w14:paraId="4B53A503" w14:textId="77777777" w:rsidTr="00282690">
        <w:tc>
          <w:tcPr>
            <w:tcW w:w="2179" w:type="dxa"/>
            <w:shd w:val="clear" w:color="auto" w:fill="auto"/>
          </w:tcPr>
          <w:p w14:paraId="7A07A79C" w14:textId="670C266E" w:rsidR="00282690" w:rsidRPr="00282690" w:rsidRDefault="00282690" w:rsidP="00282690">
            <w:pPr>
              <w:ind w:firstLine="0"/>
            </w:pPr>
            <w:r>
              <w:t>Gilliard</w:t>
            </w:r>
          </w:p>
        </w:tc>
        <w:tc>
          <w:tcPr>
            <w:tcW w:w="2179" w:type="dxa"/>
            <w:shd w:val="clear" w:color="auto" w:fill="auto"/>
          </w:tcPr>
          <w:p w14:paraId="12B60429" w14:textId="582B261F" w:rsidR="00282690" w:rsidRPr="00282690" w:rsidRDefault="00282690" w:rsidP="00282690">
            <w:pPr>
              <w:ind w:firstLine="0"/>
            </w:pPr>
            <w:r>
              <w:t>Guffey</w:t>
            </w:r>
          </w:p>
        </w:tc>
        <w:tc>
          <w:tcPr>
            <w:tcW w:w="2180" w:type="dxa"/>
            <w:shd w:val="clear" w:color="auto" w:fill="auto"/>
          </w:tcPr>
          <w:p w14:paraId="6BCA4F5D" w14:textId="0A625D24" w:rsidR="00282690" w:rsidRPr="00282690" w:rsidRDefault="00282690" w:rsidP="00282690">
            <w:pPr>
              <w:ind w:firstLine="0"/>
            </w:pPr>
            <w:r>
              <w:t>Haddon</w:t>
            </w:r>
          </w:p>
        </w:tc>
      </w:tr>
      <w:tr w:rsidR="00282690" w:rsidRPr="00282690" w14:paraId="15DF819F" w14:textId="77777777" w:rsidTr="00282690">
        <w:tc>
          <w:tcPr>
            <w:tcW w:w="2179" w:type="dxa"/>
            <w:shd w:val="clear" w:color="auto" w:fill="auto"/>
          </w:tcPr>
          <w:p w14:paraId="62EE323D" w14:textId="7A9BD470" w:rsidR="00282690" w:rsidRPr="00282690" w:rsidRDefault="00282690" w:rsidP="00282690">
            <w:pPr>
              <w:ind w:firstLine="0"/>
            </w:pPr>
            <w:r>
              <w:t>Hayes</w:t>
            </w:r>
          </w:p>
        </w:tc>
        <w:tc>
          <w:tcPr>
            <w:tcW w:w="2179" w:type="dxa"/>
            <w:shd w:val="clear" w:color="auto" w:fill="auto"/>
          </w:tcPr>
          <w:p w14:paraId="670A394E" w14:textId="4731CCE4" w:rsidR="00282690" w:rsidRPr="00282690" w:rsidRDefault="00282690" w:rsidP="00282690">
            <w:pPr>
              <w:ind w:firstLine="0"/>
            </w:pPr>
            <w:r>
              <w:t>Henderson-Myers</w:t>
            </w:r>
          </w:p>
        </w:tc>
        <w:tc>
          <w:tcPr>
            <w:tcW w:w="2180" w:type="dxa"/>
            <w:shd w:val="clear" w:color="auto" w:fill="auto"/>
          </w:tcPr>
          <w:p w14:paraId="0E455BCD" w14:textId="5C8E1893" w:rsidR="00282690" w:rsidRPr="00282690" w:rsidRDefault="00282690" w:rsidP="00282690">
            <w:pPr>
              <w:ind w:firstLine="0"/>
            </w:pPr>
            <w:r>
              <w:t>Hosey</w:t>
            </w:r>
          </w:p>
        </w:tc>
      </w:tr>
      <w:tr w:rsidR="00282690" w:rsidRPr="00282690" w14:paraId="540A53ED" w14:textId="77777777" w:rsidTr="00282690">
        <w:tc>
          <w:tcPr>
            <w:tcW w:w="2179" w:type="dxa"/>
            <w:shd w:val="clear" w:color="auto" w:fill="auto"/>
          </w:tcPr>
          <w:p w14:paraId="3A7C6271" w14:textId="52519FC2" w:rsidR="00282690" w:rsidRPr="00282690" w:rsidRDefault="00282690" w:rsidP="00282690">
            <w:pPr>
              <w:ind w:firstLine="0"/>
            </w:pPr>
            <w:r>
              <w:t>Howard</w:t>
            </w:r>
          </w:p>
        </w:tc>
        <w:tc>
          <w:tcPr>
            <w:tcW w:w="2179" w:type="dxa"/>
            <w:shd w:val="clear" w:color="auto" w:fill="auto"/>
          </w:tcPr>
          <w:p w14:paraId="50D94CEF" w14:textId="206AC5F2" w:rsidR="00282690" w:rsidRPr="00282690" w:rsidRDefault="00282690" w:rsidP="00282690">
            <w:pPr>
              <w:ind w:firstLine="0"/>
            </w:pPr>
            <w:r>
              <w:t>J. L. Johnson</w:t>
            </w:r>
          </w:p>
        </w:tc>
        <w:tc>
          <w:tcPr>
            <w:tcW w:w="2180" w:type="dxa"/>
            <w:shd w:val="clear" w:color="auto" w:fill="auto"/>
          </w:tcPr>
          <w:p w14:paraId="3B695C65" w14:textId="3B38A10B" w:rsidR="00282690" w:rsidRPr="00282690" w:rsidRDefault="00282690" w:rsidP="00282690">
            <w:pPr>
              <w:ind w:firstLine="0"/>
            </w:pPr>
            <w:r>
              <w:t>W. Jones</w:t>
            </w:r>
          </w:p>
        </w:tc>
      </w:tr>
      <w:tr w:rsidR="00282690" w:rsidRPr="00282690" w14:paraId="631B0341" w14:textId="77777777" w:rsidTr="00282690">
        <w:tc>
          <w:tcPr>
            <w:tcW w:w="2179" w:type="dxa"/>
            <w:shd w:val="clear" w:color="auto" w:fill="auto"/>
          </w:tcPr>
          <w:p w14:paraId="2B427EA5" w14:textId="0686EB75" w:rsidR="00282690" w:rsidRPr="00282690" w:rsidRDefault="00282690" w:rsidP="00282690">
            <w:pPr>
              <w:ind w:firstLine="0"/>
            </w:pPr>
            <w:r>
              <w:t>King</w:t>
            </w:r>
          </w:p>
        </w:tc>
        <w:tc>
          <w:tcPr>
            <w:tcW w:w="2179" w:type="dxa"/>
            <w:shd w:val="clear" w:color="auto" w:fill="auto"/>
          </w:tcPr>
          <w:p w14:paraId="310147B9" w14:textId="01038D6C" w:rsidR="00282690" w:rsidRPr="00282690" w:rsidRDefault="00282690" w:rsidP="00282690">
            <w:pPr>
              <w:ind w:firstLine="0"/>
            </w:pPr>
            <w:r>
              <w:t>Kirby</w:t>
            </w:r>
          </w:p>
        </w:tc>
        <w:tc>
          <w:tcPr>
            <w:tcW w:w="2180" w:type="dxa"/>
            <w:shd w:val="clear" w:color="auto" w:fill="auto"/>
          </w:tcPr>
          <w:p w14:paraId="19295E80" w14:textId="00551845" w:rsidR="00282690" w:rsidRPr="00282690" w:rsidRDefault="00282690" w:rsidP="00282690">
            <w:pPr>
              <w:ind w:firstLine="0"/>
            </w:pPr>
            <w:r>
              <w:t>A. M. Morgan</w:t>
            </w:r>
          </w:p>
        </w:tc>
      </w:tr>
      <w:tr w:rsidR="00282690" w:rsidRPr="00282690" w14:paraId="3446678E" w14:textId="77777777" w:rsidTr="00282690">
        <w:tc>
          <w:tcPr>
            <w:tcW w:w="2179" w:type="dxa"/>
            <w:shd w:val="clear" w:color="auto" w:fill="auto"/>
          </w:tcPr>
          <w:p w14:paraId="1E58BBA4" w14:textId="5B90ACBD" w:rsidR="00282690" w:rsidRPr="00282690" w:rsidRDefault="00282690" w:rsidP="00282690">
            <w:pPr>
              <w:ind w:firstLine="0"/>
            </w:pPr>
            <w:r>
              <w:t>Ott</w:t>
            </w:r>
          </w:p>
        </w:tc>
        <w:tc>
          <w:tcPr>
            <w:tcW w:w="2179" w:type="dxa"/>
            <w:shd w:val="clear" w:color="auto" w:fill="auto"/>
          </w:tcPr>
          <w:p w14:paraId="4D23530D" w14:textId="583FB14D" w:rsidR="00282690" w:rsidRPr="00282690" w:rsidRDefault="00282690" w:rsidP="00282690">
            <w:pPr>
              <w:ind w:firstLine="0"/>
            </w:pPr>
            <w:r>
              <w:t>Pendarvis</w:t>
            </w:r>
          </w:p>
        </w:tc>
        <w:tc>
          <w:tcPr>
            <w:tcW w:w="2180" w:type="dxa"/>
            <w:shd w:val="clear" w:color="auto" w:fill="auto"/>
          </w:tcPr>
          <w:p w14:paraId="5F35F6B5" w14:textId="1E81B4DC" w:rsidR="00282690" w:rsidRPr="00282690" w:rsidRDefault="00282690" w:rsidP="00282690">
            <w:pPr>
              <w:ind w:firstLine="0"/>
            </w:pPr>
            <w:r>
              <w:t>Rivers</w:t>
            </w:r>
          </w:p>
        </w:tc>
      </w:tr>
      <w:tr w:rsidR="00282690" w:rsidRPr="00282690" w14:paraId="1DD32B64" w14:textId="77777777" w:rsidTr="00282690">
        <w:tc>
          <w:tcPr>
            <w:tcW w:w="2179" w:type="dxa"/>
            <w:shd w:val="clear" w:color="auto" w:fill="auto"/>
          </w:tcPr>
          <w:p w14:paraId="0BFF7859" w14:textId="71042640" w:rsidR="00282690" w:rsidRPr="00282690" w:rsidRDefault="00282690" w:rsidP="00282690">
            <w:pPr>
              <w:ind w:firstLine="0"/>
            </w:pPr>
            <w:r>
              <w:t>Rose</w:t>
            </w:r>
          </w:p>
        </w:tc>
        <w:tc>
          <w:tcPr>
            <w:tcW w:w="2179" w:type="dxa"/>
            <w:shd w:val="clear" w:color="auto" w:fill="auto"/>
          </w:tcPr>
          <w:p w14:paraId="62B8A5ED" w14:textId="473C4648" w:rsidR="00282690" w:rsidRPr="00282690" w:rsidRDefault="00282690" w:rsidP="00282690">
            <w:pPr>
              <w:ind w:firstLine="0"/>
            </w:pPr>
            <w:r>
              <w:t>Rutherford</w:t>
            </w:r>
          </w:p>
        </w:tc>
        <w:tc>
          <w:tcPr>
            <w:tcW w:w="2180" w:type="dxa"/>
            <w:shd w:val="clear" w:color="auto" w:fill="auto"/>
          </w:tcPr>
          <w:p w14:paraId="60C26CC2" w14:textId="6E611AAF" w:rsidR="00282690" w:rsidRPr="00282690" w:rsidRDefault="00282690" w:rsidP="00282690">
            <w:pPr>
              <w:ind w:firstLine="0"/>
            </w:pPr>
            <w:r>
              <w:t>Stavrinakis</w:t>
            </w:r>
          </w:p>
        </w:tc>
      </w:tr>
      <w:tr w:rsidR="00282690" w:rsidRPr="00282690" w14:paraId="49534E08" w14:textId="77777777" w:rsidTr="00282690">
        <w:tc>
          <w:tcPr>
            <w:tcW w:w="2179" w:type="dxa"/>
            <w:shd w:val="clear" w:color="auto" w:fill="auto"/>
          </w:tcPr>
          <w:p w14:paraId="493457CC" w14:textId="1E49A64F" w:rsidR="00282690" w:rsidRPr="00282690" w:rsidRDefault="00282690" w:rsidP="00282690">
            <w:pPr>
              <w:keepNext/>
              <w:ind w:firstLine="0"/>
            </w:pPr>
            <w:r>
              <w:t>Thigpen</w:t>
            </w:r>
          </w:p>
        </w:tc>
        <w:tc>
          <w:tcPr>
            <w:tcW w:w="2179" w:type="dxa"/>
            <w:shd w:val="clear" w:color="auto" w:fill="auto"/>
          </w:tcPr>
          <w:p w14:paraId="7818F6FC" w14:textId="0A7DEC8F" w:rsidR="00282690" w:rsidRPr="00282690" w:rsidRDefault="00282690" w:rsidP="00282690">
            <w:pPr>
              <w:keepNext/>
              <w:ind w:firstLine="0"/>
            </w:pPr>
            <w:r>
              <w:t>Wetmore</w:t>
            </w:r>
          </w:p>
        </w:tc>
        <w:tc>
          <w:tcPr>
            <w:tcW w:w="2180" w:type="dxa"/>
            <w:shd w:val="clear" w:color="auto" w:fill="auto"/>
          </w:tcPr>
          <w:p w14:paraId="70C8257E" w14:textId="1BE8E4D8" w:rsidR="00282690" w:rsidRPr="00282690" w:rsidRDefault="00282690" w:rsidP="00282690">
            <w:pPr>
              <w:keepNext/>
              <w:ind w:firstLine="0"/>
            </w:pPr>
            <w:r>
              <w:t>Wheeler</w:t>
            </w:r>
          </w:p>
        </w:tc>
      </w:tr>
      <w:tr w:rsidR="00282690" w:rsidRPr="00282690" w14:paraId="1DD26CA7" w14:textId="77777777" w:rsidTr="00282690">
        <w:tc>
          <w:tcPr>
            <w:tcW w:w="2179" w:type="dxa"/>
            <w:shd w:val="clear" w:color="auto" w:fill="auto"/>
          </w:tcPr>
          <w:p w14:paraId="1BE55B1B" w14:textId="50A00377" w:rsidR="00282690" w:rsidRPr="00282690" w:rsidRDefault="00282690" w:rsidP="00282690">
            <w:pPr>
              <w:keepNext/>
              <w:ind w:firstLine="0"/>
            </w:pPr>
            <w:r>
              <w:t>Williams</w:t>
            </w:r>
          </w:p>
        </w:tc>
        <w:tc>
          <w:tcPr>
            <w:tcW w:w="2179" w:type="dxa"/>
            <w:shd w:val="clear" w:color="auto" w:fill="auto"/>
          </w:tcPr>
          <w:p w14:paraId="48E4D840" w14:textId="77777777" w:rsidR="00282690" w:rsidRPr="00282690" w:rsidRDefault="00282690" w:rsidP="00282690">
            <w:pPr>
              <w:keepNext/>
              <w:ind w:firstLine="0"/>
            </w:pPr>
          </w:p>
        </w:tc>
        <w:tc>
          <w:tcPr>
            <w:tcW w:w="2180" w:type="dxa"/>
            <w:shd w:val="clear" w:color="auto" w:fill="auto"/>
          </w:tcPr>
          <w:p w14:paraId="0E48E6FF" w14:textId="77777777" w:rsidR="00282690" w:rsidRPr="00282690" w:rsidRDefault="00282690" w:rsidP="00282690">
            <w:pPr>
              <w:keepNext/>
              <w:ind w:firstLine="0"/>
            </w:pPr>
          </w:p>
        </w:tc>
      </w:tr>
    </w:tbl>
    <w:p w14:paraId="3210BACE" w14:textId="77777777" w:rsidR="00282690" w:rsidRDefault="00282690" w:rsidP="00282690"/>
    <w:p w14:paraId="73FF1340" w14:textId="77777777" w:rsidR="00282690" w:rsidRDefault="00282690" w:rsidP="00282690">
      <w:pPr>
        <w:jc w:val="center"/>
        <w:rPr>
          <w:b/>
        </w:rPr>
      </w:pPr>
      <w:r w:rsidRPr="00282690">
        <w:rPr>
          <w:b/>
        </w:rPr>
        <w:t>Total--31</w:t>
      </w:r>
    </w:p>
    <w:p w14:paraId="418E8C55" w14:textId="1B9261D5" w:rsidR="00282690" w:rsidRDefault="00282690" w:rsidP="00282690">
      <w:pPr>
        <w:jc w:val="center"/>
        <w:rPr>
          <w:b/>
        </w:rPr>
      </w:pPr>
    </w:p>
    <w:p w14:paraId="2172FA2A" w14:textId="77777777" w:rsidR="00282690" w:rsidRDefault="00282690" w:rsidP="00282690">
      <w:r>
        <w:t>So, the amendment was tabled.</w:t>
      </w:r>
    </w:p>
    <w:p w14:paraId="4DA5FD36" w14:textId="77777777" w:rsidR="00282690" w:rsidRDefault="00282690" w:rsidP="00282690"/>
    <w:p w14:paraId="55573842" w14:textId="0E1626E7" w:rsidR="00282690" w:rsidRDefault="00282690" w:rsidP="00282690">
      <w:pPr>
        <w:keepNext/>
        <w:jc w:val="center"/>
        <w:rPr>
          <w:b/>
        </w:rPr>
      </w:pPr>
      <w:r w:rsidRPr="00282690">
        <w:rPr>
          <w:b/>
        </w:rPr>
        <w:t>LEAVE OF ABSENCE</w:t>
      </w:r>
    </w:p>
    <w:p w14:paraId="32B25797" w14:textId="77777777" w:rsidR="00282690" w:rsidRDefault="00282690" w:rsidP="00282690">
      <w:r>
        <w:t xml:space="preserve">The SPEAKER granted Rep. CALHOON a leave of absence for the remainder of the day. </w:t>
      </w:r>
    </w:p>
    <w:p w14:paraId="1EF15DD6" w14:textId="7ED7104C" w:rsidR="00282690" w:rsidRDefault="00282690" w:rsidP="00282690"/>
    <w:p w14:paraId="52F3D84D" w14:textId="77777777" w:rsidR="00282690" w:rsidRPr="00B76FC3" w:rsidRDefault="00282690" w:rsidP="00282690">
      <w:pPr>
        <w:pStyle w:val="scamendsponsorline"/>
        <w:ind w:firstLine="216"/>
        <w:jc w:val="both"/>
        <w:rPr>
          <w:sz w:val="22"/>
        </w:rPr>
      </w:pPr>
      <w:r w:rsidRPr="00B76FC3">
        <w:rPr>
          <w:sz w:val="22"/>
        </w:rPr>
        <w:t>Rep. Wetmore proposed the following Amendment No. 9 to H. 5164 (LC-5164.WAB0018H), which was tabled:</w:t>
      </w:r>
    </w:p>
    <w:p w14:paraId="2CA98B39" w14:textId="77777777" w:rsidR="00282690" w:rsidRPr="00B76FC3" w:rsidRDefault="00282690" w:rsidP="00282690">
      <w:pPr>
        <w:pStyle w:val="scamendlanginstruction"/>
        <w:spacing w:before="0" w:after="0"/>
        <w:ind w:firstLine="216"/>
        <w:jc w:val="both"/>
        <w:rPr>
          <w:sz w:val="22"/>
        </w:rPr>
      </w:pPr>
      <w:r w:rsidRPr="00B76FC3">
        <w:rPr>
          <w:sz w:val="22"/>
        </w:rPr>
        <w:t>Amend the bill, as and if amended, SECTION 7, Section 59-8-140(A)(1), by adding an item to read:</w:t>
      </w:r>
    </w:p>
    <w:p w14:paraId="7F4ED12F" w14:textId="5DF0D3C2" w:rsidR="00282690" w:rsidRPr="00B76FC3"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76FC3">
        <w:rPr>
          <w:rStyle w:val="scinsert"/>
          <w:rFonts w:cs="Times New Roman"/>
          <w:sz w:val="22"/>
        </w:rPr>
        <w:tab/>
      </w:r>
      <w:r w:rsidRPr="00B76FC3">
        <w:rPr>
          <w:rStyle w:val="scinsert"/>
          <w:rFonts w:cs="Times New Roman"/>
          <w:sz w:val="22"/>
        </w:rPr>
        <w:tab/>
        <w:t>(3) All owners and employees of an education service provider must submit to fingerprint-based criminal background checks conducted by SLED, which must be paid at the expense of the education service provider, and provide the results of these background checks to the department. Anyone who fails to pass the background check may not be an owner or employee of a educational service provider.</w:t>
      </w:r>
    </w:p>
    <w:p w14:paraId="0DBC0338" w14:textId="77777777" w:rsidR="00282690" w:rsidRPr="00B76FC3" w:rsidRDefault="00282690" w:rsidP="00282690">
      <w:pPr>
        <w:pStyle w:val="scamendconformline"/>
        <w:spacing w:before="0"/>
        <w:ind w:firstLine="216"/>
        <w:jc w:val="both"/>
        <w:rPr>
          <w:sz w:val="22"/>
        </w:rPr>
      </w:pPr>
      <w:r w:rsidRPr="00B76FC3">
        <w:rPr>
          <w:sz w:val="22"/>
        </w:rPr>
        <w:t>Renumber sections to conform.</w:t>
      </w:r>
    </w:p>
    <w:p w14:paraId="5778A775" w14:textId="77777777" w:rsidR="00282690" w:rsidRDefault="00282690" w:rsidP="00282690">
      <w:pPr>
        <w:pStyle w:val="scamendtitleconform"/>
        <w:ind w:firstLine="216"/>
        <w:jc w:val="both"/>
        <w:rPr>
          <w:sz w:val="22"/>
        </w:rPr>
      </w:pPr>
      <w:r w:rsidRPr="00B76FC3">
        <w:rPr>
          <w:sz w:val="22"/>
        </w:rPr>
        <w:t>Amend title to conform.</w:t>
      </w:r>
    </w:p>
    <w:p w14:paraId="4E009471" w14:textId="4ABD1057" w:rsidR="00282690" w:rsidRDefault="00282690" w:rsidP="00282690">
      <w:pPr>
        <w:pStyle w:val="scamendtitleconform"/>
        <w:ind w:firstLine="216"/>
        <w:jc w:val="both"/>
        <w:rPr>
          <w:sz w:val="22"/>
        </w:rPr>
      </w:pPr>
    </w:p>
    <w:p w14:paraId="6FBDE0E7" w14:textId="77777777" w:rsidR="00282690" w:rsidRDefault="00282690" w:rsidP="00282690">
      <w:r>
        <w:t>Rep. THIGPEN explained the amendment.</w:t>
      </w:r>
    </w:p>
    <w:p w14:paraId="3DB702B9" w14:textId="77777777" w:rsidR="001C42C5" w:rsidRDefault="001C42C5" w:rsidP="00282690"/>
    <w:p w14:paraId="06D5C7DB" w14:textId="16524B45" w:rsidR="00282690" w:rsidRDefault="00282690" w:rsidP="00282690">
      <w:r>
        <w:t>Rep. THIGPEN spoke in favor of the amendment.</w:t>
      </w:r>
    </w:p>
    <w:p w14:paraId="1ECF3EF1" w14:textId="77777777" w:rsidR="00282690" w:rsidRDefault="00282690" w:rsidP="00282690"/>
    <w:p w14:paraId="2FBD68AA" w14:textId="0D7F80B2" w:rsidR="00282690" w:rsidRDefault="00282690" w:rsidP="00282690">
      <w:r>
        <w:t>Rep. BRADLEY moved to table the amendment.</w:t>
      </w:r>
    </w:p>
    <w:p w14:paraId="0A8F1E83" w14:textId="77777777" w:rsidR="00282690" w:rsidRDefault="00282690" w:rsidP="00282690"/>
    <w:p w14:paraId="1BD6D13C" w14:textId="77777777" w:rsidR="00282690" w:rsidRDefault="00282690" w:rsidP="00282690">
      <w:r>
        <w:t>Rep. J. L. JOHNSON demanded the yeas and nays which were taken, resulting as follows:</w:t>
      </w:r>
    </w:p>
    <w:p w14:paraId="1A74AFE2" w14:textId="1B25AACA" w:rsidR="00282690" w:rsidRDefault="00282690" w:rsidP="00282690">
      <w:pPr>
        <w:jc w:val="center"/>
      </w:pPr>
      <w:bookmarkStart w:id="162" w:name="vote_start406"/>
      <w:bookmarkEnd w:id="162"/>
      <w:r>
        <w:t>Yeas 75; Nays 29</w:t>
      </w:r>
    </w:p>
    <w:p w14:paraId="50609393" w14:textId="77777777" w:rsidR="00282690" w:rsidRDefault="00282690" w:rsidP="00282690">
      <w:pPr>
        <w:jc w:val="center"/>
      </w:pPr>
    </w:p>
    <w:p w14:paraId="0017914F" w14:textId="77777777" w:rsidR="00282690" w:rsidRDefault="00282690" w:rsidP="0028269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690" w:rsidRPr="00282690" w14:paraId="1B3FFAC6" w14:textId="77777777" w:rsidTr="00282690">
        <w:tc>
          <w:tcPr>
            <w:tcW w:w="2179" w:type="dxa"/>
            <w:shd w:val="clear" w:color="auto" w:fill="auto"/>
          </w:tcPr>
          <w:p w14:paraId="75A1FB26" w14:textId="5ED5C221" w:rsidR="00282690" w:rsidRPr="00282690" w:rsidRDefault="00282690" w:rsidP="00282690">
            <w:pPr>
              <w:keepNext/>
              <w:ind w:firstLine="0"/>
            </w:pPr>
            <w:r>
              <w:t>Bailey</w:t>
            </w:r>
          </w:p>
        </w:tc>
        <w:tc>
          <w:tcPr>
            <w:tcW w:w="2179" w:type="dxa"/>
            <w:shd w:val="clear" w:color="auto" w:fill="auto"/>
          </w:tcPr>
          <w:p w14:paraId="622CDBFC" w14:textId="498551BE" w:rsidR="00282690" w:rsidRPr="00282690" w:rsidRDefault="00282690" w:rsidP="00282690">
            <w:pPr>
              <w:keepNext/>
              <w:ind w:firstLine="0"/>
            </w:pPr>
            <w:r>
              <w:t>Bannister</w:t>
            </w:r>
          </w:p>
        </w:tc>
        <w:tc>
          <w:tcPr>
            <w:tcW w:w="2180" w:type="dxa"/>
            <w:shd w:val="clear" w:color="auto" w:fill="auto"/>
          </w:tcPr>
          <w:p w14:paraId="6E004410" w14:textId="1A9DB321" w:rsidR="00282690" w:rsidRPr="00282690" w:rsidRDefault="00282690" w:rsidP="00282690">
            <w:pPr>
              <w:keepNext/>
              <w:ind w:firstLine="0"/>
            </w:pPr>
            <w:r>
              <w:t>Beach</w:t>
            </w:r>
          </w:p>
        </w:tc>
      </w:tr>
      <w:tr w:rsidR="00282690" w:rsidRPr="00282690" w14:paraId="073B02F7" w14:textId="77777777" w:rsidTr="00282690">
        <w:tc>
          <w:tcPr>
            <w:tcW w:w="2179" w:type="dxa"/>
            <w:shd w:val="clear" w:color="auto" w:fill="auto"/>
          </w:tcPr>
          <w:p w14:paraId="00843335" w14:textId="2EEDA8F2" w:rsidR="00282690" w:rsidRPr="00282690" w:rsidRDefault="00282690" w:rsidP="00282690">
            <w:pPr>
              <w:ind w:firstLine="0"/>
            </w:pPr>
            <w:r>
              <w:t>Bradley</w:t>
            </w:r>
          </w:p>
        </w:tc>
        <w:tc>
          <w:tcPr>
            <w:tcW w:w="2179" w:type="dxa"/>
            <w:shd w:val="clear" w:color="auto" w:fill="auto"/>
          </w:tcPr>
          <w:p w14:paraId="6AAD3159" w14:textId="6E7708FA" w:rsidR="00282690" w:rsidRPr="00282690" w:rsidRDefault="00282690" w:rsidP="00282690">
            <w:pPr>
              <w:ind w:firstLine="0"/>
            </w:pPr>
            <w:r>
              <w:t>Brewer</w:t>
            </w:r>
          </w:p>
        </w:tc>
        <w:tc>
          <w:tcPr>
            <w:tcW w:w="2180" w:type="dxa"/>
            <w:shd w:val="clear" w:color="auto" w:fill="auto"/>
          </w:tcPr>
          <w:p w14:paraId="114B0CE9" w14:textId="67A06072" w:rsidR="00282690" w:rsidRPr="00282690" w:rsidRDefault="00282690" w:rsidP="00282690">
            <w:pPr>
              <w:ind w:firstLine="0"/>
            </w:pPr>
            <w:r>
              <w:t>Brittain</w:t>
            </w:r>
          </w:p>
        </w:tc>
      </w:tr>
      <w:tr w:rsidR="00282690" w:rsidRPr="00282690" w14:paraId="0BA3206C" w14:textId="77777777" w:rsidTr="00282690">
        <w:tc>
          <w:tcPr>
            <w:tcW w:w="2179" w:type="dxa"/>
            <w:shd w:val="clear" w:color="auto" w:fill="auto"/>
          </w:tcPr>
          <w:p w14:paraId="7DED79AB" w14:textId="0EA0D88C" w:rsidR="00282690" w:rsidRPr="00282690" w:rsidRDefault="00282690" w:rsidP="00282690">
            <w:pPr>
              <w:ind w:firstLine="0"/>
            </w:pPr>
            <w:r>
              <w:t>Burns</w:t>
            </w:r>
          </w:p>
        </w:tc>
        <w:tc>
          <w:tcPr>
            <w:tcW w:w="2179" w:type="dxa"/>
            <w:shd w:val="clear" w:color="auto" w:fill="auto"/>
          </w:tcPr>
          <w:p w14:paraId="1A61A151" w14:textId="4BA03240" w:rsidR="00282690" w:rsidRPr="00282690" w:rsidRDefault="00282690" w:rsidP="00282690">
            <w:pPr>
              <w:ind w:firstLine="0"/>
            </w:pPr>
            <w:r>
              <w:t>Bustos</w:t>
            </w:r>
          </w:p>
        </w:tc>
        <w:tc>
          <w:tcPr>
            <w:tcW w:w="2180" w:type="dxa"/>
            <w:shd w:val="clear" w:color="auto" w:fill="auto"/>
          </w:tcPr>
          <w:p w14:paraId="2E764E35" w14:textId="5BB48E5A" w:rsidR="00282690" w:rsidRPr="00282690" w:rsidRDefault="00282690" w:rsidP="00282690">
            <w:pPr>
              <w:ind w:firstLine="0"/>
            </w:pPr>
            <w:r>
              <w:t>Caskey</w:t>
            </w:r>
          </w:p>
        </w:tc>
      </w:tr>
      <w:tr w:rsidR="00282690" w:rsidRPr="00282690" w14:paraId="762B68F8" w14:textId="77777777" w:rsidTr="00282690">
        <w:tc>
          <w:tcPr>
            <w:tcW w:w="2179" w:type="dxa"/>
            <w:shd w:val="clear" w:color="auto" w:fill="auto"/>
          </w:tcPr>
          <w:p w14:paraId="0C1F888F" w14:textId="38C5E903" w:rsidR="00282690" w:rsidRPr="00282690" w:rsidRDefault="00282690" w:rsidP="00282690">
            <w:pPr>
              <w:ind w:firstLine="0"/>
            </w:pPr>
            <w:r>
              <w:t>Chapman</w:t>
            </w:r>
          </w:p>
        </w:tc>
        <w:tc>
          <w:tcPr>
            <w:tcW w:w="2179" w:type="dxa"/>
            <w:shd w:val="clear" w:color="auto" w:fill="auto"/>
          </w:tcPr>
          <w:p w14:paraId="30C687B4" w14:textId="1B88FB86" w:rsidR="00282690" w:rsidRPr="00282690" w:rsidRDefault="00282690" w:rsidP="00282690">
            <w:pPr>
              <w:ind w:firstLine="0"/>
            </w:pPr>
            <w:r>
              <w:t>Chumley</w:t>
            </w:r>
          </w:p>
        </w:tc>
        <w:tc>
          <w:tcPr>
            <w:tcW w:w="2180" w:type="dxa"/>
            <w:shd w:val="clear" w:color="auto" w:fill="auto"/>
          </w:tcPr>
          <w:p w14:paraId="4B50CF3E" w14:textId="7125F894" w:rsidR="00282690" w:rsidRPr="00282690" w:rsidRDefault="00282690" w:rsidP="00282690">
            <w:pPr>
              <w:ind w:firstLine="0"/>
            </w:pPr>
            <w:r>
              <w:t>Connell</w:t>
            </w:r>
          </w:p>
        </w:tc>
      </w:tr>
      <w:tr w:rsidR="00282690" w:rsidRPr="00282690" w14:paraId="5FEC0A19" w14:textId="77777777" w:rsidTr="00282690">
        <w:tc>
          <w:tcPr>
            <w:tcW w:w="2179" w:type="dxa"/>
            <w:shd w:val="clear" w:color="auto" w:fill="auto"/>
          </w:tcPr>
          <w:p w14:paraId="7A66DE10" w14:textId="58BE28BF" w:rsidR="00282690" w:rsidRPr="00282690" w:rsidRDefault="00282690" w:rsidP="00282690">
            <w:pPr>
              <w:ind w:firstLine="0"/>
            </w:pPr>
            <w:r>
              <w:t>B. L. Cox</w:t>
            </w:r>
          </w:p>
        </w:tc>
        <w:tc>
          <w:tcPr>
            <w:tcW w:w="2179" w:type="dxa"/>
            <w:shd w:val="clear" w:color="auto" w:fill="auto"/>
          </w:tcPr>
          <w:p w14:paraId="57620246" w14:textId="122DFF48" w:rsidR="00282690" w:rsidRPr="00282690" w:rsidRDefault="00282690" w:rsidP="00282690">
            <w:pPr>
              <w:ind w:firstLine="0"/>
            </w:pPr>
            <w:r>
              <w:t>Crawford</w:t>
            </w:r>
          </w:p>
        </w:tc>
        <w:tc>
          <w:tcPr>
            <w:tcW w:w="2180" w:type="dxa"/>
            <w:shd w:val="clear" w:color="auto" w:fill="auto"/>
          </w:tcPr>
          <w:p w14:paraId="65FE1803" w14:textId="09A7231C" w:rsidR="00282690" w:rsidRPr="00282690" w:rsidRDefault="00282690" w:rsidP="00282690">
            <w:pPr>
              <w:ind w:firstLine="0"/>
            </w:pPr>
            <w:r>
              <w:t>Cromer</w:t>
            </w:r>
          </w:p>
        </w:tc>
      </w:tr>
      <w:tr w:rsidR="00282690" w:rsidRPr="00282690" w14:paraId="141FE348" w14:textId="77777777" w:rsidTr="00282690">
        <w:tc>
          <w:tcPr>
            <w:tcW w:w="2179" w:type="dxa"/>
            <w:shd w:val="clear" w:color="auto" w:fill="auto"/>
          </w:tcPr>
          <w:p w14:paraId="7D4C4735" w14:textId="6BFA9441" w:rsidR="00282690" w:rsidRPr="00282690" w:rsidRDefault="00282690" w:rsidP="00282690">
            <w:pPr>
              <w:ind w:firstLine="0"/>
            </w:pPr>
            <w:r>
              <w:t>Davis</w:t>
            </w:r>
          </w:p>
        </w:tc>
        <w:tc>
          <w:tcPr>
            <w:tcW w:w="2179" w:type="dxa"/>
            <w:shd w:val="clear" w:color="auto" w:fill="auto"/>
          </w:tcPr>
          <w:p w14:paraId="7254AC32" w14:textId="07166C77" w:rsidR="00282690" w:rsidRPr="00282690" w:rsidRDefault="00282690" w:rsidP="00282690">
            <w:pPr>
              <w:ind w:firstLine="0"/>
            </w:pPr>
            <w:r>
              <w:t>Elliott</w:t>
            </w:r>
          </w:p>
        </w:tc>
        <w:tc>
          <w:tcPr>
            <w:tcW w:w="2180" w:type="dxa"/>
            <w:shd w:val="clear" w:color="auto" w:fill="auto"/>
          </w:tcPr>
          <w:p w14:paraId="355EE264" w14:textId="024BC59C" w:rsidR="00282690" w:rsidRPr="00282690" w:rsidRDefault="00282690" w:rsidP="00282690">
            <w:pPr>
              <w:ind w:firstLine="0"/>
            </w:pPr>
            <w:r>
              <w:t>Erickson</w:t>
            </w:r>
          </w:p>
        </w:tc>
      </w:tr>
      <w:tr w:rsidR="00282690" w:rsidRPr="00282690" w14:paraId="16D7FB57" w14:textId="77777777" w:rsidTr="00282690">
        <w:tc>
          <w:tcPr>
            <w:tcW w:w="2179" w:type="dxa"/>
            <w:shd w:val="clear" w:color="auto" w:fill="auto"/>
          </w:tcPr>
          <w:p w14:paraId="265F098A" w14:textId="2FE8A3E0" w:rsidR="00282690" w:rsidRPr="00282690" w:rsidRDefault="00282690" w:rsidP="00282690">
            <w:pPr>
              <w:ind w:firstLine="0"/>
            </w:pPr>
            <w:r>
              <w:t>Forrest</w:t>
            </w:r>
          </w:p>
        </w:tc>
        <w:tc>
          <w:tcPr>
            <w:tcW w:w="2179" w:type="dxa"/>
            <w:shd w:val="clear" w:color="auto" w:fill="auto"/>
          </w:tcPr>
          <w:p w14:paraId="26FDB871" w14:textId="0AE396AE" w:rsidR="00282690" w:rsidRPr="00282690" w:rsidRDefault="00282690" w:rsidP="00282690">
            <w:pPr>
              <w:ind w:firstLine="0"/>
            </w:pPr>
            <w:r>
              <w:t>Gagnon</w:t>
            </w:r>
          </w:p>
        </w:tc>
        <w:tc>
          <w:tcPr>
            <w:tcW w:w="2180" w:type="dxa"/>
            <w:shd w:val="clear" w:color="auto" w:fill="auto"/>
          </w:tcPr>
          <w:p w14:paraId="6E99A190" w14:textId="58185492" w:rsidR="00282690" w:rsidRPr="00282690" w:rsidRDefault="00282690" w:rsidP="00282690">
            <w:pPr>
              <w:ind w:firstLine="0"/>
            </w:pPr>
            <w:r>
              <w:t>Gibson</w:t>
            </w:r>
          </w:p>
        </w:tc>
      </w:tr>
      <w:tr w:rsidR="00282690" w:rsidRPr="00282690" w14:paraId="619FC242" w14:textId="77777777" w:rsidTr="00282690">
        <w:tc>
          <w:tcPr>
            <w:tcW w:w="2179" w:type="dxa"/>
            <w:shd w:val="clear" w:color="auto" w:fill="auto"/>
          </w:tcPr>
          <w:p w14:paraId="76D1ECFA" w14:textId="38714A31" w:rsidR="00282690" w:rsidRPr="00282690" w:rsidRDefault="00282690" w:rsidP="00282690">
            <w:pPr>
              <w:ind w:firstLine="0"/>
            </w:pPr>
            <w:r>
              <w:t>Gilliam</w:t>
            </w:r>
          </w:p>
        </w:tc>
        <w:tc>
          <w:tcPr>
            <w:tcW w:w="2179" w:type="dxa"/>
            <w:shd w:val="clear" w:color="auto" w:fill="auto"/>
          </w:tcPr>
          <w:p w14:paraId="6E7D31BF" w14:textId="6D381BE1" w:rsidR="00282690" w:rsidRPr="00282690" w:rsidRDefault="00282690" w:rsidP="00282690">
            <w:pPr>
              <w:ind w:firstLine="0"/>
            </w:pPr>
            <w:r>
              <w:t>Guest</w:t>
            </w:r>
          </w:p>
        </w:tc>
        <w:tc>
          <w:tcPr>
            <w:tcW w:w="2180" w:type="dxa"/>
            <w:shd w:val="clear" w:color="auto" w:fill="auto"/>
          </w:tcPr>
          <w:p w14:paraId="53EA6133" w14:textId="1C927E07" w:rsidR="00282690" w:rsidRPr="00282690" w:rsidRDefault="00282690" w:rsidP="00282690">
            <w:pPr>
              <w:ind w:firstLine="0"/>
            </w:pPr>
            <w:r>
              <w:t>Guffey</w:t>
            </w:r>
          </w:p>
        </w:tc>
      </w:tr>
      <w:tr w:rsidR="00282690" w:rsidRPr="00282690" w14:paraId="64AC7E63" w14:textId="77777777" w:rsidTr="00282690">
        <w:tc>
          <w:tcPr>
            <w:tcW w:w="2179" w:type="dxa"/>
            <w:shd w:val="clear" w:color="auto" w:fill="auto"/>
          </w:tcPr>
          <w:p w14:paraId="48EC4AEC" w14:textId="3AF98C9D" w:rsidR="00282690" w:rsidRPr="00282690" w:rsidRDefault="00282690" w:rsidP="00282690">
            <w:pPr>
              <w:ind w:firstLine="0"/>
            </w:pPr>
            <w:r>
              <w:t>Haddon</w:t>
            </w:r>
          </w:p>
        </w:tc>
        <w:tc>
          <w:tcPr>
            <w:tcW w:w="2179" w:type="dxa"/>
            <w:shd w:val="clear" w:color="auto" w:fill="auto"/>
          </w:tcPr>
          <w:p w14:paraId="2C031D9F" w14:textId="1294341C" w:rsidR="00282690" w:rsidRPr="00282690" w:rsidRDefault="00282690" w:rsidP="00282690">
            <w:pPr>
              <w:ind w:firstLine="0"/>
            </w:pPr>
            <w:r>
              <w:t>Hardee</w:t>
            </w:r>
          </w:p>
        </w:tc>
        <w:tc>
          <w:tcPr>
            <w:tcW w:w="2180" w:type="dxa"/>
            <w:shd w:val="clear" w:color="auto" w:fill="auto"/>
          </w:tcPr>
          <w:p w14:paraId="0E942718" w14:textId="5A9FDE2D" w:rsidR="00282690" w:rsidRPr="00282690" w:rsidRDefault="00282690" w:rsidP="00282690">
            <w:pPr>
              <w:ind w:firstLine="0"/>
            </w:pPr>
            <w:r>
              <w:t>Harris</w:t>
            </w:r>
          </w:p>
        </w:tc>
      </w:tr>
      <w:tr w:rsidR="00282690" w:rsidRPr="00282690" w14:paraId="60A77FF1" w14:textId="77777777" w:rsidTr="00282690">
        <w:tc>
          <w:tcPr>
            <w:tcW w:w="2179" w:type="dxa"/>
            <w:shd w:val="clear" w:color="auto" w:fill="auto"/>
          </w:tcPr>
          <w:p w14:paraId="48797E6C" w14:textId="421B538B" w:rsidR="00282690" w:rsidRPr="00282690" w:rsidRDefault="00282690" w:rsidP="00282690">
            <w:pPr>
              <w:ind w:firstLine="0"/>
            </w:pPr>
            <w:r>
              <w:t>Hartnett</w:t>
            </w:r>
          </w:p>
        </w:tc>
        <w:tc>
          <w:tcPr>
            <w:tcW w:w="2179" w:type="dxa"/>
            <w:shd w:val="clear" w:color="auto" w:fill="auto"/>
          </w:tcPr>
          <w:p w14:paraId="77F3C2A2" w14:textId="2D60C441" w:rsidR="00282690" w:rsidRPr="00282690" w:rsidRDefault="00282690" w:rsidP="00282690">
            <w:pPr>
              <w:ind w:firstLine="0"/>
            </w:pPr>
            <w:r>
              <w:t>Hewitt</w:t>
            </w:r>
          </w:p>
        </w:tc>
        <w:tc>
          <w:tcPr>
            <w:tcW w:w="2180" w:type="dxa"/>
            <w:shd w:val="clear" w:color="auto" w:fill="auto"/>
          </w:tcPr>
          <w:p w14:paraId="5D7EB30A" w14:textId="7455B366" w:rsidR="00282690" w:rsidRPr="00282690" w:rsidRDefault="00282690" w:rsidP="00282690">
            <w:pPr>
              <w:ind w:firstLine="0"/>
            </w:pPr>
            <w:r>
              <w:t>Hiott</w:t>
            </w:r>
          </w:p>
        </w:tc>
      </w:tr>
      <w:tr w:rsidR="00282690" w:rsidRPr="00282690" w14:paraId="644C1776" w14:textId="77777777" w:rsidTr="00282690">
        <w:tc>
          <w:tcPr>
            <w:tcW w:w="2179" w:type="dxa"/>
            <w:shd w:val="clear" w:color="auto" w:fill="auto"/>
          </w:tcPr>
          <w:p w14:paraId="14E41D51" w14:textId="16D03C54" w:rsidR="00282690" w:rsidRPr="00282690" w:rsidRDefault="00282690" w:rsidP="00282690">
            <w:pPr>
              <w:ind w:firstLine="0"/>
            </w:pPr>
            <w:r>
              <w:t>Hixon</w:t>
            </w:r>
          </w:p>
        </w:tc>
        <w:tc>
          <w:tcPr>
            <w:tcW w:w="2179" w:type="dxa"/>
            <w:shd w:val="clear" w:color="auto" w:fill="auto"/>
          </w:tcPr>
          <w:p w14:paraId="0E455AF6" w14:textId="4DA72820" w:rsidR="00282690" w:rsidRPr="00282690" w:rsidRDefault="00282690" w:rsidP="00282690">
            <w:pPr>
              <w:ind w:firstLine="0"/>
            </w:pPr>
            <w:r>
              <w:t>Hyde</w:t>
            </w:r>
          </w:p>
        </w:tc>
        <w:tc>
          <w:tcPr>
            <w:tcW w:w="2180" w:type="dxa"/>
            <w:shd w:val="clear" w:color="auto" w:fill="auto"/>
          </w:tcPr>
          <w:p w14:paraId="15BF3B21" w14:textId="20BB23A7" w:rsidR="00282690" w:rsidRPr="00282690" w:rsidRDefault="00282690" w:rsidP="00282690">
            <w:pPr>
              <w:ind w:firstLine="0"/>
            </w:pPr>
            <w:r>
              <w:t>J. E. Johnson</w:t>
            </w:r>
          </w:p>
        </w:tc>
      </w:tr>
      <w:tr w:rsidR="00282690" w:rsidRPr="00282690" w14:paraId="1A2E8B9D" w14:textId="77777777" w:rsidTr="00282690">
        <w:tc>
          <w:tcPr>
            <w:tcW w:w="2179" w:type="dxa"/>
            <w:shd w:val="clear" w:color="auto" w:fill="auto"/>
          </w:tcPr>
          <w:p w14:paraId="562CE5BA" w14:textId="465370D8" w:rsidR="00282690" w:rsidRPr="00282690" w:rsidRDefault="00282690" w:rsidP="00282690">
            <w:pPr>
              <w:ind w:firstLine="0"/>
            </w:pPr>
            <w:r>
              <w:t>S. Jones</w:t>
            </w:r>
          </w:p>
        </w:tc>
        <w:tc>
          <w:tcPr>
            <w:tcW w:w="2179" w:type="dxa"/>
            <w:shd w:val="clear" w:color="auto" w:fill="auto"/>
          </w:tcPr>
          <w:p w14:paraId="137604F0" w14:textId="0A1CEAA2" w:rsidR="00282690" w:rsidRPr="00282690" w:rsidRDefault="00282690" w:rsidP="00282690">
            <w:pPr>
              <w:ind w:firstLine="0"/>
            </w:pPr>
            <w:r>
              <w:t>Jordan</w:t>
            </w:r>
          </w:p>
        </w:tc>
        <w:tc>
          <w:tcPr>
            <w:tcW w:w="2180" w:type="dxa"/>
            <w:shd w:val="clear" w:color="auto" w:fill="auto"/>
          </w:tcPr>
          <w:p w14:paraId="31A82209" w14:textId="12620C5D" w:rsidR="00282690" w:rsidRPr="00282690" w:rsidRDefault="00282690" w:rsidP="00282690">
            <w:pPr>
              <w:ind w:firstLine="0"/>
            </w:pPr>
            <w:r>
              <w:t>Kilmartin</w:t>
            </w:r>
          </w:p>
        </w:tc>
      </w:tr>
      <w:tr w:rsidR="00282690" w:rsidRPr="00282690" w14:paraId="080AF32E" w14:textId="77777777" w:rsidTr="00282690">
        <w:tc>
          <w:tcPr>
            <w:tcW w:w="2179" w:type="dxa"/>
            <w:shd w:val="clear" w:color="auto" w:fill="auto"/>
          </w:tcPr>
          <w:p w14:paraId="06AEBF6F" w14:textId="56811883" w:rsidR="00282690" w:rsidRPr="00282690" w:rsidRDefault="00282690" w:rsidP="00282690">
            <w:pPr>
              <w:ind w:firstLine="0"/>
            </w:pPr>
            <w:r>
              <w:t>Landing</w:t>
            </w:r>
          </w:p>
        </w:tc>
        <w:tc>
          <w:tcPr>
            <w:tcW w:w="2179" w:type="dxa"/>
            <w:shd w:val="clear" w:color="auto" w:fill="auto"/>
          </w:tcPr>
          <w:p w14:paraId="78F2BE0B" w14:textId="3196336E" w:rsidR="00282690" w:rsidRPr="00282690" w:rsidRDefault="00282690" w:rsidP="00282690">
            <w:pPr>
              <w:ind w:firstLine="0"/>
            </w:pPr>
            <w:r>
              <w:t>Lawson</w:t>
            </w:r>
          </w:p>
        </w:tc>
        <w:tc>
          <w:tcPr>
            <w:tcW w:w="2180" w:type="dxa"/>
            <w:shd w:val="clear" w:color="auto" w:fill="auto"/>
          </w:tcPr>
          <w:p w14:paraId="13719918" w14:textId="6A3FD4A1" w:rsidR="00282690" w:rsidRPr="00282690" w:rsidRDefault="00282690" w:rsidP="00282690">
            <w:pPr>
              <w:ind w:firstLine="0"/>
            </w:pPr>
            <w:r>
              <w:t>Leber</w:t>
            </w:r>
          </w:p>
        </w:tc>
      </w:tr>
      <w:tr w:rsidR="00282690" w:rsidRPr="00282690" w14:paraId="37DB2F14" w14:textId="77777777" w:rsidTr="00282690">
        <w:tc>
          <w:tcPr>
            <w:tcW w:w="2179" w:type="dxa"/>
            <w:shd w:val="clear" w:color="auto" w:fill="auto"/>
          </w:tcPr>
          <w:p w14:paraId="271FEDCD" w14:textId="2DCD243E" w:rsidR="00282690" w:rsidRPr="00282690" w:rsidRDefault="00282690" w:rsidP="00282690">
            <w:pPr>
              <w:ind w:firstLine="0"/>
            </w:pPr>
            <w:r>
              <w:t>Ligon</w:t>
            </w:r>
          </w:p>
        </w:tc>
        <w:tc>
          <w:tcPr>
            <w:tcW w:w="2179" w:type="dxa"/>
            <w:shd w:val="clear" w:color="auto" w:fill="auto"/>
          </w:tcPr>
          <w:p w14:paraId="0EF28CE5" w14:textId="31F42CC0" w:rsidR="00282690" w:rsidRPr="00282690" w:rsidRDefault="00282690" w:rsidP="00282690">
            <w:pPr>
              <w:ind w:firstLine="0"/>
            </w:pPr>
            <w:r>
              <w:t>Long</w:t>
            </w:r>
          </w:p>
        </w:tc>
        <w:tc>
          <w:tcPr>
            <w:tcW w:w="2180" w:type="dxa"/>
            <w:shd w:val="clear" w:color="auto" w:fill="auto"/>
          </w:tcPr>
          <w:p w14:paraId="0A13E23F" w14:textId="7F658D80" w:rsidR="00282690" w:rsidRPr="00282690" w:rsidRDefault="00282690" w:rsidP="00282690">
            <w:pPr>
              <w:ind w:firstLine="0"/>
            </w:pPr>
            <w:r>
              <w:t>Lowe</w:t>
            </w:r>
          </w:p>
        </w:tc>
      </w:tr>
      <w:tr w:rsidR="00282690" w:rsidRPr="00282690" w14:paraId="5A60E438" w14:textId="77777777" w:rsidTr="00282690">
        <w:tc>
          <w:tcPr>
            <w:tcW w:w="2179" w:type="dxa"/>
            <w:shd w:val="clear" w:color="auto" w:fill="auto"/>
          </w:tcPr>
          <w:p w14:paraId="6EA9E1D6" w14:textId="75F259D6" w:rsidR="00282690" w:rsidRPr="00282690" w:rsidRDefault="00282690" w:rsidP="00282690">
            <w:pPr>
              <w:ind w:firstLine="0"/>
            </w:pPr>
            <w:r>
              <w:t>May</w:t>
            </w:r>
          </w:p>
        </w:tc>
        <w:tc>
          <w:tcPr>
            <w:tcW w:w="2179" w:type="dxa"/>
            <w:shd w:val="clear" w:color="auto" w:fill="auto"/>
          </w:tcPr>
          <w:p w14:paraId="0649CB34" w14:textId="6D6D6E23" w:rsidR="00282690" w:rsidRPr="00282690" w:rsidRDefault="00282690" w:rsidP="00282690">
            <w:pPr>
              <w:ind w:firstLine="0"/>
            </w:pPr>
            <w:r>
              <w:t>McCabe</w:t>
            </w:r>
          </w:p>
        </w:tc>
        <w:tc>
          <w:tcPr>
            <w:tcW w:w="2180" w:type="dxa"/>
            <w:shd w:val="clear" w:color="auto" w:fill="auto"/>
          </w:tcPr>
          <w:p w14:paraId="58053220" w14:textId="1A271740" w:rsidR="00282690" w:rsidRPr="00282690" w:rsidRDefault="00282690" w:rsidP="00282690">
            <w:pPr>
              <w:ind w:firstLine="0"/>
            </w:pPr>
            <w:r>
              <w:t>McCravy</w:t>
            </w:r>
          </w:p>
        </w:tc>
      </w:tr>
      <w:tr w:rsidR="00282690" w:rsidRPr="00282690" w14:paraId="5B3F9910" w14:textId="77777777" w:rsidTr="00282690">
        <w:tc>
          <w:tcPr>
            <w:tcW w:w="2179" w:type="dxa"/>
            <w:shd w:val="clear" w:color="auto" w:fill="auto"/>
          </w:tcPr>
          <w:p w14:paraId="52201614" w14:textId="68B3A054" w:rsidR="00282690" w:rsidRPr="00282690" w:rsidRDefault="00282690" w:rsidP="00282690">
            <w:pPr>
              <w:ind w:firstLine="0"/>
            </w:pPr>
            <w:r>
              <w:t>McGinnis</w:t>
            </w:r>
          </w:p>
        </w:tc>
        <w:tc>
          <w:tcPr>
            <w:tcW w:w="2179" w:type="dxa"/>
            <w:shd w:val="clear" w:color="auto" w:fill="auto"/>
          </w:tcPr>
          <w:p w14:paraId="33FBE006" w14:textId="4E1AAB8E" w:rsidR="00282690" w:rsidRPr="00282690" w:rsidRDefault="00282690" w:rsidP="00282690">
            <w:pPr>
              <w:ind w:firstLine="0"/>
            </w:pPr>
            <w:r>
              <w:t>Mitchell</w:t>
            </w:r>
          </w:p>
        </w:tc>
        <w:tc>
          <w:tcPr>
            <w:tcW w:w="2180" w:type="dxa"/>
            <w:shd w:val="clear" w:color="auto" w:fill="auto"/>
          </w:tcPr>
          <w:p w14:paraId="60CE0917" w14:textId="703435C8" w:rsidR="00282690" w:rsidRPr="00282690" w:rsidRDefault="00282690" w:rsidP="00282690">
            <w:pPr>
              <w:ind w:firstLine="0"/>
            </w:pPr>
            <w:r>
              <w:t>T. Moore</w:t>
            </w:r>
          </w:p>
        </w:tc>
      </w:tr>
      <w:tr w:rsidR="00282690" w:rsidRPr="00282690" w14:paraId="59DD4C56" w14:textId="77777777" w:rsidTr="00282690">
        <w:tc>
          <w:tcPr>
            <w:tcW w:w="2179" w:type="dxa"/>
            <w:shd w:val="clear" w:color="auto" w:fill="auto"/>
          </w:tcPr>
          <w:p w14:paraId="31DFCF42" w14:textId="1E0039A3" w:rsidR="00282690" w:rsidRPr="00282690" w:rsidRDefault="00282690" w:rsidP="00282690">
            <w:pPr>
              <w:ind w:firstLine="0"/>
            </w:pPr>
            <w:r>
              <w:t>A. M. Morgan</w:t>
            </w:r>
          </w:p>
        </w:tc>
        <w:tc>
          <w:tcPr>
            <w:tcW w:w="2179" w:type="dxa"/>
            <w:shd w:val="clear" w:color="auto" w:fill="auto"/>
          </w:tcPr>
          <w:p w14:paraId="721EE5A6" w14:textId="09AFDEFC" w:rsidR="00282690" w:rsidRPr="00282690" w:rsidRDefault="00282690" w:rsidP="00282690">
            <w:pPr>
              <w:ind w:firstLine="0"/>
            </w:pPr>
            <w:r>
              <w:t>T. A. Morgan</w:t>
            </w:r>
          </w:p>
        </w:tc>
        <w:tc>
          <w:tcPr>
            <w:tcW w:w="2180" w:type="dxa"/>
            <w:shd w:val="clear" w:color="auto" w:fill="auto"/>
          </w:tcPr>
          <w:p w14:paraId="265D06DE" w14:textId="3B0A28F0" w:rsidR="00282690" w:rsidRPr="00282690" w:rsidRDefault="00282690" w:rsidP="00282690">
            <w:pPr>
              <w:ind w:firstLine="0"/>
            </w:pPr>
            <w:r>
              <w:t>Moss</w:t>
            </w:r>
          </w:p>
        </w:tc>
      </w:tr>
      <w:tr w:rsidR="00282690" w:rsidRPr="00282690" w14:paraId="00A45D2A" w14:textId="77777777" w:rsidTr="00282690">
        <w:tc>
          <w:tcPr>
            <w:tcW w:w="2179" w:type="dxa"/>
            <w:shd w:val="clear" w:color="auto" w:fill="auto"/>
          </w:tcPr>
          <w:p w14:paraId="19C66958" w14:textId="0FD14C4B" w:rsidR="00282690" w:rsidRPr="00282690" w:rsidRDefault="00282690" w:rsidP="00282690">
            <w:pPr>
              <w:ind w:firstLine="0"/>
            </w:pPr>
            <w:r>
              <w:t>Murphy</w:t>
            </w:r>
          </w:p>
        </w:tc>
        <w:tc>
          <w:tcPr>
            <w:tcW w:w="2179" w:type="dxa"/>
            <w:shd w:val="clear" w:color="auto" w:fill="auto"/>
          </w:tcPr>
          <w:p w14:paraId="6BC4103C" w14:textId="6B688933" w:rsidR="00282690" w:rsidRPr="00282690" w:rsidRDefault="00282690" w:rsidP="00282690">
            <w:pPr>
              <w:ind w:firstLine="0"/>
            </w:pPr>
            <w:r>
              <w:t>Neese</w:t>
            </w:r>
          </w:p>
        </w:tc>
        <w:tc>
          <w:tcPr>
            <w:tcW w:w="2180" w:type="dxa"/>
            <w:shd w:val="clear" w:color="auto" w:fill="auto"/>
          </w:tcPr>
          <w:p w14:paraId="5BAFC1A2" w14:textId="24644CF6" w:rsidR="00282690" w:rsidRPr="00282690" w:rsidRDefault="00282690" w:rsidP="00282690">
            <w:pPr>
              <w:ind w:firstLine="0"/>
            </w:pPr>
            <w:r>
              <w:t>B. Newton</w:t>
            </w:r>
          </w:p>
        </w:tc>
      </w:tr>
      <w:tr w:rsidR="00282690" w:rsidRPr="00282690" w14:paraId="43760678" w14:textId="77777777" w:rsidTr="00282690">
        <w:tc>
          <w:tcPr>
            <w:tcW w:w="2179" w:type="dxa"/>
            <w:shd w:val="clear" w:color="auto" w:fill="auto"/>
          </w:tcPr>
          <w:p w14:paraId="3C96CAA8" w14:textId="36E92E58" w:rsidR="00282690" w:rsidRPr="00282690" w:rsidRDefault="00282690" w:rsidP="00282690">
            <w:pPr>
              <w:ind w:firstLine="0"/>
            </w:pPr>
            <w:r>
              <w:t>W. Newton</w:t>
            </w:r>
          </w:p>
        </w:tc>
        <w:tc>
          <w:tcPr>
            <w:tcW w:w="2179" w:type="dxa"/>
            <w:shd w:val="clear" w:color="auto" w:fill="auto"/>
          </w:tcPr>
          <w:p w14:paraId="7FE963EC" w14:textId="2AA3A98E" w:rsidR="00282690" w:rsidRPr="00282690" w:rsidRDefault="00282690" w:rsidP="00282690">
            <w:pPr>
              <w:ind w:firstLine="0"/>
            </w:pPr>
            <w:r>
              <w:t>Nutt</w:t>
            </w:r>
          </w:p>
        </w:tc>
        <w:tc>
          <w:tcPr>
            <w:tcW w:w="2180" w:type="dxa"/>
            <w:shd w:val="clear" w:color="auto" w:fill="auto"/>
          </w:tcPr>
          <w:p w14:paraId="37AB58AF" w14:textId="63AC8047" w:rsidR="00282690" w:rsidRPr="00282690" w:rsidRDefault="00282690" w:rsidP="00282690">
            <w:pPr>
              <w:ind w:firstLine="0"/>
            </w:pPr>
            <w:r>
              <w:t>O'Neal</w:t>
            </w:r>
          </w:p>
        </w:tc>
      </w:tr>
      <w:tr w:rsidR="00282690" w:rsidRPr="00282690" w14:paraId="0F13BFE3" w14:textId="77777777" w:rsidTr="00282690">
        <w:tc>
          <w:tcPr>
            <w:tcW w:w="2179" w:type="dxa"/>
            <w:shd w:val="clear" w:color="auto" w:fill="auto"/>
          </w:tcPr>
          <w:p w14:paraId="21E2FBB8" w14:textId="6BC21FDF" w:rsidR="00282690" w:rsidRPr="00282690" w:rsidRDefault="00282690" w:rsidP="00282690">
            <w:pPr>
              <w:ind w:firstLine="0"/>
            </w:pPr>
            <w:r>
              <w:t>Oremus</w:t>
            </w:r>
          </w:p>
        </w:tc>
        <w:tc>
          <w:tcPr>
            <w:tcW w:w="2179" w:type="dxa"/>
            <w:shd w:val="clear" w:color="auto" w:fill="auto"/>
          </w:tcPr>
          <w:p w14:paraId="1BDF7852" w14:textId="114DA66D" w:rsidR="00282690" w:rsidRPr="00282690" w:rsidRDefault="00282690" w:rsidP="00282690">
            <w:pPr>
              <w:ind w:firstLine="0"/>
            </w:pPr>
            <w:r>
              <w:t>Pace</w:t>
            </w:r>
          </w:p>
        </w:tc>
        <w:tc>
          <w:tcPr>
            <w:tcW w:w="2180" w:type="dxa"/>
            <w:shd w:val="clear" w:color="auto" w:fill="auto"/>
          </w:tcPr>
          <w:p w14:paraId="67179749" w14:textId="6AF6532D" w:rsidR="00282690" w:rsidRPr="00282690" w:rsidRDefault="00282690" w:rsidP="00282690">
            <w:pPr>
              <w:ind w:firstLine="0"/>
            </w:pPr>
            <w:r>
              <w:t>Pedalino</w:t>
            </w:r>
          </w:p>
        </w:tc>
      </w:tr>
      <w:tr w:rsidR="00282690" w:rsidRPr="00282690" w14:paraId="7AD0236E" w14:textId="77777777" w:rsidTr="00282690">
        <w:tc>
          <w:tcPr>
            <w:tcW w:w="2179" w:type="dxa"/>
            <w:shd w:val="clear" w:color="auto" w:fill="auto"/>
          </w:tcPr>
          <w:p w14:paraId="03B51E51" w14:textId="06E1CC4E" w:rsidR="00282690" w:rsidRPr="00282690" w:rsidRDefault="00282690" w:rsidP="00282690">
            <w:pPr>
              <w:ind w:firstLine="0"/>
            </w:pPr>
            <w:r>
              <w:t>Pope</w:t>
            </w:r>
          </w:p>
        </w:tc>
        <w:tc>
          <w:tcPr>
            <w:tcW w:w="2179" w:type="dxa"/>
            <w:shd w:val="clear" w:color="auto" w:fill="auto"/>
          </w:tcPr>
          <w:p w14:paraId="5658BB67" w14:textId="1F676FA1" w:rsidR="00282690" w:rsidRPr="00282690" w:rsidRDefault="00282690" w:rsidP="00282690">
            <w:pPr>
              <w:ind w:firstLine="0"/>
            </w:pPr>
            <w:r>
              <w:t>Robbins</w:t>
            </w:r>
          </w:p>
        </w:tc>
        <w:tc>
          <w:tcPr>
            <w:tcW w:w="2180" w:type="dxa"/>
            <w:shd w:val="clear" w:color="auto" w:fill="auto"/>
          </w:tcPr>
          <w:p w14:paraId="251A3E2E" w14:textId="5E323C2B" w:rsidR="00282690" w:rsidRPr="00282690" w:rsidRDefault="00282690" w:rsidP="00282690">
            <w:pPr>
              <w:ind w:firstLine="0"/>
            </w:pPr>
            <w:r>
              <w:t>Sandifer</w:t>
            </w:r>
          </w:p>
        </w:tc>
      </w:tr>
      <w:tr w:rsidR="00282690" w:rsidRPr="00282690" w14:paraId="4E5D27B7" w14:textId="77777777" w:rsidTr="00282690">
        <w:tc>
          <w:tcPr>
            <w:tcW w:w="2179" w:type="dxa"/>
            <w:shd w:val="clear" w:color="auto" w:fill="auto"/>
          </w:tcPr>
          <w:p w14:paraId="1DEC200F" w14:textId="483B1ECE" w:rsidR="00282690" w:rsidRPr="00282690" w:rsidRDefault="00282690" w:rsidP="00282690">
            <w:pPr>
              <w:ind w:firstLine="0"/>
            </w:pPr>
            <w:r>
              <w:t>Schuessler</w:t>
            </w:r>
          </w:p>
        </w:tc>
        <w:tc>
          <w:tcPr>
            <w:tcW w:w="2179" w:type="dxa"/>
            <w:shd w:val="clear" w:color="auto" w:fill="auto"/>
          </w:tcPr>
          <w:p w14:paraId="0696A4E9" w14:textId="1F198EDE" w:rsidR="00282690" w:rsidRPr="00282690" w:rsidRDefault="00282690" w:rsidP="00282690">
            <w:pPr>
              <w:ind w:firstLine="0"/>
            </w:pPr>
            <w:r>
              <w:t>G. M. Smith</w:t>
            </w:r>
          </w:p>
        </w:tc>
        <w:tc>
          <w:tcPr>
            <w:tcW w:w="2180" w:type="dxa"/>
            <w:shd w:val="clear" w:color="auto" w:fill="auto"/>
          </w:tcPr>
          <w:p w14:paraId="5C4140BB" w14:textId="328A9FCF" w:rsidR="00282690" w:rsidRPr="00282690" w:rsidRDefault="00282690" w:rsidP="00282690">
            <w:pPr>
              <w:ind w:firstLine="0"/>
            </w:pPr>
            <w:r>
              <w:t>M. M. Smith</w:t>
            </w:r>
          </w:p>
        </w:tc>
      </w:tr>
      <w:tr w:rsidR="00282690" w:rsidRPr="00282690" w14:paraId="3C7D1676" w14:textId="77777777" w:rsidTr="00282690">
        <w:tc>
          <w:tcPr>
            <w:tcW w:w="2179" w:type="dxa"/>
            <w:shd w:val="clear" w:color="auto" w:fill="auto"/>
          </w:tcPr>
          <w:p w14:paraId="66C972E4" w14:textId="0B2194C8" w:rsidR="00282690" w:rsidRPr="00282690" w:rsidRDefault="00282690" w:rsidP="00282690">
            <w:pPr>
              <w:ind w:firstLine="0"/>
            </w:pPr>
            <w:r>
              <w:t>Taylor</w:t>
            </w:r>
          </w:p>
        </w:tc>
        <w:tc>
          <w:tcPr>
            <w:tcW w:w="2179" w:type="dxa"/>
            <w:shd w:val="clear" w:color="auto" w:fill="auto"/>
          </w:tcPr>
          <w:p w14:paraId="594985BE" w14:textId="22556233" w:rsidR="00282690" w:rsidRPr="00282690" w:rsidRDefault="00282690" w:rsidP="00282690">
            <w:pPr>
              <w:ind w:firstLine="0"/>
            </w:pPr>
            <w:r>
              <w:t>Thayer</w:t>
            </w:r>
          </w:p>
        </w:tc>
        <w:tc>
          <w:tcPr>
            <w:tcW w:w="2180" w:type="dxa"/>
            <w:shd w:val="clear" w:color="auto" w:fill="auto"/>
          </w:tcPr>
          <w:p w14:paraId="749CBFF5" w14:textId="40A4F214" w:rsidR="00282690" w:rsidRPr="00282690" w:rsidRDefault="00282690" w:rsidP="00282690">
            <w:pPr>
              <w:ind w:firstLine="0"/>
            </w:pPr>
            <w:r>
              <w:t>Vaughan</w:t>
            </w:r>
          </w:p>
        </w:tc>
      </w:tr>
      <w:tr w:rsidR="00282690" w:rsidRPr="00282690" w14:paraId="690446B8" w14:textId="77777777" w:rsidTr="00282690">
        <w:tc>
          <w:tcPr>
            <w:tcW w:w="2179" w:type="dxa"/>
            <w:shd w:val="clear" w:color="auto" w:fill="auto"/>
          </w:tcPr>
          <w:p w14:paraId="25D37B78" w14:textId="12E7C1E9" w:rsidR="00282690" w:rsidRPr="00282690" w:rsidRDefault="00282690" w:rsidP="00282690">
            <w:pPr>
              <w:keepNext/>
              <w:ind w:firstLine="0"/>
            </w:pPr>
            <w:r>
              <w:t>West</w:t>
            </w:r>
          </w:p>
        </w:tc>
        <w:tc>
          <w:tcPr>
            <w:tcW w:w="2179" w:type="dxa"/>
            <w:shd w:val="clear" w:color="auto" w:fill="auto"/>
          </w:tcPr>
          <w:p w14:paraId="3D3472D3" w14:textId="6006B68C" w:rsidR="00282690" w:rsidRPr="00282690" w:rsidRDefault="00282690" w:rsidP="00282690">
            <w:pPr>
              <w:keepNext/>
              <w:ind w:firstLine="0"/>
            </w:pPr>
            <w:r>
              <w:t>White</w:t>
            </w:r>
          </w:p>
        </w:tc>
        <w:tc>
          <w:tcPr>
            <w:tcW w:w="2180" w:type="dxa"/>
            <w:shd w:val="clear" w:color="auto" w:fill="auto"/>
          </w:tcPr>
          <w:p w14:paraId="2025E664" w14:textId="7C960DD2" w:rsidR="00282690" w:rsidRPr="00282690" w:rsidRDefault="00282690" w:rsidP="00282690">
            <w:pPr>
              <w:keepNext/>
              <w:ind w:firstLine="0"/>
            </w:pPr>
            <w:r>
              <w:t>Whitmire</w:t>
            </w:r>
          </w:p>
        </w:tc>
      </w:tr>
      <w:tr w:rsidR="00282690" w:rsidRPr="00282690" w14:paraId="172CC2CA" w14:textId="77777777" w:rsidTr="00282690">
        <w:tc>
          <w:tcPr>
            <w:tcW w:w="2179" w:type="dxa"/>
            <w:shd w:val="clear" w:color="auto" w:fill="auto"/>
          </w:tcPr>
          <w:p w14:paraId="6419EA1E" w14:textId="239D1FE3" w:rsidR="00282690" w:rsidRPr="00282690" w:rsidRDefault="00282690" w:rsidP="00282690">
            <w:pPr>
              <w:keepNext/>
              <w:ind w:firstLine="0"/>
            </w:pPr>
            <w:r>
              <w:t>Willis</w:t>
            </w:r>
          </w:p>
        </w:tc>
        <w:tc>
          <w:tcPr>
            <w:tcW w:w="2179" w:type="dxa"/>
            <w:shd w:val="clear" w:color="auto" w:fill="auto"/>
          </w:tcPr>
          <w:p w14:paraId="5137629B" w14:textId="5DDCFED6" w:rsidR="00282690" w:rsidRPr="00282690" w:rsidRDefault="00282690" w:rsidP="00282690">
            <w:pPr>
              <w:keepNext/>
              <w:ind w:firstLine="0"/>
            </w:pPr>
            <w:r>
              <w:t>Wooten</w:t>
            </w:r>
          </w:p>
        </w:tc>
        <w:tc>
          <w:tcPr>
            <w:tcW w:w="2180" w:type="dxa"/>
            <w:shd w:val="clear" w:color="auto" w:fill="auto"/>
          </w:tcPr>
          <w:p w14:paraId="54CEA8C0" w14:textId="02293A80" w:rsidR="00282690" w:rsidRPr="00282690" w:rsidRDefault="00282690" w:rsidP="00282690">
            <w:pPr>
              <w:keepNext/>
              <w:ind w:firstLine="0"/>
            </w:pPr>
            <w:r>
              <w:t>Yow</w:t>
            </w:r>
          </w:p>
        </w:tc>
      </w:tr>
    </w:tbl>
    <w:p w14:paraId="1BADB4DB" w14:textId="77777777" w:rsidR="00282690" w:rsidRDefault="00282690" w:rsidP="00282690"/>
    <w:p w14:paraId="3B652E78" w14:textId="71FFFAA3" w:rsidR="00282690" w:rsidRDefault="00282690" w:rsidP="00282690">
      <w:pPr>
        <w:jc w:val="center"/>
        <w:rPr>
          <w:b/>
        </w:rPr>
      </w:pPr>
      <w:r w:rsidRPr="00282690">
        <w:rPr>
          <w:b/>
        </w:rPr>
        <w:t>Total--75</w:t>
      </w:r>
    </w:p>
    <w:p w14:paraId="05436DBB" w14:textId="77777777" w:rsidR="00282690" w:rsidRDefault="00282690" w:rsidP="00282690">
      <w:pPr>
        <w:jc w:val="center"/>
        <w:rPr>
          <w:b/>
        </w:rPr>
      </w:pPr>
    </w:p>
    <w:p w14:paraId="1E5D3325" w14:textId="77777777" w:rsidR="00282690" w:rsidRDefault="00282690" w:rsidP="00282690">
      <w:pPr>
        <w:ind w:firstLine="0"/>
      </w:pPr>
      <w:r w:rsidRPr="0028269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2690" w:rsidRPr="00282690" w14:paraId="6E1C5612" w14:textId="77777777" w:rsidTr="00282690">
        <w:tc>
          <w:tcPr>
            <w:tcW w:w="2179" w:type="dxa"/>
            <w:shd w:val="clear" w:color="auto" w:fill="auto"/>
          </w:tcPr>
          <w:p w14:paraId="1FB8F4E5" w14:textId="03BE57E9" w:rsidR="00282690" w:rsidRPr="00282690" w:rsidRDefault="00282690" w:rsidP="00282690">
            <w:pPr>
              <w:keepNext/>
              <w:ind w:firstLine="0"/>
            </w:pPr>
            <w:r>
              <w:t>Anderson</w:t>
            </w:r>
          </w:p>
        </w:tc>
        <w:tc>
          <w:tcPr>
            <w:tcW w:w="2179" w:type="dxa"/>
            <w:shd w:val="clear" w:color="auto" w:fill="auto"/>
          </w:tcPr>
          <w:p w14:paraId="1597A5F9" w14:textId="383F2C4F" w:rsidR="00282690" w:rsidRPr="00282690" w:rsidRDefault="00282690" w:rsidP="00282690">
            <w:pPr>
              <w:keepNext/>
              <w:ind w:firstLine="0"/>
            </w:pPr>
            <w:r>
              <w:t>Atkinson</w:t>
            </w:r>
          </w:p>
        </w:tc>
        <w:tc>
          <w:tcPr>
            <w:tcW w:w="2180" w:type="dxa"/>
            <w:shd w:val="clear" w:color="auto" w:fill="auto"/>
          </w:tcPr>
          <w:p w14:paraId="75C6FE72" w14:textId="6A93A20C" w:rsidR="00282690" w:rsidRPr="00282690" w:rsidRDefault="00282690" w:rsidP="00282690">
            <w:pPr>
              <w:keepNext/>
              <w:ind w:firstLine="0"/>
            </w:pPr>
            <w:r>
              <w:t>Bamberg</w:t>
            </w:r>
          </w:p>
        </w:tc>
      </w:tr>
      <w:tr w:rsidR="00282690" w:rsidRPr="00282690" w14:paraId="082C257B" w14:textId="77777777" w:rsidTr="00282690">
        <w:tc>
          <w:tcPr>
            <w:tcW w:w="2179" w:type="dxa"/>
            <w:shd w:val="clear" w:color="auto" w:fill="auto"/>
          </w:tcPr>
          <w:p w14:paraId="501ED7B7" w14:textId="3CBC8DE9" w:rsidR="00282690" w:rsidRPr="00282690" w:rsidRDefault="00282690" w:rsidP="00282690">
            <w:pPr>
              <w:ind w:firstLine="0"/>
            </w:pPr>
            <w:r>
              <w:t>Bauer</w:t>
            </w:r>
          </w:p>
        </w:tc>
        <w:tc>
          <w:tcPr>
            <w:tcW w:w="2179" w:type="dxa"/>
            <w:shd w:val="clear" w:color="auto" w:fill="auto"/>
          </w:tcPr>
          <w:p w14:paraId="4A4665F7" w14:textId="289CFE89" w:rsidR="00282690" w:rsidRPr="00282690" w:rsidRDefault="00282690" w:rsidP="00282690">
            <w:pPr>
              <w:ind w:firstLine="0"/>
            </w:pPr>
            <w:r>
              <w:t>Bernstein</w:t>
            </w:r>
          </w:p>
        </w:tc>
        <w:tc>
          <w:tcPr>
            <w:tcW w:w="2180" w:type="dxa"/>
            <w:shd w:val="clear" w:color="auto" w:fill="auto"/>
          </w:tcPr>
          <w:p w14:paraId="09C29072" w14:textId="29DD8DE9" w:rsidR="00282690" w:rsidRPr="00282690" w:rsidRDefault="00282690" w:rsidP="00282690">
            <w:pPr>
              <w:ind w:firstLine="0"/>
            </w:pPr>
            <w:r>
              <w:t>Clyburn</w:t>
            </w:r>
          </w:p>
        </w:tc>
      </w:tr>
      <w:tr w:rsidR="00282690" w:rsidRPr="00282690" w14:paraId="5265B2D4" w14:textId="77777777" w:rsidTr="00282690">
        <w:tc>
          <w:tcPr>
            <w:tcW w:w="2179" w:type="dxa"/>
            <w:shd w:val="clear" w:color="auto" w:fill="auto"/>
          </w:tcPr>
          <w:p w14:paraId="20A69EC7" w14:textId="3399E9B4" w:rsidR="00282690" w:rsidRPr="00282690" w:rsidRDefault="00282690" w:rsidP="00282690">
            <w:pPr>
              <w:ind w:firstLine="0"/>
            </w:pPr>
            <w:r>
              <w:t>Cobb-Hunter</w:t>
            </w:r>
          </w:p>
        </w:tc>
        <w:tc>
          <w:tcPr>
            <w:tcW w:w="2179" w:type="dxa"/>
            <w:shd w:val="clear" w:color="auto" w:fill="auto"/>
          </w:tcPr>
          <w:p w14:paraId="3325E986" w14:textId="32A771DD" w:rsidR="00282690" w:rsidRPr="00282690" w:rsidRDefault="00282690" w:rsidP="00282690">
            <w:pPr>
              <w:ind w:firstLine="0"/>
            </w:pPr>
            <w:r>
              <w:t>Dillard</w:t>
            </w:r>
          </w:p>
        </w:tc>
        <w:tc>
          <w:tcPr>
            <w:tcW w:w="2180" w:type="dxa"/>
            <w:shd w:val="clear" w:color="auto" w:fill="auto"/>
          </w:tcPr>
          <w:p w14:paraId="507C7A1E" w14:textId="5CC7EC19" w:rsidR="00282690" w:rsidRPr="00282690" w:rsidRDefault="00282690" w:rsidP="00282690">
            <w:pPr>
              <w:ind w:firstLine="0"/>
            </w:pPr>
            <w:r>
              <w:t>Garvin</w:t>
            </w:r>
          </w:p>
        </w:tc>
      </w:tr>
      <w:tr w:rsidR="00282690" w:rsidRPr="00282690" w14:paraId="070199DB" w14:textId="77777777" w:rsidTr="00282690">
        <w:tc>
          <w:tcPr>
            <w:tcW w:w="2179" w:type="dxa"/>
            <w:shd w:val="clear" w:color="auto" w:fill="auto"/>
          </w:tcPr>
          <w:p w14:paraId="228A585E" w14:textId="7CB9597D" w:rsidR="00282690" w:rsidRPr="00282690" w:rsidRDefault="00282690" w:rsidP="00282690">
            <w:pPr>
              <w:ind w:firstLine="0"/>
            </w:pPr>
            <w:r>
              <w:t>Hayes</w:t>
            </w:r>
          </w:p>
        </w:tc>
        <w:tc>
          <w:tcPr>
            <w:tcW w:w="2179" w:type="dxa"/>
            <w:shd w:val="clear" w:color="auto" w:fill="auto"/>
          </w:tcPr>
          <w:p w14:paraId="306CD076" w14:textId="6DAB0B84" w:rsidR="00282690" w:rsidRPr="00282690" w:rsidRDefault="00282690" w:rsidP="00282690">
            <w:pPr>
              <w:ind w:firstLine="0"/>
            </w:pPr>
            <w:r>
              <w:t>Henderson-Myers</w:t>
            </w:r>
          </w:p>
        </w:tc>
        <w:tc>
          <w:tcPr>
            <w:tcW w:w="2180" w:type="dxa"/>
            <w:shd w:val="clear" w:color="auto" w:fill="auto"/>
          </w:tcPr>
          <w:p w14:paraId="59860F30" w14:textId="55E5B193" w:rsidR="00282690" w:rsidRPr="00282690" w:rsidRDefault="00282690" w:rsidP="00282690">
            <w:pPr>
              <w:ind w:firstLine="0"/>
            </w:pPr>
            <w:r>
              <w:t>Hosey</w:t>
            </w:r>
          </w:p>
        </w:tc>
      </w:tr>
      <w:tr w:rsidR="00282690" w:rsidRPr="00282690" w14:paraId="0DF08F75" w14:textId="77777777" w:rsidTr="00282690">
        <w:tc>
          <w:tcPr>
            <w:tcW w:w="2179" w:type="dxa"/>
            <w:shd w:val="clear" w:color="auto" w:fill="auto"/>
          </w:tcPr>
          <w:p w14:paraId="63780BDF" w14:textId="67DA4086" w:rsidR="00282690" w:rsidRPr="00282690" w:rsidRDefault="00282690" w:rsidP="00282690">
            <w:pPr>
              <w:ind w:firstLine="0"/>
            </w:pPr>
            <w:r>
              <w:t>Howard</w:t>
            </w:r>
          </w:p>
        </w:tc>
        <w:tc>
          <w:tcPr>
            <w:tcW w:w="2179" w:type="dxa"/>
            <w:shd w:val="clear" w:color="auto" w:fill="auto"/>
          </w:tcPr>
          <w:p w14:paraId="0F6C5563" w14:textId="3AEA32A4" w:rsidR="00282690" w:rsidRPr="00282690" w:rsidRDefault="00282690" w:rsidP="00282690">
            <w:pPr>
              <w:ind w:firstLine="0"/>
            </w:pPr>
            <w:r>
              <w:t>J. L. Johnson</w:t>
            </w:r>
          </w:p>
        </w:tc>
        <w:tc>
          <w:tcPr>
            <w:tcW w:w="2180" w:type="dxa"/>
            <w:shd w:val="clear" w:color="auto" w:fill="auto"/>
          </w:tcPr>
          <w:p w14:paraId="4A14759B" w14:textId="45A58EE0" w:rsidR="00282690" w:rsidRPr="00282690" w:rsidRDefault="00282690" w:rsidP="00282690">
            <w:pPr>
              <w:ind w:firstLine="0"/>
            </w:pPr>
            <w:r>
              <w:t>W. Jones</w:t>
            </w:r>
          </w:p>
        </w:tc>
      </w:tr>
      <w:tr w:rsidR="00282690" w:rsidRPr="00282690" w14:paraId="1DC06CAE" w14:textId="77777777" w:rsidTr="00282690">
        <w:tc>
          <w:tcPr>
            <w:tcW w:w="2179" w:type="dxa"/>
            <w:shd w:val="clear" w:color="auto" w:fill="auto"/>
          </w:tcPr>
          <w:p w14:paraId="60BC2E4E" w14:textId="7B670448" w:rsidR="00282690" w:rsidRPr="00282690" w:rsidRDefault="00282690" w:rsidP="00282690">
            <w:pPr>
              <w:ind w:firstLine="0"/>
            </w:pPr>
            <w:r>
              <w:t>King</w:t>
            </w:r>
          </w:p>
        </w:tc>
        <w:tc>
          <w:tcPr>
            <w:tcW w:w="2179" w:type="dxa"/>
            <w:shd w:val="clear" w:color="auto" w:fill="auto"/>
          </w:tcPr>
          <w:p w14:paraId="2E494605" w14:textId="3A1C475A" w:rsidR="00282690" w:rsidRPr="00282690" w:rsidRDefault="00282690" w:rsidP="00282690">
            <w:pPr>
              <w:ind w:firstLine="0"/>
            </w:pPr>
            <w:r>
              <w:t>Kirby</w:t>
            </w:r>
          </w:p>
        </w:tc>
        <w:tc>
          <w:tcPr>
            <w:tcW w:w="2180" w:type="dxa"/>
            <w:shd w:val="clear" w:color="auto" w:fill="auto"/>
          </w:tcPr>
          <w:p w14:paraId="4C1005EF" w14:textId="69EA11A6" w:rsidR="00282690" w:rsidRPr="00282690" w:rsidRDefault="00282690" w:rsidP="00282690">
            <w:pPr>
              <w:ind w:firstLine="0"/>
            </w:pPr>
            <w:r>
              <w:t>McDaniel</w:t>
            </w:r>
          </w:p>
        </w:tc>
      </w:tr>
      <w:tr w:rsidR="00282690" w:rsidRPr="00282690" w14:paraId="68D5488E" w14:textId="77777777" w:rsidTr="00282690">
        <w:tc>
          <w:tcPr>
            <w:tcW w:w="2179" w:type="dxa"/>
            <w:shd w:val="clear" w:color="auto" w:fill="auto"/>
          </w:tcPr>
          <w:p w14:paraId="7A16144B" w14:textId="53B3F1DC" w:rsidR="00282690" w:rsidRPr="00282690" w:rsidRDefault="00282690" w:rsidP="00282690">
            <w:pPr>
              <w:ind w:firstLine="0"/>
            </w:pPr>
            <w:r>
              <w:t>J. Moore</w:t>
            </w:r>
          </w:p>
        </w:tc>
        <w:tc>
          <w:tcPr>
            <w:tcW w:w="2179" w:type="dxa"/>
            <w:shd w:val="clear" w:color="auto" w:fill="auto"/>
          </w:tcPr>
          <w:p w14:paraId="3C156D38" w14:textId="3952559F" w:rsidR="00282690" w:rsidRPr="00282690" w:rsidRDefault="00282690" w:rsidP="00282690">
            <w:pPr>
              <w:ind w:firstLine="0"/>
            </w:pPr>
            <w:r>
              <w:t>Ott</w:t>
            </w:r>
          </w:p>
        </w:tc>
        <w:tc>
          <w:tcPr>
            <w:tcW w:w="2180" w:type="dxa"/>
            <w:shd w:val="clear" w:color="auto" w:fill="auto"/>
          </w:tcPr>
          <w:p w14:paraId="1D0BCD72" w14:textId="26AB804B" w:rsidR="00282690" w:rsidRPr="00282690" w:rsidRDefault="00282690" w:rsidP="00282690">
            <w:pPr>
              <w:ind w:firstLine="0"/>
            </w:pPr>
            <w:r>
              <w:t>Pendarvis</w:t>
            </w:r>
          </w:p>
        </w:tc>
      </w:tr>
      <w:tr w:rsidR="00282690" w:rsidRPr="00282690" w14:paraId="605CB5AD" w14:textId="77777777" w:rsidTr="00282690">
        <w:tc>
          <w:tcPr>
            <w:tcW w:w="2179" w:type="dxa"/>
            <w:shd w:val="clear" w:color="auto" w:fill="auto"/>
          </w:tcPr>
          <w:p w14:paraId="594D6DFD" w14:textId="1C657452" w:rsidR="00282690" w:rsidRPr="00282690" w:rsidRDefault="00282690" w:rsidP="00282690">
            <w:pPr>
              <w:ind w:firstLine="0"/>
            </w:pPr>
            <w:r>
              <w:t>Rivers</w:t>
            </w:r>
          </w:p>
        </w:tc>
        <w:tc>
          <w:tcPr>
            <w:tcW w:w="2179" w:type="dxa"/>
            <w:shd w:val="clear" w:color="auto" w:fill="auto"/>
          </w:tcPr>
          <w:p w14:paraId="0A816D29" w14:textId="7B2C34AB" w:rsidR="00282690" w:rsidRPr="00282690" w:rsidRDefault="00282690" w:rsidP="00282690">
            <w:pPr>
              <w:ind w:firstLine="0"/>
            </w:pPr>
            <w:r>
              <w:t>Rose</w:t>
            </w:r>
          </w:p>
        </w:tc>
        <w:tc>
          <w:tcPr>
            <w:tcW w:w="2180" w:type="dxa"/>
            <w:shd w:val="clear" w:color="auto" w:fill="auto"/>
          </w:tcPr>
          <w:p w14:paraId="2245871A" w14:textId="69ED7DE1" w:rsidR="00282690" w:rsidRPr="00282690" w:rsidRDefault="00282690" w:rsidP="00282690">
            <w:pPr>
              <w:ind w:firstLine="0"/>
            </w:pPr>
            <w:r>
              <w:t>Rutherford</w:t>
            </w:r>
          </w:p>
        </w:tc>
      </w:tr>
      <w:tr w:rsidR="00282690" w:rsidRPr="00282690" w14:paraId="485178D2" w14:textId="77777777" w:rsidTr="00282690">
        <w:tc>
          <w:tcPr>
            <w:tcW w:w="2179" w:type="dxa"/>
            <w:shd w:val="clear" w:color="auto" w:fill="auto"/>
          </w:tcPr>
          <w:p w14:paraId="5FB2A7C1" w14:textId="57030105" w:rsidR="00282690" w:rsidRPr="00282690" w:rsidRDefault="00282690" w:rsidP="00282690">
            <w:pPr>
              <w:keepNext/>
              <w:ind w:firstLine="0"/>
            </w:pPr>
            <w:r>
              <w:t>Stavrinakis</w:t>
            </w:r>
          </w:p>
        </w:tc>
        <w:tc>
          <w:tcPr>
            <w:tcW w:w="2179" w:type="dxa"/>
            <w:shd w:val="clear" w:color="auto" w:fill="auto"/>
          </w:tcPr>
          <w:p w14:paraId="63DA8542" w14:textId="294B0651" w:rsidR="00282690" w:rsidRPr="00282690" w:rsidRDefault="00282690" w:rsidP="00282690">
            <w:pPr>
              <w:keepNext/>
              <w:ind w:firstLine="0"/>
            </w:pPr>
            <w:r>
              <w:t>Thigpen</w:t>
            </w:r>
          </w:p>
        </w:tc>
        <w:tc>
          <w:tcPr>
            <w:tcW w:w="2180" w:type="dxa"/>
            <w:shd w:val="clear" w:color="auto" w:fill="auto"/>
          </w:tcPr>
          <w:p w14:paraId="51370F44" w14:textId="3E3E21AD" w:rsidR="00282690" w:rsidRPr="00282690" w:rsidRDefault="00282690" w:rsidP="00282690">
            <w:pPr>
              <w:keepNext/>
              <w:ind w:firstLine="0"/>
            </w:pPr>
            <w:r>
              <w:t>Wetmore</w:t>
            </w:r>
          </w:p>
        </w:tc>
      </w:tr>
      <w:tr w:rsidR="00282690" w:rsidRPr="00282690" w14:paraId="51AF79AC" w14:textId="77777777" w:rsidTr="00282690">
        <w:tc>
          <w:tcPr>
            <w:tcW w:w="2179" w:type="dxa"/>
            <w:shd w:val="clear" w:color="auto" w:fill="auto"/>
          </w:tcPr>
          <w:p w14:paraId="7894F750" w14:textId="709EB1ED" w:rsidR="00282690" w:rsidRPr="00282690" w:rsidRDefault="00282690" w:rsidP="00282690">
            <w:pPr>
              <w:keepNext/>
              <w:ind w:firstLine="0"/>
            </w:pPr>
            <w:r>
              <w:t>Wheeler</w:t>
            </w:r>
          </w:p>
        </w:tc>
        <w:tc>
          <w:tcPr>
            <w:tcW w:w="2179" w:type="dxa"/>
            <w:shd w:val="clear" w:color="auto" w:fill="auto"/>
          </w:tcPr>
          <w:p w14:paraId="05E0AEE7" w14:textId="131CC743" w:rsidR="00282690" w:rsidRPr="00282690" w:rsidRDefault="00282690" w:rsidP="00282690">
            <w:pPr>
              <w:keepNext/>
              <w:ind w:firstLine="0"/>
            </w:pPr>
            <w:r>
              <w:t>Williams</w:t>
            </w:r>
          </w:p>
        </w:tc>
        <w:tc>
          <w:tcPr>
            <w:tcW w:w="2180" w:type="dxa"/>
            <w:shd w:val="clear" w:color="auto" w:fill="auto"/>
          </w:tcPr>
          <w:p w14:paraId="17A28AB1" w14:textId="77777777" w:rsidR="00282690" w:rsidRPr="00282690" w:rsidRDefault="00282690" w:rsidP="00282690">
            <w:pPr>
              <w:keepNext/>
              <w:ind w:firstLine="0"/>
            </w:pPr>
          </w:p>
        </w:tc>
      </w:tr>
    </w:tbl>
    <w:p w14:paraId="0E952DDB" w14:textId="77777777" w:rsidR="00282690" w:rsidRDefault="00282690" w:rsidP="00282690"/>
    <w:p w14:paraId="5DB937A7" w14:textId="77777777" w:rsidR="00282690" w:rsidRDefault="00282690" w:rsidP="00282690">
      <w:pPr>
        <w:jc w:val="center"/>
        <w:rPr>
          <w:b/>
        </w:rPr>
      </w:pPr>
      <w:r w:rsidRPr="00282690">
        <w:rPr>
          <w:b/>
        </w:rPr>
        <w:t>Total--29</w:t>
      </w:r>
    </w:p>
    <w:p w14:paraId="366916C1" w14:textId="2598E939" w:rsidR="00282690" w:rsidRDefault="00282690" w:rsidP="00282690">
      <w:pPr>
        <w:jc w:val="center"/>
        <w:rPr>
          <w:b/>
        </w:rPr>
      </w:pPr>
    </w:p>
    <w:p w14:paraId="626A0370" w14:textId="77777777" w:rsidR="00282690" w:rsidRDefault="00282690" w:rsidP="00282690">
      <w:r>
        <w:t>So, the amendment was tabled.</w:t>
      </w:r>
    </w:p>
    <w:p w14:paraId="2ECC79E0" w14:textId="77777777" w:rsidR="00282690" w:rsidRDefault="00282690" w:rsidP="00282690"/>
    <w:p w14:paraId="560AD9D0" w14:textId="7952DAB3" w:rsidR="00282690" w:rsidRDefault="00282690" w:rsidP="00282690">
      <w:pPr>
        <w:keepNext/>
        <w:jc w:val="center"/>
        <w:rPr>
          <w:b/>
        </w:rPr>
      </w:pPr>
      <w:r w:rsidRPr="00282690">
        <w:rPr>
          <w:b/>
        </w:rPr>
        <w:t>LEAVE OF ABSENCE</w:t>
      </w:r>
    </w:p>
    <w:p w14:paraId="593B91EF" w14:textId="77777777" w:rsidR="00282690" w:rsidRDefault="00282690" w:rsidP="00282690">
      <w:r>
        <w:t xml:space="preserve">The SPEAKER granted Rep. YOW a leave of absence for the remainder of the day. </w:t>
      </w:r>
    </w:p>
    <w:p w14:paraId="46CE0074" w14:textId="5D5A6A3E" w:rsidR="00282690" w:rsidRDefault="00282690" w:rsidP="00282690"/>
    <w:p w14:paraId="1812D3E7" w14:textId="77777777" w:rsidR="00282690" w:rsidRPr="002260CC" w:rsidRDefault="00282690" w:rsidP="00282690">
      <w:pPr>
        <w:pStyle w:val="scamendsponsorline"/>
        <w:ind w:firstLine="216"/>
        <w:jc w:val="both"/>
        <w:rPr>
          <w:sz w:val="22"/>
        </w:rPr>
      </w:pPr>
      <w:r w:rsidRPr="002260CC">
        <w:rPr>
          <w:sz w:val="22"/>
        </w:rPr>
        <w:t>Rep. Wetmore proposed the following Amendment No. 10 to H. 5164 (LC-5164.WAB0019H), which was tabled:</w:t>
      </w:r>
    </w:p>
    <w:p w14:paraId="67F43E27" w14:textId="77777777" w:rsidR="00282690" w:rsidRPr="002260CC" w:rsidRDefault="00282690" w:rsidP="00282690">
      <w:pPr>
        <w:pStyle w:val="scamendlanginstruction"/>
        <w:spacing w:before="0" w:after="0"/>
        <w:ind w:firstLine="216"/>
        <w:jc w:val="both"/>
        <w:rPr>
          <w:sz w:val="22"/>
        </w:rPr>
      </w:pPr>
      <w:r w:rsidRPr="002260CC">
        <w:rPr>
          <w:sz w:val="22"/>
        </w:rPr>
        <w:t>Amend the bill, as and if amended, SECTION 1, by striking Section 59-8-110(4)(b)(i) and (ii) and inserting:</w:t>
      </w:r>
    </w:p>
    <w:p w14:paraId="20013A1B" w14:textId="47B3B1B1" w:rsidR="00282690" w:rsidRPr="002260CC" w:rsidDel="009A43A1"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260CC">
        <w:rPr>
          <w:rFonts w:cs="Times New Roman"/>
          <w:sz w:val="22"/>
        </w:rPr>
        <w:tab/>
      </w:r>
      <w:r w:rsidRPr="002260CC">
        <w:rPr>
          <w:rFonts w:cs="Times New Roman"/>
          <w:sz w:val="22"/>
        </w:rPr>
        <w:tab/>
        <w:t>(b)(i) attended a public school in this State during the previous school year;</w:t>
      </w:r>
    </w:p>
    <w:p w14:paraId="6A1EF2C6" w14:textId="44D2026C" w:rsidR="00282690" w:rsidRPr="002260CC"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Style w:val="scstrike"/>
          <w:rFonts w:cs="Times New Roman"/>
          <w:sz w:val="22"/>
        </w:rPr>
      </w:pPr>
      <w:r w:rsidRPr="002260CC">
        <w:rPr>
          <w:rFonts w:cs="Times New Roman"/>
          <w:sz w:val="22"/>
        </w:rPr>
        <w:tab/>
      </w:r>
      <w:r w:rsidRPr="002260CC">
        <w:rPr>
          <w:rFonts w:cs="Times New Roman"/>
          <w:sz w:val="22"/>
        </w:rPr>
        <w:tab/>
      </w:r>
      <w:r w:rsidRPr="002260CC">
        <w:rPr>
          <w:rFonts w:cs="Times New Roman"/>
          <w:sz w:val="22"/>
        </w:rPr>
        <w:tab/>
        <w:t xml:space="preserve">(ii) </w:t>
      </w:r>
      <w:r w:rsidRPr="002260CC">
        <w:rPr>
          <w:rStyle w:val="scstrike"/>
          <w:rFonts w:cs="Times New Roman"/>
          <w:sz w:val="22"/>
        </w:rPr>
        <w:t>had not yet</w:t>
      </w:r>
      <w:r w:rsidRPr="002260CC">
        <w:rPr>
          <w:rStyle w:val="scinsert"/>
          <w:rFonts w:cs="Times New Roman"/>
          <w:sz w:val="22"/>
        </w:rPr>
        <w:t>has</w:t>
      </w:r>
      <w:r w:rsidRPr="002260CC">
        <w:rPr>
          <w:rFonts w:cs="Times New Roman"/>
          <w:sz w:val="22"/>
        </w:rPr>
        <w:t xml:space="preserve"> attained the age of five on or before September first of the </w:t>
      </w:r>
      <w:r w:rsidRPr="002260CC">
        <w:rPr>
          <w:rStyle w:val="scstrike"/>
          <w:rFonts w:cs="Times New Roman"/>
          <w:sz w:val="22"/>
        </w:rPr>
        <w:t>previous school year but who has attained the age of five on or before September of the current</w:t>
      </w:r>
      <w:r w:rsidRPr="002260CC">
        <w:rPr>
          <w:rFonts w:cs="Times New Roman"/>
          <w:sz w:val="22"/>
        </w:rPr>
        <w:t xml:space="preserve"> school year</w:t>
      </w:r>
      <w:r w:rsidRPr="002260CC">
        <w:rPr>
          <w:rStyle w:val="scinsert"/>
          <w:rFonts w:cs="Times New Roman"/>
          <w:sz w:val="22"/>
        </w:rPr>
        <w:t xml:space="preserve"> in which scholarship funds are awarded</w:t>
      </w:r>
      <w:r w:rsidRPr="002260CC">
        <w:rPr>
          <w:rFonts w:cs="Times New Roman"/>
          <w:sz w:val="22"/>
        </w:rPr>
        <w:t>; or</w:t>
      </w:r>
    </w:p>
    <w:p w14:paraId="40549562" w14:textId="77777777" w:rsidR="00282690" w:rsidRPr="002260CC" w:rsidRDefault="00282690" w:rsidP="00282690">
      <w:pPr>
        <w:pStyle w:val="scamendconformline"/>
        <w:spacing w:before="0"/>
        <w:ind w:firstLine="216"/>
        <w:jc w:val="both"/>
        <w:rPr>
          <w:sz w:val="22"/>
        </w:rPr>
      </w:pPr>
      <w:r w:rsidRPr="002260CC">
        <w:rPr>
          <w:sz w:val="22"/>
        </w:rPr>
        <w:t>Renumber sections to conform.</w:t>
      </w:r>
    </w:p>
    <w:p w14:paraId="7EC68A97" w14:textId="77777777" w:rsidR="00282690" w:rsidRDefault="00282690" w:rsidP="00282690">
      <w:pPr>
        <w:pStyle w:val="scamendtitleconform"/>
        <w:ind w:firstLine="216"/>
        <w:jc w:val="both"/>
        <w:rPr>
          <w:sz w:val="22"/>
        </w:rPr>
      </w:pPr>
      <w:r w:rsidRPr="002260CC">
        <w:rPr>
          <w:sz w:val="22"/>
        </w:rPr>
        <w:t>Amend title to conform.</w:t>
      </w:r>
    </w:p>
    <w:p w14:paraId="48FF8721" w14:textId="21BFC66F" w:rsidR="00282690" w:rsidRDefault="00282690" w:rsidP="00282690">
      <w:pPr>
        <w:pStyle w:val="scamendtitleconform"/>
        <w:ind w:firstLine="216"/>
        <w:jc w:val="both"/>
        <w:rPr>
          <w:sz w:val="22"/>
        </w:rPr>
      </w:pPr>
    </w:p>
    <w:p w14:paraId="25581432" w14:textId="77777777" w:rsidR="00282690" w:rsidRDefault="00282690" w:rsidP="00282690">
      <w:r>
        <w:t>Rep. WETMORE explained the amendment.</w:t>
      </w:r>
    </w:p>
    <w:p w14:paraId="56E62BB2" w14:textId="77777777" w:rsidR="00282690" w:rsidRDefault="00282690" w:rsidP="00282690"/>
    <w:p w14:paraId="12B72479" w14:textId="4AC16AD8" w:rsidR="00282690" w:rsidRDefault="00282690" w:rsidP="00282690">
      <w:r>
        <w:t>Rep. ERICKSON moved to table the amendment.</w:t>
      </w:r>
    </w:p>
    <w:p w14:paraId="42E046C9" w14:textId="77777777" w:rsidR="00282690" w:rsidRDefault="00282690" w:rsidP="00282690"/>
    <w:p w14:paraId="2C1F436C" w14:textId="466A428D" w:rsidR="00282690" w:rsidRDefault="00282690" w:rsidP="00282690">
      <w:pPr>
        <w:keepNext/>
        <w:jc w:val="center"/>
        <w:rPr>
          <w:b/>
        </w:rPr>
      </w:pPr>
      <w:r w:rsidRPr="00282690">
        <w:rPr>
          <w:b/>
        </w:rPr>
        <w:t>SPEAKER IN CHAIR</w:t>
      </w:r>
    </w:p>
    <w:p w14:paraId="7D1609DE" w14:textId="77777777" w:rsidR="00282690" w:rsidRDefault="00282690" w:rsidP="00282690"/>
    <w:p w14:paraId="0C9CEFD6" w14:textId="77777777" w:rsidR="00282690" w:rsidRDefault="00282690" w:rsidP="00282690">
      <w:r>
        <w:t>Rep. WETMORE demanded the yeas and nays which were taken, resulting as follows:</w:t>
      </w:r>
    </w:p>
    <w:p w14:paraId="0A2BCBC6" w14:textId="7BA9A64D" w:rsidR="00282690" w:rsidRDefault="00282690" w:rsidP="00282690">
      <w:pPr>
        <w:jc w:val="center"/>
      </w:pPr>
      <w:bookmarkStart w:id="163" w:name="vote_start414"/>
      <w:bookmarkEnd w:id="163"/>
      <w:r>
        <w:t>Yeas 74; Nays 28</w:t>
      </w:r>
    </w:p>
    <w:p w14:paraId="48DC2C70" w14:textId="77777777" w:rsidR="00282690" w:rsidRDefault="00282690" w:rsidP="00282690">
      <w:pPr>
        <w:jc w:val="center"/>
      </w:pPr>
    </w:p>
    <w:p w14:paraId="1922755C" w14:textId="77777777" w:rsidR="00282690" w:rsidRDefault="00282690" w:rsidP="0028269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690" w:rsidRPr="00282690" w14:paraId="185D49B9" w14:textId="77777777" w:rsidTr="00282690">
        <w:tc>
          <w:tcPr>
            <w:tcW w:w="2179" w:type="dxa"/>
            <w:shd w:val="clear" w:color="auto" w:fill="auto"/>
          </w:tcPr>
          <w:p w14:paraId="61387F6A" w14:textId="2FD29FCA" w:rsidR="00282690" w:rsidRPr="00282690" w:rsidRDefault="00282690" w:rsidP="00282690">
            <w:pPr>
              <w:keepNext/>
              <w:ind w:firstLine="0"/>
            </w:pPr>
            <w:r>
              <w:t>Bailey</w:t>
            </w:r>
          </w:p>
        </w:tc>
        <w:tc>
          <w:tcPr>
            <w:tcW w:w="2179" w:type="dxa"/>
            <w:shd w:val="clear" w:color="auto" w:fill="auto"/>
          </w:tcPr>
          <w:p w14:paraId="4F7CFA18" w14:textId="3E48CB12" w:rsidR="00282690" w:rsidRPr="00282690" w:rsidRDefault="00282690" w:rsidP="00282690">
            <w:pPr>
              <w:keepNext/>
              <w:ind w:firstLine="0"/>
            </w:pPr>
            <w:r>
              <w:t>Bannister</w:t>
            </w:r>
          </w:p>
        </w:tc>
        <w:tc>
          <w:tcPr>
            <w:tcW w:w="2180" w:type="dxa"/>
            <w:shd w:val="clear" w:color="auto" w:fill="auto"/>
          </w:tcPr>
          <w:p w14:paraId="08935CD7" w14:textId="09A33E58" w:rsidR="00282690" w:rsidRPr="00282690" w:rsidRDefault="00282690" w:rsidP="00282690">
            <w:pPr>
              <w:keepNext/>
              <w:ind w:firstLine="0"/>
            </w:pPr>
            <w:r>
              <w:t>Beach</w:t>
            </w:r>
          </w:p>
        </w:tc>
      </w:tr>
      <w:tr w:rsidR="00282690" w:rsidRPr="00282690" w14:paraId="7DAA1F26" w14:textId="77777777" w:rsidTr="00282690">
        <w:tc>
          <w:tcPr>
            <w:tcW w:w="2179" w:type="dxa"/>
            <w:shd w:val="clear" w:color="auto" w:fill="auto"/>
          </w:tcPr>
          <w:p w14:paraId="4DE1F8BA" w14:textId="569B7069" w:rsidR="00282690" w:rsidRPr="00282690" w:rsidRDefault="00282690" w:rsidP="00282690">
            <w:pPr>
              <w:ind w:firstLine="0"/>
            </w:pPr>
            <w:r>
              <w:t>Bradley</w:t>
            </w:r>
          </w:p>
        </w:tc>
        <w:tc>
          <w:tcPr>
            <w:tcW w:w="2179" w:type="dxa"/>
            <w:shd w:val="clear" w:color="auto" w:fill="auto"/>
          </w:tcPr>
          <w:p w14:paraId="710FCC16" w14:textId="24346010" w:rsidR="00282690" w:rsidRPr="00282690" w:rsidRDefault="00282690" w:rsidP="00282690">
            <w:pPr>
              <w:ind w:firstLine="0"/>
            </w:pPr>
            <w:r>
              <w:t>Brewer</w:t>
            </w:r>
          </w:p>
        </w:tc>
        <w:tc>
          <w:tcPr>
            <w:tcW w:w="2180" w:type="dxa"/>
            <w:shd w:val="clear" w:color="auto" w:fill="auto"/>
          </w:tcPr>
          <w:p w14:paraId="06156401" w14:textId="0855F938" w:rsidR="00282690" w:rsidRPr="00282690" w:rsidRDefault="00282690" w:rsidP="00282690">
            <w:pPr>
              <w:ind w:firstLine="0"/>
            </w:pPr>
            <w:r>
              <w:t>Brittain</w:t>
            </w:r>
          </w:p>
        </w:tc>
      </w:tr>
      <w:tr w:rsidR="00282690" w:rsidRPr="00282690" w14:paraId="487D42B0" w14:textId="77777777" w:rsidTr="00282690">
        <w:tc>
          <w:tcPr>
            <w:tcW w:w="2179" w:type="dxa"/>
            <w:shd w:val="clear" w:color="auto" w:fill="auto"/>
          </w:tcPr>
          <w:p w14:paraId="0279FC21" w14:textId="65467DAF" w:rsidR="00282690" w:rsidRPr="00282690" w:rsidRDefault="00282690" w:rsidP="00282690">
            <w:pPr>
              <w:ind w:firstLine="0"/>
            </w:pPr>
            <w:r>
              <w:t>Burns</w:t>
            </w:r>
          </w:p>
        </w:tc>
        <w:tc>
          <w:tcPr>
            <w:tcW w:w="2179" w:type="dxa"/>
            <w:shd w:val="clear" w:color="auto" w:fill="auto"/>
          </w:tcPr>
          <w:p w14:paraId="1CCA3344" w14:textId="5C508015" w:rsidR="00282690" w:rsidRPr="00282690" w:rsidRDefault="00282690" w:rsidP="00282690">
            <w:pPr>
              <w:ind w:firstLine="0"/>
            </w:pPr>
            <w:r>
              <w:t>Bustos</w:t>
            </w:r>
          </w:p>
        </w:tc>
        <w:tc>
          <w:tcPr>
            <w:tcW w:w="2180" w:type="dxa"/>
            <w:shd w:val="clear" w:color="auto" w:fill="auto"/>
          </w:tcPr>
          <w:p w14:paraId="141D70CE" w14:textId="174E99D8" w:rsidR="00282690" w:rsidRPr="00282690" w:rsidRDefault="00282690" w:rsidP="00282690">
            <w:pPr>
              <w:ind w:firstLine="0"/>
            </w:pPr>
            <w:r>
              <w:t>Caskey</w:t>
            </w:r>
          </w:p>
        </w:tc>
      </w:tr>
      <w:tr w:rsidR="00282690" w:rsidRPr="00282690" w14:paraId="4769D6EE" w14:textId="77777777" w:rsidTr="00282690">
        <w:tc>
          <w:tcPr>
            <w:tcW w:w="2179" w:type="dxa"/>
            <w:shd w:val="clear" w:color="auto" w:fill="auto"/>
          </w:tcPr>
          <w:p w14:paraId="08742817" w14:textId="3D70C2BE" w:rsidR="00282690" w:rsidRPr="00282690" w:rsidRDefault="00282690" w:rsidP="00282690">
            <w:pPr>
              <w:ind w:firstLine="0"/>
            </w:pPr>
            <w:r>
              <w:t>Chapman</w:t>
            </w:r>
          </w:p>
        </w:tc>
        <w:tc>
          <w:tcPr>
            <w:tcW w:w="2179" w:type="dxa"/>
            <w:shd w:val="clear" w:color="auto" w:fill="auto"/>
          </w:tcPr>
          <w:p w14:paraId="6B32BF23" w14:textId="29EBD39C" w:rsidR="00282690" w:rsidRPr="00282690" w:rsidRDefault="00282690" w:rsidP="00282690">
            <w:pPr>
              <w:ind w:firstLine="0"/>
            </w:pPr>
            <w:r>
              <w:t>Chumley</w:t>
            </w:r>
          </w:p>
        </w:tc>
        <w:tc>
          <w:tcPr>
            <w:tcW w:w="2180" w:type="dxa"/>
            <w:shd w:val="clear" w:color="auto" w:fill="auto"/>
          </w:tcPr>
          <w:p w14:paraId="14DB982E" w14:textId="5721C051" w:rsidR="00282690" w:rsidRPr="00282690" w:rsidRDefault="00282690" w:rsidP="00282690">
            <w:pPr>
              <w:ind w:firstLine="0"/>
            </w:pPr>
            <w:r>
              <w:t>Connell</w:t>
            </w:r>
          </w:p>
        </w:tc>
      </w:tr>
      <w:tr w:rsidR="00282690" w:rsidRPr="00282690" w14:paraId="73064D18" w14:textId="77777777" w:rsidTr="00282690">
        <w:tc>
          <w:tcPr>
            <w:tcW w:w="2179" w:type="dxa"/>
            <w:shd w:val="clear" w:color="auto" w:fill="auto"/>
          </w:tcPr>
          <w:p w14:paraId="42674778" w14:textId="44DBC98E" w:rsidR="00282690" w:rsidRPr="00282690" w:rsidRDefault="00282690" w:rsidP="00282690">
            <w:pPr>
              <w:ind w:firstLine="0"/>
            </w:pPr>
            <w:r>
              <w:t>B. L. Cox</w:t>
            </w:r>
          </w:p>
        </w:tc>
        <w:tc>
          <w:tcPr>
            <w:tcW w:w="2179" w:type="dxa"/>
            <w:shd w:val="clear" w:color="auto" w:fill="auto"/>
          </w:tcPr>
          <w:p w14:paraId="0F2DACB9" w14:textId="3ED0162A" w:rsidR="00282690" w:rsidRPr="00282690" w:rsidRDefault="00282690" w:rsidP="00282690">
            <w:pPr>
              <w:ind w:firstLine="0"/>
            </w:pPr>
            <w:r>
              <w:t>Crawford</w:t>
            </w:r>
          </w:p>
        </w:tc>
        <w:tc>
          <w:tcPr>
            <w:tcW w:w="2180" w:type="dxa"/>
            <w:shd w:val="clear" w:color="auto" w:fill="auto"/>
          </w:tcPr>
          <w:p w14:paraId="6647FEC9" w14:textId="4FEF3155" w:rsidR="00282690" w:rsidRPr="00282690" w:rsidRDefault="00282690" w:rsidP="00282690">
            <w:pPr>
              <w:ind w:firstLine="0"/>
            </w:pPr>
            <w:r>
              <w:t>Cromer</w:t>
            </w:r>
          </w:p>
        </w:tc>
      </w:tr>
      <w:tr w:rsidR="00282690" w:rsidRPr="00282690" w14:paraId="6097FC6A" w14:textId="77777777" w:rsidTr="00282690">
        <w:tc>
          <w:tcPr>
            <w:tcW w:w="2179" w:type="dxa"/>
            <w:shd w:val="clear" w:color="auto" w:fill="auto"/>
          </w:tcPr>
          <w:p w14:paraId="53C87705" w14:textId="26446F2F" w:rsidR="00282690" w:rsidRPr="00282690" w:rsidRDefault="00282690" w:rsidP="00282690">
            <w:pPr>
              <w:ind w:firstLine="0"/>
            </w:pPr>
            <w:r>
              <w:t>Davis</w:t>
            </w:r>
          </w:p>
        </w:tc>
        <w:tc>
          <w:tcPr>
            <w:tcW w:w="2179" w:type="dxa"/>
            <w:shd w:val="clear" w:color="auto" w:fill="auto"/>
          </w:tcPr>
          <w:p w14:paraId="4C8AEAD5" w14:textId="2A6A27BB" w:rsidR="00282690" w:rsidRPr="00282690" w:rsidRDefault="00282690" w:rsidP="00282690">
            <w:pPr>
              <w:ind w:firstLine="0"/>
            </w:pPr>
            <w:r>
              <w:t>Elliott</w:t>
            </w:r>
          </w:p>
        </w:tc>
        <w:tc>
          <w:tcPr>
            <w:tcW w:w="2180" w:type="dxa"/>
            <w:shd w:val="clear" w:color="auto" w:fill="auto"/>
          </w:tcPr>
          <w:p w14:paraId="085FDC6D" w14:textId="4582F99D" w:rsidR="00282690" w:rsidRPr="00282690" w:rsidRDefault="00282690" w:rsidP="00282690">
            <w:pPr>
              <w:ind w:firstLine="0"/>
            </w:pPr>
            <w:r>
              <w:t>Erickson</w:t>
            </w:r>
          </w:p>
        </w:tc>
      </w:tr>
      <w:tr w:rsidR="00282690" w:rsidRPr="00282690" w14:paraId="1D707A60" w14:textId="77777777" w:rsidTr="00282690">
        <w:tc>
          <w:tcPr>
            <w:tcW w:w="2179" w:type="dxa"/>
            <w:shd w:val="clear" w:color="auto" w:fill="auto"/>
          </w:tcPr>
          <w:p w14:paraId="41BB5EE7" w14:textId="4CAEDD37" w:rsidR="00282690" w:rsidRPr="00282690" w:rsidRDefault="00282690" w:rsidP="00282690">
            <w:pPr>
              <w:ind w:firstLine="0"/>
            </w:pPr>
            <w:r>
              <w:t>Forrest</w:t>
            </w:r>
          </w:p>
        </w:tc>
        <w:tc>
          <w:tcPr>
            <w:tcW w:w="2179" w:type="dxa"/>
            <w:shd w:val="clear" w:color="auto" w:fill="auto"/>
          </w:tcPr>
          <w:p w14:paraId="4C348914" w14:textId="6B69775F" w:rsidR="00282690" w:rsidRPr="00282690" w:rsidRDefault="00282690" w:rsidP="00282690">
            <w:pPr>
              <w:ind w:firstLine="0"/>
            </w:pPr>
            <w:r>
              <w:t>Gagnon</w:t>
            </w:r>
          </w:p>
        </w:tc>
        <w:tc>
          <w:tcPr>
            <w:tcW w:w="2180" w:type="dxa"/>
            <w:shd w:val="clear" w:color="auto" w:fill="auto"/>
          </w:tcPr>
          <w:p w14:paraId="167B90D8" w14:textId="48156309" w:rsidR="00282690" w:rsidRPr="00282690" w:rsidRDefault="00282690" w:rsidP="00282690">
            <w:pPr>
              <w:ind w:firstLine="0"/>
            </w:pPr>
            <w:r>
              <w:t>Gibson</w:t>
            </w:r>
          </w:p>
        </w:tc>
      </w:tr>
      <w:tr w:rsidR="00282690" w:rsidRPr="00282690" w14:paraId="3891C56F" w14:textId="77777777" w:rsidTr="00282690">
        <w:tc>
          <w:tcPr>
            <w:tcW w:w="2179" w:type="dxa"/>
            <w:shd w:val="clear" w:color="auto" w:fill="auto"/>
          </w:tcPr>
          <w:p w14:paraId="7F13686C" w14:textId="77851CEB" w:rsidR="00282690" w:rsidRPr="00282690" w:rsidRDefault="00282690" w:rsidP="00282690">
            <w:pPr>
              <w:ind w:firstLine="0"/>
            </w:pPr>
            <w:r>
              <w:t>Gilliam</w:t>
            </w:r>
          </w:p>
        </w:tc>
        <w:tc>
          <w:tcPr>
            <w:tcW w:w="2179" w:type="dxa"/>
            <w:shd w:val="clear" w:color="auto" w:fill="auto"/>
          </w:tcPr>
          <w:p w14:paraId="2699F63D" w14:textId="48B35C9B" w:rsidR="00282690" w:rsidRPr="00282690" w:rsidRDefault="00282690" w:rsidP="00282690">
            <w:pPr>
              <w:ind w:firstLine="0"/>
            </w:pPr>
            <w:r>
              <w:t>Guest</w:t>
            </w:r>
          </w:p>
        </w:tc>
        <w:tc>
          <w:tcPr>
            <w:tcW w:w="2180" w:type="dxa"/>
            <w:shd w:val="clear" w:color="auto" w:fill="auto"/>
          </w:tcPr>
          <w:p w14:paraId="7B885780" w14:textId="23F47C41" w:rsidR="00282690" w:rsidRPr="00282690" w:rsidRDefault="00282690" w:rsidP="00282690">
            <w:pPr>
              <w:ind w:firstLine="0"/>
            </w:pPr>
            <w:r>
              <w:t>Guffey</w:t>
            </w:r>
          </w:p>
        </w:tc>
      </w:tr>
      <w:tr w:rsidR="00282690" w:rsidRPr="00282690" w14:paraId="74CA1305" w14:textId="77777777" w:rsidTr="00282690">
        <w:tc>
          <w:tcPr>
            <w:tcW w:w="2179" w:type="dxa"/>
            <w:shd w:val="clear" w:color="auto" w:fill="auto"/>
          </w:tcPr>
          <w:p w14:paraId="4B4FF795" w14:textId="754F8A33" w:rsidR="00282690" w:rsidRPr="00282690" w:rsidRDefault="00282690" w:rsidP="00282690">
            <w:pPr>
              <w:ind w:firstLine="0"/>
            </w:pPr>
            <w:r>
              <w:t>Haddon</w:t>
            </w:r>
          </w:p>
        </w:tc>
        <w:tc>
          <w:tcPr>
            <w:tcW w:w="2179" w:type="dxa"/>
            <w:shd w:val="clear" w:color="auto" w:fill="auto"/>
          </w:tcPr>
          <w:p w14:paraId="55D9FB2D" w14:textId="0775B666" w:rsidR="00282690" w:rsidRPr="00282690" w:rsidRDefault="00282690" w:rsidP="00282690">
            <w:pPr>
              <w:ind w:firstLine="0"/>
            </w:pPr>
            <w:r>
              <w:t>Hardee</w:t>
            </w:r>
          </w:p>
        </w:tc>
        <w:tc>
          <w:tcPr>
            <w:tcW w:w="2180" w:type="dxa"/>
            <w:shd w:val="clear" w:color="auto" w:fill="auto"/>
          </w:tcPr>
          <w:p w14:paraId="2685C457" w14:textId="49E321E0" w:rsidR="00282690" w:rsidRPr="00282690" w:rsidRDefault="00282690" w:rsidP="00282690">
            <w:pPr>
              <w:ind w:firstLine="0"/>
            </w:pPr>
            <w:r>
              <w:t>Harris</w:t>
            </w:r>
          </w:p>
        </w:tc>
      </w:tr>
      <w:tr w:rsidR="00282690" w:rsidRPr="00282690" w14:paraId="073517E4" w14:textId="77777777" w:rsidTr="00282690">
        <w:tc>
          <w:tcPr>
            <w:tcW w:w="2179" w:type="dxa"/>
            <w:shd w:val="clear" w:color="auto" w:fill="auto"/>
          </w:tcPr>
          <w:p w14:paraId="0748A9B8" w14:textId="29975868" w:rsidR="00282690" w:rsidRPr="00282690" w:rsidRDefault="00282690" w:rsidP="00282690">
            <w:pPr>
              <w:ind w:firstLine="0"/>
            </w:pPr>
            <w:r>
              <w:t>Hartnett</w:t>
            </w:r>
          </w:p>
        </w:tc>
        <w:tc>
          <w:tcPr>
            <w:tcW w:w="2179" w:type="dxa"/>
            <w:shd w:val="clear" w:color="auto" w:fill="auto"/>
          </w:tcPr>
          <w:p w14:paraId="09A3B7E9" w14:textId="2E2752F1" w:rsidR="00282690" w:rsidRPr="00282690" w:rsidRDefault="00282690" w:rsidP="00282690">
            <w:pPr>
              <w:ind w:firstLine="0"/>
            </w:pPr>
            <w:r>
              <w:t>Hewitt</w:t>
            </w:r>
          </w:p>
        </w:tc>
        <w:tc>
          <w:tcPr>
            <w:tcW w:w="2180" w:type="dxa"/>
            <w:shd w:val="clear" w:color="auto" w:fill="auto"/>
          </w:tcPr>
          <w:p w14:paraId="68D324BB" w14:textId="35A5B421" w:rsidR="00282690" w:rsidRPr="00282690" w:rsidRDefault="00282690" w:rsidP="00282690">
            <w:pPr>
              <w:ind w:firstLine="0"/>
            </w:pPr>
            <w:r>
              <w:t>Hiott</w:t>
            </w:r>
          </w:p>
        </w:tc>
      </w:tr>
      <w:tr w:rsidR="00282690" w:rsidRPr="00282690" w14:paraId="37397D5A" w14:textId="77777777" w:rsidTr="00282690">
        <w:tc>
          <w:tcPr>
            <w:tcW w:w="2179" w:type="dxa"/>
            <w:shd w:val="clear" w:color="auto" w:fill="auto"/>
          </w:tcPr>
          <w:p w14:paraId="1AE24645" w14:textId="30FC21E4" w:rsidR="00282690" w:rsidRPr="00282690" w:rsidRDefault="00282690" w:rsidP="00282690">
            <w:pPr>
              <w:ind w:firstLine="0"/>
            </w:pPr>
            <w:r>
              <w:t>Hixon</w:t>
            </w:r>
          </w:p>
        </w:tc>
        <w:tc>
          <w:tcPr>
            <w:tcW w:w="2179" w:type="dxa"/>
            <w:shd w:val="clear" w:color="auto" w:fill="auto"/>
          </w:tcPr>
          <w:p w14:paraId="75AE80A2" w14:textId="53AD01BE" w:rsidR="00282690" w:rsidRPr="00282690" w:rsidRDefault="00282690" w:rsidP="00282690">
            <w:pPr>
              <w:ind w:firstLine="0"/>
            </w:pPr>
            <w:r>
              <w:t>Hyde</w:t>
            </w:r>
          </w:p>
        </w:tc>
        <w:tc>
          <w:tcPr>
            <w:tcW w:w="2180" w:type="dxa"/>
            <w:shd w:val="clear" w:color="auto" w:fill="auto"/>
          </w:tcPr>
          <w:p w14:paraId="4289B033" w14:textId="2F28AEAA" w:rsidR="00282690" w:rsidRPr="00282690" w:rsidRDefault="00282690" w:rsidP="00282690">
            <w:pPr>
              <w:ind w:firstLine="0"/>
            </w:pPr>
            <w:r>
              <w:t>J. E. Johnson</w:t>
            </w:r>
          </w:p>
        </w:tc>
      </w:tr>
      <w:tr w:rsidR="00282690" w:rsidRPr="00282690" w14:paraId="4A077D3D" w14:textId="77777777" w:rsidTr="00282690">
        <w:tc>
          <w:tcPr>
            <w:tcW w:w="2179" w:type="dxa"/>
            <w:shd w:val="clear" w:color="auto" w:fill="auto"/>
          </w:tcPr>
          <w:p w14:paraId="338AC3F5" w14:textId="46C18507" w:rsidR="00282690" w:rsidRPr="00282690" w:rsidRDefault="00282690" w:rsidP="00282690">
            <w:pPr>
              <w:ind w:firstLine="0"/>
            </w:pPr>
            <w:r>
              <w:t>S. Jones</w:t>
            </w:r>
          </w:p>
        </w:tc>
        <w:tc>
          <w:tcPr>
            <w:tcW w:w="2179" w:type="dxa"/>
            <w:shd w:val="clear" w:color="auto" w:fill="auto"/>
          </w:tcPr>
          <w:p w14:paraId="6D8C54CF" w14:textId="09192C25" w:rsidR="00282690" w:rsidRPr="00282690" w:rsidRDefault="00282690" w:rsidP="00282690">
            <w:pPr>
              <w:ind w:firstLine="0"/>
            </w:pPr>
            <w:r>
              <w:t>Jordan</w:t>
            </w:r>
          </w:p>
        </w:tc>
        <w:tc>
          <w:tcPr>
            <w:tcW w:w="2180" w:type="dxa"/>
            <w:shd w:val="clear" w:color="auto" w:fill="auto"/>
          </w:tcPr>
          <w:p w14:paraId="3B9E7BFD" w14:textId="25BF4FAD" w:rsidR="00282690" w:rsidRPr="00282690" w:rsidRDefault="00282690" w:rsidP="00282690">
            <w:pPr>
              <w:ind w:firstLine="0"/>
            </w:pPr>
            <w:r>
              <w:t>Kilmartin</w:t>
            </w:r>
          </w:p>
        </w:tc>
      </w:tr>
      <w:tr w:rsidR="00282690" w:rsidRPr="00282690" w14:paraId="678A051B" w14:textId="77777777" w:rsidTr="00282690">
        <w:tc>
          <w:tcPr>
            <w:tcW w:w="2179" w:type="dxa"/>
            <w:shd w:val="clear" w:color="auto" w:fill="auto"/>
          </w:tcPr>
          <w:p w14:paraId="1C5C6F52" w14:textId="37605738" w:rsidR="00282690" w:rsidRPr="00282690" w:rsidRDefault="00282690" w:rsidP="00282690">
            <w:pPr>
              <w:ind w:firstLine="0"/>
            </w:pPr>
            <w:r>
              <w:t>Landing</w:t>
            </w:r>
          </w:p>
        </w:tc>
        <w:tc>
          <w:tcPr>
            <w:tcW w:w="2179" w:type="dxa"/>
            <w:shd w:val="clear" w:color="auto" w:fill="auto"/>
          </w:tcPr>
          <w:p w14:paraId="21274E52" w14:textId="05FEE21A" w:rsidR="00282690" w:rsidRPr="00282690" w:rsidRDefault="00282690" w:rsidP="00282690">
            <w:pPr>
              <w:ind w:firstLine="0"/>
            </w:pPr>
            <w:r>
              <w:t>Lawson</w:t>
            </w:r>
          </w:p>
        </w:tc>
        <w:tc>
          <w:tcPr>
            <w:tcW w:w="2180" w:type="dxa"/>
            <w:shd w:val="clear" w:color="auto" w:fill="auto"/>
          </w:tcPr>
          <w:p w14:paraId="7BF455BC" w14:textId="1E34C25C" w:rsidR="00282690" w:rsidRPr="00282690" w:rsidRDefault="00282690" w:rsidP="00282690">
            <w:pPr>
              <w:ind w:firstLine="0"/>
            </w:pPr>
            <w:r>
              <w:t>Leber</w:t>
            </w:r>
          </w:p>
        </w:tc>
      </w:tr>
      <w:tr w:rsidR="00282690" w:rsidRPr="00282690" w14:paraId="4065EB13" w14:textId="77777777" w:rsidTr="00282690">
        <w:tc>
          <w:tcPr>
            <w:tcW w:w="2179" w:type="dxa"/>
            <w:shd w:val="clear" w:color="auto" w:fill="auto"/>
          </w:tcPr>
          <w:p w14:paraId="34F2C7BB" w14:textId="6910FEC3" w:rsidR="00282690" w:rsidRPr="00282690" w:rsidRDefault="00282690" w:rsidP="00282690">
            <w:pPr>
              <w:ind w:firstLine="0"/>
            </w:pPr>
            <w:r>
              <w:t>Ligon</w:t>
            </w:r>
          </w:p>
        </w:tc>
        <w:tc>
          <w:tcPr>
            <w:tcW w:w="2179" w:type="dxa"/>
            <w:shd w:val="clear" w:color="auto" w:fill="auto"/>
          </w:tcPr>
          <w:p w14:paraId="60E5327D" w14:textId="4C0A79A6" w:rsidR="00282690" w:rsidRPr="00282690" w:rsidRDefault="00282690" w:rsidP="00282690">
            <w:pPr>
              <w:ind w:firstLine="0"/>
            </w:pPr>
            <w:r>
              <w:t>Long</w:t>
            </w:r>
          </w:p>
        </w:tc>
        <w:tc>
          <w:tcPr>
            <w:tcW w:w="2180" w:type="dxa"/>
            <w:shd w:val="clear" w:color="auto" w:fill="auto"/>
          </w:tcPr>
          <w:p w14:paraId="53CED248" w14:textId="48E9A3FB" w:rsidR="00282690" w:rsidRPr="00282690" w:rsidRDefault="00282690" w:rsidP="00282690">
            <w:pPr>
              <w:ind w:firstLine="0"/>
            </w:pPr>
            <w:r>
              <w:t>Lowe</w:t>
            </w:r>
          </w:p>
        </w:tc>
      </w:tr>
      <w:tr w:rsidR="00282690" w:rsidRPr="00282690" w14:paraId="5B2C657D" w14:textId="77777777" w:rsidTr="00282690">
        <w:tc>
          <w:tcPr>
            <w:tcW w:w="2179" w:type="dxa"/>
            <w:shd w:val="clear" w:color="auto" w:fill="auto"/>
          </w:tcPr>
          <w:p w14:paraId="20F8065B" w14:textId="4644A362" w:rsidR="00282690" w:rsidRPr="00282690" w:rsidRDefault="00282690" w:rsidP="00282690">
            <w:pPr>
              <w:ind w:firstLine="0"/>
            </w:pPr>
            <w:r>
              <w:t>May</w:t>
            </w:r>
          </w:p>
        </w:tc>
        <w:tc>
          <w:tcPr>
            <w:tcW w:w="2179" w:type="dxa"/>
            <w:shd w:val="clear" w:color="auto" w:fill="auto"/>
          </w:tcPr>
          <w:p w14:paraId="66188B5A" w14:textId="523CC037" w:rsidR="00282690" w:rsidRPr="00282690" w:rsidRDefault="00282690" w:rsidP="00282690">
            <w:pPr>
              <w:ind w:firstLine="0"/>
            </w:pPr>
            <w:r>
              <w:t>McCabe</w:t>
            </w:r>
          </w:p>
        </w:tc>
        <w:tc>
          <w:tcPr>
            <w:tcW w:w="2180" w:type="dxa"/>
            <w:shd w:val="clear" w:color="auto" w:fill="auto"/>
          </w:tcPr>
          <w:p w14:paraId="56A6E1AC" w14:textId="7FA6E11B" w:rsidR="00282690" w:rsidRPr="00282690" w:rsidRDefault="00282690" w:rsidP="00282690">
            <w:pPr>
              <w:ind w:firstLine="0"/>
            </w:pPr>
            <w:r>
              <w:t>McCravy</w:t>
            </w:r>
          </w:p>
        </w:tc>
      </w:tr>
      <w:tr w:rsidR="00282690" w:rsidRPr="00282690" w14:paraId="577497AE" w14:textId="77777777" w:rsidTr="00282690">
        <w:tc>
          <w:tcPr>
            <w:tcW w:w="2179" w:type="dxa"/>
            <w:shd w:val="clear" w:color="auto" w:fill="auto"/>
          </w:tcPr>
          <w:p w14:paraId="513E5CBA" w14:textId="4016D4ED" w:rsidR="00282690" w:rsidRPr="00282690" w:rsidRDefault="00282690" w:rsidP="00282690">
            <w:pPr>
              <w:ind w:firstLine="0"/>
            </w:pPr>
            <w:r>
              <w:t>McGinnis</w:t>
            </w:r>
          </w:p>
        </w:tc>
        <w:tc>
          <w:tcPr>
            <w:tcW w:w="2179" w:type="dxa"/>
            <w:shd w:val="clear" w:color="auto" w:fill="auto"/>
          </w:tcPr>
          <w:p w14:paraId="6078301F" w14:textId="46F35559" w:rsidR="00282690" w:rsidRPr="00282690" w:rsidRDefault="00282690" w:rsidP="00282690">
            <w:pPr>
              <w:ind w:firstLine="0"/>
            </w:pPr>
            <w:r>
              <w:t>Mitchell</w:t>
            </w:r>
          </w:p>
        </w:tc>
        <w:tc>
          <w:tcPr>
            <w:tcW w:w="2180" w:type="dxa"/>
            <w:shd w:val="clear" w:color="auto" w:fill="auto"/>
          </w:tcPr>
          <w:p w14:paraId="7DDB0C52" w14:textId="001E1B97" w:rsidR="00282690" w:rsidRPr="00282690" w:rsidRDefault="00282690" w:rsidP="00282690">
            <w:pPr>
              <w:ind w:firstLine="0"/>
            </w:pPr>
            <w:r>
              <w:t>T. Moore</w:t>
            </w:r>
          </w:p>
        </w:tc>
      </w:tr>
      <w:tr w:rsidR="00282690" w:rsidRPr="00282690" w14:paraId="12185597" w14:textId="77777777" w:rsidTr="00282690">
        <w:tc>
          <w:tcPr>
            <w:tcW w:w="2179" w:type="dxa"/>
            <w:shd w:val="clear" w:color="auto" w:fill="auto"/>
          </w:tcPr>
          <w:p w14:paraId="2EEBCBA6" w14:textId="1E1524AF" w:rsidR="00282690" w:rsidRPr="00282690" w:rsidRDefault="00282690" w:rsidP="00282690">
            <w:pPr>
              <w:ind w:firstLine="0"/>
            </w:pPr>
            <w:r>
              <w:t>A. M. Morgan</w:t>
            </w:r>
          </w:p>
        </w:tc>
        <w:tc>
          <w:tcPr>
            <w:tcW w:w="2179" w:type="dxa"/>
            <w:shd w:val="clear" w:color="auto" w:fill="auto"/>
          </w:tcPr>
          <w:p w14:paraId="26F06630" w14:textId="2C2D033A" w:rsidR="00282690" w:rsidRPr="00282690" w:rsidRDefault="00282690" w:rsidP="00282690">
            <w:pPr>
              <w:ind w:firstLine="0"/>
            </w:pPr>
            <w:r>
              <w:t>T. A. Morgan</w:t>
            </w:r>
          </w:p>
        </w:tc>
        <w:tc>
          <w:tcPr>
            <w:tcW w:w="2180" w:type="dxa"/>
            <w:shd w:val="clear" w:color="auto" w:fill="auto"/>
          </w:tcPr>
          <w:p w14:paraId="6F8D12D5" w14:textId="55E18C07" w:rsidR="00282690" w:rsidRPr="00282690" w:rsidRDefault="00282690" w:rsidP="00282690">
            <w:pPr>
              <w:ind w:firstLine="0"/>
            </w:pPr>
            <w:r>
              <w:t>Moss</w:t>
            </w:r>
          </w:p>
        </w:tc>
      </w:tr>
      <w:tr w:rsidR="00282690" w:rsidRPr="00282690" w14:paraId="247405C9" w14:textId="77777777" w:rsidTr="00282690">
        <w:tc>
          <w:tcPr>
            <w:tcW w:w="2179" w:type="dxa"/>
            <w:shd w:val="clear" w:color="auto" w:fill="auto"/>
          </w:tcPr>
          <w:p w14:paraId="4A983E06" w14:textId="48C5DF14" w:rsidR="00282690" w:rsidRPr="00282690" w:rsidRDefault="00282690" w:rsidP="00282690">
            <w:pPr>
              <w:ind w:firstLine="0"/>
            </w:pPr>
            <w:r>
              <w:t>Murphy</w:t>
            </w:r>
          </w:p>
        </w:tc>
        <w:tc>
          <w:tcPr>
            <w:tcW w:w="2179" w:type="dxa"/>
            <w:shd w:val="clear" w:color="auto" w:fill="auto"/>
          </w:tcPr>
          <w:p w14:paraId="4D90408C" w14:textId="6A0BE9BD" w:rsidR="00282690" w:rsidRPr="00282690" w:rsidRDefault="00282690" w:rsidP="00282690">
            <w:pPr>
              <w:ind w:firstLine="0"/>
            </w:pPr>
            <w:r>
              <w:t>Neese</w:t>
            </w:r>
          </w:p>
        </w:tc>
        <w:tc>
          <w:tcPr>
            <w:tcW w:w="2180" w:type="dxa"/>
            <w:shd w:val="clear" w:color="auto" w:fill="auto"/>
          </w:tcPr>
          <w:p w14:paraId="320928EE" w14:textId="6612F1F1" w:rsidR="00282690" w:rsidRPr="00282690" w:rsidRDefault="00282690" w:rsidP="00282690">
            <w:pPr>
              <w:ind w:firstLine="0"/>
            </w:pPr>
            <w:r>
              <w:t>B. Newton</w:t>
            </w:r>
          </w:p>
        </w:tc>
      </w:tr>
      <w:tr w:rsidR="00282690" w:rsidRPr="00282690" w14:paraId="3B7C2376" w14:textId="77777777" w:rsidTr="00282690">
        <w:tc>
          <w:tcPr>
            <w:tcW w:w="2179" w:type="dxa"/>
            <w:shd w:val="clear" w:color="auto" w:fill="auto"/>
          </w:tcPr>
          <w:p w14:paraId="120EA2E6" w14:textId="7FD8952C" w:rsidR="00282690" w:rsidRPr="00282690" w:rsidRDefault="00282690" w:rsidP="00282690">
            <w:pPr>
              <w:ind w:firstLine="0"/>
            </w:pPr>
            <w:r>
              <w:t>W. Newton</w:t>
            </w:r>
          </w:p>
        </w:tc>
        <w:tc>
          <w:tcPr>
            <w:tcW w:w="2179" w:type="dxa"/>
            <w:shd w:val="clear" w:color="auto" w:fill="auto"/>
          </w:tcPr>
          <w:p w14:paraId="568C11D8" w14:textId="32DFA508" w:rsidR="00282690" w:rsidRPr="00282690" w:rsidRDefault="00282690" w:rsidP="00282690">
            <w:pPr>
              <w:ind w:firstLine="0"/>
            </w:pPr>
            <w:r>
              <w:t>Nutt</w:t>
            </w:r>
          </w:p>
        </w:tc>
        <w:tc>
          <w:tcPr>
            <w:tcW w:w="2180" w:type="dxa"/>
            <w:shd w:val="clear" w:color="auto" w:fill="auto"/>
          </w:tcPr>
          <w:p w14:paraId="56955F76" w14:textId="48CAFB0C" w:rsidR="00282690" w:rsidRPr="00282690" w:rsidRDefault="00282690" w:rsidP="00282690">
            <w:pPr>
              <w:ind w:firstLine="0"/>
            </w:pPr>
            <w:r>
              <w:t>O'Neal</w:t>
            </w:r>
          </w:p>
        </w:tc>
      </w:tr>
      <w:tr w:rsidR="00282690" w:rsidRPr="00282690" w14:paraId="179A6084" w14:textId="77777777" w:rsidTr="00282690">
        <w:tc>
          <w:tcPr>
            <w:tcW w:w="2179" w:type="dxa"/>
            <w:shd w:val="clear" w:color="auto" w:fill="auto"/>
          </w:tcPr>
          <w:p w14:paraId="2469276E" w14:textId="2E0DDEB7" w:rsidR="00282690" w:rsidRPr="00282690" w:rsidRDefault="00282690" w:rsidP="00282690">
            <w:pPr>
              <w:ind w:firstLine="0"/>
            </w:pPr>
            <w:r>
              <w:t>Oremus</w:t>
            </w:r>
          </w:p>
        </w:tc>
        <w:tc>
          <w:tcPr>
            <w:tcW w:w="2179" w:type="dxa"/>
            <w:shd w:val="clear" w:color="auto" w:fill="auto"/>
          </w:tcPr>
          <w:p w14:paraId="711A7E53" w14:textId="6525E6C6" w:rsidR="00282690" w:rsidRPr="00282690" w:rsidRDefault="00282690" w:rsidP="00282690">
            <w:pPr>
              <w:ind w:firstLine="0"/>
            </w:pPr>
            <w:r>
              <w:t>Pace</w:t>
            </w:r>
          </w:p>
        </w:tc>
        <w:tc>
          <w:tcPr>
            <w:tcW w:w="2180" w:type="dxa"/>
            <w:shd w:val="clear" w:color="auto" w:fill="auto"/>
          </w:tcPr>
          <w:p w14:paraId="206D2E6A" w14:textId="7A132107" w:rsidR="00282690" w:rsidRPr="00282690" w:rsidRDefault="00282690" w:rsidP="00282690">
            <w:pPr>
              <w:ind w:firstLine="0"/>
            </w:pPr>
            <w:r>
              <w:t>Pedalino</w:t>
            </w:r>
          </w:p>
        </w:tc>
      </w:tr>
      <w:tr w:rsidR="00282690" w:rsidRPr="00282690" w14:paraId="2F853EB0" w14:textId="77777777" w:rsidTr="00282690">
        <w:tc>
          <w:tcPr>
            <w:tcW w:w="2179" w:type="dxa"/>
            <w:shd w:val="clear" w:color="auto" w:fill="auto"/>
          </w:tcPr>
          <w:p w14:paraId="187570C9" w14:textId="4AE70759" w:rsidR="00282690" w:rsidRPr="00282690" w:rsidRDefault="00282690" w:rsidP="00282690">
            <w:pPr>
              <w:ind w:firstLine="0"/>
            </w:pPr>
            <w:r>
              <w:t>Pope</w:t>
            </w:r>
          </w:p>
        </w:tc>
        <w:tc>
          <w:tcPr>
            <w:tcW w:w="2179" w:type="dxa"/>
            <w:shd w:val="clear" w:color="auto" w:fill="auto"/>
          </w:tcPr>
          <w:p w14:paraId="6C7497C6" w14:textId="1C11BA46" w:rsidR="00282690" w:rsidRPr="00282690" w:rsidRDefault="00282690" w:rsidP="00282690">
            <w:pPr>
              <w:ind w:firstLine="0"/>
            </w:pPr>
            <w:r>
              <w:t>Robbins</w:t>
            </w:r>
          </w:p>
        </w:tc>
        <w:tc>
          <w:tcPr>
            <w:tcW w:w="2180" w:type="dxa"/>
            <w:shd w:val="clear" w:color="auto" w:fill="auto"/>
          </w:tcPr>
          <w:p w14:paraId="4FEF6F14" w14:textId="6F23DA35" w:rsidR="00282690" w:rsidRPr="00282690" w:rsidRDefault="00282690" w:rsidP="00282690">
            <w:pPr>
              <w:ind w:firstLine="0"/>
            </w:pPr>
            <w:r>
              <w:t>Sandifer</w:t>
            </w:r>
          </w:p>
        </w:tc>
      </w:tr>
      <w:tr w:rsidR="00282690" w:rsidRPr="00282690" w14:paraId="057CD141" w14:textId="77777777" w:rsidTr="00282690">
        <w:tc>
          <w:tcPr>
            <w:tcW w:w="2179" w:type="dxa"/>
            <w:shd w:val="clear" w:color="auto" w:fill="auto"/>
          </w:tcPr>
          <w:p w14:paraId="25C2B969" w14:textId="4D7707BB" w:rsidR="00282690" w:rsidRPr="00282690" w:rsidRDefault="00282690" w:rsidP="00282690">
            <w:pPr>
              <w:ind w:firstLine="0"/>
            </w:pPr>
            <w:r>
              <w:t>Schuessler</w:t>
            </w:r>
          </w:p>
        </w:tc>
        <w:tc>
          <w:tcPr>
            <w:tcW w:w="2179" w:type="dxa"/>
            <w:shd w:val="clear" w:color="auto" w:fill="auto"/>
          </w:tcPr>
          <w:p w14:paraId="3A4FB1F5" w14:textId="6A708119" w:rsidR="00282690" w:rsidRPr="00282690" w:rsidRDefault="00282690" w:rsidP="00282690">
            <w:pPr>
              <w:ind w:firstLine="0"/>
            </w:pPr>
            <w:r>
              <w:t>G. M. Smith</w:t>
            </w:r>
          </w:p>
        </w:tc>
        <w:tc>
          <w:tcPr>
            <w:tcW w:w="2180" w:type="dxa"/>
            <w:shd w:val="clear" w:color="auto" w:fill="auto"/>
          </w:tcPr>
          <w:p w14:paraId="1E6AE26A" w14:textId="7915990F" w:rsidR="00282690" w:rsidRPr="00282690" w:rsidRDefault="00282690" w:rsidP="00282690">
            <w:pPr>
              <w:ind w:firstLine="0"/>
            </w:pPr>
            <w:r>
              <w:t>M. M. Smith</w:t>
            </w:r>
          </w:p>
        </w:tc>
      </w:tr>
      <w:tr w:rsidR="00282690" w:rsidRPr="00282690" w14:paraId="6263E744" w14:textId="77777777" w:rsidTr="00282690">
        <w:tc>
          <w:tcPr>
            <w:tcW w:w="2179" w:type="dxa"/>
            <w:shd w:val="clear" w:color="auto" w:fill="auto"/>
          </w:tcPr>
          <w:p w14:paraId="20746ECD" w14:textId="4C9DD3C0" w:rsidR="00282690" w:rsidRPr="00282690" w:rsidRDefault="00282690" w:rsidP="00282690">
            <w:pPr>
              <w:ind w:firstLine="0"/>
            </w:pPr>
            <w:r>
              <w:t>Taylor</w:t>
            </w:r>
          </w:p>
        </w:tc>
        <w:tc>
          <w:tcPr>
            <w:tcW w:w="2179" w:type="dxa"/>
            <w:shd w:val="clear" w:color="auto" w:fill="auto"/>
          </w:tcPr>
          <w:p w14:paraId="2DCB6D30" w14:textId="5DD15DF7" w:rsidR="00282690" w:rsidRPr="00282690" w:rsidRDefault="00282690" w:rsidP="00282690">
            <w:pPr>
              <w:ind w:firstLine="0"/>
            </w:pPr>
            <w:r>
              <w:t>Thayer</w:t>
            </w:r>
          </w:p>
        </w:tc>
        <w:tc>
          <w:tcPr>
            <w:tcW w:w="2180" w:type="dxa"/>
            <w:shd w:val="clear" w:color="auto" w:fill="auto"/>
          </w:tcPr>
          <w:p w14:paraId="7028A58C" w14:textId="440EB82D" w:rsidR="00282690" w:rsidRPr="00282690" w:rsidRDefault="00282690" w:rsidP="00282690">
            <w:pPr>
              <w:ind w:firstLine="0"/>
            </w:pPr>
            <w:r>
              <w:t>Vaughan</w:t>
            </w:r>
          </w:p>
        </w:tc>
      </w:tr>
      <w:tr w:rsidR="00282690" w:rsidRPr="00282690" w14:paraId="0CF8F05A" w14:textId="77777777" w:rsidTr="00282690">
        <w:tc>
          <w:tcPr>
            <w:tcW w:w="2179" w:type="dxa"/>
            <w:shd w:val="clear" w:color="auto" w:fill="auto"/>
          </w:tcPr>
          <w:p w14:paraId="2DABFBD6" w14:textId="03BC8253" w:rsidR="00282690" w:rsidRPr="00282690" w:rsidRDefault="00282690" w:rsidP="001C42C5">
            <w:pPr>
              <w:keepNext/>
              <w:ind w:firstLine="0"/>
            </w:pPr>
            <w:r>
              <w:t>West</w:t>
            </w:r>
          </w:p>
        </w:tc>
        <w:tc>
          <w:tcPr>
            <w:tcW w:w="2179" w:type="dxa"/>
            <w:shd w:val="clear" w:color="auto" w:fill="auto"/>
          </w:tcPr>
          <w:p w14:paraId="39E91C4E" w14:textId="71E053CF" w:rsidR="00282690" w:rsidRPr="00282690" w:rsidRDefault="00282690" w:rsidP="001C42C5">
            <w:pPr>
              <w:keepNext/>
              <w:ind w:firstLine="0"/>
            </w:pPr>
            <w:r>
              <w:t>White</w:t>
            </w:r>
          </w:p>
        </w:tc>
        <w:tc>
          <w:tcPr>
            <w:tcW w:w="2180" w:type="dxa"/>
            <w:shd w:val="clear" w:color="auto" w:fill="auto"/>
          </w:tcPr>
          <w:p w14:paraId="3EEFB4D4" w14:textId="45FC2C1A" w:rsidR="00282690" w:rsidRPr="00282690" w:rsidRDefault="00282690" w:rsidP="001C42C5">
            <w:pPr>
              <w:keepNext/>
              <w:ind w:firstLine="0"/>
            </w:pPr>
            <w:r>
              <w:t>Whitmire</w:t>
            </w:r>
          </w:p>
        </w:tc>
      </w:tr>
      <w:tr w:rsidR="00282690" w:rsidRPr="00282690" w14:paraId="5375F459" w14:textId="77777777" w:rsidTr="00282690">
        <w:tc>
          <w:tcPr>
            <w:tcW w:w="2179" w:type="dxa"/>
            <w:shd w:val="clear" w:color="auto" w:fill="auto"/>
          </w:tcPr>
          <w:p w14:paraId="45295D2D" w14:textId="7634BDAE" w:rsidR="00282690" w:rsidRPr="00282690" w:rsidRDefault="00282690" w:rsidP="001C42C5">
            <w:pPr>
              <w:keepNext/>
              <w:ind w:firstLine="0"/>
            </w:pPr>
            <w:r>
              <w:t>Willis</w:t>
            </w:r>
          </w:p>
        </w:tc>
        <w:tc>
          <w:tcPr>
            <w:tcW w:w="2179" w:type="dxa"/>
            <w:shd w:val="clear" w:color="auto" w:fill="auto"/>
          </w:tcPr>
          <w:p w14:paraId="5EE84ED4" w14:textId="605DAD0D" w:rsidR="00282690" w:rsidRPr="00282690" w:rsidRDefault="00282690" w:rsidP="001C42C5">
            <w:pPr>
              <w:keepNext/>
              <w:ind w:firstLine="0"/>
            </w:pPr>
            <w:r>
              <w:t>Wooten</w:t>
            </w:r>
          </w:p>
        </w:tc>
        <w:tc>
          <w:tcPr>
            <w:tcW w:w="2180" w:type="dxa"/>
            <w:shd w:val="clear" w:color="auto" w:fill="auto"/>
          </w:tcPr>
          <w:p w14:paraId="1124FFCC" w14:textId="77777777" w:rsidR="00282690" w:rsidRPr="00282690" w:rsidRDefault="00282690" w:rsidP="001C42C5">
            <w:pPr>
              <w:keepNext/>
              <w:ind w:firstLine="0"/>
            </w:pPr>
          </w:p>
        </w:tc>
      </w:tr>
    </w:tbl>
    <w:p w14:paraId="0A40B242" w14:textId="77777777" w:rsidR="00282690" w:rsidRDefault="00282690" w:rsidP="001C42C5">
      <w:pPr>
        <w:keepNext/>
      </w:pPr>
    </w:p>
    <w:p w14:paraId="6FB31991" w14:textId="6F0353E2" w:rsidR="00282690" w:rsidRDefault="00282690" w:rsidP="001C42C5">
      <w:pPr>
        <w:keepNext/>
        <w:jc w:val="center"/>
        <w:rPr>
          <w:b/>
        </w:rPr>
      </w:pPr>
      <w:r w:rsidRPr="00282690">
        <w:rPr>
          <w:b/>
        </w:rPr>
        <w:t>Total--74</w:t>
      </w:r>
    </w:p>
    <w:p w14:paraId="77EB560D" w14:textId="77777777" w:rsidR="00282690" w:rsidRDefault="00282690" w:rsidP="001C42C5">
      <w:pPr>
        <w:keepNext/>
        <w:jc w:val="center"/>
        <w:rPr>
          <w:b/>
        </w:rPr>
      </w:pPr>
    </w:p>
    <w:p w14:paraId="6F64AAA6" w14:textId="77777777" w:rsidR="00282690" w:rsidRDefault="00282690" w:rsidP="00282690">
      <w:pPr>
        <w:ind w:firstLine="0"/>
      </w:pPr>
      <w:r w:rsidRPr="0028269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2690" w:rsidRPr="00282690" w14:paraId="6E6CD830" w14:textId="77777777" w:rsidTr="00282690">
        <w:tc>
          <w:tcPr>
            <w:tcW w:w="2179" w:type="dxa"/>
            <w:shd w:val="clear" w:color="auto" w:fill="auto"/>
          </w:tcPr>
          <w:p w14:paraId="3BC6ECDD" w14:textId="2357AE84" w:rsidR="00282690" w:rsidRPr="00282690" w:rsidRDefault="00282690" w:rsidP="00282690">
            <w:pPr>
              <w:keepNext/>
              <w:ind w:firstLine="0"/>
            </w:pPr>
            <w:r>
              <w:t>Anderson</w:t>
            </w:r>
          </w:p>
        </w:tc>
        <w:tc>
          <w:tcPr>
            <w:tcW w:w="2179" w:type="dxa"/>
            <w:shd w:val="clear" w:color="auto" w:fill="auto"/>
          </w:tcPr>
          <w:p w14:paraId="59799CE6" w14:textId="75CEB52C" w:rsidR="00282690" w:rsidRPr="00282690" w:rsidRDefault="00282690" w:rsidP="00282690">
            <w:pPr>
              <w:keepNext/>
              <w:ind w:firstLine="0"/>
            </w:pPr>
            <w:r>
              <w:t>Atkinson</w:t>
            </w:r>
          </w:p>
        </w:tc>
        <w:tc>
          <w:tcPr>
            <w:tcW w:w="2180" w:type="dxa"/>
            <w:shd w:val="clear" w:color="auto" w:fill="auto"/>
          </w:tcPr>
          <w:p w14:paraId="29850064" w14:textId="1609542B" w:rsidR="00282690" w:rsidRPr="00282690" w:rsidRDefault="00282690" w:rsidP="00282690">
            <w:pPr>
              <w:keepNext/>
              <w:ind w:firstLine="0"/>
            </w:pPr>
            <w:r>
              <w:t>Bamberg</w:t>
            </w:r>
          </w:p>
        </w:tc>
      </w:tr>
      <w:tr w:rsidR="00282690" w:rsidRPr="00282690" w14:paraId="157795A9" w14:textId="77777777" w:rsidTr="00282690">
        <w:tc>
          <w:tcPr>
            <w:tcW w:w="2179" w:type="dxa"/>
            <w:shd w:val="clear" w:color="auto" w:fill="auto"/>
          </w:tcPr>
          <w:p w14:paraId="60AE9DCD" w14:textId="7EEEC0C5" w:rsidR="00282690" w:rsidRPr="00282690" w:rsidRDefault="00282690" w:rsidP="00282690">
            <w:pPr>
              <w:ind w:firstLine="0"/>
            </w:pPr>
            <w:r>
              <w:t>Bauer</w:t>
            </w:r>
          </w:p>
        </w:tc>
        <w:tc>
          <w:tcPr>
            <w:tcW w:w="2179" w:type="dxa"/>
            <w:shd w:val="clear" w:color="auto" w:fill="auto"/>
          </w:tcPr>
          <w:p w14:paraId="25E89EC3" w14:textId="28664CE4" w:rsidR="00282690" w:rsidRPr="00282690" w:rsidRDefault="00282690" w:rsidP="00282690">
            <w:pPr>
              <w:ind w:firstLine="0"/>
            </w:pPr>
            <w:r>
              <w:t>Bernstein</w:t>
            </w:r>
          </w:p>
        </w:tc>
        <w:tc>
          <w:tcPr>
            <w:tcW w:w="2180" w:type="dxa"/>
            <w:shd w:val="clear" w:color="auto" w:fill="auto"/>
          </w:tcPr>
          <w:p w14:paraId="681F57C9" w14:textId="77A07C19" w:rsidR="00282690" w:rsidRPr="00282690" w:rsidRDefault="00282690" w:rsidP="00282690">
            <w:pPr>
              <w:ind w:firstLine="0"/>
            </w:pPr>
            <w:r>
              <w:t>Clyburn</w:t>
            </w:r>
          </w:p>
        </w:tc>
      </w:tr>
      <w:tr w:rsidR="00282690" w:rsidRPr="00282690" w14:paraId="6C05BA29" w14:textId="77777777" w:rsidTr="00282690">
        <w:tc>
          <w:tcPr>
            <w:tcW w:w="2179" w:type="dxa"/>
            <w:shd w:val="clear" w:color="auto" w:fill="auto"/>
          </w:tcPr>
          <w:p w14:paraId="27B52D7E" w14:textId="62C5D0E7" w:rsidR="00282690" w:rsidRPr="00282690" w:rsidRDefault="00282690" w:rsidP="00282690">
            <w:pPr>
              <w:ind w:firstLine="0"/>
            </w:pPr>
            <w:r>
              <w:t>Dillard</w:t>
            </w:r>
          </w:p>
        </w:tc>
        <w:tc>
          <w:tcPr>
            <w:tcW w:w="2179" w:type="dxa"/>
            <w:shd w:val="clear" w:color="auto" w:fill="auto"/>
          </w:tcPr>
          <w:p w14:paraId="6C9EFDFB" w14:textId="59EC17A4" w:rsidR="00282690" w:rsidRPr="00282690" w:rsidRDefault="00282690" w:rsidP="00282690">
            <w:pPr>
              <w:ind w:firstLine="0"/>
            </w:pPr>
            <w:r>
              <w:t>Garvin</w:t>
            </w:r>
          </w:p>
        </w:tc>
        <w:tc>
          <w:tcPr>
            <w:tcW w:w="2180" w:type="dxa"/>
            <w:shd w:val="clear" w:color="auto" w:fill="auto"/>
          </w:tcPr>
          <w:p w14:paraId="2A8283C4" w14:textId="5153D3BB" w:rsidR="00282690" w:rsidRPr="00282690" w:rsidRDefault="00282690" w:rsidP="00282690">
            <w:pPr>
              <w:ind w:firstLine="0"/>
            </w:pPr>
            <w:r>
              <w:t>Gilliard</w:t>
            </w:r>
          </w:p>
        </w:tc>
      </w:tr>
      <w:tr w:rsidR="00282690" w:rsidRPr="00282690" w14:paraId="03BEC0B8" w14:textId="77777777" w:rsidTr="00282690">
        <w:tc>
          <w:tcPr>
            <w:tcW w:w="2179" w:type="dxa"/>
            <w:shd w:val="clear" w:color="auto" w:fill="auto"/>
          </w:tcPr>
          <w:p w14:paraId="32C3AD6F" w14:textId="17EE8F04" w:rsidR="00282690" w:rsidRPr="00282690" w:rsidRDefault="00282690" w:rsidP="00282690">
            <w:pPr>
              <w:ind w:firstLine="0"/>
            </w:pPr>
            <w:r>
              <w:t>Hayes</w:t>
            </w:r>
          </w:p>
        </w:tc>
        <w:tc>
          <w:tcPr>
            <w:tcW w:w="2179" w:type="dxa"/>
            <w:shd w:val="clear" w:color="auto" w:fill="auto"/>
          </w:tcPr>
          <w:p w14:paraId="17E13C97" w14:textId="35F15D60" w:rsidR="00282690" w:rsidRPr="00282690" w:rsidRDefault="00282690" w:rsidP="00282690">
            <w:pPr>
              <w:ind w:firstLine="0"/>
            </w:pPr>
            <w:r>
              <w:t>Henderson-Myers</w:t>
            </w:r>
          </w:p>
        </w:tc>
        <w:tc>
          <w:tcPr>
            <w:tcW w:w="2180" w:type="dxa"/>
            <w:shd w:val="clear" w:color="auto" w:fill="auto"/>
          </w:tcPr>
          <w:p w14:paraId="36DE2859" w14:textId="07980C50" w:rsidR="00282690" w:rsidRPr="00282690" w:rsidRDefault="00282690" w:rsidP="00282690">
            <w:pPr>
              <w:ind w:firstLine="0"/>
            </w:pPr>
            <w:r>
              <w:t>Hosey</w:t>
            </w:r>
          </w:p>
        </w:tc>
      </w:tr>
      <w:tr w:rsidR="00282690" w:rsidRPr="00282690" w14:paraId="1A4246D6" w14:textId="77777777" w:rsidTr="00282690">
        <w:tc>
          <w:tcPr>
            <w:tcW w:w="2179" w:type="dxa"/>
            <w:shd w:val="clear" w:color="auto" w:fill="auto"/>
          </w:tcPr>
          <w:p w14:paraId="47F3F2EA" w14:textId="6F1D03C5" w:rsidR="00282690" w:rsidRPr="00282690" w:rsidRDefault="00282690" w:rsidP="00282690">
            <w:pPr>
              <w:ind w:firstLine="0"/>
            </w:pPr>
            <w:r>
              <w:t>Howard</w:t>
            </w:r>
          </w:p>
        </w:tc>
        <w:tc>
          <w:tcPr>
            <w:tcW w:w="2179" w:type="dxa"/>
            <w:shd w:val="clear" w:color="auto" w:fill="auto"/>
          </w:tcPr>
          <w:p w14:paraId="74BACAF4" w14:textId="47268AF0" w:rsidR="00282690" w:rsidRPr="00282690" w:rsidRDefault="00282690" w:rsidP="00282690">
            <w:pPr>
              <w:ind w:firstLine="0"/>
            </w:pPr>
            <w:r>
              <w:t>J. L. Johnson</w:t>
            </w:r>
          </w:p>
        </w:tc>
        <w:tc>
          <w:tcPr>
            <w:tcW w:w="2180" w:type="dxa"/>
            <w:shd w:val="clear" w:color="auto" w:fill="auto"/>
          </w:tcPr>
          <w:p w14:paraId="3D08EB93" w14:textId="2CACE218" w:rsidR="00282690" w:rsidRPr="00282690" w:rsidRDefault="00282690" w:rsidP="00282690">
            <w:pPr>
              <w:ind w:firstLine="0"/>
            </w:pPr>
            <w:r>
              <w:t>W. Jones</w:t>
            </w:r>
          </w:p>
        </w:tc>
      </w:tr>
      <w:tr w:rsidR="00282690" w:rsidRPr="00282690" w14:paraId="76509BA8" w14:textId="77777777" w:rsidTr="00282690">
        <w:tc>
          <w:tcPr>
            <w:tcW w:w="2179" w:type="dxa"/>
            <w:shd w:val="clear" w:color="auto" w:fill="auto"/>
          </w:tcPr>
          <w:p w14:paraId="7BA450D0" w14:textId="7F6A8270" w:rsidR="00282690" w:rsidRPr="00282690" w:rsidRDefault="00282690" w:rsidP="00282690">
            <w:pPr>
              <w:ind w:firstLine="0"/>
            </w:pPr>
            <w:r>
              <w:t>King</w:t>
            </w:r>
          </w:p>
        </w:tc>
        <w:tc>
          <w:tcPr>
            <w:tcW w:w="2179" w:type="dxa"/>
            <w:shd w:val="clear" w:color="auto" w:fill="auto"/>
          </w:tcPr>
          <w:p w14:paraId="69BD29EE" w14:textId="341B0D15" w:rsidR="00282690" w:rsidRPr="00282690" w:rsidRDefault="00282690" w:rsidP="00282690">
            <w:pPr>
              <w:ind w:firstLine="0"/>
            </w:pPr>
            <w:r>
              <w:t>Kirby</w:t>
            </w:r>
          </w:p>
        </w:tc>
        <w:tc>
          <w:tcPr>
            <w:tcW w:w="2180" w:type="dxa"/>
            <w:shd w:val="clear" w:color="auto" w:fill="auto"/>
          </w:tcPr>
          <w:p w14:paraId="18FE7EBB" w14:textId="0CD1A4FD" w:rsidR="00282690" w:rsidRPr="00282690" w:rsidRDefault="00282690" w:rsidP="00282690">
            <w:pPr>
              <w:ind w:firstLine="0"/>
            </w:pPr>
            <w:r>
              <w:t>McDaniel</w:t>
            </w:r>
          </w:p>
        </w:tc>
      </w:tr>
      <w:tr w:rsidR="00282690" w:rsidRPr="00282690" w14:paraId="4613266C" w14:textId="77777777" w:rsidTr="00282690">
        <w:tc>
          <w:tcPr>
            <w:tcW w:w="2179" w:type="dxa"/>
            <w:shd w:val="clear" w:color="auto" w:fill="auto"/>
          </w:tcPr>
          <w:p w14:paraId="0D706010" w14:textId="61B346E3" w:rsidR="00282690" w:rsidRPr="00282690" w:rsidRDefault="00282690" w:rsidP="00282690">
            <w:pPr>
              <w:ind w:firstLine="0"/>
            </w:pPr>
            <w:r>
              <w:t>J. Moore</w:t>
            </w:r>
          </w:p>
        </w:tc>
        <w:tc>
          <w:tcPr>
            <w:tcW w:w="2179" w:type="dxa"/>
            <w:shd w:val="clear" w:color="auto" w:fill="auto"/>
          </w:tcPr>
          <w:p w14:paraId="2B220C2C" w14:textId="35B36F85" w:rsidR="00282690" w:rsidRPr="00282690" w:rsidRDefault="00282690" w:rsidP="00282690">
            <w:pPr>
              <w:ind w:firstLine="0"/>
            </w:pPr>
            <w:r>
              <w:t>Ott</w:t>
            </w:r>
          </w:p>
        </w:tc>
        <w:tc>
          <w:tcPr>
            <w:tcW w:w="2180" w:type="dxa"/>
            <w:shd w:val="clear" w:color="auto" w:fill="auto"/>
          </w:tcPr>
          <w:p w14:paraId="5439BCF7" w14:textId="3FCA213A" w:rsidR="00282690" w:rsidRPr="00282690" w:rsidRDefault="00282690" w:rsidP="00282690">
            <w:pPr>
              <w:ind w:firstLine="0"/>
            </w:pPr>
            <w:r>
              <w:t>Pendarvis</w:t>
            </w:r>
          </w:p>
        </w:tc>
      </w:tr>
      <w:tr w:rsidR="00282690" w:rsidRPr="00282690" w14:paraId="208FA766" w14:textId="77777777" w:rsidTr="00282690">
        <w:tc>
          <w:tcPr>
            <w:tcW w:w="2179" w:type="dxa"/>
            <w:shd w:val="clear" w:color="auto" w:fill="auto"/>
          </w:tcPr>
          <w:p w14:paraId="67B5DD24" w14:textId="486974BA" w:rsidR="00282690" w:rsidRPr="00282690" w:rsidRDefault="00282690" w:rsidP="00282690">
            <w:pPr>
              <w:ind w:firstLine="0"/>
            </w:pPr>
            <w:r>
              <w:t>Rivers</w:t>
            </w:r>
          </w:p>
        </w:tc>
        <w:tc>
          <w:tcPr>
            <w:tcW w:w="2179" w:type="dxa"/>
            <w:shd w:val="clear" w:color="auto" w:fill="auto"/>
          </w:tcPr>
          <w:p w14:paraId="46F19B19" w14:textId="10AFE86D" w:rsidR="00282690" w:rsidRPr="00282690" w:rsidRDefault="00282690" w:rsidP="00282690">
            <w:pPr>
              <w:ind w:firstLine="0"/>
            </w:pPr>
            <w:r>
              <w:t>Rose</w:t>
            </w:r>
          </w:p>
        </w:tc>
        <w:tc>
          <w:tcPr>
            <w:tcW w:w="2180" w:type="dxa"/>
            <w:shd w:val="clear" w:color="auto" w:fill="auto"/>
          </w:tcPr>
          <w:p w14:paraId="3DD7F2F0" w14:textId="477463CE" w:rsidR="00282690" w:rsidRPr="00282690" w:rsidRDefault="00282690" w:rsidP="00282690">
            <w:pPr>
              <w:ind w:firstLine="0"/>
            </w:pPr>
            <w:r>
              <w:t>Stavrinakis</w:t>
            </w:r>
          </w:p>
        </w:tc>
      </w:tr>
      <w:tr w:rsidR="00282690" w:rsidRPr="00282690" w14:paraId="4DAF65BC" w14:textId="77777777" w:rsidTr="00282690">
        <w:tc>
          <w:tcPr>
            <w:tcW w:w="2179" w:type="dxa"/>
            <w:shd w:val="clear" w:color="auto" w:fill="auto"/>
          </w:tcPr>
          <w:p w14:paraId="4215AF19" w14:textId="5725B73E" w:rsidR="00282690" w:rsidRPr="00282690" w:rsidRDefault="00282690" w:rsidP="00282690">
            <w:pPr>
              <w:keepNext/>
              <w:ind w:firstLine="0"/>
            </w:pPr>
            <w:r>
              <w:t>Thigpen</w:t>
            </w:r>
          </w:p>
        </w:tc>
        <w:tc>
          <w:tcPr>
            <w:tcW w:w="2179" w:type="dxa"/>
            <w:shd w:val="clear" w:color="auto" w:fill="auto"/>
          </w:tcPr>
          <w:p w14:paraId="54EB3104" w14:textId="5CF3A475" w:rsidR="00282690" w:rsidRPr="00282690" w:rsidRDefault="00282690" w:rsidP="00282690">
            <w:pPr>
              <w:keepNext/>
              <w:ind w:firstLine="0"/>
            </w:pPr>
            <w:r>
              <w:t>Wetmore</w:t>
            </w:r>
          </w:p>
        </w:tc>
        <w:tc>
          <w:tcPr>
            <w:tcW w:w="2180" w:type="dxa"/>
            <w:shd w:val="clear" w:color="auto" w:fill="auto"/>
          </w:tcPr>
          <w:p w14:paraId="5DC4459C" w14:textId="09F8FBAB" w:rsidR="00282690" w:rsidRPr="00282690" w:rsidRDefault="00282690" w:rsidP="00282690">
            <w:pPr>
              <w:keepNext/>
              <w:ind w:firstLine="0"/>
            </w:pPr>
            <w:r>
              <w:t>Wheeler</w:t>
            </w:r>
          </w:p>
        </w:tc>
      </w:tr>
      <w:tr w:rsidR="00282690" w:rsidRPr="00282690" w14:paraId="1D991CCC" w14:textId="77777777" w:rsidTr="00282690">
        <w:tc>
          <w:tcPr>
            <w:tcW w:w="2179" w:type="dxa"/>
            <w:shd w:val="clear" w:color="auto" w:fill="auto"/>
          </w:tcPr>
          <w:p w14:paraId="5CDEC4FF" w14:textId="2FDB7676" w:rsidR="00282690" w:rsidRPr="00282690" w:rsidRDefault="00282690" w:rsidP="00282690">
            <w:pPr>
              <w:keepNext/>
              <w:ind w:firstLine="0"/>
            </w:pPr>
            <w:r>
              <w:t>Williams</w:t>
            </w:r>
          </w:p>
        </w:tc>
        <w:tc>
          <w:tcPr>
            <w:tcW w:w="2179" w:type="dxa"/>
            <w:shd w:val="clear" w:color="auto" w:fill="auto"/>
          </w:tcPr>
          <w:p w14:paraId="69385376" w14:textId="77777777" w:rsidR="00282690" w:rsidRPr="00282690" w:rsidRDefault="00282690" w:rsidP="00282690">
            <w:pPr>
              <w:keepNext/>
              <w:ind w:firstLine="0"/>
            </w:pPr>
          </w:p>
        </w:tc>
        <w:tc>
          <w:tcPr>
            <w:tcW w:w="2180" w:type="dxa"/>
            <w:shd w:val="clear" w:color="auto" w:fill="auto"/>
          </w:tcPr>
          <w:p w14:paraId="30E6B421" w14:textId="77777777" w:rsidR="00282690" w:rsidRPr="00282690" w:rsidRDefault="00282690" w:rsidP="00282690">
            <w:pPr>
              <w:keepNext/>
              <w:ind w:firstLine="0"/>
            </w:pPr>
          </w:p>
        </w:tc>
      </w:tr>
    </w:tbl>
    <w:p w14:paraId="1D3109B8" w14:textId="77777777" w:rsidR="00282690" w:rsidRDefault="00282690" w:rsidP="00282690"/>
    <w:p w14:paraId="6288783C" w14:textId="77777777" w:rsidR="00282690" w:rsidRDefault="00282690" w:rsidP="00282690">
      <w:pPr>
        <w:jc w:val="center"/>
        <w:rPr>
          <w:b/>
        </w:rPr>
      </w:pPr>
      <w:r w:rsidRPr="00282690">
        <w:rPr>
          <w:b/>
        </w:rPr>
        <w:t>Total--28</w:t>
      </w:r>
    </w:p>
    <w:p w14:paraId="77FD4938" w14:textId="28797449" w:rsidR="00282690" w:rsidRDefault="00282690" w:rsidP="00282690">
      <w:pPr>
        <w:jc w:val="center"/>
        <w:rPr>
          <w:b/>
        </w:rPr>
      </w:pPr>
    </w:p>
    <w:p w14:paraId="3F0B7C62" w14:textId="77777777" w:rsidR="00282690" w:rsidRDefault="00282690" w:rsidP="00282690">
      <w:r>
        <w:t>So, the amendment was tabled.</w:t>
      </w:r>
    </w:p>
    <w:p w14:paraId="782B817E" w14:textId="77777777" w:rsidR="00282690" w:rsidRDefault="00282690" w:rsidP="00282690"/>
    <w:p w14:paraId="635299FA" w14:textId="77777777" w:rsidR="00282690" w:rsidRDefault="00282690" w:rsidP="00282690">
      <w:pPr>
        <w:keepNext/>
        <w:jc w:val="center"/>
        <w:rPr>
          <w:b/>
        </w:rPr>
      </w:pPr>
      <w:r w:rsidRPr="00282690">
        <w:rPr>
          <w:b/>
        </w:rPr>
        <w:t xml:space="preserve">SPEAKER </w:t>
      </w:r>
      <w:r w:rsidRPr="00282690">
        <w:rPr>
          <w:b/>
          <w:i/>
        </w:rPr>
        <w:t>PRO TEMPORE</w:t>
      </w:r>
      <w:r w:rsidRPr="00282690">
        <w:rPr>
          <w:b/>
        </w:rPr>
        <w:t xml:space="preserve"> IN CHAIR</w:t>
      </w:r>
    </w:p>
    <w:p w14:paraId="58086D98" w14:textId="72E9F58B" w:rsidR="00282690" w:rsidRDefault="00282690" w:rsidP="00282690">
      <w:pPr>
        <w:jc w:val="center"/>
        <w:rPr>
          <w:b/>
        </w:rPr>
      </w:pPr>
    </w:p>
    <w:p w14:paraId="36AF9A9D" w14:textId="77777777" w:rsidR="00282690" w:rsidRPr="00CB08A3" w:rsidRDefault="00282690" w:rsidP="00282690">
      <w:pPr>
        <w:pStyle w:val="scamendsponsorline"/>
        <w:ind w:firstLine="216"/>
        <w:jc w:val="both"/>
        <w:rPr>
          <w:sz w:val="22"/>
        </w:rPr>
      </w:pPr>
      <w:r w:rsidRPr="00CB08A3">
        <w:rPr>
          <w:sz w:val="22"/>
        </w:rPr>
        <w:t>Rep. Ott proposed the following Amendment No. 11 to H. 5164 (LC-5164.WAB0020H), which was tabled:</w:t>
      </w:r>
    </w:p>
    <w:p w14:paraId="56614A3E" w14:textId="77777777" w:rsidR="00282690" w:rsidRPr="00CB08A3" w:rsidRDefault="00282690" w:rsidP="00282690">
      <w:pPr>
        <w:pStyle w:val="scamendlanginstruction"/>
        <w:spacing w:before="0" w:after="0"/>
        <w:ind w:firstLine="216"/>
        <w:jc w:val="both"/>
        <w:rPr>
          <w:sz w:val="22"/>
        </w:rPr>
      </w:pPr>
      <w:r w:rsidRPr="00CB08A3">
        <w:rPr>
          <w:sz w:val="22"/>
        </w:rPr>
        <w:t>Amend the bill, as and if amended, by adding an appropriately numbered SECTION to read:</w:t>
      </w:r>
    </w:p>
    <w:p w14:paraId="6D6A072F" w14:textId="0240DAE3" w:rsidR="00282690" w:rsidRPr="00CB08A3" w:rsidRDefault="00282690" w:rsidP="0028269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B08A3">
        <w:rPr>
          <w:rFonts w:cs="Times New Roman"/>
          <w:sz w:val="22"/>
        </w:rPr>
        <w:t>SECTION X.</w:t>
      </w:r>
      <w:r w:rsidRPr="00CB08A3">
        <w:rPr>
          <w:rFonts w:cs="Times New Roman"/>
          <w:sz w:val="22"/>
        </w:rPr>
        <w:tab/>
        <w:t>Section 59-8-150(A) of the S.C. Code is amended to read:</w:t>
      </w:r>
    </w:p>
    <w:p w14:paraId="17A28E0A" w14:textId="77777777" w:rsidR="00282690" w:rsidRPr="00CB08A3"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B08A3">
        <w:rPr>
          <w:rFonts w:cs="Times New Roman"/>
          <w:sz w:val="22"/>
        </w:rPr>
        <w:tab/>
        <w:t>(A) To ensure equitable treatment and personal safety of all scholarship students, all education service providers shall:</w:t>
      </w:r>
    </w:p>
    <w:p w14:paraId="522FC1C4" w14:textId="77777777" w:rsidR="00282690" w:rsidRPr="00CB08A3"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B08A3">
        <w:rPr>
          <w:rFonts w:cs="Times New Roman"/>
          <w:sz w:val="22"/>
        </w:rPr>
        <w:tab/>
      </w:r>
      <w:r w:rsidRPr="00CB08A3">
        <w:rPr>
          <w:rFonts w:cs="Times New Roman"/>
          <w:sz w:val="22"/>
        </w:rPr>
        <w:tab/>
        <w:t>(1) comply with all applicable health and safety laws or codes;</w:t>
      </w:r>
    </w:p>
    <w:p w14:paraId="0D295585" w14:textId="77777777" w:rsidR="00282690" w:rsidRPr="00CB08A3"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B08A3">
        <w:rPr>
          <w:rFonts w:cs="Times New Roman"/>
          <w:sz w:val="22"/>
        </w:rPr>
        <w:tab/>
      </w:r>
      <w:r w:rsidRPr="00CB08A3">
        <w:rPr>
          <w:rFonts w:cs="Times New Roman"/>
          <w:sz w:val="22"/>
        </w:rPr>
        <w:tab/>
        <w:t>(2) hold a valid occupancy permit if required by the municipality in which the education service provider is located;</w:t>
      </w:r>
    </w:p>
    <w:p w14:paraId="05C29694" w14:textId="77777777" w:rsidR="00282690" w:rsidRPr="00CB08A3"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B08A3">
        <w:rPr>
          <w:rFonts w:cs="Times New Roman"/>
          <w:sz w:val="22"/>
        </w:rPr>
        <w:tab/>
      </w:r>
      <w:r w:rsidRPr="00CB08A3">
        <w:rPr>
          <w:rFonts w:cs="Times New Roman"/>
          <w:sz w:val="22"/>
        </w:rPr>
        <w:tab/>
        <w:t xml:space="preserve">(3) not unlawfully discriminate on the basis of race, color, or national origin.  This item shall not be interpreted to preclude any independent or religious educational provider from exercising an exemption allowed under federal law;  </w:t>
      </w:r>
      <w:r w:rsidRPr="00CB08A3">
        <w:rPr>
          <w:rStyle w:val="scstrike"/>
          <w:rFonts w:cs="Times New Roman"/>
          <w:sz w:val="22"/>
        </w:rPr>
        <w:t>and</w:t>
      </w:r>
    </w:p>
    <w:p w14:paraId="15175547" w14:textId="77777777" w:rsidR="00282690" w:rsidRPr="00CB08A3"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B08A3">
        <w:rPr>
          <w:rFonts w:cs="Times New Roman"/>
          <w:sz w:val="22"/>
        </w:rPr>
        <w:tab/>
      </w:r>
      <w:r w:rsidRPr="00CB08A3">
        <w:rPr>
          <w:rFonts w:cs="Times New Roman"/>
          <w:sz w:val="22"/>
        </w:rPr>
        <w:tab/>
        <w:t>(4) conduct criminal background checks on employees and exclude from employment anyone who:</w:t>
      </w:r>
    </w:p>
    <w:p w14:paraId="3B2F5065" w14:textId="77777777" w:rsidR="00282690" w:rsidRPr="00CB08A3"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B08A3">
        <w:rPr>
          <w:rFonts w:cs="Times New Roman"/>
          <w:sz w:val="22"/>
        </w:rPr>
        <w:tab/>
      </w:r>
      <w:r w:rsidRPr="00CB08A3">
        <w:rPr>
          <w:rFonts w:cs="Times New Roman"/>
          <w:sz w:val="22"/>
        </w:rPr>
        <w:tab/>
      </w:r>
      <w:r w:rsidRPr="00CB08A3">
        <w:rPr>
          <w:rFonts w:cs="Times New Roman"/>
          <w:sz w:val="22"/>
        </w:rPr>
        <w:tab/>
        <w:t>(a) is not permitted by state law to work in a school;</w:t>
      </w:r>
    </w:p>
    <w:p w14:paraId="212C1719" w14:textId="77777777" w:rsidR="00282690" w:rsidRPr="00CB08A3"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B08A3">
        <w:rPr>
          <w:rFonts w:cs="Times New Roman"/>
          <w:sz w:val="22"/>
        </w:rPr>
        <w:tab/>
      </w:r>
      <w:r w:rsidRPr="00CB08A3">
        <w:rPr>
          <w:rFonts w:cs="Times New Roman"/>
          <w:sz w:val="22"/>
        </w:rPr>
        <w:tab/>
      </w:r>
      <w:r w:rsidRPr="00CB08A3">
        <w:rPr>
          <w:rFonts w:cs="Times New Roman"/>
          <w:sz w:val="22"/>
        </w:rPr>
        <w:tab/>
        <w:t>(b) reasonably might pose a threat to the safety of students;  or</w:t>
      </w:r>
    </w:p>
    <w:p w14:paraId="337EDCD8" w14:textId="77777777" w:rsidR="00282690" w:rsidRPr="00CB08A3"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B08A3">
        <w:rPr>
          <w:rFonts w:cs="Times New Roman"/>
          <w:sz w:val="22"/>
        </w:rPr>
        <w:tab/>
      </w:r>
      <w:r w:rsidRPr="00CB08A3">
        <w:rPr>
          <w:rFonts w:cs="Times New Roman"/>
          <w:sz w:val="22"/>
        </w:rPr>
        <w:tab/>
      </w:r>
      <w:r w:rsidRPr="00CB08A3">
        <w:rPr>
          <w:rFonts w:cs="Times New Roman"/>
          <w:sz w:val="22"/>
        </w:rPr>
        <w:tab/>
        <w:t>(c) is listed on federal, state, or other central child abuse registries</w:t>
      </w:r>
      <w:r w:rsidRPr="00CB08A3">
        <w:rPr>
          <w:rStyle w:val="scinsert"/>
          <w:rFonts w:cs="Times New Roman"/>
          <w:sz w:val="22"/>
        </w:rPr>
        <w:t>; and</w:t>
      </w:r>
    </w:p>
    <w:p w14:paraId="24EB1E3E" w14:textId="77777777" w:rsidR="00282690" w:rsidRPr="00CB08A3"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B08A3">
        <w:rPr>
          <w:rStyle w:val="scinsert"/>
          <w:rFonts w:cs="Times New Roman"/>
          <w:sz w:val="22"/>
        </w:rPr>
        <w:tab/>
      </w:r>
      <w:r w:rsidRPr="00CB08A3">
        <w:rPr>
          <w:rStyle w:val="scinsert"/>
          <w:rFonts w:cs="Times New Roman"/>
          <w:sz w:val="22"/>
        </w:rPr>
        <w:tab/>
        <w:t>(5) not include or promote in a course of instruction, curriculum, assignment, instructional program, instructional material (including primary or supplemental materials, whether in print, digital, or online), surveys or questionnaires, or professional educator development or training, nor require a student, employee, or volunteer to affirm, accept, adopt, or adhere to prohibited concepts such as:</w:t>
      </w:r>
      <w:r w:rsidRPr="00CB08A3">
        <w:rPr>
          <w:rStyle w:val="scinsert"/>
          <w:rFonts w:cs="Times New Roman"/>
          <w:sz w:val="22"/>
        </w:rPr>
        <w:tab/>
      </w:r>
    </w:p>
    <w:p w14:paraId="6AF3E6D8" w14:textId="77777777" w:rsidR="00282690" w:rsidRPr="00CB08A3"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B08A3">
        <w:rPr>
          <w:rStyle w:val="scinsert"/>
          <w:rFonts w:cs="Times New Roman"/>
          <w:sz w:val="22"/>
        </w:rPr>
        <w:tab/>
      </w:r>
      <w:r w:rsidRPr="00CB08A3">
        <w:rPr>
          <w:rStyle w:val="scinsert"/>
          <w:rFonts w:cs="Times New Roman"/>
          <w:sz w:val="22"/>
        </w:rPr>
        <w:tab/>
      </w:r>
      <w:r w:rsidRPr="00CB08A3">
        <w:rPr>
          <w:rStyle w:val="scinsert"/>
          <w:rFonts w:cs="Times New Roman"/>
          <w:sz w:val="22"/>
        </w:rPr>
        <w:tab/>
        <w:t>(a) one race, sex, ethnicity, color, or national origin is inherently superior to another race, sex, ethnicity, color, or national origin;</w:t>
      </w:r>
    </w:p>
    <w:p w14:paraId="29EBE0C2" w14:textId="77777777" w:rsidR="00282690" w:rsidRPr="00CB08A3"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B08A3">
        <w:rPr>
          <w:rStyle w:val="scinsert"/>
          <w:rFonts w:cs="Times New Roman"/>
          <w:sz w:val="22"/>
        </w:rPr>
        <w:tab/>
      </w:r>
      <w:r w:rsidRPr="00CB08A3">
        <w:rPr>
          <w:rStyle w:val="scinsert"/>
          <w:rFonts w:cs="Times New Roman"/>
          <w:sz w:val="22"/>
        </w:rPr>
        <w:tab/>
      </w:r>
      <w:r w:rsidRPr="00CB08A3">
        <w:rPr>
          <w:rStyle w:val="scinsert"/>
          <w:rFonts w:cs="Times New Roman"/>
          <w:sz w:val="22"/>
        </w:rPr>
        <w:tab/>
        <w:t>(b) an individual, by virtue of the race, sex, ethnicity, religion, color, or national origin of the individual, inherently is privileged, racist, sexist, or oppressive, whether consciously or subconsciously;</w:t>
      </w:r>
    </w:p>
    <w:p w14:paraId="591A48B8" w14:textId="77777777" w:rsidR="00282690" w:rsidRPr="00CB08A3"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B08A3">
        <w:rPr>
          <w:rStyle w:val="scinsert"/>
          <w:rFonts w:cs="Times New Roman"/>
          <w:sz w:val="22"/>
        </w:rPr>
        <w:tab/>
      </w:r>
      <w:r w:rsidRPr="00CB08A3">
        <w:rPr>
          <w:rStyle w:val="scinsert"/>
          <w:rFonts w:cs="Times New Roman"/>
          <w:sz w:val="22"/>
        </w:rPr>
        <w:tab/>
      </w:r>
      <w:r w:rsidRPr="00CB08A3">
        <w:rPr>
          <w:rStyle w:val="scinsert"/>
          <w:rFonts w:cs="Times New Roman"/>
          <w:sz w:val="22"/>
        </w:rPr>
        <w:tab/>
        <w:t>(c) an individual should be discriminated against or receive adverse treatment because of the race, sex, ethnicity, religion, color, or national origin of the individual;</w:t>
      </w:r>
    </w:p>
    <w:p w14:paraId="6064974E" w14:textId="77777777" w:rsidR="00282690" w:rsidRPr="00CB08A3"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B08A3">
        <w:rPr>
          <w:rStyle w:val="scinsert"/>
          <w:rFonts w:cs="Times New Roman"/>
          <w:sz w:val="22"/>
        </w:rPr>
        <w:tab/>
      </w:r>
      <w:r w:rsidRPr="00CB08A3">
        <w:rPr>
          <w:rStyle w:val="scinsert"/>
          <w:rFonts w:cs="Times New Roman"/>
          <w:sz w:val="22"/>
        </w:rPr>
        <w:tab/>
      </w:r>
      <w:r w:rsidRPr="00CB08A3">
        <w:rPr>
          <w:rStyle w:val="scinsert"/>
          <w:rFonts w:cs="Times New Roman"/>
          <w:sz w:val="22"/>
        </w:rPr>
        <w:tab/>
        <w:t>(d) the moral character of an individual is determined by the race, sex, ethnicity, religion, color, or national origin of the individual;</w:t>
      </w:r>
    </w:p>
    <w:p w14:paraId="0E0D6AB9" w14:textId="77777777" w:rsidR="00282690" w:rsidRPr="00CB08A3"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B08A3">
        <w:rPr>
          <w:rStyle w:val="scinsert"/>
          <w:rFonts w:cs="Times New Roman"/>
          <w:sz w:val="22"/>
        </w:rPr>
        <w:tab/>
      </w:r>
      <w:r w:rsidRPr="00CB08A3">
        <w:rPr>
          <w:rStyle w:val="scinsert"/>
          <w:rFonts w:cs="Times New Roman"/>
          <w:sz w:val="22"/>
        </w:rPr>
        <w:tab/>
      </w:r>
      <w:r w:rsidRPr="00CB08A3">
        <w:rPr>
          <w:rStyle w:val="scinsert"/>
          <w:rFonts w:cs="Times New Roman"/>
          <w:sz w:val="22"/>
        </w:rPr>
        <w:tab/>
        <w:t>(e) an individual, by virtue of the race or sex of the individual, bears responsibility for actions committed in the past by other members of the same race, sex, ethnicity, religion, color, or national origin;</w:t>
      </w:r>
    </w:p>
    <w:p w14:paraId="33C3F773" w14:textId="77777777" w:rsidR="00282690" w:rsidRPr="00CB08A3"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B08A3">
        <w:rPr>
          <w:rStyle w:val="scinsert"/>
          <w:rFonts w:cs="Times New Roman"/>
          <w:sz w:val="22"/>
        </w:rPr>
        <w:tab/>
      </w:r>
      <w:r w:rsidRPr="00CB08A3">
        <w:rPr>
          <w:rStyle w:val="scinsert"/>
          <w:rFonts w:cs="Times New Roman"/>
          <w:sz w:val="22"/>
        </w:rPr>
        <w:tab/>
      </w:r>
      <w:r w:rsidRPr="00CB08A3">
        <w:rPr>
          <w:rStyle w:val="scinsert"/>
          <w:rFonts w:cs="Times New Roman"/>
          <w:sz w:val="22"/>
        </w:rPr>
        <w:tab/>
        <w:t>(f) meritocracy or traits such as a hard work ethic:</w:t>
      </w:r>
    </w:p>
    <w:p w14:paraId="7FF8D21D" w14:textId="77777777" w:rsidR="00282690" w:rsidRPr="00CB08A3"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B08A3">
        <w:rPr>
          <w:rStyle w:val="scinsert"/>
          <w:rFonts w:cs="Times New Roman"/>
          <w:sz w:val="22"/>
        </w:rPr>
        <w:tab/>
      </w:r>
      <w:r w:rsidRPr="00CB08A3">
        <w:rPr>
          <w:rStyle w:val="scinsert"/>
          <w:rFonts w:cs="Times New Roman"/>
          <w:sz w:val="22"/>
        </w:rPr>
        <w:tab/>
      </w:r>
      <w:r w:rsidRPr="00CB08A3">
        <w:rPr>
          <w:rStyle w:val="scinsert"/>
          <w:rFonts w:cs="Times New Roman"/>
          <w:sz w:val="22"/>
        </w:rPr>
        <w:tab/>
      </w:r>
      <w:r w:rsidRPr="00CB08A3">
        <w:rPr>
          <w:rStyle w:val="scinsert"/>
          <w:rFonts w:cs="Times New Roman"/>
          <w:sz w:val="22"/>
        </w:rPr>
        <w:tab/>
        <w:t>(i) are racist, sexist, belong to the principles of one religion; or</w:t>
      </w:r>
    </w:p>
    <w:p w14:paraId="07A18C7D" w14:textId="77777777" w:rsidR="00282690" w:rsidRPr="00CB08A3"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B08A3">
        <w:rPr>
          <w:rStyle w:val="scinsert"/>
          <w:rFonts w:cs="Times New Roman"/>
          <w:sz w:val="22"/>
        </w:rPr>
        <w:tab/>
      </w:r>
      <w:r w:rsidRPr="00CB08A3">
        <w:rPr>
          <w:rStyle w:val="scinsert"/>
          <w:rFonts w:cs="Times New Roman"/>
          <w:sz w:val="22"/>
        </w:rPr>
        <w:tab/>
      </w:r>
      <w:r w:rsidRPr="00CB08A3">
        <w:rPr>
          <w:rStyle w:val="scinsert"/>
          <w:rFonts w:cs="Times New Roman"/>
          <w:sz w:val="22"/>
        </w:rPr>
        <w:tab/>
      </w:r>
      <w:r w:rsidRPr="00CB08A3">
        <w:rPr>
          <w:rStyle w:val="scinsert"/>
          <w:rFonts w:cs="Times New Roman"/>
          <w:sz w:val="22"/>
        </w:rPr>
        <w:tab/>
        <w:t>(ii) were created by members of a particular race, sex, or religion to oppress members of another race, sex, ethnicity, color, national origin, or religion; and</w:t>
      </w:r>
    </w:p>
    <w:p w14:paraId="5B9744E4" w14:textId="146F05DE" w:rsidR="00282690" w:rsidRPr="00CB08A3"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B08A3">
        <w:rPr>
          <w:rStyle w:val="scinsert"/>
          <w:rFonts w:cs="Times New Roman"/>
          <w:sz w:val="22"/>
        </w:rPr>
        <w:tab/>
      </w:r>
      <w:r w:rsidRPr="00CB08A3">
        <w:rPr>
          <w:rStyle w:val="scinsert"/>
          <w:rFonts w:cs="Times New Roman"/>
          <w:sz w:val="22"/>
        </w:rPr>
        <w:tab/>
      </w:r>
      <w:r w:rsidRPr="00CB08A3">
        <w:rPr>
          <w:rStyle w:val="scinsert"/>
          <w:rFonts w:cs="Times New Roman"/>
          <w:sz w:val="22"/>
        </w:rPr>
        <w:tab/>
        <w:t>(g) fault, blame, or bias should be assigned to race, sex, ethnicity, religion, color, or national origin, or to members of a race, sex, ethnicity, religion, color, or national origin because of their race, sex, ethnicity, religion, color, or national origin</w:t>
      </w:r>
      <w:r w:rsidRPr="00CB08A3">
        <w:rPr>
          <w:rFonts w:cs="Times New Roman"/>
          <w:sz w:val="22"/>
        </w:rPr>
        <w:t>.</w:t>
      </w:r>
    </w:p>
    <w:p w14:paraId="553AC27B" w14:textId="77777777" w:rsidR="00282690" w:rsidRPr="00CB08A3" w:rsidRDefault="00282690" w:rsidP="00282690">
      <w:pPr>
        <w:pStyle w:val="scamendconformline"/>
        <w:spacing w:before="0"/>
        <w:ind w:firstLine="216"/>
        <w:jc w:val="both"/>
        <w:rPr>
          <w:sz w:val="22"/>
        </w:rPr>
      </w:pPr>
      <w:r w:rsidRPr="00CB08A3">
        <w:rPr>
          <w:sz w:val="22"/>
        </w:rPr>
        <w:t>Renumber sections to conform.</w:t>
      </w:r>
    </w:p>
    <w:p w14:paraId="1DF863BC" w14:textId="77777777" w:rsidR="00282690" w:rsidRDefault="00282690" w:rsidP="00282690">
      <w:pPr>
        <w:pStyle w:val="scamendtitleconform"/>
        <w:ind w:firstLine="216"/>
        <w:jc w:val="both"/>
        <w:rPr>
          <w:sz w:val="22"/>
        </w:rPr>
      </w:pPr>
      <w:r w:rsidRPr="00CB08A3">
        <w:rPr>
          <w:sz w:val="22"/>
        </w:rPr>
        <w:t>Amend title to conform.</w:t>
      </w:r>
    </w:p>
    <w:p w14:paraId="32772A0F" w14:textId="5D16DC04" w:rsidR="00282690" w:rsidRDefault="00282690" w:rsidP="00282690">
      <w:pPr>
        <w:pStyle w:val="scamendtitleconform"/>
        <w:ind w:firstLine="216"/>
        <w:jc w:val="both"/>
        <w:rPr>
          <w:sz w:val="22"/>
        </w:rPr>
      </w:pPr>
    </w:p>
    <w:p w14:paraId="09CB38CE" w14:textId="77777777" w:rsidR="00282690" w:rsidRDefault="00282690" w:rsidP="00282690">
      <w:r>
        <w:t>Rep. OTT explained the amendment.</w:t>
      </w:r>
    </w:p>
    <w:p w14:paraId="383FBA18" w14:textId="77777777" w:rsidR="00282690" w:rsidRDefault="00282690" w:rsidP="00282690"/>
    <w:p w14:paraId="59D65C7D" w14:textId="148BCA10" w:rsidR="00282690" w:rsidRDefault="00282690" w:rsidP="00282690">
      <w:r>
        <w:t>Rep. B. NEWTON moved to table the amendment.</w:t>
      </w:r>
    </w:p>
    <w:p w14:paraId="3BA03B5D" w14:textId="77777777" w:rsidR="00282690" w:rsidRDefault="00282690" w:rsidP="00282690"/>
    <w:p w14:paraId="52C3D425" w14:textId="77777777" w:rsidR="00282690" w:rsidRDefault="00282690" w:rsidP="00282690">
      <w:r>
        <w:t>Rep. PENDARVIS demanded the yeas and nays which were taken, resulting as follows:</w:t>
      </w:r>
    </w:p>
    <w:p w14:paraId="0C9AC041" w14:textId="3DAE61B7" w:rsidR="00282690" w:rsidRDefault="00282690" w:rsidP="00282690">
      <w:pPr>
        <w:jc w:val="center"/>
      </w:pPr>
      <w:bookmarkStart w:id="164" w:name="vote_start420"/>
      <w:bookmarkEnd w:id="164"/>
      <w:r>
        <w:t>Yeas 73; Nays 29</w:t>
      </w:r>
    </w:p>
    <w:p w14:paraId="7A6F9772" w14:textId="77777777" w:rsidR="00282690" w:rsidRDefault="00282690" w:rsidP="00282690">
      <w:pPr>
        <w:jc w:val="center"/>
      </w:pPr>
    </w:p>
    <w:p w14:paraId="4DD91F48" w14:textId="77777777" w:rsidR="00282690" w:rsidRDefault="00282690" w:rsidP="0028269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690" w:rsidRPr="00282690" w14:paraId="01B47983" w14:textId="77777777" w:rsidTr="00282690">
        <w:tc>
          <w:tcPr>
            <w:tcW w:w="2179" w:type="dxa"/>
            <w:shd w:val="clear" w:color="auto" w:fill="auto"/>
          </w:tcPr>
          <w:p w14:paraId="7B3E0F05" w14:textId="3272E2C1" w:rsidR="00282690" w:rsidRPr="00282690" w:rsidRDefault="00282690" w:rsidP="00282690">
            <w:pPr>
              <w:keepNext/>
              <w:ind w:firstLine="0"/>
            </w:pPr>
            <w:r>
              <w:t>Bailey</w:t>
            </w:r>
          </w:p>
        </w:tc>
        <w:tc>
          <w:tcPr>
            <w:tcW w:w="2179" w:type="dxa"/>
            <w:shd w:val="clear" w:color="auto" w:fill="auto"/>
          </w:tcPr>
          <w:p w14:paraId="16D3277C" w14:textId="7C71D9CE" w:rsidR="00282690" w:rsidRPr="00282690" w:rsidRDefault="00282690" w:rsidP="00282690">
            <w:pPr>
              <w:keepNext/>
              <w:ind w:firstLine="0"/>
            </w:pPr>
            <w:r>
              <w:t>Bannister</w:t>
            </w:r>
          </w:p>
        </w:tc>
        <w:tc>
          <w:tcPr>
            <w:tcW w:w="2180" w:type="dxa"/>
            <w:shd w:val="clear" w:color="auto" w:fill="auto"/>
          </w:tcPr>
          <w:p w14:paraId="3D9E6C7B" w14:textId="36BDAFEB" w:rsidR="00282690" w:rsidRPr="00282690" w:rsidRDefault="00282690" w:rsidP="00282690">
            <w:pPr>
              <w:keepNext/>
              <w:ind w:firstLine="0"/>
            </w:pPr>
            <w:r>
              <w:t>Beach</w:t>
            </w:r>
          </w:p>
        </w:tc>
      </w:tr>
      <w:tr w:rsidR="00282690" w:rsidRPr="00282690" w14:paraId="3EDCDB2D" w14:textId="77777777" w:rsidTr="00282690">
        <w:tc>
          <w:tcPr>
            <w:tcW w:w="2179" w:type="dxa"/>
            <w:shd w:val="clear" w:color="auto" w:fill="auto"/>
          </w:tcPr>
          <w:p w14:paraId="03A64D5E" w14:textId="26129C6B" w:rsidR="00282690" w:rsidRPr="00282690" w:rsidRDefault="00282690" w:rsidP="00282690">
            <w:pPr>
              <w:ind w:firstLine="0"/>
            </w:pPr>
            <w:r>
              <w:t>Bradley</w:t>
            </w:r>
          </w:p>
        </w:tc>
        <w:tc>
          <w:tcPr>
            <w:tcW w:w="2179" w:type="dxa"/>
            <w:shd w:val="clear" w:color="auto" w:fill="auto"/>
          </w:tcPr>
          <w:p w14:paraId="1DF2BA29" w14:textId="33078ABD" w:rsidR="00282690" w:rsidRPr="00282690" w:rsidRDefault="00282690" w:rsidP="00282690">
            <w:pPr>
              <w:ind w:firstLine="0"/>
            </w:pPr>
            <w:r>
              <w:t>Brewer</w:t>
            </w:r>
          </w:p>
        </w:tc>
        <w:tc>
          <w:tcPr>
            <w:tcW w:w="2180" w:type="dxa"/>
            <w:shd w:val="clear" w:color="auto" w:fill="auto"/>
          </w:tcPr>
          <w:p w14:paraId="03DC8B69" w14:textId="436254A5" w:rsidR="00282690" w:rsidRPr="00282690" w:rsidRDefault="00282690" w:rsidP="00282690">
            <w:pPr>
              <w:ind w:firstLine="0"/>
            </w:pPr>
            <w:r>
              <w:t>Brittain</w:t>
            </w:r>
          </w:p>
        </w:tc>
      </w:tr>
      <w:tr w:rsidR="00282690" w:rsidRPr="00282690" w14:paraId="612DFC32" w14:textId="77777777" w:rsidTr="00282690">
        <w:tc>
          <w:tcPr>
            <w:tcW w:w="2179" w:type="dxa"/>
            <w:shd w:val="clear" w:color="auto" w:fill="auto"/>
          </w:tcPr>
          <w:p w14:paraId="39D12CFF" w14:textId="2E560B92" w:rsidR="00282690" w:rsidRPr="00282690" w:rsidRDefault="00282690" w:rsidP="00282690">
            <w:pPr>
              <w:ind w:firstLine="0"/>
            </w:pPr>
            <w:r>
              <w:t>Burns</w:t>
            </w:r>
          </w:p>
        </w:tc>
        <w:tc>
          <w:tcPr>
            <w:tcW w:w="2179" w:type="dxa"/>
            <w:shd w:val="clear" w:color="auto" w:fill="auto"/>
          </w:tcPr>
          <w:p w14:paraId="28B7F420" w14:textId="36069A69" w:rsidR="00282690" w:rsidRPr="00282690" w:rsidRDefault="00282690" w:rsidP="00282690">
            <w:pPr>
              <w:ind w:firstLine="0"/>
            </w:pPr>
            <w:r>
              <w:t>Bustos</w:t>
            </w:r>
          </w:p>
        </w:tc>
        <w:tc>
          <w:tcPr>
            <w:tcW w:w="2180" w:type="dxa"/>
            <w:shd w:val="clear" w:color="auto" w:fill="auto"/>
          </w:tcPr>
          <w:p w14:paraId="341D4006" w14:textId="365E74BA" w:rsidR="00282690" w:rsidRPr="00282690" w:rsidRDefault="00282690" w:rsidP="00282690">
            <w:pPr>
              <w:ind w:firstLine="0"/>
            </w:pPr>
            <w:r>
              <w:t>Caskey</w:t>
            </w:r>
          </w:p>
        </w:tc>
      </w:tr>
      <w:tr w:rsidR="00282690" w:rsidRPr="00282690" w14:paraId="21F96DF7" w14:textId="77777777" w:rsidTr="00282690">
        <w:tc>
          <w:tcPr>
            <w:tcW w:w="2179" w:type="dxa"/>
            <w:shd w:val="clear" w:color="auto" w:fill="auto"/>
          </w:tcPr>
          <w:p w14:paraId="3C30F816" w14:textId="60B0E174" w:rsidR="00282690" w:rsidRPr="00282690" w:rsidRDefault="00282690" w:rsidP="00282690">
            <w:pPr>
              <w:ind w:firstLine="0"/>
            </w:pPr>
            <w:r>
              <w:t>Chapman</w:t>
            </w:r>
          </w:p>
        </w:tc>
        <w:tc>
          <w:tcPr>
            <w:tcW w:w="2179" w:type="dxa"/>
            <w:shd w:val="clear" w:color="auto" w:fill="auto"/>
          </w:tcPr>
          <w:p w14:paraId="3DAA2960" w14:textId="7CC60FD4" w:rsidR="00282690" w:rsidRPr="00282690" w:rsidRDefault="00282690" w:rsidP="00282690">
            <w:pPr>
              <w:ind w:firstLine="0"/>
            </w:pPr>
            <w:r>
              <w:t>Chumley</w:t>
            </w:r>
          </w:p>
        </w:tc>
        <w:tc>
          <w:tcPr>
            <w:tcW w:w="2180" w:type="dxa"/>
            <w:shd w:val="clear" w:color="auto" w:fill="auto"/>
          </w:tcPr>
          <w:p w14:paraId="4402295B" w14:textId="555A3F69" w:rsidR="00282690" w:rsidRPr="00282690" w:rsidRDefault="00282690" w:rsidP="00282690">
            <w:pPr>
              <w:ind w:firstLine="0"/>
            </w:pPr>
            <w:r>
              <w:t>Connell</w:t>
            </w:r>
          </w:p>
        </w:tc>
      </w:tr>
      <w:tr w:rsidR="00282690" w:rsidRPr="00282690" w14:paraId="1E3DF7A0" w14:textId="77777777" w:rsidTr="00282690">
        <w:tc>
          <w:tcPr>
            <w:tcW w:w="2179" w:type="dxa"/>
            <w:shd w:val="clear" w:color="auto" w:fill="auto"/>
          </w:tcPr>
          <w:p w14:paraId="78FC5167" w14:textId="023F81AE" w:rsidR="00282690" w:rsidRPr="00282690" w:rsidRDefault="00282690" w:rsidP="00282690">
            <w:pPr>
              <w:ind w:firstLine="0"/>
            </w:pPr>
            <w:r>
              <w:t>B. L. Cox</w:t>
            </w:r>
          </w:p>
        </w:tc>
        <w:tc>
          <w:tcPr>
            <w:tcW w:w="2179" w:type="dxa"/>
            <w:shd w:val="clear" w:color="auto" w:fill="auto"/>
          </w:tcPr>
          <w:p w14:paraId="02CBD0DC" w14:textId="595E9E37" w:rsidR="00282690" w:rsidRPr="00282690" w:rsidRDefault="00282690" w:rsidP="00282690">
            <w:pPr>
              <w:ind w:firstLine="0"/>
            </w:pPr>
            <w:r>
              <w:t>Crawford</w:t>
            </w:r>
          </w:p>
        </w:tc>
        <w:tc>
          <w:tcPr>
            <w:tcW w:w="2180" w:type="dxa"/>
            <w:shd w:val="clear" w:color="auto" w:fill="auto"/>
          </w:tcPr>
          <w:p w14:paraId="601845E3" w14:textId="1DE8920E" w:rsidR="00282690" w:rsidRPr="00282690" w:rsidRDefault="00282690" w:rsidP="00282690">
            <w:pPr>
              <w:ind w:firstLine="0"/>
            </w:pPr>
            <w:r>
              <w:t>Cromer</w:t>
            </w:r>
          </w:p>
        </w:tc>
      </w:tr>
      <w:tr w:rsidR="00282690" w:rsidRPr="00282690" w14:paraId="712E9F95" w14:textId="77777777" w:rsidTr="00282690">
        <w:tc>
          <w:tcPr>
            <w:tcW w:w="2179" w:type="dxa"/>
            <w:shd w:val="clear" w:color="auto" w:fill="auto"/>
          </w:tcPr>
          <w:p w14:paraId="4A517DA8" w14:textId="7E37E70B" w:rsidR="00282690" w:rsidRPr="00282690" w:rsidRDefault="00282690" w:rsidP="00282690">
            <w:pPr>
              <w:ind w:firstLine="0"/>
            </w:pPr>
            <w:r>
              <w:t>Davis</w:t>
            </w:r>
          </w:p>
        </w:tc>
        <w:tc>
          <w:tcPr>
            <w:tcW w:w="2179" w:type="dxa"/>
            <w:shd w:val="clear" w:color="auto" w:fill="auto"/>
          </w:tcPr>
          <w:p w14:paraId="334E6947" w14:textId="41A78788" w:rsidR="00282690" w:rsidRPr="00282690" w:rsidRDefault="00282690" w:rsidP="00282690">
            <w:pPr>
              <w:ind w:firstLine="0"/>
            </w:pPr>
            <w:r>
              <w:t>Elliott</w:t>
            </w:r>
          </w:p>
        </w:tc>
        <w:tc>
          <w:tcPr>
            <w:tcW w:w="2180" w:type="dxa"/>
            <w:shd w:val="clear" w:color="auto" w:fill="auto"/>
          </w:tcPr>
          <w:p w14:paraId="62299B10" w14:textId="53075408" w:rsidR="00282690" w:rsidRPr="00282690" w:rsidRDefault="00282690" w:rsidP="00282690">
            <w:pPr>
              <w:ind w:firstLine="0"/>
            </w:pPr>
            <w:r>
              <w:t>Erickson</w:t>
            </w:r>
          </w:p>
        </w:tc>
      </w:tr>
      <w:tr w:rsidR="00282690" w:rsidRPr="00282690" w14:paraId="6D1A176E" w14:textId="77777777" w:rsidTr="00282690">
        <w:tc>
          <w:tcPr>
            <w:tcW w:w="2179" w:type="dxa"/>
            <w:shd w:val="clear" w:color="auto" w:fill="auto"/>
          </w:tcPr>
          <w:p w14:paraId="24AD111D" w14:textId="5B2F98C3" w:rsidR="00282690" w:rsidRPr="00282690" w:rsidRDefault="00282690" w:rsidP="00282690">
            <w:pPr>
              <w:ind w:firstLine="0"/>
            </w:pPr>
            <w:r>
              <w:t>Forrest</w:t>
            </w:r>
          </w:p>
        </w:tc>
        <w:tc>
          <w:tcPr>
            <w:tcW w:w="2179" w:type="dxa"/>
            <w:shd w:val="clear" w:color="auto" w:fill="auto"/>
          </w:tcPr>
          <w:p w14:paraId="1E76544A" w14:textId="4C045338" w:rsidR="00282690" w:rsidRPr="00282690" w:rsidRDefault="00282690" w:rsidP="00282690">
            <w:pPr>
              <w:ind w:firstLine="0"/>
            </w:pPr>
            <w:r>
              <w:t>Gagnon</w:t>
            </w:r>
          </w:p>
        </w:tc>
        <w:tc>
          <w:tcPr>
            <w:tcW w:w="2180" w:type="dxa"/>
            <w:shd w:val="clear" w:color="auto" w:fill="auto"/>
          </w:tcPr>
          <w:p w14:paraId="3C8C4AB0" w14:textId="5CF97823" w:rsidR="00282690" w:rsidRPr="00282690" w:rsidRDefault="00282690" w:rsidP="00282690">
            <w:pPr>
              <w:ind w:firstLine="0"/>
            </w:pPr>
            <w:r>
              <w:t>Gibson</w:t>
            </w:r>
          </w:p>
        </w:tc>
      </w:tr>
      <w:tr w:rsidR="00282690" w:rsidRPr="00282690" w14:paraId="37C141C3" w14:textId="77777777" w:rsidTr="00282690">
        <w:tc>
          <w:tcPr>
            <w:tcW w:w="2179" w:type="dxa"/>
            <w:shd w:val="clear" w:color="auto" w:fill="auto"/>
          </w:tcPr>
          <w:p w14:paraId="1D01BA78" w14:textId="6982CD06" w:rsidR="00282690" w:rsidRPr="00282690" w:rsidRDefault="00282690" w:rsidP="00282690">
            <w:pPr>
              <w:ind w:firstLine="0"/>
            </w:pPr>
            <w:r>
              <w:t>Gilliam</w:t>
            </w:r>
          </w:p>
        </w:tc>
        <w:tc>
          <w:tcPr>
            <w:tcW w:w="2179" w:type="dxa"/>
            <w:shd w:val="clear" w:color="auto" w:fill="auto"/>
          </w:tcPr>
          <w:p w14:paraId="665B4976" w14:textId="5A00581D" w:rsidR="00282690" w:rsidRPr="00282690" w:rsidRDefault="00282690" w:rsidP="00282690">
            <w:pPr>
              <w:ind w:firstLine="0"/>
            </w:pPr>
            <w:r>
              <w:t>Guest</w:t>
            </w:r>
          </w:p>
        </w:tc>
        <w:tc>
          <w:tcPr>
            <w:tcW w:w="2180" w:type="dxa"/>
            <w:shd w:val="clear" w:color="auto" w:fill="auto"/>
          </w:tcPr>
          <w:p w14:paraId="571E12BA" w14:textId="5A4130D1" w:rsidR="00282690" w:rsidRPr="00282690" w:rsidRDefault="00282690" w:rsidP="00282690">
            <w:pPr>
              <w:ind w:firstLine="0"/>
            </w:pPr>
            <w:r>
              <w:t>Guffey</w:t>
            </w:r>
          </w:p>
        </w:tc>
      </w:tr>
      <w:tr w:rsidR="00282690" w:rsidRPr="00282690" w14:paraId="4F09144D" w14:textId="77777777" w:rsidTr="00282690">
        <w:tc>
          <w:tcPr>
            <w:tcW w:w="2179" w:type="dxa"/>
            <w:shd w:val="clear" w:color="auto" w:fill="auto"/>
          </w:tcPr>
          <w:p w14:paraId="0C04A7AA" w14:textId="11FAAB6E" w:rsidR="00282690" w:rsidRPr="00282690" w:rsidRDefault="00282690" w:rsidP="00282690">
            <w:pPr>
              <w:ind w:firstLine="0"/>
            </w:pPr>
            <w:r>
              <w:t>Haddon</w:t>
            </w:r>
          </w:p>
        </w:tc>
        <w:tc>
          <w:tcPr>
            <w:tcW w:w="2179" w:type="dxa"/>
            <w:shd w:val="clear" w:color="auto" w:fill="auto"/>
          </w:tcPr>
          <w:p w14:paraId="29A0E5B9" w14:textId="588F44D8" w:rsidR="00282690" w:rsidRPr="00282690" w:rsidRDefault="00282690" w:rsidP="00282690">
            <w:pPr>
              <w:ind w:firstLine="0"/>
            </w:pPr>
            <w:r>
              <w:t>Hardee</w:t>
            </w:r>
          </w:p>
        </w:tc>
        <w:tc>
          <w:tcPr>
            <w:tcW w:w="2180" w:type="dxa"/>
            <w:shd w:val="clear" w:color="auto" w:fill="auto"/>
          </w:tcPr>
          <w:p w14:paraId="1C99B031" w14:textId="0B5100EB" w:rsidR="00282690" w:rsidRPr="00282690" w:rsidRDefault="00282690" w:rsidP="00282690">
            <w:pPr>
              <w:ind w:firstLine="0"/>
            </w:pPr>
            <w:r>
              <w:t>Harris</w:t>
            </w:r>
          </w:p>
        </w:tc>
      </w:tr>
      <w:tr w:rsidR="00282690" w:rsidRPr="00282690" w14:paraId="1DFC01E9" w14:textId="77777777" w:rsidTr="00282690">
        <w:tc>
          <w:tcPr>
            <w:tcW w:w="2179" w:type="dxa"/>
            <w:shd w:val="clear" w:color="auto" w:fill="auto"/>
          </w:tcPr>
          <w:p w14:paraId="2A5CB946" w14:textId="3D9CE0CF" w:rsidR="00282690" w:rsidRPr="00282690" w:rsidRDefault="00282690" w:rsidP="00282690">
            <w:pPr>
              <w:ind w:firstLine="0"/>
            </w:pPr>
            <w:r>
              <w:t>Hartnett</w:t>
            </w:r>
          </w:p>
        </w:tc>
        <w:tc>
          <w:tcPr>
            <w:tcW w:w="2179" w:type="dxa"/>
            <w:shd w:val="clear" w:color="auto" w:fill="auto"/>
          </w:tcPr>
          <w:p w14:paraId="423C6A1A" w14:textId="466929D5" w:rsidR="00282690" w:rsidRPr="00282690" w:rsidRDefault="00282690" w:rsidP="00282690">
            <w:pPr>
              <w:ind w:firstLine="0"/>
            </w:pPr>
            <w:r>
              <w:t>Hewitt</w:t>
            </w:r>
          </w:p>
        </w:tc>
        <w:tc>
          <w:tcPr>
            <w:tcW w:w="2180" w:type="dxa"/>
            <w:shd w:val="clear" w:color="auto" w:fill="auto"/>
          </w:tcPr>
          <w:p w14:paraId="22BF3FB7" w14:textId="4B76B8E7" w:rsidR="00282690" w:rsidRPr="00282690" w:rsidRDefault="00282690" w:rsidP="00282690">
            <w:pPr>
              <w:ind w:firstLine="0"/>
            </w:pPr>
            <w:r>
              <w:t>Hiott</w:t>
            </w:r>
          </w:p>
        </w:tc>
      </w:tr>
      <w:tr w:rsidR="00282690" w:rsidRPr="00282690" w14:paraId="7497848C" w14:textId="77777777" w:rsidTr="00282690">
        <w:tc>
          <w:tcPr>
            <w:tcW w:w="2179" w:type="dxa"/>
            <w:shd w:val="clear" w:color="auto" w:fill="auto"/>
          </w:tcPr>
          <w:p w14:paraId="67E2047C" w14:textId="24A05EAB" w:rsidR="00282690" w:rsidRPr="00282690" w:rsidRDefault="00282690" w:rsidP="00282690">
            <w:pPr>
              <w:ind w:firstLine="0"/>
            </w:pPr>
            <w:r>
              <w:t>Hixon</w:t>
            </w:r>
          </w:p>
        </w:tc>
        <w:tc>
          <w:tcPr>
            <w:tcW w:w="2179" w:type="dxa"/>
            <w:shd w:val="clear" w:color="auto" w:fill="auto"/>
          </w:tcPr>
          <w:p w14:paraId="64D2F5C4" w14:textId="375C9D6A" w:rsidR="00282690" w:rsidRPr="00282690" w:rsidRDefault="00282690" w:rsidP="00282690">
            <w:pPr>
              <w:ind w:firstLine="0"/>
            </w:pPr>
            <w:r>
              <w:t>Hyde</w:t>
            </w:r>
          </w:p>
        </w:tc>
        <w:tc>
          <w:tcPr>
            <w:tcW w:w="2180" w:type="dxa"/>
            <w:shd w:val="clear" w:color="auto" w:fill="auto"/>
          </w:tcPr>
          <w:p w14:paraId="0C2B4F8D" w14:textId="770FB66F" w:rsidR="00282690" w:rsidRPr="00282690" w:rsidRDefault="00282690" w:rsidP="00282690">
            <w:pPr>
              <w:ind w:firstLine="0"/>
            </w:pPr>
            <w:r>
              <w:t>J. E. Johnson</w:t>
            </w:r>
          </w:p>
        </w:tc>
      </w:tr>
      <w:tr w:rsidR="00282690" w:rsidRPr="00282690" w14:paraId="4922A735" w14:textId="77777777" w:rsidTr="00282690">
        <w:tc>
          <w:tcPr>
            <w:tcW w:w="2179" w:type="dxa"/>
            <w:shd w:val="clear" w:color="auto" w:fill="auto"/>
          </w:tcPr>
          <w:p w14:paraId="73C4F521" w14:textId="30D6B2BE" w:rsidR="00282690" w:rsidRPr="00282690" w:rsidRDefault="00282690" w:rsidP="00282690">
            <w:pPr>
              <w:ind w:firstLine="0"/>
            </w:pPr>
            <w:r>
              <w:t>S. Jones</w:t>
            </w:r>
          </w:p>
        </w:tc>
        <w:tc>
          <w:tcPr>
            <w:tcW w:w="2179" w:type="dxa"/>
            <w:shd w:val="clear" w:color="auto" w:fill="auto"/>
          </w:tcPr>
          <w:p w14:paraId="65FCE002" w14:textId="3793E496" w:rsidR="00282690" w:rsidRPr="00282690" w:rsidRDefault="00282690" w:rsidP="00282690">
            <w:pPr>
              <w:ind w:firstLine="0"/>
            </w:pPr>
            <w:r>
              <w:t>Jordan</w:t>
            </w:r>
          </w:p>
        </w:tc>
        <w:tc>
          <w:tcPr>
            <w:tcW w:w="2180" w:type="dxa"/>
            <w:shd w:val="clear" w:color="auto" w:fill="auto"/>
          </w:tcPr>
          <w:p w14:paraId="312A91A8" w14:textId="3FB525DC" w:rsidR="00282690" w:rsidRPr="00282690" w:rsidRDefault="00282690" w:rsidP="00282690">
            <w:pPr>
              <w:ind w:firstLine="0"/>
            </w:pPr>
            <w:r>
              <w:t>Kilmartin</w:t>
            </w:r>
          </w:p>
        </w:tc>
      </w:tr>
      <w:tr w:rsidR="00282690" w:rsidRPr="00282690" w14:paraId="3F39B366" w14:textId="77777777" w:rsidTr="00282690">
        <w:tc>
          <w:tcPr>
            <w:tcW w:w="2179" w:type="dxa"/>
            <w:shd w:val="clear" w:color="auto" w:fill="auto"/>
          </w:tcPr>
          <w:p w14:paraId="5175798A" w14:textId="237A3AD2" w:rsidR="00282690" w:rsidRPr="00282690" w:rsidRDefault="00282690" w:rsidP="00282690">
            <w:pPr>
              <w:ind w:firstLine="0"/>
            </w:pPr>
            <w:r>
              <w:t>Landing</w:t>
            </w:r>
          </w:p>
        </w:tc>
        <w:tc>
          <w:tcPr>
            <w:tcW w:w="2179" w:type="dxa"/>
            <w:shd w:val="clear" w:color="auto" w:fill="auto"/>
          </w:tcPr>
          <w:p w14:paraId="22C48272" w14:textId="232F5239" w:rsidR="00282690" w:rsidRPr="00282690" w:rsidRDefault="00282690" w:rsidP="00282690">
            <w:pPr>
              <w:ind w:firstLine="0"/>
            </w:pPr>
            <w:r>
              <w:t>Lawson</w:t>
            </w:r>
          </w:p>
        </w:tc>
        <w:tc>
          <w:tcPr>
            <w:tcW w:w="2180" w:type="dxa"/>
            <w:shd w:val="clear" w:color="auto" w:fill="auto"/>
          </w:tcPr>
          <w:p w14:paraId="67CD04B0" w14:textId="69721691" w:rsidR="00282690" w:rsidRPr="00282690" w:rsidRDefault="00282690" w:rsidP="00282690">
            <w:pPr>
              <w:ind w:firstLine="0"/>
            </w:pPr>
            <w:r>
              <w:t>Leber</w:t>
            </w:r>
          </w:p>
        </w:tc>
      </w:tr>
      <w:tr w:rsidR="00282690" w:rsidRPr="00282690" w14:paraId="28D557D7" w14:textId="77777777" w:rsidTr="00282690">
        <w:tc>
          <w:tcPr>
            <w:tcW w:w="2179" w:type="dxa"/>
            <w:shd w:val="clear" w:color="auto" w:fill="auto"/>
          </w:tcPr>
          <w:p w14:paraId="23A41344" w14:textId="58D8ABEA" w:rsidR="00282690" w:rsidRPr="00282690" w:rsidRDefault="00282690" w:rsidP="00282690">
            <w:pPr>
              <w:ind w:firstLine="0"/>
            </w:pPr>
            <w:r>
              <w:t>Ligon</w:t>
            </w:r>
          </w:p>
        </w:tc>
        <w:tc>
          <w:tcPr>
            <w:tcW w:w="2179" w:type="dxa"/>
            <w:shd w:val="clear" w:color="auto" w:fill="auto"/>
          </w:tcPr>
          <w:p w14:paraId="6883EEEB" w14:textId="0B4817C9" w:rsidR="00282690" w:rsidRPr="00282690" w:rsidRDefault="00282690" w:rsidP="00282690">
            <w:pPr>
              <w:ind w:firstLine="0"/>
            </w:pPr>
            <w:r>
              <w:t>Long</w:t>
            </w:r>
          </w:p>
        </w:tc>
        <w:tc>
          <w:tcPr>
            <w:tcW w:w="2180" w:type="dxa"/>
            <w:shd w:val="clear" w:color="auto" w:fill="auto"/>
          </w:tcPr>
          <w:p w14:paraId="287197B2" w14:textId="67C54372" w:rsidR="00282690" w:rsidRPr="00282690" w:rsidRDefault="00282690" w:rsidP="00282690">
            <w:pPr>
              <w:ind w:firstLine="0"/>
            </w:pPr>
            <w:r>
              <w:t>Lowe</w:t>
            </w:r>
          </w:p>
        </w:tc>
      </w:tr>
      <w:tr w:rsidR="00282690" w:rsidRPr="00282690" w14:paraId="0257496B" w14:textId="77777777" w:rsidTr="00282690">
        <w:tc>
          <w:tcPr>
            <w:tcW w:w="2179" w:type="dxa"/>
            <w:shd w:val="clear" w:color="auto" w:fill="auto"/>
          </w:tcPr>
          <w:p w14:paraId="1B979439" w14:textId="15B96CEB" w:rsidR="00282690" w:rsidRPr="00282690" w:rsidRDefault="00282690" w:rsidP="00282690">
            <w:pPr>
              <w:ind w:firstLine="0"/>
            </w:pPr>
            <w:r>
              <w:t>May</w:t>
            </w:r>
          </w:p>
        </w:tc>
        <w:tc>
          <w:tcPr>
            <w:tcW w:w="2179" w:type="dxa"/>
            <w:shd w:val="clear" w:color="auto" w:fill="auto"/>
          </w:tcPr>
          <w:p w14:paraId="211DFC44" w14:textId="05943A8F" w:rsidR="00282690" w:rsidRPr="00282690" w:rsidRDefault="00282690" w:rsidP="00282690">
            <w:pPr>
              <w:ind w:firstLine="0"/>
            </w:pPr>
            <w:r>
              <w:t>McCabe</w:t>
            </w:r>
          </w:p>
        </w:tc>
        <w:tc>
          <w:tcPr>
            <w:tcW w:w="2180" w:type="dxa"/>
            <w:shd w:val="clear" w:color="auto" w:fill="auto"/>
          </w:tcPr>
          <w:p w14:paraId="166380F7" w14:textId="2297227E" w:rsidR="00282690" w:rsidRPr="00282690" w:rsidRDefault="00282690" w:rsidP="00282690">
            <w:pPr>
              <w:ind w:firstLine="0"/>
            </w:pPr>
            <w:r>
              <w:t>McCravy</w:t>
            </w:r>
          </w:p>
        </w:tc>
      </w:tr>
      <w:tr w:rsidR="00282690" w:rsidRPr="00282690" w14:paraId="67FD9B14" w14:textId="77777777" w:rsidTr="00282690">
        <w:tc>
          <w:tcPr>
            <w:tcW w:w="2179" w:type="dxa"/>
            <w:shd w:val="clear" w:color="auto" w:fill="auto"/>
          </w:tcPr>
          <w:p w14:paraId="69A83E7F" w14:textId="1B130B80" w:rsidR="00282690" w:rsidRPr="00282690" w:rsidRDefault="00282690" w:rsidP="00282690">
            <w:pPr>
              <w:ind w:firstLine="0"/>
            </w:pPr>
            <w:r>
              <w:t>McGinnis</w:t>
            </w:r>
          </w:p>
        </w:tc>
        <w:tc>
          <w:tcPr>
            <w:tcW w:w="2179" w:type="dxa"/>
            <w:shd w:val="clear" w:color="auto" w:fill="auto"/>
          </w:tcPr>
          <w:p w14:paraId="767289EB" w14:textId="44ACEB2B" w:rsidR="00282690" w:rsidRPr="00282690" w:rsidRDefault="00282690" w:rsidP="00282690">
            <w:pPr>
              <w:ind w:firstLine="0"/>
            </w:pPr>
            <w:r>
              <w:t>Mitchell</w:t>
            </w:r>
          </w:p>
        </w:tc>
        <w:tc>
          <w:tcPr>
            <w:tcW w:w="2180" w:type="dxa"/>
            <w:shd w:val="clear" w:color="auto" w:fill="auto"/>
          </w:tcPr>
          <w:p w14:paraId="2321EFEA" w14:textId="38C696E8" w:rsidR="00282690" w:rsidRPr="00282690" w:rsidRDefault="00282690" w:rsidP="00282690">
            <w:pPr>
              <w:ind w:firstLine="0"/>
            </w:pPr>
            <w:r>
              <w:t>T. Moore</w:t>
            </w:r>
          </w:p>
        </w:tc>
      </w:tr>
      <w:tr w:rsidR="00282690" w:rsidRPr="00282690" w14:paraId="19F840A6" w14:textId="77777777" w:rsidTr="00282690">
        <w:tc>
          <w:tcPr>
            <w:tcW w:w="2179" w:type="dxa"/>
            <w:shd w:val="clear" w:color="auto" w:fill="auto"/>
          </w:tcPr>
          <w:p w14:paraId="07333B84" w14:textId="3598044B" w:rsidR="00282690" w:rsidRPr="00282690" w:rsidRDefault="00282690" w:rsidP="00282690">
            <w:pPr>
              <w:ind w:firstLine="0"/>
            </w:pPr>
            <w:r>
              <w:t>A. M. Morgan</w:t>
            </w:r>
          </w:p>
        </w:tc>
        <w:tc>
          <w:tcPr>
            <w:tcW w:w="2179" w:type="dxa"/>
            <w:shd w:val="clear" w:color="auto" w:fill="auto"/>
          </w:tcPr>
          <w:p w14:paraId="537EE3FC" w14:textId="23E98C10" w:rsidR="00282690" w:rsidRPr="00282690" w:rsidRDefault="00282690" w:rsidP="00282690">
            <w:pPr>
              <w:ind w:firstLine="0"/>
            </w:pPr>
            <w:r>
              <w:t>T. A. Morgan</w:t>
            </w:r>
          </w:p>
        </w:tc>
        <w:tc>
          <w:tcPr>
            <w:tcW w:w="2180" w:type="dxa"/>
            <w:shd w:val="clear" w:color="auto" w:fill="auto"/>
          </w:tcPr>
          <w:p w14:paraId="45FD1AC1" w14:textId="51AEFAFB" w:rsidR="00282690" w:rsidRPr="00282690" w:rsidRDefault="00282690" w:rsidP="00282690">
            <w:pPr>
              <w:ind w:firstLine="0"/>
            </w:pPr>
            <w:r>
              <w:t>Moss</w:t>
            </w:r>
          </w:p>
        </w:tc>
      </w:tr>
      <w:tr w:rsidR="00282690" w:rsidRPr="00282690" w14:paraId="0BDEBFB5" w14:textId="77777777" w:rsidTr="00282690">
        <w:tc>
          <w:tcPr>
            <w:tcW w:w="2179" w:type="dxa"/>
            <w:shd w:val="clear" w:color="auto" w:fill="auto"/>
          </w:tcPr>
          <w:p w14:paraId="63D4CE4F" w14:textId="40DF5FBA" w:rsidR="00282690" w:rsidRPr="00282690" w:rsidRDefault="00282690" w:rsidP="00282690">
            <w:pPr>
              <w:ind w:firstLine="0"/>
            </w:pPr>
            <w:r>
              <w:t>Murphy</w:t>
            </w:r>
          </w:p>
        </w:tc>
        <w:tc>
          <w:tcPr>
            <w:tcW w:w="2179" w:type="dxa"/>
            <w:shd w:val="clear" w:color="auto" w:fill="auto"/>
          </w:tcPr>
          <w:p w14:paraId="75FB9AC4" w14:textId="546835AA" w:rsidR="00282690" w:rsidRPr="00282690" w:rsidRDefault="00282690" w:rsidP="00282690">
            <w:pPr>
              <w:ind w:firstLine="0"/>
            </w:pPr>
            <w:r>
              <w:t>Neese</w:t>
            </w:r>
          </w:p>
        </w:tc>
        <w:tc>
          <w:tcPr>
            <w:tcW w:w="2180" w:type="dxa"/>
            <w:shd w:val="clear" w:color="auto" w:fill="auto"/>
          </w:tcPr>
          <w:p w14:paraId="506D4AE3" w14:textId="3CDFA575" w:rsidR="00282690" w:rsidRPr="00282690" w:rsidRDefault="00282690" w:rsidP="00282690">
            <w:pPr>
              <w:ind w:firstLine="0"/>
            </w:pPr>
            <w:r>
              <w:t>B. Newton</w:t>
            </w:r>
          </w:p>
        </w:tc>
      </w:tr>
      <w:tr w:rsidR="00282690" w:rsidRPr="00282690" w14:paraId="3C4AD54C" w14:textId="77777777" w:rsidTr="00282690">
        <w:tc>
          <w:tcPr>
            <w:tcW w:w="2179" w:type="dxa"/>
            <w:shd w:val="clear" w:color="auto" w:fill="auto"/>
          </w:tcPr>
          <w:p w14:paraId="7B6D430A" w14:textId="6ADB4627" w:rsidR="00282690" w:rsidRPr="00282690" w:rsidRDefault="00282690" w:rsidP="00282690">
            <w:pPr>
              <w:ind w:firstLine="0"/>
            </w:pPr>
            <w:r>
              <w:t>W. Newton</w:t>
            </w:r>
          </w:p>
        </w:tc>
        <w:tc>
          <w:tcPr>
            <w:tcW w:w="2179" w:type="dxa"/>
            <w:shd w:val="clear" w:color="auto" w:fill="auto"/>
          </w:tcPr>
          <w:p w14:paraId="29B1D0FE" w14:textId="791F3F66" w:rsidR="00282690" w:rsidRPr="00282690" w:rsidRDefault="00282690" w:rsidP="00282690">
            <w:pPr>
              <w:ind w:firstLine="0"/>
            </w:pPr>
            <w:r>
              <w:t>Nutt</w:t>
            </w:r>
          </w:p>
        </w:tc>
        <w:tc>
          <w:tcPr>
            <w:tcW w:w="2180" w:type="dxa"/>
            <w:shd w:val="clear" w:color="auto" w:fill="auto"/>
          </w:tcPr>
          <w:p w14:paraId="25AB6B94" w14:textId="3ED0285C" w:rsidR="00282690" w:rsidRPr="00282690" w:rsidRDefault="00282690" w:rsidP="00282690">
            <w:pPr>
              <w:ind w:firstLine="0"/>
            </w:pPr>
            <w:r>
              <w:t>O'Neal</w:t>
            </w:r>
          </w:p>
        </w:tc>
      </w:tr>
      <w:tr w:rsidR="00282690" w:rsidRPr="00282690" w14:paraId="2A009A01" w14:textId="77777777" w:rsidTr="00282690">
        <w:tc>
          <w:tcPr>
            <w:tcW w:w="2179" w:type="dxa"/>
            <w:shd w:val="clear" w:color="auto" w:fill="auto"/>
          </w:tcPr>
          <w:p w14:paraId="1DE597DB" w14:textId="52A93873" w:rsidR="00282690" w:rsidRPr="00282690" w:rsidRDefault="00282690" w:rsidP="00282690">
            <w:pPr>
              <w:ind w:firstLine="0"/>
            </w:pPr>
            <w:r>
              <w:t>Oremus</w:t>
            </w:r>
          </w:p>
        </w:tc>
        <w:tc>
          <w:tcPr>
            <w:tcW w:w="2179" w:type="dxa"/>
            <w:shd w:val="clear" w:color="auto" w:fill="auto"/>
          </w:tcPr>
          <w:p w14:paraId="0BFF7ED5" w14:textId="40E76440" w:rsidR="00282690" w:rsidRPr="00282690" w:rsidRDefault="00282690" w:rsidP="00282690">
            <w:pPr>
              <w:ind w:firstLine="0"/>
            </w:pPr>
            <w:r>
              <w:t>Pace</w:t>
            </w:r>
          </w:p>
        </w:tc>
        <w:tc>
          <w:tcPr>
            <w:tcW w:w="2180" w:type="dxa"/>
            <w:shd w:val="clear" w:color="auto" w:fill="auto"/>
          </w:tcPr>
          <w:p w14:paraId="63B175C9" w14:textId="07FDC83D" w:rsidR="00282690" w:rsidRPr="00282690" w:rsidRDefault="00282690" w:rsidP="00282690">
            <w:pPr>
              <w:ind w:firstLine="0"/>
            </w:pPr>
            <w:r>
              <w:t>Pope</w:t>
            </w:r>
          </w:p>
        </w:tc>
      </w:tr>
      <w:tr w:rsidR="00282690" w:rsidRPr="00282690" w14:paraId="00CDF85A" w14:textId="77777777" w:rsidTr="00282690">
        <w:tc>
          <w:tcPr>
            <w:tcW w:w="2179" w:type="dxa"/>
            <w:shd w:val="clear" w:color="auto" w:fill="auto"/>
          </w:tcPr>
          <w:p w14:paraId="7420E71C" w14:textId="2DF78F99" w:rsidR="00282690" w:rsidRPr="00282690" w:rsidRDefault="00282690" w:rsidP="00282690">
            <w:pPr>
              <w:ind w:firstLine="0"/>
            </w:pPr>
            <w:r>
              <w:t>Robbins</w:t>
            </w:r>
          </w:p>
        </w:tc>
        <w:tc>
          <w:tcPr>
            <w:tcW w:w="2179" w:type="dxa"/>
            <w:shd w:val="clear" w:color="auto" w:fill="auto"/>
          </w:tcPr>
          <w:p w14:paraId="2D4F19B4" w14:textId="0D4CA658" w:rsidR="00282690" w:rsidRPr="00282690" w:rsidRDefault="00282690" w:rsidP="00282690">
            <w:pPr>
              <w:ind w:firstLine="0"/>
            </w:pPr>
            <w:r>
              <w:t>Sandifer</w:t>
            </w:r>
          </w:p>
        </w:tc>
        <w:tc>
          <w:tcPr>
            <w:tcW w:w="2180" w:type="dxa"/>
            <w:shd w:val="clear" w:color="auto" w:fill="auto"/>
          </w:tcPr>
          <w:p w14:paraId="4E99E408" w14:textId="50963591" w:rsidR="00282690" w:rsidRPr="00282690" w:rsidRDefault="00282690" w:rsidP="00282690">
            <w:pPr>
              <w:ind w:firstLine="0"/>
            </w:pPr>
            <w:r>
              <w:t>Schuessler</w:t>
            </w:r>
          </w:p>
        </w:tc>
      </w:tr>
      <w:tr w:rsidR="00282690" w:rsidRPr="00282690" w14:paraId="26D950F3" w14:textId="77777777" w:rsidTr="00282690">
        <w:tc>
          <w:tcPr>
            <w:tcW w:w="2179" w:type="dxa"/>
            <w:shd w:val="clear" w:color="auto" w:fill="auto"/>
          </w:tcPr>
          <w:p w14:paraId="78BD4851" w14:textId="2D91CCF9" w:rsidR="00282690" w:rsidRPr="00282690" w:rsidRDefault="00282690" w:rsidP="00282690">
            <w:pPr>
              <w:ind w:firstLine="0"/>
            </w:pPr>
            <w:r>
              <w:t>G. M. Smith</w:t>
            </w:r>
          </w:p>
        </w:tc>
        <w:tc>
          <w:tcPr>
            <w:tcW w:w="2179" w:type="dxa"/>
            <w:shd w:val="clear" w:color="auto" w:fill="auto"/>
          </w:tcPr>
          <w:p w14:paraId="108C5167" w14:textId="4D71495E" w:rsidR="00282690" w:rsidRPr="00282690" w:rsidRDefault="00282690" w:rsidP="00282690">
            <w:pPr>
              <w:ind w:firstLine="0"/>
            </w:pPr>
            <w:r>
              <w:t>M. M. Smith</w:t>
            </w:r>
          </w:p>
        </w:tc>
        <w:tc>
          <w:tcPr>
            <w:tcW w:w="2180" w:type="dxa"/>
            <w:shd w:val="clear" w:color="auto" w:fill="auto"/>
          </w:tcPr>
          <w:p w14:paraId="721B92BD" w14:textId="0E187DFB" w:rsidR="00282690" w:rsidRPr="00282690" w:rsidRDefault="00282690" w:rsidP="00282690">
            <w:pPr>
              <w:ind w:firstLine="0"/>
            </w:pPr>
            <w:r>
              <w:t>Taylor</w:t>
            </w:r>
          </w:p>
        </w:tc>
      </w:tr>
      <w:tr w:rsidR="00282690" w:rsidRPr="00282690" w14:paraId="70660644" w14:textId="77777777" w:rsidTr="00282690">
        <w:tc>
          <w:tcPr>
            <w:tcW w:w="2179" w:type="dxa"/>
            <w:shd w:val="clear" w:color="auto" w:fill="auto"/>
          </w:tcPr>
          <w:p w14:paraId="7A035084" w14:textId="5CA5D010" w:rsidR="00282690" w:rsidRPr="00282690" w:rsidRDefault="00282690" w:rsidP="00282690">
            <w:pPr>
              <w:ind w:firstLine="0"/>
            </w:pPr>
            <w:r>
              <w:t>Thayer</w:t>
            </w:r>
          </w:p>
        </w:tc>
        <w:tc>
          <w:tcPr>
            <w:tcW w:w="2179" w:type="dxa"/>
            <w:shd w:val="clear" w:color="auto" w:fill="auto"/>
          </w:tcPr>
          <w:p w14:paraId="6C34DAC7" w14:textId="602BD365" w:rsidR="00282690" w:rsidRPr="00282690" w:rsidRDefault="00282690" w:rsidP="00282690">
            <w:pPr>
              <w:ind w:firstLine="0"/>
            </w:pPr>
            <w:r>
              <w:t>Vaughan</w:t>
            </w:r>
          </w:p>
        </w:tc>
        <w:tc>
          <w:tcPr>
            <w:tcW w:w="2180" w:type="dxa"/>
            <w:shd w:val="clear" w:color="auto" w:fill="auto"/>
          </w:tcPr>
          <w:p w14:paraId="42B9E3D4" w14:textId="0C59C4E1" w:rsidR="00282690" w:rsidRPr="00282690" w:rsidRDefault="00282690" w:rsidP="00282690">
            <w:pPr>
              <w:ind w:firstLine="0"/>
            </w:pPr>
            <w:r>
              <w:t>West</w:t>
            </w:r>
          </w:p>
        </w:tc>
      </w:tr>
      <w:tr w:rsidR="00282690" w:rsidRPr="00282690" w14:paraId="21351AAC" w14:textId="77777777" w:rsidTr="00282690">
        <w:tc>
          <w:tcPr>
            <w:tcW w:w="2179" w:type="dxa"/>
            <w:shd w:val="clear" w:color="auto" w:fill="auto"/>
          </w:tcPr>
          <w:p w14:paraId="150B5F22" w14:textId="6AE29087" w:rsidR="00282690" w:rsidRPr="00282690" w:rsidRDefault="00282690" w:rsidP="00282690">
            <w:pPr>
              <w:keepNext/>
              <w:ind w:firstLine="0"/>
            </w:pPr>
            <w:r>
              <w:t>White</w:t>
            </w:r>
          </w:p>
        </w:tc>
        <w:tc>
          <w:tcPr>
            <w:tcW w:w="2179" w:type="dxa"/>
            <w:shd w:val="clear" w:color="auto" w:fill="auto"/>
          </w:tcPr>
          <w:p w14:paraId="704D5BB6" w14:textId="10CF6C01" w:rsidR="00282690" w:rsidRPr="00282690" w:rsidRDefault="00282690" w:rsidP="00282690">
            <w:pPr>
              <w:keepNext/>
              <w:ind w:firstLine="0"/>
            </w:pPr>
            <w:r>
              <w:t>Whitmire</w:t>
            </w:r>
          </w:p>
        </w:tc>
        <w:tc>
          <w:tcPr>
            <w:tcW w:w="2180" w:type="dxa"/>
            <w:shd w:val="clear" w:color="auto" w:fill="auto"/>
          </w:tcPr>
          <w:p w14:paraId="62C45671" w14:textId="006F17A4" w:rsidR="00282690" w:rsidRPr="00282690" w:rsidRDefault="00282690" w:rsidP="00282690">
            <w:pPr>
              <w:keepNext/>
              <w:ind w:firstLine="0"/>
            </w:pPr>
            <w:r>
              <w:t>Willis</w:t>
            </w:r>
          </w:p>
        </w:tc>
      </w:tr>
      <w:tr w:rsidR="00282690" w:rsidRPr="00282690" w14:paraId="16C2C442" w14:textId="77777777" w:rsidTr="00282690">
        <w:tc>
          <w:tcPr>
            <w:tcW w:w="2179" w:type="dxa"/>
            <w:shd w:val="clear" w:color="auto" w:fill="auto"/>
          </w:tcPr>
          <w:p w14:paraId="0D4D085D" w14:textId="40EAA7AC" w:rsidR="00282690" w:rsidRPr="00282690" w:rsidRDefault="00282690" w:rsidP="00282690">
            <w:pPr>
              <w:keepNext/>
              <w:ind w:firstLine="0"/>
            </w:pPr>
            <w:r>
              <w:t>Wooten</w:t>
            </w:r>
          </w:p>
        </w:tc>
        <w:tc>
          <w:tcPr>
            <w:tcW w:w="2179" w:type="dxa"/>
            <w:shd w:val="clear" w:color="auto" w:fill="auto"/>
          </w:tcPr>
          <w:p w14:paraId="5F467D06" w14:textId="77777777" w:rsidR="00282690" w:rsidRPr="00282690" w:rsidRDefault="00282690" w:rsidP="00282690">
            <w:pPr>
              <w:keepNext/>
              <w:ind w:firstLine="0"/>
            </w:pPr>
          </w:p>
        </w:tc>
        <w:tc>
          <w:tcPr>
            <w:tcW w:w="2180" w:type="dxa"/>
            <w:shd w:val="clear" w:color="auto" w:fill="auto"/>
          </w:tcPr>
          <w:p w14:paraId="2E373396" w14:textId="77777777" w:rsidR="00282690" w:rsidRPr="00282690" w:rsidRDefault="00282690" w:rsidP="00282690">
            <w:pPr>
              <w:keepNext/>
              <w:ind w:firstLine="0"/>
            </w:pPr>
          </w:p>
        </w:tc>
      </w:tr>
    </w:tbl>
    <w:p w14:paraId="04C53122" w14:textId="77777777" w:rsidR="00282690" w:rsidRDefault="00282690" w:rsidP="00282690"/>
    <w:p w14:paraId="179F424A" w14:textId="1BFAA14C" w:rsidR="00282690" w:rsidRDefault="00282690" w:rsidP="00282690">
      <w:pPr>
        <w:jc w:val="center"/>
        <w:rPr>
          <w:b/>
        </w:rPr>
      </w:pPr>
      <w:r w:rsidRPr="00282690">
        <w:rPr>
          <w:b/>
        </w:rPr>
        <w:t>Total--73</w:t>
      </w:r>
    </w:p>
    <w:p w14:paraId="27ABCCF9" w14:textId="77777777" w:rsidR="00282690" w:rsidRDefault="00282690" w:rsidP="00282690">
      <w:pPr>
        <w:jc w:val="center"/>
        <w:rPr>
          <w:b/>
        </w:rPr>
      </w:pPr>
    </w:p>
    <w:p w14:paraId="07D525D9" w14:textId="77777777" w:rsidR="00282690" w:rsidRDefault="00282690" w:rsidP="00282690">
      <w:pPr>
        <w:ind w:firstLine="0"/>
      </w:pPr>
      <w:r w:rsidRPr="0028269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2690" w:rsidRPr="00282690" w14:paraId="1AB4B515" w14:textId="77777777" w:rsidTr="00282690">
        <w:tc>
          <w:tcPr>
            <w:tcW w:w="2179" w:type="dxa"/>
            <w:shd w:val="clear" w:color="auto" w:fill="auto"/>
          </w:tcPr>
          <w:p w14:paraId="74C05B1E" w14:textId="16D38E93" w:rsidR="00282690" w:rsidRPr="00282690" w:rsidRDefault="00282690" w:rsidP="00282690">
            <w:pPr>
              <w:keepNext/>
              <w:ind w:firstLine="0"/>
            </w:pPr>
            <w:r>
              <w:t>Anderson</w:t>
            </w:r>
          </w:p>
        </w:tc>
        <w:tc>
          <w:tcPr>
            <w:tcW w:w="2179" w:type="dxa"/>
            <w:shd w:val="clear" w:color="auto" w:fill="auto"/>
          </w:tcPr>
          <w:p w14:paraId="127494EC" w14:textId="4D114D48" w:rsidR="00282690" w:rsidRPr="00282690" w:rsidRDefault="00282690" w:rsidP="00282690">
            <w:pPr>
              <w:keepNext/>
              <w:ind w:firstLine="0"/>
            </w:pPr>
            <w:r>
              <w:t>Atkinson</w:t>
            </w:r>
          </w:p>
        </w:tc>
        <w:tc>
          <w:tcPr>
            <w:tcW w:w="2180" w:type="dxa"/>
            <w:shd w:val="clear" w:color="auto" w:fill="auto"/>
          </w:tcPr>
          <w:p w14:paraId="1D81E180" w14:textId="2BCE9F9F" w:rsidR="00282690" w:rsidRPr="00282690" w:rsidRDefault="00282690" w:rsidP="00282690">
            <w:pPr>
              <w:keepNext/>
              <w:ind w:firstLine="0"/>
            </w:pPr>
            <w:r>
              <w:t>Bamberg</w:t>
            </w:r>
          </w:p>
        </w:tc>
      </w:tr>
      <w:tr w:rsidR="00282690" w:rsidRPr="00282690" w14:paraId="0958DCA8" w14:textId="77777777" w:rsidTr="00282690">
        <w:tc>
          <w:tcPr>
            <w:tcW w:w="2179" w:type="dxa"/>
            <w:shd w:val="clear" w:color="auto" w:fill="auto"/>
          </w:tcPr>
          <w:p w14:paraId="2193A858" w14:textId="30CE4FC9" w:rsidR="00282690" w:rsidRPr="00282690" w:rsidRDefault="00282690" w:rsidP="00282690">
            <w:pPr>
              <w:ind w:firstLine="0"/>
            </w:pPr>
            <w:r>
              <w:t>Bauer</w:t>
            </w:r>
          </w:p>
        </w:tc>
        <w:tc>
          <w:tcPr>
            <w:tcW w:w="2179" w:type="dxa"/>
            <w:shd w:val="clear" w:color="auto" w:fill="auto"/>
          </w:tcPr>
          <w:p w14:paraId="38ADF6E9" w14:textId="75D78E42" w:rsidR="00282690" w:rsidRPr="00282690" w:rsidRDefault="00282690" w:rsidP="00282690">
            <w:pPr>
              <w:ind w:firstLine="0"/>
            </w:pPr>
            <w:r>
              <w:t>Bernstein</w:t>
            </w:r>
          </w:p>
        </w:tc>
        <w:tc>
          <w:tcPr>
            <w:tcW w:w="2180" w:type="dxa"/>
            <w:shd w:val="clear" w:color="auto" w:fill="auto"/>
          </w:tcPr>
          <w:p w14:paraId="04E6124E" w14:textId="69797BAD" w:rsidR="00282690" w:rsidRPr="00282690" w:rsidRDefault="00282690" w:rsidP="00282690">
            <w:pPr>
              <w:ind w:firstLine="0"/>
            </w:pPr>
            <w:r>
              <w:t>Clyburn</w:t>
            </w:r>
          </w:p>
        </w:tc>
      </w:tr>
      <w:tr w:rsidR="00282690" w:rsidRPr="00282690" w14:paraId="3DBC7E03" w14:textId="77777777" w:rsidTr="00282690">
        <w:tc>
          <w:tcPr>
            <w:tcW w:w="2179" w:type="dxa"/>
            <w:shd w:val="clear" w:color="auto" w:fill="auto"/>
          </w:tcPr>
          <w:p w14:paraId="3115D3DA" w14:textId="748A85DE" w:rsidR="00282690" w:rsidRPr="00282690" w:rsidRDefault="00282690" w:rsidP="00282690">
            <w:pPr>
              <w:ind w:firstLine="0"/>
            </w:pPr>
            <w:r>
              <w:t>Cobb-Hunter</w:t>
            </w:r>
          </w:p>
        </w:tc>
        <w:tc>
          <w:tcPr>
            <w:tcW w:w="2179" w:type="dxa"/>
            <w:shd w:val="clear" w:color="auto" w:fill="auto"/>
          </w:tcPr>
          <w:p w14:paraId="2D6D1C3A" w14:textId="013E96AE" w:rsidR="00282690" w:rsidRPr="00282690" w:rsidRDefault="00282690" w:rsidP="00282690">
            <w:pPr>
              <w:ind w:firstLine="0"/>
            </w:pPr>
            <w:r>
              <w:t>Dillard</w:t>
            </w:r>
          </w:p>
        </w:tc>
        <w:tc>
          <w:tcPr>
            <w:tcW w:w="2180" w:type="dxa"/>
            <w:shd w:val="clear" w:color="auto" w:fill="auto"/>
          </w:tcPr>
          <w:p w14:paraId="4DE0A23B" w14:textId="59273C98" w:rsidR="00282690" w:rsidRPr="00282690" w:rsidRDefault="00282690" w:rsidP="00282690">
            <w:pPr>
              <w:ind w:firstLine="0"/>
            </w:pPr>
            <w:r>
              <w:t>Garvin</w:t>
            </w:r>
          </w:p>
        </w:tc>
      </w:tr>
      <w:tr w:rsidR="00282690" w:rsidRPr="00282690" w14:paraId="69D65B87" w14:textId="77777777" w:rsidTr="00282690">
        <w:tc>
          <w:tcPr>
            <w:tcW w:w="2179" w:type="dxa"/>
            <w:shd w:val="clear" w:color="auto" w:fill="auto"/>
          </w:tcPr>
          <w:p w14:paraId="033B04FF" w14:textId="514C7394" w:rsidR="00282690" w:rsidRPr="00282690" w:rsidRDefault="00282690" w:rsidP="00282690">
            <w:pPr>
              <w:ind w:firstLine="0"/>
            </w:pPr>
            <w:r>
              <w:t>Gilliard</w:t>
            </w:r>
          </w:p>
        </w:tc>
        <w:tc>
          <w:tcPr>
            <w:tcW w:w="2179" w:type="dxa"/>
            <w:shd w:val="clear" w:color="auto" w:fill="auto"/>
          </w:tcPr>
          <w:p w14:paraId="0A3B5E31" w14:textId="7CFACA55" w:rsidR="00282690" w:rsidRPr="00282690" w:rsidRDefault="00282690" w:rsidP="00282690">
            <w:pPr>
              <w:ind w:firstLine="0"/>
            </w:pPr>
            <w:r>
              <w:t>Hayes</w:t>
            </w:r>
          </w:p>
        </w:tc>
        <w:tc>
          <w:tcPr>
            <w:tcW w:w="2180" w:type="dxa"/>
            <w:shd w:val="clear" w:color="auto" w:fill="auto"/>
          </w:tcPr>
          <w:p w14:paraId="22993015" w14:textId="3C31095A" w:rsidR="00282690" w:rsidRPr="00282690" w:rsidRDefault="00282690" w:rsidP="00282690">
            <w:pPr>
              <w:ind w:firstLine="0"/>
            </w:pPr>
            <w:r>
              <w:t>Henderson-Myers</w:t>
            </w:r>
          </w:p>
        </w:tc>
      </w:tr>
      <w:tr w:rsidR="00282690" w:rsidRPr="00282690" w14:paraId="7DD7738F" w14:textId="77777777" w:rsidTr="00282690">
        <w:tc>
          <w:tcPr>
            <w:tcW w:w="2179" w:type="dxa"/>
            <w:shd w:val="clear" w:color="auto" w:fill="auto"/>
          </w:tcPr>
          <w:p w14:paraId="5F8226B1" w14:textId="40409FE1" w:rsidR="00282690" w:rsidRPr="00282690" w:rsidRDefault="00282690" w:rsidP="00282690">
            <w:pPr>
              <w:ind w:firstLine="0"/>
            </w:pPr>
            <w:r>
              <w:t>Hosey</w:t>
            </w:r>
          </w:p>
        </w:tc>
        <w:tc>
          <w:tcPr>
            <w:tcW w:w="2179" w:type="dxa"/>
            <w:shd w:val="clear" w:color="auto" w:fill="auto"/>
          </w:tcPr>
          <w:p w14:paraId="1F1331F7" w14:textId="0A4260F2" w:rsidR="00282690" w:rsidRPr="00282690" w:rsidRDefault="00282690" w:rsidP="00282690">
            <w:pPr>
              <w:ind w:firstLine="0"/>
            </w:pPr>
            <w:r>
              <w:t>Howard</w:t>
            </w:r>
          </w:p>
        </w:tc>
        <w:tc>
          <w:tcPr>
            <w:tcW w:w="2180" w:type="dxa"/>
            <w:shd w:val="clear" w:color="auto" w:fill="auto"/>
          </w:tcPr>
          <w:p w14:paraId="3E708628" w14:textId="2F8DCE1A" w:rsidR="00282690" w:rsidRPr="00282690" w:rsidRDefault="00282690" w:rsidP="00282690">
            <w:pPr>
              <w:ind w:firstLine="0"/>
            </w:pPr>
            <w:r>
              <w:t>J. L. Johnson</w:t>
            </w:r>
          </w:p>
        </w:tc>
      </w:tr>
      <w:tr w:rsidR="00282690" w:rsidRPr="00282690" w14:paraId="664C7B87" w14:textId="77777777" w:rsidTr="00282690">
        <w:tc>
          <w:tcPr>
            <w:tcW w:w="2179" w:type="dxa"/>
            <w:shd w:val="clear" w:color="auto" w:fill="auto"/>
          </w:tcPr>
          <w:p w14:paraId="4D793CA5" w14:textId="6E287909" w:rsidR="00282690" w:rsidRPr="00282690" w:rsidRDefault="00282690" w:rsidP="00282690">
            <w:pPr>
              <w:ind w:firstLine="0"/>
            </w:pPr>
            <w:r>
              <w:t>W. Jones</w:t>
            </w:r>
          </w:p>
        </w:tc>
        <w:tc>
          <w:tcPr>
            <w:tcW w:w="2179" w:type="dxa"/>
            <w:shd w:val="clear" w:color="auto" w:fill="auto"/>
          </w:tcPr>
          <w:p w14:paraId="3F185DFC" w14:textId="21B833F3" w:rsidR="00282690" w:rsidRPr="00282690" w:rsidRDefault="00282690" w:rsidP="00282690">
            <w:pPr>
              <w:ind w:firstLine="0"/>
            </w:pPr>
            <w:r>
              <w:t>King</w:t>
            </w:r>
          </w:p>
        </w:tc>
        <w:tc>
          <w:tcPr>
            <w:tcW w:w="2180" w:type="dxa"/>
            <w:shd w:val="clear" w:color="auto" w:fill="auto"/>
          </w:tcPr>
          <w:p w14:paraId="24DA506F" w14:textId="32ADB77C" w:rsidR="00282690" w:rsidRPr="00282690" w:rsidRDefault="00282690" w:rsidP="00282690">
            <w:pPr>
              <w:ind w:firstLine="0"/>
            </w:pPr>
            <w:r>
              <w:t>Kirby</w:t>
            </w:r>
          </w:p>
        </w:tc>
      </w:tr>
      <w:tr w:rsidR="00282690" w:rsidRPr="00282690" w14:paraId="3BFCDF38" w14:textId="77777777" w:rsidTr="00282690">
        <w:tc>
          <w:tcPr>
            <w:tcW w:w="2179" w:type="dxa"/>
            <w:shd w:val="clear" w:color="auto" w:fill="auto"/>
          </w:tcPr>
          <w:p w14:paraId="1F2BD5A4" w14:textId="4D64F174" w:rsidR="00282690" w:rsidRPr="00282690" w:rsidRDefault="00282690" w:rsidP="00282690">
            <w:pPr>
              <w:ind w:firstLine="0"/>
            </w:pPr>
            <w:r>
              <w:t>McDaniel</w:t>
            </w:r>
          </w:p>
        </w:tc>
        <w:tc>
          <w:tcPr>
            <w:tcW w:w="2179" w:type="dxa"/>
            <w:shd w:val="clear" w:color="auto" w:fill="auto"/>
          </w:tcPr>
          <w:p w14:paraId="6FAFC81F" w14:textId="348FCE13" w:rsidR="00282690" w:rsidRPr="00282690" w:rsidRDefault="00282690" w:rsidP="00282690">
            <w:pPr>
              <w:ind w:firstLine="0"/>
            </w:pPr>
            <w:r>
              <w:t>J. Moore</w:t>
            </w:r>
          </w:p>
        </w:tc>
        <w:tc>
          <w:tcPr>
            <w:tcW w:w="2180" w:type="dxa"/>
            <w:shd w:val="clear" w:color="auto" w:fill="auto"/>
          </w:tcPr>
          <w:p w14:paraId="459D3B68" w14:textId="0BE18E11" w:rsidR="00282690" w:rsidRPr="00282690" w:rsidRDefault="00282690" w:rsidP="00282690">
            <w:pPr>
              <w:ind w:firstLine="0"/>
            </w:pPr>
            <w:r>
              <w:t>Ott</w:t>
            </w:r>
          </w:p>
        </w:tc>
      </w:tr>
      <w:tr w:rsidR="00282690" w:rsidRPr="00282690" w14:paraId="17C1A255" w14:textId="77777777" w:rsidTr="00282690">
        <w:tc>
          <w:tcPr>
            <w:tcW w:w="2179" w:type="dxa"/>
            <w:shd w:val="clear" w:color="auto" w:fill="auto"/>
          </w:tcPr>
          <w:p w14:paraId="6F0C4A65" w14:textId="6713C983" w:rsidR="00282690" w:rsidRPr="00282690" w:rsidRDefault="00282690" w:rsidP="00282690">
            <w:pPr>
              <w:ind w:firstLine="0"/>
            </w:pPr>
            <w:r>
              <w:t>Pendarvis</w:t>
            </w:r>
          </w:p>
        </w:tc>
        <w:tc>
          <w:tcPr>
            <w:tcW w:w="2179" w:type="dxa"/>
            <w:shd w:val="clear" w:color="auto" w:fill="auto"/>
          </w:tcPr>
          <w:p w14:paraId="458F09D7" w14:textId="7D268E4A" w:rsidR="00282690" w:rsidRPr="00282690" w:rsidRDefault="00282690" w:rsidP="00282690">
            <w:pPr>
              <w:ind w:firstLine="0"/>
            </w:pPr>
            <w:r>
              <w:t>Rivers</w:t>
            </w:r>
          </w:p>
        </w:tc>
        <w:tc>
          <w:tcPr>
            <w:tcW w:w="2180" w:type="dxa"/>
            <w:shd w:val="clear" w:color="auto" w:fill="auto"/>
          </w:tcPr>
          <w:p w14:paraId="1B794E68" w14:textId="4B2D95B5" w:rsidR="00282690" w:rsidRPr="00282690" w:rsidRDefault="00282690" w:rsidP="00282690">
            <w:pPr>
              <w:ind w:firstLine="0"/>
            </w:pPr>
            <w:r>
              <w:t>Rose</w:t>
            </w:r>
          </w:p>
        </w:tc>
      </w:tr>
      <w:tr w:rsidR="00282690" w:rsidRPr="00282690" w14:paraId="35831F74" w14:textId="77777777" w:rsidTr="00282690">
        <w:tc>
          <w:tcPr>
            <w:tcW w:w="2179" w:type="dxa"/>
            <w:shd w:val="clear" w:color="auto" w:fill="auto"/>
          </w:tcPr>
          <w:p w14:paraId="7A7D5358" w14:textId="2ED51F17" w:rsidR="00282690" w:rsidRPr="00282690" w:rsidRDefault="00282690" w:rsidP="00282690">
            <w:pPr>
              <w:keepNext/>
              <w:ind w:firstLine="0"/>
            </w:pPr>
            <w:r>
              <w:t>Stavrinakis</w:t>
            </w:r>
          </w:p>
        </w:tc>
        <w:tc>
          <w:tcPr>
            <w:tcW w:w="2179" w:type="dxa"/>
            <w:shd w:val="clear" w:color="auto" w:fill="auto"/>
          </w:tcPr>
          <w:p w14:paraId="34F34736" w14:textId="41168322" w:rsidR="00282690" w:rsidRPr="00282690" w:rsidRDefault="00282690" w:rsidP="00282690">
            <w:pPr>
              <w:keepNext/>
              <w:ind w:firstLine="0"/>
            </w:pPr>
            <w:r>
              <w:t>Thigpen</w:t>
            </w:r>
          </w:p>
        </w:tc>
        <w:tc>
          <w:tcPr>
            <w:tcW w:w="2180" w:type="dxa"/>
            <w:shd w:val="clear" w:color="auto" w:fill="auto"/>
          </w:tcPr>
          <w:p w14:paraId="73FFC05A" w14:textId="17B177A9" w:rsidR="00282690" w:rsidRPr="00282690" w:rsidRDefault="00282690" w:rsidP="00282690">
            <w:pPr>
              <w:keepNext/>
              <w:ind w:firstLine="0"/>
            </w:pPr>
            <w:r>
              <w:t>Wetmore</w:t>
            </w:r>
          </w:p>
        </w:tc>
      </w:tr>
      <w:tr w:rsidR="00282690" w:rsidRPr="00282690" w14:paraId="1767A7DE" w14:textId="77777777" w:rsidTr="00282690">
        <w:tc>
          <w:tcPr>
            <w:tcW w:w="2179" w:type="dxa"/>
            <w:shd w:val="clear" w:color="auto" w:fill="auto"/>
          </w:tcPr>
          <w:p w14:paraId="025A6835" w14:textId="0E484CBD" w:rsidR="00282690" w:rsidRPr="00282690" w:rsidRDefault="00282690" w:rsidP="00282690">
            <w:pPr>
              <w:keepNext/>
              <w:ind w:firstLine="0"/>
            </w:pPr>
            <w:r>
              <w:t>Wheeler</w:t>
            </w:r>
          </w:p>
        </w:tc>
        <w:tc>
          <w:tcPr>
            <w:tcW w:w="2179" w:type="dxa"/>
            <w:shd w:val="clear" w:color="auto" w:fill="auto"/>
          </w:tcPr>
          <w:p w14:paraId="615C5C2B" w14:textId="06B4A6EF" w:rsidR="00282690" w:rsidRPr="00282690" w:rsidRDefault="00282690" w:rsidP="00282690">
            <w:pPr>
              <w:keepNext/>
              <w:ind w:firstLine="0"/>
            </w:pPr>
            <w:r>
              <w:t>Williams</w:t>
            </w:r>
          </w:p>
        </w:tc>
        <w:tc>
          <w:tcPr>
            <w:tcW w:w="2180" w:type="dxa"/>
            <w:shd w:val="clear" w:color="auto" w:fill="auto"/>
          </w:tcPr>
          <w:p w14:paraId="2F48D031" w14:textId="77777777" w:rsidR="00282690" w:rsidRPr="00282690" w:rsidRDefault="00282690" w:rsidP="00282690">
            <w:pPr>
              <w:keepNext/>
              <w:ind w:firstLine="0"/>
            </w:pPr>
          </w:p>
        </w:tc>
      </w:tr>
    </w:tbl>
    <w:p w14:paraId="2E132A5C" w14:textId="77777777" w:rsidR="00282690" w:rsidRDefault="00282690" w:rsidP="00282690"/>
    <w:p w14:paraId="73433013" w14:textId="77777777" w:rsidR="00282690" w:rsidRDefault="00282690" w:rsidP="00282690">
      <w:pPr>
        <w:jc w:val="center"/>
        <w:rPr>
          <w:b/>
        </w:rPr>
      </w:pPr>
      <w:r w:rsidRPr="00282690">
        <w:rPr>
          <w:b/>
        </w:rPr>
        <w:t>Total--29</w:t>
      </w:r>
    </w:p>
    <w:p w14:paraId="366E5489" w14:textId="73982E5A" w:rsidR="00282690" w:rsidRDefault="00282690" w:rsidP="00282690">
      <w:pPr>
        <w:jc w:val="center"/>
        <w:rPr>
          <w:b/>
        </w:rPr>
      </w:pPr>
    </w:p>
    <w:p w14:paraId="544EDA0D" w14:textId="77777777" w:rsidR="00282690" w:rsidRDefault="00282690" w:rsidP="00282690">
      <w:r>
        <w:t>So, the amendment was tabled.</w:t>
      </w:r>
    </w:p>
    <w:p w14:paraId="54BB484F" w14:textId="77777777" w:rsidR="001C42C5" w:rsidRDefault="001C42C5" w:rsidP="00282690"/>
    <w:p w14:paraId="1448078E" w14:textId="38A739B9" w:rsidR="00282690" w:rsidRPr="004749A8" w:rsidRDefault="00282690" w:rsidP="00282690">
      <w:pPr>
        <w:pStyle w:val="scamendsponsorline"/>
        <w:ind w:firstLine="216"/>
        <w:jc w:val="both"/>
        <w:rPr>
          <w:sz w:val="22"/>
        </w:rPr>
      </w:pPr>
      <w:r w:rsidRPr="004749A8">
        <w:rPr>
          <w:sz w:val="22"/>
        </w:rPr>
        <w:t>Rep. Ott proposed the following Amendment No. 12 to H. 5164 (LC-5164.WAB0021H), which was tabled:</w:t>
      </w:r>
    </w:p>
    <w:p w14:paraId="2A567E1F" w14:textId="77777777" w:rsidR="00282690" w:rsidRPr="004749A8" w:rsidRDefault="00282690" w:rsidP="00282690">
      <w:pPr>
        <w:pStyle w:val="scamendlanginstruction"/>
        <w:spacing w:before="0" w:after="0"/>
        <w:ind w:firstLine="216"/>
        <w:jc w:val="both"/>
        <w:rPr>
          <w:sz w:val="22"/>
        </w:rPr>
      </w:pPr>
      <w:r w:rsidRPr="004749A8">
        <w:rPr>
          <w:sz w:val="22"/>
        </w:rPr>
        <w:t>Amend the bill, as and if amended, SECTION 7, by striking Section 59-8-140</w:t>
      </w:r>
      <w:r w:rsidRPr="004749A8">
        <w:rPr>
          <w:rStyle w:val="scstrike"/>
          <w:sz w:val="22"/>
        </w:rPr>
        <w:t>(F)</w:t>
      </w:r>
      <w:r w:rsidRPr="004749A8">
        <w:rPr>
          <w:sz w:val="22"/>
        </w:rPr>
        <w:t>(1) and (2) and inserting:</w:t>
      </w:r>
    </w:p>
    <w:p w14:paraId="53313331" w14:textId="6A34EA2B" w:rsidR="00282690" w:rsidRPr="004749A8" w:rsidDel="00127AEC"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749A8">
        <w:rPr>
          <w:rStyle w:val="scstrike"/>
          <w:rFonts w:cs="Times New Roman"/>
          <w:sz w:val="22"/>
        </w:rPr>
        <w:tab/>
        <w:t>(F)</w:t>
      </w:r>
      <w:r w:rsidRPr="004749A8">
        <w:rPr>
          <w:rFonts w:cs="Times New Roman"/>
          <w:sz w:val="22"/>
        </w:rPr>
        <w:t xml:space="preserve">(1) </w:t>
      </w:r>
      <w:r w:rsidRPr="004749A8">
        <w:rPr>
          <w:rStyle w:val="scstrike"/>
          <w:rFonts w:cs="Times New Roman"/>
          <w:sz w:val="22"/>
        </w:rPr>
        <w:t xml:space="preserve">For scholarship students utilizing a scholarship to attend an online education service provider, </w:t>
      </w:r>
      <w:r w:rsidRPr="004749A8">
        <w:rPr>
          <w:rFonts w:cs="Times New Roman"/>
          <w:sz w:val="22"/>
        </w:rPr>
        <w:t>The department must track data on scholarship student wellness through mandatory in‑person days of attendance at least once per semester at their resident public school or homeschool.  For first semester the in‑person date shall be no later than November fifteenth.  For the second semester the in‑person date shall be no later than March fifteenth.  During the in‑person attendance, a school teacher, counselor, principal, assistant principal, school attendance officer, social or public assistance worker, school nurse, on‑site mental health, or allied health professional, or other appropriately designated mandated reporter at the local public school or homeschool as defined in Section 63‑7‑310 must complete a comprehensive wellness check to screen for abuse and neglect as defined in Section 63‑7‑20.</w:t>
      </w:r>
    </w:p>
    <w:p w14:paraId="2185C707" w14:textId="56648AFD" w:rsidR="00282690" w:rsidRPr="004749A8"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749A8">
        <w:rPr>
          <w:rFonts w:cs="Times New Roman"/>
          <w:sz w:val="22"/>
        </w:rPr>
        <w:tab/>
      </w:r>
      <w:r w:rsidRPr="004749A8">
        <w:rPr>
          <w:rFonts w:cs="Times New Roman"/>
          <w:sz w:val="22"/>
        </w:rPr>
        <w:tab/>
        <w:t>(2) All employees at an online education service provider who are employed in same or similar roles as defined in Section 63‑7‑310 shall be considered persons required to report and must complete the training programs required pursuant to Section 63‑7‑310(A) and hold all the same rights, responsibilities, and potential penalties as defined in Sections 63‑7‑315, 63‑7‑320, 63‑7‑350, 63‑7‑360, 63‑7‑370, 63‑7‑380, 63‑7‑390, 63‑7‑400, 63‑7‑430, 63‑7‑440, and receive information pursuant to Section 63‑7‑450.</w:t>
      </w:r>
    </w:p>
    <w:p w14:paraId="2431246C" w14:textId="77777777" w:rsidR="00282690" w:rsidRPr="004749A8" w:rsidRDefault="00282690" w:rsidP="00282690">
      <w:pPr>
        <w:pStyle w:val="scamendconformline"/>
        <w:spacing w:before="0"/>
        <w:ind w:firstLine="216"/>
        <w:jc w:val="both"/>
        <w:rPr>
          <w:sz w:val="22"/>
        </w:rPr>
      </w:pPr>
      <w:r w:rsidRPr="004749A8">
        <w:rPr>
          <w:sz w:val="22"/>
        </w:rPr>
        <w:t>Renumber sections to conform.</w:t>
      </w:r>
    </w:p>
    <w:p w14:paraId="0C4E50AF" w14:textId="77777777" w:rsidR="00282690" w:rsidRDefault="00282690" w:rsidP="00282690">
      <w:pPr>
        <w:pStyle w:val="scamendtitleconform"/>
        <w:ind w:firstLine="216"/>
        <w:jc w:val="both"/>
        <w:rPr>
          <w:sz w:val="22"/>
        </w:rPr>
      </w:pPr>
      <w:r w:rsidRPr="004749A8">
        <w:rPr>
          <w:sz w:val="22"/>
        </w:rPr>
        <w:t>Amend title to conform.</w:t>
      </w:r>
    </w:p>
    <w:p w14:paraId="27EEDB43" w14:textId="337A0BA9" w:rsidR="00282690" w:rsidRDefault="00282690" w:rsidP="00282690">
      <w:pPr>
        <w:pStyle w:val="scamendtitleconform"/>
        <w:ind w:firstLine="216"/>
        <w:jc w:val="both"/>
        <w:rPr>
          <w:sz w:val="22"/>
        </w:rPr>
      </w:pPr>
    </w:p>
    <w:p w14:paraId="70100CCC" w14:textId="77777777" w:rsidR="00282690" w:rsidRDefault="00282690" w:rsidP="00282690">
      <w:r>
        <w:t>Rep. OTT explained the amendment.</w:t>
      </w:r>
    </w:p>
    <w:p w14:paraId="2C65ADF9" w14:textId="77777777" w:rsidR="00282690" w:rsidRDefault="00282690" w:rsidP="00282690"/>
    <w:p w14:paraId="699AA024" w14:textId="18EB0AC7" w:rsidR="00282690" w:rsidRDefault="00282690" w:rsidP="00282690">
      <w:r>
        <w:t>Rep. BRADLEY moved to table the amendment.</w:t>
      </w:r>
    </w:p>
    <w:p w14:paraId="58D6E4C0" w14:textId="77777777" w:rsidR="00282690" w:rsidRDefault="00282690" w:rsidP="00282690"/>
    <w:p w14:paraId="0CDC1DB4" w14:textId="77777777" w:rsidR="00282690" w:rsidRDefault="00282690" w:rsidP="00282690">
      <w:r>
        <w:t>Rep. J. L. JOHNSON demanded the yeas and nays which were taken, resulting as follows:</w:t>
      </w:r>
    </w:p>
    <w:p w14:paraId="2CC358AE" w14:textId="736C3E08" w:rsidR="00282690" w:rsidRDefault="00282690" w:rsidP="00282690">
      <w:pPr>
        <w:jc w:val="center"/>
      </w:pPr>
      <w:bookmarkStart w:id="165" w:name="vote_start425"/>
      <w:bookmarkEnd w:id="165"/>
      <w:r>
        <w:t>Yeas 74; Nays 29</w:t>
      </w:r>
    </w:p>
    <w:p w14:paraId="542CD456" w14:textId="77777777" w:rsidR="00282690" w:rsidRDefault="00282690" w:rsidP="00282690">
      <w:pPr>
        <w:jc w:val="center"/>
      </w:pPr>
    </w:p>
    <w:p w14:paraId="7182FE24" w14:textId="77777777" w:rsidR="00282690" w:rsidRDefault="00282690" w:rsidP="0028269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690" w:rsidRPr="00282690" w14:paraId="6B358E2F" w14:textId="77777777" w:rsidTr="00282690">
        <w:tc>
          <w:tcPr>
            <w:tcW w:w="2179" w:type="dxa"/>
            <w:shd w:val="clear" w:color="auto" w:fill="auto"/>
          </w:tcPr>
          <w:p w14:paraId="2B5EDEC2" w14:textId="5C41654A" w:rsidR="00282690" w:rsidRPr="00282690" w:rsidRDefault="00282690" w:rsidP="00282690">
            <w:pPr>
              <w:keepNext/>
              <w:ind w:firstLine="0"/>
            </w:pPr>
            <w:r>
              <w:t>Bailey</w:t>
            </w:r>
          </w:p>
        </w:tc>
        <w:tc>
          <w:tcPr>
            <w:tcW w:w="2179" w:type="dxa"/>
            <w:shd w:val="clear" w:color="auto" w:fill="auto"/>
          </w:tcPr>
          <w:p w14:paraId="71948C65" w14:textId="53D7B7D3" w:rsidR="00282690" w:rsidRPr="00282690" w:rsidRDefault="00282690" w:rsidP="00282690">
            <w:pPr>
              <w:keepNext/>
              <w:ind w:firstLine="0"/>
            </w:pPr>
            <w:r>
              <w:t>Bannister</w:t>
            </w:r>
          </w:p>
        </w:tc>
        <w:tc>
          <w:tcPr>
            <w:tcW w:w="2180" w:type="dxa"/>
            <w:shd w:val="clear" w:color="auto" w:fill="auto"/>
          </w:tcPr>
          <w:p w14:paraId="6ADAE950" w14:textId="15B401BB" w:rsidR="00282690" w:rsidRPr="00282690" w:rsidRDefault="00282690" w:rsidP="00282690">
            <w:pPr>
              <w:keepNext/>
              <w:ind w:firstLine="0"/>
            </w:pPr>
            <w:r>
              <w:t>Beach</w:t>
            </w:r>
          </w:p>
        </w:tc>
      </w:tr>
      <w:tr w:rsidR="00282690" w:rsidRPr="00282690" w14:paraId="071872EC" w14:textId="77777777" w:rsidTr="00282690">
        <w:tc>
          <w:tcPr>
            <w:tcW w:w="2179" w:type="dxa"/>
            <w:shd w:val="clear" w:color="auto" w:fill="auto"/>
          </w:tcPr>
          <w:p w14:paraId="009C7F1D" w14:textId="35B321E0" w:rsidR="00282690" w:rsidRPr="00282690" w:rsidRDefault="00282690" w:rsidP="00282690">
            <w:pPr>
              <w:ind w:firstLine="0"/>
            </w:pPr>
            <w:r>
              <w:t>Bradley</w:t>
            </w:r>
          </w:p>
        </w:tc>
        <w:tc>
          <w:tcPr>
            <w:tcW w:w="2179" w:type="dxa"/>
            <w:shd w:val="clear" w:color="auto" w:fill="auto"/>
          </w:tcPr>
          <w:p w14:paraId="0EC52D84" w14:textId="34275808" w:rsidR="00282690" w:rsidRPr="00282690" w:rsidRDefault="00282690" w:rsidP="00282690">
            <w:pPr>
              <w:ind w:firstLine="0"/>
            </w:pPr>
            <w:r>
              <w:t>Brewer</w:t>
            </w:r>
          </w:p>
        </w:tc>
        <w:tc>
          <w:tcPr>
            <w:tcW w:w="2180" w:type="dxa"/>
            <w:shd w:val="clear" w:color="auto" w:fill="auto"/>
          </w:tcPr>
          <w:p w14:paraId="3D6FDA5A" w14:textId="6468F396" w:rsidR="00282690" w:rsidRPr="00282690" w:rsidRDefault="00282690" w:rsidP="00282690">
            <w:pPr>
              <w:ind w:firstLine="0"/>
            </w:pPr>
            <w:r>
              <w:t>Brittain</w:t>
            </w:r>
          </w:p>
        </w:tc>
      </w:tr>
      <w:tr w:rsidR="00282690" w:rsidRPr="00282690" w14:paraId="414E57B1" w14:textId="77777777" w:rsidTr="00282690">
        <w:tc>
          <w:tcPr>
            <w:tcW w:w="2179" w:type="dxa"/>
            <w:shd w:val="clear" w:color="auto" w:fill="auto"/>
          </w:tcPr>
          <w:p w14:paraId="4FFD76CA" w14:textId="2955A2AD" w:rsidR="00282690" w:rsidRPr="00282690" w:rsidRDefault="00282690" w:rsidP="00282690">
            <w:pPr>
              <w:ind w:firstLine="0"/>
            </w:pPr>
            <w:r>
              <w:t>Burns</w:t>
            </w:r>
          </w:p>
        </w:tc>
        <w:tc>
          <w:tcPr>
            <w:tcW w:w="2179" w:type="dxa"/>
            <w:shd w:val="clear" w:color="auto" w:fill="auto"/>
          </w:tcPr>
          <w:p w14:paraId="49C2FFEB" w14:textId="554E90E0" w:rsidR="00282690" w:rsidRPr="00282690" w:rsidRDefault="00282690" w:rsidP="00282690">
            <w:pPr>
              <w:ind w:firstLine="0"/>
            </w:pPr>
            <w:r>
              <w:t>Bustos</w:t>
            </w:r>
          </w:p>
        </w:tc>
        <w:tc>
          <w:tcPr>
            <w:tcW w:w="2180" w:type="dxa"/>
            <w:shd w:val="clear" w:color="auto" w:fill="auto"/>
          </w:tcPr>
          <w:p w14:paraId="58E0C0B9" w14:textId="4218CCE6" w:rsidR="00282690" w:rsidRPr="00282690" w:rsidRDefault="00282690" w:rsidP="00282690">
            <w:pPr>
              <w:ind w:firstLine="0"/>
            </w:pPr>
            <w:r>
              <w:t>Caskey</w:t>
            </w:r>
          </w:p>
        </w:tc>
      </w:tr>
      <w:tr w:rsidR="00282690" w:rsidRPr="00282690" w14:paraId="1726F83F" w14:textId="77777777" w:rsidTr="00282690">
        <w:tc>
          <w:tcPr>
            <w:tcW w:w="2179" w:type="dxa"/>
            <w:shd w:val="clear" w:color="auto" w:fill="auto"/>
          </w:tcPr>
          <w:p w14:paraId="7586FD03" w14:textId="4C796022" w:rsidR="00282690" w:rsidRPr="00282690" w:rsidRDefault="00282690" w:rsidP="00282690">
            <w:pPr>
              <w:ind w:firstLine="0"/>
            </w:pPr>
            <w:r>
              <w:t>Chapman</w:t>
            </w:r>
          </w:p>
        </w:tc>
        <w:tc>
          <w:tcPr>
            <w:tcW w:w="2179" w:type="dxa"/>
            <w:shd w:val="clear" w:color="auto" w:fill="auto"/>
          </w:tcPr>
          <w:p w14:paraId="56A54284" w14:textId="6769C440" w:rsidR="00282690" w:rsidRPr="00282690" w:rsidRDefault="00282690" w:rsidP="00282690">
            <w:pPr>
              <w:ind w:firstLine="0"/>
            </w:pPr>
            <w:r>
              <w:t>Chumley</w:t>
            </w:r>
          </w:p>
        </w:tc>
        <w:tc>
          <w:tcPr>
            <w:tcW w:w="2180" w:type="dxa"/>
            <w:shd w:val="clear" w:color="auto" w:fill="auto"/>
          </w:tcPr>
          <w:p w14:paraId="1CF5A77C" w14:textId="5F9ACB87" w:rsidR="00282690" w:rsidRPr="00282690" w:rsidRDefault="00282690" w:rsidP="00282690">
            <w:pPr>
              <w:ind w:firstLine="0"/>
            </w:pPr>
            <w:r>
              <w:t>Connell</w:t>
            </w:r>
          </w:p>
        </w:tc>
      </w:tr>
      <w:tr w:rsidR="00282690" w:rsidRPr="00282690" w14:paraId="18710959" w14:textId="77777777" w:rsidTr="00282690">
        <w:tc>
          <w:tcPr>
            <w:tcW w:w="2179" w:type="dxa"/>
            <w:shd w:val="clear" w:color="auto" w:fill="auto"/>
          </w:tcPr>
          <w:p w14:paraId="4D0E4534" w14:textId="507ED2AF" w:rsidR="00282690" w:rsidRPr="00282690" w:rsidRDefault="00282690" w:rsidP="00282690">
            <w:pPr>
              <w:ind w:firstLine="0"/>
            </w:pPr>
            <w:r>
              <w:t>B. L. Cox</w:t>
            </w:r>
          </w:p>
        </w:tc>
        <w:tc>
          <w:tcPr>
            <w:tcW w:w="2179" w:type="dxa"/>
            <w:shd w:val="clear" w:color="auto" w:fill="auto"/>
          </w:tcPr>
          <w:p w14:paraId="3781BE33" w14:textId="2C6558D8" w:rsidR="00282690" w:rsidRPr="00282690" w:rsidRDefault="00282690" w:rsidP="00282690">
            <w:pPr>
              <w:ind w:firstLine="0"/>
            </w:pPr>
            <w:r>
              <w:t>Crawford</w:t>
            </w:r>
          </w:p>
        </w:tc>
        <w:tc>
          <w:tcPr>
            <w:tcW w:w="2180" w:type="dxa"/>
            <w:shd w:val="clear" w:color="auto" w:fill="auto"/>
          </w:tcPr>
          <w:p w14:paraId="076A69FF" w14:textId="470E2512" w:rsidR="00282690" w:rsidRPr="00282690" w:rsidRDefault="00282690" w:rsidP="00282690">
            <w:pPr>
              <w:ind w:firstLine="0"/>
            </w:pPr>
            <w:r>
              <w:t>Cromer</w:t>
            </w:r>
          </w:p>
        </w:tc>
      </w:tr>
      <w:tr w:rsidR="00282690" w:rsidRPr="00282690" w14:paraId="3D7588F6" w14:textId="77777777" w:rsidTr="00282690">
        <w:tc>
          <w:tcPr>
            <w:tcW w:w="2179" w:type="dxa"/>
            <w:shd w:val="clear" w:color="auto" w:fill="auto"/>
          </w:tcPr>
          <w:p w14:paraId="4380472A" w14:textId="04B0EBC6" w:rsidR="00282690" w:rsidRPr="00282690" w:rsidRDefault="00282690" w:rsidP="00282690">
            <w:pPr>
              <w:ind w:firstLine="0"/>
            </w:pPr>
            <w:r>
              <w:t>Davis</w:t>
            </w:r>
          </w:p>
        </w:tc>
        <w:tc>
          <w:tcPr>
            <w:tcW w:w="2179" w:type="dxa"/>
            <w:shd w:val="clear" w:color="auto" w:fill="auto"/>
          </w:tcPr>
          <w:p w14:paraId="2B36FA10" w14:textId="1251C24E" w:rsidR="00282690" w:rsidRPr="00282690" w:rsidRDefault="00282690" w:rsidP="00282690">
            <w:pPr>
              <w:ind w:firstLine="0"/>
            </w:pPr>
            <w:r>
              <w:t>Elliott</w:t>
            </w:r>
          </w:p>
        </w:tc>
        <w:tc>
          <w:tcPr>
            <w:tcW w:w="2180" w:type="dxa"/>
            <w:shd w:val="clear" w:color="auto" w:fill="auto"/>
          </w:tcPr>
          <w:p w14:paraId="77240F8D" w14:textId="6597E6BA" w:rsidR="00282690" w:rsidRPr="00282690" w:rsidRDefault="00282690" w:rsidP="00282690">
            <w:pPr>
              <w:ind w:firstLine="0"/>
            </w:pPr>
            <w:r>
              <w:t>Erickson</w:t>
            </w:r>
          </w:p>
        </w:tc>
      </w:tr>
      <w:tr w:rsidR="00282690" w:rsidRPr="00282690" w14:paraId="28A23FA3" w14:textId="77777777" w:rsidTr="00282690">
        <w:tc>
          <w:tcPr>
            <w:tcW w:w="2179" w:type="dxa"/>
            <w:shd w:val="clear" w:color="auto" w:fill="auto"/>
          </w:tcPr>
          <w:p w14:paraId="61141F34" w14:textId="0F7B56D9" w:rsidR="00282690" w:rsidRPr="00282690" w:rsidRDefault="00282690" w:rsidP="00282690">
            <w:pPr>
              <w:ind w:firstLine="0"/>
            </w:pPr>
            <w:r>
              <w:t>Forrest</w:t>
            </w:r>
          </w:p>
        </w:tc>
        <w:tc>
          <w:tcPr>
            <w:tcW w:w="2179" w:type="dxa"/>
            <w:shd w:val="clear" w:color="auto" w:fill="auto"/>
          </w:tcPr>
          <w:p w14:paraId="5BFE05ED" w14:textId="09BF7E2E" w:rsidR="00282690" w:rsidRPr="00282690" w:rsidRDefault="00282690" w:rsidP="00282690">
            <w:pPr>
              <w:ind w:firstLine="0"/>
            </w:pPr>
            <w:r>
              <w:t>Gagnon</w:t>
            </w:r>
          </w:p>
        </w:tc>
        <w:tc>
          <w:tcPr>
            <w:tcW w:w="2180" w:type="dxa"/>
            <w:shd w:val="clear" w:color="auto" w:fill="auto"/>
          </w:tcPr>
          <w:p w14:paraId="3B362E7D" w14:textId="125858CC" w:rsidR="00282690" w:rsidRPr="00282690" w:rsidRDefault="00282690" w:rsidP="00282690">
            <w:pPr>
              <w:ind w:firstLine="0"/>
            </w:pPr>
            <w:r>
              <w:t>Gibson</w:t>
            </w:r>
          </w:p>
        </w:tc>
      </w:tr>
      <w:tr w:rsidR="00282690" w:rsidRPr="00282690" w14:paraId="1DBDD77F" w14:textId="77777777" w:rsidTr="00282690">
        <w:tc>
          <w:tcPr>
            <w:tcW w:w="2179" w:type="dxa"/>
            <w:shd w:val="clear" w:color="auto" w:fill="auto"/>
          </w:tcPr>
          <w:p w14:paraId="73701BF7" w14:textId="6253326B" w:rsidR="00282690" w:rsidRPr="00282690" w:rsidRDefault="00282690" w:rsidP="00282690">
            <w:pPr>
              <w:ind w:firstLine="0"/>
            </w:pPr>
            <w:r>
              <w:t>Gilliam</w:t>
            </w:r>
          </w:p>
        </w:tc>
        <w:tc>
          <w:tcPr>
            <w:tcW w:w="2179" w:type="dxa"/>
            <w:shd w:val="clear" w:color="auto" w:fill="auto"/>
          </w:tcPr>
          <w:p w14:paraId="2EEDC513" w14:textId="2CC2286F" w:rsidR="00282690" w:rsidRPr="00282690" w:rsidRDefault="00282690" w:rsidP="00282690">
            <w:pPr>
              <w:ind w:firstLine="0"/>
            </w:pPr>
            <w:r>
              <w:t>Guest</w:t>
            </w:r>
          </w:p>
        </w:tc>
        <w:tc>
          <w:tcPr>
            <w:tcW w:w="2180" w:type="dxa"/>
            <w:shd w:val="clear" w:color="auto" w:fill="auto"/>
          </w:tcPr>
          <w:p w14:paraId="72AE2492" w14:textId="2F9603F1" w:rsidR="00282690" w:rsidRPr="00282690" w:rsidRDefault="00282690" w:rsidP="00282690">
            <w:pPr>
              <w:ind w:firstLine="0"/>
            </w:pPr>
            <w:r>
              <w:t>Guffey</w:t>
            </w:r>
          </w:p>
        </w:tc>
      </w:tr>
      <w:tr w:rsidR="00282690" w:rsidRPr="00282690" w14:paraId="2C001B3B" w14:textId="77777777" w:rsidTr="00282690">
        <w:tc>
          <w:tcPr>
            <w:tcW w:w="2179" w:type="dxa"/>
            <w:shd w:val="clear" w:color="auto" w:fill="auto"/>
          </w:tcPr>
          <w:p w14:paraId="1700F0B1" w14:textId="2921F152" w:rsidR="00282690" w:rsidRPr="00282690" w:rsidRDefault="00282690" w:rsidP="00282690">
            <w:pPr>
              <w:ind w:firstLine="0"/>
            </w:pPr>
            <w:r>
              <w:t>Haddon</w:t>
            </w:r>
          </w:p>
        </w:tc>
        <w:tc>
          <w:tcPr>
            <w:tcW w:w="2179" w:type="dxa"/>
            <w:shd w:val="clear" w:color="auto" w:fill="auto"/>
          </w:tcPr>
          <w:p w14:paraId="1A1E69B4" w14:textId="1633962E" w:rsidR="00282690" w:rsidRPr="00282690" w:rsidRDefault="00282690" w:rsidP="00282690">
            <w:pPr>
              <w:ind w:firstLine="0"/>
            </w:pPr>
            <w:r>
              <w:t>Hardee</w:t>
            </w:r>
          </w:p>
        </w:tc>
        <w:tc>
          <w:tcPr>
            <w:tcW w:w="2180" w:type="dxa"/>
            <w:shd w:val="clear" w:color="auto" w:fill="auto"/>
          </w:tcPr>
          <w:p w14:paraId="1BC9E919" w14:textId="54152FD0" w:rsidR="00282690" w:rsidRPr="00282690" w:rsidRDefault="00282690" w:rsidP="00282690">
            <w:pPr>
              <w:ind w:firstLine="0"/>
            </w:pPr>
            <w:r>
              <w:t>Harris</w:t>
            </w:r>
          </w:p>
        </w:tc>
      </w:tr>
      <w:tr w:rsidR="00282690" w:rsidRPr="00282690" w14:paraId="7C0B4C99" w14:textId="77777777" w:rsidTr="00282690">
        <w:tc>
          <w:tcPr>
            <w:tcW w:w="2179" w:type="dxa"/>
            <w:shd w:val="clear" w:color="auto" w:fill="auto"/>
          </w:tcPr>
          <w:p w14:paraId="1B217449" w14:textId="4BD814E1" w:rsidR="00282690" w:rsidRPr="00282690" w:rsidRDefault="00282690" w:rsidP="00282690">
            <w:pPr>
              <w:ind w:firstLine="0"/>
            </w:pPr>
            <w:r>
              <w:t>Hartnett</w:t>
            </w:r>
          </w:p>
        </w:tc>
        <w:tc>
          <w:tcPr>
            <w:tcW w:w="2179" w:type="dxa"/>
            <w:shd w:val="clear" w:color="auto" w:fill="auto"/>
          </w:tcPr>
          <w:p w14:paraId="6D76E3CB" w14:textId="3BA5DF2B" w:rsidR="00282690" w:rsidRPr="00282690" w:rsidRDefault="00282690" w:rsidP="00282690">
            <w:pPr>
              <w:ind w:firstLine="0"/>
            </w:pPr>
            <w:r>
              <w:t>Hewitt</w:t>
            </w:r>
          </w:p>
        </w:tc>
        <w:tc>
          <w:tcPr>
            <w:tcW w:w="2180" w:type="dxa"/>
            <w:shd w:val="clear" w:color="auto" w:fill="auto"/>
          </w:tcPr>
          <w:p w14:paraId="050DC355" w14:textId="656F4FE2" w:rsidR="00282690" w:rsidRPr="00282690" w:rsidRDefault="00282690" w:rsidP="00282690">
            <w:pPr>
              <w:ind w:firstLine="0"/>
            </w:pPr>
            <w:r>
              <w:t>Hiott</w:t>
            </w:r>
          </w:p>
        </w:tc>
      </w:tr>
      <w:tr w:rsidR="00282690" w:rsidRPr="00282690" w14:paraId="601A10D2" w14:textId="77777777" w:rsidTr="00282690">
        <w:tc>
          <w:tcPr>
            <w:tcW w:w="2179" w:type="dxa"/>
            <w:shd w:val="clear" w:color="auto" w:fill="auto"/>
          </w:tcPr>
          <w:p w14:paraId="588676AD" w14:textId="7A587414" w:rsidR="00282690" w:rsidRPr="00282690" w:rsidRDefault="00282690" w:rsidP="00282690">
            <w:pPr>
              <w:ind w:firstLine="0"/>
            </w:pPr>
            <w:r>
              <w:t>Hixon</w:t>
            </w:r>
          </w:p>
        </w:tc>
        <w:tc>
          <w:tcPr>
            <w:tcW w:w="2179" w:type="dxa"/>
            <w:shd w:val="clear" w:color="auto" w:fill="auto"/>
          </w:tcPr>
          <w:p w14:paraId="3983B6AC" w14:textId="2E6A2172" w:rsidR="00282690" w:rsidRPr="00282690" w:rsidRDefault="00282690" w:rsidP="00282690">
            <w:pPr>
              <w:ind w:firstLine="0"/>
            </w:pPr>
            <w:r>
              <w:t>Hyde</w:t>
            </w:r>
          </w:p>
        </w:tc>
        <w:tc>
          <w:tcPr>
            <w:tcW w:w="2180" w:type="dxa"/>
            <w:shd w:val="clear" w:color="auto" w:fill="auto"/>
          </w:tcPr>
          <w:p w14:paraId="0D03A693" w14:textId="3891E7C2" w:rsidR="00282690" w:rsidRPr="00282690" w:rsidRDefault="00282690" w:rsidP="00282690">
            <w:pPr>
              <w:ind w:firstLine="0"/>
            </w:pPr>
            <w:r>
              <w:t>J. E. Johnson</w:t>
            </w:r>
          </w:p>
        </w:tc>
      </w:tr>
      <w:tr w:rsidR="00282690" w:rsidRPr="00282690" w14:paraId="72614280" w14:textId="77777777" w:rsidTr="00282690">
        <w:tc>
          <w:tcPr>
            <w:tcW w:w="2179" w:type="dxa"/>
            <w:shd w:val="clear" w:color="auto" w:fill="auto"/>
          </w:tcPr>
          <w:p w14:paraId="630423B3" w14:textId="5074D30B" w:rsidR="00282690" w:rsidRPr="00282690" w:rsidRDefault="00282690" w:rsidP="00282690">
            <w:pPr>
              <w:ind w:firstLine="0"/>
            </w:pPr>
            <w:r>
              <w:t>S. Jones</w:t>
            </w:r>
          </w:p>
        </w:tc>
        <w:tc>
          <w:tcPr>
            <w:tcW w:w="2179" w:type="dxa"/>
            <w:shd w:val="clear" w:color="auto" w:fill="auto"/>
          </w:tcPr>
          <w:p w14:paraId="30DA7AF2" w14:textId="2CD13778" w:rsidR="00282690" w:rsidRPr="00282690" w:rsidRDefault="00282690" w:rsidP="00282690">
            <w:pPr>
              <w:ind w:firstLine="0"/>
            </w:pPr>
            <w:r>
              <w:t>Jordan</w:t>
            </w:r>
          </w:p>
        </w:tc>
        <w:tc>
          <w:tcPr>
            <w:tcW w:w="2180" w:type="dxa"/>
            <w:shd w:val="clear" w:color="auto" w:fill="auto"/>
          </w:tcPr>
          <w:p w14:paraId="48AB657D" w14:textId="7149D4B3" w:rsidR="00282690" w:rsidRPr="00282690" w:rsidRDefault="00282690" w:rsidP="00282690">
            <w:pPr>
              <w:ind w:firstLine="0"/>
            </w:pPr>
            <w:r>
              <w:t>Kilmartin</w:t>
            </w:r>
          </w:p>
        </w:tc>
      </w:tr>
      <w:tr w:rsidR="00282690" w:rsidRPr="00282690" w14:paraId="41985880" w14:textId="77777777" w:rsidTr="00282690">
        <w:tc>
          <w:tcPr>
            <w:tcW w:w="2179" w:type="dxa"/>
            <w:shd w:val="clear" w:color="auto" w:fill="auto"/>
          </w:tcPr>
          <w:p w14:paraId="18411D64" w14:textId="3871DCA0" w:rsidR="00282690" w:rsidRPr="00282690" w:rsidRDefault="00282690" w:rsidP="00282690">
            <w:pPr>
              <w:ind w:firstLine="0"/>
            </w:pPr>
            <w:r>
              <w:t>Landing</w:t>
            </w:r>
          </w:p>
        </w:tc>
        <w:tc>
          <w:tcPr>
            <w:tcW w:w="2179" w:type="dxa"/>
            <w:shd w:val="clear" w:color="auto" w:fill="auto"/>
          </w:tcPr>
          <w:p w14:paraId="15114698" w14:textId="0329BADF" w:rsidR="00282690" w:rsidRPr="00282690" w:rsidRDefault="00282690" w:rsidP="00282690">
            <w:pPr>
              <w:ind w:firstLine="0"/>
            </w:pPr>
            <w:r>
              <w:t>Lawson</w:t>
            </w:r>
          </w:p>
        </w:tc>
        <w:tc>
          <w:tcPr>
            <w:tcW w:w="2180" w:type="dxa"/>
            <w:shd w:val="clear" w:color="auto" w:fill="auto"/>
          </w:tcPr>
          <w:p w14:paraId="52CDF0B6" w14:textId="72F2C132" w:rsidR="00282690" w:rsidRPr="00282690" w:rsidRDefault="00282690" w:rsidP="00282690">
            <w:pPr>
              <w:ind w:firstLine="0"/>
            </w:pPr>
            <w:r>
              <w:t>Leber</w:t>
            </w:r>
          </w:p>
        </w:tc>
      </w:tr>
      <w:tr w:rsidR="00282690" w:rsidRPr="00282690" w14:paraId="5A9910C8" w14:textId="77777777" w:rsidTr="00282690">
        <w:tc>
          <w:tcPr>
            <w:tcW w:w="2179" w:type="dxa"/>
            <w:shd w:val="clear" w:color="auto" w:fill="auto"/>
          </w:tcPr>
          <w:p w14:paraId="0C87ECF0" w14:textId="65EA803E" w:rsidR="00282690" w:rsidRPr="00282690" w:rsidRDefault="00282690" w:rsidP="00282690">
            <w:pPr>
              <w:ind w:firstLine="0"/>
            </w:pPr>
            <w:r>
              <w:t>Ligon</w:t>
            </w:r>
          </w:p>
        </w:tc>
        <w:tc>
          <w:tcPr>
            <w:tcW w:w="2179" w:type="dxa"/>
            <w:shd w:val="clear" w:color="auto" w:fill="auto"/>
          </w:tcPr>
          <w:p w14:paraId="55995CC6" w14:textId="7046BCA3" w:rsidR="00282690" w:rsidRPr="00282690" w:rsidRDefault="00282690" w:rsidP="00282690">
            <w:pPr>
              <w:ind w:firstLine="0"/>
            </w:pPr>
            <w:r>
              <w:t>Long</w:t>
            </w:r>
          </w:p>
        </w:tc>
        <w:tc>
          <w:tcPr>
            <w:tcW w:w="2180" w:type="dxa"/>
            <w:shd w:val="clear" w:color="auto" w:fill="auto"/>
          </w:tcPr>
          <w:p w14:paraId="7788EA7F" w14:textId="64BFAB8E" w:rsidR="00282690" w:rsidRPr="00282690" w:rsidRDefault="00282690" w:rsidP="00282690">
            <w:pPr>
              <w:ind w:firstLine="0"/>
            </w:pPr>
            <w:r>
              <w:t>Lowe</w:t>
            </w:r>
          </w:p>
        </w:tc>
      </w:tr>
      <w:tr w:rsidR="00282690" w:rsidRPr="00282690" w14:paraId="06236AAA" w14:textId="77777777" w:rsidTr="00282690">
        <w:tc>
          <w:tcPr>
            <w:tcW w:w="2179" w:type="dxa"/>
            <w:shd w:val="clear" w:color="auto" w:fill="auto"/>
          </w:tcPr>
          <w:p w14:paraId="3D25B23B" w14:textId="2825479F" w:rsidR="00282690" w:rsidRPr="00282690" w:rsidRDefault="00282690" w:rsidP="00282690">
            <w:pPr>
              <w:ind w:firstLine="0"/>
            </w:pPr>
            <w:r>
              <w:t>May</w:t>
            </w:r>
          </w:p>
        </w:tc>
        <w:tc>
          <w:tcPr>
            <w:tcW w:w="2179" w:type="dxa"/>
            <w:shd w:val="clear" w:color="auto" w:fill="auto"/>
          </w:tcPr>
          <w:p w14:paraId="6A3358A6" w14:textId="39395ADB" w:rsidR="00282690" w:rsidRPr="00282690" w:rsidRDefault="00282690" w:rsidP="00282690">
            <w:pPr>
              <w:ind w:firstLine="0"/>
            </w:pPr>
            <w:r>
              <w:t>McCabe</w:t>
            </w:r>
          </w:p>
        </w:tc>
        <w:tc>
          <w:tcPr>
            <w:tcW w:w="2180" w:type="dxa"/>
            <w:shd w:val="clear" w:color="auto" w:fill="auto"/>
          </w:tcPr>
          <w:p w14:paraId="4EDCC2A1" w14:textId="685F50F5" w:rsidR="00282690" w:rsidRPr="00282690" w:rsidRDefault="00282690" w:rsidP="00282690">
            <w:pPr>
              <w:ind w:firstLine="0"/>
            </w:pPr>
            <w:r>
              <w:t>McCravy</w:t>
            </w:r>
          </w:p>
        </w:tc>
      </w:tr>
      <w:tr w:rsidR="00282690" w:rsidRPr="00282690" w14:paraId="24878CAD" w14:textId="77777777" w:rsidTr="00282690">
        <w:tc>
          <w:tcPr>
            <w:tcW w:w="2179" w:type="dxa"/>
            <w:shd w:val="clear" w:color="auto" w:fill="auto"/>
          </w:tcPr>
          <w:p w14:paraId="17BFBCE0" w14:textId="2BB1B932" w:rsidR="00282690" w:rsidRPr="00282690" w:rsidRDefault="00282690" w:rsidP="00282690">
            <w:pPr>
              <w:ind w:firstLine="0"/>
            </w:pPr>
            <w:r>
              <w:t>McGinnis</w:t>
            </w:r>
          </w:p>
        </w:tc>
        <w:tc>
          <w:tcPr>
            <w:tcW w:w="2179" w:type="dxa"/>
            <w:shd w:val="clear" w:color="auto" w:fill="auto"/>
          </w:tcPr>
          <w:p w14:paraId="31BD8AEF" w14:textId="5C1A861C" w:rsidR="00282690" w:rsidRPr="00282690" w:rsidRDefault="00282690" w:rsidP="00282690">
            <w:pPr>
              <w:ind w:firstLine="0"/>
            </w:pPr>
            <w:r>
              <w:t>Mitchell</w:t>
            </w:r>
          </w:p>
        </w:tc>
        <w:tc>
          <w:tcPr>
            <w:tcW w:w="2180" w:type="dxa"/>
            <w:shd w:val="clear" w:color="auto" w:fill="auto"/>
          </w:tcPr>
          <w:p w14:paraId="4F87B715" w14:textId="0097BCF0" w:rsidR="00282690" w:rsidRPr="00282690" w:rsidRDefault="00282690" w:rsidP="00282690">
            <w:pPr>
              <w:ind w:firstLine="0"/>
            </w:pPr>
            <w:r>
              <w:t>T. Moore</w:t>
            </w:r>
          </w:p>
        </w:tc>
      </w:tr>
      <w:tr w:rsidR="00282690" w:rsidRPr="00282690" w14:paraId="0AE20169" w14:textId="77777777" w:rsidTr="00282690">
        <w:tc>
          <w:tcPr>
            <w:tcW w:w="2179" w:type="dxa"/>
            <w:shd w:val="clear" w:color="auto" w:fill="auto"/>
          </w:tcPr>
          <w:p w14:paraId="7F2C9FD6" w14:textId="5837F1B8" w:rsidR="00282690" w:rsidRPr="00282690" w:rsidRDefault="00282690" w:rsidP="00282690">
            <w:pPr>
              <w:ind w:firstLine="0"/>
            </w:pPr>
            <w:r>
              <w:t>A. M. Morgan</w:t>
            </w:r>
          </w:p>
        </w:tc>
        <w:tc>
          <w:tcPr>
            <w:tcW w:w="2179" w:type="dxa"/>
            <w:shd w:val="clear" w:color="auto" w:fill="auto"/>
          </w:tcPr>
          <w:p w14:paraId="6DFCD085" w14:textId="7540F1F7" w:rsidR="00282690" w:rsidRPr="00282690" w:rsidRDefault="00282690" w:rsidP="00282690">
            <w:pPr>
              <w:ind w:firstLine="0"/>
            </w:pPr>
            <w:r>
              <w:t>T. A. Morgan</w:t>
            </w:r>
          </w:p>
        </w:tc>
        <w:tc>
          <w:tcPr>
            <w:tcW w:w="2180" w:type="dxa"/>
            <w:shd w:val="clear" w:color="auto" w:fill="auto"/>
          </w:tcPr>
          <w:p w14:paraId="16D88138" w14:textId="578F7908" w:rsidR="00282690" w:rsidRPr="00282690" w:rsidRDefault="00282690" w:rsidP="00282690">
            <w:pPr>
              <w:ind w:firstLine="0"/>
            </w:pPr>
            <w:r>
              <w:t>Moss</w:t>
            </w:r>
          </w:p>
        </w:tc>
      </w:tr>
      <w:tr w:rsidR="00282690" w:rsidRPr="00282690" w14:paraId="791B0222" w14:textId="77777777" w:rsidTr="00282690">
        <w:tc>
          <w:tcPr>
            <w:tcW w:w="2179" w:type="dxa"/>
            <w:shd w:val="clear" w:color="auto" w:fill="auto"/>
          </w:tcPr>
          <w:p w14:paraId="1B5CD83D" w14:textId="3622FBC0" w:rsidR="00282690" w:rsidRPr="00282690" w:rsidRDefault="00282690" w:rsidP="00282690">
            <w:pPr>
              <w:ind w:firstLine="0"/>
            </w:pPr>
            <w:r>
              <w:t>Murphy</w:t>
            </w:r>
          </w:p>
        </w:tc>
        <w:tc>
          <w:tcPr>
            <w:tcW w:w="2179" w:type="dxa"/>
            <w:shd w:val="clear" w:color="auto" w:fill="auto"/>
          </w:tcPr>
          <w:p w14:paraId="53E04D63" w14:textId="7720D867" w:rsidR="00282690" w:rsidRPr="00282690" w:rsidRDefault="00282690" w:rsidP="00282690">
            <w:pPr>
              <w:ind w:firstLine="0"/>
            </w:pPr>
            <w:r>
              <w:t>Neese</w:t>
            </w:r>
          </w:p>
        </w:tc>
        <w:tc>
          <w:tcPr>
            <w:tcW w:w="2180" w:type="dxa"/>
            <w:shd w:val="clear" w:color="auto" w:fill="auto"/>
          </w:tcPr>
          <w:p w14:paraId="5F05B5C4" w14:textId="421AD796" w:rsidR="00282690" w:rsidRPr="00282690" w:rsidRDefault="00282690" w:rsidP="00282690">
            <w:pPr>
              <w:ind w:firstLine="0"/>
            </w:pPr>
            <w:r>
              <w:t>B. Newton</w:t>
            </w:r>
          </w:p>
        </w:tc>
      </w:tr>
      <w:tr w:rsidR="00282690" w:rsidRPr="00282690" w14:paraId="513C8E4F" w14:textId="77777777" w:rsidTr="00282690">
        <w:tc>
          <w:tcPr>
            <w:tcW w:w="2179" w:type="dxa"/>
            <w:shd w:val="clear" w:color="auto" w:fill="auto"/>
          </w:tcPr>
          <w:p w14:paraId="1C2DBBB4" w14:textId="1ACD6C30" w:rsidR="00282690" w:rsidRPr="00282690" w:rsidRDefault="00282690" w:rsidP="00282690">
            <w:pPr>
              <w:ind w:firstLine="0"/>
            </w:pPr>
            <w:r>
              <w:t>W. Newton</w:t>
            </w:r>
          </w:p>
        </w:tc>
        <w:tc>
          <w:tcPr>
            <w:tcW w:w="2179" w:type="dxa"/>
            <w:shd w:val="clear" w:color="auto" w:fill="auto"/>
          </w:tcPr>
          <w:p w14:paraId="2186AADB" w14:textId="55BC26FB" w:rsidR="00282690" w:rsidRPr="00282690" w:rsidRDefault="00282690" w:rsidP="00282690">
            <w:pPr>
              <w:ind w:firstLine="0"/>
            </w:pPr>
            <w:r>
              <w:t>Nutt</w:t>
            </w:r>
          </w:p>
        </w:tc>
        <w:tc>
          <w:tcPr>
            <w:tcW w:w="2180" w:type="dxa"/>
            <w:shd w:val="clear" w:color="auto" w:fill="auto"/>
          </w:tcPr>
          <w:p w14:paraId="46554B74" w14:textId="2E305835" w:rsidR="00282690" w:rsidRPr="00282690" w:rsidRDefault="00282690" w:rsidP="00282690">
            <w:pPr>
              <w:ind w:firstLine="0"/>
            </w:pPr>
            <w:r>
              <w:t>O'Neal</w:t>
            </w:r>
          </w:p>
        </w:tc>
      </w:tr>
      <w:tr w:rsidR="00282690" w:rsidRPr="00282690" w14:paraId="5B28BFD1" w14:textId="77777777" w:rsidTr="00282690">
        <w:tc>
          <w:tcPr>
            <w:tcW w:w="2179" w:type="dxa"/>
            <w:shd w:val="clear" w:color="auto" w:fill="auto"/>
          </w:tcPr>
          <w:p w14:paraId="1B2C5F7E" w14:textId="0FB4A7BF" w:rsidR="00282690" w:rsidRPr="00282690" w:rsidRDefault="00282690" w:rsidP="00282690">
            <w:pPr>
              <w:ind w:firstLine="0"/>
            </w:pPr>
            <w:r>
              <w:t>Oremus</w:t>
            </w:r>
          </w:p>
        </w:tc>
        <w:tc>
          <w:tcPr>
            <w:tcW w:w="2179" w:type="dxa"/>
            <w:shd w:val="clear" w:color="auto" w:fill="auto"/>
          </w:tcPr>
          <w:p w14:paraId="105822BE" w14:textId="20941099" w:rsidR="00282690" w:rsidRPr="00282690" w:rsidRDefault="00282690" w:rsidP="00282690">
            <w:pPr>
              <w:ind w:firstLine="0"/>
            </w:pPr>
            <w:r>
              <w:t>Pace</w:t>
            </w:r>
          </w:p>
        </w:tc>
        <w:tc>
          <w:tcPr>
            <w:tcW w:w="2180" w:type="dxa"/>
            <w:shd w:val="clear" w:color="auto" w:fill="auto"/>
          </w:tcPr>
          <w:p w14:paraId="20398ED2" w14:textId="6B4D78A0" w:rsidR="00282690" w:rsidRPr="00282690" w:rsidRDefault="00282690" w:rsidP="00282690">
            <w:pPr>
              <w:ind w:firstLine="0"/>
            </w:pPr>
            <w:r>
              <w:t>Pedalino</w:t>
            </w:r>
          </w:p>
        </w:tc>
      </w:tr>
      <w:tr w:rsidR="00282690" w:rsidRPr="00282690" w14:paraId="40BA7C1F" w14:textId="77777777" w:rsidTr="00282690">
        <w:tc>
          <w:tcPr>
            <w:tcW w:w="2179" w:type="dxa"/>
            <w:shd w:val="clear" w:color="auto" w:fill="auto"/>
          </w:tcPr>
          <w:p w14:paraId="4553913D" w14:textId="16197110" w:rsidR="00282690" w:rsidRPr="00282690" w:rsidRDefault="00282690" w:rsidP="00282690">
            <w:pPr>
              <w:ind w:firstLine="0"/>
            </w:pPr>
            <w:r>
              <w:t>Pope</w:t>
            </w:r>
          </w:p>
        </w:tc>
        <w:tc>
          <w:tcPr>
            <w:tcW w:w="2179" w:type="dxa"/>
            <w:shd w:val="clear" w:color="auto" w:fill="auto"/>
          </w:tcPr>
          <w:p w14:paraId="31F7A29C" w14:textId="69132BAE" w:rsidR="00282690" w:rsidRPr="00282690" w:rsidRDefault="00282690" w:rsidP="00282690">
            <w:pPr>
              <w:ind w:firstLine="0"/>
            </w:pPr>
            <w:r>
              <w:t>Robbins</w:t>
            </w:r>
          </w:p>
        </w:tc>
        <w:tc>
          <w:tcPr>
            <w:tcW w:w="2180" w:type="dxa"/>
            <w:shd w:val="clear" w:color="auto" w:fill="auto"/>
          </w:tcPr>
          <w:p w14:paraId="0425FF29" w14:textId="1F7FAD3F" w:rsidR="00282690" w:rsidRPr="00282690" w:rsidRDefault="00282690" w:rsidP="00282690">
            <w:pPr>
              <w:ind w:firstLine="0"/>
            </w:pPr>
            <w:r>
              <w:t>Sandifer</w:t>
            </w:r>
          </w:p>
        </w:tc>
      </w:tr>
      <w:tr w:rsidR="00282690" w:rsidRPr="00282690" w14:paraId="45DEA9F2" w14:textId="77777777" w:rsidTr="00282690">
        <w:tc>
          <w:tcPr>
            <w:tcW w:w="2179" w:type="dxa"/>
            <w:shd w:val="clear" w:color="auto" w:fill="auto"/>
          </w:tcPr>
          <w:p w14:paraId="4D387BE4" w14:textId="0026071B" w:rsidR="00282690" w:rsidRPr="00282690" w:rsidRDefault="00282690" w:rsidP="00282690">
            <w:pPr>
              <w:ind w:firstLine="0"/>
            </w:pPr>
            <w:r>
              <w:t>Schuessler</w:t>
            </w:r>
          </w:p>
        </w:tc>
        <w:tc>
          <w:tcPr>
            <w:tcW w:w="2179" w:type="dxa"/>
            <w:shd w:val="clear" w:color="auto" w:fill="auto"/>
          </w:tcPr>
          <w:p w14:paraId="0AF5B060" w14:textId="4DEB59A5" w:rsidR="00282690" w:rsidRPr="00282690" w:rsidRDefault="00282690" w:rsidP="00282690">
            <w:pPr>
              <w:ind w:firstLine="0"/>
            </w:pPr>
            <w:r>
              <w:t>G. M. Smith</w:t>
            </w:r>
          </w:p>
        </w:tc>
        <w:tc>
          <w:tcPr>
            <w:tcW w:w="2180" w:type="dxa"/>
            <w:shd w:val="clear" w:color="auto" w:fill="auto"/>
          </w:tcPr>
          <w:p w14:paraId="0E7BFE7D" w14:textId="58DAE9AE" w:rsidR="00282690" w:rsidRPr="00282690" w:rsidRDefault="00282690" w:rsidP="00282690">
            <w:pPr>
              <w:ind w:firstLine="0"/>
            </w:pPr>
            <w:r>
              <w:t>M. M. Smith</w:t>
            </w:r>
          </w:p>
        </w:tc>
      </w:tr>
      <w:tr w:rsidR="00282690" w:rsidRPr="00282690" w14:paraId="54127D26" w14:textId="77777777" w:rsidTr="00282690">
        <w:tc>
          <w:tcPr>
            <w:tcW w:w="2179" w:type="dxa"/>
            <w:shd w:val="clear" w:color="auto" w:fill="auto"/>
          </w:tcPr>
          <w:p w14:paraId="0A2A8D06" w14:textId="61439F29" w:rsidR="00282690" w:rsidRPr="00282690" w:rsidRDefault="00282690" w:rsidP="00282690">
            <w:pPr>
              <w:ind w:firstLine="0"/>
            </w:pPr>
            <w:r>
              <w:t>Taylor</w:t>
            </w:r>
          </w:p>
        </w:tc>
        <w:tc>
          <w:tcPr>
            <w:tcW w:w="2179" w:type="dxa"/>
            <w:shd w:val="clear" w:color="auto" w:fill="auto"/>
          </w:tcPr>
          <w:p w14:paraId="1D70C612" w14:textId="7A3DD7C2" w:rsidR="00282690" w:rsidRPr="00282690" w:rsidRDefault="00282690" w:rsidP="00282690">
            <w:pPr>
              <w:ind w:firstLine="0"/>
            </w:pPr>
            <w:r>
              <w:t>Thayer</w:t>
            </w:r>
          </w:p>
        </w:tc>
        <w:tc>
          <w:tcPr>
            <w:tcW w:w="2180" w:type="dxa"/>
            <w:shd w:val="clear" w:color="auto" w:fill="auto"/>
          </w:tcPr>
          <w:p w14:paraId="0A6B5E6F" w14:textId="318B34F3" w:rsidR="00282690" w:rsidRPr="00282690" w:rsidRDefault="00282690" w:rsidP="00282690">
            <w:pPr>
              <w:ind w:firstLine="0"/>
            </w:pPr>
            <w:r>
              <w:t>Vaughan</w:t>
            </w:r>
          </w:p>
        </w:tc>
      </w:tr>
      <w:tr w:rsidR="00282690" w:rsidRPr="00282690" w14:paraId="42AA00B4" w14:textId="77777777" w:rsidTr="00282690">
        <w:tc>
          <w:tcPr>
            <w:tcW w:w="2179" w:type="dxa"/>
            <w:shd w:val="clear" w:color="auto" w:fill="auto"/>
          </w:tcPr>
          <w:p w14:paraId="6457F6D1" w14:textId="447B1157" w:rsidR="00282690" w:rsidRPr="00282690" w:rsidRDefault="00282690" w:rsidP="00282690">
            <w:pPr>
              <w:keepNext/>
              <w:ind w:firstLine="0"/>
            </w:pPr>
            <w:r>
              <w:t>West</w:t>
            </w:r>
          </w:p>
        </w:tc>
        <w:tc>
          <w:tcPr>
            <w:tcW w:w="2179" w:type="dxa"/>
            <w:shd w:val="clear" w:color="auto" w:fill="auto"/>
          </w:tcPr>
          <w:p w14:paraId="1DA48BDD" w14:textId="4054FFE3" w:rsidR="00282690" w:rsidRPr="00282690" w:rsidRDefault="00282690" w:rsidP="00282690">
            <w:pPr>
              <w:keepNext/>
              <w:ind w:firstLine="0"/>
            </w:pPr>
            <w:r>
              <w:t>White</w:t>
            </w:r>
          </w:p>
        </w:tc>
        <w:tc>
          <w:tcPr>
            <w:tcW w:w="2180" w:type="dxa"/>
            <w:shd w:val="clear" w:color="auto" w:fill="auto"/>
          </w:tcPr>
          <w:p w14:paraId="4C967241" w14:textId="17E973AB" w:rsidR="00282690" w:rsidRPr="00282690" w:rsidRDefault="00282690" w:rsidP="00282690">
            <w:pPr>
              <w:keepNext/>
              <w:ind w:firstLine="0"/>
            </w:pPr>
            <w:r>
              <w:t>Whitmire</w:t>
            </w:r>
          </w:p>
        </w:tc>
      </w:tr>
      <w:tr w:rsidR="00282690" w:rsidRPr="00282690" w14:paraId="79ECC0B5" w14:textId="77777777" w:rsidTr="00282690">
        <w:tc>
          <w:tcPr>
            <w:tcW w:w="2179" w:type="dxa"/>
            <w:shd w:val="clear" w:color="auto" w:fill="auto"/>
          </w:tcPr>
          <w:p w14:paraId="0EE9D21C" w14:textId="7207368B" w:rsidR="00282690" w:rsidRPr="00282690" w:rsidRDefault="00282690" w:rsidP="00282690">
            <w:pPr>
              <w:keepNext/>
              <w:ind w:firstLine="0"/>
            </w:pPr>
            <w:r>
              <w:t>Willis</w:t>
            </w:r>
          </w:p>
        </w:tc>
        <w:tc>
          <w:tcPr>
            <w:tcW w:w="2179" w:type="dxa"/>
            <w:shd w:val="clear" w:color="auto" w:fill="auto"/>
          </w:tcPr>
          <w:p w14:paraId="3B2E320C" w14:textId="19C46105" w:rsidR="00282690" w:rsidRPr="00282690" w:rsidRDefault="00282690" w:rsidP="00282690">
            <w:pPr>
              <w:keepNext/>
              <w:ind w:firstLine="0"/>
            </w:pPr>
            <w:r>
              <w:t>Wooten</w:t>
            </w:r>
          </w:p>
        </w:tc>
        <w:tc>
          <w:tcPr>
            <w:tcW w:w="2180" w:type="dxa"/>
            <w:shd w:val="clear" w:color="auto" w:fill="auto"/>
          </w:tcPr>
          <w:p w14:paraId="7642C0D6" w14:textId="77777777" w:rsidR="00282690" w:rsidRPr="00282690" w:rsidRDefault="00282690" w:rsidP="00282690">
            <w:pPr>
              <w:keepNext/>
              <w:ind w:firstLine="0"/>
            </w:pPr>
          </w:p>
        </w:tc>
      </w:tr>
    </w:tbl>
    <w:p w14:paraId="03670418" w14:textId="77777777" w:rsidR="00282690" w:rsidRDefault="00282690" w:rsidP="00282690"/>
    <w:p w14:paraId="20DAB80E" w14:textId="2214CB23" w:rsidR="00282690" w:rsidRDefault="00282690" w:rsidP="00282690">
      <w:pPr>
        <w:jc w:val="center"/>
        <w:rPr>
          <w:b/>
        </w:rPr>
      </w:pPr>
      <w:r w:rsidRPr="00282690">
        <w:rPr>
          <w:b/>
        </w:rPr>
        <w:t>Total--74</w:t>
      </w:r>
    </w:p>
    <w:p w14:paraId="2D7AC22B" w14:textId="77777777" w:rsidR="00282690" w:rsidRDefault="00282690" w:rsidP="00282690">
      <w:pPr>
        <w:jc w:val="center"/>
        <w:rPr>
          <w:b/>
        </w:rPr>
      </w:pPr>
    </w:p>
    <w:p w14:paraId="76E3FE47" w14:textId="77777777" w:rsidR="00282690" w:rsidRDefault="00282690" w:rsidP="00282690">
      <w:pPr>
        <w:ind w:firstLine="0"/>
      </w:pPr>
      <w:r w:rsidRPr="0028269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2690" w:rsidRPr="00282690" w14:paraId="0EBCA747" w14:textId="77777777" w:rsidTr="00282690">
        <w:tc>
          <w:tcPr>
            <w:tcW w:w="2179" w:type="dxa"/>
            <w:shd w:val="clear" w:color="auto" w:fill="auto"/>
          </w:tcPr>
          <w:p w14:paraId="3984EA53" w14:textId="521B23DB" w:rsidR="00282690" w:rsidRPr="00282690" w:rsidRDefault="00282690" w:rsidP="00282690">
            <w:pPr>
              <w:keepNext/>
              <w:ind w:firstLine="0"/>
            </w:pPr>
            <w:r>
              <w:t>Anderson</w:t>
            </w:r>
          </w:p>
        </w:tc>
        <w:tc>
          <w:tcPr>
            <w:tcW w:w="2179" w:type="dxa"/>
            <w:shd w:val="clear" w:color="auto" w:fill="auto"/>
          </w:tcPr>
          <w:p w14:paraId="3B1E3357" w14:textId="763B61DF" w:rsidR="00282690" w:rsidRPr="00282690" w:rsidRDefault="00282690" w:rsidP="00282690">
            <w:pPr>
              <w:keepNext/>
              <w:ind w:firstLine="0"/>
            </w:pPr>
            <w:r>
              <w:t>Atkinson</w:t>
            </w:r>
          </w:p>
        </w:tc>
        <w:tc>
          <w:tcPr>
            <w:tcW w:w="2180" w:type="dxa"/>
            <w:shd w:val="clear" w:color="auto" w:fill="auto"/>
          </w:tcPr>
          <w:p w14:paraId="10A46B7F" w14:textId="5F2695A1" w:rsidR="00282690" w:rsidRPr="00282690" w:rsidRDefault="00282690" w:rsidP="00282690">
            <w:pPr>
              <w:keepNext/>
              <w:ind w:firstLine="0"/>
            </w:pPr>
            <w:r>
              <w:t>Bamberg</w:t>
            </w:r>
          </w:p>
        </w:tc>
      </w:tr>
      <w:tr w:rsidR="00282690" w:rsidRPr="00282690" w14:paraId="44D7A0FA" w14:textId="77777777" w:rsidTr="00282690">
        <w:tc>
          <w:tcPr>
            <w:tcW w:w="2179" w:type="dxa"/>
            <w:shd w:val="clear" w:color="auto" w:fill="auto"/>
          </w:tcPr>
          <w:p w14:paraId="766A14D9" w14:textId="664737CC" w:rsidR="00282690" w:rsidRPr="00282690" w:rsidRDefault="00282690" w:rsidP="00282690">
            <w:pPr>
              <w:ind w:firstLine="0"/>
            </w:pPr>
            <w:r>
              <w:t>Bauer</w:t>
            </w:r>
          </w:p>
        </w:tc>
        <w:tc>
          <w:tcPr>
            <w:tcW w:w="2179" w:type="dxa"/>
            <w:shd w:val="clear" w:color="auto" w:fill="auto"/>
          </w:tcPr>
          <w:p w14:paraId="5EAEC2AA" w14:textId="5534860B" w:rsidR="00282690" w:rsidRPr="00282690" w:rsidRDefault="00282690" w:rsidP="00282690">
            <w:pPr>
              <w:ind w:firstLine="0"/>
            </w:pPr>
            <w:r>
              <w:t>Bernstein</w:t>
            </w:r>
          </w:p>
        </w:tc>
        <w:tc>
          <w:tcPr>
            <w:tcW w:w="2180" w:type="dxa"/>
            <w:shd w:val="clear" w:color="auto" w:fill="auto"/>
          </w:tcPr>
          <w:p w14:paraId="716EDB15" w14:textId="5B073447" w:rsidR="00282690" w:rsidRPr="00282690" w:rsidRDefault="00282690" w:rsidP="00282690">
            <w:pPr>
              <w:ind w:firstLine="0"/>
            </w:pPr>
            <w:r>
              <w:t>Clyburn</w:t>
            </w:r>
          </w:p>
        </w:tc>
      </w:tr>
      <w:tr w:rsidR="00282690" w:rsidRPr="00282690" w14:paraId="456A5337" w14:textId="77777777" w:rsidTr="00282690">
        <w:tc>
          <w:tcPr>
            <w:tcW w:w="2179" w:type="dxa"/>
            <w:shd w:val="clear" w:color="auto" w:fill="auto"/>
          </w:tcPr>
          <w:p w14:paraId="1F476379" w14:textId="3E6D714B" w:rsidR="00282690" w:rsidRPr="00282690" w:rsidRDefault="00282690" w:rsidP="00282690">
            <w:pPr>
              <w:ind w:firstLine="0"/>
            </w:pPr>
            <w:r>
              <w:t>Cobb-Hunter</w:t>
            </w:r>
          </w:p>
        </w:tc>
        <w:tc>
          <w:tcPr>
            <w:tcW w:w="2179" w:type="dxa"/>
            <w:shd w:val="clear" w:color="auto" w:fill="auto"/>
          </w:tcPr>
          <w:p w14:paraId="10BFEBD5" w14:textId="07A01A80" w:rsidR="00282690" w:rsidRPr="00282690" w:rsidRDefault="00282690" w:rsidP="00282690">
            <w:pPr>
              <w:ind w:firstLine="0"/>
            </w:pPr>
            <w:r>
              <w:t>Dillard</w:t>
            </w:r>
          </w:p>
        </w:tc>
        <w:tc>
          <w:tcPr>
            <w:tcW w:w="2180" w:type="dxa"/>
            <w:shd w:val="clear" w:color="auto" w:fill="auto"/>
          </w:tcPr>
          <w:p w14:paraId="2DC6F9CF" w14:textId="24254238" w:rsidR="00282690" w:rsidRPr="00282690" w:rsidRDefault="00282690" w:rsidP="00282690">
            <w:pPr>
              <w:ind w:firstLine="0"/>
            </w:pPr>
            <w:r>
              <w:t>Garvin</w:t>
            </w:r>
          </w:p>
        </w:tc>
      </w:tr>
      <w:tr w:rsidR="00282690" w:rsidRPr="00282690" w14:paraId="4149AFE1" w14:textId="77777777" w:rsidTr="00282690">
        <w:tc>
          <w:tcPr>
            <w:tcW w:w="2179" w:type="dxa"/>
            <w:shd w:val="clear" w:color="auto" w:fill="auto"/>
          </w:tcPr>
          <w:p w14:paraId="1B0736BB" w14:textId="446A2E24" w:rsidR="00282690" w:rsidRPr="00282690" w:rsidRDefault="00282690" w:rsidP="00282690">
            <w:pPr>
              <w:ind w:firstLine="0"/>
            </w:pPr>
            <w:r>
              <w:t>Gilliard</w:t>
            </w:r>
          </w:p>
        </w:tc>
        <w:tc>
          <w:tcPr>
            <w:tcW w:w="2179" w:type="dxa"/>
            <w:shd w:val="clear" w:color="auto" w:fill="auto"/>
          </w:tcPr>
          <w:p w14:paraId="7ECB5DED" w14:textId="38790614" w:rsidR="00282690" w:rsidRPr="00282690" w:rsidRDefault="00282690" w:rsidP="00282690">
            <w:pPr>
              <w:ind w:firstLine="0"/>
            </w:pPr>
            <w:r>
              <w:t>Hayes</w:t>
            </w:r>
          </w:p>
        </w:tc>
        <w:tc>
          <w:tcPr>
            <w:tcW w:w="2180" w:type="dxa"/>
            <w:shd w:val="clear" w:color="auto" w:fill="auto"/>
          </w:tcPr>
          <w:p w14:paraId="5ADF3D90" w14:textId="15EAEF6E" w:rsidR="00282690" w:rsidRPr="00282690" w:rsidRDefault="00282690" w:rsidP="00282690">
            <w:pPr>
              <w:ind w:firstLine="0"/>
            </w:pPr>
            <w:r>
              <w:t>Henderson-Myers</w:t>
            </w:r>
          </w:p>
        </w:tc>
      </w:tr>
      <w:tr w:rsidR="00282690" w:rsidRPr="00282690" w14:paraId="34EF064F" w14:textId="77777777" w:rsidTr="00282690">
        <w:tc>
          <w:tcPr>
            <w:tcW w:w="2179" w:type="dxa"/>
            <w:shd w:val="clear" w:color="auto" w:fill="auto"/>
          </w:tcPr>
          <w:p w14:paraId="42ED1A2A" w14:textId="70F01158" w:rsidR="00282690" w:rsidRPr="00282690" w:rsidRDefault="00282690" w:rsidP="00282690">
            <w:pPr>
              <w:ind w:firstLine="0"/>
            </w:pPr>
            <w:r>
              <w:t>Henegan</w:t>
            </w:r>
          </w:p>
        </w:tc>
        <w:tc>
          <w:tcPr>
            <w:tcW w:w="2179" w:type="dxa"/>
            <w:shd w:val="clear" w:color="auto" w:fill="auto"/>
          </w:tcPr>
          <w:p w14:paraId="1D11856B" w14:textId="44D65AA0" w:rsidR="00282690" w:rsidRPr="00282690" w:rsidRDefault="00282690" w:rsidP="00282690">
            <w:pPr>
              <w:ind w:firstLine="0"/>
            </w:pPr>
            <w:r>
              <w:t>Hosey</w:t>
            </w:r>
          </w:p>
        </w:tc>
        <w:tc>
          <w:tcPr>
            <w:tcW w:w="2180" w:type="dxa"/>
            <w:shd w:val="clear" w:color="auto" w:fill="auto"/>
          </w:tcPr>
          <w:p w14:paraId="44380A46" w14:textId="6E5F7720" w:rsidR="00282690" w:rsidRPr="00282690" w:rsidRDefault="00282690" w:rsidP="00282690">
            <w:pPr>
              <w:ind w:firstLine="0"/>
            </w:pPr>
            <w:r>
              <w:t>Howard</w:t>
            </w:r>
          </w:p>
        </w:tc>
      </w:tr>
      <w:tr w:rsidR="00282690" w:rsidRPr="00282690" w14:paraId="422AF53C" w14:textId="77777777" w:rsidTr="00282690">
        <w:tc>
          <w:tcPr>
            <w:tcW w:w="2179" w:type="dxa"/>
            <w:shd w:val="clear" w:color="auto" w:fill="auto"/>
          </w:tcPr>
          <w:p w14:paraId="50D1C73C" w14:textId="5F6A0002" w:rsidR="00282690" w:rsidRPr="00282690" w:rsidRDefault="00282690" w:rsidP="00282690">
            <w:pPr>
              <w:ind w:firstLine="0"/>
            </w:pPr>
            <w:r>
              <w:t>J. L. Johnson</w:t>
            </w:r>
          </w:p>
        </w:tc>
        <w:tc>
          <w:tcPr>
            <w:tcW w:w="2179" w:type="dxa"/>
            <w:shd w:val="clear" w:color="auto" w:fill="auto"/>
          </w:tcPr>
          <w:p w14:paraId="1AD52E07" w14:textId="008F3076" w:rsidR="00282690" w:rsidRPr="00282690" w:rsidRDefault="00282690" w:rsidP="00282690">
            <w:pPr>
              <w:ind w:firstLine="0"/>
            </w:pPr>
            <w:r>
              <w:t>W. Jones</w:t>
            </w:r>
          </w:p>
        </w:tc>
        <w:tc>
          <w:tcPr>
            <w:tcW w:w="2180" w:type="dxa"/>
            <w:shd w:val="clear" w:color="auto" w:fill="auto"/>
          </w:tcPr>
          <w:p w14:paraId="7F53853A" w14:textId="1042C948" w:rsidR="00282690" w:rsidRPr="00282690" w:rsidRDefault="00282690" w:rsidP="00282690">
            <w:pPr>
              <w:ind w:firstLine="0"/>
            </w:pPr>
            <w:r>
              <w:t>King</w:t>
            </w:r>
          </w:p>
        </w:tc>
      </w:tr>
      <w:tr w:rsidR="00282690" w:rsidRPr="00282690" w14:paraId="711541D7" w14:textId="77777777" w:rsidTr="00282690">
        <w:tc>
          <w:tcPr>
            <w:tcW w:w="2179" w:type="dxa"/>
            <w:shd w:val="clear" w:color="auto" w:fill="auto"/>
          </w:tcPr>
          <w:p w14:paraId="050EDFAF" w14:textId="6D307B4A" w:rsidR="00282690" w:rsidRPr="00282690" w:rsidRDefault="00282690" w:rsidP="00282690">
            <w:pPr>
              <w:ind w:firstLine="0"/>
            </w:pPr>
            <w:r>
              <w:t>Kirby</w:t>
            </w:r>
          </w:p>
        </w:tc>
        <w:tc>
          <w:tcPr>
            <w:tcW w:w="2179" w:type="dxa"/>
            <w:shd w:val="clear" w:color="auto" w:fill="auto"/>
          </w:tcPr>
          <w:p w14:paraId="26A7EABB" w14:textId="77F6AAB2" w:rsidR="00282690" w:rsidRPr="00282690" w:rsidRDefault="00282690" w:rsidP="00282690">
            <w:pPr>
              <w:ind w:firstLine="0"/>
            </w:pPr>
            <w:r>
              <w:t>McDaniel</w:t>
            </w:r>
          </w:p>
        </w:tc>
        <w:tc>
          <w:tcPr>
            <w:tcW w:w="2180" w:type="dxa"/>
            <w:shd w:val="clear" w:color="auto" w:fill="auto"/>
          </w:tcPr>
          <w:p w14:paraId="12E4DD94" w14:textId="4CFF6AF8" w:rsidR="00282690" w:rsidRPr="00282690" w:rsidRDefault="00282690" w:rsidP="00282690">
            <w:pPr>
              <w:ind w:firstLine="0"/>
            </w:pPr>
            <w:r>
              <w:t>J. Moore</w:t>
            </w:r>
          </w:p>
        </w:tc>
      </w:tr>
      <w:tr w:rsidR="00282690" w:rsidRPr="00282690" w14:paraId="438A2870" w14:textId="77777777" w:rsidTr="00282690">
        <w:tc>
          <w:tcPr>
            <w:tcW w:w="2179" w:type="dxa"/>
            <w:shd w:val="clear" w:color="auto" w:fill="auto"/>
          </w:tcPr>
          <w:p w14:paraId="578BD575" w14:textId="7DB7931E" w:rsidR="00282690" w:rsidRPr="00282690" w:rsidRDefault="00282690" w:rsidP="00282690">
            <w:pPr>
              <w:ind w:firstLine="0"/>
            </w:pPr>
            <w:r>
              <w:t>Ott</w:t>
            </w:r>
          </w:p>
        </w:tc>
        <w:tc>
          <w:tcPr>
            <w:tcW w:w="2179" w:type="dxa"/>
            <w:shd w:val="clear" w:color="auto" w:fill="auto"/>
          </w:tcPr>
          <w:p w14:paraId="2A88C930" w14:textId="0693DCBD" w:rsidR="00282690" w:rsidRPr="00282690" w:rsidRDefault="00282690" w:rsidP="00282690">
            <w:pPr>
              <w:ind w:firstLine="0"/>
            </w:pPr>
            <w:r>
              <w:t>Pendarvis</w:t>
            </w:r>
          </w:p>
        </w:tc>
        <w:tc>
          <w:tcPr>
            <w:tcW w:w="2180" w:type="dxa"/>
            <w:shd w:val="clear" w:color="auto" w:fill="auto"/>
          </w:tcPr>
          <w:p w14:paraId="5C9B0E8D" w14:textId="7187F56E" w:rsidR="00282690" w:rsidRPr="00282690" w:rsidRDefault="00282690" w:rsidP="00282690">
            <w:pPr>
              <w:ind w:firstLine="0"/>
            </w:pPr>
            <w:r>
              <w:t>Rivers</w:t>
            </w:r>
          </w:p>
        </w:tc>
      </w:tr>
      <w:tr w:rsidR="00282690" w:rsidRPr="00282690" w14:paraId="0EF027E4" w14:textId="77777777" w:rsidTr="00282690">
        <w:tc>
          <w:tcPr>
            <w:tcW w:w="2179" w:type="dxa"/>
            <w:shd w:val="clear" w:color="auto" w:fill="auto"/>
          </w:tcPr>
          <w:p w14:paraId="263E3C23" w14:textId="07DF74B3" w:rsidR="00282690" w:rsidRPr="00282690" w:rsidRDefault="00282690" w:rsidP="00282690">
            <w:pPr>
              <w:keepNext/>
              <w:ind w:firstLine="0"/>
            </w:pPr>
            <w:r>
              <w:t>Rose</w:t>
            </w:r>
          </w:p>
        </w:tc>
        <w:tc>
          <w:tcPr>
            <w:tcW w:w="2179" w:type="dxa"/>
            <w:shd w:val="clear" w:color="auto" w:fill="auto"/>
          </w:tcPr>
          <w:p w14:paraId="3C95D053" w14:textId="228CB4B2" w:rsidR="00282690" w:rsidRPr="00282690" w:rsidRDefault="00282690" w:rsidP="00282690">
            <w:pPr>
              <w:keepNext/>
              <w:ind w:firstLine="0"/>
            </w:pPr>
            <w:r>
              <w:t>Stavrinakis</w:t>
            </w:r>
          </w:p>
        </w:tc>
        <w:tc>
          <w:tcPr>
            <w:tcW w:w="2180" w:type="dxa"/>
            <w:shd w:val="clear" w:color="auto" w:fill="auto"/>
          </w:tcPr>
          <w:p w14:paraId="5A65D02D" w14:textId="0AFCD6F3" w:rsidR="00282690" w:rsidRPr="00282690" w:rsidRDefault="00282690" w:rsidP="00282690">
            <w:pPr>
              <w:keepNext/>
              <w:ind w:firstLine="0"/>
            </w:pPr>
            <w:r>
              <w:t>Thigpen</w:t>
            </w:r>
          </w:p>
        </w:tc>
      </w:tr>
      <w:tr w:rsidR="00282690" w:rsidRPr="00282690" w14:paraId="760D1068" w14:textId="77777777" w:rsidTr="00282690">
        <w:tc>
          <w:tcPr>
            <w:tcW w:w="2179" w:type="dxa"/>
            <w:shd w:val="clear" w:color="auto" w:fill="auto"/>
          </w:tcPr>
          <w:p w14:paraId="2E370BA1" w14:textId="20CEEA4B" w:rsidR="00282690" w:rsidRPr="00282690" w:rsidRDefault="00282690" w:rsidP="00282690">
            <w:pPr>
              <w:keepNext/>
              <w:ind w:firstLine="0"/>
            </w:pPr>
            <w:r>
              <w:t>Wetmore</w:t>
            </w:r>
          </w:p>
        </w:tc>
        <w:tc>
          <w:tcPr>
            <w:tcW w:w="2179" w:type="dxa"/>
            <w:shd w:val="clear" w:color="auto" w:fill="auto"/>
          </w:tcPr>
          <w:p w14:paraId="10C5E300" w14:textId="3CFEF3B2" w:rsidR="00282690" w:rsidRPr="00282690" w:rsidRDefault="00282690" w:rsidP="00282690">
            <w:pPr>
              <w:keepNext/>
              <w:ind w:firstLine="0"/>
            </w:pPr>
            <w:r>
              <w:t>Williams</w:t>
            </w:r>
          </w:p>
        </w:tc>
        <w:tc>
          <w:tcPr>
            <w:tcW w:w="2180" w:type="dxa"/>
            <w:shd w:val="clear" w:color="auto" w:fill="auto"/>
          </w:tcPr>
          <w:p w14:paraId="12A243BB" w14:textId="77777777" w:rsidR="00282690" w:rsidRPr="00282690" w:rsidRDefault="00282690" w:rsidP="00282690">
            <w:pPr>
              <w:keepNext/>
              <w:ind w:firstLine="0"/>
            </w:pPr>
          </w:p>
        </w:tc>
      </w:tr>
    </w:tbl>
    <w:p w14:paraId="41CE15B5" w14:textId="77777777" w:rsidR="00282690" w:rsidRDefault="00282690" w:rsidP="00282690"/>
    <w:p w14:paraId="5057F6EC" w14:textId="77777777" w:rsidR="00282690" w:rsidRDefault="00282690" w:rsidP="00282690">
      <w:pPr>
        <w:jc w:val="center"/>
        <w:rPr>
          <w:b/>
        </w:rPr>
      </w:pPr>
      <w:r w:rsidRPr="00282690">
        <w:rPr>
          <w:b/>
        </w:rPr>
        <w:t>Total--29</w:t>
      </w:r>
    </w:p>
    <w:p w14:paraId="7F115415" w14:textId="59A89C64" w:rsidR="00282690" w:rsidRDefault="00282690" w:rsidP="00282690">
      <w:pPr>
        <w:jc w:val="center"/>
        <w:rPr>
          <w:b/>
        </w:rPr>
      </w:pPr>
    </w:p>
    <w:p w14:paraId="32C7D36A" w14:textId="77777777" w:rsidR="00282690" w:rsidRDefault="00282690" w:rsidP="00282690">
      <w:r>
        <w:t>So, the amendment was tabled.</w:t>
      </w:r>
    </w:p>
    <w:p w14:paraId="38E0CE65" w14:textId="77777777" w:rsidR="00282690" w:rsidRDefault="00282690" w:rsidP="00282690"/>
    <w:p w14:paraId="01B3B709" w14:textId="77777777" w:rsidR="00282690" w:rsidRDefault="00282690" w:rsidP="00282690">
      <w:pPr>
        <w:keepNext/>
        <w:jc w:val="center"/>
        <w:rPr>
          <w:b/>
        </w:rPr>
      </w:pPr>
      <w:r w:rsidRPr="00282690">
        <w:rPr>
          <w:b/>
        </w:rPr>
        <w:t>SPEAKER IN CHAIR</w:t>
      </w:r>
    </w:p>
    <w:p w14:paraId="7FDB2660" w14:textId="6681953B" w:rsidR="00282690" w:rsidRDefault="00282690" w:rsidP="00282690">
      <w:pPr>
        <w:jc w:val="center"/>
        <w:rPr>
          <w:b/>
        </w:rPr>
      </w:pPr>
    </w:p>
    <w:p w14:paraId="3706532A" w14:textId="77777777" w:rsidR="00282690" w:rsidRPr="009107ED" w:rsidRDefault="00282690" w:rsidP="00282690">
      <w:pPr>
        <w:pStyle w:val="scamendsponsorline"/>
        <w:ind w:firstLine="216"/>
        <w:jc w:val="both"/>
        <w:rPr>
          <w:sz w:val="22"/>
        </w:rPr>
      </w:pPr>
      <w:r w:rsidRPr="009107ED">
        <w:rPr>
          <w:sz w:val="22"/>
        </w:rPr>
        <w:t>Reps. Pace and A.M. Morgan proposed the following Amendment No. 13 to H. 5164 (LC-5164.AHB0025H), which was tabled:</w:t>
      </w:r>
    </w:p>
    <w:p w14:paraId="155C2A69" w14:textId="77777777" w:rsidR="00282690" w:rsidRPr="009107ED" w:rsidRDefault="00282690" w:rsidP="00282690">
      <w:pPr>
        <w:pStyle w:val="scamendlanginstruction"/>
        <w:spacing w:before="0" w:after="0"/>
        <w:ind w:firstLine="216"/>
        <w:jc w:val="both"/>
        <w:rPr>
          <w:sz w:val="22"/>
        </w:rPr>
      </w:pPr>
      <w:r w:rsidRPr="009107ED">
        <w:rPr>
          <w:sz w:val="22"/>
        </w:rPr>
        <w:t>Amend the bill, as and if amended, by adding an appropriately numbered SECTION to read:</w:t>
      </w:r>
    </w:p>
    <w:p w14:paraId="0BD3C99A" w14:textId="66E4A9C5"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SECTION X. Chapter 6, Title 12 of the S.C. Code is amended by adding:</w:t>
      </w:r>
    </w:p>
    <w:p w14:paraId="56E9C90C"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Article 26</w:t>
      </w:r>
    </w:p>
    <w:p w14:paraId="61D2C2B9"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t>Academic Choice in Education (ACE)</w:t>
      </w:r>
    </w:p>
    <w:p w14:paraId="6D852C97"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t>Section 12-6-3850. For purposes of this article:</w:t>
      </w:r>
    </w:p>
    <w:p w14:paraId="290C8096"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(1) “Academic Choice in Education fund” or “ACE” means education funding provided on behalf of eligible students by nonprofit scholarship funding organizations for qualifying expenses as outlined in this article.</w:t>
      </w:r>
    </w:p>
    <w:p w14:paraId="5FADCB57"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(2) “Department” means the South Carolina Department of Revenue.</w:t>
      </w:r>
    </w:p>
    <w:p w14:paraId="295EA212"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(3) “Disadvantaged child” means a child or his family who meets the qualifications for federal Medicaid benefits, or whose family has an annual adjusted gross income of two hundred percent or less of the federal poverty guidelines as promulgated annually by the United States Department of Health and Human Services.</w:t>
      </w:r>
    </w:p>
    <w:p w14:paraId="2E7C61BC"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(4) “Eligible school” means an independent school, including those religious in nature, other than a public school, at which the compulsory attendance requirements of Section 59-65-10 may be met, that:</w:t>
      </w:r>
    </w:p>
    <w:p w14:paraId="74BE30ED"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r>
      <w:r w:rsidRPr="009107ED">
        <w:rPr>
          <w:rFonts w:cs="Times New Roman"/>
          <w:sz w:val="22"/>
        </w:rPr>
        <w:tab/>
        <w:t>(a) offers a general education to primary or secondary school students;</w:t>
      </w:r>
    </w:p>
    <w:p w14:paraId="3F67E6D0"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r>
      <w:r w:rsidRPr="009107ED">
        <w:rPr>
          <w:rFonts w:cs="Times New Roman"/>
          <w:sz w:val="22"/>
        </w:rPr>
        <w:tab/>
        <w:t>(b) does not discriminate on the basis of race, color, or national origin;</w:t>
      </w:r>
    </w:p>
    <w:p w14:paraId="100E9700"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r>
      <w:r w:rsidRPr="009107ED">
        <w:rPr>
          <w:rFonts w:cs="Times New Roman"/>
          <w:sz w:val="22"/>
        </w:rPr>
        <w:tab/>
        <w:t>(c) is located in this State;</w:t>
      </w:r>
    </w:p>
    <w:p w14:paraId="1AC3A1E2"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r>
      <w:r w:rsidRPr="009107ED">
        <w:rPr>
          <w:rFonts w:cs="Times New Roman"/>
          <w:sz w:val="22"/>
        </w:rPr>
        <w:tab/>
        <w:t>(d) has an educational curriculum that includes courses set forth in the state’s diploma requirements;</w:t>
      </w:r>
    </w:p>
    <w:p w14:paraId="5E262E7F"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r>
      <w:r w:rsidRPr="009107ED">
        <w:rPr>
          <w:rFonts w:cs="Times New Roman"/>
          <w:sz w:val="22"/>
        </w:rPr>
        <w:tab/>
        <w:t>(e) has school facilities that are subject to applicable federal, state, and local laws; and</w:t>
      </w:r>
    </w:p>
    <w:p w14:paraId="79D29E57"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r>
      <w:r w:rsidRPr="009107ED">
        <w:rPr>
          <w:rFonts w:cs="Times New Roman"/>
          <w:sz w:val="22"/>
        </w:rPr>
        <w:tab/>
        <w:t>(f) is a member in good standing of the South Carolina Association of Christian Schools, the South Carolina Independent Schools Association, the Palmetto Association of Independent Schools, the American Montessori Society, the International Montessori Council, or the National Association of Private Schools, or alternatively accredited by Cognia or the National Council for Private School Accreditation.</w:t>
      </w:r>
    </w:p>
    <w:p w14:paraId="20117880"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(5) “Eligible student” means a student who:</w:t>
      </w:r>
    </w:p>
    <w:p w14:paraId="59489AF1"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r>
      <w:r w:rsidRPr="009107ED">
        <w:rPr>
          <w:rFonts w:cs="Times New Roman"/>
          <w:sz w:val="22"/>
        </w:rPr>
        <w:tab/>
        <w:t>(a) meets the definition of “general child”;</w:t>
      </w:r>
    </w:p>
    <w:p w14:paraId="516D0497"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r>
      <w:r w:rsidRPr="009107ED">
        <w:rPr>
          <w:rFonts w:cs="Times New Roman"/>
          <w:sz w:val="22"/>
        </w:rPr>
        <w:tab/>
        <w:t>(b) meets the definition of “disadvantaged child”;</w:t>
      </w:r>
    </w:p>
    <w:p w14:paraId="5E55E40E"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r>
      <w:r w:rsidRPr="009107ED">
        <w:rPr>
          <w:rFonts w:cs="Times New Roman"/>
          <w:sz w:val="22"/>
        </w:rPr>
        <w:tab/>
        <w:t>(c) meets the definition of “exceptional needs child”; or</w:t>
      </w:r>
    </w:p>
    <w:p w14:paraId="201AC6B4"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r>
      <w:r w:rsidRPr="009107ED">
        <w:rPr>
          <w:rFonts w:cs="Times New Roman"/>
          <w:sz w:val="22"/>
        </w:rPr>
        <w:tab/>
        <w:t xml:space="preserve">(d) meets the definition of “home school child”; and </w:t>
      </w:r>
    </w:p>
    <w:p w14:paraId="3E45A428"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r>
      <w:r w:rsidRPr="009107ED">
        <w:rPr>
          <w:rFonts w:cs="Times New Roman"/>
          <w:sz w:val="22"/>
        </w:rPr>
        <w:tab/>
        <w:t>(e) is not a recipient of an Education Scholarship Trust Fund.</w:t>
      </w:r>
    </w:p>
    <w:p w14:paraId="10B77849"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(6)</w:t>
      </w:r>
      <w:r w:rsidRPr="009107ED">
        <w:rPr>
          <w:rFonts w:cs="Times New Roman"/>
          <w:sz w:val="22"/>
        </w:rPr>
        <w:tab/>
        <w:t>“Exceptional needs child” means a child:</w:t>
      </w:r>
    </w:p>
    <w:p w14:paraId="698E559E"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r>
      <w:r w:rsidRPr="009107ED">
        <w:rPr>
          <w:rFonts w:cs="Times New Roman"/>
          <w:sz w:val="22"/>
        </w:rPr>
        <w:tab/>
        <w:t>(a)(i) who has been evaluated in accordance with this state’s evaluation criteria, as set forth in S.C. Code Ann. Regs. 43 243.1, and determined eligible as a child with a disability who needs special education and related services, in accordance with the requirements of Section 300.8 of the Individuals with Disabilities Education Act; or</w:t>
      </w:r>
    </w:p>
    <w:p w14:paraId="14778B15"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r>
      <w:r w:rsidRPr="009107ED">
        <w:rPr>
          <w:rFonts w:cs="Times New Roman"/>
          <w:sz w:val="22"/>
        </w:rPr>
        <w:tab/>
      </w:r>
      <w:r w:rsidRPr="009107ED">
        <w:rPr>
          <w:rFonts w:cs="Times New Roman"/>
          <w:sz w:val="22"/>
        </w:rPr>
        <w:tab/>
        <w:t>(ii) who has been diagnosed as either permanently or within the last three years by a licensed speech-language pathologist, psychiatrist, or medical, mental health, psychoeducational, or other comparable licensed health care provider as having a neurodevelopmental disorder, a substantial sensory or physical impairment such as deaf, blind, or orthopedic disability, or some other disability or acute or chronic condition that significantly impedes the student’s ability to learn and succeed in school without specialized instructional and associated supports and services tailored to the child’s unique needs; and</w:t>
      </w:r>
    </w:p>
    <w:p w14:paraId="491F61B2"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r>
      <w:r w:rsidRPr="009107ED">
        <w:rPr>
          <w:rFonts w:cs="Times New Roman"/>
          <w:sz w:val="22"/>
        </w:rPr>
        <w:tab/>
        <w:t>(b) the child’s parents or legal guardian believes that the services provided by the school district of legal residence do not sufficiently meet the needs of the child.</w:t>
      </w:r>
    </w:p>
    <w:p w14:paraId="53F3C4ED"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(7) “General child” means a child whose family has an adjusted gross income of four hundred percent or less of the federal poverty guidelines and who is a South Carolina resident who, immediately before receiving a scholarship under this article and enrolling in an eligible school or program, was enrolled in a South Carolina secondary or primary public school or who is eligible to enroll in a qualified first grade, kindergarten, or a three or four year old prekindergarten program or received a scholarship pursuant to this article for the previous school year; provided, however, that if a student is considered to be an eligible student pursuant to this item, he shall continue to qualify as such until he graduates, reaches the age of twenty, or returns to a public school, whichever occurs first.</w:t>
      </w:r>
    </w:p>
    <w:p w14:paraId="49D69B14"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(8) “Home school” means a home, residence, or location where a parent or legal guardian teaches one or more children as authorized pursuant to Section 59-65-40, Section 59- 65-45, or Section 59-65-47.</w:t>
      </w:r>
    </w:p>
    <w:p w14:paraId="49082615"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(9) “Home school child” means any child attending an eligible home school.</w:t>
      </w:r>
    </w:p>
    <w:p w14:paraId="58A9C8F9"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(10) “Nonprofit scholarship funding organization” or “scholarship funding organization” means a charitable organization that:</w:t>
      </w:r>
    </w:p>
    <w:p w14:paraId="048FCE07"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r>
      <w:r w:rsidRPr="009107ED">
        <w:rPr>
          <w:rFonts w:cs="Times New Roman"/>
          <w:sz w:val="22"/>
        </w:rPr>
        <w:tab/>
        <w:t>(a)</w:t>
      </w:r>
      <w:r w:rsidRPr="009107ED">
        <w:rPr>
          <w:rFonts w:cs="Times New Roman"/>
          <w:sz w:val="22"/>
        </w:rPr>
        <w:tab/>
        <w:t>is registered and in good standing with the South Carolina Secretary of State;</w:t>
      </w:r>
    </w:p>
    <w:p w14:paraId="1BDFA6A8"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r>
      <w:r w:rsidRPr="009107ED">
        <w:rPr>
          <w:rFonts w:cs="Times New Roman"/>
          <w:sz w:val="22"/>
        </w:rPr>
        <w:tab/>
        <w:t>(b)</w:t>
      </w:r>
      <w:r w:rsidRPr="009107ED">
        <w:rPr>
          <w:rFonts w:cs="Times New Roman"/>
          <w:sz w:val="22"/>
        </w:rPr>
        <w:tab/>
        <w:t>is exempt from federal tax pursuant to Section 501(a) of the Internal Revenue Code by being listed as an exempt organization in Section 501(c)(3) of the tax code; and</w:t>
      </w:r>
    </w:p>
    <w:p w14:paraId="6E0932C7"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r>
      <w:r w:rsidRPr="009107ED">
        <w:rPr>
          <w:rFonts w:cs="Times New Roman"/>
          <w:sz w:val="22"/>
        </w:rPr>
        <w:tab/>
        <w:t>(c)</w:t>
      </w:r>
      <w:r w:rsidRPr="009107ED">
        <w:rPr>
          <w:rFonts w:cs="Times New Roman"/>
          <w:sz w:val="22"/>
        </w:rPr>
        <w:tab/>
        <w:t>is approved annually by the Treasurer and listed on the Treasurer’s approved list, which must be published on the Treasurer’s website.</w:t>
      </w:r>
    </w:p>
    <w:p w14:paraId="71EDDB86"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(11) “Parent” means a resident of this State who is the natural or adoptive parent, legal guardian, custodian, or other person with legal authority to act on behalf of an eligible student.</w:t>
      </w:r>
    </w:p>
    <w:p w14:paraId="4D0B9EC9"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(12) “Person” means an individual, partnership, corporation, or other similar entity.</w:t>
      </w:r>
    </w:p>
    <w:p w14:paraId="51D76FA4"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(13) “Program” means the ACE scholarship program created by this article.</w:t>
      </w:r>
    </w:p>
    <w:p w14:paraId="50E2D2A0"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(14) “Public School” means a school operated by publicly elected or appointed school officials in which the program and activities are under the control of these officials and which is supported by public funds.</w:t>
      </w:r>
    </w:p>
    <w:p w14:paraId="28B71B1E"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(15) “Qualifying expense” means:</w:t>
      </w:r>
    </w:p>
    <w:p w14:paraId="13982352"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r>
      <w:r w:rsidRPr="009107ED">
        <w:rPr>
          <w:rFonts w:cs="Times New Roman"/>
          <w:sz w:val="22"/>
        </w:rPr>
        <w:tab/>
        <w:t>(a) the total amount of money charged for the cost of an eligible student to attend an eligible school including, but not limited to, fees for attending the school, textbook fees, tutoring, parental engagement programs involving a three or four year old prekindergarten student, and/or transportation to and from school that is provided by the school.  These costs may not be in excess of what is currently provided; and</w:t>
      </w:r>
    </w:p>
    <w:p w14:paraId="4E8FB6F6"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r>
      <w:r w:rsidRPr="009107ED">
        <w:rPr>
          <w:rFonts w:cs="Times New Roman"/>
          <w:sz w:val="22"/>
        </w:rPr>
        <w:tab/>
        <w:t>(b) in the case of an eligible home school student, the total amount of money charged for instruction-related expenditures to attend an eligible home school provider including, but not limited to, curriculum packages, textbooks, digital education, tutoring, and testing materials.</w:t>
      </w:r>
    </w:p>
    <w:p w14:paraId="7A6AE1B7"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(16) “Resident school district” means the public school district in which the student is domiciled.</w:t>
      </w:r>
    </w:p>
    <w:p w14:paraId="71622E53"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(17) “Scholarship” means education funding allocated from an account established on a student’s behalf pursuant to this article.</w:t>
      </w:r>
    </w:p>
    <w:p w14:paraId="5E98284D"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(18) “Treasurer” means the Office of the State Treasurer.</w:t>
      </w:r>
    </w:p>
    <w:p w14:paraId="0E4EFF72"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t>Section 12-6-3855.</w:t>
      </w:r>
      <w:r w:rsidRPr="009107ED">
        <w:rPr>
          <w:rFonts w:cs="Times New Roman"/>
          <w:sz w:val="22"/>
        </w:rPr>
        <w:tab/>
      </w:r>
      <w:r w:rsidRPr="009107ED">
        <w:rPr>
          <w:rFonts w:cs="Times New Roman"/>
          <w:sz w:val="22"/>
        </w:rPr>
        <w:tab/>
        <w:t>(A) A person is entitled to a tax credit against income taxes imposed pursuant to this chapter, or bank taxes imposed pursuant to Chapter 11 of this title, for the amount of cash and the monetary value of any publicly traded securities the person contributes to a nonprofit scholarship funding organization up to the limits of this section if:</w:t>
      </w:r>
    </w:p>
    <w:p w14:paraId="07AA7A5B"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 xml:space="preserve">(1) the contribution is used to provide scholarships for qualifying expenses to an eligible student enrolled in an eligible school; and </w:t>
      </w:r>
    </w:p>
    <w:p w14:paraId="3224A28B"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(2) the taxpayer does not designate a specific child or school as the beneficiary of the contribution.</w:t>
      </w:r>
    </w:p>
    <w:p w14:paraId="427C6BCA"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t>(B)(1) Scholarships may be awarded by a scholarship funding organization to an eligible student qualifying and defined under Section 12-6-3850(5)(a) [General child] for a school year in an amount not exceeding the actual state-allocated revenue for each pupil as calculated by the Revenue and Fiscal Affairs Office and required to be published by the annual appropriations act or the total amount of qualifying expenses, whichever is less.</w:t>
      </w:r>
    </w:p>
    <w:p w14:paraId="3A3FEE30"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(2) Scholarships may be awarded by a scholarship funding organization to an eligible student qualifying and defined under Section 12-6-3850(5)(b) and (c) [Disadvantaged Child &amp; Exceptional Needs Child] for a school year in an amount not exceeding one hundred forty percent of the amount of subsection (B)(1) above or the total amount of qualifying expenses, whichever is less.</w:t>
      </w:r>
    </w:p>
    <w:p w14:paraId="41A17E0E"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(3) Scholarships may be awarded by a scholarship funding organization to an eligible student qualifying and defined under Section 12-6-3850(5)(d) [Home School Child] for a school year in an amount not exceeding twenty percent of the amount of subsection (B)(1) above or the total cost of qualifying expenses, whichever is less. A scholarship funding organization may reimburse a parent directly for expenditures actually paid for qualifying expenses or pay vendors directly for qualifying expenses at the direction of the parent and on behalf of the home school child.</w:t>
      </w:r>
    </w:p>
    <w:p w14:paraId="6B6DB806"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(4) Once an eligible student receives a scholarship, he must receive priority status for future scholarships; provided, however, that the eligible student is in good standing with the school.</w:t>
      </w:r>
    </w:p>
    <w:p w14:paraId="6B39AF52"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t>(C) Except as otherwise provided, the Department of Education, the Department of Revenue, the Treasurer, or any other state agency may not regulate the educational programs of a school that accepts eligible students receiving scholarships pursuant to this article.</w:t>
      </w:r>
    </w:p>
    <w:p w14:paraId="1F07C16C"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t>Section 12-6-3860.</w:t>
      </w:r>
      <w:r w:rsidRPr="009107ED">
        <w:rPr>
          <w:rFonts w:cs="Times New Roman"/>
          <w:sz w:val="22"/>
        </w:rPr>
        <w:tab/>
        <w:t>(A) The Treasurer shall create a standard application process and establish the timeline for parents to establish the eligibility of their student for the ACE scholarship. The application window established shall last at least forty-five days, opening no earlier than January fifteenth, and closing no later than March fifteenth of each calendar year.</w:t>
      </w:r>
    </w:p>
    <w:p w14:paraId="0793FD9E"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t>(B) Pursuant to the timeline established pursuant to this section, the Treasurer shall:</w:t>
      </w:r>
    </w:p>
    <w:p w14:paraId="53753E69"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 xml:space="preserve">(1) process applications in the order in which they are received; and </w:t>
      </w:r>
    </w:p>
    <w:p w14:paraId="53E81BD5"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(2) enroll and issue eligibility certificates within thirty days of the deadline for receipt of completed applications and all required documentation. The eligibility certificate must list the names and contact information of the eligible scholarship-granting organizations.</w:t>
      </w:r>
    </w:p>
    <w:p w14:paraId="0A80A47B"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t>(C) Before awarding an eligibility certificate, the Treasurer shall obtain evidence of the student’s eligibility criteria set forth in this article.</w:t>
      </w:r>
    </w:p>
    <w:p w14:paraId="0432BDF5"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t>(D) The Treasurer shall approve an application for scholarship if:</w:t>
      </w:r>
    </w:p>
    <w:p w14:paraId="29AE071E"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(1) the parent submits an annual application for a scholarship in accordance with the application and procedures established by the Treasurer;</w:t>
      </w:r>
    </w:p>
    <w:p w14:paraId="1453DCB2"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(2) the student on whose behalf the parent is applying is an eligible student;</w:t>
      </w:r>
    </w:p>
    <w:p w14:paraId="7046677C"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(3) the parent signs an annual agreement with the Treasurer:</w:t>
      </w:r>
    </w:p>
    <w:p w14:paraId="57FD038B"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r>
      <w:r w:rsidRPr="009107ED">
        <w:rPr>
          <w:rFonts w:cs="Times New Roman"/>
          <w:sz w:val="22"/>
        </w:rPr>
        <w:tab/>
        <w:t>(a) to provide, at a minimum, a program of academic instruction for the eligible student in at least the subjects of English and language arts to include writing, mathematics, social studies, and science;</w:t>
      </w:r>
    </w:p>
    <w:p w14:paraId="207DE34F"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r>
      <w:r w:rsidRPr="009107ED">
        <w:rPr>
          <w:rFonts w:cs="Times New Roman"/>
          <w:sz w:val="22"/>
        </w:rPr>
        <w:tab/>
        <w:t>(b) to acknowledge and agree to comply with the eligible schools prescribed curriculum, dress code and other requirements of enrolled students; and</w:t>
      </w:r>
    </w:p>
    <w:p w14:paraId="18861230"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r>
      <w:r w:rsidRPr="009107ED">
        <w:rPr>
          <w:rFonts w:cs="Times New Roman"/>
          <w:sz w:val="22"/>
        </w:rPr>
        <w:tab/>
        <w:t>(c) to use program funds for qualifying expenses only for an eligible school to educate the scholarship student, subject to penalty.</w:t>
      </w:r>
    </w:p>
    <w:p w14:paraId="6A746FA9"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t>(E) Receipt of an eligibility certificate does not guarantee a scholarship award from a scholarship granting organization.</w:t>
      </w:r>
    </w:p>
    <w:p w14:paraId="0FEC9764"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t>Section 12-6-3865.</w:t>
      </w:r>
      <w:r w:rsidRPr="009107ED">
        <w:rPr>
          <w:rFonts w:cs="Times New Roman"/>
          <w:sz w:val="22"/>
        </w:rPr>
        <w:tab/>
      </w:r>
      <w:r w:rsidRPr="009107ED">
        <w:rPr>
          <w:rFonts w:cs="Times New Roman"/>
          <w:sz w:val="22"/>
        </w:rPr>
        <w:tab/>
        <w:t>(A) The Treasurer shall prescribe the form and manner to be an approved nonprofit scholarship funding organization, the annual application must at a minimum include:</w:t>
      </w:r>
    </w:p>
    <w:p w14:paraId="02788783"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(1) the number and total amount of scholarships issued to schools that accept eligible students in the preceding school year;</w:t>
      </w:r>
    </w:p>
    <w:p w14:paraId="64F35832"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(2) the identity of the school and the amount of the scholarship issued to each eligible student in the preceding school year;</w:t>
      </w:r>
    </w:p>
    <w:p w14:paraId="668B6B6D"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(3) an itemization and detailed explanation of any fees or other revenues obtained from or on behalf of any schools that accepted eligible students;</w:t>
      </w:r>
    </w:p>
    <w:p w14:paraId="0DA52FB5"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(4) a copy of the organization’s Form 990 or other comparable federal submission that indicates the provisions of the Internal Revenue Code under which the organization has been granted exempt status for purposes of federal taxation;</w:t>
      </w:r>
    </w:p>
    <w:p w14:paraId="1523F6F1"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(5) a copy of a compilation, review, or audit of the organization’s financial statements, conducted by a certified public accounting firm;</w:t>
      </w:r>
    </w:p>
    <w:p w14:paraId="1FC53A45"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(6) the criteria and eligibility requirements for scholarship awards; and</w:t>
      </w:r>
    </w:p>
    <w:p w14:paraId="6C591DD0"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(7) a certification by the organization of the following:</w:t>
      </w:r>
    </w:p>
    <w:p w14:paraId="31D9AFF8"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r>
      <w:r w:rsidRPr="009107ED">
        <w:rPr>
          <w:rFonts w:cs="Times New Roman"/>
          <w:sz w:val="22"/>
        </w:rPr>
        <w:tab/>
        <w:t>(a) it meets the definition of a nonprofit scholarship funding organization and that the report is true, accurate, and complete under penalty of perjury in accordance with Section 16-9-10;</w:t>
      </w:r>
    </w:p>
    <w:p w14:paraId="07409D3B"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r>
      <w:r w:rsidRPr="009107ED">
        <w:rPr>
          <w:rFonts w:cs="Times New Roman"/>
          <w:sz w:val="22"/>
        </w:rPr>
        <w:tab/>
        <w:t>(b) it allocates at least ninety-five percent of its annual contributions received during a particular year to provide scholarships to schools on behalf of eligible enrolled children and incurs administrative expenses annually of no more than five percent of its annual contributions for a particular year to cover operational costs;</w:t>
      </w:r>
    </w:p>
    <w:p w14:paraId="54DC95A2"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r>
      <w:r w:rsidRPr="009107ED">
        <w:rPr>
          <w:rFonts w:cs="Times New Roman"/>
          <w:sz w:val="22"/>
        </w:rPr>
        <w:tab/>
        <w:t>(c) it allocates all of its funds used for scholarships on an annual basis to eligible students;</w:t>
      </w:r>
    </w:p>
    <w:p w14:paraId="2D654058"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r>
      <w:r w:rsidRPr="009107ED">
        <w:rPr>
          <w:rFonts w:cs="Times New Roman"/>
          <w:sz w:val="22"/>
        </w:rPr>
        <w:tab/>
        <w:t>(d) it does not provide scholarships on behalf of eligible students only for the benefit of one school, and if the Treasurer determines that the nonprofit scholarship funding organization is providing scholarships to one particular school, the tax credit allowed by this section may be disallowed;</w:t>
      </w:r>
    </w:p>
    <w:p w14:paraId="2062374E"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r>
      <w:r w:rsidRPr="009107ED">
        <w:rPr>
          <w:rFonts w:cs="Times New Roman"/>
          <w:sz w:val="22"/>
        </w:rPr>
        <w:tab/>
        <w:t xml:space="preserve">(e) it does not have as a volunteer, contractor, consultant, fundraiser, or member of its governing board, any parent, legal guardian, or member of his immediate family who has a child or ward who is currently receiving or has received a scholarship authorized by this article from the organization within one year of the date the parent, legal guardian, or member of his immediate family became a board member. A person serving on the governing board of a nonprofit scholarship funding organization shall have a fiduciary duty to the donors and eligible students at schools served by the organization and shall resign if any conflicts of interest develop with the organization and those it serves; </w:t>
      </w:r>
    </w:p>
    <w:p w14:paraId="72F05BD0"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 xml:space="preserve">(f) it does not have as a member of its governing board or an employee, volunteer, contractor, consultant, or fundraiser who has been convicted of a felony or other financial crime, been disciplined by a professional, self-regulatory body, had a professional license or designation suspended, revoked, or otherwise restricted in use, or is otherwise prevented from engaging in a profession as part of a court order, court settlement, or arbitration ruling. This item also must apply to immediate family members residing in the same household; </w:t>
      </w:r>
    </w:p>
    <w:p w14:paraId="09FF2869"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(g) does not release personally identifiable information pertaining to students or donors or use information collected about donors, students, or schools for financial gain; and</w:t>
      </w:r>
    </w:p>
    <w:p w14:paraId="1CBE02B6"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(h) does not place conditions on schools enrolling eligible students receiving scholarship to limit the ability of the schools to enroll eligible students accepting scholarships from other nonprofit scholarship funding organizations.</w:t>
      </w:r>
    </w:p>
    <w:p w14:paraId="407ACD4B"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t>(B) The application deadline under this section is August first of each year.</w:t>
      </w:r>
    </w:p>
    <w:p w14:paraId="42229388"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t>Section 12-6-3870.</w:t>
      </w:r>
      <w:r w:rsidRPr="009107ED">
        <w:rPr>
          <w:rFonts w:cs="Times New Roman"/>
          <w:sz w:val="22"/>
        </w:rPr>
        <w:tab/>
      </w:r>
      <w:r w:rsidRPr="009107ED">
        <w:rPr>
          <w:rFonts w:cs="Times New Roman"/>
          <w:sz w:val="22"/>
        </w:rPr>
        <w:tab/>
        <w:t>(A) The parent shall provide the eligibility certificate to the scholarship funding organization. Upon awarding of a scholarship by the scholarship funding organization and at the direction of the parent, the scholarship funding organization shall issue a check payable to the eligible school on behalf of the student and deliver it to the school within thirty days upon approval of the application or thirty days of the start of the school’s semester. If the eligible student leaves or withdraws from the school for any reason before the end of the semester or school year and does not re-enroll within thirty days, then the school shall return a prorated amount of the scholarship to the scholarship funding organization based on the number of days the eligible student was enrolled in the school during the semester or school year within sixty days of the student’s departure.</w:t>
      </w:r>
    </w:p>
    <w:p w14:paraId="4382A7B7"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t>(B) Before the issuance of a check, a parent shall certify that the eligible student has not received a scholarship from any other scholarship-granting organizations in the current academic year.</w:t>
      </w:r>
    </w:p>
    <w:p w14:paraId="0668F31F"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t>(C) Before the issuance of a check to an eligible school, the school must provide documentation to the scholarship funding organization that it meets the criteria established in Section 12-6-3850(4).</w:t>
      </w:r>
    </w:p>
    <w:p w14:paraId="0343A55C"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t>(D)(1) The tax credits authorized for an eligible student qualified and defined under Section 12-6-3850(5)(a) [General Child], (b) [Disadvantaged Child], and (c) [Exceptional Needs Child] may not exceed cumulatively a total of fifteen million dollars in each qualifying category, each calendar year.</w:t>
      </w:r>
    </w:p>
    <w:p w14:paraId="552B7DA2"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(2) The tax credits authorized for an eligible student qualified and defined under Section 12-6-3850 (5)(d) [Home School Child] may not exceed cumulatively a total of ten million dollars each calendar year.</w:t>
      </w:r>
    </w:p>
    <w:p w14:paraId="007F8713"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(3) If the South Carolina Department of Revenue determines that the total of the credits claimed in this section by all taxpayers exceeds the limit amount, it shall allow credits only up to those amounts on a first-come, first-served basis. Within the first forty-five days that the credits are available, persons as defined in 12-6-3850(12) are only allowed to claim a total amount of ten thousand dollars in tax credits per person. After the forty fifth day, any remaining tax credits are available to all persons.</w:t>
      </w:r>
    </w:p>
    <w:p w14:paraId="376D9881"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(4) The tax credits authorized pursuant to this section remain the same unless an increased or decreased limit is authorized in the annual general appropriations act.</w:t>
      </w:r>
    </w:p>
    <w:p w14:paraId="028053FA"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t>(E) The department shall establish an application process to determine the amount of credit available to be claimed. The receipt of the application by the department shall determine priority for the credit.</w:t>
      </w:r>
    </w:p>
    <w:p w14:paraId="102244DC"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(1) The tax credit must be claimed on the return for the tax year that the contribution is made.</w:t>
      </w:r>
    </w:p>
    <w:p w14:paraId="0DB877C1"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(2) A taxpayer may not claim more than one hundred percent of his total tax liability for the tax year in contributions toward the tax credits authorized by this section. This credit is not refundable. If the credit exceeds the taxpayer’s tax liability for the taxable year, the excess amount may be carried forward for credit against the next ten succeeding taxable years.</w:t>
      </w:r>
    </w:p>
    <w:p w14:paraId="78D6EAB2"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(3) If a taxpayer deducts the amount of the contribution on the taxpayer’s federal return and claims the credit allowed by this section, then the taxpayer shall add back the amount of the deduction for purposes of South Carolina income or bank taxes.</w:t>
      </w:r>
    </w:p>
    <w:p w14:paraId="67F6A8B8"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t xml:space="preserve">(F) The department shall prescribe the form and manner of proof required to obtain the credits authorized by this article. Also the department shall develop a method of informing taxpayers and scholarship-funding organizations if the credit limit is met at any time during the year. </w:t>
      </w:r>
    </w:p>
    <w:p w14:paraId="7CB396FF"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(1) A corporation or entity entitled to a credit under this section may not convey, assign, or transfer the credit authorized by this section to another entity unless all assets of the entity are conveyed, assigned, or transferred in the same transaction.</w:t>
      </w:r>
    </w:p>
    <w:p w14:paraId="10B4B405"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 xml:space="preserve">(2) Notwithstanding the maximum credit limits set forth in this article, if one of the eligible student-qualifying categories listed in subsection (D) reaches its limits but another eligible student-qualifying category has not reached its limit by October first of each tax year, then the department may transfer the unused credits to the eligible student qualifying category that has reached its limit. However, the credit only may be transferred and may not cumulatively allow more than the authorized annual cumulative total provided in this section. In considering a credit transfer under this item, those eligible student qualifying categories listed in subsection 12-6-3850(5)(b) [Disadvantaged Child], (c) [Exceptional Needs Child], (d) [Home School Child], and (a) [General Child] must have priority order when transferring credits. </w:t>
      </w:r>
    </w:p>
    <w:p w14:paraId="7F6ACF32"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t>Section 12-6-3875.</w:t>
      </w:r>
      <w:r w:rsidRPr="009107ED">
        <w:rPr>
          <w:rFonts w:cs="Times New Roman"/>
          <w:sz w:val="22"/>
        </w:rPr>
        <w:tab/>
        <w:t xml:space="preserve">(A) By September first of each year, the Treasurer shall publish on its website a list of all qualifying nonprofit scholarship-funding organizations for the succeeding calendar year, to include their names, addresses, telephone numbers, and, if available, website addresses and applicable audits. </w:t>
      </w:r>
    </w:p>
    <w:p w14:paraId="3F9BB7E3"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t>(B) By January fifteenth of each year, the Treasurer shall report to the Chairman of the Senate Finance Committee, the Chairman of the House Ways and Means Committee, and the Governor:</w:t>
      </w:r>
    </w:p>
    <w:p w14:paraId="53EA49B8"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(1) the number and total amount of scholarships issued by the scholarship-funding organizations to schools on behalf of eligible students that attended in the prior school year;</w:t>
      </w:r>
    </w:p>
    <w:p w14:paraId="5E1AF1E8"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(2) the identity of the school that accepts eligible students and the amount of each scholarship issued to the school in the prior school year by each scholarship funding organization;</w:t>
      </w:r>
    </w:p>
    <w:p w14:paraId="4ABF37DC"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(3) an itemization and detailed explanation of fees or other revenues obtained from or on behalf of eligible students to a school by any scholarship-funding organization;</w:t>
      </w:r>
    </w:p>
    <w:p w14:paraId="24CEBFF3"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(4) a copy of each scholarship-funding organization’s Form 990 or other comparable federal submission that indicates the provisions of the Internal Revenue Code under which the organization has been granted exempt status for purposes of federal taxation;</w:t>
      </w:r>
    </w:p>
    <w:p w14:paraId="2AA69CA1"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(5) a copy of a compilation, review, or audit of each scholarship-funding organization conducted by a certified public accounting firm as provided to the Treasurer by each scholarship-funding organization in their application to participate in the program;</w:t>
      </w:r>
    </w:p>
    <w:p w14:paraId="54D38DAD"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(6) the criteria and eligibility requirements for scholarship awards of each scholarship-funding organization as provided to the Treasurer by each scholarship-funding organization in their application to participate in the program; and</w:t>
      </w:r>
    </w:p>
    <w:p w14:paraId="52EF00BC"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(7) any report required by this section may not specifically include the name, amount, or any other personally identifiable information of scholarship recipients.</w:t>
      </w:r>
    </w:p>
    <w:p w14:paraId="35FC12CD"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t>Section 12-6-3880.</w:t>
      </w:r>
      <w:r w:rsidRPr="009107ED">
        <w:rPr>
          <w:rFonts w:cs="Times New Roman"/>
          <w:sz w:val="22"/>
        </w:rPr>
        <w:tab/>
      </w:r>
      <w:r w:rsidRPr="009107ED">
        <w:rPr>
          <w:rFonts w:cs="Times New Roman"/>
          <w:sz w:val="22"/>
        </w:rPr>
        <w:tab/>
        <w:t>(A)(1) The Treasurer and the department have authority to examine and audit the nonprofit scholarship-funding organizations, including determining whether the nonprofit scholarship-funding organization is being operated in a manner consistent with the requirements for an IRC Section 501(c)(3) organization or is in compliance with any other provision of this section.</w:t>
      </w:r>
    </w:p>
    <w:p w14:paraId="226A0888"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(2)(a) If an audit by the Treasurer or department produces evidence that a nonprofit scholarship-funding organization is not being operated in a manner consistent with the requirements for operating an IRC Section 501(c)(3) organization or is not in compliance with any other substantial provision of this section, the Treasurer or the department immediately may revoke the organization’s participation in the program and shall notify the organization in writing of the revocation.</w:t>
      </w:r>
    </w:p>
    <w:p w14:paraId="58D61CE0"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r>
      <w:r w:rsidRPr="009107ED">
        <w:rPr>
          <w:rFonts w:cs="Times New Roman"/>
          <w:sz w:val="22"/>
        </w:rPr>
        <w:tab/>
        <w:t>(b) Actual notice of revocation may be provided to the organization by personal delivery to the organization, by certified return receipt mail to the last known address of the organization, or by other means reasonably designed to provide actual notice to the organization.</w:t>
      </w:r>
    </w:p>
    <w:p w14:paraId="291EA48E"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r>
      <w:r w:rsidRPr="009107ED">
        <w:rPr>
          <w:rFonts w:cs="Times New Roman"/>
          <w:sz w:val="22"/>
        </w:rPr>
        <w:tab/>
        <w:t>(c) Any donations made following the date the actual notice of revocation are received by the organization do not qualify for the credit and the donated funds must be returned to the donor by the organization.</w:t>
      </w:r>
    </w:p>
    <w:p w14:paraId="179B93A3"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r>
      <w:r w:rsidRPr="009107ED">
        <w:rPr>
          <w:rFonts w:cs="Times New Roman"/>
          <w:sz w:val="22"/>
        </w:rPr>
        <w:tab/>
        <w:t>(d)(i) Within thirty days after the day on which the organization is provided actual notice of the revocation, the organization may request a contested hearing before the Administrative Law Court. Within seven days after a request for a contested case hearing is received by the Administrative Law Court, an administrative law judge shall hold the contested case hearing and determine whether the revocation was reasonable under the circumstances. The Treasurer or the department has the burden of proof of showing that the revocation was reasonable under the circumstances. The revocation is reasonable if the Treasurer or the department has substantial credible evidence that the organization is not being operated in a manner consistent with the requirements for operating an IRC Section 501(c)(3) organization or is not in compliance with other substantial provisions of this article. If the organization does not request a contested case hearing within thirty days of the immediate revocation, the revocation is permanent.</w:t>
      </w:r>
    </w:p>
    <w:p w14:paraId="467B8298"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r>
      <w:r w:rsidRPr="009107ED">
        <w:rPr>
          <w:rFonts w:cs="Times New Roman"/>
          <w:sz w:val="22"/>
        </w:rPr>
        <w:tab/>
      </w:r>
      <w:r w:rsidRPr="009107ED">
        <w:rPr>
          <w:rFonts w:cs="Times New Roman"/>
          <w:sz w:val="22"/>
        </w:rPr>
        <w:tab/>
        <w:t>(ii) If the administrative law judge determines that the immediate revocation was reasonable, the administrative law judge shall remand the case to the Treasurer or the department to issue a Treasurer or department determination for permanent revocation within the time period determined by the judge. The organization may appeal this Treasurer or department determination in accordance with Section 12-60-460. At the contested case hearing on the Treasurer or department determination, the parties may raise new issues and arguments in addition to those issues and arguments previously presented at the immediate revocation hearing.</w:t>
      </w:r>
    </w:p>
    <w:p w14:paraId="0B4DEBC5"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r>
      <w:r w:rsidRPr="009107ED">
        <w:rPr>
          <w:rFonts w:cs="Times New Roman"/>
          <w:sz w:val="22"/>
        </w:rPr>
        <w:tab/>
      </w:r>
      <w:r w:rsidRPr="009107ED">
        <w:rPr>
          <w:rFonts w:cs="Times New Roman"/>
          <w:sz w:val="22"/>
        </w:rPr>
        <w:tab/>
        <w:t xml:space="preserve">(iii) If the administrative law judge determines that immediate revocation is not reasonable, the revocation must be lifted, and the organization may resume accepting donations and award scholarships. The Treasurer or department may still issue a Treasurer or department determination in accordance with Section 12-60-450(E)(2). </w:t>
      </w:r>
    </w:p>
    <w:p w14:paraId="475AA348"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r>
      <w:r w:rsidRPr="009107ED">
        <w:rPr>
          <w:rFonts w:cs="Times New Roman"/>
          <w:sz w:val="22"/>
        </w:rPr>
        <w:tab/>
        <w:t>(e) If at any time during the process, the Treasurer and department believes the organization is in compliance, the Treasurer may reinstate the organization.</w:t>
      </w:r>
    </w:p>
    <w:p w14:paraId="7B36DC44"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r>
      <w:r w:rsidRPr="009107ED">
        <w:rPr>
          <w:rFonts w:cs="Times New Roman"/>
          <w:sz w:val="22"/>
        </w:rPr>
        <w:tab/>
        <w:t>(f) Following the permanent revocation of a nonprofit scholarship-funding organization, the Treasurer has the authority to oversee the transfer of donated funds of the revoked organization to other nonprofit scholarship-funding organizations.</w:t>
      </w:r>
    </w:p>
    <w:p w14:paraId="02AD181D" w14:textId="38B3DAFB"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r>
      <w:r w:rsidRPr="009107ED">
        <w:rPr>
          <w:rFonts w:cs="Times New Roman"/>
          <w:sz w:val="22"/>
        </w:rPr>
        <w:tab/>
        <w:t>(g) A scholarship-funding organization may transfer funds to another scholarship-funding organization if the organization ceases to exist. The funds that are transferred by one scholarship funding organization to another only may be considered by one organization when calculating its administrative expenses. The scholarship-funding organizations transferring and receiving the funds shall notify the Treasurer in writing within three days of the transfer.  The notification may be made via electronic methodology.</w:t>
      </w:r>
    </w:p>
    <w:p w14:paraId="4582CA4E" w14:textId="77777777" w:rsidR="00282690" w:rsidRPr="009107ED" w:rsidRDefault="00282690" w:rsidP="00282690">
      <w:pPr>
        <w:pStyle w:val="scamendlanginstruction"/>
        <w:spacing w:before="0" w:after="0"/>
        <w:ind w:firstLine="216"/>
        <w:jc w:val="both"/>
        <w:rPr>
          <w:sz w:val="22"/>
        </w:rPr>
      </w:pPr>
      <w:r w:rsidRPr="009107ED">
        <w:rPr>
          <w:sz w:val="22"/>
        </w:rPr>
        <w:t>Amend the bill further, by adding an appropriately numbered SECTION to read:</w:t>
      </w:r>
    </w:p>
    <w:p w14:paraId="4597EDE7" w14:textId="6EC9399B" w:rsidR="00282690" w:rsidRPr="009107ED" w:rsidRDefault="00282690" w:rsidP="0028269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SECTION X.A.</w:t>
      </w:r>
      <w:r w:rsidRPr="009107ED">
        <w:rPr>
          <w:rFonts w:cs="Times New Roman"/>
          <w:sz w:val="22"/>
        </w:rPr>
        <w:tab/>
        <w:t>Section 12-6-3790 of the S.C. Code is repealed.</w:t>
      </w:r>
    </w:p>
    <w:p w14:paraId="708E800C" w14:textId="7FE77D92" w:rsidR="00282690" w:rsidRPr="009107ED" w:rsidRDefault="00282690" w:rsidP="00282690">
      <w:pPr>
        <w:pStyle w:val="scemptyline"/>
        <w:spacing w:line="240" w:lineRule="auto"/>
        <w:ind w:firstLine="216"/>
        <w:rPr>
          <w:rFonts w:cs="Times New Roman"/>
        </w:rPr>
      </w:pPr>
      <w:r w:rsidRPr="009107ED">
        <w:rPr>
          <w:rFonts w:cs="Times New Roman"/>
        </w:rPr>
        <w:t>B.</w:t>
      </w:r>
      <w:r w:rsidRPr="009107ED">
        <w:rPr>
          <w:rFonts w:cs="Times New Roman"/>
        </w:rPr>
        <w:tab/>
        <w:t>This SECTION takes effect upon the full implementation of this act.</w:t>
      </w:r>
    </w:p>
    <w:p w14:paraId="25D330FD" w14:textId="77777777" w:rsidR="00282690" w:rsidRPr="009107ED" w:rsidRDefault="00282690" w:rsidP="00282690">
      <w:pPr>
        <w:pStyle w:val="scamendconformline"/>
        <w:spacing w:before="0"/>
        <w:ind w:firstLine="216"/>
        <w:jc w:val="both"/>
        <w:rPr>
          <w:sz w:val="22"/>
        </w:rPr>
      </w:pPr>
      <w:r w:rsidRPr="009107ED">
        <w:rPr>
          <w:sz w:val="22"/>
        </w:rPr>
        <w:t>Renumber sections to conform.</w:t>
      </w:r>
    </w:p>
    <w:p w14:paraId="5DC47DC2" w14:textId="77777777" w:rsidR="00282690" w:rsidRDefault="00282690" w:rsidP="00282690">
      <w:pPr>
        <w:pStyle w:val="scamendtitleconform"/>
        <w:ind w:firstLine="216"/>
        <w:jc w:val="both"/>
        <w:rPr>
          <w:sz w:val="22"/>
        </w:rPr>
      </w:pPr>
      <w:r w:rsidRPr="009107ED">
        <w:rPr>
          <w:sz w:val="22"/>
        </w:rPr>
        <w:t>Amend title to conform.</w:t>
      </w:r>
    </w:p>
    <w:p w14:paraId="159287B2" w14:textId="56196C64" w:rsidR="00282690" w:rsidRDefault="00282690" w:rsidP="00282690">
      <w:pPr>
        <w:pStyle w:val="scamendtitleconform"/>
        <w:ind w:firstLine="216"/>
        <w:jc w:val="both"/>
        <w:rPr>
          <w:sz w:val="22"/>
        </w:rPr>
      </w:pPr>
    </w:p>
    <w:p w14:paraId="08B13AF1" w14:textId="77777777" w:rsidR="00282690" w:rsidRDefault="00282690" w:rsidP="00282690">
      <w:r>
        <w:t>Rep. PACE explained the amendment.</w:t>
      </w:r>
    </w:p>
    <w:p w14:paraId="7BBEEB30" w14:textId="77777777" w:rsidR="00282690" w:rsidRDefault="00282690" w:rsidP="00282690"/>
    <w:p w14:paraId="5C542857" w14:textId="77777777" w:rsidR="00282690" w:rsidRDefault="00282690" w:rsidP="00282690">
      <w:r>
        <w:t>Rep. PACE moved to table the amendment, which was agreed to.</w:t>
      </w:r>
    </w:p>
    <w:p w14:paraId="50CF035A" w14:textId="239C81ED" w:rsidR="00282690" w:rsidRDefault="00282690" w:rsidP="00282690"/>
    <w:p w14:paraId="122EEA5F" w14:textId="77777777" w:rsidR="00282690" w:rsidRPr="004F0C37" w:rsidRDefault="00282690" w:rsidP="00282690">
      <w:pPr>
        <w:pStyle w:val="scamendsponsorline"/>
        <w:ind w:firstLine="216"/>
        <w:jc w:val="both"/>
        <w:rPr>
          <w:sz w:val="22"/>
        </w:rPr>
      </w:pPr>
      <w:r w:rsidRPr="004F0C37">
        <w:rPr>
          <w:sz w:val="22"/>
        </w:rPr>
        <w:t>Rep. Erickson proposed the following Amendment No. 14 to H. 5164 (LC-5164.AHB0027H), which was adopted:</w:t>
      </w:r>
    </w:p>
    <w:p w14:paraId="30C07301" w14:textId="77777777" w:rsidR="00282690" w:rsidRPr="004F0C37" w:rsidRDefault="00282690" w:rsidP="00282690">
      <w:pPr>
        <w:pStyle w:val="scamendlanginstruction"/>
        <w:spacing w:before="0" w:after="0"/>
        <w:ind w:firstLine="216"/>
        <w:jc w:val="both"/>
        <w:rPr>
          <w:sz w:val="22"/>
        </w:rPr>
      </w:pPr>
      <w:r w:rsidRPr="004F0C37">
        <w:rPr>
          <w:sz w:val="22"/>
        </w:rPr>
        <w:t>Amend the bill, as and if amended, SECTION 1, Section 59-8-110(4)(iii), by striking the second undesignated paragraph and inserting:</w:t>
      </w:r>
    </w:p>
    <w:p w14:paraId="6208C900" w14:textId="140C6964" w:rsidR="00282690" w:rsidRPr="004F0C37"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F0C37">
        <w:rPr>
          <w:rStyle w:val="scinsert"/>
          <w:rFonts w:cs="Times New Roman"/>
          <w:sz w:val="22"/>
        </w:rPr>
        <w:tab/>
      </w:r>
      <w:r w:rsidRPr="004F0C37">
        <w:rPr>
          <w:rStyle w:val="scinsert"/>
          <w:rFonts w:cs="Times New Roman"/>
          <w:sz w:val="22"/>
        </w:rPr>
        <w:tab/>
        <w:t>Notwithstanding the provisions of item (b), “Eligible student” also includes the child of active-duty military personnel who were killed while on active-duty status and the child of an active‑duty member of the Armed Forces of the United States who has received permanent change of station orders to a military base and who, as a result, will reside in South Carolina for the current or upcoming school year; provided, however, the child must have attained the age of five on or before September first of the school year in which scholarship funds are awarded.</w:t>
      </w:r>
    </w:p>
    <w:p w14:paraId="0613E476" w14:textId="77777777" w:rsidR="00282690" w:rsidRPr="004F0C37" w:rsidRDefault="00282690" w:rsidP="00282690">
      <w:pPr>
        <w:pStyle w:val="scamendconformline"/>
        <w:spacing w:before="0"/>
        <w:ind w:firstLine="216"/>
        <w:jc w:val="both"/>
        <w:rPr>
          <w:sz w:val="22"/>
        </w:rPr>
      </w:pPr>
      <w:r w:rsidRPr="004F0C37">
        <w:rPr>
          <w:sz w:val="22"/>
        </w:rPr>
        <w:t>Renumber sections to conform.</w:t>
      </w:r>
    </w:p>
    <w:p w14:paraId="0CDBBCCD" w14:textId="77777777" w:rsidR="00282690" w:rsidRDefault="00282690" w:rsidP="00282690">
      <w:pPr>
        <w:pStyle w:val="scamendtitleconform"/>
        <w:ind w:firstLine="216"/>
        <w:jc w:val="both"/>
        <w:rPr>
          <w:sz w:val="22"/>
        </w:rPr>
      </w:pPr>
      <w:r w:rsidRPr="004F0C37">
        <w:rPr>
          <w:sz w:val="22"/>
        </w:rPr>
        <w:t>Amend title to conform.</w:t>
      </w:r>
    </w:p>
    <w:p w14:paraId="5E649022" w14:textId="64E6ACA2" w:rsidR="00282690" w:rsidRDefault="00282690" w:rsidP="00282690">
      <w:pPr>
        <w:pStyle w:val="scamendtitleconform"/>
        <w:ind w:firstLine="216"/>
        <w:jc w:val="both"/>
        <w:rPr>
          <w:sz w:val="22"/>
        </w:rPr>
      </w:pPr>
    </w:p>
    <w:p w14:paraId="2CE2088B" w14:textId="77777777" w:rsidR="00282690" w:rsidRDefault="00282690" w:rsidP="00282690">
      <w:r>
        <w:t>Rep. ERICKSON explained the amendment.</w:t>
      </w:r>
    </w:p>
    <w:p w14:paraId="658A2A94" w14:textId="77777777" w:rsidR="00282690" w:rsidRDefault="00282690" w:rsidP="00282690">
      <w:r>
        <w:t>The amendment was then adopted.</w:t>
      </w:r>
    </w:p>
    <w:p w14:paraId="40AE9DBC" w14:textId="009061A9" w:rsidR="00282690" w:rsidRDefault="00282690" w:rsidP="00282690"/>
    <w:p w14:paraId="766E81A7" w14:textId="77777777" w:rsidR="00282690" w:rsidRPr="006D435C" w:rsidRDefault="00282690" w:rsidP="00282690">
      <w:pPr>
        <w:pStyle w:val="scamendsponsorline"/>
        <w:ind w:firstLine="216"/>
        <w:jc w:val="both"/>
        <w:rPr>
          <w:sz w:val="22"/>
        </w:rPr>
      </w:pPr>
      <w:r w:rsidRPr="006D435C">
        <w:rPr>
          <w:sz w:val="22"/>
        </w:rPr>
        <w:t>Rep. McDaniel proposed the following Amendment No. 15 to H. 5164 (LC-5164.AHB0029H), which was adopted:</w:t>
      </w:r>
    </w:p>
    <w:p w14:paraId="05E60E17" w14:textId="77777777" w:rsidR="00282690" w:rsidRPr="006D435C" w:rsidRDefault="00282690" w:rsidP="00282690">
      <w:pPr>
        <w:pStyle w:val="scamendlanginstruction"/>
        <w:spacing w:before="0" w:after="0"/>
        <w:ind w:firstLine="216"/>
        <w:jc w:val="both"/>
        <w:rPr>
          <w:sz w:val="22"/>
        </w:rPr>
      </w:pPr>
      <w:r w:rsidRPr="006D435C">
        <w:rPr>
          <w:sz w:val="22"/>
        </w:rPr>
        <w:t>Amend the bill, as and if amended, SECTION 1, by striking Section 59-8-110(3) and inserting:</w:t>
      </w:r>
    </w:p>
    <w:p w14:paraId="65B74532" w14:textId="4DFBA888" w:rsidR="00282690" w:rsidRPr="006D435C"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D435C">
        <w:rPr>
          <w:rFonts w:cs="Times New Roman"/>
          <w:sz w:val="22"/>
        </w:rPr>
        <w:tab/>
        <w:t xml:space="preserve">(3) “Eligible school” means a South Carolina public school or an independent school that chooses to participate in the program.  </w:t>
      </w:r>
      <w:r w:rsidRPr="006D435C">
        <w:rPr>
          <w:rStyle w:val="scstrike"/>
          <w:rFonts w:cs="Times New Roman"/>
          <w:sz w:val="22"/>
        </w:rPr>
        <w:t>“Eligible school” does not include a charter school.</w:t>
      </w:r>
      <w:r w:rsidRPr="006D435C">
        <w:rPr>
          <w:rStyle w:val="scinsert"/>
          <w:rFonts w:cs="Times New Roman"/>
          <w:sz w:val="22"/>
        </w:rPr>
        <w:t>“Eligible school” does not include a school in which a member of the General Assembly or an immediate family member of a member of the General Assembly has any ownership. For purposes of this section, “immediate family member” means as defined in Section 8-13-100(18).</w:t>
      </w:r>
    </w:p>
    <w:p w14:paraId="42E67BE3" w14:textId="77777777" w:rsidR="00282690" w:rsidRPr="006D435C" w:rsidRDefault="00282690" w:rsidP="00282690">
      <w:pPr>
        <w:pStyle w:val="scamendconformline"/>
        <w:spacing w:before="0"/>
        <w:ind w:firstLine="216"/>
        <w:jc w:val="both"/>
        <w:rPr>
          <w:sz w:val="22"/>
        </w:rPr>
      </w:pPr>
      <w:r w:rsidRPr="006D435C">
        <w:rPr>
          <w:sz w:val="22"/>
        </w:rPr>
        <w:t>Renumber sections to conform.</w:t>
      </w:r>
    </w:p>
    <w:p w14:paraId="568DEC2D" w14:textId="77777777" w:rsidR="00282690" w:rsidRDefault="00282690" w:rsidP="00282690">
      <w:pPr>
        <w:pStyle w:val="scamendtitleconform"/>
        <w:ind w:firstLine="216"/>
        <w:jc w:val="both"/>
        <w:rPr>
          <w:sz w:val="22"/>
        </w:rPr>
      </w:pPr>
      <w:r w:rsidRPr="006D435C">
        <w:rPr>
          <w:sz w:val="22"/>
        </w:rPr>
        <w:t>Amend title to conform.</w:t>
      </w:r>
    </w:p>
    <w:p w14:paraId="6267A8D7" w14:textId="1DAA5CBB" w:rsidR="00282690" w:rsidRDefault="00282690" w:rsidP="00282690">
      <w:pPr>
        <w:pStyle w:val="scamendtitleconform"/>
        <w:ind w:firstLine="216"/>
        <w:jc w:val="both"/>
        <w:rPr>
          <w:sz w:val="22"/>
        </w:rPr>
      </w:pPr>
    </w:p>
    <w:p w14:paraId="0870D69D" w14:textId="77777777" w:rsidR="00282690" w:rsidRDefault="00282690" w:rsidP="00282690">
      <w:r>
        <w:t>Rep. MCDANIEL explained the amendment.</w:t>
      </w:r>
    </w:p>
    <w:p w14:paraId="21CBA807" w14:textId="77777777" w:rsidR="001C42C5" w:rsidRDefault="001C42C5" w:rsidP="00282690"/>
    <w:p w14:paraId="667E3ECD" w14:textId="7BA85690" w:rsidR="00282690" w:rsidRDefault="00282690" w:rsidP="00282690">
      <w:r>
        <w:t>Rep. ERICKSON spoke upon the amendment.</w:t>
      </w:r>
    </w:p>
    <w:p w14:paraId="20914C4B" w14:textId="012893D8" w:rsidR="00282690" w:rsidRDefault="00282690" w:rsidP="00282690">
      <w:r>
        <w:t>The amendment was then adopted.</w:t>
      </w:r>
    </w:p>
    <w:p w14:paraId="20C23F2E" w14:textId="3A8E7F09" w:rsidR="00282690" w:rsidRDefault="00282690" w:rsidP="00282690"/>
    <w:p w14:paraId="6BE5EAB9" w14:textId="77777777" w:rsidR="00282690" w:rsidRPr="00E0095E" w:rsidRDefault="00282690" w:rsidP="00282690">
      <w:pPr>
        <w:pStyle w:val="scamendsponsorline"/>
        <w:ind w:firstLine="216"/>
        <w:jc w:val="both"/>
        <w:rPr>
          <w:sz w:val="22"/>
        </w:rPr>
      </w:pPr>
      <w:r w:rsidRPr="00E0095E">
        <w:rPr>
          <w:sz w:val="22"/>
        </w:rPr>
        <w:t>Rep. Thigpen proposed the following Amendment No. 16 to H. 5164 (LC-5164.WAB0030H), which was tabled</w:t>
      </w:r>
      <w:r w:rsidR="001C42C5">
        <w:rPr>
          <w:sz w:val="22"/>
        </w:rPr>
        <w:t>:</w:t>
      </w:r>
    </w:p>
    <w:p w14:paraId="56FE885F" w14:textId="77777777" w:rsidR="00282690" w:rsidRPr="00E0095E" w:rsidRDefault="00282690" w:rsidP="00282690">
      <w:pPr>
        <w:pStyle w:val="scamendlanginstruction"/>
        <w:spacing w:before="0" w:after="0"/>
        <w:ind w:firstLine="216"/>
        <w:jc w:val="both"/>
        <w:rPr>
          <w:sz w:val="22"/>
        </w:rPr>
      </w:pPr>
      <w:r w:rsidRPr="00E0095E">
        <w:rPr>
          <w:sz w:val="22"/>
        </w:rPr>
        <w:t>Amend the bill, as and if amended, SECTION 1, by striking Section 59-8-110(3) and inserting:</w:t>
      </w:r>
    </w:p>
    <w:p w14:paraId="7DC29B58" w14:textId="696CC65D" w:rsidR="00282690" w:rsidRPr="00E0095E"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Style w:val="screstorecode"/>
          <w:rFonts w:cs="Times New Roman"/>
          <w:sz w:val="22"/>
        </w:rPr>
      </w:pPr>
      <w:r w:rsidRPr="00E0095E">
        <w:rPr>
          <w:rFonts w:cs="Times New Roman"/>
          <w:sz w:val="22"/>
        </w:rPr>
        <w:tab/>
        <w:t xml:space="preserve">(3) “Eligible school” means a South Carolina public school or an independent school that chooses to participate in the program.  “Eligible school” does not include a school that operates on a for-profit basis, and such for-profit schools may not receive scholarship funds awarded under this chapter. </w:t>
      </w:r>
    </w:p>
    <w:p w14:paraId="2DCE8252" w14:textId="77777777" w:rsidR="00282690" w:rsidRPr="00E0095E" w:rsidRDefault="00282690" w:rsidP="00282690">
      <w:pPr>
        <w:pStyle w:val="scamendconformline"/>
        <w:spacing w:before="0"/>
        <w:ind w:firstLine="216"/>
        <w:jc w:val="both"/>
        <w:rPr>
          <w:sz w:val="22"/>
        </w:rPr>
      </w:pPr>
      <w:r w:rsidRPr="00E0095E">
        <w:rPr>
          <w:sz w:val="22"/>
        </w:rPr>
        <w:t>Renumber sections to conform.</w:t>
      </w:r>
    </w:p>
    <w:p w14:paraId="0629A863" w14:textId="77777777" w:rsidR="00282690" w:rsidRDefault="00282690" w:rsidP="00282690">
      <w:pPr>
        <w:pStyle w:val="scamendtitleconform"/>
        <w:ind w:firstLine="216"/>
        <w:jc w:val="both"/>
        <w:rPr>
          <w:sz w:val="22"/>
        </w:rPr>
      </w:pPr>
      <w:r w:rsidRPr="00E0095E">
        <w:rPr>
          <w:sz w:val="22"/>
        </w:rPr>
        <w:t>Amend title to conform.</w:t>
      </w:r>
    </w:p>
    <w:p w14:paraId="7970F214" w14:textId="072D8EF9" w:rsidR="00282690" w:rsidRDefault="00282690" w:rsidP="00282690">
      <w:pPr>
        <w:pStyle w:val="scamendtitleconform"/>
        <w:ind w:firstLine="216"/>
        <w:jc w:val="both"/>
        <w:rPr>
          <w:sz w:val="22"/>
        </w:rPr>
      </w:pPr>
    </w:p>
    <w:p w14:paraId="6E6AA30E" w14:textId="77777777" w:rsidR="00282690" w:rsidRDefault="00282690" w:rsidP="00282690">
      <w:r>
        <w:t>Rep. THIGPEN explained the amendment.</w:t>
      </w:r>
    </w:p>
    <w:p w14:paraId="3CCD83AC" w14:textId="77777777" w:rsidR="00282690" w:rsidRDefault="00282690" w:rsidP="00282690"/>
    <w:p w14:paraId="695E6C87" w14:textId="66A4A1C5" w:rsidR="00282690" w:rsidRDefault="00282690" w:rsidP="00282690">
      <w:r>
        <w:t>Rep. ERICKSON moved to table the amendment.</w:t>
      </w:r>
    </w:p>
    <w:p w14:paraId="051C0F0F" w14:textId="77777777" w:rsidR="00282690" w:rsidRDefault="00282690" w:rsidP="00282690"/>
    <w:p w14:paraId="437493A7" w14:textId="77777777" w:rsidR="00282690" w:rsidRDefault="00282690" w:rsidP="00282690">
      <w:r>
        <w:t>Rep. COBB-HUNTER demanded the yeas and nays which were taken, resulting as follows:</w:t>
      </w:r>
    </w:p>
    <w:p w14:paraId="14937087" w14:textId="6A515165" w:rsidR="00282690" w:rsidRDefault="00282690" w:rsidP="00282690">
      <w:pPr>
        <w:jc w:val="center"/>
      </w:pPr>
      <w:bookmarkStart w:id="166" w:name="vote_start441"/>
      <w:bookmarkEnd w:id="166"/>
      <w:r>
        <w:t>Yeas 75; Nays 27</w:t>
      </w:r>
    </w:p>
    <w:p w14:paraId="11BD4584" w14:textId="77777777" w:rsidR="00282690" w:rsidRDefault="00282690" w:rsidP="00282690">
      <w:pPr>
        <w:jc w:val="center"/>
      </w:pPr>
    </w:p>
    <w:p w14:paraId="6EC712BC" w14:textId="77777777" w:rsidR="00282690" w:rsidRDefault="00282690" w:rsidP="0028269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690" w:rsidRPr="00282690" w14:paraId="77669923" w14:textId="77777777" w:rsidTr="00282690">
        <w:tc>
          <w:tcPr>
            <w:tcW w:w="2179" w:type="dxa"/>
            <w:shd w:val="clear" w:color="auto" w:fill="auto"/>
          </w:tcPr>
          <w:p w14:paraId="25F34CF2" w14:textId="329FC4A0" w:rsidR="00282690" w:rsidRPr="00282690" w:rsidRDefault="00282690" w:rsidP="00282690">
            <w:pPr>
              <w:keepNext/>
              <w:ind w:firstLine="0"/>
            </w:pPr>
            <w:r>
              <w:t>Bailey</w:t>
            </w:r>
          </w:p>
        </w:tc>
        <w:tc>
          <w:tcPr>
            <w:tcW w:w="2179" w:type="dxa"/>
            <w:shd w:val="clear" w:color="auto" w:fill="auto"/>
          </w:tcPr>
          <w:p w14:paraId="01DBAE4B" w14:textId="36470185" w:rsidR="00282690" w:rsidRPr="00282690" w:rsidRDefault="00282690" w:rsidP="00282690">
            <w:pPr>
              <w:keepNext/>
              <w:ind w:firstLine="0"/>
            </w:pPr>
            <w:r>
              <w:t>Bannister</w:t>
            </w:r>
          </w:p>
        </w:tc>
        <w:tc>
          <w:tcPr>
            <w:tcW w:w="2180" w:type="dxa"/>
            <w:shd w:val="clear" w:color="auto" w:fill="auto"/>
          </w:tcPr>
          <w:p w14:paraId="63BA2692" w14:textId="5D122B86" w:rsidR="00282690" w:rsidRPr="00282690" w:rsidRDefault="00282690" w:rsidP="00282690">
            <w:pPr>
              <w:keepNext/>
              <w:ind w:firstLine="0"/>
            </w:pPr>
            <w:r>
              <w:t>Beach</w:t>
            </w:r>
          </w:p>
        </w:tc>
      </w:tr>
      <w:tr w:rsidR="00282690" w:rsidRPr="00282690" w14:paraId="7024267D" w14:textId="77777777" w:rsidTr="00282690">
        <w:tc>
          <w:tcPr>
            <w:tcW w:w="2179" w:type="dxa"/>
            <w:shd w:val="clear" w:color="auto" w:fill="auto"/>
          </w:tcPr>
          <w:p w14:paraId="360DCC5A" w14:textId="1D1C9636" w:rsidR="00282690" w:rsidRPr="00282690" w:rsidRDefault="00282690" w:rsidP="00282690">
            <w:pPr>
              <w:ind w:firstLine="0"/>
            </w:pPr>
            <w:r>
              <w:t>Blackwell</w:t>
            </w:r>
          </w:p>
        </w:tc>
        <w:tc>
          <w:tcPr>
            <w:tcW w:w="2179" w:type="dxa"/>
            <w:shd w:val="clear" w:color="auto" w:fill="auto"/>
          </w:tcPr>
          <w:p w14:paraId="4A655D41" w14:textId="6CBB69FC" w:rsidR="00282690" w:rsidRPr="00282690" w:rsidRDefault="00282690" w:rsidP="00282690">
            <w:pPr>
              <w:ind w:firstLine="0"/>
            </w:pPr>
            <w:r>
              <w:t>Bradley</w:t>
            </w:r>
          </w:p>
        </w:tc>
        <w:tc>
          <w:tcPr>
            <w:tcW w:w="2180" w:type="dxa"/>
            <w:shd w:val="clear" w:color="auto" w:fill="auto"/>
          </w:tcPr>
          <w:p w14:paraId="2DB7682C" w14:textId="6CDDD69D" w:rsidR="00282690" w:rsidRPr="00282690" w:rsidRDefault="00282690" w:rsidP="00282690">
            <w:pPr>
              <w:ind w:firstLine="0"/>
            </w:pPr>
            <w:r>
              <w:t>Brewer</w:t>
            </w:r>
          </w:p>
        </w:tc>
      </w:tr>
      <w:tr w:rsidR="00282690" w:rsidRPr="00282690" w14:paraId="7EF25BC1" w14:textId="77777777" w:rsidTr="00282690">
        <w:tc>
          <w:tcPr>
            <w:tcW w:w="2179" w:type="dxa"/>
            <w:shd w:val="clear" w:color="auto" w:fill="auto"/>
          </w:tcPr>
          <w:p w14:paraId="35E586B1" w14:textId="157F3ECC" w:rsidR="00282690" w:rsidRPr="00282690" w:rsidRDefault="00282690" w:rsidP="00282690">
            <w:pPr>
              <w:ind w:firstLine="0"/>
            </w:pPr>
            <w:r>
              <w:t>Brittain</w:t>
            </w:r>
          </w:p>
        </w:tc>
        <w:tc>
          <w:tcPr>
            <w:tcW w:w="2179" w:type="dxa"/>
            <w:shd w:val="clear" w:color="auto" w:fill="auto"/>
          </w:tcPr>
          <w:p w14:paraId="416D02C0" w14:textId="4D98D207" w:rsidR="00282690" w:rsidRPr="00282690" w:rsidRDefault="00282690" w:rsidP="00282690">
            <w:pPr>
              <w:ind w:firstLine="0"/>
            </w:pPr>
            <w:r>
              <w:t>Burns</w:t>
            </w:r>
          </w:p>
        </w:tc>
        <w:tc>
          <w:tcPr>
            <w:tcW w:w="2180" w:type="dxa"/>
            <w:shd w:val="clear" w:color="auto" w:fill="auto"/>
          </w:tcPr>
          <w:p w14:paraId="0E0F6069" w14:textId="7ABE400A" w:rsidR="00282690" w:rsidRPr="00282690" w:rsidRDefault="00282690" w:rsidP="00282690">
            <w:pPr>
              <w:ind w:firstLine="0"/>
            </w:pPr>
            <w:r>
              <w:t>Bustos</w:t>
            </w:r>
          </w:p>
        </w:tc>
      </w:tr>
      <w:tr w:rsidR="00282690" w:rsidRPr="00282690" w14:paraId="1F589249" w14:textId="77777777" w:rsidTr="00282690">
        <w:tc>
          <w:tcPr>
            <w:tcW w:w="2179" w:type="dxa"/>
            <w:shd w:val="clear" w:color="auto" w:fill="auto"/>
          </w:tcPr>
          <w:p w14:paraId="32B7037C" w14:textId="6FABB63E" w:rsidR="00282690" w:rsidRPr="00282690" w:rsidRDefault="00282690" w:rsidP="00282690">
            <w:pPr>
              <w:ind w:firstLine="0"/>
            </w:pPr>
            <w:r>
              <w:t>Caskey</w:t>
            </w:r>
          </w:p>
        </w:tc>
        <w:tc>
          <w:tcPr>
            <w:tcW w:w="2179" w:type="dxa"/>
            <w:shd w:val="clear" w:color="auto" w:fill="auto"/>
          </w:tcPr>
          <w:p w14:paraId="320D7601" w14:textId="297B570B" w:rsidR="00282690" w:rsidRPr="00282690" w:rsidRDefault="00282690" w:rsidP="00282690">
            <w:pPr>
              <w:ind w:firstLine="0"/>
            </w:pPr>
            <w:r>
              <w:t>Chapman</w:t>
            </w:r>
          </w:p>
        </w:tc>
        <w:tc>
          <w:tcPr>
            <w:tcW w:w="2180" w:type="dxa"/>
            <w:shd w:val="clear" w:color="auto" w:fill="auto"/>
          </w:tcPr>
          <w:p w14:paraId="4974C28E" w14:textId="7BC717D6" w:rsidR="00282690" w:rsidRPr="00282690" w:rsidRDefault="00282690" w:rsidP="00282690">
            <w:pPr>
              <w:ind w:firstLine="0"/>
            </w:pPr>
            <w:r>
              <w:t>Chumley</w:t>
            </w:r>
          </w:p>
        </w:tc>
      </w:tr>
      <w:tr w:rsidR="00282690" w:rsidRPr="00282690" w14:paraId="11AD6AAC" w14:textId="77777777" w:rsidTr="00282690">
        <w:tc>
          <w:tcPr>
            <w:tcW w:w="2179" w:type="dxa"/>
            <w:shd w:val="clear" w:color="auto" w:fill="auto"/>
          </w:tcPr>
          <w:p w14:paraId="23F0C60D" w14:textId="1FEA5A97" w:rsidR="00282690" w:rsidRPr="00282690" w:rsidRDefault="00282690" w:rsidP="00282690">
            <w:pPr>
              <w:ind w:firstLine="0"/>
            </w:pPr>
            <w:r>
              <w:t>Connell</w:t>
            </w:r>
          </w:p>
        </w:tc>
        <w:tc>
          <w:tcPr>
            <w:tcW w:w="2179" w:type="dxa"/>
            <w:shd w:val="clear" w:color="auto" w:fill="auto"/>
          </w:tcPr>
          <w:p w14:paraId="66EA97CB" w14:textId="7CA2116B" w:rsidR="00282690" w:rsidRPr="00282690" w:rsidRDefault="00282690" w:rsidP="00282690">
            <w:pPr>
              <w:ind w:firstLine="0"/>
            </w:pPr>
            <w:r>
              <w:t>B. L. Cox</w:t>
            </w:r>
          </w:p>
        </w:tc>
        <w:tc>
          <w:tcPr>
            <w:tcW w:w="2180" w:type="dxa"/>
            <w:shd w:val="clear" w:color="auto" w:fill="auto"/>
          </w:tcPr>
          <w:p w14:paraId="50CE33FE" w14:textId="70832968" w:rsidR="00282690" w:rsidRPr="00282690" w:rsidRDefault="00282690" w:rsidP="00282690">
            <w:pPr>
              <w:ind w:firstLine="0"/>
            </w:pPr>
            <w:r>
              <w:t>Crawford</w:t>
            </w:r>
          </w:p>
        </w:tc>
      </w:tr>
      <w:tr w:rsidR="00282690" w:rsidRPr="00282690" w14:paraId="0787F8A5" w14:textId="77777777" w:rsidTr="00282690">
        <w:tc>
          <w:tcPr>
            <w:tcW w:w="2179" w:type="dxa"/>
            <w:shd w:val="clear" w:color="auto" w:fill="auto"/>
          </w:tcPr>
          <w:p w14:paraId="44E20254" w14:textId="72D87E94" w:rsidR="00282690" w:rsidRPr="00282690" w:rsidRDefault="00282690" w:rsidP="00282690">
            <w:pPr>
              <w:ind w:firstLine="0"/>
            </w:pPr>
            <w:r>
              <w:t>Cromer</w:t>
            </w:r>
          </w:p>
        </w:tc>
        <w:tc>
          <w:tcPr>
            <w:tcW w:w="2179" w:type="dxa"/>
            <w:shd w:val="clear" w:color="auto" w:fill="auto"/>
          </w:tcPr>
          <w:p w14:paraId="2D80330C" w14:textId="767CE115" w:rsidR="00282690" w:rsidRPr="00282690" w:rsidRDefault="00282690" w:rsidP="00282690">
            <w:pPr>
              <w:ind w:firstLine="0"/>
            </w:pPr>
            <w:r>
              <w:t>Davis</w:t>
            </w:r>
          </w:p>
        </w:tc>
        <w:tc>
          <w:tcPr>
            <w:tcW w:w="2180" w:type="dxa"/>
            <w:shd w:val="clear" w:color="auto" w:fill="auto"/>
          </w:tcPr>
          <w:p w14:paraId="2A3327BB" w14:textId="2FD3E36F" w:rsidR="00282690" w:rsidRPr="00282690" w:rsidRDefault="00282690" w:rsidP="00282690">
            <w:pPr>
              <w:ind w:firstLine="0"/>
            </w:pPr>
            <w:r>
              <w:t>Elliott</w:t>
            </w:r>
          </w:p>
        </w:tc>
      </w:tr>
      <w:tr w:rsidR="00282690" w:rsidRPr="00282690" w14:paraId="0A6F2D0E" w14:textId="77777777" w:rsidTr="00282690">
        <w:tc>
          <w:tcPr>
            <w:tcW w:w="2179" w:type="dxa"/>
            <w:shd w:val="clear" w:color="auto" w:fill="auto"/>
          </w:tcPr>
          <w:p w14:paraId="065A7EE7" w14:textId="6EC8D617" w:rsidR="00282690" w:rsidRPr="00282690" w:rsidRDefault="00282690" w:rsidP="00282690">
            <w:pPr>
              <w:ind w:firstLine="0"/>
            </w:pPr>
            <w:r>
              <w:t>Erickson</w:t>
            </w:r>
          </w:p>
        </w:tc>
        <w:tc>
          <w:tcPr>
            <w:tcW w:w="2179" w:type="dxa"/>
            <w:shd w:val="clear" w:color="auto" w:fill="auto"/>
          </w:tcPr>
          <w:p w14:paraId="58C316CB" w14:textId="29CA161C" w:rsidR="00282690" w:rsidRPr="00282690" w:rsidRDefault="00282690" w:rsidP="00282690">
            <w:pPr>
              <w:ind w:firstLine="0"/>
            </w:pPr>
            <w:r>
              <w:t>Forrest</w:t>
            </w:r>
          </w:p>
        </w:tc>
        <w:tc>
          <w:tcPr>
            <w:tcW w:w="2180" w:type="dxa"/>
            <w:shd w:val="clear" w:color="auto" w:fill="auto"/>
          </w:tcPr>
          <w:p w14:paraId="4F4E5066" w14:textId="48BEFD6C" w:rsidR="00282690" w:rsidRPr="00282690" w:rsidRDefault="00282690" w:rsidP="00282690">
            <w:pPr>
              <w:ind w:firstLine="0"/>
            </w:pPr>
            <w:r>
              <w:t>Gagnon</w:t>
            </w:r>
          </w:p>
        </w:tc>
      </w:tr>
      <w:tr w:rsidR="00282690" w:rsidRPr="00282690" w14:paraId="24B56006" w14:textId="77777777" w:rsidTr="00282690">
        <w:tc>
          <w:tcPr>
            <w:tcW w:w="2179" w:type="dxa"/>
            <w:shd w:val="clear" w:color="auto" w:fill="auto"/>
          </w:tcPr>
          <w:p w14:paraId="662016F3" w14:textId="620CFC7D" w:rsidR="00282690" w:rsidRPr="00282690" w:rsidRDefault="00282690" w:rsidP="00282690">
            <w:pPr>
              <w:ind w:firstLine="0"/>
            </w:pPr>
            <w:r>
              <w:t>Gibson</w:t>
            </w:r>
          </w:p>
        </w:tc>
        <w:tc>
          <w:tcPr>
            <w:tcW w:w="2179" w:type="dxa"/>
            <w:shd w:val="clear" w:color="auto" w:fill="auto"/>
          </w:tcPr>
          <w:p w14:paraId="781D5033" w14:textId="273F229A" w:rsidR="00282690" w:rsidRPr="00282690" w:rsidRDefault="00282690" w:rsidP="00282690">
            <w:pPr>
              <w:ind w:firstLine="0"/>
            </w:pPr>
            <w:r>
              <w:t>Gilliam</w:t>
            </w:r>
          </w:p>
        </w:tc>
        <w:tc>
          <w:tcPr>
            <w:tcW w:w="2180" w:type="dxa"/>
            <w:shd w:val="clear" w:color="auto" w:fill="auto"/>
          </w:tcPr>
          <w:p w14:paraId="179AB243" w14:textId="3C1F2398" w:rsidR="00282690" w:rsidRPr="00282690" w:rsidRDefault="00282690" w:rsidP="00282690">
            <w:pPr>
              <w:ind w:firstLine="0"/>
            </w:pPr>
            <w:r>
              <w:t>Guest</w:t>
            </w:r>
          </w:p>
        </w:tc>
      </w:tr>
      <w:tr w:rsidR="00282690" w:rsidRPr="00282690" w14:paraId="5E7BA8F3" w14:textId="77777777" w:rsidTr="00282690">
        <w:tc>
          <w:tcPr>
            <w:tcW w:w="2179" w:type="dxa"/>
            <w:shd w:val="clear" w:color="auto" w:fill="auto"/>
          </w:tcPr>
          <w:p w14:paraId="5D319C0C" w14:textId="11A55A29" w:rsidR="00282690" w:rsidRPr="00282690" w:rsidRDefault="00282690" w:rsidP="00282690">
            <w:pPr>
              <w:ind w:firstLine="0"/>
            </w:pPr>
            <w:r>
              <w:t>Guffey</w:t>
            </w:r>
          </w:p>
        </w:tc>
        <w:tc>
          <w:tcPr>
            <w:tcW w:w="2179" w:type="dxa"/>
            <w:shd w:val="clear" w:color="auto" w:fill="auto"/>
          </w:tcPr>
          <w:p w14:paraId="533C5857" w14:textId="0F808581" w:rsidR="00282690" w:rsidRPr="00282690" w:rsidRDefault="00282690" w:rsidP="00282690">
            <w:pPr>
              <w:ind w:firstLine="0"/>
            </w:pPr>
            <w:r>
              <w:t>Haddon</w:t>
            </w:r>
          </w:p>
        </w:tc>
        <w:tc>
          <w:tcPr>
            <w:tcW w:w="2180" w:type="dxa"/>
            <w:shd w:val="clear" w:color="auto" w:fill="auto"/>
          </w:tcPr>
          <w:p w14:paraId="4D15F598" w14:textId="508E5897" w:rsidR="00282690" w:rsidRPr="00282690" w:rsidRDefault="00282690" w:rsidP="00282690">
            <w:pPr>
              <w:ind w:firstLine="0"/>
            </w:pPr>
            <w:r>
              <w:t>Hardee</w:t>
            </w:r>
          </w:p>
        </w:tc>
      </w:tr>
      <w:tr w:rsidR="00282690" w:rsidRPr="00282690" w14:paraId="14A50BE5" w14:textId="77777777" w:rsidTr="00282690">
        <w:tc>
          <w:tcPr>
            <w:tcW w:w="2179" w:type="dxa"/>
            <w:shd w:val="clear" w:color="auto" w:fill="auto"/>
          </w:tcPr>
          <w:p w14:paraId="490D5F39" w14:textId="7FE97191" w:rsidR="00282690" w:rsidRPr="00282690" w:rsidRDefault="00282690" w:rsidP="00282690">
            <w:pPr>
              <w:ind w:firstLine="0"/>
            </w:pPr>
            <w:r>
              <w:t>Harris</w:t>
            </w:r>
          </w:p>
        </w:tc>
        <w:tc>
          <w:tcPr>
            <w:tcW w:w="2179" w:type="dxa"/>
            <w:shd w:val="clear" w:color="auto" w:fill="auto"/>
          </w:tcPr>
          <w:p w14:paraId="210AEB98" w14:textId="39B6CA47" w:rsidR="00282690" w:rsidRPr="00282690" w:rsidRDefault="00282690" w:rsidP="00282690">
            <w:pPr>
              <w:ind w:firstLine="0"/>
            </w:pPr>
            <w:r>
              <w:t>Hartnett</w:t>
            </w:r>
          </w:p>
        </w:tc>
        <w:tc>
          <w:tcPr>
            <w:tcW w:w="2180" w:type="dxa"/>
            <w:shd w:val="clear" w:color="auto" w:fill="auto"/>
          </w:tcPr>
          <w:p w14:paraId="3AFCF08C" w14:textId="347AD059" w:rsidR="00282690" w:rsidRPr="00282690" w:rsidRDefault="00282690" w:rsidP="00282690">
            <w:pPr>
              <w:ind w:firstLine="0"/>
            </w:pPr>
            <w:r>
              <w:t>Hewitt</w:t>
            </w:r>
          </w:p>
        </w:tc>
      </w:tr>
      <w:tr w:rsidR="00282690" w:rsidRPr="00282690" w14:paraId="1421ED43" w14:textId="77777777" w:rsidTr="00282690">
        <w:tc>
          <w:tcPr>
            <w:tcW w:w="2179" w:type="dxa"/>
            <w:shd w:val="clear" w:color="auto" w:fill="auto"/>
          </w:tcPr>
          <w:p w14:paraId="1AC60C49" w14:textId="6697B5E7" w:rsidR="00282690" w:rsidRPr="00282690" w:rsidRDefault="00282690" w:rsidP="00282690">
            <w:pPr>
              <w:ind w:firstLine="0"/>
            </w:pPr>
            <w:r>
              <w:t>Hiott</w:t>
            </w:r>
          </w:p>
        </w:tc>
        <w:tc>
          <w:tcPr>
            <w:tcW w:w="2179" w:type="dxa"/>
            <w:shd w:val="clear" w:color="auto" w:fill="auto"/>
          </w:tcPr>
          <w:p w14:paraId="3AD219EC" w14:textId="652A5B5F" w:rsidR="00282690" w:rsidRPr="00282690" w:rsidRDefault="00282690" w:rsidP="00282690">
            <w:pPr>
              <w:ind w:firstLine="0"/>
            </w:pPr>
            <w:r>
              <w:t>Hixon</w:t>
            </w:r>
          </w:p>
        </w:tc>
        <w:tc>
          <w:tcPr>
            <w:tcW w:w="2180" w:type="dxa"/>
            <w:shd w:val="clear" w:color="auto" w:fill="auto"/>
          </w:tcPr>
          <w:p w14:paraId="29393E90" w14:textId="25004067" w:rsidR="00282690" w:rsidRPr="00282690" w:rsidRDefault="00282690" w:rsidP="00282690">
            <w:pPr>
              <w:ind w:firstLine="0"/>
            </w:pPr>
            <w:r>
              <w:t>Hyde</w:t>
            </w:r>
          </w:p>
        </w:tc>
      </w:tr>
      <w:tr w:rsidR="00282690" w:rsidRPr="00282690" w14:paraId="17DDCD77" w14:textId="77777777" w:rsidTr="00282690">
        <w:tc>
          <w:tcPr>
            <w:tcW w:w="2179" w:type="dxa"/>
            <w:shd w:val="clear" w:color="auto" w:fill="auto"/>
          </w:tcPr>
          <w:p w14:paraId="7497D9BC" w14:textId="15B370AF" w:rsidR="00282690" w:rsidRPr="00282690" w:rsidRDefault="00282690" w:rsidP="00282690">
            <w:pPr>
              <w:ind w:firstLine="0"/>
            </w:pPr>
            <w:r>
              <w:t>J. E. Johnson</w:t>
            </w:r>
          </w:p>
        </w:tc>
        <w:tc>
          <w:tcPr>
            <w:tcW w:w="2179" w:type="dxa"/>
            <w:shd w:val="clear" w:color="auto" w:fill="auto"/>
          </w:tcPr>
          <w:p w14:paraId="0088FC8F" w14:textId="1FF6A512" w:rsidR="00282690" w:rsidRPr="00282690" w:rsidRDefault="00282690" w:rsidP="00282690">
            <w:pPr>
              <w:ind w:firstLine="0"/>
            </w:pPr>
            <w:r>
              <w:t>S. Jones</w:t>
            </w:r>
          </w:p>
        </w:tc>
        <w:tc>
          <w:tcPr>
            <w:tcW w:w="2180" w:type="dxa"/>
            <w:shd w:val="clear" w:color="auto" w:fill="auto"/>
          </w:tcPr>
          <w:p w14:paraId="224DA5C9" w14:textId="54275F8E" w:rsidR="00282690" w:rsidRPr="00282690" w:rsidRDefault="00282690" w:rsidP="00282690">
            <w:pPr>
              <w:ind w:firstLine="0"/>
            </w:pPr>
            <w:r>
              <w:t>Jordan</w:t>
            </w:r>
          </w:p>
        </w:tc>
      </w:tr>
      <w:tr w:rsidR="00282690" w:rsidRPr="00282690" w14:paraId="193AFDB3" w14:textId="77777777" w:rsidTr="00282690">
        <w:tc>
          <w:tcPr>
            <w:tcW w:w="2179" w:type="dxa"/>
            <w:shd w:val="clear" w:color="auto" w:fill="auto"/>
          </w:tcPr>
          <w:p w14:paraId="33200B1C" w14:textId="0589B763" w:rsidR="00282690" w:rsidRPr="00282690" w:rsidRDefault="00282690" w:rsidP="00282690">
            <w:pPr>
              <w:ind w:firstLine="0"/>
            </w:pPr>
            <w:r>
              <w:t>Kilmartin</w:t>
            </w:r>
          </w:p>
        </w:tc>
        <w:tc>
          <w:tcPr>
            <w:tcW w:w="2179" w:type="dxa"/>
            <w:shd w:val="clear" w:color="auto" w:fill="auto"/>
          </w:tcPr>
          <w:p w14:paraId="6F570E31" w14:textId="0F4CFA8E" w:rsidR="00282690" w:rsidRPr="00282690" w:rsidRDefault="00282690" w:rsidP="00282690">
            <w:pPr>
              <w:ind w:firstLine="0"/>
            </w:pPr>
            <w:r>
              <w:t>Landing</w:t>
            </w:r>
          </w:p>
        </w:tc>
        <w:tc>
          <w:tcPr>
            <w:tcW w:w="2180" w:type="dxa"/>
            <w:shd w:val="clear" w:color="auto" w:fill="auto"/>
          </w:tcPr>
          <w:p w14:paraId="79C86E43" w14:textId="1734C5CC" w:rsidR="00282690" w:rsidRPr="00282690" w:rsidRDefault="00282690" w:rsidP="00282690">
            <w:pPr>
              <w:ind w:firstLine="0"/>
            </w:pPr>
            <w:r>
              <w:t>Lawson</w:t>
            </w:r>
          </w:p>
        </w:tc>
      </w:tr>
      <w:tr w:rsidR="00282690" w:rsidRPr="00282690" w14:paraId="5D04056F" w14:textId="77777777" w:rsidTr="00282690">
        <w:tc>
          <w:tcPr>
            <w:tcW w:w="2179" w:type="dxa"/>
            <w:shd w:val="clear" w:color="auto" w:fill="auto"/>
          </w:tcPr>
          <w:p w14:paraId="07236B29" w14:textId="5E94DD07" w:rsidR="00282690" w:rsidRPr="00282690" w:rsidRDefault="00282690" w:rsidP="00282690">
            <w:pPr>
              <w:ind w:firstLine="0"/>
            </w:pPr>
            <w:r>
              <w:t>Leber</w:t>
            </w:r>
          </w:p>
        </w:tc>
        <w:tc>
          <w:tcPr>
            <w:tcW w:w="2179" w:type="dxa"/>
            <w:shd w:val="clear" w:color="auto" w:fill="auto"/>
          </w:tcPr>
          <w:p w14:paraId="74D2C108" w14:textId="0FF03F0C" w:rsidR="00282690" w:rsidRPr="00282690" w:rsidRDefault="00282690" w:rsidP="00282690">
            <w:pPr>
              <w:ind w:firstLine="0"/>
            </w:pPr>
            <w:r>
              <w:t>Ligon</w:t>
            </w:r>
          </w:p>
        </w:tc>
        <w:tc>
          <w:tcPr>
            <w:tcW w:w="2180" w:type="dxa"/>
            <w:shd w:val="clear" w:color="auto" w:fill="auto"/>
          </w:tcPr>
          <w:p w14:paraId="54445880" w14:textId="0EAF593F" w:rsidR="00282690" w:rsidRPr="00282690" w:rsidRDefault="00282690" w:rsidP="00282690">
            <w:pPr>
              <w:ind w:firstLine="0"/>
            </w:pPr>
            <w:r>
              <w:t>Long</w:t>
            </w:r>
          </w:p>
        </w:tc>
      </w:tr>
      <w:tr w:rsidR="00282690" w:rsidRPr="00282690" w14:paraId="4DD7ABB0" w14:textId="77777777" w:rsidTr="00282690">
        <w:tc>
          <w:tcPr>
            <w:tcW w:w="2179" w:type="dxa"/>
            <w:shd w:val="clear" w:color="auto" w:fill="auto"/>
          </w:tcPr>
          <w:p w14:paraId="7E51527B" w14:textId="77FF8DF7" w:rsidR="00282690" w:rsidRPr="00282690" w:rsidRDefault="00282690" w:rsidP="00282690">
            <w:pPr>
              <w:ind w:firstLine="0"/>
            </w:pPr>
            <w:r>
              <w:t>Lowe</w:t>
            </w:r>
          </w:p>
        </w:tc>
        <w:tc>
          <w:tcPr>
            <w:tcW w:w="2179" w:type="dxa"/>
            <w:shd w:val="clear" w:color="auto" w:fill="auto"/>
          </w:tcPr>
          <w:p w14:paraId="10D62CC0" w14:textId="21F632E5" w:rsidR="00282690" w:rsidRPr="00282690" w:rsidRDefault="00282690" w:rsidP="00282690">
            <w:pPr>
              <w:ind w:firstLine="0"/>
            </w:pPr>
            <w:r>
              <w:t>May</w:t>
            </w:r>
          </w:p>
        </w:tc>
        <w:tc>
          <w:tcPr>
            <w:tcW w:w="2180" w:type="dxa"/>
            <w:shd w:val="clear" w:color="auto" w:fill="auto"/>
          </w:tcPr>
          <w:p w14:paraId="037F832B" w14:textId="7D0B3FE6" w:rsidR="00282690" w:rsidRPr="00282690" w:rsidRDefault="00282690" w:rsidP="00282690">
            <w:pPr>
              <w:ind w:firstLine="0"/>
            </w:pPr>
            <w:r>
              <w:t>McCabe</w:t>
            </w:r>
          </w:p>
        </w:tc>
      </w:tr>
      <w:tr w:rsidR="00282690" w:rsidRPr="00282690" w14:paraId="362AB04D" w14:textId="77777777" w:rsidTr="00282690">
        <w:tc>
          <w:tcPr>
            <w:tcW w:w="2179" w:type="dxa"/>
            <w:shd w:val="clear" w:color="auto" w:fill="auto"/>
          </w:tcPr>
          <w:p w14:paraId="65E25913" w14:textId="339F4A0D" w:rsidR="00282690" w:rsidRPr="00282690" w:rsidRDefault="00282690" w:rsidP="00282690">
            <w:pPr>
              <w:ind w:firstLine="0"/>
            </w:pPr>
            <w:r>
              <w:t>McCravy</w:t>
            </w:r>
          </w:p>
        </w:tc>
        <w:tc>
          <w:tcPr>
            <w:tcW w:w="2179" w:type="dxa"/>
            <w:shd w:val="clear" w:color="auto" w:fill="auto"/>
          </w:tcPr>
          <w:p w14:paraId="37801B73" w14:textId="00E892FE" w:rsidR="00282690" w:rsidRPr="00282690" w:rsidRDefault="00282690" w:rsidP="00282690">
            <w:pPr>
              <w:ind w:firstLine="0"/>
            </w:pPr>
            <w:r>
              <w:t>McGinnis</w:t>
            </w:r>
          </w:p>
        </w:tc>
        <w:tc>
          <w:tcPr>
            <w:tcW w:w="2180" w:type="dxa"/>
            <w:shd w:val="clear" w:color="auto" w:fill="auto"/>
          </w:tcPr>
          <w:p w14:paraId="48A9D3AF" w14:textId="755BCB93" w:rsidR="00282690" w:rsidRPr="00282690" w:rsidRDefault="00282690" w:rsidP="00282690">
            <w:pPr>
              <w:ind w:firstLine="0"/>
            </w:pPr>
            <w:r>
              <w:t>Mitchell</w:t>
            </w:r>
          </w:p>
        </w:tc>
      </w:tr>
      <w:tr w:rsidR="00282690" w:rsidRPr="00282690" w14:paraId="7DA5926B" w14:textId="77777777" w:rsidTr="00282690">
        <w:tc>
          <w:tcPr>
            <w:tcW w:w="2179" w:type="dxa"/>
            <w:shd w:val="clear" w:color="auto" w:fill="auto"/>
          </w:tcPr>
          <w:p w14:paraId="1EBA37A4" w14:textId="5D9DB42C" w:rsidR="00282690" w:rsidRPr="00282690" w:rsidRDefault="00282690" w:rsidP="00282690">
            <w:pPr>
              <w:ind w:firstLine="0"/>
            </w:pPr>
            <w:r>
              <w:t>T. Moore</w:t>
            </w:r>
          </w:p>
        </w:tc>
        <w:tc>
          <w:tcPr>
            <w:tcW w:w="2179" w:type="dxa"/>
            <w:shd w:val="clear" w:color="auto" w:fill="auto"/>
          </w:tcPr>
          <w:p w14:paraId="68F554DC" w14:textId="0615E56A" w:rsidR="00282690" w:rsidRPr="00282690" w:rsidRDefault="00282690" w:rsidP="00282690">
            <w:pPr>
              <w:ind w:firstLine="0"/>
            </w:pPr>
            <w:r>
              <w:t>A. M. Morgan</w:t>
            </w:r>
          </w:p>
        </w:tc>
        <w:tc>
          <w:tcPr>
            <w:tcW w:w="2180" w:type="dxa"/>
            <w:shd w:val="clear" w:color="auto" w:fill="auto"/>
          </w:tcPr>
          <w:p w14:paraId="26C5644D" w14:textId="110EB66D" w:rsidR="00282690" w:rsidRPr="00282690" w:rsidRDefault="00282690" w:rsidP="00282690">
            <w:pPr>
              <w:ind w:firstLine="0"/>
            </w:pPr>
            <w:r>
              <w:t>T. A. Morgan</w:t>
            </w:r>
          </w:p>
        </w:tc>
      </w:tr>
      <w:tr w:rsidR="00282690" w:rsidRPr="00282690" w14:paraId="4656AC46" w14:textId="77777777" w:rsidTr="00282690">
        <w:tc>
          <w:tcPr>
            <w:tcW w:w="2179" w:type="dxa"/>
            <w:shd w:val="clear" w:color="auto" w:fill="auto"/>
          </w:tcPr>
          <w:p w14:paraId="53EF18C4" w14:textId="7C793FCC" w:rsidR="00282690" w:rsidRPr="00282690" w:rsidRDefault="00282690" w:rsidP="00282690">
            <w:pPr>
              <w:ind w:firstLine="0"/>
            </w:pPr>
            <w:r>
              <w:t>Moss</w:t>
            </w:r>
          </w:p>
        </w:tc>
        <w:tc>
          <w:tcPr>
            <w:tcW w:w="2179" w:type="dxa"/>
            <w:shd w:val="clear" w:color="auto" w:fill="auto"/>
          </w:tcPr>
          <w:p w14:paraId="169607D3" w14:textId="52916AE5" w:rsidR="00282690" w:rsidRPr="00282690" w:rsidRDefault="00282690" w:rsidP="00282690">
            <w:pPr>
              <w:ind w:firstLine="0"/>
            </w:pPr>
            <w:r>
              <w:t>Murphy</w:t>
            </w:r>
          </w:p>
        </w:tc>
        <w:tc>
          <w:tcPr>
            <w:tcW w:w="2180" w:type="dxa"/>
            <w:shd w:val="clear" w:color="auto" w:fill="auto"/>
          </w:tcPr>
          <w:p w14:paraId="14B6DD5B" w14:textId="2FBEC1B6" w:rsidR="00282690" w:rsidRPr="00282690" w:rsidRDefault="00282690" w:rsidP="00282690">
            <w:pPr>
              <w:ind w:firstLine="0"/>
            </w:pPr>
            <w:r>
              <w:t>Neese</w:t>
            </w:r>
          </w:p>
        </w:tc>
      </w:tr>
      <w:tr w:rsidR="00282690" w:rsidRPr="00282690" w14:paraId="5BABB16C" w14:textId="77777777" w:rsidTr="00282690">
        <w:tc>
          <w:tcPr>
            <w:tcW w:w="2179" w:type="dxa"/>
            <w:shd w:val="clear" w:color="auto" w:fill="auto"/>
          </w:tcPr>
          <w:p w14:paraId="061BC676" w14:textId="441A39E2" w:rsidR="00282690" w:rsidRPr="00282690" w:rsidRDefault="00282690" w:rsidP="00282690">
            <w:pPr>
              <w:ind w:firstLine="0"/>
            </w:pPr>
            <w:r>
              <w:t>B. Newton</w:t>
            </w:r>
          </w:p>
        </w:tc>
        <w:tc>
          <w:tcPr>
            <w:tcW w:w="2179" w:type="dxa"/>
            <w:shd w:val="clear" w:color="auto" w:fill="auto"/>
          </w:tcPr>
          <w:p w14:paraId="729945DA" w14:textId="3D2B79FB" w:rsidR="00282690" w:rsidRPr="00282690" w:rsidRDefault="00282690" w:rsidP="00282690">
            <w:pPr>
              <w:ind w:firstLine="0"/>
            </w:pPr>
            <w:r>
              <w:t>W. Newton</w:t>
            </w:r>
          </w:p>
        </w:tc>
        <w:tc>
          <w:tcPr>
            <w:tcW w:w="2180" w:type="dxa"/>
            <w:shd w:val="clear" w:color="auto" w:fill="auto"/>
          </w:tcPr>
          <w:p w14:paraId="7D19A3BE" w14:textId="47F354B8" w:rsidR="00282690" w:rsidRPr="00282690" w:rsidRDefault="00282690" w:rsidP="00282690">
            <w:pPr>
              <w:ind w:firstLine="0"/>
            </w:pPr>
            <w:r>
              <w:t>Nutt</w:t>
            </w:r>
          </w:p>
        </w:tc>
      </w:tr>
      <w:tr w:rsidR="00282690" w:rsidRPr="00282690" w14:paraId="0D004A29" w14:textId="77777777" w:rsidTr="00282690">
        <w:tc>
          <w:tcPr>
            <w:tcW w:w="2179" w:type="dxa"/>
            <w:shd w:val="clear" w:color="auto" w:fill="auto"/>
          </w:tcPr>
          <w:p w14:paraId="64C270BF" w14:textId="5D05FC12" w:rsidR="00282690" w:rsidRPr="00282690" w:rsidRDefault="00282690" w:rsidP="00282690">
            <w:pPr>
              <w:ind w:firstLine="0"/>
            </w:pPr>
            <w:r>
              <w:t>O'Neal</w:t>
            </w:r>
          </w:p>
        </w:tc>
        <w:tc>
          <w:tcPr>
            <w:tcW w:w="2179" w:type="dxa"/>
            <w:shd w:val="clear" w:color="auto" w:fill="auto"/>
          </w:tcPr>
          <w:p w14:paraId="126C3A8A" w14:textId="49A42797" w:rsidR="00282690" w:rsidRPr="00282690" w:rsidRDefault="00282690" w:rsidP="00282690">
            <w:pPr>
              <w:ind w:firstLine="0"/>
            </w:pPr>
            <w:r>
              <w:t>Oremus</w:t>
            </w:r>
          </w:p>
        </w:tc>
        <w:tc>
          <w:tcPr>
            <w:tcW w:w="2180" w:type="dxa"/>
            <w:shd w:val="clear" w:color="auto" w:fill="auto"/>
          </w:tcPr>
          <w:p w14:paraId="5D0E69DE" w14:textId="398F98A8" w:rsidR="00282690" w:rsidRPr="00282690" w:rsidRDefault="00282690" w:rsidP="00282690">
            <w:pPr>
              <w:ind w:firstLine="0"/>
            </w:pPr>
            <w:r>
              <w:t>Pace</w:t>
            </w:r>
          </w:p>
        </w:tc>
      </w:tr>
      <w:tr w:rsidR="00282690" w:rsidRPr="00282690" w14:paraId="0CBD9298" w14:textId="77777777" w:rsidTr="00282690">
        <w:tc>
          <w:tcPr>
            <w:tcW w:w="2179" w:type="dxa"/>
            <w:shd w:val="clear" w:color="auto" w:fill="auto"/>
          </w:tcPr>
          <w:p w14:paraId="5F29B892" w14:textId="54E045D6" w:rsidR="00282690" w:rsidRPr="00282690" w:rsidRDefault="00282690" w:rsidP="00282690">
            <w:pPr>
              <w:ind w:firstLine="0"/>
            </w:pPr>
            <w:r>
              <w:t>Pedalino</w:t>
            </w:r>
          </w:p>
        </w:tc>
        <w:tc>
          <w:tcPr>
            <w:tcW w:w="2179" w:type="dxa"/>
            <w:shd w:val="clear" w:color="auto" w:fill="auto"/>
          </w:tcPr>
          <w:p w14:paraId="5E9AA349" w14:textId="3AE416A8" w:rsidR="00282690" w:rsidRPr="00282690" w:rsidRDefault="00282690" w:rsidP="00282690">
            <w:pPr>
              <w:ind w:firstLine="0"/>
            </w:pPr>
            <w:r>
              <w:t>Pope</w:t>
            </w:r>
          </w:p>
        </w:tc>
        <w:tc>
          <w:tcPr>
            <w:tcW w:w="2180" w:type="dxa"/>
            <w:shd w:val="clear" w:color="auto" w:fill="auto"/>
          </w:tcPr>
          <w:p w14:paraId="6D771716" w14:textId="5B4604CB" w:rsidR="00282690" w:rsidRPr="00282690" w:rsidRDefault="00282690" w:rsidP="00282690">
            <w:pPr>
              <w:ind w:firstLine="0"/>
            </w:pPr>
            <w:r>
              <w:t>Robbins</w:t>
            </w:r>
          </w:p>
        </w:tc>
      </w:tr>
      <w:tr w:rsidR="00282690" w:rsidRPr="00282690" w14:paraId="65E7920B" w14:textId="77777777" w:rsidTr="00282690">
        <w:tc>
          <w:tcPr>
            <w:tcW w:w="2179" w:type="dxa"/>
            <w:shd w:val="clear" w:color="auto" w:fill="auto"/>
          </w:tcPr>
          <w:p w14:paraId="5FAD7E66" w14:textId="2832D0D1" w:rsidR="00282690" w:rsidRPr="00282690" w:rsidRDefault="00282690" w:rsidP="00282690">
            <w:pPr>
              <w:ind w:firstLine="0"/>
            </w:pPr>
            <w:r>
              <w:t>Sandifer</w:t>
            </w:r>
          </w:p>
        </w:tc>
        <w:tc>
          <w:tcPr>
            <w:tcW w:w="2179" w:type="dxa"/>
            <w:shd w:val="clear" w:color="auto" w:fill="auto"/>
          </w:tcPr>
          <w:p w14:paraId="1DD6FD34" w14:textId="40819913" w:rsidR="00282690" w:rsidRPr="00282690" w:rsidRDefault="00282690" w:rsidP="00282690">
            <w:pPr>
              <w:ind w:firstLine="0"/>
            </w:pPr>
            <w:r>
              <w:t>Schuessler</w:t>
            </w:r>
          </w:p>
        </w:tc>
        <w:tc>
          <w:tcPr>
            <w:tcW w:w="2180" w:type="dxa"/>
            <w:shd w:val="clear" w:color="auto" w:fill="auto"/>
          </w:tcPr>
          <w:p w14:paraId="5BBC67D1" w14:textId="46DA3BC1" w:rsidR="00282690" w:rsidRPr="00282690" w:rsidRDefault="00282690" w:rsidP="00282690">
            <w:pPr>
              <w:ind w:firstLine="0"/>
            </w:pPr>
            <w:r>
              <w:t>G. M. Smith</w:t>
            </w:r>
          </w:p>
        </w:tc>
      </w:tr>
      <w:tr w:rsidR="00282690" w:rsidRPr="00282690" w14:paraId="79000048" w14:textId="77777777" w:rsidTr="00282690">
        <w:tc>
          <w:tcPr>
            <w:tcW w:w="2179" w:type="dxa"/>
            <w:shd w:val="clear" w:color="auto" w:fill="auto"/>
          </w:tcPr>
          <w:p w14:paraId="7FDA9705" w14:textId="3D332A63" w:rsidR="00282690" w:rsidRPr="00282690" w:rsidRDefault="00282690" w:rsidP="00282690">
            <w:pPr>
              <w:ind w:firstLine="0"/>
            </w:pPr>
            <w:r>
              <w:t>M. M. Smith</w:t>
            </w:r>
          </w:p>
        </w:tc>
        <w:tc>
          <w:tcPr>
            <w:tcW w:w="2179" w:type="dxa"/>
            <w:shd w:val="clear" w:color="auto" w:fill="auto"/>
          </w:tcPr>
          <w:p w14:paraId="7FE091A6" w14:textId="6EEDF88B" w:rsidR="00282690" w:rsidRPr="00282690" w:rsidRDefault="00282690" w:rsidP="00282690">
            <w:pPr>
              <w:ind w:firstLine="0"/>
            </w:pPr>
            <w:r>
              <w:t>Taylor</w:t>
            </w:r>
          </w:p>
        </w:tc>
        <w:tc>
          <w:tcPr>
            <w:tcW w:w="2180" w:type="dxa"/>
            <w:shd w:val="clear" w:color="auto" w:fill="auto"/>
          </w:tcPr>
          <w:p w14:paraId="654090CD" w14:textId="3A64F1DE" w:rsidR="00282690" w:rsidRPr="00282690" w:rsidRDefault="00282690" w:rsidP="00282690">
            <w:pPr>
              <w:ind w:firstLine="0"/>
            </w:pPr>
            <w:r>
              <w:t>Thayer</w:t>
            </w:r>
          </w:p>
        </w:tc>
      </w:tr>
      <w:tr w:rsidR="00282690" w:rsidRPr="00282690" w14:paraId="0727998B" w14:textId="77777777" w:rsidTr="00282690">
        <w:tc>
          <w:tcPr>
            <w:tcW w:w="2179" w:type="dxa"/>
            <w:shd w:val="clear" w:color="auto" w:fill="auto"/>
          </w:tcPr>
          <w:p w14:paraId="1017B502" w14:textId="4D9FB7C6" w:rsidR="00282690" w:rsidRPr="00282690" w:rsidRDefault="00282690" w:rsidP="00282690">
            <w:pPr>
              <w:keepNext/>
              <w:ind w:firstLine="0"/>
            </w:pPr>
            <w:r>
              <w:t>Vaughan</w:t>
            </w:r>
          </w:p>
        </w:tc>
        <w:tc>
          <w:tcPr>
            <w:tcW w:w="2179" w:type="dxa"/>
            <w:shd w:val="clear" w:color="auto" w:fill="auto"/>
          </w:tcPr>
          <w:p w14:paraId="7887C219" w14:textId="035A16E0" w:rsidR="00282690" w:rsidRPr="00282690" w:rsidRDefault="00282690" w:rsidP="00282690">
            <w:pPr>
              <w:keepNext/>
              <w:ind w:firstLine="0"/>
            </w:pPr>
            <w:r>
              <w:t>West</w:t>
            </w:r>
          </w:p>
        </w:tc>
        <w:tc>
          <w:tcPr>
            <w:tcW w:w="2180" w:type="dxa"/>
            <w:shd w:val="clear" w:color="auto" w:fill="auto"/>
          </w:tcPr>
          <w:p w14:paraId="0B2E3804" w14:textId="322C5117" w:rsidR="00282690" w:rsidRPr="00282690" w:rsidRDefault="00282690" w:rsidP="00282690">
            <w:pPr>
              <w:keepNext/>
              <w:ind w:firstLine="0"/>
            </w:pPr>
            <w:r>
              <w:t>White</w:t>
            </w:r>
          </w:p>
        </w:tc>
      </w:tr>
      <w:tr w:rsidR="00282690" w:rsidRPr="00282690" w14:paraId="604DD6EA" w14:textId="77777777" w:rsidTr="00282690">
        <w:tc>
          <w:tcPr>
            <w:tcW w:w="2179" w:type="dxa"/>
            <w:shd w:val="clear" w:color="auto" w:fill="auto"/>
          </w:tcPr>
          <w:p w14:paraId="153A23CB" w14:textId="692F9E4B" w:rsidR="00282690" w:rsidRPr="00282690" w:rsidRDefault="00282690" w:rsidP="00282690">
            <w:pPr>
              <w:keepNext/>
              <w:ind w:firstLine="0"/>
            </w:pPr>
            <w:r>
              <w:t>Whitmire</w:t>
            </w:r>
          </w:p>
        </w:tc>
        <w:tc>
          <w:tcPr>
            <w:tcW w:w="2179" w:type="dxa"/>
            <w:shd w:val="clear" w:color="auto" w:fill="auto"/>
          </w:tcPr>
          <w:p w14:paraId="727BE25C" w14:textId="62D89343" w:rsidR="00282690" w:rsidRPr="00282690" w:rsidRDefault="00282690" w:rsidP="00282690">
            <w:pPr>
              <w:keepNext/>
              <w:ind w:firstLine="0"/>
            </w:pPr>
            <w:r>
              <w:t>Willis</w:t>
            </w:r>
          </w:p>
        </w:tc>
        <w:tc>
          <w:tcPr>
            <w:tcW w:w="2180" w:type="dxa"/>
            <w:shd w:val="clear" w:color="auto" w:fill="auto"/>
          </w:tcPr>
          <w:p w14:paraId="15A7C56E" w14:textId="29966063" w:rsidR="00282690" w:rsidRPr="00282690" w:rsidRDefault="00282690" w:rsidP="00282690">
            <w:pPr>
              <w:keepNext/>
              <w:ind w:firstLine="0"/>
            </w:pPr>
            <w:r>
              <w:t>Wooten</w:t>
            </w:r>
          </w:p>
        </w:tc>
      </w:tr>
    </w:tbl>
    <w:p w14:paraId="577F990C" w14:textId="77777777" w:rsidR="00282690" w:rsidRDefault="00282690" w:rsidP="00282690"/>
    <w:p w14:paraId="6CA40A89" w14:textId="551F4CE1" w:rsidR="00282690" w:rsidRDefault="00282690" w:rsidP="00282690">
      <w:pPr>
        <w:jc w:val="center"/>
        <w:rPr>
          <w:b/>
        </w:rPr>
      </w:pPr>
      <w:r w:rsidRPr="00282690">
        <w:rPr>
          <w:b/>
        </w:rPr>
        <w:t>Total--75</w:t>
      </w:r>
    </w:p>
    <w:p w14:paraId="0D054D1E" w14:textId="77777777" w:rsidR="00282690" w:rsidRDefault="00282690" w:rsidP="00282690">
      <w:pPr>
        <w:jc w:val="center"/>
        <w:rPr>
          <w:b/>
        </w:rPr>
      </w:pPr>
    </w:p>
    <w:p w14:paraId="6FB82F70" w14:textId="77777777" w:rsidR="00282690" w:rsidRDefault="00282690" w:rsidP="00282690">
      <w:pPr>
        <w:ind w:firstLine="0"/>
      </w:pPr>
      <w:r w:rsidRPr="0028269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2690" w:rsidRPr="00282690" w14:paraId="21FF285F" w14:textId="77777777" w:rsidTr="00282690">
        <w:tc>
          <w:tcPr>
            <w:tcW w:w="2179" w:type="dxa"/>
            <w:shd w:val="clear" w:color="auto" w:fill="auto"/>
          </w:tcPr>
          <w:p w14:paraId="76217369" w14:textId="296FD7CB" w:rsidR="00282690" w:rsidRPr="00282690" w:rsidRDefault="00282690" w:rsidP="00282690">
            <w:pPr>
              <w:keepNext/>
              <w:ind w:firstLine="0"/>
            </w:pPr>
            <w:r>
              <w:t>Anderson</w:t>
            </w:r>
          </w:p>
        </w:tc>
        <w:tc>
          <w:tcPr>
            <w:tcW w:w="2179" w:type="dxa"/>
            <w:shd w:val="clear" w:color="auto" w:fill="auto"/>
          </w:tcPr>
          <w:p w14:paraId="7C5588F7" w14:textId="3ECE18BB" w:rsidR="00282690" w:rsidRPr="00282690" w:rsidRDefault="00282690" w:rsidP="00282690">
            <w:pPr>
              <w:keepNext/>
              <w:ind w:firstLine="0"/>
            </w:pPr>
            <w:r>
              <w:t>Atkinson</w:t>
            </w:r>
          </w:p>
        </w:tc>
        <w:tc>
          <w:tcPr>
            <w:tcW w:w="2180" w:type="dxa"/>
            <w:shd w:val="clear" w:color="auto" w:fill="auto"/>
          </w:tcPr>
          <w:p w14:paraId="78745574" w14:textId="0397857E" w:rsidR="00282690" w:rsidRPr="00282690" w:rsidRDefault="00282690" w:rsidP="00282690">
            <w:pPr>
              <w:keepNext/>
              <w:ind w:firstLine="0"/>
            </w:pPr>
            <w:r>
              <w:t>Bauer</w:t>
            </w:r>
          </w:p>
        </w:tc>
      </w:tr>
      <w:tr w:rsidR="00282690" w:rsidRPr="00282690" w14:paraId="1DF024E9" w14:textId="77777777" w:rsidTr="00282690">
        <w:tc>
          <w:tcPr>
            <w:tcW w:w="2179" w:type="dxa"/>
            <w:shd w:val="clear" w:color="auto" w:fill="auto"/>
          </w:tcPr>
          <w:p w14:paraId="54BC8746" w14:textId="66E8F828" w:rsidR="00282690" w:rsidRPr="00282690" w:rsidRDefault="00282690" w:rsidP="00282690">
            <w:pPr>
              <w:ind w:firstLine="0"/>
            </w:pPr>
            <w:r>
              <w:t>Bernstein</w:t>
            </w:r>
          </w:p>
        </w:tc>
        <w:tc>
          <w:tcPr>
            <w:tcW w:w="2179" w:type="dxa"/>
            <w:shd w:val="clear" w:color="auto" w:fill="auto"/>
          </w:tcPr>
          <w:p w14:paraId="5F9E5C33" w14:textId="1284F804" w:rsidR="00282690" w:rsidRPr="00282690" w:rsidRDefault="00282690" w:rsidP="00282690">
            <w:pPr>
              <w:ind w:firstLine="0"/>
            </w:pPr>
            <w:r>
              <w:t>Clyburn</w:t>
            </w:r>
          </w:p>
        </w:tc>
        <w:tc>
          <w:tcPr>
            <w:tcW w:w="2180" w:type="dxa"/>
            <w:shd w:val="clear" w:color="auto" w:fill="auto"/>
          </w:tcPr>
          <w:p w14:paraId="5943ED36" w14:textId="122B70FF" w:rsidR="00282690" w:rsidRPr="00282690" w:rsidRDefault="00282690" w:rsidP="00282690">
            <w:pPr>
              <w:ind w:firstLine="0"/>
            </w:pPr>
            <w:r>
              <w:t>Cobb-Hunter</w:t>
            </w:r>
          </w:p>
        </w:tc>
      </w:tr>
      <w:tr w:rsidR="00282690" w:rsidRPr="00282690" w14:paraId="4A6AE479" w14:textId="77777777" w:rsidTr="00282690">
        <w:tc>
          <w:tcPr>
            <w:tcW w:w="2179" w:type="dxa"/>
            <w:shd w:val="clear" w:color="auto" w:fill="auto"/>
          </w:tcPr>
          <w:p w14:paraId="20C4AE87" w14:textId="279A9B50" w:rsidR="00282690" w:rsidRPr="00282690" w:rsidRDefault="00282690" w:rsidP="00282690">
            <w:pPr>
              <w:ind w:firstLine="0"/>
            </w:pPr>
            <w:r>
              <w:t>Dillard</w:t>
            </w:r>
          </w:p>
        </w:tc>
        <w:tc>
          <w:tcPr>
            <w:tcW w:w="2179" w:type="dxa"/>
            <w:shd w:val="clear" w:color="auto" w:fill="auto"/>
          </w:tcPr>
          <w:p w14:paraId="34682724" w14:textId="71451A23" w:rsidR="00282690" w:rsidRPr="00282690" w:rsidRDefault="00282690" w:rsidP="00282690">
            <w:pPr>
              <w:ind w:firstLine="0"/>
            </w:pPr>
            <w:r>
              <w:t>Garvin</w:t>
            </w:r>
          </w:p>
        </w:tc>
        <w:tc>
          <w:tcPr>
            <w:tcW w:w="2180" w:type="dxa"/>
            <w:shd w:val="clear" w:color="auto" w:fill="auto"/>
          </w:tcPr>
          <w:p w14:paraId="1AB26F77" w14:textId="030894E6" w:rsidR="00282690" w:rsidRPr="00282690" w:rsidRDefault="00282690" w:rsidP="00282690">
            <w:pPr>
              <w:ind w:firstLine="0"/>
            </w:pPr>
            <w:r>
              <w:t>Gilliard</w:t>
            </w:r>
          </w:p>
        </w:tc>
      </w:tr>
      <w:tr w:rsidR="00282690" w:rsidRPr="00282690" w14:paraId="309A05A4" w14:textId="77777777" w:rsidTr="00282690">
        <w:tc>
          <w:tcPr>
            <w:tcW w:w="2179" w:type="dxa"/>
            <w:shd w:val="clear" w:color="auto" w:fill="auto"/>
          </w:tcPr>
          <w:p w14:paraId="01CBD14C" w14:textId="7B44E97C" w:rsidR="00282690" w:rsidRPr="00282690" w:rsidRDefault="00282690" w:rsidP="00282690">
            <w:pPr>
              <w:ind w:firstLine="0"/>
            </w:pPr>
            <w:r>
              <w:t>Hayes</w:t>
            </w:r>
          </w:p>
        </w:tc>
        <w:tc>
          <w:tcPr>
            <w:tcW w:w="2179" w:type="dxa"/>
            <w:shd w:val="clear" w:color="auto" w:fill="auto"/>
          </w:tcPr>
          <w:p w14:paraId="03291433" w14:textId="1DBE2127" w:rsidR="00282690" w:rsidRPr="00282690" w:rsidRDefault="00282690" w:rsidP="00282690">
            <w:pPr>
              <w:ind w:firstLine="0"/>
            </w:pPr>
            <w:r>
              <w:t>Henderson-Myers</w:t>
            </w:r>
          </w:p>
        </w:tc>
        <w:tc>
          <w:tcPr>
            <w:tcW w:w="2180" w:type="dxa"/>
            <w:shd w:val="clear" w:color="auto" w:fill="auto"/>
          </w:tcPr>
          <w:p w14:paraId="59F895DC" w14:textId="220A9D53" w:rsidR="00282690" w:rsidRPr="00282690" w:rsidRDefault="00282690" w:rsidP="00282690">
            <w:pPr>
              <w:ind w:firstLine="0"/>
            </w:pPr>
            <w:r>
              <w:t>Hosey</w:t>
            </w:r>
          </w:p>
        </w:tc>
      </w:tr>
      <w:tr w:rsidR="00282690" w:rsidRPr="00282690" w14:paraId="5DDB9962" w14:textId="77777777" w:rsidTr="00282690">
        <w:tc>
          <w:tcPr>
            <w:tcW w:w="2179" w:type="dxa"/>
            <w:shd w:val="clear" w:color="auto" w:fill="auto"/>
          </w:tcPr>
          <w:p w14:paraId="1FD725EB" w14:textId="0C424FEC" w:rsidR="00282690" w:rsidRPr="00282690" w:rsidRDefault="00282690" w:rsidP="00282690">
            <w:pPr>
              <w:ind w:firstLine="0"/>
            </w:pPr>
            <w:r>
              <w:t>Howard</w:t>
            </w:r>
          </w:p>
        </w:tc>
        <w:tc>
          <w:tcPr>
            <w:tcW w:w="2179" w:type="dxa"/>
            <w:shd w:val="clear" w:color="auto" w:fill="auto"/>
          </w:tcPr>
          <w:p w14:paraId="1BD66AD6" w14:textId="6700D13F" w:rsidR="00282690" w:rsidRPr="00282690" w:rsidRDefault="00282690" w:rsidP="00282690">
            <w:pPr>
              <w:ind w:firstLine="0"/>
            </w:pPr>
            <w:r>
              <w:t>J. L. Johnson</w:t>
            </w:r>
          </w:p>
        </w:tc>
        <w:tc>
          <w:tcPr>
            <w:tcW w:w="2180" w:type="dxa"/>
            <w:shd w:val="clear" w:color="auto" w:fill="auto"/>
          </w:tcPr>
          <w:p w14:paraId="0BCD4BA4" w14:textId="256846CA" w:rsidR="00282690" w:rsidRPr="00282690" w:rsidRDefault="00282690" w:rsidP="00282690">
            <w:pPr>
              <w:ind w:firstLine="0"/>
            </w:pPr>
            <w:r>
              <w:t>W. Jones</w:t>
            </w:r>
          </w:p>
        </w:tc>
      </w:tr>
      <w:tr w:rsidR="00282690" w:rsidRPr="00282690" w14:paraId="5A556F54" w14:textId="77777777" w:rsidTr="00282690">
        <w:tc>
          <w:tcPr>
            <w:tcW w:w="2179" w:type="dxa"/>
            <w:shd w:val="clear" w:color="auto" w:fill="auto"/>
          </w:tcPr>
          <w:p w14:paraId="4C983764" w14:textId="2C707240" w:rsidR="00282690" w:rsidRPr="00282690" w:rsidRDefault="00282690" w:rsidP="00282690">
            <w:pPr>
              <w:ind w:firstLine="0"/>
            </w:pPr>
            <w:r>
              <w:t>King</w:t>
            </w:r>
          </w:p>
        </w:tc>
        <w:tc>
          <w:tcPr>
            <w:tcW w:w="2179" w:type="dxa"/>
            <w:shd w:val="clear" w:color="auto" w:fill="auto"/>
          </w:tcPr>
          <w:p w14:paraId="0691DBA9" w14:textId="70DBC3EF" w:rsidR="00282690" w:rsidRPr="00282690" w:rsidRDefault="00282690" w:rsidP="00282690">
            <w:pPr>
              <w:ind w:firstLine="0"/>
            </w:pPr>
            <w:r>
              <w:t>Kirby</w:t>
            </w:r>
          </w:p>
        </w:tc>
        <w:tc>
          <w:tcPr>
            <w:tcW w:w="2180" w:type="dxa"/>
            <w:shd w:val="clear" w:color="auto" w:fill="auto"/>
          </w:tcPr>
          <w:p w14:paraId="24A49E30" w14:textId="39F89AFD" w:rsidR="00282690" w:rsidRPr="00282690" w:rsidRDefault="00282690" w:rsidP="00282690">
            <w:pPr>
              <w:ind w:firstLine="0"/>
            </w:pPr>
            <w:r>
              <w:t>J. Moore</w:t>
            </w:r>
          </w:p>
        </w:tc>
      </w:tr>
      <w:tr w:rsidR="00282690" w:rsidRPr="00282690" w14:paraId="08B37B13" w14:textId="77777777" w:rsidTr="00282690">
        <w:tc>
          <w:tcPr>
            <w:tcW w:w="2179" w:type="dxa"/>
            <w:shd w:val="clear" w:color="auto" w:fill="auto"/>
          </w:tcPr>
          <w:p w14:paraId="1A9CC5D4" w14:textId="115EBCCC" w:rsidR="00282690" w:rsidRPr="00282690" w:rsidRDefault="00282690" w:rsidP="00282690">
            <w:pPr>
              <w:ind w:firstLine="0"/>
            </w:pPr>
            <w:r>
              <w:t>Ott</w:t>
            </w:r>
          </w:p>
        </w:tc>
        <w:tc>
          <w:tcPr>
            <w:tcW w:w="2179" w:type="dxa"/>
            <w:shd w:val="clear" w:color="auto" w:fill="auto"/>
          </w:tcPr>
          <w:p w14:paraId="0B5E2777" w14:textId="7A7D8C43" w:rsidR="00282690" w:rsidRPr="00282690" w:rsidRDefault="00282690" w:rsidP="00282690">
            <w:pPr>
              <w:ind w:firstLine="0"/>
            </w:pPr>
            <w:r>
              <w:t>Pendarvis</w:t>
            </w:r>
          </w:p>
        </w:tc>
        <w:tc>
          <w:tcPr>
            <w:tcW w:w="2180" w:type="dxa"/>
            <w:shd w:val="clear" w:color="auto" w:fill="auto"/>
          </w:tcPr>
          <w:p w14:paraId="361CC4B7" w14:textId="3D7AE259" w:rsidR="00282690" w:rsidRPr="00282690" w:rsidRDefault="00282690" w:rsidP="00282690">
            <w:pPr>
              <w:ind w:firstLine="0"/>
            </w:pPr>
            <w:r>
              <w:t>Rivers</w:t>
            </w:r>
          </w:p>
        </w:tc>
      </w:tr>
      <w:tr w:rsidR="00282690" w:rsidRPr="00282690" w14:paraId="569A9355" w14:textId="77777777" w:rsidTr="00282690">
        <w:tc>
          <w:tcPr>
            <w:tcW w:w="2179" w:type="dxa"/>
            <w:shd w:val="clear" w:color="auto" w:fill="auto"/>
          </w:tcPr>
          <w:p w14:paraId="68852C2A" w14:textId="2E4A3B7D" w:rsidR="00282690" w:rsidRPr="00282690" w:rsidRDefault="00282690" w:rsidP="00282690">
            <w:pPr>
              <w:keepNext/>
              <w:ind w:firstLine="0"/>
            </w:pPr>
            <w:r>
              <w:t>Rose</w:t>
            </w:r>
          </w:p>
        </w:tc>
        <w:tc>
          <w:tcPr>
            <w:tcW w:w="2179" w:type="dxa"/>
            <w:shd w:val="clear" w:color="auto" w:fill="auto"/>
          </w:tcPr>
          <w:p w14:paraId="57FC442A" w14:textId="70D8E500" w:rsidR="00282690" w:rsidRPr="00282690" w:rsidRDefault="00282690" w:rsidP="00282690">
            <w:pPr>
              <w:keepNext/>
              <w:ind w:firstLine="0"/>
            </w:pPr>
            <w:r>
              <w:t>Stavrinakis</w:t>
            </w:r>
          </w:p>
        </w:tc>
        <w:tc>
          <w:tcPr>
            <w:tcW w:w="2180" w:type="dxa"/>
            <w:shd w:val="clear" w:color="auto" w:fill="auto"/>
          </w:tcPr>
          <w:p w14:paraId="03CFD13C" w14:textId="4BD632DA" w:rsidR="00282690" w:rsidRPr="00282690" w:rsidRDefault="00282690" w:rsidP="00282690">
            <w:pPr>
              <w:keepNext/>
              <w:ind w:firstLine="0"/>
            </w:pPr>
            <w:r>
              <w:t>Thigpen</w:t>
            </w:r>
          </w:p>
        </w:tc>
      </w:tr>
      <w:tr w:rsidR="00282690" w:rsidRPr="00282690" w14:paraId="3E42F2F8" w14:textId="77777777" w:rsidTr="00282690">
        <w:tc>
          <w:tcPr>
            <w:tcW w:w="2179" w:type="dxa"/>
            <w:shd w:val="clear" w:color="auto" w:fill="auto"/>
          </w:tcPr>
          <w:p w14:paraId="031307FD" w14:textId="7369A6CA" w:rsidR="00282690" w:rsidRPr="00282690" w:rsidRDefault="00282690" w:rsidP="00282690">
            <w:pPr>
              <w:keepNext/>
              <w:ind w:firstLine="0"/>
            </w:pPr>
            <w:r>
              <w:t>Wetmore</w:t>
            </w:r>
          </w:p>
        </w:tc>
        <w:tc>
          <w:tcPr>
            <w:tcW w:w="2179" w:type="dxa"/>
            <w:shd w:val="clear" w:color="auto" w:fill="auto"/>
          </w:tcPr>
          <w:p w14:paraId="0C261BCD" w14:textId="37308C2B" w:rsidR="00282690" w:rsidRPr="00282690" w:rsidRDefault="00282690" w:rsidP="00282690">
            <w:pPr>
              <w:keepNext/>
              <w:ind w:firstLine="0"/>
            </w:pPr>
            <w:r>
              <w:t>Wheeler</w:t>
            </w:r>
          </w:p>
        </w:tc>
        <w:tc>
          <w:tcPr>
            <w:tcW w:w="2180" w:type="dxa"/>
            <w:shd w:val="clear" w:color="auto" w:fill="auto"/>
          </w:tcPr>
          <w:p w14:paraId="2D05455E" w14:textId="5C7E1FF7" w:rsidR="00282690" w:rsidRPr="00282690" w:rsidRDefault="00282690" w:rsidP="00282690">
            <w:pPr>
              <w:keepNext/>
              <w:ind w:firstLine="0"/>
            </w:pPr>
            <w:r>
              <w:t>Williams</w:t>
            </w:r>
          </w:p>
        </w:tc>
      </w:tr>
    </w:tbl>
    <w:p w14:paraId="438C4975" w14:textId="77777777" w:rsidR="00282690" w:rsidRDefault="00282690" w:rsidP="00282690"/>
    <w:p w14:paraId="05658D7B" w14:textId="77777777" w:rsidR="00282690" w:rsidRDefault="00282690" w:rsidP="00282690">
      <w:pPr>
        <w:jc w:val="center"/>
        <w:rPr>
          <w:b/>
        </w:rPr>
      </w:pPr>
      <w:r w:rsidRPr="00282690">
        <w:rPr>
          <w:b/>
        </w:rPr>
        <w:t>Total--27</w:t>
      </w:r>
    </w:p>
    <w:p w14:paraId="1E090B7B" w14:textId="23F1602E" w:rsidR="00282690" w:rsidRDefault="00282690" w:rsidP="00282690">
      <w:pPr>
        <w:jc w:val="center"/>
        <w:rPr>
          <w:b/>
        </w:rPr>
      </w:pPr>
    </w:p>
    <w:p w14:paraId="0BFE4700" w14:textId="77777777" w:rsidR="00282690" w:rsidRDefault="00282690" w:rsidP="00282690">
      <w:r>
        <w:t>So, the amendment was tabled.</w:t>
      </w:r>
    </w:p>
    <w:p w14:paraId="740673EC" w14:textId="77777777" w:rsidR="00282690" w:rsidRDefault="00282690" w:rsidP="00282690"/>
    <w:p w14:paraId="532E956F" w14:textId="52C6223D" w:rsidR="00282690" w:rsidRDefault="00282690" w:rsidP="00282690">
      <w:r>
        <w:t>Rep. GARVIN spoke against the Bill.</w:t>
      </w:r>
    </w:p>
    <w:p w14:paraId="5AAD6F8C" w14:textId="77777777" w:rsidR="00282690" w:rsidRDefault="00282690" w:rsidP="00282690"/>
    <w:p w14:paraId="0BB23C90" w14:textId="07AC4062" w:rsidR="00282690" w:rsidRDefault="00282690" w:rsidP="00282690">
      <w:pPr>
        <w:keepNext/>
        <w:jc w:val="center"/>
        <w:rPr>
          <w:b/>
        </w:rPr>
      </w:pPr>
      <w:r w:rsidRPr="00282690">
        <w:rPr>
          <w:b/>
        </w:rPr>
        <w:t>ACTING SPEAKER HIOTT</w:t>
      </w:r>
      <w:r w:rsidR="001C42C5">
        <w:rPr>
          <w:b/>
        </w:rPr>
        <w:t xml:space="preserve"> </w:t>
      </w:r>
      <w:r w:rsidRPr="00282690">
        <w:rPr>
          <w:b/>
        </w:rPr>
        <w:t>IN CHAIR</w:t>
      </w:r>
    </w:p>
    <w:p w14:paraId="23C9D7E0" w14:textId="77777777" w:rsidR="00282690" w:rsidRDefault="00282690" w:rsidP="00282690"/>
    <w:p w14:paraId="61A4A4B5" w14:textId="7D70356F" w:rsidR="00282690" w:rsidRDefault="00282690" w:rsidP="00282690">
      <w:r>
        <w:t>Rep. GARVIN continued speaking.</w:t>
      </w:r>
    </w:p>
    <w:p w14:paraId="3C36AC41" w14:textId="77777777" w:rsidR="00282690" w:rsidRDefault="00282690" w:rsidP="00282690"/>
    <w:p w14:paraId="42759408" w14:textId="33BCCE46" w:rsidR="00282690" w:rsidRDefault="00282690" w:rsidP="00282690">
      <w:pPr>
        <w:keepNext/>
        <w:jc w:val="center"/>
        <w:rPr>
          <w:b/>
        </w:rPr>
      </w:pPr>
      <w:r w:rsidRPr="00282690">
        <w:rPr>
          <w:b/>
        </w:rPr>
        <w:t xml:space="preserve">SPEAKER </w:t>
      </w:r>
      <w:r w:rsidRPr="00282690">
        <w:rPr>
          <w:b/>
          <w:i/>
        </w:rPr>
        <w:t>PRO TEMPORE</w:t>
      </w:r>
      <w:r w:rsidRPr="00282690">
        <w:rPr>
          <w:b/>
        </w:rPr>
        <w:t xml:space="preserve"> IN CHAIR</w:t>
      </w:r>
    </w:p>
    <w:p w14:paraId="1D9ECF73" w14:textId="77777777" w:rsidR="00282690" w:rsidRDefault="00282690" w:rsidP="00282690"/>
    <w:p w14:paraId="5A1BD074" w14:textId="6C72958A" w:rsidR="00282690" w:rsidRDefault="00282690" w:rsidP="00282690">
      <w:r>
        <w:t>Rep. GARVIN continued speaking.</w:t>
      </w:r>
    </w:p>
    <w:p w14:paraId="5DF6F570" w14:textId="009F780A" w:rsidR="00282690" w:rsidRDefault="00282690" w:rsidP="00282690">
      <w:r>
        <w:t>Rep. J. L. JOHNSON spoke against the Bill.</w:t>
      </w:r>
    </w:p>
    <w:p w14:paraId="1E378535" w14:textId="77777777" w:rsidR="00282690" w:rsidRDefault="00282690" w:rsidP="00282690">
      <w:r>
        <w:t>Rep. BAMBERG spoke against the Bill.</w:t>
      </w:r>
    </w:p>
    <w:p w14:paraId="59BF0C9C" w14:textId="52FE041D" w:rsidR="00282690" w:rsidRDefault="00282690" w:rsidP="00282690"/>
    <w:p w14:paraId="34F688AB" w14:textId="77777777" w:rsidR="00282690" w:rsidRPr="0004370B" w:rsidRDefault="00282690" w:rsidP="00282690">
      <w:pPr>
        <w:keepNext/>
        <w:ind w:firstLine="0"/>
        <w:jc w:val="center"/>
        <w:rPr>
          <w:b/>
          <w:bCs/>
        </w:rPr>
      </w:pPr>
      <w:bookmarkStart w:id="167" w:name="file_start450"/>
      <w:bookmarkEnd w:id="167"/>
      <w:r w:rsidRPr="0004370B">
        <w:rPr>
          <w:b/>
          <w:bCs/>
        </w:rPr>
        <w:t>RULE 3.9 INVOKED</w:t>
      </w:r>
    </w:p>
    <w:p w14:paraId="2FF9F6B5" w14:textId="77777777" w:rsidR="00282690" w:rsidRDefault="00282690" w:rsidP="00282690">
      <w:pPr>
        <w:ind w:firstLine="0"/>
      </w:pPr>
      <w:r w:rsidRPr="0004370B">
        <w:t xml:space="preserve">Rep. MCDANIEL invoked Rule 3.9. The SPEAKER </w:t>
      </w:r>
      <w:r w:rsidRPr="0004370B">
        <w:rPr>
          <w:i/>
          <w:iCs/>
        </w:rPr>
        <w:t>PRO TEMPORE</w:t>
      </w:r>
      <w:r w:rsidRPr="0004370B">
        <w:t xml:space="preserve"> ordered a quorum call.</w:t>
      </w:r>
    </w:p>
    <w:p w14:paraId="0E077268" w14:textId="237A4743" w:rsidR="00282690" w:rsidRDefault="00282690" w:rsidP="00282690">
      <w:pPr>
        <w:ind w:firstLine="0"/>
      </w:pPr>
    </w:p>
    <w:p w14:paraId="70E5CE67" w14:textId="77777777" w:rsidR="00282690" w:rsidRDefault="00282690" w:rsidP="00282690">
      <w:pPr>
        <w:keepNext/>
        <w:jc w:val="center"/>
        <w:rPr>
          <w:b/>
        </w:rPr>
      </w:pPr>
      <w:r w:rsidRPr="00282690">
        <w:rPr>
          <w:b/>
        </w:rPr>
        <w:t>QUORUM CALL</w:t>
      </w:r>
    </w:p>
    <w:p w14:paraId="6E005F0D" w14:textId="77777777" w:rsidR="00282690" w:rsidRDefault="00282690" w:rsidP="00282690">
      <w:r>
        <w:t>A quorum was present.</w:t>
      </w:r>
    </w:p>
    <w:p w14:paraId="76D6E090" w14:textId="77777777" w:rsidR="001C42C5" w:rsidRDefault="001C42C5" w:rsidP="00282690"/>
    <w:p w14:paraId="454DA865" w14:textId="4DA53589" w:rsidR="00282690" w:rsidRPr="00D05B75" w:rsidRDefault="00282690" w:rsidP="00282690">
      <w:pPr>
        <w:keepNext/>
        <w:ind w:firstLine="0"/>
        <w:jc w:val="center"/>
        <w:rPr>
          <w:b/>
          <w:bCs/>
        </w:rPr>
      </w:pPr>
      <w:bookmarkStart w:id="168" w:name="file_start453"/>
      <w:bookmarkEnd w:id="168"/>
      <w:r w:rsidRPr="00D05B75">
        <w:rPr>
          <w:b/>
          <w:bCs/>
        </w:rPr>
        <w:t>RULE 3.9 RESCINDED</w:t>
      </w:r>
    </w:p>
    <w:p w14:paraId="4F41FB2A" w14:textId="77777777" w:rsidR="00282690" w:rsidRPr="00D05B75" w:rsidRDefault="00282690" w:rsidP="00282690">
      <w:pPr>
        <w:ind w:firstLine="0"/>
      </w:pPr>
      <w:r w:rsidRPr="00D05B75">
        <w:t>Rep. HIOTT moved to rescind Rule 3.9, which was agreed to.</w:t>
      </w:r>
    </w:p>
    <w:p w14:paraId="17C56C52" w14:textId="77777777" w:rsidR="00282690" w:rsidRDefault="00282690" w:rsidP="00282690">
      <w:pPr>
        <w:ind w:firstLine="0"/>
      </w:pPr>
    </w:p>
    <w:p w14:paraId="5A799512" w14:textId="3BB2ADF4" w:rsidR="00282690" w:rsidRDefault="00282690" w:rsidP="00282690">
      <w:bookmarkStart w:id="169" w:name="file_end453"/>
      <w:bookmarkEnd w:id="169"/>
      <w:r>
        <w:t>Rep. ERICKSON spoke in favor of the Bill.</w:t>
      </w:r>
    </w:p>
    <w:p w14:paraId="2CC083A5" w14:textId="77777777" w:rsidR="00282690" w:rsidRDefault="00282690" w:rsidP="00282690"/>
    <w:p w14:paraId="07DDE1BE" w14:textId="6629F722" w:rsidR="00282690" w:rsidRDefault="00282690" w:rsidP="00282690">
      <w:r>
        <w:t>The question recurred to the passage of the Bill.</w:t>
      </w:r>
    </w:p>
    <w:p w14:paraId="1AAFAA7A" w14:textId="77777777" w:rsidR="00282690" w:rsidRDefault="00282690" w:rsidP="00282690"/>
    <w:p w14:paraId="072FC210" w14:textId="77777777" w:rsidR="00282690" w:rsidRDefault="00282690" w:rsidP="00282690">
      <w:r>
        <w:t xml:space="preserve">The yeas and nays were taken resulting as follows: </w:t>
      </w:r>
    </w:p>
    <w:p w14:paraId="0BDA6D3B" w14:textId="535C4009" w:rsidR="00282690" w:rsidRDefault="00282690" w:rsidP="00282690">
      <w:pPr>
        <w:jc w:val="center"/>
      </w:pPr>
      <w:r>
        <w:t xml:space="preserve"> </w:t>
      </w:r>
      <w:bookmarkStart w:id="170" w:name="vote_start456"/>
      <w:bookmarkEnd w:id="170"/>
      <w:r>
        <w:t>Yeas 69; Nays 32</w:t>
      </w:r>
    </w:p>
    <w:p w14:paraId="5A098460" w14:textId="77777777" w:rsidR="00282690" w:rsidRDefault="00282690" w:rsidP="00282690">
      <w:pPr>
        <w:jc w:val="center"/>
      </w:pPr>
    </w:p>
    <w:p w14:paraId="0FA78DB5" w14:textId="77777777" w:rsidR="00282690" w:rsidRDefault="00282690" w:rsidP="0028269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690" w:rsidRPr="00282690" w14:paraId="455F6A80" w14:textId="77777777" w:rsidTr="00282690">
        <w:tc>
          <w:tcPr>
            <w:tcW w:w="2179" w:type="dxa"/>
            <w:shd w:val="clear" w:color="auto" w:fill="auto"/>
          </w:tcPr>
          <w:p w14:paraId="7979FDB4" w14:textId="6B8C78BA" w:rsidR="00282690" w:rsidRPr="00282690" w:rsidRDefault="00282690" w:rsidP="00282690">
            <w:pPr>
              <w:keepNext/>
              <w:ind w:firstLine="0"/>
            </w:pPr>
            <w:r>
              <w:t>Bailey</w:t>
            </w:r>
          </w:p>
        </w:tc>
        <w:tc>
          <w:tcPr>
            <w:tcW w:w="2179" w:type="dxa"/>
            <w:shd w:val="clear" w:color="auto" w:fill="auto"/>
          </w:tcPr>
          <w:p w14:paraId="5806D8A0" w14:textId="07007A19" w:rsidR="00282690" w:rsidRPr="00282690" w:rsidRDefault="00282690" w:rsidP="00282690">
            <w:pPr>
              <w:keepNext/>
              <w:ind w:firstLine="0"/>
            </w:pPr>
            <w:r>
              <w:t>Bannister</w:t>
            </w:r>
          </w:p>
        </w:tc>
        <w:tc>
          <w:tcPr>
            <w:tcW w:w="2180" w:type="dxa"/>
            <w:shd w:val="clear" w:color="auto" w:fill="auto"/>
          </w:tcPr>
          <w:p w14:paraId="19B1643E" w14:textId="3858D4BE" w:rsidR="00282690" w:rsidRPr="00282690" w:rsidRDefault="00282690" w:rsidP="00282690">
            <w:pPr>
              <w:keepNext/>
              <w:ind w:firstLine="0"/>
            </w:pPr>
            <w:r>
              <w:t>Beach</w:t>
            </w:r>
          </w:p>
        </w:tc>
      </w:tr>
      <w:tr w:rsidR="00282690" w:rsidRPr="00282690" w14:paraId="54975A5C" w14:textId="77777777" w:rsidTr="00282690">
        <w:tc>
          <w:tcPr>
            <w:tcW w:w="2179" w:type="dxa"/>
            <w:shd w:val="clear" w:color="auto" w:fill="auto"/>
          </w:tcPr>
          <w:p w14:paraId="78859161" w14:textId="42E657B0" w:rsidR="00282690" w:rsidRPr="00282690" w:rsidRDefault="00282690" w:rsidP="00282690">
            <w:pPr>
              <w:ind w:firstLine="0"/>
            </w:pPr>
            <w:r>
              <w:t>Blackwell</w:t>
            </w:r>
          </w:p>
        </w:tc>
        <w:tc>
          <w:tcPr>
            <w:tcW w:w="2179" w:type="dxa"/>
            <w:shd w:val="clear" w:color="auto" w:fill="auto"/>
          </w:tcPr>
          <w:p w14:paraId="3727311F" w14:textId="19BECC89" w:rsidR="00282690" w:rsidRPr="00282690" w:rsidRDefault="00282690" w:rsidP="00282690">
            <w:pPr>
              <w:ind w:firstLine="0"/>
            </w:pPr>
            <w:r>
              <w:t>Bradley</w:t>
            </w:r>
          </w:p>
        </w:tc>
        <w:tc>
          <w:tcPr>
            <w:tcW w:w="2180" w:type="dxa"/>
            <w:shd w:val="clear" w:color="auto" w:fill="auto"/>
          </w:tcPr>
          <w:p w14:paraId="759447E7" w14:textId="47B97631" w:rsidR="00282690" w:rsidRPr="00282690" w:rsidRDefault="00282690" w:rsidP="00282690">
            <w:pPr>
              <w:ind w:firstLine="0"/>
            </w:pPr>
            <w:r>
              <w:t>Brewer</w:t>
            </w:r>
          </w:p>
        </w:tc>
      </w:tr>
      <w:tr w:rsidR="00282690" w:rsidRPr="00282690" w14:paraId="236F7EB9" w14:textId="77777777" w:rsidTr="00282690">
        <w:tc>
          <w:tcPr>
            <w:tcW w:w="2179" w:type="dxa"/>
            <w:shd w:val="clear" w:color="auto" w:fill="auto"/>
          </w:tcPr>
          <w:p w14:paraId="4D72558F" w14:textId="30F80826" w:rsidR="00282690" w:rsidRPr="00282690" w:rsidRDefault="00282690" w:rsidP="00282690">
            <w:pPr>
              <w:ind w:firstLine="0"/>
            </w:pPr>
            <w:r>
              <w:t>Brittain</w:t>
            </w:r>
          </w:p>
        </w:tc>
        <w:tc>
          <w:tcPr>
            <w:tcW w:w="2179" w:type="dxa"/>
            <w:shd w:val="clear" w:color="auto" w:fill="auto"/>
          </w:tcPr>
          <w:p w14:paraId="36493C7F" w14:textId="365D652F" w:rsidR="00282690" w:rsidRPr="00282690" w:rsidRDefault="00282690" w:rsidP="00282690">
            <w:pPr>
              <w:ind w:firstLine="0"/>
            </w:pPr>
            <w:r>
              <w:t>Burns</w:t>
            </w:r>
          </w:p>
        </w:tc>
        <w:tc>
          <w:tcPr>
            <w:tcW w:w="2180" w:type="dxa"/>
            <w:shd w:val="clear" w:color="auto" w:fill="auto"/>
          </w:tcPr>
          <w:p w14:paraId="32A29D0B" w14:textId="37FF8B93" w:rsidR="00282690" w:rsidRPr="00282690" w:rsidRDefault="00282690" w:rsidP="00282690">
            <w:pPr>
              <w:ind w:firstLine="0"/>
            </w:pPr>
            <w:r>
              <w:t>Bustos</w:t>
            </w:r>
          </w:p>
        </w:tc>
      </w:tr>
      <w:tr w:rsidR="00282690" w:rsidRPr="00282690" w14:paraId="055F8C99" w14:textId="77777777" w:rsidTr="00282690">
        <w:tc>
          <w:tcPr>
            <w:tcW w:w="2179" w:type="dxa"/>
            <w:shd w:val="clear" w:color="auto" w:fill="auto"/>
          </w:tcPr>
          <w:p w14:paraId="075D3CE0" w14:textId="619A5586" w:rsidR="00282690" w:rsidRPr="00282690" w:rsidRDefault="00282690" w:rsidP="00282690">
            <w:pPr>
              <w:ind w:firstLine="0"/>
            </w:pPr>
            <w:r>
              <w:t>Caskey</w:t>
            </w:r>
          </w:p>
        </w:tc>
        <w:tc>
          <w:tcPr>
            <w:tcW w:w="2179" w:type="dxa"/>
            <w:shd w:val="clear" w:color="auto" w:fill="auto"/>
          </w:tcPr>
          <w:p w14:paraId="1EF523A9" w14:textId="78CFEEB0" w:rsidR="00282690" w:rsidRPr="00282690" w:rsidRDefault="00282690" w:rsidP="00282690">
            <w:pPr>
              <w:ind w:firstLine="0"/>
            </w:pPr>
            <w:r>
              <w:t>Chapman</w:t>
            </w:r>
          </w:p>
        </w:tc>
        <w:tc>
          <w:tcPr>
            <w:tcW w:w="2180" w:type="dxa"/>
            <w:shd w:val="clear" w:color="auto" w:fill="auto"/>
          </w:tcPr>
          <w:p w14:paraId="3D65CC68" w14:textId="5C04BD30" w:rsidR="00282690" w:rsidRPr="00282690" w:rsidRDefault="00282690" w:rsidP="00282690">
            <w:pPr>
              <w:ind w:firstLine="0"/>
            </w:pPr>
            <w:r>
              <w:t>Chumley</w:t>
            </w:r>
          </w:p>
        </w:tc>
      </w:tr>
      <w:tr w:rsidR="00282690" w:rsidRPr="00282690" w14:paraId="760D3460" w14:textId="77777777" w:rsidTr="00282690">
        <w:tc>
          <w:tcPr>
            <w:tcW w:w="2179" w:type="dxa"/>
            <w:shd w:val="clear" w:color="auto" w:fill="auto"/>
          </w:tcPr>
          <w:p w14:paraId="3DA182C1" w14:textId="3CDABFF7" w:rsidR="00282690" w:rsidRPr="00282690" w:rsidRDefault="00282690" w:rsidP="00282690">
            <w:pPr>
              <w:ind w:firstLine="0"/>
            </w:pPr>
            <w:r>
              <w:t>Connell</w:t>
            </w:r>
          </w:p>
        </w:tc>
        <w:tc>
          <w:tcPr>
            <w:tcW w:w="2179" w:type="dxa"/>
            <w:shd w:val="clear" w:color="auto" w:fill="auto"/>
          </w:tcPr>
          <w:p w14:paraId="7821F04A" w14:textId="2F03454B" w:rsidR="00282690" w:rsidRPr="00282690" w:rsidRDefault="00282690" w:rsidP="00282690">
            <w:pPr>
              <w:ind w:firstLine="0"/>
            </w:pPr>
            <w:r>
              <w:t>B. L. Cox</w:t>
            </w:r>
          </w:p>
        </w:tc>
        <w:tc>
          <w:tcPr>
            <w:tcW w:w="2180" w:type="dxa"/>
            <w:shd w:val="clear" w:color="auto" w:fill="auto"/>
          </w:tcPr>
          <w:p w14:paraId="490C4057" w14:textId="2B860A91" w:rsidR="00282690" w:rsidRPr="00282690" w:rsidRDefault="00282690" w:rsidP="00282690">
            <w:pPr>
              <w:ind w:firstLine="0"/>
            </w:pPr>
            <w:r>
              <w:t>Crawford</w:t>
            </w:r>
          </w:p>
        </w:tc>
      </w:tr>
      <w:tr w:rsidR="00282690" w:rsidRPr="00282690" w14:paraId="7B921E07" w14:textId="77777777" w:rsidTr="00282690">
        <w:tc>
          <w:tcPr>
            <w:tcW w:w="2179" w:type="dxa"/>
            <w:shd w:val="clear" w:color="auto" w:fill="auto"/>
          </w:tcPr>
          <w:p w14:paraId="739F40DB" w14:textId="5050189E" w:rsidR="00282690" w:rsidRPr="00282690" w:rsidRDefault="00282690" w:rsidP="00282690">
            <w:pPr>
              <w:ind w:firstLine="0"/>
            </w:pPr>
            <w:r>
              <w:t>Cromer</w:t>
            </w:r>
          </w:p>
        </w:tc>
        <w:tc>
          <w:tcPr>
            <w:tcW w:w="2179" w:type="dxa"/>
            <w:shd w:val="clear" w:color="auto" w:fill="auto"/>
          </w:tcPr>
          <w:p w14:paraId="3F8806AC" w14:textId="2BCD4B3A" w:rsidR="00282690" w:rsidRPr="00282690" w:rsidRDefault="00282690" w:rsidP="00282690">
            <w:pPr>
              <w:ind w:firstLine="0"/>
            </w:pPr>
            <w:r>
              <w:t>Davis</w:t>
            </w:r>
          </w:p>
        </w:tc>
        <w:tc>
          <w:tcPr>
            <w:tcW w:w="2180" w:type="dxa"/>
            <w:shd w:val="clear" w:color="auto" w:fill="auto"/>
          </w:tcPr>
          <w:p w14:paraId="6074CABA" w14:textId="7DCBC423" w:rsidR="00282690" w:rsidRPr="00282690" w:rsidRDefault="00282690" w:rsidP="00282690">
            <w:pPr>
              <w:ind w:firstLine="0"/>
            </w:pPr>
            <w:r>
              <w:t>Elliott</w:t>
            </w:r>
          </w:p>
        </w:tc>
      </w:tr>
      <w:tr w:rsidR="00282690" w:rsidRPr="00282690" w14:paraId="1B87CA3B" w14:textId="77777777" w:rsidTr="00282690">
        <w:tc>
          <w:tcPr>
            <w:tcW w:w="2179" w:type="dxa"/>
            <w:shd w:val="clear" w:color="auto" w:fill="auto"/>
          </w:tcPr>
          <w:p w14:paraId="2F96F84B" w14:textId="0D306B47" w:rsidR="00282690" w:rsidRPr="00282690" w:rsidRDefault="00282690" w:rsidP="00282690">
            <w:pPr>
              <w:ind w:firstLine="0"/>
            </w:pPr>
            <w:r>
              <w:t>Erickson</w:t>
            </w:r>
          </w:p>
        </w:tc>
        <w:tc>
          <w:tcPr>
            <w:tcW w:w="2179" w:type="dxa"/>
            <w:shd w:val="clear" w:color="auto" w:fill="auto"/>
          </w:tcPr>
          <w:p w14:paraId="4DC01190" w14:textId="15904050" w:rsidR="00282690" w:rsidRPr="00282690" w:rsidRDefault="00282690" w:rsidP="00282690">
            <w:pPr>
              <w:ind w:firstLine="0"/>
            </w:pPr>
            <w:r>
              <w:t>Forrest</w:t>
            </w:r>
          </w:p>
        </w:tc>
        <w:tc>
          <w:tcPr>
            <w:tcW w:w="2180" w:type="dxa"/>
            <w:shd w:val="clear" w:color="auto" w:fill="auto"/>
          </w:tcPr>
          <w:p w14:paraId="5C6EA39E" w14:textId="59FFF568" w:rsidR="00282690" w:rsidRPr="00282690" w:rsidRDefault="00282690" w:rsidP="00282690">
            <w:pPr>
              <w:ind w:firstLine="0"/>
            </w:pPr>
            <w:r>
              <w:t>Gagnon</w:t>
            </w:r>
          </w:p>
        </w:tc>
      </w:tr>
      <w:tr w:rsidR="00282690" w:rsidRPr="00282690" w14:paraId="7A57C489" w14:textId="77777777" w:rsidTr="00282690">
        <w:tc>
          <w:tcPr>
            <w:tcW w:w="2179" w:type="dxa"/>
            <w:shd w:val="clear" w:color="auto" w:fill="auto"/>
          </w:tcPr>
          <w:p w14:paraId="4365E724" w14:textId="4B768766" w:rsidR="00282690" w:rsidRPr="00282690" w:rsidRDefault="00282690" w:rsidP="00282690">
            <w:pPr>
              <w:ind w:firstLine="0"/>
            </w:pPr>
            <w:r>
              <w:t>Gilliam</w:t>
            </w:r>
          </w:p>
        </w:tc>
        <w:tc>
          <w:tcPr>
            <w:tcW w:w="2179" w:type="dxa"/>
            <w:shd w:val="clear" w:color="auto" w:fill="auto"/>
          </w:tcPr>
          <w:p w14:paraId="37612246" w14:textId="1D352E1F" w:rsidR="00282690" w:rsidRPr="00282690" w:rsidRDefault="00282690" w:rsidP="00282690">
            <w:pPr>
              <w:ind w:firstLine="0"/>
            </w:pPr>
            <w:r>
              <w:t>Guest</w:t>
            </w:r>
          </w:p>
        </w:tc>
        <w:tc>
          <w:tcPr>
            <w:tcW w:w="2180" w:type="dxa"/>
            <w:shd w:val="clear" w:color="auto" w:fill="auto"/>
          </w:tcPr>
          <w:p w14:paraId="246CBB3C" w14:textId="1C371B7A" w:rsidR="00282690" w:rsidRPr="00282690" w:rsidRDefault="00282690" w:rsidP="00282690">
            <w:pPr>
              <w:ind w:firstLine="0"/>
            </w:pPr>
            <w:r>
              <w:t>Guffey</w:t>
            </w:r>
          </w:p>
        </w:tc>
      </w:tr>
      <w:tr w:rsidR="00282690" w:rsidRPr="00282690" w14:paraId="63BE5438" w14:textId="77777777" w:rsidTr="00282690">
        <w:tc>
          <w:tcPr>
            <w:tcW w:w="2179" w:type="dxa"/>
            <w:shd w:val="clear" w:color="auto" w:fill="auto"/>
          </w:tcPr>
          <w:p w14:paraId="141BB083" w14:textId="0925E45A" w:rsidR="00282690" w:rsidRPr="00282690" w:rsidRDefault="00282690" w:rsidP="00282690">
            <w:pPr>
              <w:ind w:firstLine="0"/>
            </w:pPr>
            <w:r>
              <w:t>Haddon</w:t>
            </w:r>
          </w:p>
        </w:tc>
        <w:tc>
          <w:tcPr>
            <w:tcW w:w="2179" w:type="dxa"/>
            <w:shd w:val="clear" w:color="auto" w:fill="auto"/>
          </w:tcPr>
          <w:p w14:paraId="054F4512" w14:textId="0DB5F9AF" w:rsidR="00282690" w:rsidRPr="00282690" w:rsidRDefault="00282690" w:rsidP="00282690">
            <w:pPr>
              <w:ind w:firstLine="0"/>
            </w:pPr>
            <w:r>
              <w:t>Hardee</w:t>
            </w:r>
          </w:p>
        </w:tc>
        <w:tc>
          <w:tcPr>
            <w:tcW w:w="2180" w:type="dxa"/>
            <w:shd w:val="clear" w:color="auto" w:fill="auto"/>
          </w:tcPr>
          <w:p w14:paraId="4D196ED9" w14:textId="19386FC4" w:rsidR="00282690" w:rsidRPr="00282690" w:rsidRDefault="00282690" w:rsidP="00282690">
            <w:pPr>
              <w:ind w:firstLine="0"/>
            </w:pPr>
            <w:r>
              <w:t>Hartnett</w:t>
            </w:r>
          </w:p>
        </w:tc>
      </w:tr>
      <w:tr w:rsidR="00282690" w:rsidRPr="00282690" w14:paraId="068396E9" w14:textId="77777777" w:rsidTr="00282690">
        <w:tc>
          <w:tcPr>
            <w:tcW w:w="2179" w:type="dxa"/>
            <w:shd w:val="clear" w:color="auto" w:fill="auto"/>
          </w:tcPr>
          <w:p w14:paraId="17B1DCEF" w14:textId="252466BB" w:rsidR="00282690" w:rsidRPr="00282690" w:rsidRDefault="00282690" w:rsidP="00282690">
            <w:pPr>
              <w:ind w:firstLine="0"/>
            </w:pPr>
            <w:r>
              <w:t>Hewitt</w:t>
            </w:r>
          </w:p>
        </w:tc>
        <w:tc>
          <w:tcPr>
            <w:tcW w:w="2179" w:type="dxa"/>
            <w:shd w:val="clear" w:color="auto" w:fill="auto"/>
          </w:tcPr>
          <w:p w14:paraId="1D758894" w14:textId="0085D414" w:rsidR="00282690" w:rsidRPr="00282690" w:rsidRDefault="00282690" w:rsidP="00282690">
            <w:pPr>
              <w:ind w:firstLine="0"/>
            </w:pPr>
            <w:r>
              <w:t>Hiott</w:t>
            </w:r>
          </w:p>
        </w:tc>
        <w:tc>
          <w:tcPr>
            <w:tcW w:w="2180" w:type="dxa"/>
            <w:shd w:val="clear" w:color="auto" w:fill="auto"/>
          </w:tcPr>
          <w:p w14:paraId="410561BE" w14:textId="2925A2F6" w:rsidR="00282690" w:rsidRPr="00282690" w:rsidRDefault="00282690" w:rsidP="00282690">
            <w:pPr>
              <w:ind w:firstLine="0"/>
            </w:pPr>
            <w:r>
              <w:t>Hixon</w:t>
            </w:r>
          </w:p>
        </w:tc>
      </w:tr>
      <w:tr w:rsidR="00282690" w:rsidRPr="00282690" w14:paraId="71CDCD45" w14:textId="77777777" w:rsidTr="00282690">
        <w:tc>
          <w:tcPr>
            <w:tcW w:w="2179" w:type="dxa"/>
            <w:shd w:val="clear" w:color="auto" w:fill="auto"/>
          </w:tcPr>
          <w:p w14:paraId="014116CE" w14:textId="23E98AD7" w:rsidR="00282690" w:rsidRPr="00282690" w:rsidRDefault="00282690" w:rsidP="00282690">
            <w:pPr>
              <w:ind w:firstLine="0"/>
            </w:pPr>
            <w:r>
              <w:t>Hyde</w:t>
            </w:r>
          </w:p>
        </w:tc>
        <w:tc>
          <w:tcPr>
            <w:tcW w:w="2179" w:type="dxa"/>
            <w:shd w:val="clear" w:color="auto" w:fill="auto"/>
          </w:tcPr>
          <w:p w14:paraId="39148C1E" w14:textId="5180266B" w:rsidR="00282690" w:rsidRPr="00282690" w:rsidRDefault="00282690" w:rsidP="00282690">
            <w:pPr>
              <w:ind w:firstLine="0"/>
            </w:pPr>
            <w:r>
              <w:t>J. E. Johnson</w:t>
            </w:r>
          </w:p>
        </w:tc>
        <w:tc>
          <w:tcPr>
            <w:tcW w:w="2180" w:type="dxa"/>
            <w:shd w:val="clear" w:color="auto" w:fill="auto"/>
          </w:tcPr>
          <w:p w14:paraId="645025FA" w14:textId="3C4EC3EE" w:rsidR="00282690" w:rsidRPr="00282690" w:rsidRDefault="00282690" w:rsidP="00282690">
            <w:pPr>
              <w:ind w:firstLine="0"/>
            </w:pPr>
            <w:r>
              <w:t>S. Jones</w:t>
            </w:r>
          </w:p>
        </w:tc>
      </w:tr>
      <w:tr w:rsidR="00282690" w:rsidRPr="00282690" w14:paraId="258618A1" w14:textId="77777777" w:rsidTr="00282690">
        <w:tc>
          <w:tcPr>
            <w:tcW w:w="2179" w:type="dxa"/>
            <w:shd w:val="clear" w:color="auto" w:fill="auto"/>
          </w:tcPr>
          <w:p w14:paraId="7F48CE04" w14:textId="34BF5695" w:rsidR="00282690" w:rsidRPr="00282690" w:rsidRDefault="00282690" w:rsidP="00282690">
            <w:pPr>
              <w:ind w:firstLine="0"/>
            </w:pPr>
            <w:r>
              <w:t>Jordan</w:t>
            </w:r>
          </w:p>
        </w:tc>
        <w:tc>
          <w:tcPr>
            <w:tcW w:w="2179" w:type="dxa"/>
            <w:shd w:val="clear" w:color="auto" w:fill="auto"/>
          </w:tcPr>
          <w:p w14:paraId="27147CB2" w14:textId="2B6952CB" w:rsidR="00282690" w:rsidRPr="00282690" w:rsidRDefault="00282690" w:rsidP="00282690">
            <w:pPr>
              <w:ind w:firstLine="0"/>
            </w:pPr>
            <w:r>
              <w:t>Kilmartin</w:t>
            </w:r>
          </w:p>
        </w:tc>
        <w:tc>
          <w:tcPr>
            <w:tcW w:w="2180" w:type="dxa"/>
            <w:shd w:val="clear" w:color="auto" w:fill="auto"/>
          </w:tcPr>
          <w:p w14:paraId="58007B46" w14:textId="029A0639" w:rsidR="00282690" w:rsidRPr="00282690" w:rsidRDefault="00282690" w:rsidP="00282690">
            <w:pPr>
              <w:ind w:firstLine="0"/>
            </w:pPr>
            <w:r>
              <w:t>Landing</w:t>
            </w:r>
          </w:p>
        </w:tc>
      </w:tr>
      <w:tr w:rsidR="00282690" w:rsidRPr="00282690" w14:paraId="6A534D6E" w14:textId="77777777" w:rsidTr="00282690">
        <w:tc>
          <w:tcPr>
            <w:tcW w:w="2179" w:type="dxa"/>
            <w:shd w:val="clear" w:color="auto" w:fill="auto"/>
          </w:tcPr>
          <w:p w14:paraId="246B970E" w14:textId="69ED6F54" w:rsidR="00282690" w:rsidRPr="00282690" w:rsidRDefault="00282690" w:rsidP="00282690">
            <w:pPr>
              <w:ind w:firstLine="0"/>
            </w:pPr>
            <w:r>
              <w:t>Lawson</w:t>
            </w:r>
          </w:p>
        </w:tc>
        <w:tc>
          <w:tcPr>
            <w:tcW w:w="2179" w:type="dxa"/>
            <w:shd w:val="clear" w:color="auto" w:fill="auto"/>
          </w:tcPr>
          <w:p w14:paraId="4E8EC143" w14:textId="54D4D351" w:rsidR="00282690" w:rsidRPr="00282690" w:rsidRDefault="00282690" w:rsidP="00282690">
            <w:pPr>
              <w:ind w:firstLine="0"/>
            </w:pPr>
            <w:r>
              <w:t>Leber</w:t>
            </w:r>
          </w:p>
        </w:tc>
        <w:tc>
          <w:tcPr>
            <w:tcW w:w="2180" w:type="dxa"/>
            <w:shd w:val="clear" w:color="auto" w:fill="auto"/>
          </w:tcPr>
          <w:p w14:paraId="559904A0" w14:textId="03BBA731" w:rsidR="00282690" w:rsidRPr="00282690" w:rsidRDefault="00282690" w:rsidP="00282690">
            <w:pPr>
              <w:ind w:firstLine="0"/>
            </w:pPr>
            <w:r>
              <w:t>Ligon</w:t>
            </w:r>
          </w:p>
        </w:tc>
      </w:tr>
      <w:tr w:rsidR="00282690" w:rsidRPr="00282690" w14:paraId="7683DA49" w14:textId="77777777" w:rsidTr="00282690">
        <w:tc>
          <w:tcPr>
            <w:tcW w:w="2179" w:type="dxa"/>
            <w:shd w:val="clear" w:color="auto" w:fill="auto"/>
          </w:tcPr>
          <w:p w14:paraId="18CE76F7" w14:textId="5109B155" w:rsidR="00282690" w:rsidRPr="00282690" w:rsidRDefault="00282690" w:rsidP="00282690">
            <w:pPr>
              <w:ind w:firstLine="0"/>
            </w:pPr>
            <w:r>
              <w:t>Long</w:t>
            </w:r>
          </w:p>
        </w:tc>
        <w:tc>
          <w:tcPr>
            <w:tcW w:w="2179" w:type="dxa"/>
            <w:shd w:val="clear" w:color="auto" w:fill="auto"/>
          </w:tcPr>
          <w:p w14:paraId="43B69AD3" w14:textId="7BE4DBFF" w:rsidR="00282690" w:rsidRPr="00282690" w:rsidRDefault="00282690" w:rsidP="00282690">
            <w:pPr>
              <w:ind w:firstLine="0"/>
            </w:pPr>
            <w:r>
              <w:t>Lowe</w:t>
            </w:r>
          </w:p>
        </w:tc>
        <w:tc>
          <w:tcPr>
            <w:tcW w:w="2180" w:type="dxa"/>
            <w:shd w:val="clear" w:color="auto" w:fill="auto"/>
          </w:tcPr>
          <w:p w14:paraId="4F5E7A3A" w14:textId="15D8C8D7" w:rsidR="00282690" w:rsidRPr="00282690" w:rsidRDefault="00282690" w:rsidP="00282690">
            <w:pPr>
              <w:ind w:firstLine="0"/>
            </w:pPr>
            <w:r>
              <w:t>May</w:t>
            </w:r>
          </w:p>
        </w:tc>
      </w:tr>
      <w:tr w:rsidR="00282690" w:rsidRPr="00282690" w14:paraId="5FC65FE5" w14:textId="77777777" w:rsidTr="00282690">
        <w:tc>
          <w:tcPr>
            <w:tcW w:w="2179" w:type="dxa"/>
            <w:shd w:val="clear" w:color="auto" w:fill="auto"/>
          </w:tcPr>
          <w:p w14:paraId="3B5A0CD8" w14:textId="389D95AE" w:rsidR="00282690" w:rsidRPr="00282690" w:rsidRDefault="00282690" w:rsidP="00282690">
            <w:pPr>
              <w:ind w:firstLine="0"/>
            </w:pPr>
            <w:r>
              <w:t>McCravy</w:t>
            </w:r>
          </w:p>
        </w:tc>
        <w:tc>
          <w:tcPr>
            <w:tcW w:w="2179" w:type="dxa"/>
            <w:shd w:val="clear" w:color="auto" w:fill="auto"/>
          </w:tcPr>
          <w:p w14:paraId="08AB8AB8" w14:textId="1084092F" w:rsidR="00282690" w:rsidRPr="00282690" w:rsidRDefault="00282690" w:rsidP="00282690">
            <w:pPr>
              <w:ind w:firstLine="0"/>
            </w:pPr>
            <w:r>
              <w:t>McGinnis</w:t>
            </w:r>
          </w:p>
        </w:tc>
        <w:tc>
          <w:tcPr>
            <w:tcW w:w="2180" w:type="dxa"/>
            <w:shd w:val="clear" w:color="auto" w:fill="auto"/>
          </w:tcPr>
          <w:p w14:paraId="37F57CED" w14:textId="346102CD" w:rsidR="00282690" w:rsidRPr="00282690" w:rsidRDefault="00282690" w:rsidP="00282690">
            <w:pPr>
              <w:ind w:firstLine="0"/>
            </w:pPr>
            <w:r>
              <w:t>Mitchell</w:t>
            </w:r>
          </w:p>
        </w:tc>
      </w:tr>
      <w:tr w:rsidR="00282690" w:rsidRPr="00282690" w14:paraId="63BFA030" w14:textId="77777777" w:rsidTr="00282690">
        <w:tc>
          <w:tcPr>
            <w:tcW w:w="2179" w:type="dxa"/>
            <w:shd w:val="clear" w:color="auto" w:fill="auto"/>
          </w:tcPr>
          <w:p w14:paraId="5859BF30" w14:textId="08B54B31" w:rsidR="00282690" w:rsidRPr="00282690" w:rsidRDefault="00282690" w:rsidP="00282690">
            <w:pPr>
              <w:ind w:firstLine="0"/>
            </w:pPr>
            <w:r>
              <w:t>T. Moore</w:t>
            </w:r>
          </w:p>
        </w:tc>
        <w:tc>
          <w:tcPr>
            <w:tcW w:w="2179" w:type="dxa"/>
            <w:shd w:val="clear" w:color="auto" w:fill="auto"/>
          </w:tcPr>
          <w:p w14:paraId="06087CF7" w14:textId="2E124CAD" w:rsidR="00282690" w:rsidRPr="00282690" w:rsidRDefault="00282690" w:rsidP="00282690">
            <w:pPr>
              <w:ind w:firstLine="0"/>
            </w:pPr>
            <w:r>
              <w:t>A. M. Morgan</w:t>
            </w:r>
          </w:p>
        </w:tc>
        <w:tc>
          <w:tcPr>
            <w:tcW w:w="2180" w:type="dxa"/>
            <w:shd w:val="clear" w:color="auto" w:fill="auto"/>
          </w:tcPr>
          <w:p w14:paraId="0EAED21F" w14:textId="0F145354" w:rsidR="00282690" w:rsidRPr="00282690" w:rsidRDefault="00282690" w:rsidP="00282690">
            <w:pPr>
              <w:ind w:firstLine="0"/>
            </w:pPr>
            <w:r>
              <w:t>Murphy</w:t>
            </w:r>
          </w:p>
        </w:tc>
      </w:tr>
      <w:tr w:rsidR="00282690" w:rsidRPr="00282690" w14:paraId="37059B74" w14:textId="77777777" w:rsidTr="00282690">
        <w:tc>
          <w:tcPr>
            <w:tcW w:w="2179" w:type="dxa"/>
            <w:shd w:val="clear" w:color="auto" w:fill="auto"/>
          </w:tcPr>
          <w:p w14:paraId="497142BB" w14:textId="19CD8620" w:rsidR="00282690" w:rsidRPr="00282690" w:rsidRDefault="00282690" w:rsidP="00282690">
            <w:pPr>
              <w:ind w:firstLine="0"/>
            </w:pPr>
            <w:r>
              <w:t>Neese</w:t>
            </w:r>
          </w:p>
        </w:tc>
        <w:tc>
          <w:tcPr>
            <w:tcW w:w="2179" w:type="dxa"/>
            <w:shd w:val="clear" w:color="auto" w:fill="auto"/>
          </w:tcPr>
          <w:p w14:paraId="1919CBFD" w14:textId="7C9F2D79" w:rsidR="00282690" w:rsidRPr="00282690" w:rsidRDefault="00282690" w:rsidP="00282690">
            <w:pPr>
              <w:ind w:firstLine="0"/>
            </w:pPr>
            <w:r>
              <w:t>B. Newton</w:t>
            </w:r>
          </w:p>
        </w:tc>
        <w:tc>
          <w:tcPr>
            <w:tcW w:w="2180" w:type="dxa"/>
            <w:shd w:val="clear" w:color="auto" w:fill="auto"/>
          </w:tcPr>
          <w:p w14:paraId="0DB36A67" w14:textId="01A06F7A" w:rsidR="00282690" w:rsidRPr="00282690" w:rsidRDefault="00282690" w:rsidP="00282690">
            <w:pPr>
              <w:ind w:firstLine="0"/>
            </w:pPr>
            <w:r>
              <w:t>W. Newton</w:t>
            </w:r>
          </w:p>
        </w:tc>
      </w:tr>
      <w:tr w:rsidR="00282690" w:rsidRPr="00282690" w14:paraId="1540F01C" w14:textId="77777777" w:rsidTr="00282690">
        <w:tc>
          <w:tcPr>
            <w:tcW w:w="2179" w:type="dxa"/>
            <w:shd w:val="clear" w:color="auto" w:fill="auto"/>
          </w:tcPr>
          <w:p w14:paraId="6D298728" w14:textId="02E139D2" w:rsidR="00282690" w:rsidRPr="00282690" w:rsidRDefault="00282690" w:rsidP="00282690">
            <w:pPr>
              <w:ind w:firstLine="0"/>
            </w:pPr>
            <w:r>
              <w:t>Nutt</w:t>
            </w:r>
          </w:p>
        </w:tc>
        <w:tc>
          <w:tcPr>
            <w:tcW w:w="2179" w:type="dxa"/>
            <w:shd w:val="clear" w:color="auto" w:fill="auto"/>
          </w:tcPr>
          <w:p w14:paraId="6D32F773" w14:textId="1573DDFF" w:rsidR="00282690" w:rsidRPr="00282690" w:rsidRDefault="00282690" w:rsidP="00282690">
            <w:pPr>
              <w:ind w:firstLine="0"/>
            </w:pPr>
            <w:r>
              <w:t>O'Neal</w:t>
            </w:r>
          </w:p>
        </w:tc>
        <w:tc>
          <w:tcPr>
            <w:tcW w:w="2180" w:type="dxa"/>
            <w:shd w:val="clear" w:color="auto" w:fill="auto"/>
          </w:tcPr>
          <w:p w14:paraId="574BE299" w14:textId="19184129" w:rsidR="00282690" w:rsidRPr="00282690" w:rsidRDefault="00282690" w:rsidP="00282690">
            <w:pPr>
              <w:ind w:firstLine="0"/>
            </w:pPr>
            <w:r>
              <w:t>Oremus</w:t>
            </w:r>
          </w:p>
        </w:tc>
      </w:tr>
      <w:tr w:rsidR="00282690" w:rsidRPr="00282690" w14:paraId="2BA69011" w14:textId="77777777" w:rsidTr="00282690">
        <w:tc>
          <w:tcPr>
            <w:tcW w:w="2179" w:type="dxa"/>
            <w:shd w:val="clear" w:color="auto" w:fill="auto"/>
          </w:tcPr>
          <w:p w14:paraId="7748248E" w14:textId="528891F4" w:rsidR="00282690" w:rsidRPr="00282690" w:rsidRDefault="00282690" w:rsidP="00282690">
            <w:pPr>
              <w:ind w:firstLine="0"/>
            </w:pPr>
            <w:r>
              <w:t>Pace</w:t>
            </w:r>
          </w:p>
        </w:tc>
        <w:tc>
          <w:tcPr>
            <w:tcW w:w="2179" w:type="dxa"/>
            <w:shd w:val="clear" w:color="auto" w:fill="auto"/>
          </w:tcPr>
          <w:p w14:paraId="25AF593E" w14:textId="5C542DD8" w:rsidR="00282690" w:rsidRPr="00282690" w:rsidRDefault="00282690" w:rsidP="00282690">
            <w:pPr>
              <w:ind w:firstLine="0"/>
            </w:pPr>
            <w:r>
              <w:t>Pedalino</w:t>
            </w:r>
          </w:p>
        </w:tc>
        <w:tc>
          <w:tcPr>
            <w:tcW w:w="2180" w:type="dxa"/>
            <w:shd w:val="clear" w:color="auto" w:fill="auto"/>
          </w:tcPr>
          <w:p w14:paraId="52FF6A87" w14:textId="246FA4B7" w:rsidR="00282690" w:rsidRPr="00282690" w:rsidRDefault="00282690" w:rsidP="00282690">
            <w:pPr>
              <w:ind w:firstLine="0"/>
            </w:pPr>
            <w:r>
              <w:t>Pope</w:t>
            </w:r>
          </w:p>
        </w:tc>
      </w:tr>
      <w:tr w:rsidR="00282690" w:rsidRPr="00282690" w14:paraId="6C1DDCA0" w14:textId="77777777" w:rsidTr="00282690">
        <w:tc>
          <w:tcPr>
            <w:tcW w:w="2179" w:type="dxa"/>
            <w:shd w:val="clear" w:color="auto" w:fill="auto"/>
          </w:tcPr>
          <w:p w14:paraId="2FF1998B" w14:textId="6A0ED3E0" w:rsidR="00282690" w:rsidRPr="00282690" w:rsidRDefault="00282690" w:rsidP="00282690">
            <w:pPr>
              <w:ind w:firstLine="0"/>
            </w:pPr>
            <w:r>
              <w:t>Robbins</w:t>
            </w:r>
          </w:p>
        </w:tc>
        <w:tc>
          <w:tcPr>
            <w:tcW w:w="2179" w:type="dxa"/>
            <w:shd w:val="clear" w:color="auto" w:fill="auto"/>
          </w:tcPr>
          <w:p w14:paraId="629C3A44" w14:textId="55E31895" w:rsidR="00282690" w:rsidRPr="00282690" w:rsidRDefault="00282690" w:rsidP="00282690">
            <w:pPr>
              <w:ind w:firstLine="0"/>
            </w:pPr>
            <w:r>
              <w:t>Sandifer</w:t>
            </w:r>
          </w:p>
        </w:tc>
        <w:tc>
          <w:tcPr>
            <w:tcW w:w="2180" w:type="dxa"/>
            <w:shd w:val="clear" w:color="auto" w:fill="auto"/>
          </w:tcPr>
          <w:p w14:paraId="1E743B91" w14:textId="0432EEAA" w:rsidR="00282690" w:rsidRPr="00282690" w:rsidRDefault="00282690" w:rsidP="00282690">
            <w:pPr>
              <w:ind w:firstLine="0"/>
            </w:pPr>
            <w:r>
              <w:t>Schuessler</w:t>
            </w:r>
          </w:p>
        </w:tc>
      </w:tr>
      <w:tr w:rsidR="00282690" w:rsidRPr="00282690" w14:paraId="08F112D9" w14:textId="77777777" w:rsidTr="00282690">
        <w:tc>
          <w:tcPr>
            <w:tcW w:w="2179" w:type="dxa"/>
            <w:shd w:val="clear" w:color="auto" w:fill="auto"/>
          </w:tcPr>
          <w:p w14:paraId="50A5D3BF" w14:textId="30FA9DC4" w:rsidR="00282690" w:rsidRPr="00282690" w:rsidRDefault="00282690" w:rsidP="00282690">
            <w:pPr>
              <w:ind w:firstLine="0"/>
            </w:pPr>
            <w:r>
              <w:t>G. M. Smith</w:t>
            </w:r>
          </w:p>
        </w:tc>
        <w:tc>
          <w:tcPr>
            <w:tcW w:w="2179" w:type="dxa"/>
            <w:shd w:val="clear" w:color="auto" w:fill="auto"/>
          </w:tcPr>
          <w:p w14:paraId="04B91657" w14:textId="19832FEA" w:rsidR="00282690" w:rsidRPr="00282690" w:rsidRDefault="00282690" w:rsidP="00282690">
            <w:pPr>
              <w:ind w:firstLine="0"/>
            </w:pPr>
            <w:r>
              <w:t>M. M. Smith</w:t>
            </w:r>
          </w:p>
        </w:tc>
        <w:tc>
          <w:tcPr>
            <w:tcW w:w="2180" w:type="dxa"/>
            <w:shd w:val="clear" w:color="auto" w:fill="auto"/>
          </w:tcPr>
          <w:p w14:paraId="4B9AB3D0" w14:textId="58D1D0F7" w:rsidR="00282690" w:rsidRPr="00282690" w:rsidRDefault="00282690" w:rsidP="00282690">
            <w:pPr>
              <w:ind w:firstLine="0"/>
            </w:pPr>
            <w:r>
              <w:t>Taylor</w:t>
            </w:r>
          </w:p>
        </w:tc>
      </w:tr>
      <w:tr w:rsidR="00282690" w:rsidRPr="00282690" w14:paraId="0B853986" w14:textId="77777777" w:rsidTr="00282690">
        <w:tc>
          <w:tcPr>
            <w:tcW w:w="2179" w:type="dxa"/>
            <w:shd w:val="clear" w:color="auto" w:fill="auto"/>
          </w:tcPr>
          <w:p w14:paraId="236CD1F8" w14:textId="044A6CF9" w:rsidR="00282690" w:rsidRPr="00282690" w:rsidRDefault="00282690" w:rsidP="00282690">
            <w:pPr>
              <w:keepNext/>
              <w:ind w:firstLine="0"/>
            </w:pPr>
            <w:r>
              <w:t>Vaughan</w:t>
            </w:r>
          </w:p>
        </w:tc>
        <w:tc>
          <w:tcPr>
            <w:tcW w:w="2179" w:type="dxa"/>
            <w:shd w:val="clear" w:color="auto" w:fill="auto"/>
          </w:tcPr>
          <w:p w14:paraId="20BFE758" w14:textId="36434CBF" w:rsidR="00282690" w:rsidRPr="00282690" w:rsidRDefault="00282690" w:rsidP="00282690">
            <w:pPr>
              <w:keepNext/>
              <w:ind w:firstLine="0"/>
            </w:pPr>
            <w:r>
              <w:t>West</w:t>
            </w:r>
          </w:p>
        </w:tc>
        <w:tc>
          <w:tcPr>
            <w:tcW w:w="2180" w:type="dxa"/>
            <w:shd w:val="clear" w:color="auto" w:fill="auto"/>
          </w:tcPr>
          <w:p w14:paraId="7D1AE30C" w14:textId="4EE40F61" w:rsidR="00282690" w:rsidRPr="00282690" w:rsidRDefault="00282690" w:rsidP="00282690">
            <w:pPr>
              <w:keepNext/>
              <w:ind w:firstLine="0"/>
            </w:pPr>
            <w:r>
              <w:t>White</w:t>
            </w:r>
          </w:p>
        </w:tc>
      </w:tr>
      <w:tr w:rsidR="00282690" w:rsidRPr="00282690" w14:paraId="6B6AFC04" w14:textId="77777777" w:rsidTr="00282690">
        <w:tc>
          <w:tcPr>
            <w:tcW w:w="2179" w:type="dxa"/>
            <w:shd w:val="clear" w:color="auto" w:fill="auto"/>
          </w:tcPr>
          <w:p w14:paraId="10FC8E64" w14:textId="1E2EEDD5" w:rsidR="00282690" w:rsidRPr="00282690" w:rsidRDefault="00282690" w:rsidP="00282690">
            <w:pPr>
              <w:keepNext/>
              <w:ind w:firstLine="0"/>
            </w:pPr>
            <w:r>
              <w:t>Whitmire</w:t>
            </w:r>
          </w:p>
        </w:tc>
        <w:tc>
          <w:tcPr>
            <w:tcW w:w="2179" w:type="dxa"/>
            <w:shd w:val="clear" w:color="auto" w:fill="auto"/>
          </w:tcPr>
          <w:p w14:paraId="43EF5B75" w14:textId="0966C5F2" w:rsidR="00282690" w:rsidRPr="00282690" w:rsidRDefault="00282690" w:rsidP="00282690">
            <w:pPr>
              <w:keepNext/>
              <w:ind w:firstLine="0"/>
            </w:pPr>
            <w:r>
              <w:t>Willis</w:t>
            </w:r>
          </w:p>
        </w:tc>
        <w:tc>
          <w:tcPr>
            <w:tcW w:w="2180" w:type="dxa"/>
            <w:shd w:val="clear" w:color="auto" w:fill="auto"/>
          </w:tcPr>
          <w:p w14:paraId="50947C22" w14:textId="46C485EB" w:rsidR="00282690" w:rsidRPr="00282690" w:rsidRDefault="00282690" w:rsidP="00282690">
            <w:pPr>
              <w:keepNext/>
              <w:ind w:firstLine="0"/>
            </w:pPr>
            <w:r>
              <w:t>Wooten</w:t>
            </w:r>
          </w:p>
        </w:tc>
      </w:tr>
    </w:tbl>
    <w:p w14:paraId="7E5DD0FE" w14:textId="77777777" w:rsidR="00282690" w:rsidRDefault="00282690" w:rsidP="00282690"/>
    <w:p w14:paraId="366E0549" w14:textId="7027AEDC" w:rsidR="00282690" w:rsidRDefault="00282690" w:rsidP="00282690">
      <w:pPr>
        <w:jc w:val="center"/>
        <w:rPr>
          <w:b/>
        </w:rPr>
      </w:pPr>
      <w:r w:rsidRPr="00282690">
        <w:rPr>
          <w:b/>
        </w:rPr>
        <w:t>Total--69</w:t>
      </w:r>
    </w:p>
    <w:p w14:paraId="7843E99D" w14:textId="77777777" w:rsidR="00282690" w:rsidRDefault="00282690" w:rsidP="00282690">
      <w:pPr>
        <w:jc w:val="center"/>
        <w:rPr>
          <w:b/>
        </w:rPr>
      </w:pPr>
    </w:p>
    <w:p w14:paraId="248B521E" w14:textId="77777777" w:rsidR="00282690" w:rsidRDefault="00282690" w:rsidP="00282690">
      <w:pPr>
        <w:ind w:firstLine="0"/>
      </w:pPr>
      <w:r w:rsidRPr="0028269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2690" w:rsidRPr="00282690" w14:paraId="6D9A8879" w14:textId="77777777" w:rsidTr="00282690">
        <w:tc>
          <w:tcPr>
            <w:tcW w:w="2179" w:type="dxa"/>
            <w:shd w:val="clear" w:color="auto" w:fill="auto"/>
          </w:tcPr>
          <w:p w14:paraId="58C3DED4" w14:textId="04BB07B1" w:rsidR="00282690" w:rsidRPr="00282690" w:rsidRDefault="00282690" w:rsidP="00282690">
            <w:pPr>
              <w:keepNext/>
              <w:ind w:firstLine="0"/>
            </w:pPr>
            <w:r>
              <w:t>Anderson</w:t>
            </w:r>
          </w:p>
        </w:tc>
        <w:tc>
          <w:tcPr>
            <w:tcW w:w="2179" w:type="dxa"/>
            <w:shd w:val="clear" w:color="auto" w:fill="auto"/>
          </w:tcPr>
          <w:p w14:paraId="6D484740" w14:textId="1622B27F" w:rsidR="00282690" w:rsidRPr="00282690" w:rsidRDefault="00282690" w:rsidP="00282690">
            <w:pPr>
              <w:keepNext/>
              <w:ind w:firstLine="0"/>
            </w:pPr>
            <w:r>
              <w:t>Atkinson</w:t>
            </w:r>
          </w:p>
        </w:tc>
        <w:tc>
          <w:tcPr>
            <w:tcW w:w="2180" w:type="dxa"/>
            <w:shd w:val="clear" w:color="auto" w:fill="auto"/>
          </w:tcPr>
          <w:p w14:paraId="08E25319" w14:textId="4C267785" w:rsidR="00282690" w:rsidRPr="00282690" w:rsidRDefault="00282690" w:rsidP="00282690">
            <w:pPr>
              <w:keepNext/>
              <w:ind w:firstLine="0"/>
            </w:pPr>
            <w:r>
              <w:t>Bamberg</w:t>
            </w:r>
          </w:p>
        </w:tc>
      </w:tr>
      <w:tr w:rsidR="00282690" w:rsidRPr="00282690" w14:paraId="26013919" w14:textId="77777777" w:rsidTr="00282690">
        <w:tc>
          <w:tcPr>
            <w:tcW w:w="2179" w:type="dxa"/>
            <w:shd w:val="clear" w:color="auto" w:fill="auto"/>
          </w:tcPr>
          <w:p w14:paraId="5C72721B" w14:textId="7AC40ACB" w:rsidR="00282690" w:rsidRPr="00282690" w:rsidRDefault="00282690" w:rsidP="00282690">
            <w:pPr>
              <w:ind w:firstLine="0"/>
            </w:pPr>
            <w:r>
              <w:t>Bauer</w:t>
            </w:r>
          </w:p>
        </w:tc>
        <w:tc>
          <w:tcPr>
            <w:tcW w:w="2179" w:type="dxa"/>
            <w:shd w:val="clear" w:color="auto" w:fill="auto"/>
          </w:tcPr>
          <w:p w14:paraId="2D90623B" w14:textId="4DDF1A03" w:rsidR="00282690" w:rsidRPr="00282690" w:rsidRDefault="00282690" w:rsidP="00282690">
            <w:pPr>
              <w:ind w:firstLine="0"/>
            </w:pPr>
            <w:r>
              <w:t>Bernstein</w:t>
            </w:r>
          </w:p>
        </w:tc>
        <w:tc>
          <w:tcPr>
            <w:tcW w:w="2180" w:type="dxa"/>
            <w:shd w:val="clear" w:color="auto" w:fill="auto"/>
          </w:tcPr>
          <w:p w14:paraId="171544E8" w14:textId="02F5C022" w:rsidR="00282690" w:rsidRPr="00282690" w:rsidRDefault="00282690" w:rsidP="00282690">
            <w:pPr>
              <w:ind w:firstLine="0"/>
            </w:pPr>
            <w:r>
              <w:t>Carter</w:t>
            </w:r>
          </w:p>
        </w:tc>
      </w:tr>
      <w:tr w:rsidR="00282690" w:rsidRPr="00282690" w14:paraId="44F9D5C3" w14:textId="77777777" w:rsidTr="00282690">
        <w:tc>
          <w:tcPr>
            <w:tcW w:w="2179" w:type="dxa"/>
            <w:shd w:val="clear" w:color="auto" w:fill="auto"/>
          </w:tcPr>
          <w:p w14:paraId="17F82C22" w14:textId="28D88011" w:rsidR="00282690" w:rsidRPr="00282690" w:rsidRDefault="00282690" w:rsidP="00282690">
            <w:pPr>
              <w:ind w:firstLine="0"/>
            </w:pPr>
            <w:r>
              <w:t>Clyburn</w:t>
            </w:r>
          </w:p>
        </w:tc>
        <w:tc>
          <w:tcPr>
            <w:tcW w:w="2179" w:type="dxa"/>
            <w:shd w:val="clear" w:color="auto" w:fill="auto"/>
          </w:tcPr>
          <w:p w14:paraId="26C1C2BC" w14:textId="14B5C9FF" w:rsidR="00282690" w:rsidRPr="00282690" w:rsidRDefault="00282690" w:rsidP="00282690">
            <w:pPr>
              <w:ind w:firstLine="0"/>
            </w:pPr>
            <w:r>
              <w:t>Cobb-Hunter</w:t>
            </w:r>
          </w:p>
        </w:tc>
        <w:tc>
          <w:tcPr>
            <w:tcW w:w="2180" w:type="dxa"/>
            <w:shd w:val="clear" w:color="auto" w:fill="auto"/>
          </w:tcPr>
          <w:p w14:paraId="72586A7B" w14:textId="1D130080" w:rsidR="00282690" w:rsidRPr="00282690" w:rsidRDefault="00282690" w:rsidP="00282690">
            <w:pPr>
              <w:ind w:firstLine="0"/>
            </w:pPr>
            <w:r>
              <w:t>Dillard</w:t>
            </w:r>
          </w:p>
        </w:tc>
      </w:tr>
      <w:tr w:rsidR="00282690" w:rsidRPr="00282690" w14:paraId="7A0911A5" w14:textId="77777777" w:rsidTr="00282690">
        <w:tc>
          <w:tcPr>
            <w:tcW w:w="2179" w:type="dxa"/>
            <w:shd w:val="clear" w:color="auto" w:fill="auto"/>
          </w:tcPr>
          <w:p w14:paraId="3F8A7507" w14:textId="7D06DF33" w:rsidR="00282690" w:rsidRPr="00282690" w:rsidRDefault="00282690" w:rsidP="00282690">
            <w:pPr>
              <w:ind w:firstLine="0"/>
            </w:pPr>
            <w:r>
              <w:t>Garvin</w:t>
            </w:r>
          </w:p>
        </w:tc>
        <w:tc>
          <w:tcPr>
            <w:tcW w:w="2179" w:type="dxa"/>
            <w:shd w:val="clear" w:color="auto" w:fill="auto"/>
          </w:tcPr>
          <w:p w14:paraId="3DB8698E" w14:textId="0BADAA48" w:rsidR="00282690" w:rsidRPr="00282690" w:rsidRDefault="00282690" w:rsidP="00282690">
            <w:pPr>
              <w:ind w:firstLine="0"/>
            </w:pPr>
            <w:r>
              <w:t>Gibson</w:t>
            </w:r>
          </w:p>
        </w:tc>
        <w:tc>
          <w:tcPr>
            <w:tcW w:w="2180" w:type="dxa"/>
            <w:shd w:val="clear" w:color="auto" w:fill="auto"/>
          </w:tcPr>
          <w:p w14:paraId="66B64885" w14:textId="206A3E49" w:rsidR="00282690" w:rsidRPr="00282690" w:rsidRDefault="00282690" w:rsidP="00282690">
            <w:pPr>
              <w:ind w:firstLine="0"/>
            </w:pPr>
            <w:r>
              <w:t>Gilliard</w:t>
            </w:r>
          </w:p>
        </w:tc>
      </w:tr>
      <w:tr w:rsidR="00282690" w:rsidRPr="00282690" w14:paraId="345EEF30" w14:textId="77777777" w:rsidTr="00282690">
        <w:tc>
          <w:tcPr>
            <w:tcW w:w="2179" w:type="dxa"/>
            <w:shd w:val="clear" w:color="auto" w:fill="auto"/>
          </w:tcPr>
          <w:p w14:paraId="48F6E665" w14:textId="26E43DDA" w:rsidR="00282690" w:rsidRPr="00282690" w:rsidRDefault="00282690" w:rsidP="00282690">
            <w:pPr>
              <w:ind w:firstLine="0"/>
            </w:pPr>
            <w:r>
              <w:t>Hayes</w:t>
            </w:r>
          </w:p>
        </w:tc>
        <w:tc>
          <w:tcPr>
            <w:tcW w:w="2179" w:type="dxa"/>
            <w:shd w:val="clear" w:color="auto" w:fill="auto"/>
          </w:tcPr>
          <w:p w14:paraId="42F1897B" w14:textId="1D25AB0A" w:rsidR="00282690" w:rsidRPr="00282690" w:rsidRDefault="00282690" w:rsidP="00282690">
            <w:pPr>
              <w:ind w:firstLine="0"/>
            </w:pPr>
            <w:r>
              <w:t>Henderson-Myers</w:t>
            </w:r>
          </w:p>
        </w:tc>
        <w:tc>
          <w:tcPr>
            <w:tcW w:w="2180" w:type="dxa"/>
            <w:shd w:val="clear" w:color="auto" w:fill="auto"/>
          </w:tcPr>
          <w:p w14:paraId="473416E3" w14:textId="491F661D" w:rsidR="00282690" w:rsidRPr="00282690" w:rsidRDefault="00282690" w:rsidP="00282690">
            <w:pPr>
              <w:ind w:firstLine="0"/>
            </w:pPr>
            <w:r>
              <w:t>Hosey</w:t>
            </w:r>
          </w:p>
        </w:tc>
      </w:tr>
      <w:tr w:rsidR="00282690" w:rsidRPr="00282690" w14:paraId="137D8D5E" w14:textId="77777777" w:rsidTr="00282690">
        <w:tc>
          <w:tcPr>
            <w:tcW w:w="2179" w:type="dxa"/>
            <w:shd w:val="clear" w:color="auto" w:fill="auto"/>
          </w:tcPr>
          <w:p w14:paraId="390ACD6B" w14:textId="549D4B50" w:rsidR="00282690" w:rsidRPr="00282690" w:rsidRDefault="00282690" w:rsidP="00282690">
            <w:pPr>
              <w:ind w:firstLine="0"/>
            </w:pPr>
            <w:r>
              <w:t>Howard</w:t>
            </w:r>
          </w:p>
        </w:tc>
        <w:tc>
          <w:tcPr>
            <w:tcW w:w="2179" w:type="dxa"/>
            <w:shd w:val="clear" w:color="auto" w:fill="auto"/>
          </w:tcPr>
          <w:p w14:paraId="6E775890" w14:textId="315F21AB" w:rsidR="00282690" w:rsidRPr="00282690" w:rsidRDefault="00282690" w:rsidP="00282690">
            <w:pPr>
              <w:ind w:firstLine="0"/>
            </w:pPr>
            <w:r>
              <w:t>J. L. Johnson</w:t>
            </w:r>
          </w:p>
        </w:tc>
        <w:tc>
          <w:tcPr>
            <w:tcW w:w="2180" w:type="dxa"/>
            <w:shd w:val="clear" w:color="auto" w:fill="auto"/>
          </w:tcPr>
          <w:p w14:paraId="738D6C38" w14:textId="299B5C4A" w:rsidR="00282690" w:rsidRPr="00282690" w:rsidRDefault="00282690" w:rsidP="00282690">
            <w:pPr>
              <w:ind w:firstLine="0"/>
            </w:pPr>
            <w:r>
              <w:t>W. Jones</w:t>
            </w:r>
          </w:p>
        </w:tc>
      </w:tr>
      <w:tr w:rsidR="00282690" w:rsidRPr="00282690" w14:paraId="6F71A6BB" w14:textId="77777777" w:rsidTr="00282690">
        <w:tc>
          <w:tcPr>
            <w:tcW w:w="2179" w:type="dxa"/>
            <w:shd w:val="clear" w:color="auto" w:fill="auto"/>
          </w:tcPr>
          <w:p w14:paraId="52A50DB6" w14:textId="48303B14" w:rsidR="00282690" w:rsidRPr="00282690" w:rsidRDefault="00282690" w:rsidP="00282690">
            <w:pPr>
              <w:ind w:firstLine="0"/>
            </w:pPr>
            <w:r>
              <w:t>King</w:t>
            </w:r>
          </w:p>
        </w:tc>
        <w:tc>
          <w:tcPr>
            <w:tcW w:w="2179" w:type="dxa"/>
            <w:shd w:val="clear" w:color="auto" w:fill="auto"/>
          </w:tcPr>
          <w:p w14:paraId="210BF2A9" w14:textId="7D5750F1" w:rsidR="00282690" w:rsidRPr="00282690" w:rsidRDefault="00282690" w:rsidP="00282690">
            <w:pPr>
              <w:ind w:firstLine="0"/>
            </w:pPr>
            <w:r>
              <w:t>Kirby</w:t>
            </w:r>
          </w:p>
        </w:tc>
        <w:tc>
          <w:tcPr>
            <w:tcW w:w="2180" w:type="dxa"/>
            <w:shd w:val="clear" w:color="auto" w:fill="auto"/>
          </w:tcPr>
          <w:p w14:paraId="6268F451" w14:textId="19C93639" w:rsidR="00282690" w:rsidRPr="00282690" w:rsidRDefault="00282690" w:rsidP="00282690">
            <w:pPr>
              <w:ind w:firstLine="0"/>
            </w:pPr>
            <w:r>
              <w:t>McDaniel</w:t>
            </w:r>
          </w:p>
        </w:tc>
      </w:tr>
      <w:tr w:rsidR="00282690" w:rsidRPr="00282690" w14:paraId="50A206E9" w14:textId="77777777" w:rsidTr="00282690">
        <w:tc>
          <w:tcPr>
            <w:tcW w:w="2179" w:type="dxa"/>
            <w:shd w:val="clear" w:color="auto" w:fill="auto"/>
          </w:tcPr>
          <w:p w14:paraId="761655EE" w14:textId="5731E82C" w:rsidR="00282690" w:rsidRPr="00282690" w:rsidRDefault="00282690" w:rsidP="00282690">
            <w:pPr>
              <w:ind w:firstLine="0"/>
            </w:pPr>
            <w:r>
              <w:t>J. Moore</w:t>
            </w:r>
          </w:p>
        </w:tc>
        <w:tc>
          <w:tcPr>
            <w:tcW w:w="2179" w:type="dxa"/>
            <w:shd w:val="clear" w:color="auto" w:fill="auto"/>
          </w:tcPr>
          <w:p w14:paraId="51EB915B" w14:textId="30A4B40E" w:rsidR="00282690" w:rsidRPr="00282690" w:rsidRDefault="00282690" w:rsidP="00282690">
            <w:pPr>
              <w:ind w:firstLine="0"/>
            </w:pPr>
            <w:r>
              <w:t>Moss</w:t>
            </w:r>
          </w:p>
        </w:tc>
        <w:tc>
          <w:tcPr>
            <w:tcW w:w="2180" w:type="dxa"/>
            <w:shd w:val="clear" w:color="auto" w:fill="auto"/>
          </w:tcPr>
          <w:p w14:paraId="553440AD" w14:textId="399C4F48" w:rsidR="00282690" w:rsidRPr="00282690" w:rsidRDefault="00282690" w:rsidP="00282690">
            <w:pPr>
              <w:ind w:firstLine="0"/>
            </w:pPr>
            <w:r>
              <w:t>Ott</w:t>
            </w:r>
          </w:p>
        </w:tc>
      </w:tr>
      <w:tr w:rsidR="00282690" w:rsidRPr="00282690" w14:paraId="672F1A91" w14:textId="77777777" w:rsidTr="00282690">
        <w:tc>
          <w:tcPr>
            <w:tcW w:w="2179" w:type="dxa"/>
            <w:shd w:val="clear" w:color="auto" w:fill="auto"/>
          </w:tcPr>
          <w:p w14:paraId="72EFFF38" w14:textId="3C9A60F6" w:rsidR="00282690" w:rsidRPr="00282690" w:rsidRDefault="00282690" w:rsidP="00282690">
            <w:pPr>
              <w:ind w:firstLine="0"/>
            </w:pPr>
            <w:r>
              <w:t>Pendarvis</w:t>
            </w:r>
          </w:p>
        </w:tc>
        <w:tc>
          <w:tcPr>
            <w:tcW w:w="2179" w:type="dxa"/>
            <w:shd w:val="clear" w:color="auto" w:fill="auto"/>
          </w:tcPr>
          <w:p w14:paraId="7C1EFABB" w14:textId="0986951D" w:rsidR="00282690" w:rsidRPr="00282690" w:rsidRDefault="00282690" w:rsidP="00282690">
            <w:pPr>
              <w:ind w:firstLine="0"/>
            </w:pPr>
            <w:r>
              <w:t>Rivers</w:t>
            </w:r>
          </w:p>
        </w:tc>
        <w:tc>
          <w:tcPr>
            <w:tcW w:w="2180" w:type="dxa"/>
            <w:shd w:val="clear" w:color="auto" w:fill="auto"/>
          </w:tcPr>
          <w:p w14:paraId="4B85CDA5" w14:textId="0B13218D" w:rsidR="00282690" w:rsidRPr="00282690" w:rsidRDefault="00282690" w:rsidP="00282690">
            <w:pPr>
              <w:ind w:firstLine="0"/>
            </w:pPr>
            <w:r>
              <w:t>Rose</w:t>
            </w:r>
          </w:p>
        </w:tc>
      </w:tr>
      <w:tr w:rsidR="00282690" w:rsidRPr="00282690" w14:paraId="4C7D01E0" w14:textId="77777777" w:rsidTr="00282690">
        <w:tc>
          <w:tcPr>
            <w:tcW w:w="2179" w:type="dxa"/>
            <w:shd w:val="clear" w:color="auto" w:fill="auto"/>
          </w:tcPr>
          <w:p w14:paraId="151B0E89" w14:textId="77FAD18C" w:rsidR="00282690" w:rsidRPr="00282690" w:rsidRDefault="00282690" w:rsidP="00282690">
            <w:pPr>
              <w:keepNext/>
              <w:ind w:firstLine="0"/>
            </w:pPr>
            <w:r>
              <w:t>Stavrinakis</w:t>
            </w:r>
          </w:p>
        </w:tc>
        <w:tc>
          <w:tcPr>
            <w:tcW w:w="2179" w:type="dxa"/>
            <w:shd w:val="clear" w:color="auto" w:fill="auto"/>
          </w:tcPr>
          <w:p w14:paraId="4A0959C9" w14:textId="6C45D1F5" w:rsidR="00282690" w:rsidRPr="00282690" w:rsidRDefault="00282690" w:rsidP="00282690">
            <w:pPr>
              <w:keepNext/>
              <w:ind w:firstLine="0"/>
            </w:pPr>
            <w:r>
              <w:t>Thigpen</w:t>
            </w:r>
          </w:p>
        </w:tc>
        <w:tc>
          <w:tcPr>
            <w:tcW w:w="2180" w:type="dxa"/>
            <w:shd w:val="clear" w:color="auto" w:fill="auto"/>
          </w:tcPr>
          <w:p w14:paraId="63C660D0" w14:textId="4D9485A3" w:rsidR="00282690" w:rsidRPr="00282690" w:rsidRDefault="00282690" w:rsidP="00282690">
            <w:pPr>
              <w:keepNext/>
              <w:ind w:firstLine="0"/>
            </w:pPr>
            <w:r>
              <w:t>Wetmore</w:t>
            </w:r>
          </w:p>
        </w:tc>
      </w:tr>
      <w:tr w:rsidR="00282690" w:rsidRPr="00282690" w14:paraId="31BA98F4" w14:textId="77777777" w:rsidTr="00282690">
        <w:tc>
          <w:tcPr>
            <w:tcW w:w="2179" w:type="dxa"/>
            <w:shd w:val="clear" w:color="auto" w:fill="auto"/>
          </w:tcPr>
          <w:p w14:paraId="72BDC0F1" w14:textId="55D78BC4" w:rsidR="00282690" w:rsidRPr="00282690" w:rsidRDefault="00282690" w:rsidP="00282690">
            <w:pPr>
              <w:keepNext/>
              <w:ind w:firstLine="0"/>
            </w:pPr>
            <w:r>
              <w:t>Wheeler</w:t>
            </w:r>
          </w:p>
        </w:tc>
        <w:tc>
          <w:tcPr>
            <w:tcW w:w="2179" w:type="dxa"/>
            <w:shd w:val="clear" w:color="auto" w:fill="auto"/>
          </w:tcPr>
          <w:p w14:paraId="749FE432" w14:textId="4919B7F8" w:rsidR="00282690" w:rsidRPr="00282690" w:rsidRDefault="00282690" w:rsidP="00282690">
            <w:pPr>
              <w:keepNext/>
              <w:ind w:firstLine="0"/>
            </w:pPr>
            <w:r>
              <w:t>Williams</w:t>
            </w:r>
          </w:p>
        </w:tc>
        <w:tc>
          <w:tcPr>
            <w:tcW w:w="2180" w:type="dxa"/>
            <w:shd w:val="clear" w:color="auto" w:fill="auto"/>
          </w:tcPr>
          <w:p w14:paraId="35023BBD" w14:textId="77777777" w:rsidR="00282690" w:rsidRPr="00282690" w:rsidRDefault="00282690" w:rsidP="00282690">
            <w:pPr>
              <w:keepNext/>
              <w:ind w:firstLine="0"/>
            </w:pPr>
          </w:p>
        </w:tc>
      </w:tr>
    </w:tbl>
    <w:p w14:paraId="50D4C29F" w14:textId="77777777" w:rsidR="00282690" w:rsidRDefault="00282690" w:rsidP="00282690"/>
    <w:p w14:paraId="6BA71BBD" w14:textId="77777777" w:rsidR="00282690" w:rsidRDefault="00282690" w:rsidP="00282690">
      <w:pPr>
        <w:jc w:val="center"/>
        <w:rPr>
          <w:b/>
        </w:rPr>
      </w:pPr>
      <w:r w:rsidRPr="00282690">
        <w:rPr>
          <w:b/>
        </w:rPr>
        <w:t>Total--32</w:t>
      </w:r>
    </w:p>
    <w:p w14:paraId="5A22FC9F" w14:textId="04E008FD" w:rsidR="00282690" w:rsidRDefault="00282690" w:rsidP="00282690">
      <w:pPr>
        <w:jc w:val="center"/>
        <w:rPr>
          <w:b/>
        </w:rPr>
      </w:pPr>
    </w:p>
    <w:p w14:paraId="3B2C2DCB" w14:textId="77777777" w:rsidR="00282690" w:rsidRDefault="00282690" w:rsidP="00282690">
      <w:r>
        <w:t>So, the Bill, as amended, was read the second time and ordered to third reading.</w:t>
      </w:r>
    </w:p>
    <w:p w14:paraId="22B20214" w14:textId="77777777" w:rsidR="003B35D0" w:rsidRDefault="003B35D0" w:rsidP="003B35D0">
      <w:pPr>
        <w:keepNext/>
        <w:ind w:firstLine="0"/>
        <w:jc w:val="center"/>
        <w:rPr>
          <w:b/>
          <w:bCs/>
          <w:szCs w:val="24"/>
        </w:rPr>
      </w:pPr>
    </w:p>
    <w:p w14:paraId="51798BB2" w14:textId="75FA6999" w:rsidR="003B35D0" w:rsidRPr="007F2047" w:rsidRDefault="003B35D0" w:rsidP="003B35D0">
      <w:pPr>
        <w:keepNext/>
        <w:ind w:firstLine="0"/>
        <w:jc w:val="center"/>
        <w:rPr>
          <w:b/>
          <w:bCs/>
          <w:szCs w:val="24"/>
        </w:rPr>
      </w:pPr>
      <w:r w:rsidRPr="007F2047">
        <w:rPr>
          <w:b/>
          <w:bCs/>
          <w:szCs w:val="24"/>
        </w:rPr>
        <w:t>ABSTENTION FROM VOTING</w:t>
      </w:r>
    </w:p>
    <w:p w14:paraId="3EF10055" w14:textId="77777777" w:rsidR="003B35D0" w:rsidRPr="007F2047" w:rsidRDefault="003B35D0" w:rsidP="003B35D0">
      <w:pPr>
        <w:ind w:firstLine="0"/>
        <w:rPr>
          <w:szCs w:val="24"/>
        </w:rPr>
      </w:pPr>
      <w:r w:rsidRPr="007F2047">
        <w:rPr>
          <w:szCs w:val="24"/>
        </w:rPr>
        <w:t>March 20, 2024</w:t>
      </w:r>
    </w:p>
    <w:p w14:paraId="3EA6A076" w14:textId="77777777" w:rsidR="003B35D0" w:rsidRPr="007F2047" w:rsidRDefault="003B35D0" w:rsidP="003B35D0">
      <w:pPr>
        <w:ind w:firstLine="0"/>
        <w:rPr>
          <w:szCs w:val="24"/>
        </w:rPr>
      </w:pPr>
      <w:r w:rsidRPr="007F2047">
        <w:rPr>
          <w:szCs w:val="24"/>
        </w:rPr>
        <w:t>The Honorable Charles Reid</w:t>
      </w:r>
    </w:p>
    <w:p w14:paraId="196691B5" w14:textId="77777777" w:rsidR="003B35D0" w:rsidRPr="007F2047" w:rsidRDefault="003B35D0" w:rsidP="003B35D0">
      <w:pPr>
        <w:ind w:firstLine="0"/>
        <w:rPr>
          <w:szCs w:val="24"/>
        </w:rPr>
      </w:pPr>
      <w:r w:rsidRPr="007F2047">
        <w:rPr>
          <w:szCs w:val="24"/>
        </w:rPr>
        <w:t xml:space="preserve">Clerk of the South Carolina House of Representatives </w:t>
      </w:r>
    </w:p>
    <w:p w14:paraId="0EF08122" w14:textId="77777777" w:rsidR="003B35D0" w:rsidRPr="007F2047" w:rsidRDefault="003B35D0" w:rsidP="003B35D0">
      <w:pPr>
        <w:ind w:firstLine="0"/>
        <w:rPr>
          <w:szCs w:val="24"/>
        </w:rPr>
      </w:pPr>
      <w:r w:rsidRPr="007F2047">
        <w:rPr>
          <w:szCs w:val="24"/>
        </w:rPr>
        <w:t>213 Blatt Bldg.</w:t>
      </w:r>
    </w:p>
    <w:p w14:paraId="3B96A78E" w14:textId="77777777" w:rsidR="003B35D0" w:rsidRPr="007F2047" w:rsidRDefault="003B35D0" w:rsidP="003B35D0">
      <w:pPr>
        <w:ind w:firstLine="0"/>
        <w:rPr>
          <w:szCs w:val="24"/>
        </w:rPr>
      </w:pPr>
      <w:r w:rsidRPr="007F2047">
        <w:rPr>
          <w:szCs w:val="24"/>
        </w:rPr>
        <w:t>Columbia, SC 29201</w:t>
      </w:r>
    </w:p>
    <w:p w14:paraId="1DA6C0E3" w14:textId="77777777" w:rsidR="003B35D0" w:rsidRPr="007F2047" w:rsidRDefault="003B35D0" w:rsidP="003B35D0">
      <w:pPr>
        <w:ind w:firstLine="0"/>
        <w:rPr>
          <w:szCs w:val="24"/>
        </w:rPr>
      </w:pPr>
    </w:p>
    <w:p w14:paraId="21429730" w14:textId="77777777" w:rsidR="003B35D0" w:rsidRPr="007F2047" w:rsidRDefault="003B35D0" w:rsidP="003B35D0">
      <w:pPr>
        <w:ind w:firstLine="0"/>
        <w:rPr>
          <w:szCs w:val="24"/>
        </w:rPr>
      </w:pPr>
      <w:r w:rsidRPr="007F2047">
        <w:rPr>
          <w:szCs w:val="24"/>
        </w:rPr>
        <w:t>Dear Clerk Reid,</w:t>
      </w:r>
    </w:p>
    <w:p w14:paraId="12AED44C" w14:textId="77777777" w:rsidR="003B35D0" w:rsidRPr="007F2047" w:rsidRDefault="003B35D0" w:rsidP="003B35D0">
      <w:pPr>
        <w:ind w:firstLine="0"/>
        <w:rPr>
          <w:szCs w:val="24"/>
        </w:rPr>
      </w:pPr>
      <w:r w:rsidRPr="007F2047">
        <w:rPr>
          <w:szCs w:val="24"/>
        </w:rPr>
        <w:tab/>
        <w:t>I am notifying you in accordance with S.C. Code Ann. Section 8-13-700 of the SC Code, I hereby recuse myself from voting on H. 5164, regarding provisions, definitions, requirements, and revisions to the Education Scholarship Trust Fund Program.</w:t>
      </w:r>
    </w:p>
    <w:p w14:paraId="58132280" w14:textId="77777777" w:rsidR="003B35D0" w:rsidRPr="007F2047" w:rsidRDefault="003B35D0" w:rsidP="003B35D0">
      <w:pPr>
        <w:ind w:firstLine="0"/>
        <w:rPr>
          <w:szCs w:val="24"/>
        </w:rPr>
      </w:pPr>
      <w:r w:rsidRPr="007F2047">
        <w:rPr>
          <w:szCs w:val="24"/>
        </w:rPr>
        <w:tab/>
        <w:t>I will abstain from this vote because of a potential conflict of interest, as an economic interest of myself and the business with which I am associated may be affected. Please note this in the House Journal for March 20, 2024.</w:t>
      </w:r>
    </w:p>
    <w:p w14:paraId="711F7FDC" w14:textId="77777777" w:rsidR="003B35D0" w:rsidRPr="007F2047" w:rsidRDefault="003B35D0" w:rsidP="003B35D0">
      <w:pPr>
        <w:ind w:firstLine="0"/>
        <w:rPr>
          <w:szCs w:val="24"/>
        </w:rPr>
      </w:pPr>
    </w:p>
    <w:p w14:paraId="60790252" w14:textId="77777777" w:rsidR="003B35D0" w:rsidRPr="007F2047" w:rsidRDefault="003B35D0" w:rsidP="003B35D0">
      <w:pPr>
        <w:ind w:firstLine="0"/>
        <w:rPr>
          <w:szCs w:val="24"/>
        </w:rPr>
      </w:pPr>
      <w:r w:rsidRPr="007F2047">
        <w:rPr>
          <w:szCs w:val="24"/>
        </w:rPr>
        <w:t>Sincerely,</w:t>
      </w:r>
    </w:p>
    <w:p w14:paraId="1D5AF71B" w14:textId="77777777" w:rsidR="003B35D0" w:rsidRPr="007F2047" w:rsidRDefault="003B35D0" w:rsidP="003B35D0">
      <w:pPr>
        <w:ind w:firstLine="0"/>
        <w:rPr>
          <w:szCs w:val="24"/>
        </w:rPr>
      </w:pPr>
      <w:r w:rsidRPr="007F2047">
        <w:rPr>
          <w:szCs w:val="24"/>
        </w:rPr>
        <w:t>Rep. Josiah Magnuson</w:t>
      </w:r>
    </w:p>
    <w:p w14:paraId="45C68F30" w14:textId="77777777" w:rsidR="003B35D0" w:rsidRPr="007F2047" w:rsidRDefault="003B35D0" w:rsidP="003B35D0">
      <w:pPr>
        <w:ind w:firstLine="0"/>
      </w:pPr>
    </w:p>
    <w:p w14:paraId="6D70101B" w14:textId="77777777" w:rsidR="003B35D0" w:rsidRPr="007F2047" w:rsidRDefault="003B35D0" w:rsidP="003B35D0">
      <w:pPr>
        <w:keepNext/>
        <w:ind w:firstLine="0"/>
        <w:jc w:val="center"/>
        <w:rPr>
          <w:b/>
          <w:bCs/>
          <w:szCs w:val="24"/>
        </w:rPr>
      </w:pPr>
      <w:r w:rsidRPr="007F2047">
        <w:rPr>
          <w:b/>
          <w:bCs/>
          <w:szCs w:val="24"/>
        </w:rPr>
        <w:t>ABSTENTION FROM VOTING</w:t>
      </w:r>
    </w:p>
    <w:p w14:paraId="7F26DCAF" w14:textId="77777777" w:rsidR="003B35D0" w:rsidRPr="007F2047" w:rsidRDefault="003B35D0" w:rsidP="003B35D0">
      <w:pPr>
        <w:ind w:firstLine="0"/>
        <w:rPr>
          <w:szCs w:val="24"/>
        </w:rPr>
      </w:pPr>
      <w:r w:rsidRPr="007F2047">
        <w:rPr>
          <w:szCs w:val="24"/>
        </w:rPr>
        <w:t>March 20, 2024</w:t>
      </w:r>
    </w:p>
    <w:p w14:paraId="10ED0F9A" w14:textId="77777777" w:rsidR="003B35D0" w:rsidRPr="007F2047" w:rsidRDefault="003B35D0" w:rsidP="003B35D0">
      <w:pPr>
        <w:ind w:firstLine="0"/>
        <w:rPr>
          <w:szCs w:val="24"/>
        </w:rPr>
      </w:pPr>
      <w:r w:rsidRPr="007F2047">
        <w:rPr>
          <w:szCs w:val="24"/>
        </w:rPr>
        <w:t>The Honorable Charles Reid</w:t>
      </w:r>
    </w:p>
    <w:p w14:paraId="717C3B51" w14:textId="77777777" w:rsidR="003B35D0" w:rsidRPr="007F2047" w:rsidRDefault="003B35D0" w:rsidP="003B35D0">
      <w:pPr>
        <w:ind w:firstLine="0"/>
        <w:rPr>
          <w:szCs w:val="24"/>
        </w:rPr>
      </w:pPr>
      <w:r w:rsidRPr="007F2047">
        <w:rPr>
          <w:szCs w:val="24"/>
        </w:rPr>
        <w:t xml:space="preserve">Clerk of the South Carolina House of Representatives </w:t>
      </w:r>
    </w:p>
    <w:p w14:paraId="45FC915B" w14:textId="77777777" w:rsidR="003B35D0" w:rsidRPr="007F2047" w:rsidRDefault="003B35D0" w:rsidP="003B35D0">
      <w:pPr>
        <w:ind w:firstLine="0"/>
        <w:rPr>
          <w:szCs w:val="24"/>
        </w:rPr>
      </w:pPr>
      <w:r w:rsidRPr="007F2047">
        <w:rPr>
          <w:szCs w:val="24"/>
        </w:rPr>
        <w:t>213 Blatt Bldg.</w:t>
      </w:r>
    </w:p>
    <w:p w14:paraId="05611E83" w14:textId="77777777" w:rsidR="003B35D0" w:rsidRPr="007F2047" w:rsidRDefault="003B35D0" w:rsidP="003B35D0">
      <w:pPr>
        <w:ind w:firstLine="0"/>
        <w:rPr>
          <w:szCs w:val="24"/>
        </w:rPr>
      </w:pPr>
      <w:r w:rsidRPr="007F2047">
        <w:rPr>
          <w:szCs w:val="24"/>
        </w:rPr>
        <w:t>Columbia, SC 29201</w:t>
      </w:r>
    </w:p>
    <w:p w14:paraId="79DC41E1" w14:textId="77777777" w:rsidR="003B35D0" w:rsidRPr="007F2047" w:rsidRDefault="003B35D0" w:rsidP="003B35D0">
      <w:pPr>
        <w:ind w:firstLine="0"/>
        <w:rPr>
          <w:szCs w:val="24"/>
        </w:rPr>
      </w:pPr>
    </w:p>
    <w:p w14:paraId="11D86115" w14:textId="77777777" w:rsidR="003B35D0" w:rsidRPr="007F2047" w:rsidRDefault="003B35D0" w:rsidP="003B35D0">
      <w:pPr>
        <w:ind w:firstLine="0"/>
        <w:rPr>
          <w:szCs w:val="24"/>
        </w:rPr>
      </w:pPr>
      <w:r w:rsidRPr="007F2047">
        <w:rPr>
          <w:szCs w:val="24"/>
        </w:rPr>
        <w:t>Dear Clerk Reid,</w:t>
      </w:r>
    </w:p>
    <w:p w14:paraId="35111E59" w14:textId="77777777" w:rsidR="003B35D0" w:rsidRPr="007F2047" w:rsidRDefault="003B35D0" w:rsidP="003B35D0">
      <w:pPr>
        <w:ind w:firstLine="0"/>
        <w:rPr>
          <w:szCs w:val="24"/>
        </w:rPr>
      </w:pPr>
      <w:r w:rsidRPr="007F2047">
        <w:rPr>
          <w:szCs w:val="24"/>
        </w:rPr>
        <w:tab/>
        <w:t>I am notifying you in accordance with S.C. Code Ann. Section 8-13-700 of the SC Code, I hereby recuse myself from voting on H. 5164, regarding provisions, definitions, requirements, and revisions to the Education Scholarship Trust Fund Program.</w:t>
      </w:r>
    </w:p>
    <w:p w14:paraId="6CC60D41" w14:textId="77777777" w:rsidR="003B35D0" w:rsidRPr="007F2047" w:rsidRDefault="003B35D0" w:rsidP="003B35D0">
      <w:pPr>
        <w:ind w:firstLine="0"/>
        <w:rPr>
          <w:szCs w:val="24"/>
        </w:rPr>
      </w:pPr>
      <w:r w:rsidRPr="007F2047">
        <w:rPr>
          <w:szCs w:val="24"/>
        </w:rPr>
        <w:tab/>
        <w:t>I will abstain from this vote because of a potential conflict of interest, as an economic interest of myself and the business with which I am associated may be affected. Please note this in the House Journal for March 20, 2024.</w:t>
      </w:r>
    </w:p>
    <w:p w14:paraId="04F7570D" w14:textId="77777777" w:rsidR="003B35D0" w:rsidRPr="007F2047" w:rsidRDefault="003B35D0" w:rsidP="003B35D0">
      <w:pPr>
        <w:ind w:firstLine="0"/>
        <w:rPr>
          <w:szCs w:val="24"/>
        </w:rPr>
      </w:pPr>
    </w:p>
    <w:p w14:paraId="1FD33882" w14:textId="77777777" w:rsidR="003B35D0" w:rsidRPr="007F2047" w:rsidRDefault="003B35D0" w:rsidP="003B35D0">
      <w:pPr>
        <w:ind w:firstLine="0"/>
        <w:rPr>
          <w:szCs w:val="24"/>
        </w:rPr>
      </w:pPr>
      <w:r w:rsidRPr="007F2047">
        <w:rPr>
          <w:szCs w:val="24"/>
        </w:rPr>
        <w:t>Sincerely,</w:t>
      </w:r>
    </w:p>
    <w:p w14:paraId="052BA234" w14:textId="77777777" w:rsidR="003B35D0" w:rsidRDefault="003B35D0" w:rsidP="003B35D0">
      <w:pPr>
        <w:ind w:firstLine="0"/>
        <w:rPr>
          <w:szCs w:val="24"/>
        </w:rPr>
      </w:pPr>
      <w:r w:rsidRPr="007F2047">
        <w:rPr>
          <w:szCs w:val="24"/>
        </w:rPr>
        <w:t>Rep. Alan Morgan</w:t>
      </w:r>
    </w:p>
    <w:p w14:paraId="3AA060ED" w14:textId="77777777" w:rsidR="00282690" w:rsidRDefault="00282690" w:rsidP="00282690"/>
    <w:p w14:paraId="083372DD" w14:textId="77777777" w:rsidR="00282690" w:rsidRDefault="00282690" w:rsidP="00282690">
      <w:r>
        <w:t>Rep. CROMER moved that the House do now adjourn, which was agreed to.</w:t>
      </w:r>
    </w:p>
    <w:p w14:paraId="47539339" w14:textId="3C98EAEE" w:rsidR="00282690" w:rsidRDefault="00282690" w:rsidP="00282690"/>
    <w:p w14:paraId="28E59FA3" w14:textId="77777777" w:rsidR="00282690" w:rsidRDefault="00282690" w:rsidP="00282690">
      <w:pPr>
        <w:ind w:firstLine="0"/>
        <w:rPr>
          <w:szCs w:val="24"/>
        </w:rPr>
      </w:pPr>
      <w:bookmarkStart w:id="171" w:name="file_start459"/>
      <w:bookmarkEnd w:id="171"/>
    </w:p>
    <w:p w14:paraId="0C29F05B" w14:textId="77777777" w:rsidR="00282690" w:rsidRDefault="00282690" w:rsidP="00282690">
      <w:pPr>
        <w:keepNext/>
        <w:pBdr>
          <w:top w:val="single" w:sz="4" w:space="1" w:color="auto"/>
          <w:left w:val="single" w:sz="4" w:space="4" w:color="auto"/>
          <w:right w:val="single" w:sz="4" w:space="4" w:color="auto"/>
          <w:between w:val="single" w:sz="4" w:space="1" w:color="auto"/>
          <w:bar w:val="single" w:sz="4" w:color="auto"/>
        </w:pBdr>
        <w:jc w:val="center"/>
        <w:rPr>
          <w:b/>
        </w:rPr>
      </w:pPr>
      <w:r w:rsidRPr="00282690">
        <w:rPr>
          <w:b/>
        </w:rPr>
        <w:t>ADJOURNMENT</w:t>
      </w:r>
    </w:p>
    <w:p w14:paraId="0600DBAA" w14:textId="1641EB16" w:rsidR="00282690" w:rsidRDefault="00282690" w:rsidP="00282690">
      <w:pPr>
        <w:keepNext/>
        <w:pBdr>
          <w:left w:val="single" w:sz="4" w:space="4" w:color="auto"/>
          <w:right w:val="single" w:sz="4" w:space="4" w:color="auto"/>
          <w:between w:val="single" w:sz="4" w:space="1" w:color="auto"/>
          <w:bar w:val="single" w:sz="4" w:color="auto"/>
        </w:pBdr>
      </w:pPr>
      <w:r>
        <w:t>At 6:29 p.m. the House, in accordance with the motion of Rep. ROBBINS, adjourned in memory of Libby Murdaugh, to meet at 10:00 a.m. tomorrow.</w:t>
      </w:r>
    </w:p>
    <w:p w14:paraId="5395B64D" w14:textId="77777777" w:rsidR="00282690" w:rsidRDefault="00282690" w:rsidP="00282690">
      <w:pPr>
        <w:pBdr>
          <w:left w:val="single" w:sz="4" w:space="4" w:color="auto"/>
          <w:bottom w:val="single" w:sz="4" w:space="1" w:color="auto"/>
          <w:right w:val="single" w:sz="4" w:space="4" w:color="auto"/>
          <w:between w:val="single" w:sz="4" w:space="1" w:color="auto"/>
          <w:bar w:val="single" w:sz="4" w:color="auto"/>
        </w:pBdr>
        <w:jc w:val="center"/>
      </w:pPr>
      <w:r>
        <w:t>***</w:t>
      </w:r>
    </w:p>
    <w:p w14:paraId="5C7C6D51" w14:textId="77777777" w:rsidR="00C87E8E" w:rsidRDefault="00C87E8E" w:rsidP="00C87E8E">
      <w:pPr>
        <w:jc w:val="center"/>
      </w:pPr>
    </w:p>
    <w:p w14:paraId="4E805244" w14:textId="77777777" w:rsidR="00C87E8E" w:rsidRDefault="00C87E8E" w:rsidP="00C87E8E">
      <w:pPr>
        <w:jc w:val="center"/>
        <w:sectPr w:rsidR="00C87E8E">
          <w:headerReference w:type="first" r:id="rId14"/>
          <w:footerReference w:type="first" r:id="rId15"/>
          <w:pgSz w:w="12240" w:h="15840" w:code="1"/>
          <w:pgMar w:top="1008" w:right="4694" w:bottom="3499" w:left="1224" w:header="1008" w:footer="3499" w:gutter="0"/>
          <w:pgNumType w:start="1"/>
          <w:cols w:space="720"/>
          <w:titlePg/>
        </w:sectPr>
      </w:pPr>
    </w:p>
    <w:p w14:paraId="7AD16799" w14:textId="2BE0D3F2" w:rsidR="00C87E8E" w:rsidRPr="00C87E8E" w:rsidRDefault="00C87E8E" w:rsidP="00C87E8E">
      <w:pPr>
        <w:tabs>
          <w:tab w:val="right" w:leader="dot" w:pos="2520"/>
        </w:tabs>
        <w:rPr>
          <w:sz w:val="20"/>
        </w:rPr>
      </w:pPr>
      <w:bookmarkStart w:id="172" w:name="index_start"/>
      <w:bookmarkEnd w:id="172"/>
      <w:r w:rsidRPr="00C87E8E">
        <w:rPr>
          <w:sz w:val="20"/>
        </w:rPr>
        <w:t>H. 3355</w:t>
      </w:r>
      <w:r w:rsidRPr="00C87E8E">
        <w:rPr>
          <w:sz w:val="20"/>
        </w:rPr>
        <w:tab/>
        <w:t>73</w:t>
      </w:r>
    </w:p>
    <w:p w14:paraId="1EC7BDE3" w14:textId="6FCC78C4" w:rsidR="00C87E8E" w:rsidRPr="00C87E8E" w:rsidRDefault="00C87E8E" w:rsidP="00C87E8E">
      <w:pPr>
        <w:tabs>
          <w:tab w:val="right" w:leader="dot" w:pos="2520"/>
        </w:tabs>
        <w:rPr>
          <w:sz w:val="20"/>
        </w:rPr>
      </w:pPr>
      <w:r w:rsidRPr="00C87E8E">
        <w:rPr>
          <w:sz w:val="20"/>
        </w:rPr>
        <w:t>H. 3518</w:t>
      </w:r>
      <w:r w:rsidRPr="00C87E8E">
        <w:rPr>
          <w:sz w:val="20"/>
        </w:rPr>
        <w:tab/>
        <w:t>80</w:t>
      </w:r>
    </w:p>
    <w:p w14:paraId="05252055" w14:textId="7C5608C9" w:rsidR="00C87E8E" w:rsidRPr="00C87E8E" w:rsidRDefault="00C87E8E" w:rsidP="00C87E8E">
      <w:pPr>
        <w:tabs>
          <w:tab w:val="right" w:leader="dot" w:pos="2520"/>
        </w:tabs>
        <w:rPr>
          <w:sz w:val="20"/>
        </w:rPr>
      </w:pPr>
      <w:r w:rsidRPr="00C87E8E">
        <w:rPr>
          <w:sz w:val="20"/>
        </w:rPr>
        <w:t>H. 3592</w:t>
      </w:r>
      <w:r w:rsidRPr="00C87E8E">
        <w:rPr>
          <w:sz w:val="20"/>
        </w:rPr>
        <w:tab/>
        <w:t>71</w:t>
      </w:r>
    </w:p>
    <w:p w14:paraId="7897CC70" w14:textId="728AE0C4" w:rsidR="00C87E8E" w:rsidRPr="00C87E8E" w:rsidRDefault="00C87E8E" w:rsidP="00C87E8E">
      <w:pPr>
        <w:tabs>
          <w:tab w:val="right" w:leader="dot" w:pos="2520"/>
        </w:tabs>
        <w:rPr>
          <w:sz w:val="20"/>
        </w:rPr>
      </w:pPr>
      <w:r w:rsidRPr="00C87E8E">
        <w:rPr>
          <w:sz w:val="20"/>
        </w:rPr>
        <w:t>H. 3617</w:t>
      </w:r>
      <w:r w:rsidRPr="00C87E8E">
        <w:rPr>
          <w:sz w:val="20"/>
        </w:rPr>
        <w:tab/>
        <w:t>27</w:t>
      </w:r>
    </w:p>
    <w:p w14:paraId="58D9D7FA" w14:textId="383F78C6" w:rsidR="00C87E8E" w:rsidRPr="00C87E8E" w:rsidRDefault="00C87E8E" w:rsidP="00C87E8E">
      <w:pPr>
        <w:tabs>
          <w:tab w:val="right" w:leader="dot" w:pos="2520"/>
        </w:tabs>
        <w:rPr>
          <w:sz w:val="20"/>
        </w:rPr>
      </w:pPr>
      <w:r w:rsidRPr="00C87E8E">
        <w:rPr>
          <w:sz w:val="20"/>
        </w:rPr>
        <w:t>H. 3665</w:t>
      </w:r>
      <w:r w:rsidRPr="00C87E8E">
        <w:rPr>
          <w:sz w:val="20"/>
        </w:rPr>
        <w:tab/>
        <w:t>27</w:t>
      </w:r>
    </w:p>
    <w:p w14:paraId="54553C6E" w14:textId="39FF6C3F" w:rsidR="00C87E8E" w:rsidRPr="00C87E8E" w:rsidRDefault="00C87E8E" w:rsidP="00C87E8E">
      <w:pPr>
        <w:tabs>
          <w:tab w:val="right" w:leader="dot" w:pos="2520"/>
        </w:tabs>
        <w:rPr>
          <w:sz w:val="20"/>
        </w:rPr>
      </w:pPr>
      <w:r w:rsidRPr="00C87E8E">
        <w:rPr>
          <w:sz w:val="20"/>
        </w:rPr>
        <w:t>H. 3748</w:t>
      </w:r>
      <w:r w:rsidRPr="00C87E8E">
        <w:rPr>
          <w:sz w:val="20"/>
        </w:rPr>
        <w:tab/>
        <w:t>11, 27</w:t>
      </w:r>
    </w:p>
    <w:p w14:paraId="6F7A36C7" w14:textId="3E945ED0" w:rsidR="00C87E8E" w:rsidRPr="00C87E8E" w:rsidRDefault="00C87E8E" w:rsidP="00C87E8E">
      <w:pPr>
        <w:tabs>
          <w:tab w:val="right" w:leader="dot" w:pos="2520"/>
        </w:tabs>
        <w:rPr>
          <w:sz w:val="20"/>
        </w:rPr>
      </w:pPr>
      <w:r w:rsidRPr="00C87E8E">
        <w:rPr>
          <w:sz w:val="20"/>
        </w:rPr>
        <w:t>H. 3776</w:t>
      </w:r>
      <w:r w:rsidRPr="00C87E8E">
        <w:rPr>
          <w:sz w:val="20"/>
        </w:rPr>
        <w:tab/>
        <w:t>44</w:t>
      </w:r>
    </w:p>
    <w:p w14:paraId="5048E543" w14:textId="1790201F" w:rsidR="00C87E8E" w:rsidRPr="00C87E8E" w:rsidRDefault="00C87E8E" w:rsidP="00C87E8E">
      <w:pPr>
        <w:tabs>
          <w:tab w:val="right" w:leader="dot" w:pos="2520"/>
        </w:tabs>
        <w:rPr>
          <w:sz w:val="20"/>
        </w:rPr>
      </w:pPr>
      <w:r w:rsidRPr="00C87E8E">
        <w:rPr>
          <w:sz w:val="20"/>
        </w:rPr>
        <w:t>H. 3980</w:t>
      </w:r>
      <w:r w:rsidRPr="00C87E8E">
        <w:rPr>
          <w:sz w:val="20"/>
        </w:rPr>
        <w:tab/>
        <w:t>27</w:t>
      </w:r>
    </w:p>
    <w:p w14:paraId="4D128807" w14:textId="64D61049" w:rsidR="00C87E8E" w:rsidRPr="00C87E8E" w:rsidRDefault="00C87E8E" w:rsidP="00C87E8E">
      <w:pPr>
        <w:tabs>
          <w:tab w:val="right" w:leader="dot" w:pos="2520"/>
        </w:tabs>
        <w:rPr>
          <w:sz w:val="20"/>
        </w:rPr>
      </w:pPr>
      <w:r w:rsidRPr="00C87E8E">
        <w:rPr>
          <w:sz w:val="20"/>
        </w:rPr>
        <w:t>H. 3988</w:t>
      </w:r>
      <w:r w:rsidRPr="00C87E8E">
        <w:rPr>
          <w:sz w:val="20"/>
        </w:rPr>
        <w:tab/>
        <w:t>30, 59, 60, 62</w:t>
      </w:r>
    </w:p>
    <w:p w14:paraId="257FF4D7" w14:textId="38E0998D" w:rsidR="00C87E8E" w:rsidRPr="00C87E8E" w:rsidRDefault="00C87E8E" w:rsidP="00C87E8E">
      <w:pPr>
        <w:tabs>
          <w:tab w:val="right" w:leader="dot" w:pos="2520"/>
        </w:tabs>
        <w:rPr>
          <w:sz w:val="20"/>
        </w:rPr>
      </w:pPr>
      <w:r w:rsidRPr="00C87E8E">
        <w:rPr>
          <w:sz w:val="20"/>
        </w:rPr>
        <w:t>H. 3988</w:t>
      </w:r>
      <w:r w:rsidRPr="00C87E8E">
        <w:rPr>
          <w:sz w:val="20"/>
        </w:rPr>
        <w:tab/>
        <w:t>64</w:t>
      </w:r>
    </w:p>
    <w:p w14:paraId="1F58C59F" w14:textId="04A28CAC" w:rsidR="00C87E8E" w:rsidRPr="00C87E8E" w:rsidRDefault="00C87E8E" w:rsidP="00C87E8E">
      <w:pPr>
        <w:tabs>
          <w:tab w:val="right" w:leader="dot" w:pos="2520"/>
        </w:tabs>
        <w:rPr>
          <w:sz w:val="20"/>
        </w:rPr>
      </w:pPr>
      <w:r w:rsidRPr="00C87E8E">
        <w:rPr>
          <w:sz w:val="20"/>
        </w:rPr>
        <w:t>H. 4116</w:t>
      </w:r>
      <w:r w:rsidRPr="00C87E8E">
        <w:rPr>
          <w:sz w:val="20"/>
        </w:rPr>
        <w:tab/>
        <w:t>74, 76</w:t>
      </w:r>
    </w:p>
    <w:p w14:paraId="473D2E9E" w14:textId="4E4A6B81" w:rsidR="00C87E8E" w:rsidRPr="00C87E8E" w:rsidRDefault="00C87E8E" w:rsidP="00C87E8E">
      <w:pPr>
        <w:tabs>
          <w:tab w:val="right" w:leader="dot" w:pos="2520"/>
        </w:tabs>
        <w:rPr>
          <w:sz w:val="20"/>
        </w:rPr>
      </w:pPr>
      <w:r w:rsidRPr="00C87E8E">
        <w:rPr>
          <w:sz w:val="20"/>
        </w:rPr>
        <w:t>H. 4158</w:t>
      </w:r>
      <w:r w:rsidRPr="00C87E8E">
        <w:rPr>
          <w:sz w:val="20"/>
        </w:rPr>
        <w:tab/>
        <w:t>27, 83</w:t>
      </w:r>
    </w:p>
    <w:p w14:paraId="7E1061EB" w14:textId="1327D5B9" w:rsidR="00C87E8E" w:rsidRPr="00C87E8E" w:rsidRDefault="00C87E8E" w:rsidP="00C87E8E">
      <w:pPr>
        <w:tabs>
          <w:tab w:val="right" w:leader="dot" w:pos="2520"/>
        </w:tabs>
        <w:rPr>
          <w:sz w:val="20"/>
        </w:rPr>
      </w:pPr>
      <w:r w:rsidRPr="00C87E8E">
        <w:rPr>
          <w:sz w:val="20"/>
        </w:rPr>
        <w:t>H. 4187</w:t>
      </w:r>
      <w:r w:rsidRPr="00C87E8E">
        <w:rPr>
          <w:sz w:val="20"/>
        </w:rPr>
        <w:tab/>
        <w:t>12, 27</w:t>
      </w:r>
    </w:p>
    <w:p w14:paraId="59BB3DD6" w14:textId="58E0E41C" w:rsidR="00C87E8E" w:rsidRPr="00C87E8E" w:rsidRDefault="00C87E8E" w:rsidP="00C87E8E">
      <w:pPr>
        <w:tabs>
          <w:tab w:val="right" w:leader="dot" w:pos="2520"/>
        </w:tabs>
        <w:rPr>
          <w:sz w:val="20"/>
        </w:rPr>
      </w:pPr>
      <w:r w:rsidRPr="00C87E8E">
        <w:rPr>
          <w:sz w:val="20"/>
        </w:rPr>
        <w:t>H. 4234</w:t>
      </w:r>
      <w:r w:rsidRPr="00C87E8E">
        <w:rPr>
          <w:sz w:val="20"/>
        </w:rPr>
        <w:tab/>
        <w:t>47, 49</w:t>
      </w:r>
    </w:p>
    <w:p w14:paraId="6674932C" w14:textId="053E8F3D" w:rsidR="00C87E8E" w:rsidRPr="00C87E8E" w:rsidRDefault="00C87E8E" w:rsidP="00C87E8E">
      <w:pPr>
        <w:tabs>
          <w:tab w:val="right" w:leader="dot" w:pos="2520"/>
        </w:tabs>
        <w:rPr>
          <w:sz w:val="20"/>
        </w:rPr>
      </w:pPr>
      <w:r w:rsidRPr="00C87E8E">
        <w:rPr>
          <w:sz w:val="20"/>
        </w:rPr>
        <w:t>H. 4248</w:t>
      </w:r>
      <w:r w:rsidRPr="00C87E8E">
        <w:rPr>
          <w:sz w:val="20"/>
        </w:rPr>
        <w:tab/>
        <w:t>11, 27</w:t>
      </w:r>
    </w:p>
    <w:p w14:paraId="2F8A170F" w14:textId="5FA36D8B" w:rsidR="00C87E8E" w:rsidRPr="00C87E8E" w:rsidRDefault="00C87E8E" w:rsidP="00C87E8E">
      <w:pPr>
        <w:tabs>
          <w:tab w:val="right" w:leader="dot" w:pos="2520"/>
        </w:tabs>
        <w:rPr>
          <w:sz w:val="20"/>
        </w:rPr>
      </w:pPr>
      <w:r w:rsidRPr="00C87E8E">
        <w:rPr>
          <w:sz w:val="20"/>
        </w:rPr>
        <w:t>H. 4274</w:t>
      </w:r>
      <w:r w:rsidRPr="00C87E8E">
        <w:rPr>
          <w:sz w:val="20"/>
        </w:rPr>
        <w:tab/>
        <w:t>11</w:t>
      </w:r>
    </w:p>
    <w:p w14:paraId="0A7A42D2" w14:textId="42444DE7" w:rsidR="00C87E8E" w:rsidRPr="00C87E8E" w:rsidRDefault="00C87E8E" w:rsidP="00C87E8E">
      <w:pPr>
        <w:tabs>
          <w:tab w:val="right" w:leader="dot" w:pos="2520"/>
        </w:tabs>
        <w:rPr>
          <w:sz w:val="20"/>
        </w:rPr>
      </w:pPr>
      <w:r w:rsidRPr="00C87E8E">
        <w:rPr>
          <w:sz w:val="20"/>
        </w:rPr>
        <w:t>H. 4289</w:t>
      </w:r>
      <w:r w:rsidRPr="00C87E8E">
        <w:rPr>
          <w:sz w:val="20"/>
        </w:rPr>
        <w:tab/>
        <w:t>10, 28</w:t>
      </w:r>
    </w:p>
    <w:p w14:paraId="6E6BF592" w14:textId="51068D4F" w:rsidR="00C87E8E" w:rsidRPr="00C87E8E" w:rsidRDefault="00C87E8E" w:rsidP="00C87E8E">
      <w:pPr>
        <w:tabs>
          <w:tab w:val="right" w:leader="dot" w:pos="2520"/>
        </w:tabs>
        <w:rPr>
          <w:sz w:val="20"/>
        </w:rPr>
      </w:pPr>
      <w:r w:rsidRPr="00C87E8E">
        <w:rPr>
          <w:sz w:val="20"/>
        </w:rPr>
        <w:t>H. 4559</w:t>
      </w:r>
      <w:r w:rsidRPr="00C87E8E">
        <w:rPr>
          <w:sz w:val="20"/>
        </w:rPr>
        <w:tab/>
        <w:t>12, 28</w:t>
      </w:r>
    </w:p>
    <w:p w14:paraId="447FC46B" w14:textId="3143048C" w:rsidR="00C87E8E" w:rsidRPr="00C87E8E" w:rsidRDefault="00C87E8E" w:rsidP="00C87E8E">
      <w:pPr>
        <w:tabs>
          <w:tab w:val="right" w:leader="dot" w:pos="2520"/>
        </w:tabs>
        <w:rPr>
          <w:sz w:val="20"/>
        </w:rPr>
      </w:pPr>
      <w:r w:rsidRPr="00C87E8E">
        <w:rPr>
          <w:sz w:val="20"/>
        </w:rPr>
        <w:t>H. 4561</w:t>
      </w:r>
      <w:r w:rsidRPr="00C87E8E">
        <w:rPr>
          <w:sz w:val="20"/>
        </w:rPr>
        <w:tab/>
        <w:t>28, 45, 68</w:t>
      </w:r>
    </w:p>
    <w:p w14:paraId="1AEFA114" w14:textId="760342C5" w:rsidR="00C87E8E" w:rsidRPr="00C87E8E" w:rsidRDefault="00C87E8E" w:rsidP="00C87E8E">
      <w:pPr>
        <w:tabs>
          <w:tab w:val="right" w:leader="dot" w:pos="2520"/>
        </w:tabs>
        <w:rPr>
          <w:sz w:val="20"/>
        </w:rPr>
      </w:pPr>
      <w:r w:rsidRPr="00C87E8E">
        <w:rPr>
          <w:sz w:val="20"/>
        </w:rPr>
        <w:t>H. 4563</w:t>
      </w:r>
      <w:r w:rsidRPr="00C87E8E">
        <w:rPr>
          <w:sz w:val="20"/>
        </w:rPr>
        <w:tab/>
        <w:t>46</w:t>
      </w:r>
    </w:p>
    <w:p w14:paraId="17335F49" w14:textId="28DB2DE4" w:rsidR="00C87E8E" w:rsidRPr="00C87E8E" w:rsidRDefault="00C87E8E" w:rsidP="00C87E8E">
      <w:pPr>
        <w:tabs>
          <w:tab w:val="right" w:leader="dot" w:pos="2520"/>
        </w:tabs>
        <w:rPr>
          <w:sz w:val="20"/>
        </w:rPr>
      </w:pPr>
      <w:r w:rsidRPr="00C87E8E">
        <w:rPr>
          <w:sz w:val="20"/>
        </w:rPr>
        <w:t>H. 4601</w:t>
      </w:r>
      <w:r w:rsidRPr="00C87E8E">
        <w:rPr>
          <w:sz w:val="20"/>
        </w:rPr>
        <w:tab/>
        <w:t>10</w:t>
      </w:r>
    </w:p>
    <w:p w14:paraId="6A3F7C07" w14:textId="20860950" w:rsidR="00C87E8E" w:rsidRPr="00C87E8E" w:rsidRDefault="00C87E8E" w:rsidP="00C87E8E">
      <w:pPr>
        <w:tabs>
          <w:tab w:val="right" w:leader="dot" w:pos="2520"/>
        </w:tabs>
        <w:rPr>
          <w:sz w:val="20"/>
        </w:rPr>
      </w:pPr>
      <w:r w:rsidRPr="00C87E8E">
        <w:rPr>
          <w:sz w:val="20"/>
        </w:rPr>
        <w:t>H. 4609</w:t>
      </w:r>
      <w:r w:rsidRPr="00C87E8E">
        <w:rPr>
          <w:sz w:val="20"/>
        </w:rPr>
        <w:tab/>
        <w:t>33</w:t>
      </w:r>
    </w:p>
    <w:p w14:paraId="543AC85C" w14:textId="02354B2E" w:rsidR="00C87E8E" w:rsidRPr="00C87E8E" w:rsidRDefault="00C87E8E" w:rsidP="00C87E8E">
      <w:pPr>
        <w:tabs>
          <w:tab w:val="right" w:leader="dot" w:pos="2520"/>
        </w:tabs>
        <w:rPr>
          <w:sz w:val="20"/>
        </w:rPr>
      </w:pPr>
      <w:r w:rsidRPr="00C87E8E">
        <w:rPr>
          <w:sz w:val="20"/>
        </w:rPr>
        <w:t>H. 4642</w:t>
      </w:r>
      <w:r w:rsidRPr="00C87E8E">
        <w:rPr>
          <w:sz w:val="20"/>
        </w:rPr>
        <w:tab/>
        <w:t>28, 51, 52</w:t>
      </w:r>
    </w:p>
    <w:p w14:paraId="64BC69CE" w14:textId="2B33F966" w:rsidR="00C87E8E" w:rsidRPr="00C87E8E" w:rsidRDefault="00C87E8E" w:rsidP="00C87E8E">
      <w:pPr>
        <w:tabs>
          <w:tab w:val="right" w:leader="dot" w:pos="2520"/>
        </w:tabs>
        <w:rPr>
          <w:sz w:val="20"/>
        </w:rPr>
      </w:pPr>
      <w:r w:rsidRPr="00C87E8E">
        <w:rPr>
          <w:sz w:val="20"/>
        </w:rPr>
        <w:t>H. 4649</w:t>
      </w:r>
      <w:r w:rsidRPr="00C87E8E">
        <w:rPr>
          <w:sz w:val="20"/>
        </w:rPr>
        <w:tab/>
        <w:t>84</w:t>
      </w:r>
    </w:p>
    <w:p w14:paraId="330E5E41" w14:textId="72DEF749" w:rsidR="00C87E8E" w:rsidRPr="00C87E8E" w:rsidRDefault="00C87E8E" w:rsidP="00C87E8E">
      <w:pPr>
        <w:tabs>
          <w:tab w:val="right" w:leader="dot" w:pos="2520"/>
        </w:tabs>
        <w:rPr>
          <w:sz w:val="20"/>
        </w:rPr>
      </w:pPr>
      <w:r w:rsidRPr="00C87E8E">
        <w:rPr>
          <w:sz w:val="20"/>
        </w:rPr>
        <w:t>H. 4655</w:t>
      </w:r>
      <w:r w:rsidRPr="00C87E8E">
        <w:rPr>
          <w:sz w:val="20"/>
        </w:rPr>
        <w:tab/>
        <w:t>28, 31, 37, 39</w:t>
      </w:r>
    </w:p>
    <w:p w14:paraId="171C4793" w14:textId="32F291DE" w:rsidR="00C87E8E" w:rsidRPr="00C87E8E" w:rsidRDefault="00C87E8E" w:rsidP="00C87E8E">
      <w:pPr>
        <w:tabs>
          <w:tab w:val="right" w:leader="dot" w:pos="2520"/>
        </w:tabs>
        <w:rPr>
          <w:sz w:val="20"/>
        </w:rPr>
      </w:pPr>
      <w:r w:rsidRPr="00C87E8E">
        <w:rPr>
          <w:sz w:val="20"/>
        </w:rPr>
        <w:t>H. 4676</w:t>
      </w:r>
      <w:r w:rsidRPr="00C87E8E">
        <w:rPr>
          <w:sz w:val="20"/>
        </w:rPr>
        <w:tab/>
        <w:t>28</w:t>
      </w:r>
    </w:p>
    <w:p w14:paraId="16F7F60B" w14:textId="41A6C170" w:rsidR="00C87E8E" w:rsidRPr="00C87E8E" w:rsidRDefault="00C87E8E" w:rsidP="00C87E8E">
      <w:pPr>
        <w:tabs>
          <w:tab w:val="right" w:leader="dot" w:pos="2520"/>
        </w:tabs>
        <w:rPr>
          <w:sz w:val="20"/>
        </w:rPr>
      </w:pPr>
      <w:r w:rsidRPr="00C87E8E">
        <w:rPr>
          <w:sz w:val="20"/>
        </w:rPr>
        <w:t>H. 4677</w:t>
      </w:r>
      <w:r w:rsidRPr="00C87E8E">
        <w:rPr>
          <w:sz w:val="20"/>
        </w:rPr>
        <w:tab/>
        <w:t>28</w:t>
      </w:r>
    </w:p>
    <w:p w14:paraId="020AF357" w14:textId="792603EE" w:rsidR="00C87E8E" w:rsidRPr="00C87E8E" w:rsidRDefault="00C87E8E" w:rsidP="00C87E8E">
      <w:pPr>
        <w:tabs>
          <w:tab w:val="right" w:leader="dot" w:pos="2520"/>
        </w:tabs>
        <w:rPr>
          <w:sz w:val="20"/>
        </w:rPr>
      </w:pPr>
      <w:r w:rsidRPr="00C87E8E">
        <w:rPr>
          <w:sz w:val="20"/>
        </w:rPr>
        <w:t>H. 4678</w:t>
      </w:r>
      <w:r w:rsidRPr="00C87E8E">
        <w:rPr>
          <w:sz w:val="20"/>
        </w:rPr>
        <w:tab/>
        <w:t>28</w:t>
      </w:r>
    </w:p>
    <w:p w14:paraId="1DCF85A9" w14:textId="3D476FC6" w:rsidR="00C87E8E" w:rsidRPr="00C87E8E" w:rsidRDefault="00C87E8E" w:rsidP="00C87E8E">
      <w:pPr>
        <w:tabs>
          <w:tab w:val="right" w:leader="dot" w:pos="2520"/>
        </w:tabs>
        <w:rPr>
          <w:sz w:val="20"/>
        </w:rPr>
      </w:pPr>
      <w:r w:rsidRPr="00C87E8E">
        <w:rPr>
          <w:sz w:val="20"/>
        </w:rPr>
        <w:t>H. 4688</w:t>
      </w:r>
      <w:r w:rsidRPr="00C87E8E">
        <w:rPr>
          <w:sz w:val="20"/>
        </w:rPr>
        <w:tab/>
        <w:t>29</w:t>
      </w:r>
    </w:p>
    <w:p w14:paraId="72D72115" w14:textId="421D1BA3" w:rsidR="00C87E8E" w:rsidRPr="00C87E8E" w:rsidRDefault="00C87E8E" w:rsidP="00C87E8E">
      <w:pPr>
        <w:tabs>
          <w:tab w:val="right" w:leader="dot" w:pos="2520"/>
        </w:tabs>
        <w:rPr>
          <w:sz w:val="20"/>
        </w:rPr>
      </w:pPr>
      <w:r w:rsidRPr="00C87E8E">
        <w:rPr>
          <w:sz w:val="20"/>
        </w:rPr>
        <w:t>H. 4693</w:t>
      </w:r>
      <w:r w:rsidRPr="00C87E8E">
        <w:rPr>
          <w:sz w:val="20"/>
        </w:rPr>
        <w:tab/>
        <w:t>29</w:t>
      </w:r>
    </w:p>
    <w:p w14:paraId="0CF2517C" w14:textId="472CA856" w:rsidR="00C87E8E" w:rsidRPr="00C87E8E" w:rsidRDefault="00C87E8E" w:rsidP="00C87E8E">
      <w:pPr>
        <w:tabs>
          <w:tab w:val="right" w:leader="dot" w:pos="2520"/>
        </w:tabs>
        <w:rPr>
          <w:sz w:val="20"/>
        </w:rPr>
      </w:pPr>
      <w:r w:rsidRPr="00C87E8E">
        <w:rPr>
          <w:sz w:val="20"/>
        </w:rPr>
        <w:t>H. 4813</w:t>
      </w:r>
      <w:r w:rsidRPr="00C87E8E">
        <w:rPr>
          <w:sz w:val="20"/>
        </w:rPr>
        <w:tab/>
        <w:t>54</w:t>
      </w:r>
    </w:p>
    <w:p w14:paraId="76843453" w14:textId="2E095A28" w:rsidR="00C87E8E" w:rsidRPr="00C87E8E" w:rsidRDefault="00C87E8E" w:rsidP="00C87E8E">
      <w:pPr>
        <w:tabs>
          <w:tab w:val="right" w:leader="dot" w:pos="2520"/>
        </w:tabs>
        <w:rPr>
          <w:sz w:val="20"/>
        </w:rPr>
      </w:pPr>
      <w:r w:rsidRPr="00C87E8E">
        <w:rPr>
          <w:sz w:val="20"/>
        </w:rPr>
        <w:t>H. 4820</w:t>
      </w:r>
      <w:r w:rsidRPr="00C87E8E">
        <w:rPr>
          <w:sz w:val="20"/>
        </w:rPr>
        <w:tab/>
        <w:t>57, 69</w:t>
      </w:r>
    </w:p>
    <w:p w14:paraId="6B078725" w14:textId="1AD888EF" w:rsidR="00C87E8E" w:rsidRPr="00C87E8E" w:rsidRDefault="00C87E8E" w:rsidP="00C87E8E">
      <w:pPr>
        <w:tabs>
          <w:tab w:val="right" w:leader="dot" w:pos="2520"/>
        </w:tabs>
        <w:rPr>
          <w:sz w:val="20"/>
        </w:rPr>
      </w:pPr>
      <w:r w:rsidRPr="00C87E8E">
        <w:rPr>
          <w:sz w:val="20"/>
        </w:rPr>
        <w:t>H. 4843</w:t>
      </w:r>
      <w:r w:rsidRPr="00C87E8E">
        <w:rPr>
          <w:sz w:val="20"/>
        </w:rPr>
        <w:tab/>
        <w:t>29</w:t>
      </w:r>
    </w:p>
    <w:p w14:paraId="1ADFF370" w14:textId="11E9C785" w:rsidR="00C87E8E" w:rsidRPr="00C87E8E" w:rsidRDefault="00C87E8E" w:rsidP="00C87E8E">
      <w:pPr>
        <w:tabs>
          <w:tab w:val="right" w:leader="dot" w:pos="2520"/>
        </w:tabs>
        <w:rPr>
          <w:sz w:val="20"/>
        </w:rPr>
      </w:pPr>
      <w:r w:rsidRPr="00C87E8E">
        <w:rPr>
          <w:sz w:val="20"/>
        </w:rPr>
        <w:t>H. 4871</w:t>
      </w:r>
      <w:r w:rsidRPr="00C87E8E">
        <w:rPr>
          <w:sz w:val="20"/>
        </w:rPr>
        <w:tab/>
        <w:t>56, 69</w:t>
      </w:r>
    </w:p>
    <w:p w14:paraId="6F52BA31" w14:textId="35AA926D" w:rsidR="00C87E8E" w:rsidRPr="00C87E8E" w:rsidRDefault="00C87E8E" w:rsidP="00C87E8E">
      <w:pPr>
        <w:tabs>
          <w:tab w:val="right" w:leader="dot" w:pos="2520"/>
        </w:tabs>
        <w:rPr>
          <w:sz w:val="20"/>
        </w:rPr>
      </w:pPr>
      <w:r w:rsidRPr="00C87E8E">
        <w:rPr>
          <w:sz w:val="20"/>
        </w:rPr>
        <w:t>H. 4874</w:t>
      </w:r>
      <w:r w:rsidRPr="00C87E8E">
        <w:rPr>
          <w:sz w:val="20"/>
        </w:rPr>
        <w:tab/>
        <w:t>56, 69</w:t>
      </w:r>
    </w:p>
    <w:p w14:paraId="44C21964" w14:textId="6554E76B" w:rsidR="00C87E8E" w:rsidRPr="00C87E8E" w:rsidRDefault="00C87E8E" w:rsidP="00C87E8E">
      <w:pPr>
        <w:tabs>
          <w:tab w:val="right" w:leader="dot" w:pos="2520"/>
        </w:tabs>
        <w:rPr>
          <w:sz w:val="20"/>
        </w:rPr>
      </w:pPr>
      <w:r w:rsidRPr="00C87E8E">
        <w:rPr>
          <w:sz w:val="20"/>
        </w:rPr>
        <w:t>H. 4954</w:t>
      </w:r>
      <w:r w:rsidRPr="00C87E8E">
        <w:rPr>
          <w:sz w:val="20"/>
        </w:rPr>
        <w:tab/>
        <w:t>29</w:t>
      </w:r>
    </w:p>
    <w:p w14:paraId="5974421A" w14:textId="3CBC895B" w:rsidR="00C87E8E" w:rsidRPr="00C87E8E" w:rsidRDefault="00C87E8E" w:rsidP="00C87E8E">
      <w:pPr>
        <w:tabs>
          <w:tab w:val="right" w:leader="dot" w:pos="2520"/>
        </w:tabs>
        <w:rPr>
          <w:sz w:val="20"/>
        </w:rPr>
      </w:pPr>
      <w:r w:rsidRPr="00C87E8E">
        <w:rPr>
          <w:sz w:val="20"/>
        </w:rPr>
        <w:t>H. 5042</w:t>
      </w:r>
      <w:r w:rsidRPr="00C87E8E">
        <w:rPr>
          <w:sz w:val="20"/>
        </w:rPr>
        <w:tab/>
        <w:t>29, 34</w:t>
      </w:r>
    </w:p>
    <w:p w14:paraId="777A67B8" w14:textId="2DE9F6C8" w:rsidR="00C87E8E" w:rsidRPr="00C87E8E" w:rsidRDefault="00C87E8E" w:rsidP="00C87E8E">
      <w:pPr>
        <w:tabs>
          <w:tab w:val="right" w:leader="dot" w:pos="2520"/>
        </w:tabs>
        <w:rPr>
          <w:sz w:val="20"/>
        </w:rPr>
      </w:pPr>
      <w:r w:rsidRPr="00C87E8E">
        <w:rPr>
          <w:sz w:val="20"/>
        </w:rPr>
        <w:t>H. 5066</w:t>
      </w:r>
      <w:r w:rsidRPr="00C87E8E">
        <w:rPr>
          <w:sz w:val="20"/>
        </w:rPr>
        <w:tab/>
        <w:t>83</w:t>
      </w:r>
    </w:p>
    <w:p w14:paraId="216780A5" w14:textId="1ABF01F3" w:rsidR="00C87E8E" w:rsidRPr="00C87E8E" w:rsidRDefault="00C87E8E" w:rsidP="00C87E8E">
      <w:pPr>
        <w:tabs>
          <w:tab w:val="right" w:leader="dot" w:pos="2520"/>
        </w:tabs>
        <w:rPr>
          <w:sz w:val="20"/>
        </w:rPr>
      </w:pPr>
      <w:r w:rsidRPr="00C87E8E">
        <w:rPr>
          <w:sz w:val="20"/>
        </w:rPr>
        <w:t>H. 5113</w:t>
      </w:r>
      <w:r w:rsidRPr="00C87E8E">
        <w:rPr>
          <w:sz w:val="20"/>
        </w:rPr>
        <w:tab/>
        <w:t>12</w:t>
      </w:r>
    </w:p>
    <w:p w14:paraId="0C374AEE" w14:textId="2221FD19" w:rsidR="00C87E8E" w:rsidRPr="00C87E8E" w:rsidRDefault="00C87E8E" w:rsidP="00C87E8E">
      <w:pPr>
        <w:tabs>
          <w:tab w:val="right" w:leader="dot" w:pos="2520"/>
        </w:tabs>
        <w:rPr>
          <w:sz w:val="20"/>
        </w:rPr>
      </w:pPr>
      <w:r>
        <w:rPr>
          <w:sz w:val="20"/>
        </w:rPr>
        <w:br w:type="column"/>
      </w:r>
      <w:r w:rsidRPr="00C87E8E">
        <w:rPr>
          <w:sz w:val="20"/>
        </w:rPr>
        <w:t>H. 5144</w:t>
      </w:r>
      <w:r w:rsidRPr="00C87E8E">
        <w:rPr>
          <w:sz w:val="20"/>
        </w:rPr>
        <w:tab/>
        <w:t>29</w:t>
      </w:r>
    </w:p>
    <w:p w14:paraId="5DA5F16D" w14:textId="1269A430" w:rsidR="00C87E8E" w:rsidRPr="00C87E8E" w:rsidRDefault="00C87E8E" w:rsidP="00C87E8E">
      <w:pPr>
        <w:tabs>
          <w:tab w:val="right" w:leader="dot" w:pos="2520"/>
        </w:tabs>
        <w:rPr>
          <w:sz w:val="20"/>
        </w:rPr>
      </w:pPr>
      <w:r w:rsidRPr="00C87E8E">
        <w:rPr>
          <w:sz w:val="20"/>
        </w:rPr>
        <w:t>H. 5164</w:t>
      </w:r>
      <w:r w:rsidRPr="00C87E8E">
        <w:rPr>
          <w:sz w:val="20"/>
        </w:rPr>
        <w:tab/>
        <w:t>57, 84, 85, 88</w:t>
      </w:r>
    </w:p>
    <w:p w14:paraId="3566EDC0" w14:textId="300A80B0" w:rsidR="00C87E8E" w:rsidRPr="00C87E8E" w:rsidRDefault="00C87E8E" w:rsidP="00C87E8E">
      <w:pPr>
        <w:tabs>
          <w:tab w:val="right" w:leader="dot" w:pos="2520"/>
        </w:tabs>
        <w:rPr>
          <w:sz w:val="20"/>
        </w:rPr>
      </w:pPr>
      <w:r w:rsidRPr="00C87E8E">
        <w:rPr>
          <w:sz w:val="20"/>
        </w:rPr>
        <w:t>H. 5164</w:t>
      </w:r>
      <w:r w:rsidRPr="00C87E8E">
        <w:rPr>
          <w:sz w:val="20"/>
        </w:rPr>
        <w:tab/>
        <w:t>89, 91, 94, 96</w:t>
      </w:r>
    </w:p>
    <w:p w14:paraId="42F260B9" w14:textId="5C6B67D9" w:rsidR="00C87E8E" w:rsidRPr="00C87E8E" w:rsidRDefault="00C87E8E" w:rsidP="00C87E8E">
      <w:pPr>
        <w:tabs>
          <w:tab w:val="right" w:leader="dot" w:pos="2520"/>
        </w:tabs>
        <w:rPr>
          <w:sz w:val="20"/>
        </w:rPr>
      </w:pPr>
      <w:r w:rsidRPr="00C87E8E">
        <w:rPr>
          <w:sz w:val="20"/>
        </w:rPr>
        <w:t>H. 5164</w:t>
      </w:r>
      <w:r w:rsidRPr="00C87E8E">
        <w:rPr>
          <w:sz w:val="20"/>
        </w:rPr>
        <w:tab/>
        <w:t>98, 100, 102, 103</w:t>
      </w:r>
    </w:p>
    <w:p w14:paraId="6C700C15" w14:textId="6CF8E2C7" w:rsidR="00C87E8E" w:rsidRPr="00C87E8E" w:rsidRDefault="00C87E8E" w:rsidP="00C87E8E">
      <w:pPr>
        <w:tabs>
          <w:tab w:val="right" w:leader="dot" w:pos="2520"/>
        </w:tabs>
        <w:rPr>
          <w:sz w:val="20"/>
        </w:rPr>
      </w:pPr>
      <w:r w:rsidRPr="00C87E8E">
        <w:rPr>
          <w:sz w:val="20"/>
        </w:rPr>
        <w:t>H. 5164</w:t>
      </w:r>
      <w:r w:rsidRPr="00C87E8E">
        <w:rPr>
          <w:sz w:val="20"/>
        </w:rPr>
        <w:tab/>
        <w:t>105, 108, 110, 121</w:t>
      </w:r>
    </w:p>
    <w:p w14:paraId="3F09CDE2" w14:textId="19A8F05A" w:rsidR="00C87E8E" w:rsidRPr="00C87E8E" w:rsidRDefault="00C87E8E" w:rsidP="00C87E8E">
      <w:pPr>
        <w:tabs>
          <w:tab w:val="right" w:leader="dot" w:pos="2520"/>
        </w:tabs>
        <w:rPr>
          <w:sz w:val="20"/>
        </w:rPr>
      </w:pPr>
      <w:r w:rsidRPr="00C87E8E">
        <w:rPr>
          <w:sz w:val="20"/>
        </w:rPr>
        <w:t>H. 5164</w:t>
      </w:r>
      <w:r w:rsidRPr="00C87E8E">
        <w:rPr>
          <w:sz w:val="20"/>
        </w:rPr>
        <w:tab/>
        <w:t>125, 126</w:t>
      </w:r>
    </w:p>
    <w:p w14:paraId="49345F7F" w14:textId="3640AA07" w:rsidR="00C87E8E" w:rsidRPr="00C87E8E" w:rsidRDefault="00C87E8E" w:rsidP="00C87E8E">
      <w:pPr>
        <w:tabs>
          <w:tab w:val="right" w:leader="dot" w:pos="2520"/>
        </w:tabs>
        <w:rPr>
          <w:sz w:val="20"/>
        </w:rPr>
      </w:pPr>
      <w:r w:rsidRPr="00C87E8E">
        <w:rPr>
          <w:sz w:val="20"/>
        </w:rPr>
        <w:t>H. 5203</w:t>
      </w:r>
      <w:r w:rsidRPr="00C87E8E">
        <w:rPr>
          <w:sz w:val="20"/>
        </w:rPr>
        <w:tab/>
        <w:t>39, 64</w:t>
      </w:r>
    </w:p>
    <w:p w14:paraId="28B3AA62" w14:textId="0F9C37D0" w:rsidR="00C87E8E" w:rsidRPr="00C87E8E" w:rsidRDefault="00C87E8E" w:rsidP="00C87E8E">
      <w:pPr>
        <w:tabs>
          <w:tab w:val="right" w:leader="dot" w:pos="2520"/>
        </w:tabs>
        <w:rPr>
          <w:sz w:val="20"/>
        </w:rPr>
      </w:pPr>
      <w:r w:rsidRPr="00C87E8E">
        <w:rPr>
          <w:sz w:val="20"/>
        </w:rPr>
        <w:t>H. 5207</w:t>
      </w:r>
      <w:r w:rsidRPr="00C87E8E">
        <w:rPr>
          <w:sz w:val="20"/>
        </w:rPr>
        <w:tab/>
        <w:t>70</w:t>
      </w:r>
    </w:p>
    <w:p w14:paraId="1D7CD63F" w14:textId="5933E7C2" w:rsidR="00C87E8E" w:rsidRPr="00C87E8E" w:rsidRDefault="00C87E8E" w:rsidP="00C87E8E">
      <w:pPr>
        <w:tabs>
          <w:tab w:val="right" w:leader="dot" w:pos="2520"/>
        </w:tabs>
        <w:rPr>
          <w:sz w:val="20"/>
        </w:rPr>
      </w:pPr>
      <w:r w:rsidRPr="00C87E8E">
        <w:rPr>
          <w:sz w:val="20"/>
        </w:rPr>
        <w:t>H. 5244</w:t>
      </w:r>
      <w:r w:rsidRPr="00C87E8E">
        <w:rPr>
          <w:sz w:val="20"/>
        </w:rPr>
        <w:tab/>
        <w:t>10</w:t>
      </w:r>
    </w:p>
    <w:p w14:paraId="65E0B905" w14:textId="7926DE03" w:rsidR="00C87E8E" w:rsidRPr="00C87E8E" w:rsidRDefault="00C87E8E" w:rsidP="00C87E8E">
      <w:pPr>
        <w:tabs>
          <w:tab w:val="right" w:leader="dot" w:pos="2520"/>
        </w:tabs>
        <w:rPr>
          <w:sz w:val="20"/>
        </w:rPr>
      </w:pPr>
      <w:r w:rsidRPr="00C87E8E">
        <w:rPr>
          <w:sz w:val="20"/>
        </w:rPr>
        <w:t>H. 5265</w:t>
      </w:r>
      <w:r w:rsidRPr="00C87E8E">
        <w:rPr>
          <w:sz w:val="20"/>
        </w:rPr>
        <w:tab/>
        <w:t>30</w:t>
      </w:r>
    </w:p>
    <w:p w14:paraId="6199A270" w14:textId="5DF99E51" w:rsidR="00C87E8E" w:rsidRPr="00C87E8E" w:rsidRDefault="00C87E8E" w:rsidP="00C87E8E">
      <w:pPr>
        <w:tabs>
          <w:tab w:val="right" w:leader="dot" w:pos="2520"/>
        </w:tabs>
        <w:rPr>
          <w:sz w:val="20"/>
        </w:rPr>
      </w:pPr>
      <w:r w:rsidRPr="00C87E8E">
        <w:rPr>
          <w:sz w:val="20"/>
        </w:rPr>
        <w:t>H. 5267</w:t>
      </w:r>
      <w:r w:rsidRPr="00C87E8E">
        <w:rPr>
          <w:sz w:val="20"/>
        </w:rPr>
        <w:tab/>
        <w:t>9</w:t>
      </w:r>
    </w:p>
    <w:p w14:paraId="216C8A90" w14:textId="5C0C6DAF" w:rsidR="00C87E8E" w:rsidRPr="00C87E8E" w:rsidRDefault="00C87E8E" w:rsidP="00C87E8E">
      <w:pPr>
        <w:tabs>
          <w:tab w:val="right" w:leader="dot" w:pos="2520"/>
        </w:tabs>
        <w:rPr>
          <w:sz w:val="20"/>
        </w:rPr>
      </w:pPr>
      <w:r w:rsidRPr="00C87E8E">
        <w:rPr>
          <w:sz w:val="20"/>
        </w:rPr>
        <w:t>H. 5279</w:t>
      </w:r>
      <w:r w:rsidRPr="00C87E8E">
        <w:rPr>
          <w:sz w:val="20"/>
        </w:rPr>
        <w:tab/>
        <w:t>13</w:t>
      </w:r>
    </w:p>
    <w:p w14:paraId="0BB140CB" w14:textId="2A0F6717" w:rsidR="00C87E8E" w:rsidRPr="00C87E8E" w:rsidRDefault="00C87E8E" w:rsidP="00C87E8E">
      <w:pPr>
        <w:tabs>
          <w:tab w:val="right" w:leader="dot" w:pos="2520"/>
        </w:tabs>
        <w:rPr>
          <w:sz w:val="20"/>
        </w:rPr>
      </w:pPr>
      <w:r w:rsidRPr="00C87E8E">
        <w:rPr>
          <w:sz w:val="20"/>
        </w:rPr>
        <w:t>H. 5280</w:t>
      </w:r>
      <w:r w:rsidRPr="00C87E8E">
        <w:rPr>
          <w:sz w:val="20"/>
        </w:rPr>
        <w:tab/>
        <w:t>13</w:t>
      </w:r>
    </w:p>
    <w:p w14:paraId="189BD426" w14:textId="2D268501" w:rsidR="00C87E8E" w:rsidRPr="00C87E8E" w:rsidRDefault="00C87E8E" w:rsidP="00C87E8E">
      <w:pPr>
        <w:tabs>
          <w:tab w:val="right" w:leader="dot" w:pos="2520"/>
        </w:tabs>
        <w:rPr>
          <w:sz w:val="20"/>
        </w:rPr>
      </w:pPr>
      <w:r w:rsidRPr="00C87E8E">
        <w:rPr>
          <w:sz w:val="20"/>
        </w:rPr>
        <w:t>H. 5281</w:t>
      </w:r>
      <w:r w:rsidRPr="00C87E8E">
        <w:rPr>
          <w:sz w:val="20"/>
        </w:rPr>
        <w:tab/>
        <w:t>14</w:t>
      </w:r>
    </w:p>
    <w:p w14:paraId="7B3469F2" w14:textId="24D17508" w:rsidR="00C87E8E" w:rsidRPr="00C87E8E" w:rsidRDefault="00C87E8E" w:rsidP="00C87E8E">
      <w:pPr>
        <w:tabs>
          <w:tab w:val="right" w:leader="dot" w:pos="2520"/>
        </w:tabs>
        <w:rPr>
          <w:sz w:val="20"/>
        </w:rPr>
      </w:pPr>
      <w:r w:rsidRPr="00C87E8E">
        <w:rPr>
          <w:sz w:val="20"/>
        </w:rPr>
        <w:t>H. 5282</w:t>
      </w:r>
      <w:r w:rsidRPr="00C87E8E">
        <w:rPr>
          <w:sz w:val="20"/>
        </w:rPr>
        <w:tab/>
        <w:t>15</w:t>
      </w:r>
    </w:p>
    <w:p w14:paraId="59FEBFC9" w14:textId="1D105D36" w:rsidR="00C87E8E" w:rsidRPr="00C87E8E" w:rsidRDefault="00C87E8E" w:rsidP="00C87E8E">
      <w:pPr>
        <w:tabs>
          <w:tab w:val="right" w:leader="dot" w:pos="2520"/>
        </w:tabs>
        <w:rPr>
          <w:sz w:val="20"/>
        </w:rPr>
      </w:pPr>
      <w:r w:rsidRPr="00C87E8E">
        <w:rPr>
          <w:sz w:val="20"/>
        </w:rPr>
        <w:t>H. 5283</w:t>
      </w:r>
      <w:r w:rsidRPr="00C87E8E">
        <w:rPr>
          <w:sz w:val="20"/>
        </w:rPr>
        <w:tab/>
        <w:t>15</w:t>
      </w:r>
    </w:p>
    <w:p w14:paraId="51958AA4" w14:textId="70F48A8B" w:rsidR="00C87E8E" w:rsidRPr="00C87E8E" w:rsidRDefault="00C87E8E" w:rsidP="00C87E8E">
      <w:pPr>
        <w:tabs>
          <w:tab w:val="right" w:leader="dot" w:pos="2520"/>
        </w:tabs>
        <w:rPr>
          <w:sz w:val="20"/>
        </w:rPr>
      </w:pPr>
      <w:r w:rsidRPr="00C87E8E">
        <w:rPr>
          <w:sz w:val="20"/>
        </w:rPr>
        <w:t>H. 5284</w:t>
      </w:r>
      <w:r w:rsidRPr="00C87E8E">
        <w:rPr>
          <w:sz w:val="20"/>
        </w:rPr>
        <w:tab/>
        <w:t>16</w:t>
      </w:r>
    </w:p>
    <w:p w14:paraId="2BAF4412" w14:textId="7DD32374" w:rsidR="00C87E8E" w:rsidRPr="00C87E8E" w:rsidRDefault="00C87E8E" w:rsidP="00C87E8E">
      <w:pPr>
        <w:tabs>
          <w:tab w:val="right" w:leader="dot" w:pos="2520"/>
        </w:tabs>
        <w:rPr>
          <w:sz w:val="20"/>
        </w:rPr>
      </w:pPr>
      <w:r w:rsidRPr="00C87E8E">
        <w:rPr>
          <w:sz w:val="20"/>
        </w:rPr>
        <w:t>H. 5285</w:t>
      </w:r>
      <w:r w:rsidRPr="00C87E8E">
        <w:rPr>
          <w:sz w:val="20"/>
        </w:rPr>
        <w:tab/>
        <w:t>17</w:t>
      </w:r>
    </w:p>
    <w:p w14:paraId="3E6D0C3D" w14:textId="787B5739" w:rsidR="00C87E8E" w:rsidRPr="00C87E8E" w:rsidRDefault="00C87E8E" w:rsidP="00C87E8E">
      <w:pPr>
        <w:tabs>
          <w:tab w:val="right" w:leader="dot" w:pos="2520"/>
        </w:tabs>
        <w:rPr>
          <w:sz w:val="20"/>
        </w:rPr>
      </w:pPr>
      <w:r w:rsidRPr="00C87E8E">
        <w:rPr>
          <w:sz w:val="20"/>
        </w:rPr>
        <w:t>H. 5286</w:t>
      </w:r>
      <w:r w:rsidRPr="00C87E8E">
        <w:rPr>
          <w:sz w:val="20"/>
        </w:rPr>
        <w:tab/>
        <w:t>18</w:t>
      </w:r>
    </w:p>
    <w:p w14:paraId="35F2E8FF" w14:textId="42E145F8" w:rsidR="00C87E8E" w:rsidRPr="00C87E8E" w:rsidRDefault="00C87E8E" w:rsidP="00C87E8E">
      <w:pPr>
        <w:tabs>
          <w:tab w:val="right" w:leader="dot" w:pos="2520"/>
        </w:tabs>
        <w:rPr>
          <w:sz w:val="20"/>
        </w:rPr>
      </w:pPr>
      <w:r w:rsidRPr="00C87E8E">
        <w:rPr>
          <w:sz w:val="20"/>
        </w:rPr>
        <w:t>H. 5287</w:t>
      </w:r>
      <w:r w:rsidRPr="00C87E8E">
        <w:rPr>
          <w:sz w:val="20"/>
        </w:rPr>
        <w:tab/>
        <w:t>18</w:t>
      </w:r>
    </w:p>
    <w:p w14:paraId="362AEBAC" w14:textId="279FE3E7" w:rsidR="00C87E8E" w:rsidRPr="00C87E8E" w:rsidRDefault="00C87E8E" w:rsidP="00C87E8E">
      <w:pPr>
        <w:tabs>
          <w:tab w:val="right" w:leader="dot" w:pos="2520"/>
        </w:tabs>
        <w:rPr>
          <w:sz w:val="20"/>
        </w:rPr>
      </w:pPr>
      <w:r w:rsidRPr="00C87E8E">
        <w:rPr>
          <w:sz w:val="20"/>
        </w:rPr>
        <w:t>H. 5288</w:t>
      </w:r>
      <w:r w:rsidRPr="00C87E8E">
        <w:rPr>
          <w:sz w:val="20"/>
        </w:rPr>
        <w:tab/>
        <w:t>18</w:t>
      </w:r>
    </w:p>
    <w:p w14:paraId="0735E810" w14:textId="3A146602" w:rsidR="00C87E8E" w:rsidRPr="00C87E8E" w:rsidRDefault="00C87E8E" w:rsidP="00C87E8E">
      <w:pPr>
        <w:tabs>
          <w:tab w:val="right" w:leader="dot" w:pos="2520"/>
        </w:tabs>
        <w:rPr>
          <w:sz w:val="20"/>
        </w:rPr>
      </w:pPr>
      <w:r w:rsidRPr="00C87E8E">
        <w:rPr>
          <w:sz w:val="20"/>
        </w:rPr>
        <w:t>H. 5289</w:t>
      </w:r>
      <w:r w:rsidRPr="00C87E8E">
        <w:rPr>
          <w:sz w:val="20"/>
        </w:rPr>
        <w:tab/>
        <w:t>20</w:t>
      </w:r>
    </w:p>
    <w:p w14:paraId="2732A117" w14:textId="5C5AAED1" w:rsidR="00C87E8E" w:rsidRPr="00C87E8E" w:rsidRDefault="00C87E8E" w:rsidP="00C87E8E">
      <w:pPr>
        <w:tabs>
          <w:tab w:val="right" w:leader="dot" w:pos="2520"/>
        </w:tabs>
        <w:rPr>
          <w:sz w:val="20"/>
        </w:rPr>
      </w:pPr>
      <w:r w:rsidRPr="00C87E8E">
        <w:rPr>
          <w:sz w:val="20"/>
        </w:rPr>
        <w:t>H. 5290</w:t>
      </w:r>
      <w:r w:rsidRPr="00C87E8E">
        <w:rPr>
          <w:sz w:val="20"/>
        </w:rPr>
        <w:tab/>
        <w:t>21</w:t>
      </w:r>
    </w:p>
    <w:p w14:paraId="5522D59E" w14:textId="3469F234" w:rsidR="00C87E8E" w:rsidRPr="00C87E8E" w:rsidRDefault="00C87E8E" w:rsidP="00C87E8E">
      <w:pPr>
        <w:tabs>
          <w:tab w:val="right" w:leader="dot" w:pos="2520"/>
        </w:tabs>
        <w:rPr>
          <w:sz w:val="20"/>
        </w:rPr>
      </w:pPr>
      <w:r w:rsidRPr="00C87E8E">
        <w:rPr>
          <w:sz w:val="20"/>
        </w:rPr>
        <w:t>H. 5291</w:t>
      </w:r>
      <w:r w:rsidRPr="00C87E8E">
        <w:rPr>
          <w:sz w:val="20"/>
        </w:rPr>
        <w:tab/>
        <w:t>21</w:t>
      </w:r>
    </w:p>
    <w:p w14:paraId="6E88F139" w14:textId="169B17C3" w:rsidR="00C87E8E" w:rsidRPr="00C87E8E" w:rsidRDefault="00C87E8E" w:rsidP="00C87E8E">
      <w:pPr>
        <w:tabs>
          <w:tab w:val="right" w:leader="dot" w:pos="2520"/>
        </w:tabs>
        <w:rPr>
          <w:sz w:val="20"/>
        </w:rPr>
      </w:pPr>
      <w:r w:rsidRPr="00C87E8E">
        <w:rPr>
          <w:sz w:val="20"/>
        </w:rPr>
        <w:t>H. 5292</w:t>
      </w:r>
      <w:r w:rsidRPr="00C87E8E">
        <w:rPr>
          <w:sz w:val="20"/>
        </w:rPr>
        <w:tab/>
        <w:t>19</w:t>
      </w:r>
    </w:p>
    <w:p w14:paraId="1D8E63E8" w14:textId="7A9B84A2" w:rsidR="00C87E8E" w:rsidRPr="00C87E8E" w:rsidRDefault="00C87E8E" w:rsidP="00C87E8E">
      <w:pPr>
        <w:tabs>
          <w:tab w:val="right" w:leader="dot" w:pos="2520"/>
        </w:tabs>
        <w:rPr>
          <w:sz w:val="20"/>
        </w:rPr>
      </w:pPr>
      <w:r w:rsidRPr="00C87E8E">
        <w:rPr>
          <w:sz w:val="20"/>
        </w:rPr>
        <w:t>H. 5293</w:t>
      </w:r>
      <w:r w:rsidRPr="00C87E8E">
        <w:rPr>
          <w:sz w:val="20"/>
        </w:rPr>
        <w:tab/>
        <w:t>34</w:t>
      </w:r>
    </w:p>
    <w:p w14:paraId="0FB2856C" w14:textId="4EB53056" w:rsidR="00C87E8E" w:rsidRPr="00C87E8E" w:rsidRDefault="00C87E8E" w:rsidP="00C87E8E">
      <w:pPr>
        <w:tabs>
          <w:tab w:val="right" w:leader="dot" w:pos="2520"/>
        </w:tabs>
        <w:rPr>
          <w:sz w:val="20"/>
        </w:rPr>
      </w:pPr>
      <w:r w:rsidRPr="00C87E8E">
        <w:rPr>
          <w:sz w:val="20"/>
        </w:rPr>
        <w:t>H. 5294</w:t>
      </w:r>
      <w:r w:rsidRPr="00C87E8E">
        <w:rPr>
          <w:sz w:val="20"/>
        </w:rPr>
        <w:tab/>
        <w:t>35</w:t>
      </w:r>
    </w:p>
    <w:p w14:paraId="29B0E7B2" w14:textId="02B55509" w:rsidR="00C87E8E" w:rsidRPr="00C87E8E" w:rsidRDefault="00C87E8E" w:rsidP="00C87E8E">
      <w:pPr>
        <w:tabs>
          <w:tab w:val="right" w:leader="dot" w:pos="2520"/>
        </w:tabs>
        <w:rPr>
          <w:sz w:val="20"/>
        </w:rPr>
      </w:pPr>
      <w:r w:rsidRPr="00C87E8E">
        <w:rPr>
          <w:sz w:val="20"/>
        </w:rPr>
        <w:t>H. 5295</w:t>
      </w:r>
      <w:r w:rsidRPr="00C87E8E">
        <w:rPr>
          <w:sz w:val="20"/>
        </w:rPr>
        <w:tab/>
        <w:t>36</w:t>
      </w:r>
    </w:p>
    <w:p w14:paraId="6ED0B9B5" w14:textId="58714510" w:rsidR="00C87E8E" w:rsidRPr="00C87E8E" w:rsidRDefault="00C87E8E" w:rsidP="00C87E8E">
      <w:pPr>
        <w:tabs>
          <w:tab w:val="right" w:leader="dot" w:pos="2520"/>
        </w:tabs>
        <w:rPr>
          <w:sz w:val="20"/>
        </w:rPr>
      </w:pPr>
      <w:r w:rsidRPr="00C87E8E">
        <w:rPr>
          <w:sz w:val="20"/>
        </w:rPr>
        <w:t>H. 5296</w:t>
      </w:r>
      <w:r w:rsidRPr="00C87E8E">
        <w:rPr>
          <w:sz w:val="20"/>
        </w:rPr>
        <w:tab/>
        <w:t>36</w:t>
      </w:r>
    </w:p>
    <w:p w14:paraId="4367B49C" w14:textId="77777777" w:rsidR="00C87E8E" w:rsidRPr="00C87E8E" w:rsidRDefault="00C87E8E" w:rsidP="00C87E8E">
      <w:pPr>
        <w:tabs>
          <w:tab w:val="right" w:leader="dot" w:pos="2520"/>
        </w:tabs>
        <w:rPr>
          <w:sz w:val="20"/>
        </w:rPr>
      </w:pPr>
    </w:p>
    <w:p w14:paraId="205297F8" w14:textId="1B9CDBA3" w:rsidR="00C87E8E" w:rsidRPr="00C87E8E" w:rsidRDefault="00C87E8E" w:rsidP="00C87E8E">
      <w:pPr>
        <w:tabs>
          <w:tab w:val="right" w:leader="dot" w:pos="2520"/>
        </w:tabs>
        <w:rPr>
          <w:sz w:val="20"/>
        </w:rPr>
      </w:pPr>
      <w:r w:rsidRPr="00C87E8E">
        <w:rPr>
          <w:sz w:val="20"/>
        </w:rPr>
        <w:t>S. 557</w:t>
      </w:r>
      <w:r w:rsidRPr="00C87E8E">
        <w:rPr>
          <w:sz w:val="20"/>
        </w:rPr>
        <w:tab/>
        <w:t>70</w:t>
      </w:r>
    </w:p>
    <w:p w14:paraId="5FCCD656" w14:textId="5047856C" w:rsidR="00C87E8E" w:rsidRPr="00C87E8E" w:rsidRDefault="00C87E8E" w:rsidP="00C87E8E">
      <w:pPr>
        <w:tabs>
          <w:tab w:val="right" w:leader="dot" w:pos="2520"/>
        </w:tabs>
        <w:rPr>
          <w:sz w:val="20"/>
        </w:rPr>
      </w:pPr>
      <w:r w:rsidRPr="00C87E8E">
        <w:rPr>
          <w:sz w:val="20"/>
        </w:rPr>
        <w:t>S. 839</w:t>
      </w:r>
      <w:r w:rsidRPr="00C87E8E">
        <w:rPr>
          <w:sz w:val="20"/>
        </w:rPr>
        <w:tab/>
        <w:t>21</w:t>
      </w:r>
    </w:p>
    <w:p w14:paraId="5372C646" w14:textId="752D46FD" w:rsidR="00C87E8E" w:rsidRPr="00C87E8E" w:rsidRDefault="00C87E8E" w:rsidP="00C87E8E">
      <w:pPr>
        <w:tabs>
          <w:tab w:val="right" w:leader="dot" w:pos="2520"/>
        </w:tabs>
        <w:rPr>
          <w:sz w:val="20"/>
        </w:rPr>
      </w:pPr>
      <w:r w:rsidRPr="00C87E8E">
        <w:rPr>
          <w:sz w:val="20"/>
        </w:rPr>
        <w:t>S. 877</w:t>
      </w:r>
      <w:r w:rsidRPr="00C87E8E">
        <w:rPr>
          <w:sz w:val="20"/>
        </w:rPr>
        <w:tab/>
        <w:t>22</w:t>
      </w:r>
    </w:p>
    <w:p w14:paraId="3252649C" w14:textId="1DEA927C" w:rsidR="00C87E8E" w:rsidRPr="00C87E8E" w:rsidRDefault="00C87E8E" w:rsidP="00C87E8E">
      <w:pPr>
        <w:tabs>
          <w:tab w:val="right" w:leader="dot" w:pos="2520"/>
        </w:tabs>
        <w:rPr>
          <w:sz w:val="20"/>
        </w:rPr>
      </w:pPr>
      <w:r w:rsidRPr="00C87E8E">
        <w:rPr>
          <w:sz w:val="20"/>
        </w:rPr>
        <w:t>S. 962</w:t>
      </w:r>
      <w:r w:rsidRPr="00C87E8E">
        <w:rPr>
          <w:sz w:val="20"/>
        </w:rPr>
        <w:tab/>
        <w:t>22</w:t>
      </w:r>
    </w:p>
    <w:p w14:paraId="358614EF" w14:textId="73DDF6E7" w:rsidR="00C87E8E" w:rsidRPr="00C87E8E" w:rsidRDefault="00C87E8E" w:rsidP="00C87E8E">
      <w:pPr>
        <w:tabs>
          <w:tab w:val="right" w:leader="dot" w:pos="2520"/>
        </w:tabs>
        <w:rPr>
          <w:sz w:val="20"/>
        </w:rPr>
      </w:pPr>
      <w:r w:rsidRPr="00C87E8E">
        <w:rPr>
          <w:sz w:val="20"/>
        </w:rPr>
        <w:t>S. 968</w:t>
      </w:r>
      <w:r w:rsidRPr="00C87E8E">
        <w:rPr>
          <w:sz w:val="20"/>
        </w:rPr>
        <w:tab/>
        <w:t>22</w:t>
      </w:r>
    </w:p>
    <w:p w14:paraId="6D5FF252" w14:textId="14E02B3A" w:rsidR="00C87E8E" w:rsidRPr="00C87E8E" w:rsidRDefault="00C87E8E" w:rsidP="00C87E8E">
      <w:pPr>
        <w:tabs>
          <w:tab w:val="right" w:leader="dot" w:pos="2520"/>
        </w:tabs>
        <w:rPr>
          <w:sz w:val="20"/>
        </w:rPr>
      </w:pPr>
      <w:r w:rsidRPr="00C87E8E">
        <w:rPr>
          <w:sz w:val="20"/>
        </w:rPr>
        <w:t>S. 996</w:t>
      </w:r>
      <w:r w:rsidRPr="00C87E8E">
        <w:rPr>
          <w:sz w:val="20"/>
        </w:rPr>
        <w:tab/>
        <w:t>22</w:t>
      </w:r>
    </w:p>
    <w:p w14:paraId="1A993FD7" w14:textId="0432DBC6" w:rsidR="00C87E8E" w:rsidRPr="00C87E8E" w:rsidRDefault="00C87E8E" w:rsidP="00C87E8E">
      <w:pPr>
        <w:tabs>
          <w:tab w:val="right" w:leader="dot" w:pos="2520"/>
        </w:tabs>
        <w:rPr>
          <w:sz w:val="20"/>
        </w:rPr>
      </w:pPr>
      <w:r w:rsidRPr="00C87E8E">
        <w:rPr>
          <w:sz w:val="20"/>
        </w:rPr>
        <w:t>S. 1046</w:t>
      </w:r>
      <w:r w:rsidRPr="00C87E8E">
        <w:rPr>
          <w:sz w:val="20"/>
        </w:rPr>
        <w:tab/>
        <w:t>23</w:t>
      </w:r>
    </w:p>
    <w:p w14:paraId="7ED08D9E" w14:textId="21D5D033" w:rsidR="00C87E8E" w:rsidRPr="00C87E8E" w:rsidRDefault="00C87E8E" w:rsidP="00C87E8E">
      <w:pPr>
        <w:tabs>
          <w:tab w:val="right" w:leader="dot" w:pos="2520"/>
        </w:tabs>
        <w:rPr>
          <w:sz w:val="20"/>
        </w:rPr>
      </w:pPr>
      <w:r w:rsidRPr="00C87E8E">
        <w:rPr>
          <w:sz w:val="20"/>
        </w:rPr>
        <w:t>S. 1101</w:t>
      </w:r>
      <w:r w:rsidRPr="00C87E8E">
        <w:rPr>
          <w:sz w:val="20"/>
        </w:rPr>
        <w:tab/>
        <w:t>20</w:t>
      </w:r>
    </w:p>
    <w:p w14:paraId="09D93F1B" w14:textId="77777777" w:rsidR="00C87E8E" w:rsidRDefault="00C87E8E" w:rsidP="00C87E8E">
      <w:pPr>
        <w:tabs>
          <w:tab w:val="right" w:leader="dot" w:pos="2520"/>
        </w:tabs>
        <w:rPr>
          <w:sz w:val="20"/>
        </w:rPr>
      </w:pPr>
      <w:r w:rsidRPr="00C87E8E">
        <w:rPr>
          <w:sz w:val="20"/>
        </w:rPr>
        <w:t>S. 1178</w:t>
      </w:r>
      <w:r w:rsidRPr="00C87E8E">
        <w:rPr>
          <w:sz w:val="20"/>
        </w:rPr>
        <w:tab/>
        <w:t>20</w:t>
      </w:r>
    </w:p>
    <w:p w14:paraId="14AEA07C" w14:textId="0CF7648D" w:rsidR="00C87E8E" w:rsidRPr="00C87E8E" w:rsidRDefault="00C87E8E" w:rsidP="00C87E8E">
      <w:pPr>
        <w:tabs>
          <w:tab w:val="right" w:leader="dot" w:pos="2520"/>
        </w:tabs>
        <w:rPr>
          <w:sz w:val="20"/>
        </w:rPr>
      </w:pPr>
    </w:p>
    <w:sectPr w:rsidR="00C87E8E" w:rsidRPr="00C87E8E" w:rsidSect="00C87E8E">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AD87B" w14:textId="77777777" w:rsidR="00282690" w:rsidRDefault="00282690">
      <w:r>
        <w:separator/>
      </w:r>
    </w:p>
  </w:endnote>
  <w:endnote w:type="continuationSeparator" w:id="0">
    <w:p w14:paraId="1DAC208D" w14:textId="77777777" w:rsidR="00282690" w:rsidRDefault="00282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BBCE8"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15AC39B"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FA669"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02FFDFB"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3C5D7"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5B555" w14:textId="77777777" w:rsidR="00282690" w:rsidRDefault="00282690">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FEA6008" w14:textId="77777777" w:rsidR="00282690" w:rsidRDefault="00282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A6FC2" w14:textId="77777777" w:rsidR="00282690" w:rsidRDefault="00282690">
      <w:r>
        <w:separator/>
      </w:r>
    </w:p>
  </w:footnote>
  <w:footnote w:type="continuationSeparator" w:id="0">
    <w:p w14:paraId="32F29D03" w14:textId="77777777" w:rsidR="00282690" w:rsidRDefault="00282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DC7FA" w14:textId="77777777" w:rsidR="00282690" w:rsidRDefault="002826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CB79B" w14:textId="77777777" w:rsidR="00282690" w:rsidRDefault="00282690">
    <w:pPr>
      <w:pStyle w:val="Header"/>
      <w:jc w:val="center"/>
      <w:rPr>
        <w:b/>
      </w:rPr>
    </w:pPr>
    <w:r>
      <w:rPr>
        <w:b/>
      </w:rPr>
      <w:t>WEDNESDAY, MARCH 20, 2024</w:t>
    </w:r>
  </w:p>
  <w:p w14:paraId="3D91B2F9" w14:textId="73FBFA42"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521CB" w14:textId="206D9D2B"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AE3D1" w14:textId="77777777" w:rsidR="00282690" w:rsidRDefault="00282690">
    <w:pPr>
      <w:pStyle w:val="Header"/>
      <w:jc w:val="center"/>
      <w:rPr>
        <w:b/>
      </w:rPr>
    </w:pPr>
    <w:r>
      <w:rPr>
        <w:b/>
      </w:rPr>
      <w:t>Wednesday, March 20, 2024</w:t>
    </w:r>
  </w:p>
  <w:p w14:paraId="12A291FC" w14:textId="77777777" w:rsidR="00282690" w:rsidRDefault="00282690">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92109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690"/>
    <w:rsid w:val="001C42C5"/>
    <w:rsid w:val="00242FF1"/>
    <w:rsid w:val="00282690"/>
    <w:rsid w:val="00375044"/>
    <w:rsid w:val="003B35D0"/>
    <w:rsid w:val="004B58B1"/>
    <w:rsid w:val="009B7941"/>
    <w:rsid w:val="00C719B2"/>
    <w:rsid w:val="00C87E8E"/>
    <w:rsid w:val="00CD0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E9A653"/>
  <w15:chartTrackingRefBased/>
  <w15:docId w15:val="{51C99048-FCDE-4D67-896A-CA3D88E56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282690"/>
    <w:pPr>
      <w:widowControl w:val="0"/>
    </w:pPr>
    <w:rPr>
      <w:rFonts w:eastAsia="Yu Gothic Light"/>
      <w:sz w:val="28"/>
      <w:szCs w:val="28"/>
    </w:rPr>
  </w:style>
  <w:style w:type="paragraph" w:customStyle="1" w:styleId="scamendlanginstruction">
    <w:name w:val="sc_amend_langinstruction"/>
    <w:qFormat/>
    <w:rsid w:val="00282690"/>
    <w:pPr>
      <w:widowControl w:val="0"/>
      <w:spacing w:before="480" w:after="480"/>
    </w:pPr>
    <w:rPr>
      <w:rFonts w:eastAsia="Yu Gothic Light"/>
      <w:sz w:val="28"/>
      <w:szCs w:val="28"/>
    </w:rPr>
  </w:style>
  <w:style w:type="paragraph" w:customStyle="1" w:styleId="scamendtitleconform">
    <w:name w:val="sc_amend_titleconform"/>
    <w:qFormat/>
    <w:rsid w:val="00282690"/>
    <w:pPr>
      <w:widowControl w:val="0"/>
      <w:ind w:left="216"/>
    </w:pPr>
    <w:rPr>
      <w:rFonts w:eastAsia="Yu Gothic Light"/>
      <w:sz w:val="28"/>
      <w:szCs w:val="28"/>
    </w:rPr>
  </w:style>
  <w:style w:type="paragraph" w:customStyle="1" w:styleId="scamendconformline">
    <w:name w:val="sc_amend_conformline"/>
    <w:qFormat/>
    <w:rsid w:val="00282690"/>
    <w:pPr>
      <w:widowControl w:val="0"/>
      <w:spacing w:before="720"/>
      <w:ind w:left="216"/>
    </w:pPr>
    <w:rPr>
      <w:rFonts w:eastAsia="Yu Gothic Light"/>
      <w:sz w:val="28"/>
      <w:szCs w:val="28"/>
    </w:rPr>
  </w:style>
  <w:style w:type="character" w:customStyle="1" w:styleId="scinsert">
    <w:name w:val="sc_insert"/>
    <w:uiPriority w:val="1"/>
    <w:qFormat/>
    <w:rsid w:val="00282690"/>
    <w:rPr>
      <w:caps w:val="0"/>
      <w:smallCaps w:val="0"/>
      <w:strike w:val="0"/>
      <w:dstrike w:val="0"/>
      <w:vanish w:val="0"/>
      <w:u w:val="single"/>
      <w:vertAlign w:val="baseline"/>
      <w:lang w:val="en-US"/>
    </w:rPr>
  </w:style>
  <w:style w:type="character" w:customStyle="1" w:styleId="scstrike">
    <w:name w:val="sc_strike"/>
    <w:uiPriority w:val="1"/>
    <w:qFormat/>
    <w:rsid w:val="00282690"/>
    <w:rPr>
      <w:strike/>
      <w:dstrike w:val="0"/>
      <w:lang w:val="en-US"/>
    </w:rPr>
  </w:style>
  <w:style w:type="paragraph" w:customStyle="1" w:styleId="sccodifiedsection">
    <w:name w:val="sc_codified_section"/>
    <w:qFormat/>
    <w:rsid w:val="00282690"/>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directionallanguage">
    <w:name w:val="sc_directional_language"/>
    <w:qFormat/>
    <w:rsid w:val="00282690"/>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styleId="Title">
    <w:name w:val="Title"/>
    <w:basedOn w:val="Normal"/>
    <w:link w:val="TitleChar"/>
    <w:qFormat/>
    <w:rsid w:val="00282690"/>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282690"/>
    <w:rPr>
      <w:b/>
      <w:sz w:val="22"/>
    </w:rPr>
  </w:style>
  <w:style w:type="paragraph" w:customStyle="1" w:styleId="scnewcodesection">
    <w:name w:val="sc_new_code_section"/>
    <w:qFormat/>
    <w:rsid w:val="002826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restorecode">
    <w:name w:val="sc_restore_code"/>
    <w:uiPriority w:val="1"/>
    <w:qFormat/>
    <w:rsid w:val="00282690"/>
    <w:rPr>
      <w:bdr w:val="none" w:sz="0" w:space="0" w:color="auto"/>
      <w:shd w:val="clear" w:color="auto" w:fill="FEC6C6"/>
    </w:rPr>
  </w:style>
  <w:style w:type="paragraph" w:customStyle="1" w:styleId="scnoncodifiedsection">
    <w:name w:val="sc_non_codified_section"/>
    <w:qFormat/>
    <w:rsid w:val="002826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emptyline">
    <w:name w:val="sc_empty_line"/>
    <w:qFormat/>
    <w:rsid w:val="00282690"/>
    <w:pPr>
      <w:widowControl w:val="0"/>
      <w:suppressAutoHyphens/>
      <w:spacing w:line="360" w:lineRule="auto"/>
      <w:jc w:val="both"/>
    </w:pPr>
    <w:rPr>
      <w:rFonts w:eastAsia="Calibri" w:cs="Arial"/>
      <w:sz w:val="22"/>
      <w:szCs w:val="22"/>
    </w:rPr>
  </w:style>
  <w:style w:type="paragraph" w:customStyle="1" w:styleId="Cover1">
    <w:name w:val="Cover1"/>
    <w:basedOn w:val="Normal"/>
    <w:rsid w:val="0028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82690"/>
    <w:pPr>
      <w:ind w:firstLine="0"/>
      <w:jc w:val="left"/>
    </w:pPr>
    <w:rPr>
      <w:sz w:val="20"/>
    </w:rPr>
  </w:style>
  <w:style w:type="paragraph" w:customStyle="1" w:styleId="Cover3">
    <w:name w:val="Cover3"/>
    <w:basedOn w:val="Normal"/>
    <w:rsid w:val="00282690"/>
    <w:pPr>
      <w:ind w:firstLine="0"/>
      <w:jc w:val="center"/>
    </w:pPr>
    <w:rPr>
      <w:b/>
    </w:rPr>
  </w:style>
  <w:style w:type="paragraph" w:customStyle="1" w:styleId="Cover4">
    <w:name w:val="Cover4"/>
    <w:basedOn w:val="Cover1"/>
    <w:rsid w:val="00282690"/>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29861</Words>
  <Characters>164154</Characters>
  <Application>Microsoft Office Word</Application>
  <DocSecurity>0</DocSecurity>
  <Lines>7256</Lines>
  <Paragraphs>4295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3/20/2024 - South Carolina Legislature Online</dc:title>
  <dc:subject/>
  <dc:creator>Olivia Mullins</dc:creator>
  <cp:keywords/>
  <dc:description/>
  <cp:lastModifiedBy>Olivia Mullins</cp:lastModifiedBy>
  <cp:revision>4</cp:revision>
  <dcterms:created xsi:type="dcterms:W3CDTF">2024-03-20T23:45:00Z</dcterms:created>
  <dcterms:modified xsi:type="dcterms:W3CDTF">2024-03-22T17:26:00Z</dcterms:modified>
</cp:coreProperties>
</file>