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5ABB" w14:textId="203F3DE0" w:rsidR="0036113A" w:rsidRDefault="00D41E31">
      <w:pPr>
        <w:pStyle w:val="Title"/>
      </w:pPr>
      <w:r>
        <w:t xml:space="preserve">SENATE TO MEET AT </w:t>
      </w:r>
      <w:r w:rsidR="00724714">
        <w:t>11:00 A.M.</w:t>
      </w:r>
      <w:r>
        <w:t xml:space="preserve"> TODAY</w:t>
      </w:r>
    </w:p>
    <w:p w14:paraId="1A316D6F" w14:textId="77777777" w:rsidR="0036113A" w:rsidRDefault="0036113A">
      <w:pPr>
        <w:tabs>
          <w:tab w:val="left" w:pos="432"/>
          <w:tab w:val="left" w:pos="864"/>
        </w:tabs>
      </w:pPr>
    </w:p>
    <w:p w14:paraId="75400952" w14:textId="77777777" w:rsidR="0036113A" w:rsidRDefault="0036113A">
      <w:pPr>
        <w:tabs>
          <w:tab w:val="left" w:pos="432"/>
          <w:tab w:val="left" w:pos="864"/>
        </w:tabs>
      </w:pPr>
    </w:p>
    <w:p w14:paraId="34B2925D" w14:textId="4E46AC06" w:rsidR="0036113A" w:rsidRPr="00407CDE" w:rsidRDefault="00D41E31" w:rsidP="00407CDE">
      <w:pPr>
        <w:jc w:val="right"/>
        <w:rPr>
          <w:b/>
          <w:sz w:val="26"/>
          <w:szCs w:val="26"/>
        </w:rPr>
      </w:pPr>
      <w:r w:rsidRPr="00407CDE">
        <w:rPr>
          <w:b/>
          <w:sz w:val="26"/>
          <w:szCs w:val="26"/>
        </w:rPr>
        <w:tab/>
        <w:t xml:space="preserve">NO.  </w:t>
      </w:r>
      <w:r w:rsidR="00724714">
        <w:rPr>
          <w:b/>
          <w:sz w:val="26"/>
          <w:szCs w:val="26"/>
        </w:rPr>
        <w:t>14</w:t>
      </w:r>
    </w:p>
    <w:p w14:paraId="41A5D220" w14:textId="77777777" w:rsidR="0036113A" w:rsidRDefault="0036113A">
      <w:pPr>
        <w:tabs>
          <w:tab w:val="left" w:pos="432"/>
          <w:tab w:val="left" w:pos="864"/>
        </w:tabs>
      </w:pPr>
    </w:p>
    <w:p w14:paraId="117AF563" w14:textId="77777777" w:rsidR="0036113A" w:rsidRPr="00407CDE" w:rsidRDefault="00D41E31" w:rsidP="00407CDE">
      <w:pPr>
        <w:jc w:val="center"/>
        <w:rPr>
          <w:b/>
          <w:sz w:val="32"/>
          <w:szCs w:val="32"/>
        </w:rPr>
      </w:pPr>
      <w:r w:rsidRPr="00407CDE">
        <w:rPr>
          <w:b/>
          <w:sz w:val="32"/>
          <w:szCs w:val="32"/>
        </w:rPr>
        <w:t>CALENDAR</w:t>
      </w:r>
    </w:p>
    <w:p w14:paraId="35248FB0" w14:textId="77777777" w:rsidR="0036113A" w:rsidRDefault="0036113A">
      <w:pPr>
        <w:tabs>
          <w:tab w:val="left" w:pos="432"/>
          <w:tab w:val="left" w:pos="864"/>
        </w:tabs>
      </w:pPr>
    </w:p>
    <w:p w14:paraId="56A919AB" w14:textId="77777777" w:rsidR="0036113A" w:rsidRDefault="00D41E31">
      <w:pPr>
        <w:tabs>
          <w:tab w:val="left" w:pos="432"/>
          <w:tab w:val="left" w:pos="864"/>
        </w:tabs>
        <w:jc w:val="center"/>
      </w:pPr>
      <w:r>
        <w:t>OF THE</w:t>
      </w:r>
    </w:p>
    <w:p w14:paraId="304AA0F2" w14:textId="77777777" w:rsidR="0036113A" w:rsidRDefault="0036113A">
      <w:pPr>
        <w:tabs>
          <w:tab w:val="left" w:pos="432"/>
          <w:tab w:val="left" w:pos="864"/>
        </w:tabs>
      </w:pPr>
    </w:p>
    <w:p w14:paraId="3A0D2600" w14:textId="77777777" w:rsidR="0036113A" w:rsidRPr="00407CDE" w:rsidRDefault="00D41E31" w:rsidP="00407CDE">
      <w:pPr>
        <w:jc w:val="center"/>
        <w:rPr>
          <w:b/>
          <w:sz w:val="32"/>
          <w:szCs w:val="32"/>
        </w:rPr>
      </w:pPr>
      <w:r w:rsidRPr="00407CDE">
        <w:rPr>
          <w:b/>
          <w:sz w:val="32"/>
          <w:szCs w:val="32"/>
        </w:rPr>
        <w:t>SENATE</w:t>
      </w:r>
    </w:p>
    <w:p w14:paraId="2577AFC9" w14:textId="77777777" w:rsidR="0036113A" w:rsidRDefault="0036113A">
      <w:pPr>
        <w:tabs>
          <w:tab w:val="left" w:pos="432"/>
          <w:tab w:val="left" w:pos="864"/>
        </w:tabs>
      </w:pPr>
    </w:p>
    <w:p w14:paraId="7B9F6711" w14:textId="77777777" w:rsidR="0036113A" w:rsidRPr="00CC3993" w:rsidRDefault="00D41E31" w:rsidP="00407CDE">
      <w:pPr>
        <w:tabs>
          <w:tab w:val="left" w:pos="432"/>
          <w:tab w:val="left" w:pos="864"/>
        </w:tabs>
        <w:jc w:val="center"/>
      </w:pPr>
      <w:r>
        <w:t>OF THE</w:t>
      </w:r>
    </w:p>
    <w:p w14:paraId="2D41E818" w14:textId="77777777" w:rsidR="00CC3993" w:rsidRDefault="00CC3993" w:rsidP="00407CDE">
      <w:pPr>
        <w:tabs>
          <w:tab w:val="left" w:pos="432"/>
          <w:tab w:val="left" w:pos="864"/>
        </w:tabs>
        <w:jc w:val="center"/>
      </w:pPr>
    </w:p>
    <w:p w14:paraId="5471B05E" w14:textId="77777777" w:rsidR="0036113A" w:rsidRDefault="0036113A">
      <w:pPr>
        <w:tabs>
          <w:tab w:val="left" w:pos="432"/>
          <w:tab w:val="left" w:pos="864"/>
        </w:tabs>
      </w:pPr>
    </w:p>
    <w:p w14:paraId="2887E336" w14:textId="77777777" w:rsidR="0036113A" w:rsidRPr="00407CDE" w:rsidRDefault="00D41E31" w:rsidP="00586C8F">
      <w:pPr>
        <w:jc w:val="center"/>
        <w:rPr>
          <w:b/>
          <w:sz w:val="32"/>
          <w:szCs w:val="32"/>
        </w:rPr>
      </w:pPr>
      <w:r w:rsidRPr="00407CDE">
        <w:rPr>
          <w:b/>
          <w:sz w:val="32"/>
          <w:szCs w:val="32"/>
        </w:rPr>
        <w:t>STATE OF SOUTH CAROLINA</w:t>
      </w:r>
    </w:p>
    <w:p w14:paraId="00245906" w14:textId="77777777" w:rsidR="0036113A" w:rsidRDefault="0036113A">
      <w:pPr>
        <w:tabs>
          <w:tab w:val="left" w:pos="432"/>
          <w:tab w:val="left" w:pos="864"/>
        </w:tabs>
      </w:pPr>
    </w:p>
    <w:p w14:paraId="0D77FCD2" w14:textId="77777777" w:rsidR="0036113A" w:rsidRDefault="0036113A">
      <w:pPr>
        <w:tabs>
          <w:tab w:val="left" w:pos="432"/>
          <w:tab w:val="left" w:pos="864"/>
        </w:tabs>
      </w:pPr>
    </w:p>
    <w:p w14:paraId="4F2ABC43" w14:textId="77777777" w:rsidR="0036113A" w:rsidRDefault="0036113A">
      <w:pPr>
        <w:tabs>
          <w:tab w:val="right" w:pos="6307"/>
        </w:tabs>
        <w:jc w:val="center"/>
        <w:rPr>
          <w:b/>
        </w:rPr>
      </w:pPr>
      <w:r w:rsidRPr="0036113A">
        <w:rPr>
          <w:b/>
        </w:rPr>
        <w:object w:dxaOrig="3177" w:dyaOrig="3176" w14:anchorId="56DD1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5pt;height:168pt" o:ole="" fillcolor="window">
            <v:imagedata r:id="rId7" o:title="" gain="2147483647f" blacklevel="15728f"/>
          </v:shape>
          <o:OLEObject Type="Embed" ProgID="Word.Picture.8" ShapeID="_x0000_i1025" DrawAspect="Content" ObjectID="_1736852470" r:id="rId8"/>
        </w:object>
      </w:r>
    </w:p>
    <w:p w14:paraId="3585327C" w14:textId="77777777" w:rsidR="0036113A" w:rsidRDefault="0036113A">
      <w:pPr>
        <w:tabs>
          <w:tab w:val="left" w:pos="432"/>
          <w:tab w:val="left" w:pos="864"/>
        </w:tabs>
      </w:pPr>
    </w:p>
    <w:p w14:paraId="51EE8A6D" w14:textId="77777777" w:rsidR="0036113A" w:rsidRDefault="0036113A">
      <w:pPr>
        <w:tabs>
          <w:tab w:val="left" w:pos="432"/>
          <w:tab w:val="left" w:pos="864"/>
        </w:tabs>
      </w:pPr>
    </w:p>
    <w:p w14:paraId="47414719" w14:textId="77777777" w:rsidR="0036113A" w:rsidRDefault="0036113A">
      <w:pPr>
        <w:tabs>
          <w:tab w:val="left" w:pos="432"/>
          <w:tab w:val="left" w:pos="864"/>
        </w:tabs>
      </w:pPr>
    </w:p>
    <w:p w14:paraId="2E51593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01D818E7" w14:textId="77777777" w:rsidR="0036113A" w:rsidRDefault="0036113A">
      <w:pPr>
        <w:tabs>
          <w:tab w:val="left" w:pos="432"/>
          <w:tab w:val="left" w:pos="864"/>
        </w:tabs>
      </w:pPr>
    </w:p>
    <w:p w14:paraId="5A4016CE" w14:textId="77777777" w:rsidR="0036113A" w:rsidRDefault="00D41E31">
      <w:pPr>
        <w:tabs>
          <w:tab w:val="left" w:pos="432"/>
          <w:tab w:val="left" w:pos="864"/>
        </w:tabs>
        <w:jc w:val="center"/>
        <w:rPr>
          <w:b/>
        </w:rPr>
      </w:pPr>
      <w:r>
        <w:rPr>
          <w:b/>
        </w:rPr>
        <w:t>_______________</w:t>
      </w:r>
    </w:p>
    <w:p w14:paraId="67B7C237" w14:textId="77777777" w:rsidR="0036113A" w:rsidRDefault="0036113A">
      <w:pPr>
        <w:tabs>
          <w:tab w:val="left" w:pos="432"/>
          <w:tab w:val="left" w:pos="864"/>
        </w:tabs>
      </w:pPr>
    </w:p>
    <w:p w14:paraId="0FA29F9C" w14:textId="77777777" w:rsidR="0036113A" w:rsidRDefault="0036113A">
      <w:pPr>
        <w:tabs>
          <w:tab w:val="left" w:pos="432"/>
          <w:tab w:val="left" w:pos="864"/>
        </w:tabs>
      </w:pPr>
    </w:p>
    <w:p w14:paraId="6CD1DF2A" w14:textId="0A82D443" w:rsidR="0036113A" w:rsidRPr="00407CDE" w:rsidRDefault="00724714" w:rsidP="00407CDE">
      <w:pPr>
        <w:jc w:val="center"/>
        <w:rPr>
          <w:b/>
        </w:rPr>
      </w:pPr>
      <w:r>
        <w:rPr>
          <w:b/>
        </w:rPr>
        <w:t>THURSDAY, FEBRUARY 2, 2023</w:t>
      </w:r>
    </w:p>
    <w:p w14:paraId="4A6B30A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D35CA17" w14:textId="77777777" w:rsidR="0036113A" w:rsidRDefault="0036113A">
      <w:pPr>
        <w:tabs>
          <w:tab w:val="left" w:pos="432"/>
          <w:tab w:val="left" w:pos="864"/>
        </w:tabs>
      </w:pPr>
    </w:p>
    <w:p w14:paraId="639684E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075AD19" w14:textId="2B2EAA26" w:rsidR="0036113A" w:rsidRDefault="00724714" w:rsidP="0062310D">
      <w:pPr>
        <w:tabs>
          <w:tab w:val="left" w:pos="432"/>
          <w:tab w:val="left" w:pos="864"/>
        </w:tabs>
        <w:jc w:val="center"/>
        <w:rPr>
          <w:b/>
        </w:rPr>
      </w:pPr>
      <w:r>
        <w:rPr>
          <w:b/>
        </w:rPr>
        <w:lastRenderedPageBreak/>
        <w:t>Thursday, February 2, 2023</w:t>
      </w:r>
    </w:p>
    <w:p w14:paraId="522B12DA" w14:textId="77777777" w:rsidR="0036113A" w:rsidRDefault="0036113A" w:rsidP="0062310D">
      <w:pPr>
        <w:tabs>
          <w:tab w:val="left" w:pos="432"/>
          <w:tab w:val="left" w:pos="864"/>
        </w:tabs>
      </w:pPr>
    </w:p>
    <w:p w14:paraId="597F1733" w14:textId="77777777" w:rsidR="0036113A" w:rsidRDefault="0036113A" w:rsidP="0062310D">
      <w:pPr>
        <w:tabs>
          <w:tab w:val="left" w:pos="432"/>
          <w:tab w:val="left" w:pos="864"/>
        </w:tabs>
      </w:pPr>
    </w:p>
    <w:p w14:paraId="38D93776" w14:textId="77777777" w:rsidR="00724714" w:rsidRPr="00FA1A84" w:rsidRDefault="00724714" w:rsidP="00724714">
      <w:pPr>
        <w:pStyle w:val="CALENDARHEADING"/>
      </w:pPr>
      <w:r>
        <w:t>JOINT ASSEMBLY</w:t>
      </w:r>
    </w:p>
    <w:p w14:paraId="00318E6D" w14:textId="77777777" w:rsidR="00724714" w:rsidRDefault="00724714" w:rsidP="00724714">
      <w:pPr>
        <w:tabs>
          <w:tab w:val="left" w:pos="432"/>
          <w:tab w:val="left" w:pos="864"/>
        </w:tabs>
      </w:pPr>
    </w:p>
    <w:p w14:paraId="083195F0" w14:textId="77777777" w:rsidR="00724714" w:rsidRDefault="00724714" w:rsidP="00724714">
      <w:pPr>
        <w:tabs>
          <w:tab w:val="left" w:pos="432"/>
          <w:tab w:val="left" w:pos="864"/>
        </w:tabs>
      </w:pPr>
    </w:p>
    <w:p w14:paraId="7151BD5A" w14:textId="77777777" w:rsidR="00724714" w:rsidRPr="00FA1A84" w:rsidRDefault="00724714" w:rsidP="00724714">
      <w:pPr>
        <w:tabs>
          <w:tab w:val="left" w:pos="432"/>
          <w:tab w:val="left" w:pos="864"/>
        </w:tabs>
        <w:rPr>
          <w:b/>
          <w:bCs/>
        </w:rPr>
      </w:pPr>
      <w:r w:rsidRPr="00FA1A84">
        <w:rPr>
          <w:b/>
          <w:bCs/>
        </w:rPr>
        <w:t>Wednesday, February 8, 2023 at 12:00 Noon</w:t>
      </w:r>
    </w:p>
    <w:p w14:paraId="67DA1181" w14:textId="77777777" w:rsidR="00724714" w:rsidRPr="00E527E4" w:rsidRDefault="00724714" w:rsidP="00724714">
      <w:pPr>
        <w:pStyle w:val="BILLTITLE"/>
      </w:pPr>
      <w:r w:rsidRPr="00E527E4">
        <w:t>S.</w:t>
      </w:r>
      <w:r w:rsidRPr="00E527E4">
        <w:tab/>
        <w:t>374</w:t>
      </w:r>
      <w:r w:rsidRPr="00E527E4">
        <w:fldChar w:fldCharType="begin"/>
      </w:r>
      <w:r w:rsidRPr="00E527E4">
        <w:instrText xml:space="preserve"> XE "S. 374" \b </w:instrText>
      </w:r>
      <w:r w:rsidRPr="00E527E4">
        <w:fldChar w:fldCharType="end"/>
      </w:r>
      <w:r w:rsidRPr="00E527E4">
        <w:t>--Senators Rankin, Sabb and Talley: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33DE8178" w14:textId="77777777" w:rsidR="00724714" w:rsidRDefault="00724714" w:rsidP="00724714">
      <w:pPr>
        <w:pStyle w:val="CALENDARHISTORY"/>
      </w:pPr>
      <w:r>
        <w:t>(Introduced--January 12, 2023)</w:t>
      </w:r>
    </w:p>
    <w:p w14:paraId="7A1998E1" w14:textId="77777777" w:rsidR="00724714" w:rsidRDefault="00724714" w:rsidP="00724714">
      <w:pPr>
        <w:pStyle w:val="CALENDARHISTORY"/>
      </w:pPr>
      <w:r>
        <w:t>(Polled by Committee on Operations and Management--January 24, 2023)</w:t>
      </w:r>
    </w:p>
    <w:p w14:paraId="430AEA19" w14:textId="77777777" w:rsidR="00724714" w:rsidRDefault="00724714" w:rsidP="00724714">
      <w:pPr>
        <w:pStyle w:val="CALENDARHISTORY"/>
      </w:pPr>
      <w:r>
        <w:t>(Favorable)</w:t>
      </w:r>
    </w:p>
    <w:p w14:paraId="14C38C63" w14:textId="77777777" w:rsidR="00724714" w:rsidRDefault="00724714" w:rsidP="00724714">
      <w:pPr>
        <w:pStyle w:val="CALENDARHISTORY"/>
      </w:pPr>
      <w:r>
        <w:t>(Amended--January 25, 2023)</w:t>
      </w:r>
    </w:p>
    <w:p w14:paraId="2CED7A7F" w14:textId="77777777" w:rsidR="00724714" w:rsidRDefault="00724714" w:rsidP="00724714">
      <w:pPr>
        <w:pStyle w:val="CALENDARHISTORY"/>
      </w:pPr>
      <w:r>
        <w:t>(Adopted--January 25, 2023)</w:t>
      </w:r>
    </w:p>
    <w:p w14:paraId="2D812D62" w14:textId="77777777" w:rsidR="00724714" w:rsidRDefault="00724714" w:rsidP="00724714">
      <w:pPr>
        <w:tabs>
          <w:tab w:val="left" w:pos="432"/>
          <w:tab w:val="left" w:pos="864"/>
        </w:tabs>
      </w:pPr>
    </w:p>
    <w:p w14:paraId="4FB6DADF" w14:textId="77777777" w:rsidR="00724714" w:rsidRPr="008B09D4" w:rsidRDefault="00724714" w:rsidP="00724714">
      <w:pPr>
        <w:tabs>
          <w:tab w:val="left" w:pos="432"/>
          <w:tab w:val="left" w:pos="864"/>
        </w:tabs>
        <w:rPr>
          <w:b/>
          <w:bCs/>
        </w:rPr>
      </w:pPr>
      <w:r w:rsidRPr="008B09D4">
        <w:rPr>
          <w:b/>
          <w:bCs/>
        </w:rPr>
        <w:t>Wednesday, February 8, 2023 at 12:00 Noon</w:t>
      </w:r>
    </w:p>
    <w:p w14:paraId="34F787C9" w14:textId="77777777" w:rsidR="00724714" w:rsidRPr="00B77DFE" w:rsidRDefault="00724714" w:rsidP="00724714">
      <w:pPr>
        <w:pStyle w:val="BILLTITLE"/>
      </w:pPr>
      <w:r w:rsidRPr="00B77DFE">
        <w:t>H.</w:t>
      </w:r>
      <w:r w:rsidRPr="00B77DFE">
        <w:tab/>
        <w:t>3703</w:t>
      </w:r>
      <w:r w:rsidRPr="00B77DFE">
        <w:fldChar w:fldCharType="begin"/>
      </w:r>
      <w:r w:rsidRPr="00B77DFE">
        <w:instrText xml:space="preserve"> XE "H. 3703" \b </w:instrText>
      </w:r>
      <w:r w:rsidRPr="00B77DFE">
        <w:fldChar w:fldCharType="end"/>
      </w:r>
      <w:r w:rsidRPr="00B77DFE">
        <w:t>--Reps. Whitmire, King, McGinnis and Rose:  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1720FDA4" w14:textId="77777777" w:rsidR="00724714" w:rsidRDefault="00724714" w:rsidP="00724714">
      <w:pPr>
        <w:pStyle w:val="CALENDARHISTORY"/>
      </w:pPr>
      <w:r>
        <w:t>(Introduced--January 18, 2023)</w:t>
      </w:r>
    </w:p>
    <w:p w14:paraId="67AF4B53" w14:textId="77777777" w:rsidR="00724714" w:rsidRDefault="00724714" w:rsidP="00724714">
      <w:pPr>
        <w:pStyle w:val="CALENDARHISTORY"/>
      </w:pPr>
      <w:r>
        <w:t>(Polled by Committee on Operations and Management--January 24, 2023)</w:t>
      </w:r>
    </w:p>
    <w:p w14:paraId="4AE9ABAF" w14:textId="77777777" w:rsidR="00724714" w:rsidRDefault="00724714" w:rsidP="00724714">
      <w:pPr>
        <w:pStyle w:val="CALENDARHISTORY"/>
      </w:pPr>
      <w:r>
        <w:t>(Favorable)</w:t>
      </w:r>
    </w:p>
    <w:p w14:paraId="016C2E12" w14:textId="77777777" w:rsidR="00724714" w:rsidRDefault="00724714" w:rsidP="00724714">
      <w:pPr>
        <w:pStyle w:val="CALENDARHISTORY"/>
      </w:pPr>
      <w:r>
        <w:t>(Amended--January 25, 2023)</w:t>
      </w:r>
    </w:p>
    <w:p w14:paraId="2E3025AF" w14:textId="77777777" w:rsidR="00724714" w:rsidRDefault="00724714" w:rsidP="00724714">
      <w:pPr>
        <w:pStyle w:val="CALENDARHISTORY"/>
      </w:pPr>
      <w:r>
        <w:t>(Adopted--January 25, 2023)</w:t>
      </w:r>
    </w:p>
    <w:p w14:paraId="08226672" w14:textId="77777777" w:rsidR="00724714" w:rsidRPr="008B09D4" w:rsidRDefault="00724714" w:rsidP="00724714"/>
    <w:p w14:paraId="2AC0E76A" w14:textId="77777777" w:rsidR="00724714" w:rsidRDefault="00724714" w:rsidP="00724714">
      <w:pPr>
        <w:tabs>
          <w:tab w:val="left" w:pos="432"/>
          <w:tab w:val="left" w:pos="864"/>
        </w:tabs>
      </w:pPr>
    </w:p>
    <w:p w14:paraId="457A8DFC" w14:textId="77777777" w:rsidR="00724714" w:rsidRPr="009E1BA7" w:rsidRDefault="00724714" w:rsidP="00724714">
      <w:pPr>
        <w:pStyle w:val="CALENDARHEADING"/>
      </w:pPr>
      <w:r>
        <w:t>INVITATIONS</w:t>
      </w:r>
    </w:p>
    <w:p w14:paraId="09A5CEC9" w14:textId="0A09B013" w:rsidR="00724714" w:rsidRDefault="00724714" w:rsidP="00724714">
      <w:pPr>
        <w:tabs>
          <w:tab w:val="left" w:pos="432"/>
          <w:tab w:val="left" w:pos="864"/>
        </w:tabs>
      </w:pPr>
    </w:p>
    <w:p w14:paraId="30B47410" w14:textId="77777777" w:rsidR="00C863CC" w:rsidRDefault="00C863CC" w:rsidP="00724714">
      <w:pPr>
        <w:tabs>
          <w:tab w:val="left" w:pos="432"/>
          <w:tab w:val="left" w:pos="864"/>
        </w:tabs>
      </w:pPr>
    </w:p>
    <w:p w14:paraId="7C019667" w14:textId="77777777" w:rsidR="00724714" w:rsidRPr="00FA1A84" w:rsidRDefault="00724714" w:rsidP="00724714">
      <w:pPr>
        <w:rPr>
          <w:b/>
        </w:rPr>
      </w:pPr>
      <w:r w:rsidRPr="00FA1A84">
        <w:rPr>
          <w:b/>
          <w:noProof/>
        </w:rPr>
        <w:t>Tuesday, February 7</w:t>
      </w:r>
      <w:r w:rsidRPr="00FA1A84">
        <w:rPr>
          <w:b/>
        </w:rPr>
        <w:t xml:space="preserve">, 2023 - </w:t>
      </w:r>
      <w:r w:rsidRPr="00FA1A84">
        <w:rPr>
          <w:b/>
          <w:noProof/>
        </w:rPr>
        <w:t>5:00 - 7:00pm</w:t>
      </w:r>
    </w:p>
    <w:p w14:paraId="63F3E6CD"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Metropolitan Convention Center</w:t>
      </w:r>
      <w:r w:rsidRPr="00FA1A84">
        <w:t xml:space="preserve">, by </w:t>
      </w:r>
      <w:r w:rsidRPr="00FA1A84">
        <w:rPr>
          <w:b/>
          <w:noProof/>
        </w:rPr>
        <w:t>The Electric Cooperatives of South Carolina</w:t>
      </w:r>
    </w:p>
    <w:p w14:paraId="1EEA2A34" w14:textId="77777777" w:rsidR="00724714" w:rsidRDefault="00724714" w:rsidP="00724714">
      <w:r>
        <w:t>(Accepted-January 26, 2023)</w:t>
      </w:r>
    </w:p>
    <w:p w14:paraId="1861DDAB" w14:textId="77777777" w:rsidR="00724714" w:rsidRPr="00FA1A84" w:rsidRDefault="00724714" w:rsidP="00724714"/>
    <w:p w14:paraId="7D819540" w14:textId="77777777" w:rsidR="00724714" w:rsidRPr="00FA1A84" w:rsidRDefault="00724714" w:rsidP="00724714">
      <w:pPr>
        <w:rPr>
          <w:b/>
        </w:rPr>
      </w:pPr>
      <w:r w:rsidRPr="00FA1A84">
        <w:rPr>
          <w:b/>
          <w:noProof/>
        </w:rPr>
        <w:t>Tuesday, February 7</w:t>
      </w:r>
      <w:r w:rsidRPr="00FA1A84">
        <w:rPr>
          <w:b/>
        </w:rPr>
        <w:t xml:space="preserve">, 2023 - </w:t>
      </w:r>
      <w:r w:rsidRPr="00FA1A84">
        <w:rPr>
          <w:b/>
          <w:noProof/>
        </w:rPr>
        <w:t>5:30 - 7:00pm</w:t>
      </w:r>
    </w:p>
    <w:p w14:paraId="6F47B7ED" w14:textId="77777777" w:rsidR="00724714" w:rsidRPr="00FA1A84" w:rsidRDefault="00724714" w:rsidP="00724714">
      <w:pPr>
        <w:rPr>
          <w:b/>
        </w:rPr>
      </w:pPr>
      <w:r w:rsidRPr="00FA1A84">
        <w:rPr>
          <w:noProof/>
        </w:rPr>
        <w:t>Members</w:t>
      </w:r>
      <w:r w:rsidRPr="00FA1A84">
        <w:t xml:space="preserve">, </w:t>
      </w:r>
      <w:r w:rsidRPr="00FA1A84">
        <w:rPr>
          <w:noProof/>
        </w:rPr>
        <w:t>Reception</w:t>
      </w:r>
      <w:r w:rsidRPr="00FA1A84">
        <w:t xml:space="preserve">, </w:t>
      </w:r>
      <w:r w:rsidRPr="00FA1A84">
        <w:rPr>
          <w:noProof/>
        </w:rPr>
        <w:t>Columbia Marriott Hotel</w:t>
      </w:r>
      <w:r w:rsidRPr="00FA1A84">
        <w:t xml:space="preserve">, by the </w:t>
      </w:r>
      <w:r w:rsidRPr="00FA1A84">
        <w:rPr>
          <w:b/>
          <w:noProof/>
        </w:rPr>
        <w:t>Municipal Association of South Carolina</w:t>
      </w:r>
    </w:p>
    <w:p w14:paraId="2D67ECB8" w14:textId="77777777" w:rsidR="00724714" w:rsidRDefault="00724714" w:rsidP="00724714">
      <w:r>
        <w:t>(Accepted-January 26, 2023)</w:t>
      </w:r>
    </w:p>
    <w:p w14:paraId="06F11ECC" w14:textId="77777777" w:rsidR="00724714" w:rsidRDefault="00724714" w:rsidP="00724714"/>
    <w:p w14:paraId="6B372451" w14:textId="77777777" w:rsidR="00724714" w:rsidRPr="00FA1A84" w:rsidRDefault="00724714" w:rsidP="00724714">
      <w:pPr>
        <w:rPr>
          <w:b/>
        </w:rPr>
      </w:pPr>
      <w:r w:rsidRPr="00FA1A84">
        <w:rPr>
          <w:b/>
          <w:noProof/>
        </w:rPr>
        <w:t>Wednesday, February 8</w:t>
      </w:r>
      <w:r w:rsidRPr="00FA1A84">
        <w:rPr>
          <w:b/>
        </w:rPr>
        <w:t xml:space="preserve">, 2023 - </w:t>
      </w:r>
      <w:r w:rsidRPr="00FA1A84">
        <w:rPr>
          <w:b/>
          <w:noProof/>
        </w:rPr>
        <w:t>8:00 - 10:00am</w:t>
      </w:r>
    </w:p>
    <w:p w14:paraId="3D7917B6" w14:textId="77777777" w:rsidR="00724714" w:rsidRPr="00FA1A84" w:rsidRDefault="00724714" w:rsidP="00724714">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Association of School Administrators</w:t>
      </w:r>
    </w:p>
    <w:p w14:paraId="698F6453" w14:textId="77777777" w:rsidR="00724714" w:rsidRDefault="00724714" w:rsidP="00724714">
      <w:r>
        <w:t>(Accepted-January 26, 2023)</w:t>
      </w:r>
    </w:p>
    <w:p w14:paraId="3D08C1BC" w14:textId="384242DB" w:rsidR="00724714" w:rsidRDefault="00724714" w:rsidP="00724714"/>
    <w:p w14:paraId="610B973C" w14:textId="14B5C42C" w:rsidR="00724714" w:rsidRDefault="00724714" w:rsidP="00724714"/>
    <w:p w14:paraId="1C338AA0" w14:textId="0059F046" w:rsidR="00724714" w:rsidRDefault="00724714" w:rsidP="00724714"/>
    <w:p w14:paraId="13FD0D43" w14:textId="77777777" w:rsidR="00724714" w:rsidRPr="00FA1A84" w:rsidRDefault="00724714" w:rsidP="00724714">
      <w:pPr>
        <w:rPr>
          <w:b/>
        </w:rPr>
      </w:pPr>
      <w:r w:rsidRPr="00FA1A84">
        <w:rPr>
          <w:b/>
          <w:noProof/>
        </w:rPr>
        <w:t>Wednesday, February 8</w:t>
      </w:r>
      <w:r w:rsidRPr="00FA1A84">
        <w:rPr>
          <w:b/>
        </w:rPr>
        <w:t xml:space="preserve">, 2023 - </w:t>
      </w:r>
      <w:r w:rsidRPr="00FA1A84">
        <w:rPr>
          <w:b/>
          <w:noProof/>
        </w:rPr>
        <w:t>11:30am - 2:00pm</w:t>
      </w:r>
    </w:p>
    <w:p w14:paraId="6DF26D26" w14:textId="77777777" w:rsidR="00724714" w:rsidRPr="00FA1A84" w:rsidRDefault="00724714" w:rsidP="00724714">
      <w:pPr>
        <w:rPr>
          <w:b/>
        </w:rPr>
      </w:pPr>
      <w:r w:rsidRPr="00FA1A84">
        <w:rPr>
          <w:noProof/>
        </w:rPr>
        <w:t>Members</w:t>
      </w:r>
      <w:r w:rsidRPr="00FA1A84">
        <w:t xml:space="preserve">, </w:t>
      </w:r>
      <w:r w:rsidRPr="00FA1A84">
        <w:rPr>
          <w:noProof/>
        </w:rPr>
        <w:t>Luncheon</w:t>
      </w:r>
      <w:r w:rsidRPr="00FA1A84">
        <w:t xml:space="preserve">, </w:t>
      </w:r>
      <w:r w:rsidRPr="00FA1A84">
        <w:rPr>
          <w:noProof/>
        </w:rPr>
        <w:t>State House Grounds</w:t>
      </w:r>
      <w:r w:rsidRPr="00FA1A84">
        <w:t xml:space="preserve">, by the </w:t>
      </w:r>
      <w:r w:rsidRPr="00FA1A84">
        <w:rPr>
          <w:b/>
          <w:noProof/>
        </w:rPr>
        <w:t>South Carolina Baptist Convention</w:t>
      </w:r>
    </w:p>
    <w:p w14:paraId="08523249" w14:textId="77777777" w:rsidR="00724714" w:rsidRDefault="00724714" w:rsidP="00724714">
      <w:r>
        <w:t>(Accepted-January 26, 2023)</w:t>
      </w:r>
    </w:p>
    <w:p w14:paraId="545FC826" w14:textId="77777777" w:rsidR="00724714" w:rsidRPr="00FA1A84" w:rsidRDefault="00724714" w:rsidP="00724714"/>
    <w:p w14:paraId="798E4B65" w14:textId="77777777" w:rsidR="00724714" w:rsidRPr="00FA1A84" w:rsidRDefault="00724714" w:rsidP="00724714">
      <w:pPr>
        <w:rPr>
          <w:b/>
        </w:rPr>
      </w:pPr>
      <w:r w:rsidRPr="00FA1A84">
        <w:rPr>
          <w:b/>
          <w:noProof/>
        </w:rPr>
        <w:t>Wednesday, February 8</w:t>
      </w:r>
      <w:r w:rsidRPr="00FA1A84">
        <w:rPr>
          <w:b/>
        </w:rPr>
        <w:t xml:space="preserve">, 2023 - </w:t>
      </w:r>
      <w:r w:rsidRPr="00FA1A84">
        <w:rPr>
          <w:b/>
          <w:noProof/>
        </w:rPr>
        <w:t>5:00 - 7:00pm</w:t>
      </w:r>
    </w:p>
    <w:p w14:paraId="62EF499D" w14:textId="77777777" w:rsidR="00724714" w:rsidRPr="00FA1A84" w:rsidRDefault="00724714" w:rsidP="00724714">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South Carolina Poultry Federation</w:t>
      </w:r>
    </w:p>
    <w:p w14:paraId="10E809D8" w14:textId="77777777" w:rsidR="00724714" w:rsidRDefault="00724714" w:rsidP="00724714">
      <w:r>
        <w:t>(Accepted-January 26, 2023)</w:t>
      </w:r>
    </w:p>
    <w:p w14:paraId="30CE55F9" w14:textId="77777777" w:rsidR="00724714" w:rsidRPr="00FA1A84" w:rsidRDefault="00724714" w:rsidP="00724714"/>
    <w:p w14:paraId="76C4F544" w14:textId="77777777" w:rsidR="00724714" w:rsidRPr="00FA1A84" w:rsidRDefault="00724714" w:rsidP="00724714">
      <w:pPr>
        <w:rPr>
          <w:b/>
        </w:rPr>
      </w:pPr>
      <w:r w:rsidRPr="00FA1A84">
        <w:rPr>
          <w:b/>
          <w:noProof/>
        </w:rPr>
        <w:t>Thursday, February 9</w:t>
      </w:r>
      <w:r w:rsidRPr="00FA1A84">
        <w:rPr>
          <w:b/>
        </w:rPr>
        <w:t xml:space="preserve">, 2023 - </w:t>
      </w:r>
      <w:r w:rsidRPr="00FA1A84">
        <w:rPr>
          <w:b/>
          <w:noProof/>
        </w:rPr>
        <w:t>8:00 - 10:00am</w:t>
      </w:r>
    </w:p>
    <w:p w14:paraId="7D021A4D" w14:textId="77777777" w:rsidR="00724714" w:rsidRPr="00FA1A84" w:rsidRDefault="00724714" w:rsidP="00724714">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Governor's School of Science and Math Foundation</w:t>
      </w:r>
    </w:p>
    <w:p w14:paraId="54B7EBB1" w14:textId="77777777" w:rsidR="00724714" w:rsidRDefault="00724714" w:rsidP="00724714">
      <w:r>
        <w:t>(Accepted-January 26, 2023)</w:t>
      </w:r>
    </w:p>
    <w:p w14:paraId="2ED9B88C" w14:textId="77777777" w:rsidR="00724714" w:rsidRDefault="00724714" w:rsidP="00724714"/>
    <w:p w14:paraId="7189A521" w14:textId="77777777" w:rsidR="00724714" w:rsidRPr="00FA1A84" w:rsidRDefault="00724714" w:rsidP="00724714">
      <w:pPr>
        <w:rPr>
          <w:b/>
        </w:rPr>
      </w:pPr>
      <w:r w:rsidRPr="00FA1A84">
        <w:rPr>
          <w:b/>
          <w:noProof/>
        </w:rPr>
        <w:t>Tuesday, February 14</w:t>
      </w:r>
      <w:r w:rsidRPr="00FA1A84">
        <w:rPr>
          <w:b/>
        </w:rPr>
        <w:t xml:space="preserve">, 2023 - </w:t>
      </w:r>
      <w:r w:rsidRPr="00FA1A84">
        <w:rPr>
          <w:b/>
          <w:noProof/>
        </w:rPr>
        <w:t xml:space="preserve">5:30 - </w:t>
      </w:r>
      <w:r>
        <w:rPr>
          <w:b/>
          <w:noProof/>
        </w:rPr>
        <w:t>7</w:t>
      </w:r>
      <w:r w:rsidRPr="00FA1A84">
        <w:rPr>
          <w:b/>
          <w:noProof/>
        </w:rPr>
        <w:t>:00pm</w:t>
      </w:r>
    </w:p>
    <w:p w14:paraId="4890CDC3"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USC Alumni Center</w:t>
      </w:r>
      <w:r w:rsidRPr="00FA1A84">
        <w:t xml:space="preserve">, by the </w:t>
      </w:r>
      <w:r w:rsidRPr="00FA1A84">
        <w:rPr>
          <w:b/>
          <w:noProof/>
        </w:rPr>
        <w:t>University of South Carolina / USC Alumni Association</w:t>
      </w:r>
    </w:p>
    <w:p w14:paraId="76328588" w14:textId="77777777" w:rsidR="00724714" w:rsidRDefault="00724714" w:rsidP="00724714">
      <w:r>
        <w:t>(Accepted-January 26, 2023)</w:t>
      </w:r>
    </w:p>
    <w:p w14:paraId="0B39AE7E" w14:textId="77777777" w:rsidR="00724714" w:rsidRDefault="00724714" w:rsidP="00724714"/>
    <w:p w14:paraId="563D9EC3" w14:textId="77777777" w:rsidR="00724714" w:rsidRPr="00FA1A84" w:rsidRDefault="00724714" w:rsidP="00724714">
      <w:pPr>
        <w:rPr>
          <w:b/>
        </w:rPr>
      </w:pPr>
      <w:r w:rsidRPr="00FA1A84">
        <w:rPr>
          <w:b/>
          <w:noProof/>
        </w:rPr>
        <w:t>Wednesday, February 15</w:t>
      </w:r>
      <w:r w:rsidRPr="00FA1A84">
        <w:rPr>
          <w:b/>
        </w:rPr>
        <w:t xml:space="preserve">, 2023 - </w:t>
      </w:r>
      <w:r w:rsidRPr="00FA1A84">
        <w:rPr>
          <w:b/>
          <w:noProof/>
        </w:rPr>
        <w:t>8:00 - 10:00am</w:t>
      </w:r>
    </w:p>
    <w:p w14:paraId="15007F93" w14:textId="77777777" w:rsidR="00724714" w:rsidRPr="00FA1A84" w:rsidRDefault="00724714" w:rsidP="0072471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4F2AF0FC" w14:textId="77777777" w:rsidR="00724714" w:rsidRDefault="00724714" w:rsidP="00724714">
      <w:r>
        <w:t>(Accepted-January 26, 2023)</w:t>
      </w:r>
    </w:p>
    <w:p w14:paraId="3D6BD16F" w14:textId="77777777" w:rsidR="00724714" w:rsidRDefault="00724714" w:rsidP="00724714"/>
    <w:p w14:paraId="6C4E59A7" w14:textId="77777777" w:rsidR="00724714" w:rsidRPr="00FA1A84" w:rsidRDefault="00724714" w:rsidP="00724714">
      <w:pPr>
        <w:rPr>
          <w:b/>
        </w:rPr>
      </w:pPr>
      <w:r w:rsidRPr="00FA1A84">
        <w:rPr>
          <w:b/>
          <w:noProof/>
        </w:rPr>
        <w:t>Wednesday, February 15</w:t>
      </w:r>
      <w:r w:rsidRPr="00FA1A84">
        <w:rPr>
          <w:b/>
        </w:rPr>
        <w:t xml:space="preserve">, 2023 - </w:t>
      </w:r>
      <w:r w:rsidRPr="00FA1A84">
        <w:rPr>
          <w:b/>
          <w:noProof/>
        </w:rPr>
        <w:t>11:30am - 2:00pm</w:t>
      </w:r>
    </w:p>
    <w:p w14:paraId="14D23CB4" w14:textId="77777777" w:rsidR="00724714" w:rsidRPr="00FA1A84" w:rsidRDefault="00724714" w:rsidP="00724714">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606F818E" w14:textId="77777777" w:rsidR="00724714" w:rsidRDefault="00724714" w:rsidP="00724714">
      <w:r>
        <w:t>(Accepted-January 26, 2023)</w:t>
      </w:r>
    </w:p>
    <w:p w14:paraId="30CA1F52" w14:textId="77777777" w:rsidR="00724714" w:rsidRPr="00FA1A84" w:rsidRDefault="00724714" w:rsidP="00724714"/>
    <w:p w14:paraId="5520547F" w14:textId="77777777" w:rsidR="00724714" w:rsidRPr="00FA1A84" w:rsidRDefault="00724714" w:rsidP="00724714">
      <w:pPr>
        <w:rPr>
          <w:b/>
        </w:rPr>
      </w:pPr>
      <w:r w:rsidRPr="00FA1A84">
        <w:rPr>
          <w:b/>
          <w:noProof/>
        </w:rPr>
        <w:t>Wednesday, February 15</w:t>
      </w:r>
      <w:r w:rsidRPr="00FA1A84">
        <w:rPr>
          <w:b/>
        </w:rPr>
        <w:t xml:space="preserve">, 2023 - </w:t>
      </w:r>
      <w:r w:rsidRPr="00FA1A84">
        <w:rPr>
          <w:b/>
          <w:noProof/>
        </w:rPr>
        <w:t>6:00 - 9:00pm</w:t>
      </w:r>
    </w:p>
    <w:p w14:paraId="54565F75"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1098E4BF" w14:textId="77777777" w:rsidR="00724714" w:rsidRDefault="00724714" w:rsidP="00724714">
      <w:r>
        <w:t>(Accepted-January 26, 2023)</w:t>
      </w:r>
    </w:p>
    <w:p w14:paraId="548C33AD" w14:textId="77777777" w:rsidR="00724714" w:rsidRPr="00FA1A84" w:rsidRDefault="00724714" w:rsidP="00724714"/>
    <w:p w14:paraId="21A747D8" w14:textId="77777777" w:rsidR="00724714" w:rsidRPr="00FA1A84" w:rsidRDefault="00724714" w:rsidP="00724714">
      <w:pPr>
        <w:rPr>
          <w:b/>
        </w:rPr>
      </w:pPr>
      <w:r w:rsidRPr="00FA1A84">
        <w:rPr>
          <w:b/>
          <w:noProof/>
        </w:rPr>
        <w:t>Thursday, February 16</w:t>
      </w:r>
      <w:r w:rsidRPr="00FA1A84">
        <w:rPr>
          <w:b/>
        </w:rPr>
        <w:t xml:space="preserve">, 2023 - </w:t>
      </w:r>
      <w:r w:rsidRPr="00FA1A84">
        <w:rPr>
          <w:b/>
          <w:noProof/>
        </w:rPr>
        <w:t>8:00 - 10:00am</w:t>
      </w:r>
    </w:p>
    <w:p w14:paraId="297BF4B3" w14:textId="77777777" w:rsidR="00724714" w:rsidRPr="00FA1A84" w:rsidRDefault="00724714" w:rsidP="00724714">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13673898" w14:textId="77777777" w:rsidR="00724714" w:rsidRDefault="00724714" w:rsidP="00724714">
      <w:r>
        <w:t>(Accepted-January 26, 2023)</w:t>
      </w:r>
    </w:p>
    <w:p w14:paraId="79F2D038" w14:textId="77777777" w:rsidR="00724714" w:rsidRPr="00FA1A84" w:rsidRDefault="00724714" w:rsidP="00724714"/>
    <w:p w14:paraId="732AEC9A" w14:textId="77777777" w:rsidR="00724714" w:rsidRPr="00FA1A84" w:rsidRDefault="00724714" w:rsidP="00724714">
      <w:pPr>
        <w:rPr>
          <w:b/>
        </w:rPr>
      </w:pPr>
      <w:r w:rsidRPr="00FA1A84">
        <w:rPr>
          <w:b/>
          <w:noProof/>
        </w:rPr>
        <w:t>Tuesday, February 21</w:t>
      </w:r>
      <w:r w:rsidRPr="00FA1A84">
        <w:rPr>
          <w:b/>
        </w:rPr>
        <w:t xml:space="preserve">, 2023 - </w:t>
      </w:r>
      <w:r w:rsidRPr="00FA1A84">
        <w:rPr>
          <w:b/>
          <w:noProof/>
        </w:rPr>
        <w:t>5:00 - 7:00pm</w:t>
      </w:r>
    </w:p>
    <w:p w14:paraId="50C3BE50" w14:textId="77777777" w:rsidR="00724714" w:rsidRPr="00FA1A84" w:rsidRDefault="00724714" w:rsidP="00724714">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0068F256" w14:textId="77777777" w:rsidR="00724714" w:rsidRDefault="00724714" w:rsidP="00724714">
      <w:r>
        <w:t>(Accepted-January 26, 2023)</w:t>
      </w:r>
    </w:p>
    <w:p w14:paraId="1943D5FB" w14:textId="77777777" w:rsidR="00724714" w:rsidRPr="00FA1A84" w:rsidRDefault="00724714" w:rsidP="00724714">
      <w:pPr>
        <w:rPr>
          <w:b/>
        </w:rPr>
      </w:pPr>
      <w:r w:rsidRPr="00FA1A84">
        <w:rPr>
          <w:b/>
          <w:noProof/>
        </w:rPr>
        <w:t>Tuesday, February 21</w:t>
      </w:r>
      <w:r w:rsidRPr="00FA1A84">
        <w:rPr>
          <w:b/>
        </w:rPr>
        <w:t xml:space="preserve">, 2023 - </w:t>
      </w:r>
      <w:r w:rsidRPr="00FA1A84">
        <w:rPr>
          <w:b/>
          <w:noProof/>
        </w:rPr>
        <w:t>5:30 -7:30pm</w:t>
      </w:r>
    </w:p>
    <w:p w14:paraId="5A74AC7D" w14:textId="77777777" w:rsidR="00724714" w:rsidRPr="00FA1A84" w:rsidRDefault="00724714" w:rsidP="00724714">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490A1AFD" w14:textId="77777777" w:rsidR="00724714" w:rsidRDefault="00724714" w:rsidP="00724714">
      <w:r>
        <w:t>(Accepted-January 26, 2023)</w:t>
      </w:r>
    </w:p>
    <w:p w14:paraId="23BA451D" w14:textId="77777777" w:rsidR="00724714" w:rsidRPr="00FA1A84" w:rsidRDefault="00724714" w:rsidP="00724714"/>
    <w:p w14:paraId="3BFA1DE9" w14:textId="77777777" w:rsidR="00724714" w:rsidRPr="00FA1A84" w:rsidRDefault="00724714" w:rsidP="00724714">
      <w:pPr>
        <w:rPr>
          <w:b/>
        </w:rPr>
      </w:pPr>
      <w:r w:rsidRPr="00FA1A84">
        <w:rPr>
          <w:b/>
          <w:noProof/>
        </w:rPr>
        <w:t>Wednesday, February 22</w:t>
      </w:r>
      <w:r w:rsidRPr="00FA1A84">
        <w:rPr>
          <w:b/>
        </w:rPr>
        <w:t xml:space="preserve">, 2023 - </w:t>
      </w:r>
      <w:r w:rsidRPr="00FA1A84">
        <w:rPr>
          <w:b/>
          <w:noProof/>
        </w:rPr>
        <w:t>8:00 - 10:00am</w:t>
      </w:r>
    </w:p>
    <w:p w14:paraId="055A4C37" w14:textId="77777777" w:rsidR="00724714" w:rsidRPr="00FA1A84" w:rsidRDefault="00724714" w:rsidP="0072471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742A81EA" w14:textId="77777777" w:rsidR="00724714" w:rsidRDefault="00724714" w:rsidP="00724714">
      <w:r>
        <w:t>(Accepted-January 26, 2023)</w:t>
      </w:r>
    </w:p>
    <w:p w14:paraId="1DC6E718" w14:textId="77777777" w:rsidR="00724714" w:rsidRDefault="00724714" w:rsidP="00724714"/>
    <w:p w14:paraId="729C4B92" w14:textId="77777777" w:rsidR="00724714" w:rsidRPr="00FA1A84" w:rsidRDefault="00724714" w:rsidP="00724714">
      <w:pPr>
        <w:rPr>
          <w:b/>
        </w:rPr>
      </w:pPr>
      <w:r w:rsidRPr="00FA1A84">
        <w:rPr>
          <w:b/>
          <w:noProof/>
        </w:rPr>
        <w:t>Wednesday, February 22</w:t>
      </w:r>
      <w:r w:rsidRPr="00FA1A84">
        <w:rPr>
          <w:b/>
        </w:rPr>
        <w:t xml:space="preserve">, 2023 - </w:t>
      </w:r>
      <w:r w:rsidRPr="00FA1A84">
        <w:rPr>
          <w:b/>
          <w:noProof/>
        </w:rPr>
        <w:t>11:30am - 2:00pm</w:t>
      </w:r>
    </w:p>
    <w:p w14:paraId="710C27A8" w14:textId="77777777" w:rsidR="00724714" w:rsidRPr="00FA1A84" w:rsidRDefault="00724714" w:rsidP="00724714">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7A5A4F8A" w14:textId="77777777" w:rsidR="00724714" w:rsidRDefault="00724714" w:rsidP="00724714">
      <w:r>
        <w:t>(Accepted-January 26, 2023)</w:t>
      </w:r>
    </w:p>
    <w:p w14:paraId="75AA568B" w14:textId="77777777" w:rsidR="00724714" w:rsidRPr="00FA1A84" w:rsidRDefault="00724714" w:rsidP="00724714"/>
    <w:p w14:paraId="22C7049D" w14:textId="77777777" w:rsidR="00724714" w:rsidRPr="00FA1A84" w:rsidRDefault="00724714" w:rsidP="00724714">
      <w:pPr>
        <w:rPr>
          <w:b/>
        </w:rPr>
      </w:pPr>
      <w:r w:rsidRPr="00FA1A84">
        <w:rPr>
          <w:b/>
          <w:noProof/>
        </w:rPr>
        <w:t>Wednesday, February 22</w:t>
      </w:r>
      <w:r w:rsidRPr="00FA1A84">
        <w:rPr>
          <w:b/>
        </w:rPr>
        <w:t xml:space="preserve">, 2023 - </w:t>
      </w:r>
      <w:r w:rsidRPr="00FA1A84">
        <w:rPr>
          <w:b/>
          <w:noProof/>
        </w:rPr>
        <w:t>5:00 - 7:30pm</w:t>
      </w:r>
    </w:p>
    <w:p w14:paraId="4808C716"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13CA7ED9" w14:textId="77777777" w:rsidR="00724714" w:rsidRDefault="00724714" w:rsidP="00724714">
      <w:r>
        <w:t>(Accepted-January 26, 2023)</w:t>
      </w:r>
    </w:p>
    <w:p w14:paraId="5A70F4DE" w14:textId="77777777" w:rsidR="00724714" w:rsidRPr="00FA1A84" w:rsidRDefault="00724714" w:rsidP="00724714"/>
    <w:p w14:paraId="3A6EBEAB" w14:textId="77777777" w:rsidR="00724714" w:rsidRPr="00FA1A84" w:rsidRDefault="00724714" w:rsidP="00724714">
      <w:pPr>
        <w:rPr>
          <w:b/>
        </w:rPr>
      </w:pPr>
      <w:r w:rsidRPr="00FA1A84">
        <w:rPr>
          <w:b/>
          <w:noProof/>
        </w:rPr>
        <w:t>Wednesday, February 22</w:t>
      </w:r>
      <w:r w:rsidRPr="00FA1A84">
        <w:rPr>
          <w:b/>
        </w:rPr>
        <w:t xml:space="preserve">, 2023 - </w:t>
      </w:r>
      <w:r w:rsidRPr="00FA1A84">
        <w:rPr>
          <w:b/>
          <w:noProof/>
        </w:rPr>
        <w:t>5:30 - 7:30pm</w:t>
      </w:r>
    </w:p>
    <w:p w14:paraId="45956DAD"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109D7199" w14:textId="77777777" w:rsidR="00724714" w:rsidRDefault="00724714" w:rsidP="00724714">
      <w:r>
        <w:t>(Accepted-January 26, 2023)</w:t>
      </w:r>
    </w:p>
    <w:p w14:paraId="031BB5B4" w14:textId="77777777" w:rsidR="00724714" w:rsidRDefault="00724714" w:rsidP="00724714"/>
    <w:p w14:paraId="591679EE" w14:textId="77777777" w:rsidR="00724714" w:rsidRPr="00FA1A84" w:rsidRDefault="00724714" w:rsidP="00724714">
      <w:pPr>
        <w:rPr>
          <w:b/>
        </w:rPr>
      </w:pPr>
      <w:r w:rsidRPr="00FA1A84">
        <w:rPr>
          <w:b/>
          <w:noProof/>
        </w:rPr>
        <w:t>Thursday, February 23</w:t>
      </w:r>
      <w:r w:rsidRPr="00FA1A84">
        <w:rPr>
          <w:b/>
        </w:rPr>
        <w:t xml:space="preserve">, 2023 - </w:t>
      </w:r>
      <w:r w:rsidRPr="00FA1A84">
        <w:rPr>
          <w:b/>
          <w:noProof/>
        </w:rPr>
        <w:t>8:00 - 10:00am</w:t>
      </w:r>
    </w:p>
    <w:p w14:paraId="4E507A80" w14:textId="77777777" w:rsidR="00724714" w:rsidRPr="00FA1A84" w:rsidRDefault="00724714" w:rsidP="0072471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00786595" w14:textId="77777777" w:rsidR="00724714" w:rsidRDefault="00724714" w:rsidP="00724714">
      <w:r>
        <w:t>(Accepted-January 26, 2023)</w:t>
      </w:r>
    </w:p>
    <w:p w14:paraId="25DDB9E1" w14:textId="77777777" w:rsidR="00724714" w:rsidRPr="00FA1A84" w:rsidRDefault="00724714" w:rsidP="00724714"/>
    <w:p w14:paraId="4630C1C8" w14:textId="77777777" w:rsidR="00724714" w:rsidRPr="00FA1A84" w:rsidRDefault="00724714" w:rsidP="00724714">
      <w:pPr>
        <w:rPr>
          <w:b/>
        </w:rPr>
      </w:pPr>
      <w:r w:rsidRPr="00FA1A84">
        <w:rPr>
          <w:b/>
          <w:noProof/>
        </w:rPr>
        <w:t>Tuesday, February 28</w:t>
      </w:r>
      <w:r w:rsidRPr="00FA1A84">
        <w:rPr>
          <w:b/>
        </w:rPr>
        <w:t xml:space="preserve">, 2023 - </w:t>
      </w:r>
      <w:r w:rsidRPr="00FA1A84">
        <w:rPr>
          <w:b/>
          <w:noProof/>
        </w:rPr>
        <w:t>5:00 - 7:00pm</w:t>
      </w:r>
    </w:p>
    <w:p w14:paraId="57870137"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71467E2F" w14:textId="77777777" w:rsidR="00724714" w:rsidRDefault="00724714" w:rsidP="00724714">
      <w:r>
        <w:t>(Accepted-January 26, 2023)</w:t>
      </w:r>
    </w:p>
    <w:p w14:paraId="3863BDCC" w14:textId="77777777" w:rsidR="00724714" w:rsidRPr="00FA1A84" w:rsidRDefault="00724714" w:rsidP="00724714"/>
    <w:p w14:paraId="6575042A" w14:textId="206F971F" w:rsidR="00724714" w:rsidRDefault="00724714" w:rsidP="00724714"/>
    <w:p w14:paraId="74054061" w14:textId="38163519" w:rsidR="00724714" w:rsidRDefault="00724714" w:rsidP="00724714"/>
    <w:p w14:paraId="46FFCD7C" w14:textId="5E7AD9DF" w:rsidR="009F2467" w:rsidRDefault="009F2467" w:rsidP="00724714"/>
    <w:p w14:paraId="2A053953" w14:textId="2574DB8D" w:rsidR="009F2467" w:rsidRDefault="009F2467" w:rsidP="00724714"/>
    <w:p w14:paraId="0F17851F" w14:textId="145AA206" w:rsidR="009F2467" w:rsidRDefault="009F2467" w:rsidP="00724714"/>
    <w:p w14:paraId="740676A6" w14:textId="3702C088" w:rsidR="009F2467" w:rsidRDefault="009F2467" w:rsidP="00724714"/>
    <w:p w14:paraId="7FA0EF8E" w14:textId="5C1305BB" w:rsidR="009F2467" w:rsidRDefault="009F2467" w:rsidP="00724714"/>
    <w:p w14:paraId="60CFCD8B" w14:textId="77777777" w:rsidR="009F2467" w:rsidRDefault="009F2467" w:rsidP="00724714"/>
    <w:p w14:paraId="410ABA49" w14:textId="1A95F5C4" w:rsidR="00724714" w:rsidRDefault="00A103F5" w:rsidP="00A103F5">
      <w:pPr>
        <w:jc w:val="center"/>
        <w:rPr>
          <w:b/>
        </w:rPr>
      </w:pPr>
      <w:r>
        <w:rPr>
          <w:b/>
        </w:rPr>
        <w:t>UNCONTESTED LOCAL</w:t>
      </w:r>
    </w:p>
    <w:p w14:paraId="06021EFF" w14:textId="1F0D3BF1" w:rsidR="00A103F5" w:rsidRDefault="00A103F5" w:rsidP="00A103F5">
      <w:pPr>
        <w:pStyle w:val="CALENDARHEADING"/>
      </w:pPr>
      <w:r>
        <w:t>THIRD READING BILL</w:t>
      </w:r>
    </w:p>
    <w:p w14:paraId="59C15C59" w14:textId="77777777" w:rsidR="009F2467" w:rsidRPr="009F2467" w:rsidRDefault="009F2467" w:rsidP="009F2467"/>
    <w:p w14:paraId="6BFEFDB0" w14:textId="3657EBFB" w:rsidR="00A103F5" w:rsidRDefault="00A103F5" w:rsidP="00724714"/>
    <w:p w14:paraId="301293FE" w14:textId="03C26ACC" w:rsidR="00A103F5" w:rsidRPr="00601A44" w:rsidRDefault="00A103F5" w:rsidP="00A103F5">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w:t>
      </w:r>
      <w:r w:rsidR="00B109C2">
        <w:t>ETITIONS</w:t>
      </w:r>
      <w:r w:rsidRPr="00601A44">
        <w:t>.</w:t>
      </w:r>
    </w:p>
    <w:p w14:paraId="53C45409" w14:textId="2DD8B22A" w:rsidR="00A103F5" w:rsidRDefault="00A103F5" w:rsidP="00A103F5">
      <w:pPr>
        <w:pStyle w:val="CALENDARHISTORY"/>
        <w:keepNext/>
        <w:keepLines/>
      </w:pPr>
      <w:r>
        <w:t>(Without reference--January 10, 2023)</w:t>
      </w:r>
    </w:p>
    <w:p w14:paraId="6D37C760" w14:textId="74482FBA" w:rsidR="00A103F5" w:rsidRDefault="00A103F5" w:rsidP="00A103F5">
      <w:pPr>
        <w:pStyle w:val="CALENDARHISTORY"/>
      </w:pPr>
      <w:r>
        <w:t>(Read the second time--February 01, 2023)</w:t>
      </w:r>
    </w:p>
    <w:p w14:paraId="6CDE01D6" w14:textId="77777777" w:rsidR="00A103F5" w:rsidRPr="00A103F5" w:rsidRDefault="00A103F5" w:rsidP="00A103F5"/>
    <w:p w14:paraId="39761977" w14:textId="77777777" w:rsidR="00724714" w:rsidRPr="00FA1A84" w:rsidRDefault="00724714" w:rsidP="00724714"/>
    <w:p w14:paraId="552D9CEB" w14:textId="77777777" w:rsidR="00724714" w:rsidRDefault="00724714" w:rsidP="00724714">
      <w:pPr>
        <w:tabs>
          <w:tab w:val="left" w:pos="432"/>
          <w:tab w:val="left" w:pos="864"/>
        </w:tabs>
        <w:jc w:val="center"/>
        <w:rPr>
          <w:b/>
        </w:rPr>
      </w:pPr>
      <w:r>
        <w:rPr>
          <w:b/>
        </w:rPr>
        <w:t>UNCONTESTED LOCAL</w:t>
      </w:r>
    </w:p>
    <w:p w14:paraId="51E9BF28" w14:textId="77777777" w:rsidR="00724714" w:rsidRPr="005B2159" w:rsidRDefault="00724714" w:rsidP="00724714">
      <w:pPr>
        <w:pStyle w:val="CALENDARHEADING"/>
      </w:pPr>
      <w:r>
        <w:t>SECOND READING BILLS</w:t>
      </w:r>
    </w:p>
    <w:p w14:paraId="0F574EEE" w14:textId="77777777" w:rsidR="00724714" w:rsidRDefault="00724714" w:rsidP="00724714">
      <w:pPr>
        <w:tabs>
          <w:tab w:val="left" w:pos="432"/>
          <w:tab w:val="left" w:pos="864"/>
        </w:tabs>
      </w:pPr>
    </w:p>
    <w:p w14:paraId="237BBB6E" w14:textId="77777777" w:rsidR="00724714" w:rsidRDefault="00724714" w:rsidP="00724714">
      <w:pPr>
        <w:tabs>
          <w:tab w:val="left" w:pos="432"/>
          <w:tab w:val="left" w:pos="864"/>
        </w:tabs>
      </w:pPr>
    </w:p>
    <w:p w14:paraId="5CD242ED" w14:textId="77777777" w:rsidR="00724714" w:rsidRPr="009B2A6B" w:rsidRDefault="00724714" w:rsidP="00724714">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095E6162" w14:textId="77777777" w:rsidR="00724714" w:rsidRDefault="00724714" w:rsidP="00724714">
      <w:pPr>
        <w:pStyle w:val="CALENDARHISTORY"/>
      </w:pPr>
      <w:r>
        <w:t>(Without reference--January 10, 2023)</w:t>
      </w:r>
    </w:p>
    <w:p w14:paraId="74E5AA20" w14:textId="77777777" w:rsidR="00724714" w:rsidRDefault="00724714" w:rsidP="00724714">
      <w:pPr>
        <w:tabs>
          <w:tab w:val="left" w:pos="432"/>
          <w:tab w:val="left" w:pos="864"/>
        </w:tabs>
      </w:pPr>
    </w:p>
    <w:p w14:paraId="29BC8C68" w14:textId="77777777" w:rsidR="00724714" w:rsidRPr="008771B7" w:rsidRDefault="00724714" w:rsidP="00724714">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1633225" w14:textId="77777777" w:rsidR="00724714" w:rsidRDefault="00724714" w:rsidP="00724714">
      <w:pPr>
        <w:pStyle w:val="CALENDARHISTORY"/>
      </w:pPr>
      <w:r>
        <w:t>(Without reference--January 12, 2023)</w:t>
      </w:r>
    </w:p>
    <w:p w14:paraId="15879068" w14:textId="77777777" w:rsidR="00724714" w:rsidRDefault="00724714" w:rsidP="00724714"/>
    <w:p w14:paraId="0CBBACE4" w14:textId="77777777" w:rsidR="00724714" w:rsidRPr="00C75717" w:rsidRDefault="00724714" w:rsidP="00724714">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6E468C5" w14:textId="77777777" w:rsidR="00724714" w:rsidRDefault="00724714" w:rsidP="00724714">
      <w:pPr>
        <w:pStyle w:val="CALENDARHISTORY"/>
      </w:pPr>
      <w:r>
        <w:t>(Without reference--January 12, 2023)</w:t>
      </w:r>
    </w:p>
    <w:p w14:paraId="5393FB0C" w14:textId="77777777" w:rsidR="00724714" w:rsidRDefault="00724714" w:rsidP="00724714"/>
    <w:p w14:paraId="6F12DF03" w14:textId="77777777" w:rsidR="00724714" w:rsidRPr="00812E76" w:rsidRDefault="00724714" w:rsidP="00724714">
      <w:pPr>
        <w:pStyle w:val="BILLTITLE"/>
      </w:pPr>
      <w:r w:rsidRPr="00812E76">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42026642" w14:textId="77777777" w:rsidR="00724714" w:rsidRDefault="00724714" w:rsidP="00724714">
      <w:pPr>
        <w:pStyle w:val="CALENDARHISTORY"/>
      </w:pPr>
      <w:r>
        <w:t>(Without reference--January 25, 2023)</w:t>
      </w:r>
    </w:p>
    <w:p w14:paraId="7119C8AA" w14:textId="77777777" w:rsidR="00724714" w:rsidRDefault="00724714" w:rsidP="00724714"/>
    <w:p w14:paraId="05342809" w14:textId="77777777" w:rsidR="00724714" w:rsidRPr="006D02BE" w:rsidRDefault="00724714" w:rsidP="00724714">
      <w:pPr>
        <w:pStyle w:val="BILLTITLE"/>
      </w:pPr>
      <w:r w:rsidRPr="006D02BE">
        <w:t>H.</w:t>
      </w:r>
      <w:r w:rsidRPr="006D02BE">
        <w:tab/>
        <w:t>3254</w:t>
      </w:r>
      <w:r w:rsidRPr="006D02BE">
        <w:fldChar w:fldCharType="begin"/>
      </w:r>
      <w:r w:rsidRPr="006D02BE">
        <w:instrText xml:space="preserve"> XE "H. 3254" \b </w:instrText>
      </w:r>
      <w:r w:rsidRPr="006D02BE">
        <w:fldChar w:fldCharType="end"/>
      </w:r>
      <w:r w:rsidRPr="006D02BE">
        <w:t>--Reps.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3CF08190" w14:textId="77777777" w:rsidR="00724714" w:rsidRDefault="00724714" w:rsidP="00724714">
      <w:pPr>
        <w:pStyle w:val="CALENDARHISTORY"/>
      </w:pPr>
      <w:r>
        <w:t>(Without reference--January 26, 2023)</w:t>
      </w:r>
    </w:p>
    <w:p w14:paraId="71A7562A" w14:textId="2706CFC0" w:rsidR="00724714" w:rsidRDefault="00724714" w:rsidP="00724714"/>
    <w:p w14:paraId="7F07BA9A" w14:textId="77777777" w:rsidR="000C3AEA" w:rsidRPr="00FD5042" w:rsidRDefault="000C3AEA" w:rsidP="000C3AEA">
      <w:pPr>
        <w:pStyle w:val="BILLTITLE"/>
      </w:pPr>
      <w:r w:rsidRPr="00FD5042">
        <w:t>S.</w:t>
      </w:r>
      <w:r w:rsidRPr="00FD5042">
        <w:tab/>
        <w:t>478</w:t>
      </w:r>
      <w:r w:rsidRPr="00FD5042">
        <w:fldChar w:fldCharType="begin"/>
      </w:r>
      <w:r w:rsidRPr="00FD5042">
        <w:instrText xml:space="preserve"> XE "S. 478" \b </w:instrText>
      </w:r>
      <w:r w:rsidRPr="00FD5042">
        <w:fldChar w:fldCharType="end"/>
      </w:r>
      <w:r w:rsidRPr="00FD5042">
        <w:t>--Senator Gambrell:  A BILL TO AMEND ACT 549 OF 1973, AS AMENDED, RELATING TO THE BOARD OF DIRECTORS OF BROADWATER WATER AND SEWERAGE DISTRICT, SO AS TO REDUCE THE NUMBER OF MEMBERS OF THE BROADWATER WATER AND SEWERAGE DISTRICT BOARD FROM NINE TO SEVEN.</w:t>
      </w:r>
    </w:p>
    <w:p w14:paraId="773D2029" w14:textId="6FCE815B" w:rsidR="000C3AEA" w:rsidRDefault="000C3AEA" w:rsidP="000C3AEA">
      <w:pPr>
        <w:pStyle w:val="CALENDARHISTORY"/>
      </w:pPr>
      <w:r>
        <w:t>(Without reference--February 01, 2023)</w:t>
      </w:r>
    </w:p>
    <w:p w14:paraId="4F36398B" w14:textId="60457266" w:rsidR="000C3AEA" w:rsidRDefault="000C3AEA" w:rsidP="00724714"/>
    <w:p w14:paraId="63429416" w14:textId="0C37F274" w:rsidR="000C3AEA" w:rsidRDefault="000C3AEA" w:rsidP="00724714"/>
    <w:p w14:paraId="595CF32D" w14:textId="5DE9F789" w:rsidR="000C3AEA" w:rsidRDefault="000C3AEA" w:rsidP="00724714"/>
    <w:p w14:paraId="3BA175D4" w14:textId="77777777" w:rsidR="00724714" w:rsidRPr="005A07E6" w:rsidRDefault="00724714" w:rsidP="00724714">
      <w:pPr>
        <w:pStyle w:val="CALENDARHEADING"/>
      </w:pPr>
      <w:r>
        <w:t>MOTION PERIOD</w:t>
      </w:r>
    </w:p>
    <w:p w14:paraId="3C32277F" w14:textId="77777777" w:rsidR="00724714" w:rsidRDefault="00724714" w:rsidP="00724714">
      <w:pPr>
        <w:tabs>
          <w:tab w:val="left" w:pos="432"/>
          <w:tab w:val="left" w:pos="864"/>
        </w:tabs>
      </w:pPr>
    </w:p>
    <w:p w14:paraId="6B221909" w14:textId="77777777" w:rsidR="00724714" w:rsidRDefault="00724714" w:rsidP="00724714">
      <w:pPr>
        <w:tabs>
          <w:tab w:val="left" w:pos="432"/>
          <w:tab w:val="left" w:pos="864"/>
        </w:tabs>
        <w:jc w:val="center"/>
        <w:rPr>
          <w:b/>
        </w:rPr>
      </w:pPr>
    </w:p>
    <w:p w14:paraId="16276FAC" w14:textId="77777777" w:rsidR="00724714" w:rsidRDefault="00724714" w:rsidP="00724714">
      <w:pPr>
        <w:tabs>
          <w:tab w:val="left" w:pos="432"/>
          <w:tab w:val="left" w:pos="864"/>
        </w:tabs>
      </w:pPr>
    </w:p>
    <w:p w14:paraId="01F3E7A4" w14:textId="77777777" w:rsidR="00724714" w:rsidRDefault="00724714" w:rsidP="00724714">
      <w:pPr>
        <w:tabs>
          <w:tab w:val="left" w:pos="432"/>
          <w:tab w:val="left" w:pos="864"/>
        </w:tabs>
      </w:pPr>
    </w:p>
    <w:p w14:paraId="050A1D01" w14:textId="77777777" w:rsidR="00724714" w:rsidRDefault="00724714" w:rsidP="00724714">
      <w:pPr>
        <w:tabs>
          <w:tab w:val="left" w:pos="432"/>
          <w:tab w:val="left" w:pos="864"/>
        </w:tabs>
      </w:pPr>
    </w:p>
    <w:p w14:paraId="70075919" w14:textId="77777777" w:rsidR="00724714" w:rsidRDefault="00724714" w:rsidP="00724714">
      <w:pPr>
        <w:tabs>
          <w:tab w:val="left" w:pos="432"/>
          <w:tab w:val="left" w:pos="864"/>
        </w:tabs>
      </w:pPr>
    </w:p>
    <w:p w14:paraId="64F20B95" w14:textId="77777777" w:rsidR="00724714" w:rsidRDefault="00724714" w:rsidP="00724714">
      <w:pPr>
        <w:tabs>
          <w:tab w:val="left" w:pos="432"/>
          <w:tab w:val="left" w:pos="864"/>
        </w:tabs>
      </w:pPr>
    </w:p>
    <w:p w14:paraId="34B33942" w14:textId="77777777" w:rsidR="00724714" w:rsidRDefault="00724714" w:rsidP="00724714">
      <w:pPr>
        <w:tabs>
          <w:tab w:val="left" w:pos="432"/>
          <w:tab w:val="left" w:pos="864"/>
        </w:tabs>
      </w:pPr>
    </w:p>
    <w:p w14:paraId="5AA8628E" w14:textId="77777777" w:rsidR="00724714" w:rsidRDefault="00724714" w:rsidP="00724714">
      <w:pPr>
        <w:tabs>
          <w:tab w:val="left" w:pos="432"/>
          <w:tab w:val="left" w:pos="864"/>
        </w:tabs>
      </w:pPr>
    </w:p>
    <w:p w14:paraId="08D9C9AA" w14:textId="77777777" w:rsidR="00724714" w:rsidRDefault="00724714" w:rsidP="00724714">
      <w:pPr>
        <w:tabs>
          <w:tab w:val="left" w:pos="432"/>
          <w:tab w:val="left" w:pos="864"/>
        </w:tabs>
      </w:pPr>
    </w:p>
    <w:p w14:paraId="261A3DB3" w14:textId="77777777" w:rsidR="00724714" w:rsidRDefault="00724714" w:rsidP="00724714">
      <w:pPr>
        <w:tabs>
          <w:tab w:val="left" w:pos="432"/>
          <w:tab w:val="left" w:pos="864"/>
        </w:tabs>
      </w:pPr>
    </w:p>
    <w:p w14:paraId="57BDC5AE" w14:textId="4CA09133" w:rsidR="00724714" w:rsidRDefault="00724714" w:rsidP="00724714">
      <w:pPr>
        <w:tabs>
          <w:tab w:val="left" w:pos="432"/>
          <w:tab w:val="left" w:pos="864"/>
        </w:tabs>
      </w:pPr>
    </w:p>
    <w:p w14:paraId="46EF2047" w14:textId="5EB619F5" w:rsidR="00E375B4" w:rsidRDefault="00E375B4" w:rsidP="00724714">
      <w:pPr>
        <w:tabs>
          <w:tab w:val="left" w:pos="432"/>
          <w:tab w:val="left" w:pos="864"/>
        </w:tabs>
      </w:pPr>
    </w:p>
    <w:p w14:paraId="0B0EC7DD" w14:textId="77777777" w:rsidR="00E375B4" w:rsidRDefault="00E375B4" w:rsidP="00724714">
      <w:pPr>
        <w:tabs>
          <w:tab w:val="left" w:pos="432"/>
          <w:tab w:val="left" w:pos="864"/>
        </w:tabs>
      </w:pPr>
    </w:p>
    <w:p w14:paraId="26559342" w14:textId="34019317" w:rsidR="00724714" w:rsidRDefault="00724714" w:rsidP="00724714">
      <w:pPr>
        <w:tabs>
          <w:tab w:val="left" w:pos="432"/>
          <w:tab w:val="left" w:pos="864"/>
        </w:tabs>
      </w:pPr>
    </w:p>
    <w:p w14:paraId="3B74AFAC" w14:textId="06843CEB" w:rsidR="00E375B4" w:rsidRDefault="00E375B4" w:rsidP="00724714">
      <w:pPr>
        <w:tabs>
          <w:tab w:val="left" w:pos="432"/>
          <w:tab w:val="left" w:pos="864"/>
        </w:tabs>
      </w:pPr>
    </w:p>
    <w:p w14:paraId="1A21B846" w14:textId="1AA7120D" w:rsidR="00E375B4" w:rsidRDefault="00E375B4" w:rsidP="00724714">
      <w:pPr>
        <w:tabs>
          <w:tab w:val="left" w:pos="432"/>
          <w:tab w:val="left" w:pos="864"/>
        </w:tabs>
      </w:pPr>
    </w:p>
    <w:p w14:paraId="166C2E2E" w14:textId="4F3449B1" w:rsidR="00E375B4" w:rsidRDefault="00E375B4" w:rsidP="00724714">
      <w:pPr>
        <w:tabs>
          <w:tab w:val="left" w:pos="432"/>
          <w:tab w:val="left" w:pos="864"/>
        </w:tabs>
      </w:pPr>
    </w:p>
    <w:p w14:paraId="23FBE0DF" w14:textId="77777777" w:rsidR="00E375B4" w:rsidRDefault="00E375B4" w:rsidP="00724714">
      <w:pPr>
        <w:tabs>
          <w:tab w:val="left" w:pos="432"/>
          <w:tab w:val="left" w:pos="864"/>
        </w:tabs>
      </w:pPr>
    </w:p>
    <w:p w14:paraId="3BFF05CC" w14:textId="05CAD726" w:rsidR="00724714" w:rsidRDefault="00724714" w:rsidP="00724714">
      <w:pPr>
        <w:tabs>
          <w:tab w:val="left" w:pos="432"/>
          <w:tab w:val="left" w:pos="864"/>
        </w:tabs>
      </w:pPr>
    </w:p>
    <w:p w14:paraId="51AC6F32" w14:textId="5F32B950" w:rsidR="00B77839" w:rsidRDefault="00B77839" w:rsidP="00724714">
      <w:pPr>
        <w:tabs>
          <w:tab w:val="left" w:pos="432"/>
          <w:tab w:val="left" w:pos="864"/>
        </w:tabs>
      </w:pPr>
    </w:p>
    <w:p w14:paraId="37FC1E56" w14:textId="60DA927F" w:rsidR="00B77839" w:rsidRPr="00E375B4" w:rsidRDefault="00E375B4" w:rsidP="00E375B4">
      <w:pPr>
        <w:pStyle w:val="CALENDARHEADING"/>
      </w:pPr>
      <w:r>
        <w:t>STATEWIDE THIRD READING BILL</w:t>
      </w:r>
    </w:p>
    <w:p w14:paraId="49DA9031" w14:textId="3C330527" w:rsidR="00E375B4" w:rsidRDefault="00E375B4" w:rsidP="00E375B4">
      <w:pPr>
        <w:tabs>
          <w:tab w:val="left" w:pos="432"/>
          <w:tab w:val="left" w:pos="864"/>
        </w:tabs>
        <w:jc w:val="center"/>
      </w:pPr>
    </w:p>
    <w:p w14:paraId="0C597C0B" w14:textId="5FF8616D" w:rsidR="00E375B4" w:rsidRDefault="00E375B4" w:rsidP="00E375B4">
      <w:pPr>
        <w:tabs>
          <w:tab w:val="left" w:pos="432"/>
          <w:tab w:val="left" w:pos="864"/>
        </w:tabs>
        <w:jc w:val="center"/>
      </w:pPr>
    </w:p>
    <w:p w14:paraId="28D25D7C" w14:textId="77777777" w:rsidR="00E375B4" w:rsidRPr="0015445B" w:rsidRDefault="00E375B4" w:rsidP="00E375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 Garrett, Campsen and Turner</w:t>
      </w:r>
      <w:r w:rsidRPr="0015445B">
        <w:rPr>
          <w:b/>
        </w:rPr>
        <w:t xml:space="preserve">:  </w:t>
      </w:r>
      <w:r>
        <w:rPr>
          <w:b/>
        </w:rPr>
        <w:t xml:space="preserve">A BILL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Pr>
          <w:b/>
          <w:caps/>
          <w:szCs w:val="30"/>
        </w:rPr>
        <w:t xml:space="preserve"> </w:t>
      </w:r>
      <w:r w:rsidRPr="0015445B">
        <w:rPr>
          <w:b/>
          <w:caps/>
          <w:szCs w:val="30"/>
        </w:rPr>
        <w:t>to establish the</w:t>
      </w:r>
      <w:r>
        <w:rPr>
          <w:b/>
          <w:caps/>
          <w:szCs w:val="30"/>
        </w:rPr>
        <w:t xml:space="preserve"> </w:t>
      </w:r>
      <w:r w:rsidRPr="0015445B">
        <w:rPr>
          <w:b/>
          <w:caps/>
          <w:szCs w:val="30"/>
        </w:rPr>
        <w:t>certificate of need study committee to assess healthcare in rural south carolina.</w:t>
      </w:r>
    </w:p>
    <w:p w14:paraId="29593471" w14:textId="77777777" w:rsidR="00E375B4" w:rsidRDefault="00E375B4" w:rsidP="00E375B4">
      <w:pPr>
        <w:pStyle w:val="CALENDARHISTORY"/>
      </w:pPr>
      <w:r>
        <w:t>(Read the first time--January 10, 2023)</w:t>
      </w:r>
    </w:p>
    <w:p w14:paraId="5E3D9716" w14:textId="77777777" w:rsidR="00E375B4" w:rsidRDefault="00E375B4" w:rsidP="00E375B4">
      <w:pPr>
        <w:pStyle w:val="CALENDARHISTORY"/>
      </w:pPr>
      <w:r>
        <w:t>(Reported by Committee on Medical Affairs--January 12, 2023)</w:t>
      </w:r>
    </w:p>
    <w:p w14:paraId="7BD9FE21" w14:textId="77777777" w:rsidR="00E375B4" w:rsidRDefault="00E375B4" w:rsidP="00E375B4">
      <w:pPr>
        <w:pStyle w:val="CALENDARHISTORY"/>
      </w:pPr>
      <w:r>
        <w:t>(Favorable)</w:t>
      </w:r>
    </w:p>
    <w:p w14:paraId="74F741B4" w14:textId="5116266D" w:rsidR="00E375B4" w:rsidRDefault="00E375B4" w:rsidP="00E375B4">
      <w:pPr>
        <w:pStyle w:val="CALENDARHISTORY"/>
      </w:pPr>
      <w:r>
        <w:t>(Amended--February 01, 2023)</w:t>
      </w:r>
    </w:p>
    <w:p w14:paraId="59CD05D4" w14:textId="691E1B36" w:rsidR="00E375B4" w:rsidRDefault="00E375B4" w:rsidP="00E375B4">
      <w:pPr>
        <w:pStyle w:val="CALENDARHISTORY"/>
      </w:pPr>
      <w:r>
        <w:t>(Read the second time--February 01, 2023)</w:t>
      </w:r>
    </w:p>
    <w:p w14:paraId="34418D91" w14:textId="3B89E421" w:rsidR="00E375B4" w:rsidRPr="00E375B4" w:rsidRDefault="00E375B4" w:rsidP="00E375B4">
      <w:pPr>
        <w:pStyle w:val="CALENDARHISTORY"/>
      </w:pPr>
      <w:r>
        <w:t>(Ayes 35, Nays 5-February 01, 2023)</w:t>
      </w:r>
    </w:p>
    <w:p w14:paraId="24CCB6B5" w14:textId="77777777" w:rsidR="00724714" w:rsidRDefault="00724714" w:rsidP="00724714">
      <w:pPr>
        <w:tabs>
          <w:tab w:val="left" w:pos="432"/>
          <w:tab w:val="left" w:pos="864"/>
        </w:tabs>
        <w:jc w:val="center"/>
      </w:pPr>
    </w:p>
    <w:p w14:paraId="5C8A0D1A" w14:textId="77777777" w:rsidR="00724714" w:rsidRDefault="00724714" w:rsidP="00724714">
      <w:pPr>
        <w:tabs>
          <w:tab w:val="left" w:pos="432"/>
          <w:tab w:val="left" w:pos="864"/>
        </w:tabs>
        <w:jc w:val="center"/>
      </w:pPr>
    </w:p>
    <w:p w14:paraId="372585FF" w14:textId="77777777" w:rsidR="00724714" w:rsidRPr="00087D65" w:rsidRDefault="00724714" w:rsidP="00724714">
      <w:pPr>
        <w:pStyle w:val="CALENDARHEADING"/>
      </w:pPr>
      <w:r>
        <w:t>STATEWIDE SECOND READING BILLS</w:t>
      </w:r>
    </w:p>
    <w:p w14:paraId="35926287" w14:textId="77777777" w:rsidR="00724714" w:rsidRDefault="00724714" w:rsidP="00724714">
      <w:pPr>
        <w:tabs>
          <w:tab w:val="left" w:pos="432"/>
          <w:tab w:val="left" w:pos="864"/>
        </w:tabs>
        <w:jc w:val="center"/>
      </w:pPr>
    </w:p>
    <w:p w14:paraId="4BDA952E" w14:textId="77777777" w:rsidR="00724714" w:rsidRDefault="00724714" w:rsidP="00724714">
      <w:pPr>
        <w:tabs>
          <w:tab w:val="left" w:pos="432"/>
          <w:tab w:val="left" w:pos="864"/>
        </w:tabs>
        <w:jc w:val="center"/>
      </w:pPr>
    </w:p>
    <w:p w14:paraId="3B2B9119" w14:textId="77777777" w:rsidR="00724714" w:rsidRPr="00BB73B3" w:rsidRDefault="00724714" w:rsidP="00724714">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116A4D6B" w14:textId="77777777" w:rsidR="00724714" w:rsidRDefault="00724714" w:rsidP="00724714">
      <w:pPr>
        <w:pStyle w:val="CALENDARHISTORY"/>
      </w:pPr>
      <w:r>
        <w:t>(Read the first time--January 10, 2023)</w:t>
      </w:r>
    </w:p>
    <w:p w14:paraId="3628B379" w14:textId="77777777" w:rsidR="00724714" w:rsidRDefault="00724714" w:rsidP="00724714">
      <w:pPr>
        <w:pStyle w:val="CALENDARHISTORY"/>
      </w:pPr>
      <w:r>
        <w:t>(Reported by Committee on Transportation--January 19, 2023)</w:t>
      </w:r>
    </w:p>
    <w:p w14:paraId="527A0C3C" w14:textId="105BECEE" w:rsidR="00724714" w:rsidRDefault="00724714" w:rsidP="00724714">
      <w:pPr>
        <w:pStyle w:val="CALENDARHISTORY"/>
      </w:pPr>
      <w:r>
        <w:t>(Favorable with amendments)</w:t>
      </w:r>
    </w:p>
    <w:p w14:paraId="319D31C4" w14:textId="1946BE55" w:rsidR="00A103F5" w:rsidRDefault="00A103F5" w:rsidP="00A103F5">
      <w:pPr>
        <w:pStyle w:val="CALENDARHISTORY"/>
      </w:pPr>
      <w:r>
        <w:t>(Committee Amendment Adopted--February 01, 2023)</w:t>
      </w:r>
    </w:p>
    <w:p w14:paraId="4BDBA38B" w14:textId="4A063510" w:rsidR="00A103F5" w:rsidRDefault="000C3AEA" w:rsidP="000C3AEA">
      <w:pPr>
        <w:ind w:left="864"/>
      </w:pPr>
      <w:r>
        <w:t>(Amendment proposed--February 01, 2023)</w:t>
      </w:r>
    </w:p>
    <w:p w14:paraId="2AFB97F5" w14:textId="5D1C7023" w:rsidR="000C3AEA" w:rsidRPr="00A103F5" w:rsidRDefault="000C3AEA" w:rsidP="000C3AEA">
      <w:pPr>
        <w:pStyle w:val="CALENDARHISTORY"/>
      </w:pPr>
      <w:r>
        <w:t>(Document No. SR-304.J003S)</w:t>
      </w:r>
    </w:p>
    <w:p w14:paraId="2F344D7D" w14:textId="77777777" w:rsidR="00724714" w:rsidRDefault="00724714" w:rsidP="00724714">
      <w:pPr>
        <w:tabs>
          <w:tab w:val="left" w:pos="432"/>
          <w:tab w:val="left" w:pos="864"/>
        </w:tabs>
      </w:pPr>
    </w:p>
    <w:p w14:paraId="048D7946" w14:textId="7D58CA3F" w:rsidR="00724714" w:rsidRPr="00BB0ED1" w:rsidRDefault="00724714" w:rsidP="00E375B4">
      <w:pPr>
        <w:pStyle w:val="BILLTITLE"/>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w:t>
      </w:r>
      <w:r w:rsidR="00E375B4">
        <w:br/>
      </w:r>
      <w:r w:rsidR="00E375B4">
        <w:br/>
      </w:r>
      <w:r w:rsidR="00E375B4">
        <w:br/>
      </w:r>
      <w:r w:rsidR="00E375B4">
        <w:br/>
      </w:r>
      <w:r w:rsidRPr="00BB0ED1">
        <w:t>COMMISSION MUST RATIFY EXTENSIONS AT THE NEXT COMMISSION MEETING.</w:t>
      </w:r>
    </w:p>
    <w:p w14:paraId="42722322" w14:textId="77777777" w:rsidR="00724714" w:rsidRDefault="00724714" w:rsidP="00E375B4">
      <w:pPr>
        <w:pStyle w:val="CALENDARHISTORY"/>
      </w:pPr>
      <w:r>
        <w:t>(Read the first time--January 10, 2023)</w:t>
      </w:r>
    </w:p>
    <w:p w14:paraId="2FBAABBD" w14:textId="77777777" w:rsidR="00724714" w:rsidRDefault="00724714" w:rsidP="00E375B4">
      <w:pPr>
        <w:pStyle w:val="CALENDARHISTORY"/>
      </w:pPr>
      <w:r>
        <w:t>(Reported by Committee on Transportation--January 19, 2023)</w:t>
      </w:r>
    </w:p>
    <w:p w14:paraId="275B4A14" w14:textId="77777777" w:rsidR="00724714" w:rsidRDefault="00724714" w:rsidP="00E375B4">
      <w:pPr>
        <w:pStyle w:val="CALENDARHISTORY"/>
      </w:pPr>
      <w:r>
        <w:t>(Favorable)</w:t>
      </w:r>
    </w:p>
    <w:p w14:paraId="7435A1A0" w14:textId="77777777" w:rsidR="00724714" w:rsidRDefault="00724714" w:rsidP="00724714">
      <w:pPr>
        <w:tabs>
          <w:tab w:val="left" w:pos="432"/>
          <w:tab w:val="left" w:pos="864"/>
        </w:tabs>
      </w:pPr>
    </w:p>
    <w:p w14:paraId="48867873" w14:textId="77777777" w:rsidR="00724714" w:rsidRPr="00044F5A" w:rsidRDefault="00724714" w:rsidP="00724714">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69C7C165" w14:textId="77777777" w:rsidR="00724714" w:rsidRDefault="00724714" w:rsidP="00724714">
      <w:pPr>
        <w:pStyle w:val="CALENDARHISTORY"/>
      </w:pPr>
      <w:r>
        <w:t>(Read the first time--January 10, 2023)</w:t>
      </w:r>
    </w:p>
    <w:p w14:paraId="2F5335EE" w14:textId="77777777" w:rsidR="00724714" w:rsidRDefault="00724714" w:rsidP="00724714">
      <w:pPr>
        <w:pStyle w:val="CALENDARHISTORY"/>
      </w:pPr>
      <w:r>
        <w:t>(Reported by Committee on Transportation--January 19, 2023)</w:t>
      </w:r>
    </w:p>
    <w:p w14:paraId="2648B711" w14:textId="77777777" w:rsidR="00724714" w:rsidRDefault="00724714" w:rsidP="00724714">
      <w:pPr>
        <w:pStyle w:val="CALENDARHISTORY"/>
      </w:pPr>
      <w:r>
        <w:t>(Favorable with amendments)</w:t>
      </w:r>
    </w:p>
    <w:p w14:paraId="4EA3C537" w14:textId="77777777" w:rsidR="00724714" w:rsidRDefault="00724714" w:rsidP="00724714">
      <w:pPr>
        <w:tabs>
          <w:tab w:val="left" w:pos="432"/>
          <w:tab w:val="left" w:pos="864"/>
        </w:tabs>
      </w:pPr>
    </w:p>
    <w:p w14:paraId="7BD1B81A" w14:textId="77777777" w:rsidR="00724714" w:rsidRPr="00415A24" w:rsidRDefault="00724714" w:rsidP="00724714">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3790B794" w14:textId="77777777" w:rsidR="00724714" w:rsidRDefault="00724714" w:rsidP="00724714">
      <w:pPr>
        <w:pStyle w:val="CALENDARHISTORY"/>
      </w:pPr>
      <w:r>
        <w:t>(Read the first time--January 12, 2023)</w:t>
      </w:r>
    </w:p>
    <w:p w14:paraId="45DF859A" w14:textId="77777777" w:rsidR="00724714" w:rsidRDefault="00724714" w:rsidP="00724714">
      <w:pPr>
        <w:pStyle w:val="CALENDARHISTORY"/>
      </w:pPr>
      <w:r>
        <w:t>(Reported by Committee on Transportation--January 19, 2023)</w:t>
      </w:r>
    </w:p>
    <w:p w14:paraId="2B1540CF" w14:textId="4D46FF8D" w:rsidR="00724714" w:rsidRDefault="00724714" w:rsidP="00724714">
      <w:pPr>
        <w:pStyle w:val="CALENDARHISTORY"/>
      </w:pPr>
      <w:r>
        <w:t>(Favorable)</w:t>
      </w:r>
    </w:p>
    <w:p w14:paraId="69641333" w14:textId="77777777" w:rsidR="00724714" w:rsidRDefault="00724714" w:rsidP="00724714">
      <w:pPr>
        <w:tabs>
          <w:tab w:val="left" w:pos="432"/>
          <w:tab w:val="left" w:pos="864"/>
        </w:tabs>
      </w:pPr>
    </w:p>
    <w:p w14:paraId="3F4168BD" w14:textId="77777777" w:rsidR="00724714" w:rsidRPr="004C1A07" w:rsidRDefault="00724714" w:rsidP="002E4057">
      <w:pPr>
        <w:pStyle w:val="BILLTITLE"/>
        <w:keepNext/>
        <w:keepLines/>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B5BF300" w14:textId="77777777" w:rsidR="00724714" w:rsidRDefault="00724714" w:rsidP="002E4057">
      <w:pPr>
        <w:pStyle w:val="CALENDARHISTORY"/>
        <w:keepNext/>
        <w:keepLines/>
      </w:pPr>
      <w:r>
        <w:t>(Read the first time--January 10, 2023)</w:t>
      </w:r>
    </w:p>
    <w:p w14:paraId="218626C3" w14:textId="77777777" w:rsidR="00724714" w:rsidRDefault="00724714" w:rsidP="002E4057">
      <w:pPr>
        <w:pStyle w:val="CALENDARHISTORY"/>
        <w:keepNext/>
        <w:keepLines/>
      </w:pPr>
      <w:r>
        <w:t>(Reported by Committee on Labor, Commerce and Industry--January 26, 2023)</w:t>
      </w:r>
    </w:p>
    <w:p w14:paraId="3289BF90" w14:textId="77777777" w:rsidR="00724714" w:rsidRDefault="00724714" w:rsidP="002E4057">
      <w:pPr>
        <w:pStyle w:val="CALENDARHISTORY"/>
        <w:keepNext/>
        <w:keepLines/>
      </w:pPr>
      <w:r>
        <w:t>(Favorable)</w:t>
      </w:r>
    </w:p>
    <w:p w14:paraId="6986BE0B" w14:textId="70891935" w:rsidR="00724714" w:rsidRDefault="00724714" w:rsidP="00724714">
      <w:pPr>
        <w:tabs>
          <w:tab w:val="left" w:pos="432"/>
          <w:tab w:val="left" w:pos="864"/>
        </w:tabs>
      </w:pPr>
    </w:p>
    <w:p w14:paraId="5698F8F8" w14:textId="644F8BB0" w:rsidR="000C3AEA" w:rsidRDefault="000C3AEA" w:rsidP="00724714">
      <w:pPr>
        <w:tabs>
          <w:tab w:val="left" w:pos="432"/>
          <w:tab w:val="left" w:pos="864"/>
        </w:tabs>
      </w:pPr>
      <w:r>
        <w:t>(Not to be considered</w:t>
      </w:r>
      <w:r w:rsidR="00F424B7">
        <w:t xml:space="preserve"> before Wednesday, February 15, 2023)</w:t>
      </w:r>
    </w:p>
    <w:p w14:paraId="713597D1" w14:textId="77777777" w:rsidR="00724714" w:rsidRPr="0014525B" w:rsidRDefault="00724714" w:rsidP="00724714">
      <w:pPr>
        <w:pStyle w:val="BILLTITLE"/>
      </w:pPr>
      <w:r w:rsidRPr="0014525B">
        <w:t>S.</w:t>
      </w:r>
      <w:r w:rsidRPr="0014525B">
        <w:tab/>
        <w:t>466</w:t>
      </w:r>
      <w:r w:rsidRPr="0014525B">
        <w:fldChar w:fldCharType="begin"/>
      </w:r>
      <w:r w:rsidRPr="0014525B">
        <w:instrText xml:space="preserve"> XE "S. 466" \b </w:instrText>
      </w:r>
      <w:r w:rsidRPr="0014525B">
        <w:fldChar w:fldCharType="end"/>
      </w:r>
      <w:r w:rsidRPr="0014525B">
        <w:t>--Labor, Commerce and Industry Committee:  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300E1561" w14:textId="77777777" w:rsidR="00724714" w:rsidRDefault="00724714" w:rsidP="00724714">
      <w:pPr>
        <w:pStyle w:val="CALENDARHISTORY"/>
      </w:pPr>
      <w:r>
        <w:t>(Without reference--January 31, 2023)</w:t>
      </w:r>
    </w:p>
    <w:p w14:paraId="2756E5CF" w14:textId="5AAEC18B" w:rsidR="00724714" w:rsidRDefault="00724714" w:rsidP="00724714">
      <w:pPr>
        <w:tabs>
          <w:tab w:val="left" w:pos="432"/>
          <w:tab w:val="left" w:pos="864"/>
        </w:tabs>
      </w:pPr>
    </w:p>
    <w:p w14:paraId="7D43CCD5" w14:textId="4FAE347A" w:rsidR="00F424B7" w:rsidRDefault="00F424B7" w:rsidP="00724714">
      <w:pPr>
        <w:tabs>
          <w:tab w:val="left" w:pos="432"/>
          <w:tab w:val="left" w:pos="864"/>
        </w:tabs>
      </w:pPr>
      <w:r>
        <w:t>(Not to be considered before Wednesday, February 15, 2023)</w:t>
      </w:r>
    </w:p>
    <w:p w14:paraId="4BBAF92F" w14:textId="77777777" w:rsidR="00724714" w:rsidRPr="00C96DA5" w:rsidRDefault="00724714" w:rsidP="00724714">
      <w:pPr>
        <w:pStyle w:val="BILLTITLE"/>
      </w:pPr>
      <w:r w:rsidRPr="00C96DA5">
        <w:t>S.</w:t>
      </w:r>
      <w:r w:rsidRPr="00C96DA5">
        <w:tab/>
        <w:t>467</w:t>
      </w:r>
      <w:r w:rsidRPr="00C96DA5">
        <w:fldChar w:fldCharType="begin"/>
      </w:r>
      <w:r w:rsidRPr="00C96DA5">
        <w:instrText xml:space="preserve"> XE "S. 467" \b </w:instrText>
      </w:r>
      <w:r w:rsidRPr="00C96DA5">
        <w:fldChar w:fldCharType="end"/>
      </w:r>
      <w:r w:rsidRPr="00C96DA5">
        <w:t>--Labor, Commerce and Industry Committee:  A JOINT RESOLUTION TO APPROVE REGULATIONS OF THE DEPARTMENT OF EMPLOYMENT AND WORKFORCE, RELATING TO CONTRIBUTIONS: INTEREST, DESIGNATED AS REGULATION DOCUMENT NUMBER 5147, PURSUANT TO THE PROVISIONS OF ARTICLE 1, CHAPTER 23, TITLE 1 OF THE SOUTH CAROLINA CODE OF LAWS.</w:t>
      </w:r>
    </w:p>
    <w:p w14:paraId="5EF668BF" w14:textId="77777777" w:rsidR="00724714" w:rsidRDefault="00724714" w:rsidP="00724714">
      <w:pPr>
        <w:pStyle w:val="CALENDARHISTORY"/>
      </w:pPr>
      <w:r>
        <w:t>(Without reference--January 31, 2023)</w:t>
      </w:r>
    </w:p>
    <w:p w14:paraId="2E1D5E13" w14:textId="692014B1" w:rsidR="00724714" w:rsidRDefault="00724714" w:rsidP="00724714"/>
    <w:p w14:paraId="0EC6CB7B" w14:textId="11CA6B04" w:rsidR="00F424B7" w:rsidRDefault="00F424B7" w:rsidP="00724714">
      <w:r>
        <w:t>(Not to be considered before Wednesday, February 15, 2023)</w:t>
      </w:r>
    </w:p>
    <w:p w14:paraId="37AECDF4" w14:textId="77777777" w:rsidR="00724714" w:rsidRPr="003045C0" w:rsidRDefault="00724714" w:rsidP="00724714">
      <w:pPr>
        <w:pStyle w:val="BILLTITLE"/>
      </w:pPr>
      <w:r w:rsidRPr="003045C0">
        <w:t>S.</w:t>
      </w:r>
      <w:r w:rsidRPr="003045C0">
        <w:tab/>
        <w:t>468</w:t>
      </w:r>
      <w:r w:rsidRPr="003045C0">
        <w:fldChar w:fldCharType="begin"/>
      </w:r>
      <w:r w:rsidRPr="003045C0">
        <w:instrText xml:space="preserve"> XE "S. 468" \b </w:instrText>
      </w:r>
      <w:r w:rsidRPr="003045C0">
        <w:fldChar w:fldCharType="end"/>
      </w:r>
      <w:r w:rsidRPr="003045C0">
        <w:t>--Labor, Commerce and Industry Committee:  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481FD551" w14:textId="77777777" w:rsidR="00724714" w:rsidRDefault="00724714" w:rsidP="00724714">
      <w:pPr>
        <w:pStyle w:val="CALENDARHISTORY"/>
      </w:pPr>
      <w:r>
        <w:t>(Without reference--January 31, 2023)</w:t>
      </w:r>
    </w:p>
    <w:p w14:paraId="08476FCD" w14:textId="452DE6C4" w:rsidR="00724714" w:rsidRDefault="00724714" w:rsidP="00724714">
      <w:pPr>
        <w:tabs>
          <w:tab w:val="left" w:pos="432"/>
          <w:tab w:val="left" w:pos="864"/>
        </w:tabs>
      </w:pPr>
    </w:p>
    <w:p w14:paraId="0CFABA15" w14:textId="250E6B8E" w:rsidR="00F424B7" w:rsidRDefault="00F424B7" w:rsidP="00724714">
      <w:pPr>
        <w:tabs>
          <w:tab w:val="left" w:pos="432"/>
          <w:tab w:val="left" w:pos="864"/>
        </w:tabs>
      </w:pPr>
      <w:r>
        <w:t>(Not to be considered before Wednesday, February 15, 2023)</w:t>
      </w:r>
    </w:p>
    <w:p w14:paraId="3798CA1D" w14:textId="77777777" w:rsidR="00724714" w:rsidRDefault="00724714" w:rsidP="00724714">
      <w:pPr>
        <w:pStyle w:val="BILLTITLE"/>
      </w:pPr>
      <w:r w:rsidRPr="00797932">
        <w:t>S.</w:t>
      </w:r>
      <w:r w:rsidRPr="00797932">
        <w:tab/>
        <w:t>469</w:t>
      </w:r>
      <w:r w:rsidRPr="00797932">
        <w:fldChar w:fldCharType="begin"/>
      </w:r>
      <w:r w:rsidRPr="00797932">
        <w:instrText xml:space="preserve"> XE "S. 469" \b </w:instrText>
      </w:r>
      <w:r w:rsidRPr="00797932">
        <w:fldChar w:fldCharType="end"/>
      </w:r>
      <w:r w:rsidRPr="00797932">
        <w:t>--Labor, Commerce and Industry Committee:  A JOINT RESOLUTION TO APPROVE REGULATIONS OF THE DEPARTMENT OF EMPLOYMENT AND WORKFORCE, RELATING TO OFFERS OF WORK, DESIGNATED AS REGULATION DOCUMENT NUMBER 5163, PURSUANT TO THE PROVISIONS OF ARTICLE 1, CHAPTER 23, TITLE 1 OF THE SOUTH CAROLINA CODE OF LAWS.</w:t>
      </w:r>
    </w:p>
    <w:p w14:paraId="7B8E8EAD" w14:textId="77777777" w:rsidR="00724714" w:rsidRDefault="00724714" w:rsidP="00724714">
      <w:pPr>
        <w:pStyle w:val="CALENDARHISTORY"/>
      </w:pPr>
      <w:r>
        <w:t>(Without reference--January 31, 2023)</w:t>
      </w:r>
    </w:p>
    <w:p w14:paraId="27048261" w14:textId="3540F556" w:rsidR="00724714" w:rsidRDefault="00724714" w:rsidP="00724714"/>
    <w:p w14:paraId="1810BA6A" w14:textId="15D3D8F0" w:rsidR="00F424B7" w:rsidRDefault="00F424B7" w:rsidP="00724714">
      <w:r>
        <w:t>(Not to be considered before Wednesday, February 15, 2023)</w:t>
      </w:r>
    </w:p>
    <w:p w14:paraId="730A7CB5" w14:textId="77777777" w:rsidR="00724714" w:rsidRPr="00071BBA" w:rsidRDefault="00724714" w:rsidP="00724714">
      <w:pPr>
        <w:pStyle w:val="BILLTITLE"/>
      </w:pPr>
      <w:r w:rsidRPr="00071BBA">
        <w:t>S.</w:t>
      </w:r>
      <w:r w:rsidRPr="00071BBA">
        <w:tab/>
        <w:t>470</w:t>
      </w:r>
      <w:r w:rsidRPr="00071BBA">
        <w:fldChar w:fldCharType="begin"/>
      </w:r>
      <w:r w:rsidRPr="00071BBA">
        <w:instrText xml:space="preserve"> XE "S. 470" \b </w:instrText>
      </w:r>
      <w:r w:rsidRPr="00071BBA">
        <w:fldChar w:fldCharType="end"/>
      </w:r>
      <w:r w:rsidRPr="00071BBA">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745F11CE" w14:textId="77777777" w:rsidR="00724714" w:rsidRDefault="00724714" w:rsidP="00724714">
      <w:pPr>
        <w:pStyle w:val="CALENDARHISTORY"/>
      </w:pPr>
      <w:r>
        <w:t>(Without reference--January 31, 2023)</w:t>
      </w:r>
    </w:p>
    <w:p w14:paraId="7E3AF4F5" w14:textId="0F60F6CB" w:rsidR="00724714" w:rsidRDefault="00724714" w:rsidP="00724714"/>
    <w:p w14:paraId="69736D9E" w14:textId="6D5FC97B" w:rsidR="00F424B7" w:rsidRDefault="00F424B7" w:rsidP="002E4057">
      <w:pPr>
        <w:pStyle w:val="BILLTITLE"/>
        <w:keepNext/>
        <w:keepLines/>
      </w:pPr>
      <w:r w:rsidRPr="00C360C4">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xml:space="preserve"> and Adams</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EC156AB" w14:textId="30450C2C" w:rsidR="00F424B7" w:rsidRDefault="00F424B7" w:rsidP="002E4057">
      <w:pPr>
        <w:pStyle w:val="CALENDARHISTORY"/>
        <w:keepNext/>
        <w:keepLines/>
      </w:pPr>
      <w:r>
        <w:t>(Read the first time--January 10, 2023)</w:t>
      </w:r>
    </w:p>
    <w:p w14:paraId="2461AF9E" w14:textId="2CAEC1A2" w:rsidR="00F424B7" w:rsidRDefault="00F424B7" w:rsidP="002E4057">
      <w:pPr>
        <w:pStyle w:val="CALENDARHISTORY"/>
        <w:keepNext/>
        <w:keepLines/>
      </w:pPr>
      <w:r>
        <w:t>(Reported by Committee on Judiciary--February 01, 2023)</w:t>
      </w:r>
    </w:p>
    <w:p w14:paraId="26E716E8" w14:textId="72CB7AE5" w:rsidR="00F424B7" w:rsidRDefault="00F424B7" w:rsidP="002E4057">
      <w:pPr>
        <w:pStyle w:val="CALENDARHISTORY"/>
        <w:keepNext/>
        <w:keepLines/>
      </w:pPr>
      <w:r>
        <w:t>(Favorable)</w:t>
      </w:r>
    </w:p>
    <w:p w14:paraId="136708DB" w14:textId="03368C05" w:rsidR="00F424B7" w:rsidRDefault="00F424B7" w:rsidP="00F424B7"/>
    <w:p w14:paraId="2330E038" w14:textId="77777777" w:rsidR="00F424B7" w:rsidRPr="00E86768" w:rsidRDefault="00F424B7" w:rsidP="00F424B7">
      <w:pPr>
        <w:pStyle w:val="BILLTITLE"/>
      </w:pPr>
      <w:r w:rsidRPr="00E86768">
        <w:t>S.</w:t>
      </w:r>
      <w:r w:rsidRPr="00E86768">
        <w:tab/>
        <w:t>36</w:t>
      </w:r>
      <w:r w:rsidRPr="00E86768">
        <w:fldChar w:fldCharType="begin"/>
      </w:r>
      <w:r w:rsidRPr="00E86768">
        <w:instrText xml:space="preserve"> XE "S. 36" \b </w:instrText>
      </w:r>
      <w:r w:rsidRPr="00E86768">
        <w:fldChar w:fldCharType="end"/>
      </w:r>
      <w:r w:rsidRPr="00E86768">
        <w:t>--Senator Hutto: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BEGINS AND WHEN CERTAIN APPEALS MAY BE FILED.</w:t>
      </w:r>
    </w:p>
    <w:p w14:paraId="3D4535E1" w14:textId="35B0A633" w:rsidR="00F424B7" w:rsidRDefault="00F424B7" w:rsidP="00F424B7">
      <w:pPr>
        <w:pStyle w:val="CALENDARHISTORY"/>
      </w:pPr>
      <w:r>
        <w:t>(Read the first time--January 10, 2023)</w:t>
      </w:r>
    </w:p>
    <w:p w14:paraId="27471102" w14:textId="7492E910" w:rsidR="00F424B7" w:rsidRDefault="00F424B7" w:rsidP="00F424B7">
      <w:pPr>
        <w:pStyle w:val="CALENDARHISTORY"/>
      </w:pPr>
      <w:r>
        <w:t>(Reported by Committee on Judiciary--February 01, 2023)</w:t>
      </w:r>
    </w:p>
    <w:p w14:paraId="64B28FA9" w14:textId="7BAB0947" w:rsidR="00F424B7" w:rsidRDefault="00F424B7" w:rsidP="00F424B7">
      <w:pPr>
        <w:pStyle w:val="CALENDARHISTORY"/>
      </w:pPr>
      <w:r>
        <w:t>(Favorable)</w:t>
      </w:r>
    </w:p>
    <w:p w14:paraId="0A084E28" w14:textId="284D025C" w:rsidR="00F424B7" w:rsidRDefault="00F424B7" w:rsidP="00F424B7"/>
    <w:p w14:paraId="17C1E81F" w14:textId="7B8AD73A" w:rsidR="007F7765" w:rsidRPr="008459FA" w:rsidRDefault="007F7765" w:rsidP="007F7765">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xml:space="preserve"> and Adams</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134D4E4F" w14:textId="5C44AAAE" w:rsidR="007F7765" w:rsidRDefault="007F7765" w:rsidP="007F7765">
      <w:pPr>
        <w:pStyle w:val="CALENDARHISTORY"/>
      </w:pPr>
      <w:r>
        <w:t>(Read the first time--January 10, 2023)</w:t>
      </w:r>
    </w:p>
    <w:p w14:paraId="151EBE0B" w14:textId="43FD585D" w:rsidR="007F7765" w:rsidRDefault="007F7765" w:rsidP="007F7765">
      <w:pPr>
        <w:pStyle w:val="CALENDARHISTORY"/>
      </w:pPr>
      <w:r>
        <w:t>(Reported by Committee on Judiciary--February 01, 2023)</w:t>
      </w:r>
    </w:p>
    <w:p w14:paraId="3BB1F607" w14:textId="043A98AF" w:rsidR="007F7765" w:rsidRDefault="007F7765" w:rsidP="007F7765">
      <w:pPr>
        <w:pStyle w:val="CALENDARHISTORY"/>
      </w:pPr>
      <w:r>
        <w:t>(Favorable)</w:t>
      </w:r>
    </w:p>
    <w:p w14:paraId="04246B72" w14:textId="77777777" w:rsidR="007F7765" w:rsidRPr="00F424B7" w:rsidRDefault="007F7765" w:rsidP="00F424B7"/>
    <w:p w14:paraId="7D7415C0" w14:textId="77777777" w:rsidR="00F424B7" w:rsidRDefault="00F424B7" w:rsidP="00724714"/>
    <w:p w14:paraId="109B8ADB" w14:textId="003C652F" w:rsidR="00724714" w:rsidRDefault="00B109C2" w:rsidP="00B109C2">
      <w:pPr>
        <w:pStyle w:val="CALENDARHEADING"/>
      </w:pPr>
      <w:r>
        <w:t>CONCURRENT RESOLUTIONS</w:t>
      </w:r>
    </w:p>
    <w:p w14:paraId="280271A6" w14:textId="7F31259B" w:rsidR="00B109C2" w:rsidRDefault="00B109C2" w:rsidP="00B109C2"/>
    <w:p w14:paraId="1B7CB435" w14:textId="77777777" w:rsidR="00B109C2" w:rsidRDefault="00B109C2" w:rsidP="00B109C2"/>
    <w:p w14:paraId="7CB1AEA5" w14:textId="77777777" w:rsidR="00B109C2" w:rsidRPr="00B109C2" w:rsidRDefault="00B109C2" w:rsidP="00B109C2">
      <w:pPr>
        <w:pStyle w:val="BILLTITLE"/>
        <w:rPr>
          <w:rFonts w:eastAsia="Calibri"/>
        </w:rPr>
      </w:pPr>
      <w:r w:rsidRPr="00B109C2">
        <w:rPr>
          <w:rFonts w:eastAsia="Calibri"/>
        </w:rPr>
        <w:t>H. 3176 -- Reps. B. Newton, Mitchell, Neese and Yow:  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p>
    <w:p w14:paraId="16FFDEE9" w14:textId="0B275694" w:rsidR="00B109C2" w:rsidRDefault="00B109C2" w:rsidP="00B109C2">
      <w:pPr>
        <w:pStyle w:val="CALENDARHISTORY"/>
      </w:pPr>
      <w:r>
        <w:t>(Introduced--January 26, 2023)</w:t>
      </w:r>
    </w:p>
    <w:p w14:paraId="678CC915" w14:textId="52131797" w:rsidR="00B109C2" w:rsidRDefault="00B109C2" w:rsidP="00B109C2">
      <w:pPr>
        <w:pStyle w:val="CALENDARHISTORY"/>
      </w:pPr>
      <w:r>
        <w:t>(Recalled from Committee on Transportation--February 01, 2023)</w:t>
      </w:r>
    </w:p>
    <w:p w14:paraId="6D16D635" w14:textId="77777777" w:rsidR="00B109C2" w:rsidRPr="00B109C2" w:rsidRDefault="00B109C2" w:rsidP="00B109C2"/>
    <w:p w14:paraId="49795A8A" w14:textId="417CCEA7" w:rsidR="00B109C2" w:rsidRDefault="00B109C2" w:rsidP="002E4057">
      <w:pPr>
        <w:pStyle w:val="BILLTITLE"/>
        <w:keepNext/>
        <w:keepLines/>
      </w:pPr>
      <w:r w:rsidRPr="00FE7AFF">
        <w:t>H.</w:t>
      </w:r>
      <w:r w:rsidRPr="00FE7AFF">
        <w:tab/>
        <w:t>3357</w:t>
      </w:r>
      <w:r w:rsidRPr="00FE7AFF">
        <w:fldChar w:fldCharType="begin"/>
      </w:r>
      <w:r w:rsidRPr="00FE7AFF">
        <w:instrText xml:space="preserve"> XE "H. 3357" \b </w:instrText>
      </w:r>
      <w:r w:rsidRPr="00FE7AFF">
        <w:fldChar w:fldCharType="end"/>
      </w:r>
      <w:r w:rsidRPr="00FE7AFF">
        <w:t>--Reps. B. Newton, Mitchell, Neese and Yow:  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6C10AB7D" w14:textId="21073B48" w:rsidR="00B109C2" w:rsidRDefault="00B109C2" w:rsidP="002E4057">
      <w:pPr>
        <w:pStyle w:val="CALENDARHISTORY"/>
        <w:keepNext/>
        <w:keepLines/>
      </w:pPr>
      <w:r>
        <w:t>(Introduced--January 26, 2023)</w:t>
      </w:r>
    </w:p>
    <w:p w14:paraId="68410517" w14:textId="09605062" w:rsidR="00B109C2" w:rsidRDefault="00B109C2" w:rsidP="002E4057">
      <w:pPr>
        <w:pStyle w:val="CALENDARHISTORY"/>
        <w:keepNext/>
        <w:keepLines/>
      </w:pPr>
      <w:r>
        <w:t>(Recalled from Committee on Transportation--February 01, 2023)</w:t>
      </w:r>
    </w:p>
    <w:p w14:paraId="3D93E531" w14:textId="77777777" w:rsidR="00B109C2" w:rsidRPr="00B109C2" w:rsidRDefault="00B109C2" w:rsidP="00B109C2"/>
    <w:p w14:paraId="4FE619D2" w14:textId="77777777" w:rsidR="00B109C2" w:rsidRDefault="00B109C2" w:rsidP="00724714">
      <w:pPr>
        <w:tabs>
          <w:tab w:val="left" w:pos="432"/>
          <w:tab w:val="left" w:pos="864"/>
        </w:tabs>
      </w:pPr>
    </w:p>
    <w:p w14:paraId="1E8F121C" w14:textId="77777777" w:rsidR="00B109C2" w:rsidRDefault="00B109C2" w:rsidP="00724714">
      <w:pPr>
        <w:tabs>
          <w:tab w:val="left" w:pos="432"/>
          <w:tab w:val="left" w:pos="864"/>
        </w:tabs>
      </w:pPr>
    </w:p>
    <w:p w14:paraId="7BA9EFD7" w14:textId="77777777" w:rsidR="00CD3EEB" w:rsidRDefault="00CD3EEB" w:rsidP="0062310D">
      <w:pPr>
        <w:tabs>
          <w:tab w:val="left" w:pos="432"/>
          <w:tab w:val="left" w:pos="864"/>
        </w:tabs>
      </w:pPr>
    </w:p>
    <w:p w14:paraId="41631606" w14:textId="77777777" w:rsidR="00CD3EEB" w:rsidRDefault="00CD3EEB" w:rsidP="0062310D">
      <w:pPr>
        <w:tabs>
          <w:tab w:val="left" w:pos="432"/>
          <w:tab w:val="left" w:pos="864"/>
        </w:tabs>
      </w:pPr>
    </w:p>
    <w:p w14:paraId="1150B508" w14:textId="77777777" w:rsidR="00CD3EEB" w:rsidRDefault="00CD3EEB" w:rsidP="0062310D">
      <w:pPr>
        <w:tabs>
          <w:tab w:val="left" w:pos="432"/>
          <w:tab w:val="left" w:pos="864"/>
        </w:tabs>
      </w:pPr>
    </w:p>
    <w:p w14:paraId="603DA701" w14:textId="77777777" w:rsidR="00CD3EEB" w:rsidRDefault="00CD3EEB" w:rsidP="0062310D">
      <w:pPr>
        <w:tabs>
          <w:tab w:val="left" w:pos="432"/>
          <w:tab w:val="left" w:pos="864"/>
        </w:tabs>
      </w:pPr>
    </w:p>
    <w:p w14:paraId="383CCCEC" w14:textId="77777777" w:rsidR="00CD3EEB" w:rsidRDefault="00CD3EEB" w:rsidP="0062310D">
      <w:pPr>
        <w:tabs>
          <w:tab w:val="left" w:pos="432"/>
          <w:tab w:val="left" w:pos="864"/>
        </w:tabs>
      </w:pPr>
    </w:p>
    <w:p w14:paraId="0F8E415E" w14:textId="77777777" w:rsidR="00CD3EEB" w:rsidRDefault="00CD3EEB" w:rsidP="0062310D">
      <w:pPr>
        <w:tabs>
          <w:tab w:val="left" w:pos="432"/>
          <w:tab w:val="left" w:pos="864"/>
        </w:tabs>
      </w:pPr>
    </w:p>
    <w:p w14:paraId="5F6E7F80" w14:textId="77777777" w:rsidR="00CD3EEB" w:rsidRDefault="00CD3EEB" w:rsidP="0062310D">
      <w:pPr>
        <w:tabs>
          <w:tab w:val="left" w:pos="432"/>
          <w:tab w:val="left" w:pos="864"/>
        </w:tabs>
      </w:pPr>
    </w:p>
    <w:p w14:paraId="2D1E2EDD" w14:textId="77777777" w:rsidR="00CD3EEB" w:rsidRDefault="00CD3EEB" w:rsidP="0062310D">
      <w:pPr>
        <w:tabs>
          <w:tab w:val="left" w:pos="432"/>
          <w:tab w:val="left" w:pos="864"/>
        </w:tabs>
      </w:pPr>
    </w:p>
    <w:p w14:paraId="79F89432" w14:textId="77777777" w:rsidR="00CD3EEB" w:rsidRDefault="00CD3EEB" w:rsidP="0062310D">
      <w:pPr>
        <w:tabs>
          <w:tab w:val="left" w:pos="432"/>
          <w:tab w:val="left" w:pos="864"/>
        </w:tabs>
      </w:pPr>
    </w:p>
    <w:p w14:paraId="505A400B" w14:textId="77777777" w:rsidR="00CD3EEB" w:rsidRDefault="00CD3EEB" w:rsidP="0062310D">
      <w:pPr>
        <w:tabs>
          <w:tab w:val="left" w:pos="432"/>
          <w:tab w:val="left" w:pos="864"/>
        </w:tabs>
      </w:pPr>
    </w:p>
    <w:p w14:paraId="3157C5D5" w14:textId="77777777" w:rsidR="00CD3EEB" w:rsidRDefault="00CD3EEB" w:rsidP="0062310D">
      <w:pPr>
        <w:tabs>
          <w:tab w:val="left" w:pos="432"/>
          <w:tab w:val="left" w:pos="864"/>
        </w:tabs>
      </w:pPr>
    </w:p>
    <w:p w14:paraId="0F4D3C12" w14:textId="77777777" w:rsidR="00CD3EEB" w:rsidRDefault="00CD3EEB" w:rsidP="0062310D">
      <w:pPr>
        <w:tabs>
          <w:tab w:val="left" w:pos="432"/>
          <w:tab w:val="left" w:pos="864"/>
        </w:tabs>
      </w:pPr>
    </w:p>
    <w:p w14:paraId="21064127" w14:textId="77777777" w:rsidR="00CD3EEB" w:rsidRDefault="00CD3EEB" w:rsidP="0062310D">
      <w:pPr>
        <w:tabs>
          <w:tab w:val="left" w:pos="432"/>
          <w:tab w:val="left" w:pos="864"/>
        </w:tabs>
      </w:pPr>
    </w:p>
    <w:p w14:paraId="07FE3B01" w14:textId="77777777" w:rsidR="00CD3EEB" w:rsidRDefault="00CD3EEB" w:rsidP="0062310D">
      <w:pPr>
        <w:tabs>
          <w:tab w:val="left" w:pos="432"/>
          <w:tab w:val="left" w:pos="864"/>
        </w:tabs>
      </w:pPr>
    </w:p>
    <w:p w14:paraId="3F2A53EE" w14:textId="77777777" w:rsidR="00CD3EEB" w:rsidRDefault="00CD3EEB" w:rsidP="0062310D">
      <w:pPr>
        <w:tabs>
          <w:tab w:val="left" w:pos="432"/>
          <w:tab w:val="left" w:pos="864"/>
        </w:tabs>
      </w:pPr>
    </w:p>
    <w:p w14:paraId="55E29EA3" w14:textId="77777777" w:rsidR="00CD3EEB" w:rsidRDefault="00CD3EEB" w:rsidP="0062310D">
      <w:pPr>
        <w:tabs>
          <w:tab w:val="left" w:pos="432"/>
          <w:tab w:val="left" w:pos="864"/>
        </w:tabs>
      </w:pPr>
    </w:p>
    <w:p w14:paraId="71ECB07F" w14:textId="77777777" w:rsidR="00CD3EEB" w:rsidRDefault="00CD3EEB" w:rsidP="0062310D">
      <w:pPr>
        <w:tabs>
          <w:tab w:val="left" w:pos="432"/>
          <w:tab w:val="left" w:pos="864"/>
        </w:tabs>
      </w:pPr>
    </w:p>
    <w:p w14:paraId="203BFDD0" w14:textId="77777777" w:rsidR="00CD3EEB" w:rsidRDefault="00CD3EEB" w:rsidP="0062310D">
      <w:pPr>
        <w:tabs>
          <w:tab w:val="left" w:pos="432"/>
          <w:tab w:val="left" w:pos="864"/>
        </w:tabs>
      </w:pPr>
    </w:p>
    <w:p w14:paraId="3884C9D6" w14:textId="77777777" w:rsidR="00CD3EEB" w:rsidRDefault="00CD3EEB" w:rsidP="0062310D">
      <w:pPr>
        <w:tabs>
          <w:tab w:val="left" w:pos="432"/>
          <w:tab w:val="left" w:pos="864"/>
        </w:tabs>
      </w:pPr>
    </w:p>
    <w:p w14:paraId="593FF633" w14:textId="77777777" w:rsidR="00CD3EEB" w:rsidRDefault="00CD3EEB" w:rsidP="0062310D">
      <w:pPr>
        <w:tabs>
          <w:tab w:val="left" w:pos="432"/>
          <w:tab w:val="left" w:pos="864"/>
        </w:tabs>
      </w:pPr>
    </w:p>
    <w:p w14:paraId="05D4EC1B" w14:textId="77777777" w:rsidR="00CD3EEB" w:rsidRDefault="00CD3EEB" w:rsidP="0062310D">
      <w:pPr>
        <w:tabs>
          <w:tab w:val="left" w:pos="432"/>
          <w:tab w:val="left" w:pos="864"/>
        </w:tabs>
      </w:pPr>
    </w:p>
    <w:p w14:paraId="547278A9" w14:textId="485A7B57" w:rsidR="00CD3EEB" w:rsidRDefault="00CD3EEB" w:rsidP="0062310D">
      <w:pPr>
        <w:tabs>
          <w:tab w:val="left" w:pos="432"/>
          <w:tab w:val="left" w:pos="864"/>
        </w:tabs>
      </w:pPr>
    </w:p>
    <w:p w14:paraId="523A973D" w14:textId="2CC8E8CF" w:rsidR="002E4057" w:rsidRDefault="002E4057" w:rsidP="0062310D">
      <w:pPr>
        <w:tabs>
          <w:tab w:val="left" w:pos="432"/>
          <w:tab w:val="left" w:pos="864"/>
        </w:tabs>
      </w:pPr>
    </w:p>
    <w:p w14:paraId="32982B63" w14:textId="12C534CF" w:rsidR="002E4057" w:rsidRDefault="002E4057" w:rsidP="0062310D">
      <w:pPr>
        <w:tabs>
          <w:tab w:val="left" w:pos="432"/>
          <w:tab w:val="left" w:pos="864"/>
        </w:tabs>
      </w:pPr>
    </w:p>
    <w:p w14:paraId="32879363" w14:textId="77777777" w:rsidR="002E4057" w:rsidRDefault="002E4057" w:rsidP="0062310D">
      <w:pPr>
        <w:tabs>
          <w:tab w:val="left" w:pos="432"/>
          <w:tab w:val="left" w:pos="864"/>
        </w:tabs>
      </w:pPr>
    </w:p>
    <w:p w14:paraId="468BD5B8" w14:textId="77777777" w:rsidR="00CD3EEB" w:rsidRDefault="00CD3EEB" w:rsidP="0062310D">
      <w:pPr>
        <w:tabs>
          <w:tab w:val="left" w:pos="432"/>
          <w:tab w:val="left" w:pos="864"/>
        </w:tabs>
      </w:pPr>
    </w:p>
    <w:p w14:paraId="7D92C403" w14:textId="77777777" w:rsidR="00CD3EEB" w:rsidRDefault="00CD3EEB" w:rsidP="0062310D">
      <w:pPr>
        <w:tabs>
          <w:tab w:val="left" w:pos="432"/>
          <w:tab w:val="left" w:pos="864"/>
        </w:tabs>
      </w:pPr>
    </w:p>
    <w:p w14:paraId="45CF4E37" w14:textId="49FD59A7" w:rsidR="0036113A" w:rsidRDefault="00E375B4" w:rsidP="0062310D">
      <w:pPr>
        <w:tabs>
          <w:tab w:val="left" w:pos="432"/>
          <w:tab w:val="left" w:pos="864"/>
        </w:tabs>
        <w:jc w:val="center"/>
        <w:rPr>
          <w:b/>
        </w:rPr>
      </w:pPr>
      <w:r>
        <w:rPr>
          <w:b/>
        </w:rPr>
        <w:t>S</w:t>
      </w:r>
      <w:r w:rsidR="00D41E31">
        <w:rPr>
          <w:b/>
        </w:rPr>
        <w:t>ENATE CALENDAR INDEX</w:t>
      </w:r>
    </w:p>
    <w:p w14:paraId="3CF85BD6" w14:textId="77777777" w:rsidR="0036113A" w:rsidRDefault="0036113A" w:rsidP="0062310D">
      <w:pPr>
        <w:tabs>
          <w:tab w:val="left" w:pos="432"/>
          <w:tab w:val="left" w:pos="864"/>
        </w:tabs>
      </w:pPr>
    </w:p>
    <w:p w14:paraId="283E1412" w14:textId="77777777" w:rsidR="002E4057" w:rsidRDefault="002E4057" w:rsidP="0062310D">
      <w:pPr>
        <w:tabs>
          <w:tab w:val="left" w:pos="432"/>
          <w:tab w:val="left" w:pos="864"/>
        </w:tabs>
        <w:rPr>
          <w:noProof/>
        </w:rPr>
        <w:sectPr w:rsidR="002E4057" w:rsidSect="002E405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DA886D1" w14:textId="77777777" w:rsidR="001C1A78" w:rsidRPr="001C1A78" w:rsidRDefault="001C1A78">
      <w:pPr>
        <w:pStyle w:val="Index1"/>
        <w:tabs>
          <w:tab w:val="right" w:leader="dot" w:pos="2798"/>
        </w:tabs>
        <w:rPr>
          <w:b/>
          <w:noProof/>
        </w:rPr>
      </w:pPr>
      <w:r w:rsidRPr="001C1A78">
        <w:rPr>
          <w:b/>
          <w:noProof/>
        </w:rPr>
        <w:t>S. 1</w:t>
      </w:r>
      <w:r w:rsidRPr="001C1A78">
        <w:rPr>
          <w:b/>
          <w:noProof/>
        </w:rPr>
        <w:tab/>
        <w:t>13</w:t>
      </w:r>
    </w:p>
    <w:p w14:paraId="3548C6BC" w14:textId="77777777" w:rsidR="001C1A78" w:rsidRPr="001C1A78" w:rsidRDefault="001C1A78">
      <w:pPr>
        <w:pStyle w:val="Index1"/>
        <w:tabs>
          <w:tab w:val="right" w:leader="dot" w:pos="2798"/>
        </w:tabs>
        <w:rPr>
          <w:b/>
          <w:noProof/>
        </w:rPr>
      </w:pPr>
      <w:r w:rsidRPr="001C1A78">
        <w:rPr>
          <w:b/>
          <w:noProof/>
        </w:rPr>
        <w:t>S. 36</w:t>
      </w:r>
      <w:r w:rsidRPr="001C1A78">
        <w:rPr>
          <w:b/>
          <w:noProof/>
        </w:rPr>
        <w:tab/>
        <w:t>13</w:t>
      </w:r>
    </w:p>
    <w:p w14:paraId="43FCE6B9" w14:textId="77777777" w:rsidR="001C1A78" w:rsidRPr="001C1A78" w:rsidRDefault="001C1A78">
      <w:pPr>
        <w:pStyle w:val="Index1"/>
        <w:tabs>
          <w:tab w:val="right" w:leader="dot" w:pos="2798"/>
        </w:tabs>
        <w:rPr>
          <w:b/>
          <w:noProof/>
        </w:rPr>
      </w:pPr>
      <w:r w:rsidRPr="001C1A78">
        <w:rPr>
          <w:b/>
          <w:noProof/>
        </w:rPr>
        <w:t>S. 153</w:t>
      </w:r>
      <w:r w:rsidRPr="001C1A78">
        <w:rPr>
          <w:b/>
          <w:noProof/>
        </w:rPr>
        <w:tab/>
        <w:t>16</w:t>
      </w:r>
    </w:p>
    <w:p w14:paraId="582C2B89" w14:textId="77777777" w:rsidR="001C1A78" w:rsidRPr="001C1A78" w:rsidRDefault="001C1A78">
      <w:pPr>
        <w:pStyle w:val="Index1"/>
        <w:tabs>
          <w:tab w:val="right" w:leader="dot" w:pos="2798"/>
        </w:tabs>
        <w:rPr>
          <w:b/>
          <w:noProof/>
        </w:rPr>
      </w:pPr>
      <w:r w:rsidRPr="001C1A78">
        <w:rPr>
          <w:b/>
          <w:noProof/>
        </w:rPr>
        <w:t>S. 164</w:t>
      </w:r>
      <w:r w:rsidRPr="001C1A78">
        <w:rPr>
          <w:b/>
          <w:noProof/>
        </w:rPr>
        <w:tab/>
        <w:t>8</w:t>
      </w:r>
    </w:p>
    <w:p w14:paraId="318F08ED" w14:textId="77777777" w:rsidR="001C1A78" w:rsidRPr="001C1A78" w:rsidRDefault="001C1A78">
      <w:pPr>
        <w:pStyle w:val="Index1"/>
        <w:tabs>
          <w:tab w:val="right" w:leader="dot" w:pos="2798"/>
        </w:tabs>
        <w:rPr>
          <w:b/>
          <w:noProof/>
        </w:rPr>
      </w:pPr>
      <w:r w:rsidRPr="001C1A78">
        <w:rPr>
          <w:b/>
          <w:noProof/>
        </w:rPr>
        <w:t>S. 165</w:t>
      </w:r>
      <w:r w:rsidRPr="001C1A78">
        <w:rPr>
          <w:b/>
          <w:noProof/>
        </w:rPr>
        <w:tab/>
        <w:t>11</w:t>
      </w:r>
    </w:p>
    <w:p w14:paraId="575643FD" w14:textId="77777777" w:rsidR="001C1A78" w:rsidRPr="001C1A78" w:rsidRDefault="001C1A78">
      <w:pPr>
        <w:pStyle w:val="Index1"/>
        <w:tabs>
          <w:tab w:val="right" w:leader="dot" w:pos="2798"/>
        </w:tabs>
        <w:rPr>
          <w:b/>
          <w:noProof/>
        </w:rPr>
      </w:pPr>
      <w:r w:rsidRPr="001C1A78">
        <w:rPr>
          <w:b/>
          <w:noProof/>
        </w:rPr>
        <w:t>S. 304</w:t>
      </w:r>
      <w:r w:rsidRPr="001C1A78">
        <w:rPr>
          <w:b/>
          <w:noProof/>
        </w:rPr>
        <w:tab/>
        <w:t>9</w:t>
      </w:r>
    </w:p>
    <w:p w14:paraId="237B1D39" w14:textId="77777777" w:rsidR="001C1A78" w:rsidRPr="001C1A78" w:rsidRDefault="001C1A78">
      <w:pPr>
        <w:pStyle w:val="Index1"/>
        <w:tabs>
          <w:tab w:val="right" w:leader="dot" w:pos="2798"/>
        </w:tabs>
        <w:rPr>
          <w:b/>
          <w:noProof/>
        </w:rPr>
      </w:pPr>
      <w:r w:rsidRPr="001C1A78">
        <w:rPr>
          <w:b/>
          <w:noProof/>
        </w:rPr>
        <w:t>S. 335</w:t>
      </w:r>
      <w:r w:rsidRPr="001C1A78">
        <w:rPr>
          <w:b/>
          <w:noProof/>
        </w:rPr>
        <w:tab/>
        <w:t>6</w:t>
      </w:r>
    </w:p>
    <w:p w14:paraId="451CE527" w14:textId="77777777" w:rsidR="001C1A78" w:rsidRPr="001C1A78" w:rsidRDefault="001C1A78">
      <w:pPr>
        <w:pStyle w:val="Index1"/>
        <w:tabs>
          <w:tab w:val="right" w:leader="dot" w:pos="2798"/>
        </w:tabs>
        <w:rPr>
          <w:b/>
          <w:noProof/>
        </w:rPr>
      </w:pPr>
      <w:r w:rsidRPr="001C1A78">
        <w:rPr>
          <w:b/>
          <w:noProof/>
        </w:rPr>
        <w:t>S. 360</w:t>
      </w:r>
      <w:r w:rsidRPr="001C1A78">
        <w:rPr>
          <w:b/>
          <w:noProof/>
        </w:rPr>
        <w:tab/>
        <w:t>6</w:t>
      </w:r>
    </w:p>
    <w:p w14:paraId="008FF405" w14:textId="77777777" w:rsidR="001C1A78" w:rsidRPr="001C1A78" w:rsidRDefault="001C1A78">
      <w:pPr>
        <w:pStyle w:val="Index1"/>
        <w:tabs>
          <w:tab w:val="right" w:leader="dot" w:pos="2798"/>
        </w:tabs>
        <w:rPr>
          <w:b/>
          <w:noProof/>
        </w:rPr>
      </w:pPr>
      <w:r w:rsidRPr="001C1A78">
        <w:rPr>
          <w:b/>
          <w:noProof/>
        </w:rPr>
        <w:t>S. 361</w:t>
      </w:r>
      <w:r w:rsidRPr="001C1A78">
        <w:rPr>
          <w:b/>
          <w:noProof/>
        </w:rPr>
        <w:tab/>
        <w:t>9</w:t>
      </w:r>
    </w:p>
    <w:p w14:paraId="2D91180B" w14:textId="77777777" w:rsidR="001C1A78" w:rsidRPr="001C1A78" w:rsidRDefault="001C1A78">
      <w:pPr>
        <w:pStyle w:val="Index1"/>
        <w:tabs>
          <w:tab w:val="right" w:leader="dot" w:pos="2798"/>
        </w:tabs>
        <w:rPr>
          <w:b/>
          <w:noProof/>
        </w:rPr>
      </w:pPr>
      <w:r w:rsidRPr="001C1A78">
        <w:rPr>
          <w:b/>
          <w:noProof/>
        </w:rPr>
        <w:t>S. 363</w:t>
      </w:r>
      <w:r w:rsidRPr="001C1A78">
        <w:rPr>
          <w:b/>
          <w:noProof/>
        </w:rPr>
        <w:tab/>
        <w:t>10</w:t>
      </w:r>
    </w:p>
    <w:p w14:paraId="325428A1" w14:textId="77777777" w:rsidR="001C1A78" w:rsidRPr="001C1A78" w:rsidRDefault="001C1A78">
      <w:pPr>
        <w:pStyle w:val="Index1"/>
        <w:tabs>
          <w:tab w:val="right" w:leader="dot" w:pos="2798"/>
        </w:tabs>
        <w:rPr>
          <w:b/>
          <w:noProof/>
        </w:rPr>
      </w:pPr>
      <w:r w:rsidRPr="001C1A78">
        <w:rPr>
          <w:b/>
          <w:noProof/>
        </w:rPr>
        <w:t>S. 374</w:t>
      </w:r>
      <w:r w:rsidRPr="001C1A78">
        <w:rPr>
          <w:b/>
          <w:noProof/>
        </w:rPr>
        <w:tab/>
        <w:t>1</w:t>
      </w:r>
    </w:p>
    <w:p w14:paraId="61A7642B" w14:textId="77777777" w:rsidR="001C1A78" w:rsidRPr="001C1A78" w:rsidRDefault="001C1A78">
      <w:pPr>
        <w:pStyle w:val="Index1"/>
        <w:tabs>
          <w:tab w:val="right" w:leader="dot" w:pos="2798"/>
        </w:tabs>
        <w:rPr>
          <w:b/>
          <w:noProof/>
        </w:rPr>
      </w:pPr>
      <w:r w:rsidRPr="001C1A78">
        <w:rPr>
          <w:b/>
          <w:noProof/>
        </w:rPr>
        <w:t>S. 375</w:t>
      </w:r>
      <w:r w:rsidRPr="001C1A78">
        <w:rPr>
          <w:b/>
          <w:noProof/>
        </w:rPr>
        <w:tab/>
        <w:t>10</w:t>
      </w:r>
    </w:p>
    <w:p w14:paraId="6DBAA63D" w14:textId="77777777" w:rsidR="001C1A78" w:rsidRPr="001C1A78" w:rsidRDefault="001C1A78">
      <w:pPr>
        <w:pStyle w:val="Index1"/>
        <w:tabs>
          <w:tab w:val="right" w:leader="dot" w:pos="2798"/>
        </w:tabs>
        <w:rPr>
          <w:b/>
          <w:noProof/>
        </w:rPr>
      </w:pPr>
      <w:r w:rsidRPr="001C1A78">
        <w:rPr>
          <w:b/>
          <w:noProof/>
        </w:rPr>
        <w:t>S. 377</w:t>
      </w:r>
      <w:r w:rsidRPr="001C1A78">
        <w:rPr>
          <w:b/>
          <w:noProof/>
        </w:rPr>
        <w:tab/>
        <w:t>6</w:t>
      </w:r>
    </w:p>
    <w:p w14:paraId="2C8867CD" w14:textId="77777777" w:rsidR="001C1A78" w:rsidRPr="001C1A78" w:rsidRDefault="001C1A78">
      <w:pPr>
        <w:pStyle w:val="Index1"/>
        <w:tabs>
          <w:tab w:val="right" w:leader="dot" w:pos="2798"/>
        </w:tabs>
        <w:rPr>
          <w:b/>
          <w:noProof/>
        </w:rPr>
      </w:pPr>
      <w:r w:rsidRPr="001C1A78">
        <w:rPr>
          <w:b/>
          <w:noProof/>
        </w:rPr>
        <w:t>S. 383</w:t>
      </w:r>
      <w:r w:rsidRPr="001C1A78">
        <w:rPr>
          <w:b/>
          <w:noProof/>
        </w:rPr>
        <w:tab/>
        <w:t>6</w:t>
      </w:r>
    </w:p>
    <w:p w14:paraId="0802DDD8" w14:textId="77777777" w:rsidR="001C1A78" w:rsidRPr="001C1A78" w:rsidRDefault="001C1A78">
      <w:pPr>
        <w:pStyle w:val="Index1"/>
        <w:tabs>
          <w:tab w:val="right" w:leader="dot" w:pos="2798"/>
        </w:tabs>
        <w:rPr>
          <w:b/>
          <w:noProof/>
        </w:rPr>
      </w:pPr>
      <w:r w:rsidRPr="001C1A78">
        <w:rPr>
          <w:b/>
          <w:noProof/>
        </w:rPr>
        <w:t>S. 454</w:t>
      </w:r>
      <w:r w:rsidRPr="001C1A78">
        <w:rPr>
          <w:b/>
          <w:noProof/>
        </w:rPr>
        <w:tab/>
        <w:t>7</w:t>
      </w:r>
    </w:p>
    <w:p w14:paraId="71056E0C" w14:textId="77777777" w:rsidR="001C1A78" w:rsidRPr="001C1A78" w:rsidRDefault="001C1A78">
      <w:pPr>
        <w:pStyle w:val="Index1"/>
        <w:tabs>
          <w:tab w:val="right" w:leader="dot" w:pos="2798"/>
        </w:tabs>
        <w:rPr>
          <w:b/>
          <w:noProof/>
        </w:rPr>
      </w:pPr>
      <w:r w:rsidRPr="001C1A78">
        <w:rPr>
          <w:b/>
          <w:noProof/>
        </w:rPr>
        <w:t>S. 466</w:t>
      </w:r>
      <w:r w:rsidRPr="001C1A78">
        <w:rPr>
          <w:b/>
          <w:noProof/>
        </w:rPr>
        <w:tab/>
        <w:t>11</w:t>
      </w:r>
    </w:p>
    <w:p w14:paraId="785BC69B" w14:textId="77777777" w:rsidR="001C1A78" w:rsidRPr="001C1A78" w:rsidRDefault="001C1A78">
      <w:pPr>
        <w:pStyle w:val="Index1"/>
        <w:tabs>
          <w:tab w:val="right" w:leader="dot" w:pos="2798"/>
        </w:tabs>
        <w:rPr>
          <w:b/>
          <w:noProof/>
        </w:rPr>
      </w:pPr>
      <w:r w:rsidRPr="001C1A78">
        <w:rPr>
          <w:b/>
          <w:noProof/>
        </w:rPr>
        <w:t>S. 467</w:t>
      </w:r>
      <w:r w:rsidRPr="001C1A78">
        <w:rPr>
          <w:b/>
          <w:noProof/>
        </w:rPr>
        <w:tab/>
        <w:t>11</w:t>
      </w:r>
    </w:p>
    <w:p w14:paraId="73DF1913" w14:textId="77777777" w:rsidR="001C1A78" w:rsidRPr="001C1A78" w:rsidRDefault="001C1A78">
      <w:pPr>
        <w:pStyle w:val="Index1"/>
        <w:tabs>
          <w:tab w:val="right" w:leader="dot" w:pos="2798"/>
        </w:tabs>
        <w:rPr>
          <w:b/>
          <w:noProof/>
        </w:rPr>
      </w:pPr>
      <w:r w:rsidRPr="001C1A78">
        <w:rPr>
          <w:b/>
          <w:noProof/>
        </w:rPr>
        <w:t>S. 468</w:t>
      </w:r>
      <w:r w:rsidRPr="001C1A78">
        <w:rPr>
          <w:b/>
          <w:noProof/>
        </w:rPr>
        <w:tab/>
        <w:t>12</w:t>
      </w:r>
    </w:p>
    <w:p w14:paraId="50D1D5FA" w14:textId="77777777" w:rsidR="001C1A78" w:rsidRPr="001C1A78" w:rsidRDefault="001C1A78">
      <w:pPr>
        <w:pStyle w:val="Index1"/>
        <w:tabs>
          <w:tab w:val="right" w:leader="dot" w:pos="2798"/>
        </w:tabs>
        <w:rPr>
          <w:b/>
          <w:noProof/>
        </w:rPr>
      </w:pPr>
      <w:r w:rsidRPr="001C1A78">
        <w:rPr>
          <w:b/>
          <w:noProof/>
        </w:rPr>
        <w:t>S. 469</w:t>
      </w:r>
      <w:r w:rsidRPr="001C1A78">
        <w:rPr>
          <w:b/>
          <w:noProof/>
        </w:rPr>
        <w:tab/>
        <w:t>12</w:t>
      </w:r>
    </w:p>
    <w:p w14:paraId="1D0ABD33" w14:textId="77777777" w:rsidR="001C1A78" w:rsidRPr="001C1A78" w:rsidRDefault="001C1A78">
      <w:pPr>
        <w:pStyle w:val="Index1"/>
        <w:tabs>
          <w:tab w:val="right" w:leader="dot" w:pos="2798"/>
        </w:tabs>
        <w:rPr>
          <w:b/>
          <w:noProof/>
        </w:rPr>
      </w:pPr>
      <w:r w:rsidRPr="001C1A78">
        <w:rPr>
          <w:b/>
          <w:noProof/>
        </w:rPr>
        <w:t>S. 470</w:t>
      </w:r>
      <w:r w:rsidRPr="001C1A78">
        <w:rPr>
          <w:b/>
          <w:noProof/>
        </w:rPr>
        <w:tab/>
        <w:t>12</w:t>
      </w:r>
    </w:p>
    <w:p w14:paraId="40091E27" w14:textId="521CCA0E" w:rsidR="001C1A78" w:rsidRDefault="001C1A78">
      <w:pPr>
        <w:pStyle w:val="Index1"/>
        <w:tabs>
          <w:tab w:val="right" w:leader="dot" w:pos="2798"/>
        </w:tabs>
        <w:rPr>
          <w:b/>
          <w:noProof/>
        </w:rPr>
      </w:pPr>
      <w:r w:rsidRPr="001C1A78">
        <w:rPr>
          <w:b/>
          <w:noProof/>
        </w:rPr>
        <w:t>S. 478</w:t>
      </w:r>
      <w:r w:rsidRPr="001C1A78">
        <w:rPr>
          <w:b/>
          <w:noProof/>
        </w:rPr>
        <w:tab/>
        <w:t>7</w:t>
      </w:r>
    </w:p>
    <w:p w14:paraId="3580498A" w14:textId="1592046F" w:rsidR="001C1A78" w:rsidRDefault="001C1A78" w:rsidP="001C1A78"/>
    <w:p w14:paraId="1DC0CCE0" w14:textId="77777777" w:rsidR="001C1A78" w:rsidRPr="001C1A78" w:rsidRDefault="001C1A78" w:rsidP="001C1A78"/>
    <w:p w14:paraId="38D682BA" w14:textId="77777777" w:rsidR="001C1A78" w:rsidRPr="001C1A78" w:rsidRDefault="001C1A78">
      <w:pPr>
        <w:pStyle w:val="Index1"/>
        <w:tabs>
          <w:tab w:val="right" w:leader="dot" w:pos="2798"/>
        </w:tabs>
        <w:rPr>
          <w:b/>
          <w:noProof/>
        </w:rPr>
      </w:pPr>
      <w:r w:rsidRPr="001C1A78">
        <w:rPr>
          <w:b/>
          <w:noProof/>
        </w:rPr>
        <w:t>H. 3254</w:t>
      </w:r>
      <w:r w:rsidRPr="001C1A78">
        <w:rPr>
          <w:b/>
          <w:noProof/>
        </w:rPr>
        <w:tab/>
        <w:t>7</w:t>
      </w:r>
    </w:p>
    <w:p w14:paraId="1861FB21" w14:textId="77777777" w:rsidR="001C1A78" w:rsidRPr="001C1A78" w:rsidRDefault="001C1A78">
      <w:pPr>
        <w:pStyle w:val="Index1"/>
        <w:tabs>
          <w:tab w:val="right" w:leader="dot" w:pos="2798"/>
        </w:tabs>
        <w:rPr>
          <w:b/>
          <w:noProof/>
        </w:rPr>
      </w:pPr>
      <w:r w:rsidRPr="001C1A78">
        <w:rPr>
          <w:b/>
          <w:noProof/>
        </w:rPr>
        <w:t>H. 3357</w:t>
      </w:r>
      <w:r w:rsidRPr="001C1A78">
        <w:rPr>
          <w:b/>
          <w:noProof/>
        </w:rPr>
        <w:tab/>
        <w:t>17</w:t>
      </w:r>
    </w:p>
    <w:p w14:paraId="01EBE780" w14:textId="77777777" w:rsidR="001C1A78" w:rsidRPr="001C1A78" w:rsidRDefault="001C1A78">
      <w:pPr>
        <w:pStyle w:val="Index1"/>
        <w:tabs>
          <w:tab w:val="right" w:leader="dot" w:pos="2798"/>
        </w:tabs>
        <w:rPr>
          <w:b/>
          <w:noProof/>
        </w:rPr>
      </w:pPr>
      <w:r w:rsidRPr="001C1A78">
        <w:rPr>
          <w:b/>
          <w:noProof/>
        </w:rPr>
        <w:t>H. 3703</w:t>
      </w:r>
      <w:r w:rsidRPr="001C1A78">
        <w:rPr>
          <w:b/>
          <w:noProof/>
        </w:rPr>
        <w:tab/>
        <w:t>2</w:t>
      </w:r>
    </w:p>
    <w:p w14:paraId="3602E5FE" w14:textId="77777777" w:rsidR="002E4057" w:rsidRDefault="002E4057" w:rsidP="0062310D">
      <w:pPr>
        <w:tabs>
          <w:tab w:val="left" w:pos="432"/>
          <w:tab w:val="left" w:pos="864"/>
        </w:tabs>
        <w:rPr>
          <w:noProof/>
        </w:rPr>
        <w:sectPr w:rsidR="002E4057" w:rsidSect="002E4057">
          <w:type w:val="continuous"/>
          <w:pgSz w:w="12240" w:h="15840" w:code="1"/>
          <w:pgMar w:top="1008" w:right="4666" w:bottom="3499" w:left="1238" w:header="0" w:footer="3499" w:gutter="0"/>
          <w:cols w:num="2" w:space="720"/>
          <w:titlePg/>
          <w:docGrid w:linePitch="360"/>
        </w:sectPr>
      </w:pPr>
    </w:p>
    <w:p w14:paraId="1EE80200" w14:textId="3B8334B3" w:rsidR="0036113A" w:rsidRDefault="002E4057" w:rsidP="0062310D">
      <w:pPr>
        <w:tabs>
          <w:tab w:val="left" w:pos="432"/>
          <w:tab w:val="left" w:pos="864"/>
        </w:tabs>
      </w:pPr>
      <w:r>
        <w:fldChar w:fldCharType="end"/>
      </w:r>
    </w:p>
    <w:p w14:paraId="45A18AFF" w14:textId="77777777" w:rsidR="0036113A" w:rsidRDefault="0036113A" w:rsidP="0062310D">
      <w:pPr>
        <w:tabs>
          <w:tab w:val="left" w:pos="432"/>
          <w:tab w:val="left" w:pos="864"/>
        </w:tabs>
      </w:pPr>
    </w:p>
    <w:p w14:paraId="615E4009" w14:textId="77777777" w:rsidR="0036113A" w:rsidRDefault="0036113A" w:rsidP="0062310D">
      <w:pPr>
        <w:tabs>
          <w:tab w:val="left" w:pos="432"/>
          <w:tab w:val="left" w:pos="864"/>
        </w:tabs>
      </w:pPr>
    </w:p>
    <w:p w14:paraId="77CB8C95" w14:textId="77777777" w:rsidR="0036113A" w:rsidRDefault="0036113A" w:rsidP="0062310D">
      <w:pPr>
        <w:tabs>
          <w:tab w:val="left" w:pos="432"/>
          <w:tab w:val="left" w:pos="864"/>
        </w:tabs>
      </w:pPr>
    </w:p>
    <w:sectPr w:rsidR="0036113A" w:rsidSect="002E405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BD04" w14:textId="77777777" w:rsidR="00724714" w:rsidRDefault="00724714">
      <w:r>
        <w:separator/>
      </w:r>
    </w:p>
  </w:endnote>
  <w:endnote w:type="continuationSeparator" w:id="0">
    <w:p w14:paraId="35A62B58" w14:textId="77777777" w:rsidR="00724714" w:rsidRDefault="0072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975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095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DB5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3CD5" w14:textId="77777777" w:rsidR="00724714" w:rsidRDefault="00724714">
      <w:r>
        <w:separator/>
      </w:r>
    </w:p>
  </w:footnote>
  <w:footnote w:type="continuationSeparator" w:id="0">
    <w:p w14:paraId="046869F3" w14:textId="77777777" w:rsidR="00724714" w:rsidRDefault="0072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1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3AEA"/>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1A78"/>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457D"/>
    <w:rsid w:val="002358D8"/>
    <w:rsid w:val="0023735E"/>
    <w:rsid w:val="00240005"/>
    <w:rsid w:val="00243554"/>
    <w:rsid w:val="00243DE1"/>
    <w:rsid w:val="00247305"/>
    <w:rsid w:val="00247BAE"/>
    <w:rsid w:val="0025076E"/>
    <w:rsid w:val="002518D2"/>
    <w:rsid w:val="00251E6D"/>
    <w:rsid w:val="0025410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1919"/>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4057"/>
    <w:rsid w:val="002E55C8"/>
    <w:rsid w:val="002E7123"/>
    <w:rsid w:val="002F1795"/>
    <w:rsid w:val="002F3756"/>
    <w:rsid w:val="002F3AB0"/>
    <w:rsid w:val="002F5033"/>
    <w:rsid w:val="00300F02"/>
    <w:rsid w:val="00301D8A"/>
    <w:rsid w:val="00302F43"/>
    <w:rsid w:val="00304219"/>
    <w:rsid w:val="0030599E"/>
    <w:rsid w:val="00306D0E"/>
    <w:rsid w:val="00310949"/>
    <w:rsid w:val="00312459"/>
    <w:rsid w:val="00312F3A"/>
    <w:rsid w:val="003136E3"/>
    <w:rsid w:val="0031773B"/>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275C"/>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0458"/>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4714"/>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776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1BA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2467"/>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03F5"/>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09C2"/>
    <w:rsid w:val="00B12BF8"/>
    <w:rsid w:val="00B1635E"/>
    <w:rsid w:val="00B16651"/>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839"/>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863CC"/>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75B4"/>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24B7"/>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3C1"/>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7FB3E7"/>
  <w15:docId w15:val="{21A502E1-27E4-462C-A9CC-227EEB88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E405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3927</Words>
  <Characters>20755</Characters>
  <Application>Microsoft Office Word</Application>
  <DocSecurity>0</DocSecurity>
  <Lines>778</Lines>
  <Paragraphs>195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2/3/2023 - South Carolina Legislature Online</dc:title>
  <dc:creator>Lesley Stone</dc:creator>
  <cp:lastModifiedBy>Derrick Williamson</cp:lastModifiedBy>
  <cp:revision>2</cp:revision>
  <cp:lastPrinted>2023-02-01T22:46:00Z</cp:lastPrinted>
  <dcterms:created xsi:type="dcterms:W3CDTF">2023-02-02T19:14:00Z</dcterms:created>
  <dcterms:modified xsi:type="dcterms:W3CDTF">2023-02-02T19:14:00Z</dcterms:modified>
</cp:coreProperties>
</file>