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686D" w14:textId="62219F89" w:rsidR="0036113A" w:rsidRDefault="00D41E31">
      <w:pPr>
        <w:pStyle w:val="Title"/>
      </w:pPr>
      <w:r>
        <w:t xml:space="preserve">SENATE TO MEET AT </w:t>
      </w:r>
      <w:r w:rsidR="00E406E2">
        <w:t>1:00 P.M.</w:t>
      </w:r>
      <w:r>
        <w:t xml:space="preserve"> TODAY</w:t>
      </w:r>
    </w:p>
    <w:p w14:paraId="1E0BFFFB" w14:textId="77777777" w:rsidR="0036113A" w:rsidRDefault="0036113A">
      <w:pPr>
        <w:tabs>
          <w:tab w:val="left" w:pos="432"/>
          <w:tab w:val="left" w:pos="864"/>
        </w:tabs>
      </w:pPr>
    </w:p>
    <w:p w14:paraId="4D68069E" w14:textId="77777777" w:rsidR="0036113A" w:rsidRDefault="0036113A">
      <w:pPr>
        <w:tabs>
          <w:tab w:val="left" w:pos="432"/>
          <w:tab w:val="left" w:pos="864"/>
        </w:tabs>
      </w:pPr>
    </w:p>
    <w:p w14:paraId="2AD2AB59" w14:textId="4AF74C34" w:rsidR="0036113A" w:rsidRPr="00407CDE" w:rsidRDefault="00D41E31" w:rsidP="00407CDE">
      <w:pPr>
        <w:jc w:val="right"/>
        <w:rPr>
          <w:b/>
          <w:sz w:val="26"/>
          <w:szCs w:val="26"/>
        </w:rPr>
      </w:pPr>
      <w:r w:rsidRPr="00407CDE">
        <w:rPr>
          <w:b/>
          <w:sz w:val="26"/>
          <w:szCs w:val="26"/>
        </w:rPr>
        <w:tab/>
        <w:t xml:space="preserve">NO.  </w:t>
      </w:r>
      <w:r w:rsidR="00E406E2">
        <w:rPr>
          <w:b/>
          <w:sz w:val="26"/>
          <w:szCs w:val="26"/>
        </w:rPr>
        <w:t>42</w:t>
      </w:r>
    </w:p>
    <w:p w14:paraId="6F0447E7" w14:textId="77777777" w:rsidR="0036113A" w:rsidRDefault="0036113A">
      <w:pPr>
        <w:tabs>
          <w:tab w:val="left" w:pos="432"/>
          <w:tab w:val="left" w:pos="864"/>
        </w:tabs>
      </w:pPr>
    </w:p>
    <w:p w14:paraId="12474934" w14:textId="77777777" w:rsidR="0036113A" w:rsidRPr="00407CDE" w:rsidRDefault="00D41E31" w:rsidP="00407CDE">
      <w:pPr>
        <w:jc w:val="center"/>
        <w:rPr>
          <w:b/>
          <w:sz w:val="32"/>
          <w:szCs w:val="32"/>
        </w:rPr>
      </w:pPr>
      <w:r w:rsidRPr="00407CDE">
        <w:rPr>
          <w:b/>
          <w:sz w:val="32"/>
          <w:szCs w:val="32"/>
        </w:rPr>
        <w:t>CALENDAR</w:t>
      </w:r>
    </w:p>
    <w:p w14:paraId="53D0131A" w14:textId="77777777" w:rsidR="0036113A" w:rsidRDefault="0036113A">
      <w:pPr>
        <w:tabs>
          <w:tab w:val="left" w:pos="432"/>
          <w:tab w:val="left" w:pos="864"/>
        </w:tabs>
      </w:pPr>
    </w:p>
    <w:p w14:paraId="7079A3A9" w14:textId="77777777" w:rsidR="0036113A" w:rsidRDefault="00D41E31">
      <w:pPr>
        <w:tabs>
          <w:tab w:val="left" w:pos="432"/>
          <w:tab w:val="left" w:pos="864"/>
        </w:tabs>
        <w:jc w:val="center"/>
      </w:pPr>
      <w:r>
        <w:t>OF THE</w:t>
      </w:r>
    </w:p>
    <w:p w14:paraId="058874B9" w14:textId="77777777" w:rsidR="0036113A" w:rsidRDefault="0036113A">
      <w:pPr>
        <w:tabs>
          <w:tab w:val="left" w:pos="432"/>
          <w:tab w:val="left" w:pos="864"/>
        </w:tabs>
      </w:pPr>
    </w:p>
    <w:p w14:paraId="5EF28717" w14:textId="77777777" w:rsidR="0036113A" w:rsidRPr="00407CDE" w:rsidRDefault="00D41E31" w:rsidP="00407CDE">
      <w:pPr>
        <w:jc w:val="center"/>
        <w:rPr>
          <w:b/>
          <w:sz w:val="32"/>
          <w:szCs w:val="32"/>
        </w:rPr>
      </w:pPr>
      <w:r w:rsidRPr="00407CDE">
        <w:rPr>
          <w:b/>
          <w:sz w:val="32"/>
          <w:szCs w:val="32"/>
        </w:rPr>
        <w:t>SENATE</w:t>
      </w:r>
    </w:p>
    <w:p w14:paraId="19356BCD" w14:textId="77777777" w:rsidR="0036113A" w:rsidRDefault="0036113A">
      <w:pPr>
        <w:tabs>
          <w:tab w:val="left" w:pos="432"/>
          <w:tab w:val="left" w:pos="864"/>
        </w:tabs>
      </w:pPr>
    </w:p>
    <w:p w14:paraId="31756746" w14:textId="77777777" w:rsidR="0036113A" w:rsidRPr="00CC3993" w:rsidRDefault="00D41E31" w:rsidP="00407CDE">
      <w:pPr>
        <w:tabs>
          <w:tab w:val="left" w:pos="432"/>
          <w:tab w:val="left" w:pos="864"/>
        </w:tabs>
        <w:jc w:val="center"/>
      </w:pPr>
      <w:r>
        <w:t>OF THE</w:t>
      </w:r>
    </w:p>
    <w:p w14:paraId="0007AD11" w14:textId="77777777" w:rsidR="00CC3993" w:rsidRDefault="00CC3993" w:rsidP="00407CDE">
      <w:pPr>
        <w:tabs>
          <w:tab w:val="left" w:pos="432"/>
          <w:tab w:val="left" w:pos="864"/>
        </w:tabs>
        <w:jc w:val="center"/>
      </w:pPr>
    </w:p>
    <w:p w14:paraId="41872756" w14:textId="77777777" w:rsidR="0036113A" w:rsidRDefault="0036113A">
      <w:pPr>
        <w:tabs>
          <w:tab w:val="left" w:pos="432"/>
          <w:tab w:val="left" w:pos="864"/>
        </w:tabs>
      </w:pPr>
    </w:p>
    <w:p w14:paraId="78FCF6FD" w14:textId="77777777" w:rsidR="0036113A" w:rsidRPr="00407CDE" w:rsidRDefault="00D41E31" w:rsidP="00586C8F">
      <w:pPr>
        <w:jc w:val="center"/>
        <w:rPr>
          <w:b/>
          <w:sz w:val="32"/>
          <w:szCs w:val="32"/>
        </w:rPr>
      </w:pPr>
      <w:r w:rsidRPr="00407CDE">
        <w:rPr>
          <w:b/>
          <w:sz w:val="32"/>
          <w:szCs w:val="32"/>
        </w:rPr>
        <w:t>STATE OF SOUTH CAROLINA</w:t>
      </w:r>
    </w:p>
    <w:p w14:paraId="1B9C5334" w14:textId="77777777" w:rsidR="0036113A" w:rsidRDefault="0036113A">
      <w:pPr>
        <w:tabs>
          <w:tab w:val="left" w:pos="432"/>
          <w:tab w:val="left" w:pos="864"/>
        </w:tabs>
      </w:pPr>
    </w:p>
    <w:p w14:paraId="5730BF24" w14:textId="77777777" w:rsidR="0036113A" w:rsidRDefault="0036113A">
      <w:pPr>
        <w:tabs>
          <w:tab w:val="left" w:pos="432"/>
          <w:tab w:val="left" w:pos="864"/>
        </w:tabs>
      </w:pPr>
    </w:p>
    <w:p w14:paraId="0421AC56" w14:textId="77777777" w:rsidR="0036113A" w:rsidRDefault="0036113A">
      <w:pPr>
        <w:tabs>
          <w:tab w:val="right" w:pos="6307"/>
        </w:tabs>
        <w:jc w:val="center"/>
        <w:rPr>
          <w:b/>
        </w:rPr>
      </w:pPr>
      <w:r w:rsidRPr="0036113A">
        <w:rPr>
          <w:b/>
        </w:rPr>
        <w:object w:dxaOrig="3177" w:dyaOrig="3176" w14:anchorId="6E2B0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2368292" r:id="rId8"/>
        </w:object>
      </w:r>
    </w:p>
    <w:p w14:paraId="1ADD1412" w14:textId="77777777" w:rsidR="0036113A" w:rsidRDefault="0036113A">
      <w:pPr>
        <w:tabs>
          <w:tab w:val="left" w:pos="432"/>
          <w:tab w:val="left" w:pos="864"/>
        </w:tabs>
      </w:pPr>
    </w:p>
    <w:p w14:paraId="2E57AC30" w14:textId="77777777" w:rsidR="0036113A" w:rsidRDefault="0036113A">
      <w:pPr>
        <w:tabs>
          <w:tab w:val="left" w:pos="432"/>
          <w:tab w:val="left" w:pos="864"/>
        </w:tabs>
      </w:pPr>
    </w:p>
    <w:p w14:paraId="7475895F" w14:textId="77777777" w:rsidR="0036113A" w:rsidRDefault="0036113A">
      <w:pPr>
        <w:tabs>
          <w:tab w:val="left" w:pos="432"/>
          <w:tab w:val="left" w:pos="864"/>
        </w:tabs>
      </w:pPr>
    </w:p>
    <w:p w14:paraId="5C23FCD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BA7C3B5" w14:textId="77777777" w:rsidR="0036113A" w:rsidRDefault="0036113A">
      <w:pPr>
        <w:tabs>
          <w:tab w:val="left" w:pos="432"/>
          <w:tab w:val="left" w:pos="864"/>
        </w:tabs>
      </w:pPr>
    </w:p>
    <w:p w14:paraId="1E0BDD68" w14:textId="77777777" w:rsidR="0036113A" w:rsidRDefault="00D41E31">
      <w:pPr>
        <w:tabs>
          <w:tab w:val="left" w:pos="432"/>
          <w:tab w:val="left" w:pos="864"/>
        </w:tabs>
        <w:jc w:val="center"/>
        <w:rPr>
          <w:b/>
        </w:rPr>
      </w:pPr>
      <w:r>
        <w:rPr>
          <w:b/>
        </w:rPr>
        <w:t>_______________</w:t>
      </w:r>
    </w:p>
    <w:p w14:paraId="4839B2ED" w14:textId="77777777" w:rsidR="0036113A" w:rsidRDefault="0036113A">
      <w:pPr>
        <w:tabs>
          <w:tab w:val="left" w:pos="432"/>
          <w:tab w:val="left" w:pos="864"/>
        </w:tabs>
      </w:pPr>
    </w:p>
    <w:p w14:paraId="68920743" w14:textId="77777777" w:rsidR="0036113A" w:rsidRDefault="0036113A">
      <w:pPr>
        <w:tabs>
          <w:tab w:val="left" w:pos="432"/>
          <w:tab w:val="left" w:pos="864"/>
        </w:tabs>
      </w:pPr>
    </w:p>
    <w:p w14:paraId="452D7506" w14:textId="76F27E2D" w:rsidR="0036113A" w:rsidRPr="00407CDE" w:rsidRDefault="00E406E2" w:rsidP="00407CDE">
      <w:pPr>
        <w:jc w:val="center"/>
        <w:rPr>
          <w:b/>
        </w:rPr>
      </w:pPr>
      <w:r>
        <w:rPr>
          <w:b/>
        </w:rPr>
        <w:t>WEDNESEDAY, MARCH 20, 2024</w:t>
      </w:r>
    </w:p>
    <w:p w14:paraId="7BEF3F4B" w14:textId="77777777" w:rsidR="0036113A" w:rsidRDefault="0036113A">
      <w:pPr>
        <w:tabs>
          <w:tab w:val="left" w:pos="432"/>
          <w:tab w:val="left" w:pos="864"/>
        </w:tabs>
        <w:sectPr w:rsidR="0036113A" w:rsidSect="00A13DB6">
          <w:footerReference w:type="default" r:id="rId9"/>
          <w:pgSz w:w="12240" w:h="15840" w:code="1"/>
          <w:pgMar w:top="720" w:right="4666" w:bottom="3499" w:left="1238" w:header="0" w:footer="3499" w:gutter="0"/>
          <w:pgNumType w:start="1"/>
          <w:cols w:space="720"/>
          <w:titlePg/>
        </w:sectPr>
      </w:pPr>
    </w:p>
    <w:p w14:paraId="245C1177" w14:textId="77777777" w:rsidR="0036113A" w:rsidRDefault="0036113A">
      <w:pPr>
        <w:tabs>
          <w:tab w:val="left" w:pos="432"/>
          <w:tab w:val="left" w:pos="864"/>
        </w:tabs>
      </w:pPr>
    </w:p>
    <w:p w14:paraId="7B16C763" w14:textId="77777777" w:rsidR="0036113A" w:rsidRDefault="0036113A">
      <w:pPr>
        <w:tabs>
          <w:tab w:val="left" w:pos="432"/>
          <w:tab w:val="left" w:pos="864"/>
        </w:tabs>
        <w:jc w:val="center"/>
        <w:rPr>
          <w:b/>
        </w:rPr>
        <w:sectPr w:rsidR="0036113A" w:rsidSect="00A13DB6">
          <w:footerReference w:type="first" r:id="rId10"/>
          <w:pgSz w:w="12240" w:h="15840" w:code="1"/>
          <w:pgMar w:top="1008" w:right="4666" w:bottom="3499" w:left="1238" w:header="0" w:footer="3499" w:gutter="0"/>
          <w:pgNumType w:start="1"/>
          <w:cols w:space="720"/>
          <w:titlePg/>
        </w:sectPr>
      </w:pPr>
    </w:p>
    <w:p w14:paraId="33EC13E8" w14:textId="0C27C981" w:rsidR="0036113A" w:rsidRDefault="00E406E2" w:rsidP="0062310D">
      <w:pPr>
        <w:tabs>
          <w:tab w:val="left" w:pos="432"/>
          <w:tab w:val="left" w:pos="864"/>
        </w:tabs>
        <w:jc w:val="center"/>
        <w:rPr>
          <w:b/>
        </w:rPr>
      </w:pPr>
      <w:r>
        <w:rPr>
          <w:b/>
        </w:rPr>
        <w:lastRenderedPageBreak/>
        <w:t>Wednesday, March 20, 2024</w:t>
      </w:r>
    </w:p>
    <w:p w14:paraId="02C47756" w14:textId="77777777" w:rsidR="0036113A" w:rsidRDefault="0036113A" w:rsidP="0062310D">
      <w:pPr>
        <w:tabs>
          <w:tab w:val="left" w:pos="432"/>
          <w:tab w:val="left" w:pos="864"/>
        </w:tabs>
      </w:pPr>
    </w:p>
    <w:p w14:paraId="42EDD956" w14:textId="77777777" w:rsidR="0036113A" w:rsidRDefault="0036113A" w:rsidP="0062310D">
      <w:pPr>
        <w:tabs>
          <w:tab w:val="left" w:pos="432"/>
          <w:tab w:val="left" w:pos="864"/>
        </w:tabs>
      </w:pPr>
    </w:p>
    <w:p w14:paraId="4CF200C7" w14:textId="77777777" w:rsidR="00A13DB6" w:rsidRDefault="00A13DB6" w:rsidP="00A13DB6">
      <w:pPr>
        <w:pStyle w:val="CALENDARHEADING"/>
      </w:pPr>
      <w:r>
        <w:t>INVITATIONS</w:t>
      </w:r>
    </w:p>
    <w:p w14:paraId="7B14AD67" w14:textId="77777777" w:rsidR="00A13DB6" w:rsidRPr="00155A6D" w:rsidRDefault="00A13DB6" w:rsidP="00A13DB6"/>
    <w:p w14:paraId="634D43D3" w14:textId="77777777" w:rsidR="00A13DB6" w:rsidRDefault="00A13DB6" w:rsidP="00A13DB6">
      <w:pPr>
        <w:tabs>
          <w:tab w:val="left" w:pos="432"/>
          <w:tab w:val="left" w:pos="864"/>
        </w:tabs>
      </w:pPr>
    </w:p>
    <w:p w14:paraId="355F1190" w14:textId="77777777" w:rsidR="00A13DB6" w:rsidRPr="007911D7" w:rsidRDefault="00A13DB6" w:rsidP="00A13DB6">
      <w:pPr>
        <w:rPr>
          <w:rFonts w:cs="Arial"/>
          <w:b/>
          <w:bCs/>
          <w:color w:val="000000"/>
          <w:sz w:val="24"/>
          <w:szCs w:val="24"/>
        </w:rPr>
      </w:pPr>
      <w:r w:rsidRPr="007911D7">
        <w:rPr>
          <w:rFonts w:cs="Arial"/>
          <w:b/>
          <w:bCs/>
          <w:color w:val="000000"/>
          <w:sz w:val="24"/>
          <w:szCs w:val="24"/>
        </w:rPr>
        <w:t>Wednesday, March 20, 2024 - 8:00 - 10:00 a.m.</w:t>
      </w:r>
    </w:p>
    <w:p w14:paraId="1B3188DF" w14:textId="77777777" w:rsidR="00A13DB6" w:rsidRPr="007911D7" w:rsidRDefault="00A13DB6" w:rsidP="00A13DB6">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565C9865" w14:textId="77777777" w:rsidR="00A13DB6" w:rsidRDefault="00A13DB6" w:rsidP="00A13DB6">
      <w:pPr>
        <w:rPr>
          <w:rFonts w:cs="Arial"/>
          <w:color w:val="000000"/>
          <w:sz w:val="24"/>
          <w:szCs w:val="24"/>
        </w:rPr>
      </w:pPr>
      <w:r>
        <w:rPr>
          <w:rFonts w:cs="Arial"/>
          <w:color w:val="000000"/>
          <w:sz w:val="24"/>
          <w:szCs w:val="24"/>
        </w:rPr>
        <w:t>(Accepted-February 23, 2024)</w:t>
      </w:r>
    </w:p>
    <w:p w14:paraId="394F3C2D" w14:textId="77777777" w:rsidR="00A13DB6" w:rsidRDefault="00A13DB6" w:rsidP="00A13DB6">
      <w:pPr>
        <w:rPr>
          <w:rFonts w:cs="Arial"/>
          <w:color w:val="000000"/>
          <w:sz w:val="24"/>
          <w:szCs w:val="24"/>
        </w:rPr>
      </w:pPr>
    </w:p>
    <w:p w14:paraId="2FC449E3" w14:textId="77777777" w:rsidR="00A13DB6" w:rsidRPr="007911D7" w:rsidRDefault="00A13DB6" w:rsidP="00A13DB6">
      <w:pPr>
        <w:rPr>
          <w:rFonts w:cs="Arial"/>
          <w:b/>
          <w:bCs/>
          <w:color w:val="000000"/>
          <w:sz w:val="24"/>
          <w:szCs w:val="24"/>
        </w:rPr>
      </w:pPr>
      <w:r w:rsidRPr="007911D7">
        <w:rPr>
          <w:rFonts w:cs="Arial"/>
          <w:b/>
          <w:bCs/>
          <w:color w:val="000000"/>
          <w:sz w:val="24"/>
          <w:szCs w:val="24"/>
        </w:rPr>
        <w:t>Wednesday, March 20, 2024 - 11:30 a.m. - 2:00 p.m.</w:t>
      </w:r>
    </w:p>
    <w:p w14:paraId="18536481" w14:textId="77777777" w:rsidR="00A13DB6" w:rsidRPr="007911D7" w:rsidRDefault="00A13DB6" w:rsidP="00A13DB6">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524376F0" w14:textId="77777777" w:rsidR="00A13DB6" w:rsidRDefault="00A13DB6" w:rsidP="00A13DB6">
      <w:pPr>
        <w:rPr>
          <w:rFonts w:cs="Arial"/>
          <w:color w:val="000000"/>
          <w:sz w:val="24"/>
          <w:szCs w:val="24"/>
        </w:rPr>
      </w:pPr>
      <w:r>
        <w:rPr>
          <w:rFonts w:cs="Arial"/>
          <w:color w:val="000000"/>
          <w:sz w:val="24"/>
          <w:szCs w:val="24"/>
        </w:rPr>
        <w:t>(Accepted-February 23, 2024)</w:t>
      </w:r>
    </w:p>
    <w:p w14:paraId="0136B95F" w14:textId="77777777" w:rsidR="00A13DB6" w:rsidRDefault="00A13DB6" w:rsidP="00A13DB6">
      <w:pPr>
        <w:rPr>
          <w:rFonts w:cs="Arial"/>
          <w:color w:val="000000"/>
          <w:sz w:val="24"/>
          <w:szCs w:val="24"/>
        </w:rPr>
      </w:pPr>
    </w:p>
    <w:p w14:paraId="2B721F5F" w14:textId="77777777" w:rsidR="00A13DB6" w:rsidRPr="00EE4ADA" w:rsidRDefault="00A13DB6" w:rsidP="00A13DB6">
      <w:pPr>
        <w:rPr>
          <w:rFonts w:cs="Arial"/>
          <w:b/>
          <w:bCs/>
          <w:color w:val="000000"/>
          <w:sz w:val="24"/>
          <w:szCs w:val="24"/>
        </w:rPr>
      </w:pPr>
      <w:r w:rsidRPr="00EE4ADA">
        <w:rPr>
          <w:rFonts w:cs="Arial"/>
          <w:b/>
          <w:bCs/>
          <w:color w:val="000000"/>
          <w:sz w:val="24"/>
          <w:szCs w:val="24"/>
        </w:rPr>
        <w:t>Wednesday, March 20, 2024 - 5:30 - 8:00 p.m.</w:t>
      </w:r>
    </w:p>
    <w:p w14:paraId="542A3948" w14:textId="77777777" w:rsidR="00A13DB6" w:rsidRPr="00EE4ADA" w:rsidRDefault="00A13DB6" w:rsidP="00A13DB6">
      <w:pPr>
        <w:rPr>
          <w:rFonts w:cs="Arial"/>
          <w:color w:val="000000"/>
          <w:sz w:val="24"/>
          <w:szCs w:val="24"/>
        </w:rPr>
      </w:pPr>
      <w:r w:rsidRPr="00EE4ADA">
        <w:rPr>
          <w:rFonts w:cs="Arial"/>
          <w:color w:val="000000"/>
          <w:sz w:val="24"/>
          <w:szCs w:val="24"/>
        </w:rPr>
        <w:t>Members and Staff, Reception, The Vista Room at Blue Marlin, hosted by the</w:t>
      </w:r>
      <w:r w:rsidRPr="00EE4ADA">
        <w:rPr>
          <w:rFonts w:cs="Arial"/>
          <w:b/>
          <w:bCs/>
          <w:color w:val="000000"/>
          <w:sz w:val="24"/>
          <w:szCs w:val="24"/>
        </w:rPr>
        <w:t xml:space="preserve"> INSTITUTE FOR CHILD SUCCESS</w:t>
      </w:r>
    </w:p>
    <w:p w14:paraId="72E46638" w14:textId="77777777" w:rsidR="00A13DB6" w:rsidRDefault="00A13DB6" w:rsidP="00A13DB6">
      <w:pPr>
        <w:rPr>
          <w:rFonts w:cs="Arial"/>
          <w:color w:val="000000"/>
          <w:sz w:val="24"/>
          <w:szCs w:val="24"/>
        </w:rPr>
      </w:pPr>
      <w:r>
        <w:rPr>
          <w:rFonts w:cs="Arial"/>
          <w:color w:val="000000"/>
          <w:sz w:val="24"/>
          <w:szCs w:val="24"/>
        </w:rPr>
        <w:t>(Accepted-March 18, 2024)</w:t>
      </w:r>
    </w:p>
    <w:p w14:paraId="3F325972" w14:textId="77777777" w:rsidR="00A13DB6" w:rsidRDefault="00A13DB6" w:rsidP="00A13DB6">
      <w:pPr>
        <w:rPr>
          <w:rFonts w:cs="Arial"/>
          <w:color w:val="000000"/>
          <w:sz w:val="24"/>
          <w:szCs w:val="24"/>
        </w:rPr>
      </w:pPr>
    </w:p>
    <w:p w14:paraId="099E41DC" w14:textId="77777777" w:rsidR="00A13DB6" w:rsidRPr="007911D7" w:rsidRDefault="00A13DB6" w:rsidP="00A13DB6">
      <w:pPr>
        <w:rPr>
          <w:rFonts w:cs="Arial"/>
          <w:b/>
          <w:bCs/>
          <w:color w:val="000000"/>
          <w:sz w:val="24"/>
          <w:szCs w:val="24"/>
        </w:rPr>
      </w:pPr>
      <w:r w:rsidRPr="007911D7">
        <w:rPr>
          <w:rFonts w:cs="Arial"/>
          <w:b/>
          <w:bCs/>
          <w:color w:val="000000"/>
          <w:sz w:val="24"/>
          <w:szCs w:val="24"/>
        </w:rPr>
        <w:t>Thursday, March 21, 2024 - 8:00 - 10:00 a.m.</w:t>
      </w:r>
    </w:p>
    <w:p w14:paraId="1751476D" w14:textId="77777777" w:rsidR="00A13DB6" w:rsidRPr="007911D7" w:rsidRDefault="00A13DB6" w:rsidP="00A13DB6">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242DE469" w14:textId="77777777" w:rsidR="00A13DB6" w:rsidRDefault="00A13DB6" w:rsidP="00A13DB6">
      <w:pPr>
        <w:rPr>
          <w:rFonts w:cs="Arial"/>
          <w:color w:val="000000"/>
          <w:sz w:val="24"/>
          <w:szCs w:val="24"/>
        </w:rPr>
      </w:pPr>
      <w:r>
        <w:rPr>
          <w:rFonts w:cs="Arial"/>
          <w:color w:val="000000"/>
          <w:sz w:val="24"/>
          <w:szCs w:val="24"/>
        </w:rPr>
        <w:t>(Accepted-February 23, 2024)</w:t>
      </w:r>
    </w:p>
    <w:p w14:paraId="0FA05262" w14:textId="77777777" w:rsidR="00A13DB6" w:rsidRDefault="00A13DB6" w:rsidP="00A13DB6">
      <w:pPr>
        <w:rPr>
          <w:rFonts w:cs="Arial"/>
          <w:color w:val="000000"/>
          <w:sz w:val="24"/>
          <w:szCs w:val="24"/>
        </w:rPr>
      </w:pPr>
    </w:p>
    <w:p w14:paraId="148542F6" w14:textId="77777777" w:rsidR="00A13DB6" w:rsidRPr="00EE4ADA" w:rsidRDefault="00A13DB6" w:rsidP="00A13DB6">
      <w:pPr>
        <w:rPr>
          <w:rFonts w:cs="Arial"/>
          <w:b/>
          <w:bCs/>
          <w:color w:val="000000"/>
          <w:sz w:val="24"/>
          <w:szCs w:val="24"/>
        </w:rPr>
      </w:pPr>
      <w:r w:rsidRPr="00EE4ADA">
        <w:rPr>
          <w:rFonts w:cs="Arial"/>
          <w:b/>
          <w:bCs/>
          <w:color w:val="000000"/>
          <w:sz w:val="24"/>
          <w:szCs w:val="24"/>
        </w:rPr>
        <w:t>Thursday, March 21, 2024 - 11:30 a.m. - 2:00 p.m.</w:t>
      </w:r>
    </w:p>
    <w:p w14:paraId="5766842C" w14:textId="77777777" w:rsidR="00A13DB6" w:rsidRPr="00EE4ADA" w:rsidRDefault="00A13DB6" w:rsidP="00A13DB6">
      <w:pPr>
        <w:rPr>
          <w:rFonts w:cs="Arial"/>
          <w:b/>
          <w:bCs/>
          <w:color w:val="000000"/>
          <w:sz w:val="24"/>
          <w:szCs w:val="24"/>
        </w:rPr>
      </w:pPr>
      <w:r w:rsidRPr="00EE4ADA">
        <w:rPr>
          <w:rFonts w:cs="Arial"/>
          <w:color w:val="000000"/>
          <w:sz w:val="24"/>
          <w:szCs w:val="24"/>
        </w:rPr>
        <w:t xml:space="preserve">Members and Staff, Luncheon, 112 Blatt Building, hosted by the </w:t>
      </w:r>
      <w:r w:rsidRPr="00EE4ADA">
        <w:rPr>
          <w:rFonts w:cs="Arial"/>
          <w:b/>
          <w:bCs/>
          <w:color w:val="000000"/>
          <w:sz w:val="24"/>
          <w:szCs w:val="24"/>
        </w:rPr>
        <w:t>INSTITUTE FOR CHILD SUCCESS</w:t>
      </w:r>
    </w:p>
    <w:p w14:paraId="12E97DA7" w14:textId="77777777" w:rsidR="00A13DB6" w:rsidRDefault="00A13DB6" w:rsidP="00A13DB6">
      <w:pPr>
        <w:rPr>
          <w:rFonts w:cs="Arial"/>
          <w:color w:val="000000"/>
          <w:sz w:val="24"/>
          <w:szCs w:val="24"/>
        </w:rPr>
      </w:pPr>
      <w:r>
        <w:rPr>
          <w:rFonts w:cs="Arial"/>
          <w:color w:val="000000"/>
          <w:sz w:val="24"/>
          <w:szCs w:val="24"/>
        </w:rPr>
        <w:t>(Accepted-March 18, 2024)</w:t>
      </w:r>
    </w:p>
    <w:p w14:paraId="22863833" w14:textId="77777777" w:rsidR="00A13DB6" w:rsidRDefault="00A13DB6" w:rsidP="00A13DB6">
      <w:pPr>
        <w:rPr>
          <w:rFonts w:cs="Arial"/>
          <w:color w:val="000000"/>
          <w:sz w:val="24"/>
          <w:szCs w:val="24"/>
        </w:rPr>
      </w:pPr>
    </w:p>
    <w:p w14:paraId="1226CFC7" w14:textId="77777777" w:rsidR="00A13DB6" w:rsidRPr="007911D7" w:rsidRDefault="00A13DB6" w:rsidP="00A13DB6">
      <w:pPr>
        <w:keepNext/>
        <w:keepLines/>
        <w:rPr>
          <w:rFonts w:cs="Arial"/>
          <w:b/>
          <w:bCs/>
          <w:color w:val="000000"/>
          <w:sz w:val="24"/>
          <w:szCs w:val="24"/>
        </w:rPr>
      </w:pPr>
      <w:r w:rsidRPr="007911D7">
        <w:rPr>
          <w:rFonts w:cs="Arial"/>
          <w:b/>
          <w:bCs/>
          <w:color w:val="000000"/>
          <w:sz w:val="24"/>
          <w:szCs w:val="24"/>
        </w:rPr>
        <w:t>Tuesday, March 26, 2024 - 6:00 - 8:00 p.m.</w:t>
      </w:r>
    </w:p>
    <w:p w14:paraId="75FDB133" w14:textId="77777777" w:rsidR="00A13DB6" w:rsidRPr="007911D7" w:rsidRDefault="00A13DB6" w:rsidP="00A13DB6">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BUILDERS ASSOCIATION OF SOUTH CAROLINA </w:t>
      </w:r>
      <w:r w:rsidRPr="007911D7">
        <w:rPr>
          <w:rFonts w:cs="Arial"/>
          <w:b/>
          <w:bCs/>
          <w:color w:val="000000" w:themeColor="text1"/>
          <w:sz w:val="24"/>
          <w:szCs w:val="24"/>
        </w:rPr>
        <w:t>– “BIRD SUPPER"</w:t>
      </w:r>
    </w:p>
    <w:p w14:paraId="2083DC4D" w14:textId="77777777" w:rsidR="00A13DB6" w:rsidRDefault="00A13DB6" w:rsidP="00A13DB6">
      <w:pPr>
        <w:keepNext/>
        <w:keepLines/>
        <w:rPr>
          <w:rFonts w:cs="Arial"/>
          <w:color w:val="000000"/>
          <w:sz w:val="24"/>
          <w:szCs w:val="24"/>
        </w:rPr>
      </w:pPr>
      <w:r>
        <w:rPr>
          <w:rFonts w:cs="Arial"/>
          <w:color w:val="000000"/>
          <w:sz w:val="24"/>
          <w:szCs w:val="24"/>
        </w:rPr>
        <w:t>(Accepted-February 23, 2024)</w:t>
      </w:r>
    </w:p>
    <w:p w14:paraId="7DA749AA" w14:textId="77777777" w:rsidR="00A13DB6" w:rsidRDefault="00A13DB6" w:rsidP="00A13DB6">
      <w:pPr>
        <w:rPr>
          <w:rFonts w:cs="Arial"/>
          <w:color w:val="000000"/>
          <w:sz w:val="24"/>
          <w:szCs w:val="24"/>
        </w:rPr>
      </w:pPr>
    </w:p>
    <w:p w14:paraId="1BECED7B" w14:textId="77777777" w:rsidR="00E406E2" w:rsidRDefault="00E406E2" w:rsidP="00A13DB6">
      <w:pPr>
        <w:rPr>
          <w:rFonts w:cs="Arial"/>
          <w:color w:val="000000"/>
          <w:sz w:val="24"/>
          <w:szCs w:val="24"/>
        </w:rPr>
      </w:pPr>
    </w:p>
    <w:p w14:paraId="15C1FAD8" w14:textId="77777777" w:rsidR="00A13DB6" w:rsidRPr="007911D7" w:rsidRDefault="00A13DB6" w:rsidP="00A13DB6">
      <w:pPr>
        <w:rPr>
          <w:rFonts w:cs="Arial"/>
          <w:b/>
          <w:bCs/>
          <w:color w:val="000000"/>
          <w:sz w:val="24"/>
          <w:szCs w:val="24"/>
        </w:rPr>
      </w:pPr>
      <w:r w:rsidRPr="007911D7">
        <w:rPr>
          <w:rFonts w:cs="Arial"/>
          <w:b/>
          <w:bCs/>
          <w:color w:val="000000"/>
          <w:sz w:val="24"/>
          <w:szCs w:val="24"/>
        </w:rPr>
        <w:lastRenderedPageBreak/>
        <w:t>Wednesday, March 27, 2024 - 8:00 - 10:00 a.m.</w:t>
      </w:r>
    </w:p>
    <w:p w14:paraId="4DC0DC27" w14:textId="77777777" w:rsidR="00A13DB6" w:rsidRPr="007911D7" w:rsidRDefault="00A13DB6" w:rsidP="00A13DB6">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BROADCASTERS ASSOCIATION</w:t>
      </w:r>
    </w:p>
    <w:p w14:paraId="7ACA9A08" w14:textId="77777777" w:rsidR="00A13DB6" w:rsidRDefault="00A13DB6" w:rsidP="00A13DB6">
      <w:pPr>
        <w:rPr>
          <w:rFonts w:cs="Arial"/>
          <w:color w:val="000000"/>
          <w:sz w:val="24"/>
          <w:szCs w:val="24"/>
        </w:rPr>
      </w:pPr>
      <w:r>
        <w:rPr>
          <w:rFonts w:cs="Arial"/>
          <w:color w:val="000000"/>
          <w:sz w:val="24"/>
          <w:szCs w:val="24"/>
        </w:rPr>
        <w:t>(Accepted-February 23, 2024)</w:t>
      </w:r>
    </w:p>
    <w:p w14:paraId="49842B41" w14:textId="77777777" w:rsidR="00A13DB6" w:rsidRDefault="00A13DB6" w:rsidP="00A13DB6">
      <w:pPr>
        <w:rPr>
          <w:rFonts w:cs="Arial"/>
          <w:color w:val="000000"/>
          <w:sz w:val="24"/>
          <w:szCs w:val="24"/>
        </w:rPr>
      </w:pPr>
    </w:p>
    <w:p w14:paraId="6E7C2A50" w14:textId="77777777" w:rsidR="00A13DB6" w:rsidRPr="007911D7" w:rsidRDefault="00A13DB6" w:rsidP="00A13DB6">
      <w:pPr>
        <w:rPr>
          <w:rFonts w:cs="Arial"/>
          <w:b/>
          <w:bCs/>
          <w:color w:val="000000"/>
          <w:sz w:val="24"/>
          <w:szCs w:val="24"/>
        </w:rPr>
      </w:pPr>
      <w:r w:rsidRPr="007911D7">
        <w:rPr>
          <w:rFonts w:cs="Arial"/>
          <w:b/>
          <w:bCs/>
          <w:color w:val="000000"/>
          <w:sz w:val="24"/>
          <w:szCs w:val="24"/>
        </w:rPr>
        <w:t>Wednesday, March 27, 2024 - 11:30 a.m. - 2:00 p.m.</w:t>
      </w:r>
    </w:p>
    <w:p w14:paraId="2C7026C4" w14:textId="77777777" w:rsidR="00A13DB6" w:rsidRPr="007911D7" w:rsidRDefault="00A13DB6" w:rsidP="00A13DB6">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658BEFAA" w14:textId="77777777" w:rsidR="00A13DB6" w:rsidRDefault="00A13DB6" w:rsidP="00A13DB6">
      <w:pPr>
        <w:rPr>
          <w:rFonts w:cs="Arial"/>
          <w:color w:val="000000"/>
          <w:sz w:val="24"/>
          <w:szCs w:val="24"/>
        </w:rPr>
      </w:pPr>
      <w:r>
        <w:rPr>
          <w:rFonts w:cs="Arial"/>
          <w:color w:val="000000"/>
          <w:sz w:val="24"/>
          <w:szCs w:val="24"/>
        </w:rPr>
        <w:t>(Accepted-February 23, 2024)</w:t>
      </w:r>
    </w:p>
    <w:p w14:paraId="44762B05" w14:textId="77777777" w:rsidR="00A13DB6" w:rsidRPr="007911D7" w:rsidRDefault="00A13DB6" w:rsidP="00A13DB6">
      <w:pPr>
        <w:rPr>
          <w:rFonts w:cs="Arial"/>
          <w:color w:val="000000"/>
          <w:sz w:val="24"/>
          <w:szCs w:val="24"/>
        </w:rPr>
      </w:pPr>
    </w:p>
    <w:p w14:paraId="045D25A1" w14:textId="77777777" w:rsidR="00A13DB6" w:rsidRPr="007911D7" w:rsidRDefault="00A13DB6" w:rsidP="00A13DB6">
      <w:pPr>
        <w:rPr>
          <w:rFonts w:cs="Arial"/>
          <w:b/>
          <w:bCs/>
          <w:color w:val="000000"/>
          <w:sz w:val="24"/>
          <w:szCs w:val="24"/>
        </w:rPr>
      </w:pPr>
      <w:r w:rsidRPr="007911D7">
        <w:rPr>
          <w:rFonts w:cs="Arial"/>
          <w:b/>
          <w:bCs/>
          <w:color w:val="000000"/>
          <w:sz w:val="24"/>
          <w:szCs w:val="24"/>
        </w:rPr>
        <w:t>Wednesday, March 27, 2024 - 5:00 - 7:00 p.m.</w:t>
      </w:r>
    </w:p>
    <w:p w14:paraId="0479378E" w14:textId="77777777" w:rsidR="00A13DB6" w:rsidRPr="007911D7" w:rsidRDefault="00A13DB6" w:rsidP="00A13DB6">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3955008D" w14:textId="77777777" w:rsidR="00A13DB6" w:rsidRDefault="00A13DB6" w:rsidP="00A13DB6">
      <w:pPr>
        <w:rPr>
          <w:rFonts w:cs="Arial"/>
          <w:color w:val="000000"/>
          <w:sz w:val="24"/>
          <w:szCs w:val="24"/>
        </w:rPr>
      </w:pPr>
      <w:r>
        <w:rPr>
          <w:rFonts w:cs="Arial"/>
          <w:color w:val="000000"/>
          <w:sz w:val="24"/>
          <w:szCs w:val="24"/>
        </w:rPr>
        <w:t>(Accepted-February 23, 2024)</w:t>
      </w:r>
    </w:p>
    <w:p w14:paraId="0D030362" w14:textId="77777777" w:rsidR="00A13DB6" w:rsidRDefault="00A13DB6" w:rsidP="00A13DB6">
      <w:pPr>
        <w:rPr>
          <w:rFonts w:cs="Arial"/>
          <w:color w:val="000000"/>
          <w:sz w:val="24"/>
          <w:szCs w:val="24"/>
        </w:rPr>
      </w:pPr>
    </w:p>
    <w:p w14:paraId="47A57821" w14:textId="77777777" w:rsidR="00A13DB6" w:rsidRPr="007911D7" w:rsidRDefault="00A13DB6" w:rsidP="00A13DB6">
      <w:pPr>
        <w:rPr>
          <w:rFonts w:cs="Arial"/>
          <w:b/>
          <w:bCs/>
          <w:color w:val="000000"/>
          <w:sz w:val="24"/>
          <w:szCs w:val="24"/>
        </w:rPr>
      </w:pPr>
      <w:r w:rsidRPr="007911D7">
        <w:rPr>
          <w:rFonts w:cs="Arial"/>
          <w:b/>
          <w:bCs/>
          <w:color w:val="000000"/>
          <w:sz w:val="24"/>
          <w:szCs w:val="24"/>
        </w:rPr>
        <w:t>Thursday, March 28, 2024 - 8:00 - 10:00 a.m.</w:t>
      </w:r>
    </w:p>
    <w:p w14:paraId="31FE664D" w14:textId="77777777" w:rsidR="00A13DB6" w:rsidRPr="007911D7" w:rsidRDefault="00A13DB6" w:rsidP="00A13DB6">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CONVENIENCE AND PETROLEUM MARKETERS ASSOCIATION</w:t>
      </w:r>
    </w:p>
    <w:p w14:paraId="07A7696C" w14:textId="77777777" w:rsidR="00A13DB6" w:rsidRDefault="00A13DB6" w:rsidP="00A13DB6">
      <w:pPr>
        <w:tabs>
          <w:tab w:val="left" w:pos="432"/>
          <w:tab w:val="left" w:pos="864"/>
        </w:tabs>
        <w:rPr>
          <w:sz w:val="24"/>
          <w:szCs w:val="24"/>
        </w:rPr>
      </w:pPr>
      <w:r w:rsidRPr="00DD162F">
        <w:rPr>
          <w:sz w:val="24"/>
          <w:szCs w:val="24"/>
        </w:rPr>
        <w:t>(Accepted-February 23, 2024)</w:t>
      </w:r>
    </w:p>
    <w:p w14:paraId="3C8418B8" w14:textId="77777777" w:rsidR="00A13DB6" w:rsidRDefault="00A13DB6" w:rsidP="00A13DB6">
      <w:pPr>
        <w:tabs>
          <w:tab w:val="left" w:pos="432"/>
          <w:tab w:val="left" w:pos="864"/>
        </w:tabs>
        <w:rPr>
          <w:sz w:val="24"/>
          <w:szCs w:val="24"/>
        </w:rPr>
      </w:pPr>
    </w:p>
    <w:p w14:paraId="43D432DF" w14:textId="77777777" w:rsidR="00E406E2" w:rsidRDefault="00E406E2" w:rsidP="00A13DB6">
      <w:pPr>
        <w:tabs>
          <w:tab w:val="left" w:pos="432"/>
          <w:tab w:val="left" w:pos="864"/>
        </w:tabs>
        <w:rPr>
          <w:sz w:val="24"/>
          <w:szCs w:val="24"/>
        </w:rPr>
      </w:pPr>
    </w:p>
    <w:p w14:paraId="10ECFAA1" w14:textId="46FB6DC2" w:rsidR="00E406E2" w:rsidRPr="00E04452" w:rsidRDefault="00DE33C7" w:rsidP="00E04452">
      <w:pPr>
        <w:tabs>
          <w:tab w:val="left" w:pos="432"/>
          <w:tab w:val="left" w:pos="864"/>
        </w:tabs>
        <w:jc w:val="center"/>
        <w:rPr>
          <w:b/>
          <w:szCs w:val="22"/>
        </w:rPr>
      </w:pPr>
      <w:r w:rsidRPr="00E04452">
        <w:rPr>
          <w:b/>
          <w:szCs w:val="22"/>
        </w:rPr>
        <w:t>UNCONTESTED LOCAL</w:t>
      </w:r>
    </w:p>
    <w:p w14:paraId="605CE4AC" w14:textId="66BD9344" w:rsidR="00DE33C7" w:rsidRPr="00DE33C7" w:rsidRDefault="00DE33C7" w:rsidP="00E04452">
      <w:pPr>
        <w:pStyle w:val="CALENDARHEADING"/>
      </w:pPr>
      <w:r w:rsidRPr="00E04452">
        <w:rPr>
          <w:szCs w:val="22"/>
        </w:rPr>
        <w:t>SECOND READING BILL</w:t>
      </w:r>
    </w:p>
    <w:p w14:paraId="2F395EED" w14:textId="77777777" w:rsidR="00DE33C7" w:rsidRDefault="00DE33C7" w:rsidP="00A13DB6">
      <w:pPr>
        <w:tabs>
          <w:tab w:val="left" w:pos="432"/>
          <w:tab w:val="left" w:pos="864"/>
        </w:tabs>
        <w:rPr>
          <w:sz w:val="24"/>
          <w:szCs w:val="24"/>
        </w:rPr>
      </w:pPr>
    </w:p>
    <w:p w14:paraId="2FFBFDE3" w14:textId="77777777" w:rsidR="00DE33C7" w:rsidRDefault="00DE33C7" w:rsidP="00A13DB6">
      <w:pPr>
        <w:tabs>
          <w:tab w:val="left" w:pos="432"/>
          <w:tab w:val="left" w:pos="864"/>
        </w:tabs>
        <w:rPr>
          <w:sz w:val="24"/>
          <w:szCs w:val="24"/>
        </w:rPr>
      </w:pPr>
    </w:p>
    <w:p w14:paraId="6BE7F8D9" w14:textId="77777777" w:rsidR="00DE33C7" w:rsidRPr="0091466F" w:rsidRDefault="00DE33C7" w:rsidP="00DE33C7">
      <w:pPr>
        <w:pStyle w:val="BILLTITLE"/>
      </w:pPr>
      <w:r w:rsidRPr="0091466F">
        <w:t>S.</w:t>
      </w:r>
      <w:r w:rsidRPr="0091466F">
        <w:tab/>
        <w:t>1176</w:t>
      </w:r>
      <w:r w:rsidRPr="0091466F">
        <w:fldChar w:fldCharType="begin"/>
      </w:r>
      <w:r w:rsidRPr="0091466F">
        <w:instrText xml:space="preserve"> XE "S. 1176" \b </w:instrText>
      </w:r>
      <w:r w:rsidRPr="0091466F">
        <w:fldChar w:fldCharType="end"/>
      </w:r>
      <w:r w:rsidRPr="0091466F">
        <w:t>--Senator K. Johnson:  A BILL TO AMEND SECTION 4(A) OF ACT 355 OF 2004, RELATING TO THE CLARENDON COUNTY SCHOOL DISTRICT PROPERTY RELIEF ACT, SO AS TO ALLOW FOR THE REIMPOSITION OF THE TAX.</w:t>
      </w:r>
    </w:p>
    <w:p w14:paraId="30DEBC3B" w14:textId="0E30607C" w:rsidR="00DE33C7" w:rsidRDefault="00DE33C7" w:rsidP="00DE33C7">
      <w:pPr>
        <w:pStyle w:val="CALENDARHISTORY"/>
      </w:pPr>
      <w:r>
        <w:t>(Without reference--March 19, 2024)</w:t>
      </w:r>
    </w:p>
    <w:p w14:paraId="529605F7" w14:textId="77777777" w:rsidR="00DE33C7" w:rsidRDefault="00DE33C7" w:rsidP="00A13DB6">
      <w:pPr>
        <w:tabs>
          <w:tab w:val="left" w:pos="432"/>
          <w:tab w:val="left" w:pos="864"/>
        </w:tabs>
        <w:rPr>
          <w:sz w:val="24"/>
          <w:szCs w:val="24"/>
        </w:rPr>
      </w:pPr>
    </w:p>
    <w:p w14:paraId="3604E9B1" w14:textId="77777777" w:rsidR="00E406E2" w:rsidRDefault="00E406E2" w:rsidP="00A13DB6">
      <w:pPr>
        <w:tabs>
          <w:tab w:val="left" w:pos="432"/>
          <w:tab w:val="left" w:pos="864"/>
        </w:tabs>
        <w:rPr>
          <w:sz w:val="24"/>
          <w:szCs w:val="24"/>
        </w:rPr>
      </w:pPr>
    </w:p>
    <w:p w14:paraId="324EFE71" w14:textId="77777777" w:rsidR="00E406E2" w:rsidRDefault="00E406E2" w:rsidP="00A13DB6">
      <w:pPr>
        <w:tabs>
          <w:tab w:val="left" w:pos="432"/>
          <w:tab w:val="left" w:pos="864"/>
        </w:tabs>
        <w:rPr>
          <w:sz w:val="24"/>
          <w:szCs w:val="24"/>
        </w:rPr>
      </w:pPr>
    </w:p>
    <w:p w14:paraId="2FF7C3A5" w14:textId="77777777" w:rsidR="00E406E2" w:rsidRDefault="00E406E2" w:rsidP="00A13DB6">
      <w:pPr>
        <w:tabs>
          <w:tab w:val="left" w:pos="432"/>
          <w:tab w:val="left" w:pos="864"/>
        </w:tabs>
        <w:rPr>
          <w:sz w:val="24"/>
          <w:szCs w:val="24"/>
        </w:rPr>
      </w:pPr>
    </w:p>
    <w:p w14:paraId="1C089901" w14:textId="77777777" w:rsidR="00E406E2" w:rsidRDefault="00E406E2" w:rsidP="00A13DB6">
      <w:pPr>
        <w:tabs>
          <w:tab w:val="left" w:pos="432"/>
          <w:tab w:val="left" w:pos="864"/>
        </w:tabs>
        <w:rPr>
          <w:sz w:val="24"/>
          <w:szCs w:val="24"/>
        </w:rPr>
      </w:pPr>
    </w:p>
    <w:p w14:paraId="6A69DDF3" w14:textId="77777777" w:rsidR="00A13DB6" w:rsidRDefault="00A13DB6" w:rsidP="00A13DB6">
      <w:pPr>
        <w:tabs>
          <w:tab w:val="left" w:pos="432"/>
          <w:tab w:val="left" w:pos="864"/>
        </w:tabs>
        <w:rPr>
          <w:sz w:val="24"/>
          <w:szCs w:val="24"/>
        </w:rPr>
      </w:pPr>
    </w:p>
    <w:p w14:paraId="63A2F0A7" w14:textId="77777777" w:rsidR="00A13DB6" w:rsidRPr="006839C0" w:rsidRDefault="00A13DB6" w:rsidP="00A13DB6">
      <w:pPr>
        <w:tabs>
          <w:tab w:val="left" w:pos="432"/>
          <w:tab w:val="left" w:pos="864"/>
        </w:tabs>
        <w:jc w:val="center"/>
        <w:rPr>
          <w:b/>
        </w:rPr>
      </w:pPr>
      <w:r w:rsidRPr="006839C0">
        <w:rPr>
          <w:b/>
        </w:rPr>
        <w:lastRenderedPageBreak/>
        <w:t>MOTION PERIOD</w:t>
      </w:r>
    </w:p>
    <w:p w14:paraId="7CF71A9E" w14:textId="77777777" w:rsidR="00A13DB6" w:rsidRPr="006839C0" w:rsidRDefault="00A13DB6" w:rsidP="00A13DB6">
      <w:pPr>
        <w:tabs>
          <w:tab w:val="left" w:pos="432"/>
          <w:tab w:val="left" w:pos="864"/>
        </w:tabs>
      </w:pPr>
    </w:p>
    <w:p w14:paraId="2EC52B71" w14:textId="77777777" w:rsidR="00A13DB6" w:rsidRPr="006839C0" w:rsidRDefault="00A13DB6" w:rsidP="00A13DB6">
      <w:pPr>
        <w:tabs>
          <w:tab w:val="left" w:pos="432"/>
          <w:tab w:val="left" w:pos="864"/>
        </w:tabs>
        <w:jc w:val="center"/>
        <w:rPr>
          <w:b/>
        </w:rPr>
      </w:pPr>
    </w:p>
    <w:p w14:paraId="5D205442" w14:textId="77777777" w:rsidR="00A13DB6" w:rsidRDefault="00A13DB6" w:rsidP="00A13DB6">
      <w:pPr>
        <w:tabs>
          <w:tab w:val="left" w:pos="432"/>
          <w:tab w:val="left" w:pos="864"/>
        </w:tabs>
      </w:pPr>
    </w:p>
    <w:p w14:paraId="3C4D4962" w14:textId="77777777" w:rsidR="00A13DB6" w:rsidRDefault="00A13DB6" w:rsidP="00A13DB6">
      <w:pPr>
        <w:tabs>
          <w:tab w:val="left" w:pos="432"/>
          <w:tab w:val="left" w:pos="864"/>
        </w:tabs>
      </w:pPr>
    </w:p>
    <w:p w14:paraId="7C051388" w14:textId="77777777" w:rsidR="00A13DB6" w:rsidRDefault="00A13DB6" w:rsidP="00A13DB6">
      <w:pPr>
        <w:tabs>
          <w:tab w:val="left" w:pos="432"/>
          <w:tab w:val="left" w:pos="864"/>
        </w:tabs>
      </w:pPr>
    </w:p>
    <w:p w14:paraId="69CB4DED" w14:textId="77777777" w:rsidR="00A13DB6" w:rsidRDefault="00A13DB6" w:rsidP="00A13DB6">
      <w:pPr>
        <w:tabs>
          <w:tab w:val="left" w:pos="432"/>
          <w:tab w:val="left" w:pos="864"/>
        </w:tabs>
      </w:pPr>
    </w:p>
    <w:p w14:paraId="37797150" w14:textId="77777777" w:rsidR="00A13DB6" w:rsidRDefault="00A13DB6" w:rsidP="00A13DB6">
      <w:pPr>
        <w:tabs>
          <w:tab w:val="left" w:pos="432"/>
          <w:tab w:val="left" w:pos="864"/>
        </w:tabs>
      </w:pPr>
    </w:p>
    <w:p w14:paraId="48FCD956" w14:textId="77777777" w:rsidR="00A13DB6" w:rsidRDefault="00A13DB6" w:rsidP="00A13DB6">
      <w:pPr>
        <w:tabs>
          <w:tab w:val="left" w:pos="432"/>
          <w:tab w:val="left" w:pos="864"/>
        </w:tabs>
      </w:pPr>
    </w:p>
    <w:p w14:paraId="272A98D4" w14:textId="77777777" w:rsidR="00A13DB6" w:rsidRDefault="00A13DB6" w:rsidP="00A13DB6">
      <w:pPr>
        <w:tabs>
          <w:tab w:val="left" w:pos="432"/>
          <w:tab w:val="left" w:pos="864"/>
        </w:tabs>
      </w:pPr>
    </w:p>
    <w:p w14:paraId="2835B5AA" w14:textId="77777777" w:rsidR="00A13DB6" w:rsidRDefault="00A13DB6" w:rsidP="00A13DB6">
      <w:pPr>
        <w:tabs>
          <w:tab w:val="left" w:pos="432"/>
          <w:tab w:val="left" w:pos="864"/>
        </w:tabs>
      </w:pPr>
    </w:p>
    <w:p w14:paraId="2F86FA86" w14:textId="77777777" w:rsidR="00A13DB6" w:rsidRDefault="00A13DB6" w:rsidP="00A13DB6">
      <w:pPr>
        <w:tabs>
          <w:tab w:val="left" w:pos="432"/>
          <w:tab w:val="left" w:pos="864"/>
        </w:tabs>
      </w:pPr>
    </w:p>
    <w:p w14:paraId="6845B042" w14:textId="77777777" w:rsidR="00A13DB6" w:rsidRDefault="00A13DB6" w:rsidP="00A13DB6">
      <w:pPr>
        <w:tabs>
          <w:tab w:val="left" w:pos="432"/>
          <w:tab w:val="left" w:pos="864"/>
        </w:tabs>
      </w:pPr>
    </w:p>
    <w:p w14:paraId="5487BC0D" w14:textId="77777777" w:rsidR="00A13DB6" w:rsidRDefault="00A13DB6" w:rsidP="00A13DB6">
      <w:pPr>
        <w:tabs>
          <w:tab w:val="left" w:pos="432"/>
          <w:tab w:val="left" w:pos="864"/>
        </w:tabs>
      </w:pPr>
    </w:p>
    <w:p w14:paraId="76462406" w14:textId="77777777" w:rsidR="00A13DB6" w:rsidRDefault="00A13DB6" w:rsidP="00A13DB6">
      <w:pPr>
        <w:tabs>
          <w:tab w:val="left" w:pos="432"/>
          <w:tab w:val="left" w:pos="864"/>
        </w:tabs>
      </w:pPr>
    </w:p>
    <w:p w14:paraId="7BE0EA32" w14:textId="77777777" w:rsidR="00A13DB6" w:rsidRDefault="00A13DB6" w:rsidP="00A13DB6">
      <w:pPr>
        <w:tabs>
          <w:tab w:val="left" w:pos="432"/>
          <w:tab w:val="left" w:pos="864"/>
        </w:tabs>
      </w:pPr>
    </w:p>
    <w:p w14:paraId="7E856F47" w14:textId="77777777" w:rsidR="00A13DB6" w:rsidRDefault="00A13DB6" w:rsidP="00A13DB6">
      <w:pPr>
        <w:tabs>
          <w:tab w:val="left" w:pos="432"/>
          <w:tab w:val="left" w:pos="864"/>
        </w:tabs>
      </w:pPr>
    </w:p>
    <w:p w14:paraId="600B0561" w14:textId="77777777" w:rsidR="00A13DB6" w:rsidRDefault="00A13DB6" w:rsidP="00A13DB6">
      <w:pPr>
        <w:tabs>
          <w:tab w:val="left" w:pos="432"/>
          <w:tab w:val="left" w:pos="864"/>
        </w:tabs>
      </w:pPr>
    </w:p>
    <w:p w14:paraId="21DA4D8E" w14:textId="77777777" w:rsidR="00A13DB6" w:rsidRDefault="00A13DB6" w:rsidP="00A13DB6">
      <w:pPr>
        <w:tabs>
          <w:tab w:val="left" w:pos="432"/>
          <w:tab w:val="left" w:pos="864"/>
        </w:tabs>
      </w:pPr>
    </w:p>
    <w:p w14:paraId="4EDE08F7" w14:textId="77777777" w:rsidR="00A13DB6" w:rsidRDefault="00A13DB6" w:rsidP="00A13DB6">
      <w:pPr>
        <w:tabs>
          <w:tab w:val="left" w:pos="432"/>
          <w:tab w:val="left" w:pos="864"/>
        </w:tabs>
      </w:pPr>
    </w:p>
    <w:p w14:paraId="370AD767" w14:textId="77777777" w:rsidR="00A13DB6" w:rsidRDefault="00A13DB6" w:rsidP="00A13DB6">
      <w:pPr>
        <w:tabs>
          <w:tab w:val="left" w:pos="432"/>
          <w:tab w:val="left" w:pos="864"/>
        </w:tabs>
      </w:pPr>
    </w:p>
    <w:p w14:paraId="35F664EF" w14:textId="77777777" w:rsidR="00A13DB6" w:rsidRDefault="00A13DB6" w:rsidP="00A13DB6">
      <w:pPr>
        <w:tabs>
          <w:tab w:val="left" w:pos="432"/>
          <w:tab w:val="left" w:pos="864"/>
        </w:tabs>
      </w:pPr>
    </w:p>
    <w:p w14:paraId="488AE87C" w14:textId="77777777" w:rsidR="00A13DB6" w:rsidRDefault="00A13DB6" w:rsidP="00A13DB6">
      <w:pPr>
        <w:pStyle w:val="CALENDARHEADING"/>
      </w:pPr>
      <w:r>
        <w:t>BILL RETURNED FROM THE HOUSE</w:t>
      </w:r>
    </w:p>
    <w:p w14:paraId="1405B7B7" w14:textId="77777777" w:rsidR="00A13DB6" w:rsidRPr="004011E7" w:rsidRDefault="00A13DB6" w:rsidP="00A13DB6"/>
    <w:p w14:paraId="3A6592B7" w14:textId="77777777" w:rsidR="00A13DB6" w:rsidRDefault="00A13DB6" w:rsidP="00A13DB6">
      <w:pPr>
        <w:tabs>
          <w:tab w:val="left" w:pos="432"/>
          <w:tab w:val="left" w:pos="864"/>
        </w:tabs>
      </w:pPr>
    </w:p>
    <w:p w14:paraId="65BA48E6" w14:textId="77777777" w:rsidR="00A13DB6" w:rsidRDefault="00A13DB6" w:rsidP="00A13DB6">
      <w:pPr>
        <w:tabs>
          <w:tab w:val="left" w:pos="432"/>
          <w:tab w:val="left" w:pos="864"/>
        </w:tabs>
      </w:pPr>
      <w:r>
        <w:t>(Senate Amendments Amended)</w:t>
      </w:r>
    </w:p>
    <w:p w14:paraId="368B9844" w14:textId="77777777" w:rsidR="00A13DB6" w:rsidRPr="00BE2B24" w:rsidRDefault="00A13DB6" w:rsidP="00A13DB6">
      <w:pPr>
        <w:pStyle w:val="BILLTITLE"/>
        <w:rPr>
          <w:caps/>
          <w:szCs w:val="30"/>
        </w:rPr>
      </w:pPr>
      <w:r w:rsidRPr="00BE2B24">
        <w:t>H.</w:t>
      </w:r>
      <w:r w:rsidRPr="00BE2B24">
        <w:tab/>
        <w:t>4002</w:t>
      </w:r>
      <w:r w:rsidRPr="00BE2B24">
        <w:fldChar w:fldCharType="begin"/>
      </w:r>
      <w:r w:rsidRPr="00BE2B24">
        <w:instrText xml:space="preserve"> XE "H. 4002" \b </w:instrText>
      </w:r>
      <w:r w:rsidRPr="00BE2B24">
        <w:fldChar w:fldCharType="end"/>
      </w:r>
      <w:r w:rsidRPr="00BE2B24">
        <w:t xml:space="preserve">--Reps. G.M. Smith, W. Newton, Hiott, Davis, B. Newton, Erickson, Bannister, Haddon, Sandifer, Thayer, Hixon, Carter, Robbins, Blackwell, Forrest and Pope:  </w:t>
      </w:r>
      <w:r w:rsidRPr="00BE2B24">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245D3415" w14:textId="77777777" w:rsidR="00A13DB6" w:rsidRDefault="00A13DB6" w:rsidP="00A13DB6">
      <w:pPr>
        <w:pStyle w:val="CALENDARHISTORY"/>
      </w:pPr>
      <w:r>
        <w:t>(Returned from the House-March 7, 2024)</w:t>
      </w:r>
    </w:p>
    <w:p w14:paraId="26A3D921" w14:textId="77777777" w:rsidR="00A13DB6" w:rsidRDefault="00A13DB6" w:rsidP="00A13DB6"/>
    <w:p w14:paraId="76CD961C" w14:textId="77777777" w:rsidR="00A13DB6" w:rsidRDefault="00A13DB6" w:rsidP="00A13DB6"/>
    <w:p w14:paraId="4804A92E" w14:textId="77777777" w:rsidR="00A13DB6" w:rsidRDefault="00A13DB6" w:rsidP="00A13DB6"/>
    <w:p w14:paraId="75DB3109" w14:textId="77777777" w:rsidR="00A13DB6" w:rsidRPr="00EF5528" w:rsidRDefault="00A13DB6" w:rsidP="00A13DB6"/>
    <w:p w14:paraId="74F5129D" w14:textId="77777777" w:rsidR="00A13DB6" w:rsidRDefault="00A13DB6" w:rsidP="00A13DB6">
      <w:pPr>
        <w:tabs>
          <w:tab w:val="left" w:pos="432"/>
          <w:tab w:val="left" w:pos="864"/>
        </w:tabs>
      </w:pPr>
    </w:p>
    <w:p w14:paraId="6E4413FF" w14:textId="77777777" w:rsidR="00A13DB6" w:rsidRDefault="00A13DB6" w:rsidP="00A13DB6">
      <w:pPr>
        <w:pStyle w:val="CALENDARHEADING"/>
      </w:pPr>
      <w:r>
        <w:lastRenderedPageBreak/>
        <w:t>STATEWIDE THIRD READING BILLS</w:t>
      </w:r>
    </w:p>
    <w:p w14:paraId="0EFF093D" w14:textId="77777777" w:rsidR="008957E5" w:rsidRPr="008957E5" w:rsidRDefault="008957E5" w:rsidP="008957E5"/>
    <w:p w14:paraId="44C00BA2" w14:textId="77777777" w:rsidR="00A13DB6" w:rsidRDefault="00A13DB6" w:rsidP="00A13DB6"/>
    <w:p w14:paraId="3C8AB5D5" w14:textId="77777777" w:rsidR="008957E5" w:rsidRPr="00F554F8" w:rsidRDefault="008957E5" w:rsidP="008957E5">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306E90B6" w14:textId="77777777" w:rsidR="008957E5" w:rsidRDefault="008957E5" w:rsidP="008957E5">
      <w:pPr>
        <w:pStyle w:val="CALENDARHISTORY"/>
      </w:pPr>
      <w:r>
        <w:t>(Read the first time--February 15, 2023)</w:t>
      </w:r>
    </w:p>
    <w:p w14:paraId="1CB251EA" w14:textId="77777777" w:rsidR="008957E5" w:rsidRDefault="008957E5" w:rsidP="008957E5">
      <w:pPr>
        <w:pStyle w:val="CALENDARHISTORY"/>
      </w:pPr>
      <w:r>
        <w:t>(Reported by Committee on Education--February 14, 2024)</w:t>
      </w:r>
    </w:p>
    <w:p w14:paraId="7FFD2F88" w14:textId="77777777" w:rsidR="008957E5" w:rsidRDefault="008957E5" w:rsidP="008957E5">
      <w:pPr>
        <w:pStyle w:val="CALENDARHISTORY"/>
      </w:pPr>
      <w:r>
        <w:t>(Favorable with amendments)</w:t>
      </w:r>
    </w:p>
    <w:p w14:paraId="2F157715" w14:textId="77777777" w:rsidR="008957E5" w:rsidRDefault="008957E5" w:rsidP="008957E5">
      <w:pPr>
        <w:pStyle w:val="CALENDARHISTORY"/>
      </w:pPr>
      <w:r>
        <w:t>(Committee Amendment Adopted--February 20, 2024)</w:t>
      </w:r>
    </w:p>
    <w:p w14:paraId="65863213" w14:textId="77777777" w:rsidR="008957E5" w:rsidRDefault="008957E5" w:rsidP="008957E5">
      <w:pPr>
        <w:pStyle w:val="CALENDARHISTORY"/>
      </w:pPr>
      <w:r>
        <w:t>(Read the second time--March 19, 2024)</w:t>
      </w:r>
    </w:p>
    <w:p w14:paraId="683BEDBF" w14:textId="4ECA2670" w:rsidR="008957E5" w:rsidRDefault="008957E5" w:rsidP="008957E5">
      <w:pPr>
        <w:pStyle w:val="CALENDARHISTORY"/>
      </w:pPr>
      <w:r>
        <w:t>(Ayes 41, Nays 0</w:t>
      </w:r>
      <w:r w:rsidR="00853A43">
        <w:t>--</w:t>
      </w:r>
      <w:r>
        <w:t>March 19, 2024)</w:t>
      </w:r>
    </w:p>
    <w:p w14:paraId="02A6785E" w14:textId="44C3239C" w:rsidR="002C211D" w:rsidRPr="002C211D" w:rsidRDefault="002C211D" w:rsidP="002C211D">
      <w:pPr>
        <w:pStyle w:val="CALENDARHISTORY"/>
      </w:pPr>
      <w:r>
        <w:rPr>
          <w:u w:val="single"/>
        </w:rPr>
        <w:t>(Contested by Senator Fanning)</w:t>
      </w:r>
    </w:p>
    <w:p w14:paraId="71CB3FBE" w14:textId="77777777" w:rsidR="002C211D" w:rsidRPr="002C211D" w:rsidRDefault="002C211D" w:rsidP="002C211D"/>
    <w:p w14:paraId="32C1A19A" w14:textId="77777777" w:rsidR="00547011" w:rsidRPr="002E2E0F" w:rsidRDefault="00547011" w:rsidP="00547011">
      <w:pPr>
        <w:pStyle w:val="BILLTITLE"/>
      </w:pPr>
      <w:r w:rsidRPr="002E2E0F">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49614C97" w14:textId="77777777" w:rsidR="00547011" w:rsidRDefault="00547011" w:rsidP="00547011">
      <w:pPr>
        <w:pStyle w:val="CALENDARHISTORY"/>
      </w:pPr>
      <w:r>
        <w:t>(Read the first time--January 9, 2024)</w:t>
      </w:r>
    </w:p>
    <w:p w14:paraId="34C406D0" w14:textId="77777777" w:rsidR="00547011" w:rsidRDefault="00547011" w:rsidP="00547011">
      <w:pPr>
        <w:pStyle w:val="CALENDARHISTORY"/>
      </w:pPr>
      <w:r>
        <w:t>(Reported by Committee on Finance--February 28, 2024)</w:t>
      </w:r>
    </w:p>
    <w:p w14:paraId="5F4617C0" w14:textId="77777777" w:rsidR="00547011" w:rsidRDefault="00547011" w:rsidP="00547011">
      <w:pPr>
        <w:pStyle w:val="CALENDARHISTORY"/>
      </w:pPr>
      <w:r>
        <w:t>(Favorable)</w:t>
      </w:r>
    </w:p>
    <w:p w14:paraId="1F0A17D0" w14:textId="77777777" w:rsidR="00547011" w:rsidRDefault="00547011" w:rsidP="00547011">
      <w:pPr>
        <w:pStyle w:val="CALENDARHISTORY"/>
      </w:pPr>
      <w:r>
        <w:t>(Read the second time--March 19, 2024)</w:t>
      </w:r>
    </w:p>
    <w:p w14:paraId="61405217" w14:textId="039D4D60" w:rsidR="00547011" w:rsidRPr="00853A43" w:rsidRDefault="00547011" w:rsidP="00547011">
      <w:pPr>
        <w:pStyle w:val="CALENDARHISTORY"/>
      </w:pPr>
      <w:r>
        <w:t>(Ayes 4</w:t>
      </w:r>
      <w:r w:rsidR="002A391F">
        <w:t>2</w:t>
      </w:r>
      <w:r>
        <w:t>, Nays 0--March 19, 2024)</w:t>
      </w:r>
    </w:p>
    <w:p w14:paraId="168B1235" w14:textId="77777777" w:rsidR="00A13DB6" w:rsidRPr="00B12432" w:rsidRDefault="00A13DB6" w:rsidP="00A13DB6"/>
    <w:p w14:paraId="0F718E0D" w14:textId="665566BD" w:rsidR="00547011" w:rsidRPr="007F5686" w:rsidRDefault="00547011" w:rsidP="00074A0A">
      <w:pPr>
        <w:pStyle w:val="BILLTITLE"/>
        <w:keepNext/>
        <w:keepLines/>
      </w:pPr>
      <w:r w:rsidRPr="007F5686">
        <w:lastRenderedPageBreak/>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w:t>
      </w:r>
      <w:r>
        <w:t xml:space="preserve">, </w:t>
      </w:r>
      <w:r w:rsidRPr="007F5686">
        <w:t>Young</w:t>
      </w:r>
      <w:r>
        <w:t xml:space="preserve">, </w:t>
      </w:r>
      <w:r w:rsidR="007B0FF5">
        <w:t xml:space="preserve">Malloy, Senn, </w:t>
      </w:r>
      <w:r>
        <w:t>Stevens</w:t>
      </w:r>
      <w:r w:rsidR="007B0FF5">
        <w:t xml:space="preserve"> and McLeod</w:t>
      </w:r>
      <w:r w:rsidRPr="007F5686">
        <w:t>: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26350A8" w14:textId="77777777" w:rsidR="00547011" w:rsidRDefault="00547011" w:rsidP="00074A0A">
      <w:pPr>
        <w:pStyle w:val="CALENDARHISTORY"/>
        <w:keepNext/>
        <w:keepLines/>
      </w:pPr>
      <w:r>
        <w:t>(Read the first time--January 17, 2024)</w:t>
      </w:r>
    </w:p>
    <w:p w14:paraId="0719FEE6" w14:textId="77777777" w:rsidR="00547011" w:rsidRDefault="00547011" w:rsidP="00074A0A">
      <w:pPr>
        <w:pStyle w:val="CALENDARHISTORY"/>
        <w:keepNext/>
        <w:keepLines/>
      </w:pPr>
      <w:r>
        <w:t>(Reported by Committee on Finance--February 28, 2024)</w:t>
      </w:r>
    </w:p>
    <w:p w14:paraId="0B546412" w14:textId="77777777" w:rsidR="00547011" w:rsidRDefault="00547011" w:rsidP="00074A0A">
      <w:pPr>
        <w:pStyle w:val="CALENDARHISTORY"/>
        <w:keepNext/>
        <w:keepLines/>
      </w:pPr>
      <w:r>
        <w:t>(Favorable)</w:t>
      </w:r>
    </w:p>
    <w:p w14:paraId="3F8FC7F4" w14:textId="77777777" w:rsidR="00547011" w:rsidRDefault="00547011" w:rsidP="00074A0A">
      <w:pPr>
        <w:pStyle w:val="CALENDARHISTORY"/>
        <w:keepNext/>
        <w:keepLines/>
      </w:pPr>
      <w:r>
        <w:t>(Read the second time--March 19, 2024)</w:t>
      </w:r>
    </w:p>
    <w:p w14:paraId="09F6A513" w14:textId="77777777" w:rsidR="00547011" w:rsidRPr="00547011" w:rsidRDefault="00547011" w:rsidP="00074A0A">
      <w:pPr>
        <w:pStyle w:val="CALENDARHISTORY"/>
        <w:keepNext/>
        <w:keepLines/>
      </w:pPr>
      <w:r>
        <w:t>(Ayes 40, Nays 0--March 19, 2024)</w:t>
      </w:r>
    </w:p>
    <w:p w14:paraId="73679D62" w14:textId="77777777" w:rsidR="00A13DB6" w:rsidRDefault="00A13DB6" w:rsidP="00A13DB6"/>
    <w:p w14:paraId="15D41D33" w14:textId="77777777" w:rsidR="00A470CD" w:rsidRPr="00103A5A" w:rsidRDefault="00A470CD" w:rsidP="00A470CD">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w:t>
      </w:r>
      <w:r>
        <w:t>s</w:t>
      </w:r>
      <w:r w:rsidRPr="00103A5A">
        <w:t xml:space="preserve"> Davis</w:t>
      </w:r>
      <w:r>
        <w:t xml:space="preserve"> and Matthews</w:t>
      </w:r>
      <w:r w:rsidRPr="00103A5A">
        <w:t>: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0570EA86" w14:textId="77777777" w:rsidR="00A470CD" w:rsidRDefault="00A470CD" w:rsidP="00A470CD">
      <w:pPr>
        <w:pStyle w:val="CALENDARHISTORY"/>
      </w:pPr>
      <w:r>
        <w:t>(Read the first time--February 6, 2024)</w:t>
      </w:r>
    </w:p>
    <w:p w14:paraId="57E1C49C" w14:textId="77777777" w:rsidR="00A470CD" w:rsidRDefault="00A470CD" w:rsidP="00A470CD">
      <w:pPr>
        <w:pStyle w:val="CALENDARHISTORY"/>
      </w:pPr>
      <w:r>
        <w:t>(Reported by Committee on Finance--February 28, 2024)</w:t>
      </w:r>
    </w:p>
    <w:p w14:paraId="0B407BC7" w14:textId="77777777" w:rsidR="00A470CD" w:rsidRDefault="00A470CD" w:rsidP="00A470CD">
      <w:pPr>
        <w:pStyle w:val="CALENDARHISTORY"/>
      </w:pPr>
      <w:r>
        <w:t>(Favorable)</w:t>
      </w:r>
    </w:p>
    <w:p w14:paraId="43D9325F" w14:textId="77777777" w:rsidR="00A470CD" w:rsidRDefault="00A470CD" w:rsidP="00A470CD">
      <w:pPr>
        <w:pStyle w:val="CALENDARHISTORY"/>
      </w:pPr>
      <w:r>
        <w:t>(Read the second time--March 19, 2024)</w:t>
      </w:r>
    </w:p>
    <w:p w14:paraId="7E6E3F60" w14:textId="6FE05586" w:rsidR="00A470CD" w:rsidRDefault="00A470CD" w:rsidP="00A470CD">
      <w:pPr>
        <w:pStyle w:val="CALENDARHISTORY"/>
      </w:pPr>
      <w:r>
        <w:t xml:space="preserve">(Ayes </w:t>
      </w:r>
      <w:r w:rsidR="00354E76">
        <w:t xml:space="preserve">42, </w:t>
      </w:r>
      <w:r>
        <w:t>Nays</w:t>
      </w:r>
      <w:r w:rsidR="00354E76">
        <w:t xml:space="preserve"> 0--</w:t>
      </w:r>
      <w:r>
        <w:t>March 19, 2024)</w:t>
      </w:r>
    </w:p>
    <w:p w14:paraId="3C151EA1" w14:textId="77777777" w:rsidR="00354E76" w:rsidRDefault="00354E76" w:rsidP="00354E76"/>
    <w:p w14:paraId="2419FBB0" w14:textId="7605CA4B" w:rsidR="0019315A" w:rsidRPr="006A2A9B" w:rsidRDefault="0019315A" w:rsidP="0019315A">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rsidR="00637DF9">
        <w:br/>
      </w:r>
      <w:r w:rsidR="00637DF9">
        <w:br/>
      </w:r>
      <w:r w:rsidR="00637DF9">
        <w:br/>
      </w:r>
      <w:r w:rsidRPr="006A2A9B">
        <w:lastRenderedPageBreak/>
        <w:t>REPRESENTING ALLENDALE, BAMBERG, AND BARNWELL COUNTIES.</w:t>
      </w:r>
    </w:p>
    <w:p w14:paraId="13D94EA1" w14:textId="77777777" w:rsidR="0019315A" w:rsidRDefault="0019315A" w:rsidP="0019315A">
      <w:pPr>
        <w:pStyle w:val="CALENDARHISTORY"/>
      </w:pPr>
      <w:r>
        <w:t>(Read the first time--February 14, 2024)</w:t>
      </w:r>
    </w:p>
    <w:p w14:paraId="12AA391A" w14:textId="77777777" w:rsidR="0019315A" w:rsidRDefault="0019315A" w:rsidP="0019315A">
      <w:pPr>
        <w:pStyle w:val="CALENDARHISTORY"/>
      </w:pPr>
      <w:r>
        <w:t>(Reported by Committee on Education--February 28, 2024)</w:t>
      </w:r>
    </w:p>
    <w:p w14:paraId="275D6048" w14:textId="77777777" w:rsidR="0019315A" w:rsidRDefault="0019315A" w:rsidP="0019315A">
      <w:pPr>
        <w:pStyle w:val="CALENDARHISTORY"/>
      </w:pPr>
      <w:r>
        <w:t>(Favorable)</w:t>
      </w:r>
    </w:p>
    <w:p w14:paraId="444368B9" w14:textId="77777777" w:rsidR="0019315A" w:rsidRDefault="0019315A" w:rsidP="0019315A">
      <w:pPr>
        <w:pStyle w:val="CALENDARHISTORY"/>
      </w:pPr>
      <w:r>
        <w:t>(Read the second time--March 19, 2024)</w:t>
      </w:r>
    </w:p>
    <w:p w14:paraId="69154E62" w14:textId="79E468D4" w:rsidR="0019315A" w:rsidRPr="0019315A" w:rsidRDefault="0019315A" w:rsidP="0019315A">
      <w:pPr>
        <w:pStyle w:val="CALENDARHISTORY"/>
      </w:pPr>
      <w:r>
        <w:t>(Ayes 4</w:t>
      </w:r>
      <w:r w:rsidR="00B677A5">
        <w:t>3</w:t>
      </w:r>
      <w:r>
        <w:t>, Nays 0--March 19, 2024)</w:t>
      </w:r>
    </w:p>
    <w:p w14:paraId="1B811B21" w14:textId="77777777" w:rsidR="00354E76" w:rsidRDefault="00354E76" w:rsidP="00354E76"/>
    <w:p w14:paraId="3D6B7E6F" w14:textId="77777777" w:rsidR="00185D7B" w:rsidRPr="00283E32" w:rsidRDefault="00185D7B" w:rsidP="00185D7B">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5FDE4C5A" w14:textId="77777777" w:rsidR="00185D7B" w:rsidRDefault="00185D7B" w:rsidP="00185D7B">
      <w:pPr>
        <w:pStyle w:val="CALENDARHISTORY"/>
      </w:pPr>
      <w:r>
        <w:t>(Read the first time--May 11, 2023)</w:t>
      </w:r>
    </w:p>
    <w:p w14:paraId="6E240557" w14:textId="77777777" w:rsidR="00185D7B" w:rsidRDefault="00185D7B" w:rsidP="00185D7B">
      <w:pPr>
        <w:pStyle w:val="CALENDARHISTORY"/>
      </w:pPr>
      <w:r>
        <w:t>(Reported by Committee on Finance--February 28, 2024)</w:t>
      </w:r>
    </w:p>
    <w:p w14:paraId="76EDC2FA" w14:textId="77777777" w:rsidR="00185D7B" w:rsidRDefault="00185D7B" w:rsidP="00185D7B">
      <w:pPr>
        <w:pStyle w:val="CALENDARHISTORY"/>
      </w:pPr>
      <w:r>
        <w:t>(Favorable with amendments)</w:t>
      </w:r>
    </w:p>
    <w:p w14:paraId="1A5DF213" w14:textId="77777777" w:rsidR="00185D7B" w:rsidRDefault="00185D7B" w:rsidP="00185D7B">
      <w:pPr>
        <w:pStyle w:val="CALENDARHISTORY"/>
      </w:pPr>
      <w:r>
        <w:t>(Committee Amendment Adopted--March 19, 2024)</w:t>
      </w:r>
    </w:p>
    <w:p w14:paraId="211C831E" w14:textId="77777777" w:rsidR="00185D7B" w:rsidRDefault="00185D7B" w:rsidP="00185D7B">
      <w:pPr>
        <w:pStyle w:val="CALENDARHISTORY"/>
      </w:pPr>
      <w:r>
        <w:t>(Read the second time--March 19, 2024)</w:t>
      </w:r>
    </w:p>
    <w:p w14:paraId="5DDEE2EC" w14:textId="77777777" w:rsidR="00185D7B" w:rsidRPr="00185D7B" w:rsidRDefault="00185D7B" w:rsidP="00185D7B">
      <w:pPr>
        <w:pStyle w:val="CALENDARHISTORY"/>
      </w:pPr>
      <w:r>
        <w:t>(Ayes 43, Nays 0--March 19, 2024)</w:t>
      </w:r>
    </w:p>
    <w:p w14:paraId="023E508C" w14:textId="77777777" w:rsidR="00185D7B" w:rsidRPr="00354E76" w:rsidRDefault="00185D7B" w:rsidP="00354E76"/>
    <w:p w14:paraId="4C22A517" w14:textId="77777777" w:rsidR="00680764" w:rsidRPr="001165C2" w:rsidRDefault="00680764" w:rsidP="00680764">
      <w:pPr>
        <w:pStyle w:val="BILLTITLE"/>
        <w:keepNext/>
        <w:keepLines/>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68242EA8" w14:textId="77777777" w:rsidR="00680764" w:rsidRDefault="00680764" w:rsidP="00680764">
      <w:pPr>
        <w:pStyle w:val="CALENDARHISTORY"/>
        <w:keepNext/>
        <w:keepLines/>
      </w:pPr>
      <w:r>
        <w:t>(Read the first time--January 31, 2024)</w:t>
      </w:r>
    </w:p>
    <w:p w14:paraId="4F1EDD63" w14:textId="77777777" w:rsidR="00680764" w:rsidRDefault="00680764" w:rsidP="00680764">
      <w:pPr>
        <w:pStyle w:val="CALENDARHISTORY"/>
        <w:keepNext/>
        <w:keepLines/>
      </w:pPr>
      <w:r>
        <w:t>(Reported by Committee on Education--February 28, 2024)</w:t>
      </w:r>
    </w:p>
    <w:p w14:paraId="6E20108E" w14:textId="77777777" w:rsidR="00680764" w:rsidRDefault="00680764" w:rsidP="00680764">
      <w:pPr>
        <w:pStyle w:val="CALENDARHISTORY"/>
        <w:keepNext/>
        <w:keepLines/>
      </w:pPr>
      <w:r>
        <w:t>(Favorable)</w:t>
      </w:r>
    </w:p>
    <w:p w14:paraId="5F27FF83" w14:textId="77777777" w:rsidR="00680764" w:rsidRDefault="00680764" w:rsidP="00680764">
      <w:pPr>
        <w:pStyle w:val="CALENDARHISTORY"/>
      </w:pPr>
      <w:r>
        <w:t>(Read the second time--March 19, 2024)</w:t>
      </w:r>
    </w:p>
    <w:p w14:paraId="1C821C09" w14:textId="161F40FC" w:rsidR="00680764" w:rsidRPr="00680764" w:rsidRDefault="00680764" w:rsidP="00680764">
      <w:pPr>
        <w:pStyle w:val="CALENDARHISTORY"/>
      </w:pPr>
      <w:r>
        <w:t>(Ayes 4</w:t>
      </w:r>
      <w:r w:rsidR="002E03CC">
        <w:t>2</w:t>
      </w:r>
      <w:r>
        <w:t xml:space="preserve">, Nays </w:t>
      </w:r>
      <w:r w:rsidR="002E03CC">
        <w:t>1</w:t>
      </w:r>
      <w:r>
        <w:t>--March 19, 2024)</w:t>
      </w:r>
    </w:p>
    <w:p w14:paraId="690DBFD8" w14:textId="77777777" w:rsidR="00A13DB6" w:rsidRDefault="00A13DB6" w:rsidP="00A13DB6"/>
    <w:p w14:paraId="25E163BC" w14:textId="77777777" w:rsidR="00862A8C" w:rsidRPr="00C772C7" w:rsidRDefault="00862A8C" w:rsidP="00862A8C">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 xml:space="preserve">--Reps. Hixon, Bailey and Brittain:  A BILL TO AMEND THE SOUTH CAROLINA CODE OF LAWS BY AMENDING SECTION 12‑39‑260, RELATING TO RECORDS OF SALES OR CONVEYANCES AND </w:t>
      </w:r>
      <w:r w:rsidRPr="00C772C7">
        <w:lastRenderedPageBreak/>
        <w:t>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52BBFD23" w14:textId="77777777" w:rsidR="00862A8C" w:rsidRDefault="00862A8C" w:rsidP="00862A8C">
      <w:pPr>
        <w:pStyle w:val="CALENDARHISTORY"/>
      </w:pPr>
      <w:r>
        <w:t>(Read the first time--February 13, 2024)</w:t>
      </w:r>
    </w:p>
    <w:p w14:paraId="10EAF964" w14:textId="77777777" w:rsidR="00862A8C" w:rsidRDefault="00862A8C" w:rsidP="00862A8C">
      <w:pPr>
        <w:pStyle w:val="CALENDARHISTORY"/>
      </w:pPr>
      <w:r>
        <w:t>(Reported by Committee on Finance--February 28, 2024)</w:t>
      </w:r>
    </w:p>
    <w:p w14:paraId="216E245B" w14:textId="77777777" w:rsidR="00862A8C" w:rsidRDefault="00862A8C" w:rsidP="00862A8C">
      <w:pPr>
        <w:pStyle w:val="CALENDARHISTORY"/>
      </w:pPr>
      <w:r>
        <w:t>(Favorable)</w:t>
      </w:r>
    </w:p>
    <w:p w14:paraId="19758549" w14:textId="77777777" w:rsidR="00862A8C" w:rsidRDefault="00862A8C" w:rsidP="00862A8C">
      <w:pPr>
        <w:pStyle w:val="CALENDARHISTORY"/>
      </w:pPr>
      <w:r>
        <w:t>(Read the second time--March 19, 2024)</w:t>
      </w:r>
    </w:p>
    <w:p w14:paraId="4C870D46" w14:textId="77777777" w:rsidR="00862A8C" w:rsidRPr="00862A8C" w:rsidRDefault="00862A8C" w:rsidP="00862A8C">
      <w:pPr>
        <w:pStyle w:val="CALENDARHISTORY"/>
      </w:pPr>
      <w:r>
        <w:t>(Ayes 43, Nays 0--March 19, 2024)</w:t>
      </w:r>
    </w:p>
    <w:p w14:paraId="41CF5C0C" w14:textId="77777777" w:rsidR="00680764" w:rsidRDefault="00680764" w:rsidP="00A13DB6"/>
    <w:p w14:paraId="53083DF2" w14:textId="77777777" w:rsidR="000129AA" w:rsidRPr="0013270F" w:rsidRDefault="000129AA" w:rsidP="000129AA">
      <w:pPr>
        <w:pStyle w:val="BILLTITLE"/>
      </w:pPr>
      <w:r w:rsidRPr="0013270F">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w:t>
      </w:r>
      <w:r>
        <w:t xml:space="preserve"> </w:t>
      </w:r>
      <w:r w:rsidRPr="0013270F">
        <w:t>MILLION TO TWELVE MILLION DOLLARS FOR TAX YEARS AFTER 2022.</w:t>
      </w:r>
    </w:p>
    <w:p w14:paraId="7E3D48B3" w14:textId="77777777" w:rsidR="000129AA" w:rsidRDefault="000129AA" w:rsidP="000129AA">
      <w:pPr>
        <w:pStyle w:val="CALENDARHISTORY"/>
      </w:pPr>
      <w:r>
        <w:t>(Read the first time--May 23, 2023)</w:t>
      </w:r>
    </w:p>
    <w:p w14:paraId="101AE86D" w14:textId="77777777" w:rsidR="000129AA" w:rsidRDefault="000129AA" w:rsidP="000129AA">
      <w:pPr>
        <w:pStyle w:val="CALENDARHISTORY"/>
      </w:pPr>
      <w:r>
        <w:t>(Reported by Committee on Finance--February 28, 2024)</w:t>
      </w:r>
    </w:p>
    <w:p w14:paraId="73535890" w14:textId="77777777" w:rsidR="000129AA" w:rsidRDefault="000129AA" w:rsidP="000129AA">
      <w:pPr>
        <w:pStyle w:val="CALENDARHISTORY"/>
      </w:pPr>
      <w:r>
        <w:t>(Favorable)</w:t>
      </w:r>
    </w:p>
    <w:p w14:paraId="5F798AA4" w14:textId="77777777" w:rsidR="000129AA" w:rsidRDefault="000129AA" w:rsidP="000129AA">
      <w:pPr>
        <w:pStyle w:val="CALENDARHISTORY"/>
      </w:pPr>
      <w:r>
        <w:t>(Read the second time--March 19, 2024)</w:t>
      </w:r>
    </w:p>
    <w:p w14:paraId="54C89902" w14:textId="77777777" w:rsidR="000129AA" w:rsidRPr="000129AA" w:rsidRDefault="000129AA" w:rsidP="000129AA">
      <w:pPr>
        <w:pStyle w:val="CALENDARHISTORY"/>
      </w:pPr>
      <w:r>
        <w:t>(Ayes 30, Nays 13--March 19, 2024)</w:t>
      </w:r>
    </w:p>
    <w:p w14:paraId="650A30A9" w14:textId="77777777" w:rsidR="00862A8C" w:rsidRDefault="00862A8C" w:rsidP="00A13DB6"/>
    <w:p w14:paraId="62F398F1" w14:textId="16642649" w:rsidR="00FC5F16" w:rsidRPr="0095590C" w:rsidRDefault="00FC5F16" w:rsidP="00FC5F16">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 xml:space="preserve">A BILL TO AMEND THE SOUTH CAROLINA CODE OF LAWS BY AMENDING SECTIONS 25‑12‑10, 25‑12‑30, AND 25‑12‑50, ALL RELATING TO THE DISPOSAL OF UNCLAIMED HUMAN REMAINS OF A DECEASED VETERAN, SO AS TO PROVIDE THAT THE PROVISIONS OF CHAPTER 12, </w:t>
      </w:r>
      <w:r w:rsidRPr="0095590C">
        <w:rPr>
          <w:caps/>
          <w:szCs w:val="30"/>
        </w:rPr>
        <w:lastRenderedPageBreak/>
        <w:t>TITLE 25 ALSO APPLY TO THE DISPOSAL OF UNCLAIMED HUMAN REMAINS OF</w:t>
      </w:r>
      <w:r w:rsidR="00637DF9">
        <w:rPr>
          <w:caps/>
          <w:szCs w:val="30"/>
        </w:rPr>
        <w:br/>
      </w:r>
      <w:r w:rsidR="00637DF9">
        <w:rPr>
          <w:caps/>
          <w:szCs w:val="30"/>
        </w:rPr>
        <w:br/>
      </w:r>
      <w:r w:rsidR="00637DF9">
        <w:rPr>
          <w:caps/>
          <w:szCs w:val="30"/>
        </w:rPr>
        <w:br/>
      </w:r>
      <w:r w:rsidRPr="0095590C">
        <w:rPr>
          <w:caps/>
          <w:szCs w:val="30"/>
        </w:rPr>
        <w:t>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Pr>
          <w:caps/>
          <w:szCs w:val="30"/>
        </w:rPr>
        <w:t xml:space="preserve"> </w:t>
      </w:r>
      <w:r w:rsidRPr="0095590C">
        <w:rPr>
          <w:caps/>
          <w:szCs w:val="30"/>
        </w:rPr>
        <w:t>ESTABLISHMENT, OR MORTUARY FOR DISPOSITION PURSUANT TO CHAPTER 12, TITLE 25.</w:t>
      </w:r>
    </w:p>
    <w:p w14:paraId="363F3BAE" w14:textId="77777777" w:rsidR="00FC5F16" w:rsidRDefault="00FC5F16" w:rsidP="00FC5F16">
      <w:pPr>
        <w:pStyle w:val="CALENDARHISTORY"/>
      </w:pPr>
      <w:r>
        <w:t>(Read the first time--February 7, 2024)</w:t>
      </w:r>
    </w:p>
    <w:p w14:paraId="32E14BCB" w14:textId="77777777" w:rsidR="00FC5F16" w:rsidRDefault="00FC5F16" w:rsidP="00FC5F16">
      <w:pPr>
        <w:pStyle w:val="CALENDARHISTORY"/>
      </w:pPr>
      <w:r>
        <w:t>(Reported by Committee on Family and Veterans’ Services--February 28, 2024)</w:t>
      </w:r>
    </w:p>
    <w:p w14:paraId="08256C76" w14:textId="77777777" w:rsidR="00FC5F16" w:rsidRDefault="00FC5F16" w:rsidP="00FC5F16">
      <w:pPr>
        <w:pStyle w:val="CALENDARHISTORY"/>
      </w:pPr>
      <w:r>
        <w:t>(Favorable)</w:t>
      </w:r>
    </w:p>
    <w:p w14:paraId="1EBEA9CF" w14:textId="77777777" w:rsidR="00FC5F16" w:rsidRDefault="00FC5F16" w:rsidP="00FC5F16">
      <w:pPr>
        <w:pStyle w:val="CALENDARHISTORY"/>
      </w:pPr>
      <w:r>
        <w:t>(Read the second time--March 19, 2024)</w:t>
      </w:r>
    </w:p>
    <w:p w14:paraId="138533DB" w14:textId="77777777" w:rsidR="00FC5F16" w:rsidRDefault="00FC5F16" w:rsidP="00FC5F16">
      <w:pPr>
        <w:pStyle w:val="CALENDARHISTORY"/>
      </w:pPr>
      <w:r>
        <w:t>(Ayes 43, Nays 0--March 19, 2024)</w:t>
      </w:r>
    </w:p>
    <w:p w14:paraId="0D2EBBD6" w14:textId="77777777" w:rsidR="00074A0A" w:rsidRDefault="00074A0A" w:rsidP="00074A0A"/>
    <w:p w14:paraId="0449030B" w14:textId="77777777" w:rsidR="00074A0A" w:rsidRPr="00164873" w:rsidRDefault="00074A0A" w:rsidP="00074A0A">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0006708D" w14:textId="77777777" w:rsidR="00074A0A" w:rsidRDefault="00074A0A" w:rsidP="00074A0A">
      <w:pPr>
        <w:pStyle w:val="CALENDARHISTORY"/>
      </w:pPr>
      <w:r>
        <w:t>(Read the first time--January 11, 2024)</w:t>
      </w:r>
    </w:p>
    <w:p w14:paraId="12188F00" w14:textId="77777777" w:rsidR="00074A0A" w:rsidRDefault="00074A0A" w:rsidP="00074A0A">
      <w:pPr>
        <w:pStyle w:val="CALENDARHISTORY"/>
      </w:pPr>
      <w:r>
        <w:t>(Reported by Committee on Finance--February 28, 2024)</w:t>
      </w:r>
    </w:p>
    <w:p w14:paraId="5332A8ED" w14:textId="77777777" w:rsidR="00074A0A" w:rsidRDefault="00074A0A" w:rsidP="00074A0A">
      <w:pPr>
        <w:pStyle w:val="CALENDARHISTORY"/>
      </w:pPr>
      <w:r>
        <w:t>(Favorable)</w:t>
      </w:r>
    </w:p>
    <w:p w14:paraId="59876B6D" w14:textId="77777777" w:rsidR="00074A0A" w:rsidRDefault="00074A0A" w:rsidP="00074A0A">
      <w:pPr>
        <w:pStyle w:val="CALENDARHISTORY"/>
      </w:pPr>
      <w:r>
        <w:t>(Read the second time--March 19, 2024)</w:t>
      </w:r>
    </w:p>
    <w:p w14:paraId="3B31085E" w14:textId="77777777" w:rsidR="00074A0A" w:rsidRPr="00074A0A" w:rsidRDefault="00074A0A" w:rsidP="00074A0A">
      <w:pPr>
        <w:pStyle w:val="CALENDARHISTORY"/>
      </w:pPr>
      <w:r>
        <w:t>(Ayes 44, Nays 0--March 19, 2024)</w:t>
      </w:r>
    </w:p>
    <w:p w14:paraId="00FCFB80" w14:textId="77777777" w:rsidR="00074A0A" w:rsidRPr="00074A0A" w:rsidRDefault="00074A0A" w:rsidP="00074A0A"/>
    <w:p w14:paraId="2A4F5EB5" w14:textId="68B1D832" w:rsidR="001C111C" w:rsidRPr="00BB0187" w:rsidRDefault="001C111C" w:rsidP="001C111C">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 xml:space="preserve">--Senator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w:t>
      </w:r>
      <w:r w:rsidRPr="00BB0187">
        <w:lastRenderedPageBreak/>
        <w:t xml:space="preserve">TO TERMINATE THE CONTRACT AT THE EXPIRATION OF THE TERM, </w:t>
      </w:r>
      <w:r w:rsidR="00637DF9">
        <w:br/>
      </w:r>
      <w:r w:rsidR="00637DF9">
        <w:br/>
      </w:r>
      <w:r w:rsidR="00637DF9">
        <w:br/>
      </w:r>
      <w:r w:rsidR="00637DF9">
        <w:br/>
        <w:t>S</w:t>
      </w:r>
      <w:r w:rsidRPr="00BB0187">
        <w:t>HALL BE ENFORCEABLE AGAINST THE SERVICE CONTRACT HOLDER.</w:t>
      </w:r>
    </w:p>
    <w:p w14:paraId="41F113AE" w14:textId="77777777" w:rsidR="001C111C" w:rsidRDefault="001C111C" w:rsidP="001C111C">
      <w:pPr>
        <w:pStyle w:val="CALENDARHISTORY"/>
      </w:pPr>
      <w:r>
        <w:t>(Read the first time--January 24, 2023)</w:t>
      </w:r>
    </w:p>
    <w:p w14:paraId="588CD074" w14:textId="77777777" w:rsidR="001C111C" w:rsidRDefault="001C111C" w:rsidP="001C111C">
      <w:pPr>
        <w:pStyle w:val="CALENDARHISTORY"/>
      </w:pPr>
      <w:r>
        <w:t>(Reported by Committee on Banking and Insurance--February 29, 2024)</w:t>
      </w:r>
    </w:p>
    <w:p w14:paraId="2D25CE9B" w14:textId="77777777" w:rsidR="001C111C" w:rsidRDefault="001C111C" w:rsidP="001C111C">
      <w:pPr>
        <w:pStyle w:val="CALENDARHISTORY"/>
      </w:pPr>
      <w:r>
        <w:t>(Favorable with amendments)</w:t>
      </w:r>
    </w:p>
    <w:p w14:paraId="1E73C955" w14:textId="77777777" w:rsidR="001C111C" w:rsidRDefault="001C111C" w:rsidP="001C111C">
      <w:pPr>
        <w:pStyle w:val="CALENDARHISTORY"/>
      </w:pPr>
      <w:r>
        <w:t>(Committee Amendment Adopted--March 19, 2024)</w:t>
      </w:r>
    </w:p>
    <w:p w14:paraId="5AFF7E1F" w14:textId="77777777" w:rsidR="001C111C" w:rsidRDefault="001C111C" w:rsidP="001C111C">
      <w:pPr>
        <w:pStyle w:val="CALENDARHISTORY"/>
      </w:pPr>
      <w:r>
        <w:t>(Read the second time--March 19, 2024)</w:t>
      </w:r>
    </w:p>
    <w:p w14:paraId="1696469A" w14:textId="77777777" w:rsidR="001C111C" w:rsidRPr="00FC5F16" w:rsidRDefault="001C111C" w:rsidP="001C111C">
      <w:pPr>
        <w:pStyle w:val="CALENDARHISTORY"/>
      </w:pPr>
      <w:r>
        <w:t>(Ayes 41, Nays 0--March 19, 2024)</w:t>
      </w:r>
    </w:p>
    <w:p w14:paraId="52085F4E" w14:textId="77777777" w:rsidR="00862A8C" w:rsidRDefault="00862A8C" w:rsidP="00A13DB6"/>
    <w:p w14:paraId="6CFC272D" w14:textId="77777777" w:rsidR="001C111C" w:rsidRPr="00C6658E" w:rsidRDefault="001C111C" w:rsidP="001C111C">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2077E894" w14:textId="77777777" w:rsidR="001C111C" w:rsidRDefault="001C111C" w:rsidP="001C111C">
      <w:pPr>
        <w:pStyle w:val="CALENDARHISTORY"/>
      </w:pPr>
      <w:r>
        <w:t>(Read the first time--April 25, 2023)</w:t>
      </w:r>
    </w:p>
    <w:p w14:paraId="332239BA" w14:textId="77777777" w:rsidR="001C111C" w:rsidRDefault="001C111C" w:rsidP="001C111C">
      <w:pPr>
        <w:pStyle w:val="CALENDARHISTORY"/>
      </w:pPr>
      <w:r>
        <w:t>(Reported by Committee on Banking and Insurance--February 29, 2024)</w:t>
      </w:r>
    </w:p>
    <w:p w14:paraId="430D64BE" w14:textId="77777777" w:rsidR="001C111C" w:rsidRDefault="001C111C" w:rsidP="001C111C">
      <w:pPr>
        <w:pStyle w:val="CALENDARHISTORY"/>
      </w:pPr>
      <w:r>
        <w:t>(Favorable)</w:t>
      </w:r>
    </w:p>
    <w:p w14:paraId="73DEB47F" w14:textId="77777777" w:rsidR="001C111C" w:rsidRDefault="001C111C" w:rsidP="001C111C">
      <w:pPr>
        <w:pStyle w:val="CALENDARHISTORY"/>
      </w:pPr>
      <w:r>
        <w:t>(Read the second time--March 19, 2024)</w:t>
      </w:r>
    </w:p>
    <w:p w14:paraId="41BF666B" w14:textId="63570FA1" w:rsidR="001C111C" w:rsidRPr="001C111C" w:rsidRDefault="001C111C" w:rsidP="001C111C">
      <w:pPr>
        <w:pStyle w:val="CALENDARHISTORY"/>
      </w:pPr>
      <w:r>
        <w:t>(Ayes 44, Nays 0</w:t>
      </w:r>
      <w:r w:rsidR="00566D6D">
        <w:t>--</w:t>
      </w:r>
      <w:r>
        <w:t>March 19, 2024)</w:t>
      </w:r>
    </w:p>
    <w:p w14:paraId="121AA766" w14:textId="77777777" w:rsidR="00862A8C" w:rsidRDefault="00862A8C" w:rsidP="00A13DB6"/>
    <w:p w14:paraId="002DFE14" w14:textId="77777777" w:rsidR="00680764" w:rsidRDefault="00680764" w:rsidP="00A13DB6"/>
    <w:p w14:paraId="4F85BC6D" w14:textId="77777777" w:rsidR="00A13DB6" w:rsidRPr="006839C0" w:rsidRDefault="00A13DB6" w:rsidP="00A13DB6">
      <w:pPr>
        <w:tabs>
          <w:tab w:val="left" w:pos="432"/>
          <w:tab w:val="left" w:pos="864"/>
        </w:tabs>
        <w:jc w:val="center"/>
        <w:rPr>
          <w:b/>
        </w:rPr>
      </w:pPr>
      <w:r>
        <w:rPr>
          <w:b/>
        </w:rPr>
        <w:t>STATEWIDE</w:t>
      </w:r>
      <w:r w:rsidRPr="006839C0">
        <w:rPr>
          <w:b/>
        </w:rPr>
        <w:t xml:space="preserve"> SECOND READING BILLS</w:t>
      </w:r>
    </w:p>
    <w:p w14:paraId="589A7E35" w14:textId="77777777" w:rsidR="00A13DB6" w:rsidRPr="006839C0" w:rsidRDefault="00A13DB6" w:rsidP="00A13DB6">
      <w:pPr>
        <w:tabs>
          <w:tab w:val="left" w:pos="432"/>
          <w:tab w:val="left" w:pos="864"/>
        </w:tabs>
        <w:jc w:val="center"/>
      </w:pPr>
    </w:p>
    <w:p w14:paraId="39E8A493" w14:textId="77777777" w:rsidR="00A13DB6" w:rsidRPr="006839C0" w:rsidRDefault="00A13DB6" w:rsidP="00A13DB6"/>
    <w:p w14:paraId="2CFE75C4" w14:textId="77777777" w:rsidR="00A13DB6" w:rsidRPr="006839C0" w:rsidRDefault="00A13DB6" w:rsidP="00A13DB6">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38F8BC4A" w14:textId="77777777" w:rsidR="00A13DB6" w:rsidRPr="006839C0" w:rsidRDefault="00A13DB6" w:rsidP="00A13DB6">
      <w:pPr>
        <w:tabs>
          <w:tab w:val="left" w:pos="432"/>
          <w:tab w:val="left" w:pos="864"/>
        </w:tabs>
        <w:ind w:left="864"/>
      </w:pPr>
      <w:r w:rsidRPr="006839C0">
        <w:t>(Read the first time--January 10, 2023)</w:t>
      </w:r>
    </w:p>
    <w:p w14:paraId="395C45CA" w14:textId="77777777" w:rsidR="00A13DB6" w:rsidRPr="006839C0" w:rsidRDefault="00A13DB6" w:rsidP="00A13DB6">
      <w:pPr>
        <w:tabs>
          <w:tab w:val="left" w:pos="432"/>
          <w:tab w:val="left" w:pos="864"/>
        </w:tabs>
        <w:ind w:left="864"/>
      </w:pPr>
      <w:r w:rsidRPr="006839C0">
        <w:t>(Reported by Committee on Labor, Commerce and Industry--January 26, 2023)</w:t>
      </w:r>
    </w:p>
    <w:p w14:paraId="23EE273C" w14:textId="77777777" w:rsidR="00A13DB6" w:rsidRDefault="00A13DB6" w:rsidP="00A13DB6">
      <w:pPr>
        <w:tabs>
          <w:tab w:val="left" w:pos="432"/>
          <w:tab w:val="left" w:pos="864"/>
        </w:tabs>
        <w:ind w:left="864"/>
      </w:pPr>
      <w:r w:rsidRPr="006839C0">
        <w:t>(Favorable)</w:t>
      </w:r>
    </w:p>
    <w:p w14:paraId="0263DBE7" w14:textId="77777777" w:rsidR="00A13DB6" w:rsidRPr="00E10B3A" w:rsidRDefault="00A13DB6" w:rsidP="00A13DB6">
      <w:pPr>
        <w:pStyle w:val="CALENDARHISTORY"/>
      </w:pPr>
      <w:r>
        <w:rPr>
          <w:u w:val="single"/>
        </w:rPr>
        <w:t>(Contested by Senator Climer)</w:t>
      </w:r>
    </w:p>
    <w:p w14:paraId="4BF7DBBF" w14:textId="77777777" w:rsidR="00A13DB6" w:rsidRPr="006839C0" w:rsidRDefault="00A13DB6" w:rsidP="00A13DB6">
      <w:pPr>
        <w:tabs>
          <w:tab w:val="left" w:pos="432"/>
          <w:tab w:val="left" w:pos="864"/>
        </w:tabs>
      </w:pPr>
    </w:p>
    <w:p w14:paraId="7EB61C61" w14:textId="77777777" w:rsidR="00A13DB6" w:rsidRPr="006839C0" w:rsidRDefault="00A13DB6" w:rsidP="003A6B1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2B6BBEF5" w14:textId="77777777" w:rsidR="00A13DB6" w:rsidRPr="006839C0" w:rsidRDefault="00A13DB6" w:rsidP="003A6B14">
      <w:pPr>
        <w:tabs>
          <w:tab w:val="left" w:pos="432"/>
          <w:tab w:val="left" w:pos="864"/>
        </w:tabs>
        <w:ind w:left="864"/>
      </w:pPr>
      <w:r w:rsidRPr="006839C0">
        <w:t>(Read the first time--January 10, 2023)</w:t>
      </w:r>
    </w:p>
    <w:p w14:paraId="5F899172" w14:textId="77777777" w:rsidR="00A13DB6" w:rsidRPr="006839C0" w:rsidRDefault="00A13DB6" w:rsidP="003A6B14">
      <w:pPr>
        <w:tabs>
          <w:tab w:val="left" w:pos="432"/>
          <w:tab w:val="left" w:pos="864"/>
        </w:tabs>
        <w:ind w:left="864"/>
      </w:pPr>
      <w:r w:rsidRPr="006839C0">
        <w:t>(Reported by Committee on Family and Veterans’ Services--February 08, 2023)</w:t>
      </w:r>
    </w:p>
    <w:p w14:paraId="3B9DB774" w14:textId="77777777" w:rsidR="00A13DB6" w:rsidRPr="006839C0" w:rsidRDefault="00A13DB6" w:rsidP="003A6B14">
      <w:pPr>
        <w:tabs>
          <w:tab w:val="left" w:pos="432"/>
          <w:tab w:val="left" w:pos="864"/>
        </w:tabs>
        <w:ind w:left="864"/>
      </w:pPr>
      <w:r w:rsidRPr="006839C0">
        <w:t>(Favorable)</w:t>
      </w:r>
    </w:p>
    <w:p w14:paraId="2C93AC57" w14:textId="77777777" w:rsidR="00A13DB6" w:rsidRPr="006839C0" w:rsidRDefault="00A13DB6" w:rsidP="003A6B14">
      <w:pPr>
        <w:tabs>
          <w:tab w:val="left" w:pos="432"/>
          <w:tab w:val="left" w:pos="864"/>
        </w:tabs>
        <w:ind w:left="864"/>
      </w:pPr>
      <w:r w:rsidRPr="006839C0">
        <w:rPr>
          <w:u w:val="single"/>
        </w:rPr>
        <w:t>(Contested by Senator Hutto)</w:t>
      </w:r>
    </w:p>
    <w:p w14:paraId="38475F38" w14:textId="77777777" w:rsidR="00A13DB6" w:rsidRDefault="00A13DB6" w:rsidP="00A13DB6">
      <w:pPr>
        <w:tabs>
          <w:tab w:val="left" w:pos="432"/>
          <w:tab w:val="left" w:pos="864"/>
        </w:tabs>
        <w:ind w:left="432" w:hanging="432"/>
        <w:rPr>
          <w:rFonts w:eastAsia="Calibri"/>
          <w:b/>
          <w:szCs w:val="22"/>
        </w:rPr>
      </w:pPr>
    </w:p>
    <w:p w14:paraId="251CCA7A" w14:textId="7C63E4B0" w:rsidR="00A13DB6" w:rsidRPr="006839C0" w:rsidRDefault="00A13DB6" w:rsidP="00D7123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w:t>
      </w:r>
      <w:r w:rsidRPr="006839C0">
        <w:rPr>
          <w:rFonts w:eastAsia="Calibri"/>
          <w:b/>
          <w:szCs w:val="22"/>
        </w:rPr>
        <w:lastRenderedPageBreak/>
        <w:t>SECTION 52-5-300 SO AS TO ENACT THE SOUTH CAROLINA EQUINE ADVANCEMENT ACT TO ESTABLISH A GRANT PROGRAM TO ASSIST THE GROWTH AND DEVELOPMENT OF THE EQUINE INDUSTRY IN SOUTH</w:t>
      </w:r>
      <w:r w:rsidR="00637DF9">
        <w:rPr>
          <w:rFonts w:eastAsia="Calibri"/>
          <w:b/>
          <w:szCs w:val="22"/>
        </w:rPr>
        <w:br/>
      </w:r>
      <w:r w:rsidR="00637DF9">
        <w:rPr>
          <w:rFonts w:eastAsia="Calibri"/>
          <w:b/>
          <w:szCs w:val="22"/>
        </w:rPr>
        <w:br/>
      </w:r>
      <w:r w:rsidR="00637DF9">
        <w:rPr>
          <w:rFonts w:eastAsia="Calibri"/>
          <w:b/>
          <w:szCs w:val="22"/>
        </w:rPr>
        <w:br/>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C9069B5" w14:textId="77777777" w:rsidR="00A13DB6" w:rsidRPr="006839C0" w:rsidRDefault="00A13DB6" w:rsidP="00D71239">
      <w:pPr>
        <w:tabs>
          <w:tab w:val="left" w:pos="432"/>
          <w:tab w:val="left" w:pos="864"/>
        </w:tabs>
        <w:ind w:left="864"/>
      </w:pPr>
      <w:r w:rsidRPr="006839C0">
        <w:t>(Read the first time--January 10, 2023)</w:t>
      </w:r>
    </w:p>
    <w:p w14:paraId="2B343838" w14:textId="77777777" w:rsidR="00A13DB6" w:rsidRPr="006839C0" w:rsidRDefault="00A13DB6" w:rsidP="00D71239">
      <w:pPr>
        <w:tabs>
          <w:tab w:val="left" w:pos="432"/>
          <w:tab w:val="left" w:pos="864"/>
        </w:tabs>
        <w:ind w:left="864"/>
      </w:pPr>
      <w:r w:rsidRPr="006839C0">
        <w:t>(Reported by Committee on Family and Veterans’ Services--February 08, 2023)</w:t>
      </w:r>
    </w:p>
    <w:p w14:paraId="0D5D92AA" w14:textId="77777777" w:rsidR="00A13DB6" w:rsidRDefault="00A13DB6" w:rsidP="00D71239">
      <w:pPr>
        <w:tabs>
          <w:tab w:val="left" w:pos="432"/>
          <w:tab w:val="left" w:pos="864"/>
        </w:tabs>
        <w:ind w:left="864"/>
      </w:pPr>
      <w:r w:rsidRPr="006839C0">
        <w:t>(Favorable with amendments)</w:t>
      </w:r>
    </w:p>
    <w:p w14:paraId="59D040D3" w14:textId="77777777" w:rsidR="00A13DB6" w:rsidRDefault="00A13DB6" w:rsidP="00D71239">
      <w:pPr>
        <w:pStyle w:val="CALENDARHISTORY"/>
        <w:rPr>
          <w:u w:val="single"/>
        </w:rPr>
      </w:pPr>
      <w:r>
        <w:rPr>
          <w:u w:val="single"/>
        </w:rPr>
        <w:t>(Contested by Senator Campsen)</w:t>
      </w:r>
    </w:p>
    <w:p w14:paraId="2553B9EB" w14:textId="77777777" w:rsidR="00A13DB6" w:rsidRPr="00A630BB" w:rsidRDefault="00A13DB6" w:rsidP="00A13DB6"/>
    <w:p w14:paraId="181028FE" w14:textId="61A3F854" w:rsidR="00A13DB6" w:rsidRPr="006839C0" w:rsidRDefault="00A13DB6" w:rsidP="00A13DB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w:t>
      </w:r>
      <w:r w:rsidRPr="006839C0">
        <w:rPr>
          <w:rFonts w:eastAsia="Calibri"/>
          <w:b/>
          <w:szCs w:val="22"/>
        </w:rPr>
        <w:lastRenderedPageBreak/>
        <w:t>ALTERNATIVE NICOTINE PRODUCTS; AND TO PROVIDE THAT SUCH LAWS, ORDINANCES, AND RULES ENACTED BY A POLITICAL SUBDIVISION</w:t>
      </w:r>
      <w:r w:rsidR="00637DF9">
        <w:rPr>
          <w:rFonts w:eastAsia="Calibri"/>
          <w:b/>
          <w:szCs w:val="22"/>
        </w:rPr>
        <w:br/>
      </w:r>
      <w:r w:rsidR="00637DF9">
        <w:rPr>
          <w:rFonts w:eastAsia="Calibri"/>
          <w:b/>
          <w:szCs w:val="22"/>
        </w:rPr>
        <w:br/>
      </w:r>
      <w:r w:rsidR="00637DF9">
        <w:rPr>
          <w:rFonts w:eastAsia="Calibri"/>
          <w:b/>
          <w:szCs w:val="22"/>
        </w:rPr>
        <w:br/>
      </w:r>
      <w:r w:rsidR="00637DF9">
        <w:rPr>
          <w:rFonts w:eastAsia="Calibri"/>
          <w:b/>
          <w:szCs w:val="22"/>
        </w:rPr>
        <w:br/>
      </w:r>
      <w:r w:rsidRPr="006839C0">
        <w:rPr>
          <w:rFonts w:eastAsia="Calibri"/>
          <w:b/>
          <w:szCs w:val="22"/>
        </w:rPr>
        <w:t>PRIOR TO DECEMBER 31, 2020, ARE NOT SUBJECT TO THE PREEMPTION IMPOSED BY THIS ACT.</w:t>
      </w:r>
    </w:p>
    <w:p w14:paraId="3F0149BA" w14:textId="77777777" w:rsidR="00A13DB6" w:rsidRPr="006839C0" w:rsidRDefault="00A13DB6" w:rsidP="00A13DB6">
      <w:pPr>
        <w:tabs>
          <w:tab w:val="left" w:pos="432"/>
          <w:tab w:val="left" w:pos="864"/>
        </w:tabs>
        <w:ind w:left="864"/>
      </w:pPr>
      <w:r w:rsidRPr="006839C0">
        <w:t>(Read the first time--January 18, 2023)</w:t>
      </w:r>
    </w:p>
    <w:p w14:paraId="2F7639EA" w14:textId="77777777" w:rsidR="00A13DB6" w:rsidRPr="006839C0" w:rsidRDefault="00A13DB6" w:rsidP="00A13DB6">
      <w:pPr>
        <w:tabs>
          <w:tab w:val="left" w:pos="432"/>
          <w:tab w:val="left" w:pos="864"/>
        </w:tabs>
        <w:ind w:left="864"/>
      </w:pPr>
      <w:r w:rsidRPr="006839C0">
        <w:t>(Reported by Committee on Medical Affairs--February 16, 2023)</w:t>
      </w:r>
    </w:p>
    <w:p w14:paraId="65989B93" w14:textId="77777777" w:rsidR="00A13DB6" w:rsidRPr="006839C0" w:rsidRDefault="00A13DB6" w:rsidP="00A13DB6">
      <w:pPr>
        <w:tabs>
          <w:tab w:val="left" w:pos="432"/>
          <w:tab w:val="left" w:pos="864"/>
        </w:tabs>
        <w:ind w:left="864"/>
      </w:pPr>
      <w:r w:rsidRPr="006839C0">
        <w:t>(Favorable)</w:t>
      </w:r>
    </w:p>
    <w:p w14:paraId="2A9540E1" w14:textId="77777777" w:rsidR="00A13DB6" w:rsidRDefault="00A13DB6" w:rsidP="00A13DB6">
      <w:pPr>
        <w:tabs>
          <w:tab w:val="left" w:pos="432"/>
          <w:tab w:val="left" w:pos="864"/>
        </w:tabs>
        <w:ind w:left="864"/>
        <w:rPr>
          <w:u w:val="single"/>
        </w:rPr>
      </w:pPr>
      <w:r w:rsidRPr="006839C0">
        <w:rPr>
          <w:u w:val="single"/>
        </w:rPr>
        <w:t>(Contested by Senators McElveen and Senn)</w:t>
      </w:r>
    </w:p>
    <w:p w14:paraId="3AE6AF7C" w14:textId="77777777" w:rsidR="00A13DB6" w:rsidRPr="006839C0" w:rsidRDefault="00A13DB6" w:rsidP="00A13DB6">
      <w:pPr>
        <w:tabs>
          <w:tab w:val="left" w:pos="432"/>
          <w:tab w:val="left" w:pos="864"/>
        </w:tabs>
        <w:ind w:left="864"/>
      </w:pPr>
    </w:p>
    <w:p w14:paraId="3EE70748" w14:textId="77777777" w:rsidR="00A13DB6" w:rsidRPr="006839C0" w:rsidRDefault="00A13DB6" w:rsidP="00A13DB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00F29D3" w14:textId="77777777" w:rsidR="00A13DB6" w:rsidRPr="006839C0" w:rsidRDefault="00A13DB6" w:rsidP="00A13DB6">
      <w:pPr>
        <w:tabs>
          <w:tab w:val="left" w:pos="432"/>
          <w:tab w:val="left" w:pos="864"/>
        </w:tabs>
        <w:ind w:left="864"/>
      </w:pPr>
      <w:r w:rsidRPr="006839C0">
        <w:t>(Read the first time--January 10, 2023)</w:t>
      </w:r>
    </w:p>
    <w:p w14:paraId="20C4673C" w14:textId="77777777" w:rsidR="00A13DB6" w:rsidRPr="006839C0" w:rsidRDefault="00A13DB6" w:rsidP="00A13DB6">
      <w:pPr>
        <w:tabs>
          <w:tab w:val="left" w:pos="432"/>
          <w:tab w:val="left" w:pos="864"/>
        </w:tabs>
        <w:ind w:left="864"/>
      </w:pPr>
      <w:r w:rsidRPr="006839C0">
        <w:t>(Reported by Committee on Judiciary--February 22, 2023)</w:t>
      </w:r>
    </w:p>
    <w:p w14:paraId="29B92BA2" w14:textId="77777777" w:rsidR="00A13DB6" w:rsidRPr="006839C0" w:rsidRDefault="00A13DB6" w:rsidP="00A13DB6">
      <w:pPr>
        <w:tabs>
          <w:tab w:val="left" w:pos="432"/>
          <w:tab w:val="left" w:pos="864"/>
        </w:tabs>
        <w:ind w:left="864"/>
      </w:pPr>
      <w:r w:rsidRPr="006839C0">
        <w:t>(Favorable)</w:t>
      </w:r>
    </w:p>
    <w:p w14:paraId="3FCBC097" w14:textId="77777777" w:rsidR="00A13DB6" w:rsidRPr="006839C0" w:rsidRDefault="00A13DB6" w:rsidP="00A13DB6">
      <w:pPr>
        <w:tabs>
          <w:tab w:val="left" w:pos="432"/>
          <w:tab w:val="left" w:pos="864"/>
        </w:tabs>
        <w:ind w:left="864"/>
      </w:pPr>
      <w:r w:rsidRPr="006839C0">
        <w:rPr>
          <w:u w:val="single"/>
        </w:rPr>
        <w:t>(Contested by Senator Corbin)</w:t>
      </w:r>
    </w:p>
    <w:p w14:paraId="06A8396D" w14:textId="77777777" w:rsidR="00A13DB6" w:rsidRPr="006839C0" w:rsidRDefault="00A13DB6" w:rsidP="00A13DB6">
      <w:pPr>
        <w:tabs>
          <w:tab w:val="left" w:pos="432"/>
          <w:tab w:val="left" w:pos="864"/>
        </w:tabs>
      </w:pPr>
    </w:p>
    <w:p w14:paraId="7EAFB288" w14:textId="77777777" w:rsidR="00A13DB6" w:rsidRPr="006839C0" w:rsidRDefault="00A13DB6" w:rsidP="00A13DB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lastRenderedPageBreak/>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3561047E" w14:textId="77777777" w:rsidR="00A13DB6" w:rsidRPr="006839C0" w:rsidRDefault="00A13DB6" w:rsidP="00A13DB6">
      <w:pPr>
        <w:tabs>
          <w:tab w:val="left" w:pos="432"/>
          <w:tab w:val="left" w:pos="864"/>
        </w:tabs>
        <w:ind w:left="864"/>
      </w:pPr>
      <w:r w:rsidRPr="006839C0">
        <w:t>(Read the first time--January 10, 2023)</w:t>
      </w:r>
    </w:p>
    <w:p w14:paraId="65F61DA1" w14:textId="77777777" w:rsidR="00A13DB6" w:rsidRPr="006839C0" w:rsidRDefault="00A13DB6" w:rsidP="00A13DB6">
      <w:pPr>
        <w:tabs>
          <w:tab w:val="left" w:pos="432"/>
          <w:tab w:val="left" w:pos="864"/>
        </w:tabs>
        <w:ind w:left="864"/>
      </w:pPr>
      <w:r w:rsidRPr="006839C0">
        <w:t>(Reported by Committee on Finance--February 22, 2023)</w:t>
      </w:r>
    </w:p>
    <w:p w14:paraId="2DDB8ABF" w14:textId="77777777" w:rsidR="00A13DB6" w:rsidRPr="006839C0" w:rsidRDefault="00A13DB6" w:rsidP="00A13DB6">
      <w:pPr>
        <w:tabs>
          <w:tab w:val="left" w:pos="432"/>
          <w:tab w:val="left" w:pos="864"/>
        </w:tabs>
        <w:ind w:left="864"/>
      </w:pPr>
      <w:r w:rsidRPr="006839C0">
        <w:t>(Favorable with amendments)</w:t>
      </w:r>
    </w:p>
    <w:p w14:paraId="5A669262" w14:textId="77777777" w:rsidR="00A13DB6" w:rsidRPr="006839C0" w:rsidRDefault="00A13DB6" w:rsidP="00A13DB6">
      <w:pPr>
        <w:tabs>
          <w:tab w:val="left" w:pos="432"/>
          <w:tab w:val="left" w:pos="864"/>
        </w:tabs>
        <w:ind w:left="864"/>
      </w:pPr>
      <w:r w:rsidRPr="006839C0">
        <w:t>(Committee Amendment Adopted--March 01, 2023)</w:t>
      </w:r>
    </w:p>
    <w:p w14:paraId="2C0AA101" w14:textId="77777777" w:rsidR="00A13DB6" w:rsidRPr="006839C0" w:rsidRDefault="00A13DB6" w:rsidP="00A13DB6">
      <w:pPr>
        <w:tabs>
          <w:tab w:val="left" w:pos="432"/>
          <w:tab w:val="left" w:pos="864"/>
        </w:tabs>
        <w:ind w:left="864"/>
      </w:pPr>
      <w:r w:rsidRPr="006839C0">
        <w:t>(Amended--March 01, 2023)</w:t>
      </w:r>
    </w:p>
    <w:p w14:paraId="2ECF7051" w14:textId="77777777" w:rsidR="00A13DB6" w:rsidRPr="006839C0" w:rsidRDefault="00A13DB6" w:rsidP="00A13DB6">
      <w:pPr>
        <w:ind w:left="864"/>
      </w:pPr>
      <w:r w:rsidRPr="006839C0">
        <w:t>(Amendment proposed--March 02, 2023)</w:t>
      </w:r>
    </w:p>
    <w:p w14:paraId="67149BCE" w14:textId="77777777" w:rsidR="00A13DB6" w:rsidRPr="006839C0" w:rsidRDefault="00A13DB6" w:rsidP="00A13DB6">
      <w:pPr>
        <w:tabs>
          <w:tab w:val="left" w:pos="432"/>
          <w:tab w:val="left" w:pos="864"/>
        </w:tabs>
        <w:ind w:left="864"/>
      </w:pPr>
      <w:r w:rsidRPr="006839C0">
        <w:t>(Document No. LC-208.SA0005S)</w:t>
      </w:r>
    </w:p>
    <w:p w14:paraId="1CAA1983" w14:textId="77777777" w:rsidR="00A13DB6" w:rsidRPr="006839C0" w:rsidRDefault="00A13DB6" w:rsidP="00A13DB6">
      <w:pPr>
        <w:tabs>
          <w:tab w:val="left" w:pos="432"/>
          <w:tab w:val="left" w:pos="864"/>
        </w:tabs>
        <w:ind w:left="864"/>
      </w:pPr>
      <w:r w:rsidRPr="006839C0">
        <w:rPr>
          <w:u w:val="single"/>
        </w:rPr>
        <w:t>(Contested by Senator Matthews)</w:t>
      </w:r>
    </w:p>
    <w:p w14:paraId="44A16ABD" w14:textId="77777777" w:rsidR="00A13DB6" w:rsidRDefault="00A13DB6" w:rsidP="00A13DB6">
      <w:pPr>
        <w:tabs>
          <w:tab w:val="left" w:pos="432"/>
          <w:tab w:val="left" w:pos="864"/>
        </w:tabs>
        <w:ind w:left="432" w:hanging="432"/>
        <w:rPr>
          <w:rFonts w:eastAsia="Calibri"/>
          <w:b/>
          <w:szCs w:val="22"/>
        </w:rPr>
      </w:pPr>
    </w:p>
    <w:p w14:paraId="7F88BEAE" w14:textId="1254E781" w:rsidR="00A13DB6" w:rsidRPr="006839C0" w:rsidRDefault="00A13DB6" w:rsidP="00A13DB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sidR="00D71239">
        <w:rPr>
          <w:rFonts w:eastAsia="Calibri"/>
          <w:b/>
          <w:szCs w:val="22"/>
        </w:rPr>
        <w:t xml:space="preserve"> </w:t>
      </w:r>
      <w:r w:rsidRPr="006839C0">
        <w:rPr>
          <w:rFonts w:eastAsia="Calibri"/>
          <w:b/>
          <w:szCs w:val="22"/>
        </w:rPr>
        <w:t xml:space="preserve">RELATING TO </w:t>
      </w:r>
      <w:r w:rsidRPr="006839C0">
        <w:rPr>
          <w:rFonts w:eastAsia="Calibri"/>
          <w:b/>
          <w:szCs w:val="22"/>
        </w:rPr>
        <w:lastRenderedPageBreak/>
        <w:t>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C081A3D" w14:textId="77777777" w:rsidR="00A13DB6" w:rsidRPr="006839C0" w:rsidRDefault="00A13DB6" w:rsidP="00A13DB6">
      <w:pPr>
        <w:tabs>
          <w:tab w:val="left" w:pos="432"/>
          <w:tab w:val="left" w:pos="864"/>
        </w:tabs>
        <w:ind w:left="864"/>
      </w:pPr>
      <w:r w:rsidRPr="006839C0">
        <w:t>(Read the first time--January 10, 2023)</w:t>
      </w:r>
    </w:p>
    <w:p w14:paraId="1DE367E9" w14:textId="77777777" w:rsidR="00A13DB6" w:rsidRPr="006839C0" w:rsidRDefault="00A13DB6" w:rsidP="00A13DB6">
      <w:pPr>
        <w:tabs>
          <w:tab w:val="left" w:pos="432"/>
          <w:tab w:val="left" w:pos="864"/>
        </w:tabs>
        <w:ind w:left="864"/>
      </w:pPr>
      <w:r w:rsidRPr="006839C0">
        <w:t>(Reported by Committee on Judiciary--February 22, 2023)</w:t>
      </w:r>
    </w:p>
    <w:p w14:paraId="38160FA4" w14:textId="77777777" w:rsidR="00A13DB6" w:rsidRPr="006839C0" w:rsidRDefault="00A13DB6" w:rsidP="00A13DB6">
      <w:pPr>
        <w:tabs>
          <w:tab w:val="left" w:pos="432"/>
          <w:tab w:val="left" w:pos="864"/>
        </w:tabs>
        <w:ind w:left="864"/>
      </w:pPr>
      <w:r w:rsidRPr="006839C0">
        <w:t>(Favorable with amendments)</w:t>
      </w:r>
    </w:p>
    <w:p w14:paraId="4162D0AF" w14:textId="77777777" w:rsidR="00A13DB6" w:rsidRPr="006839C0" w:rsidRDefault="00A13DB6" w:rsidP="00A13DB6">
      <w:pPr>
        <w:tabs>
          <w:tab w:val="left" w:pos="432"/>
          <w:tab w:val="left" w:pos="864"/>
        </w:tabs>
        <w:ind w:left="864"/>
      </w:pPr>
      <w:r w:rsidRPr="006839C0">
        <w:rPr>
          <w:u w:val="single"/>
        </w:rPr>
        <w:t>(Contested by Senator Adams)</w:t>
      </w:r>
    </w:p>
    <w:p w14:paraId="06EC95B5" w14:textId="77777777" w:rsidR="00A13DB6" w:rsidRPr="006839C0" w:rsidRDefault="00A13DB6" w:rsidP="00A13DB6">
      <w:pPr>
        <w:tabs>
          <w:tab w:val="left" w:pos="432"/>
          <w:tab w:val="left" w:pos="864"/>
        </w:tabs>
      </w:pPr>
    </w:p>
    <w:p w14:paraId="3D37E2D9" w14:textId="45816FA1" w:rsidR="00A13DB6" w:rsidRPr="006839C0" w:rsidRDefault="00A13DB6" w:rsidP="00A13DB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D71239">
        <w:rPr>
          <w:rFonts w:eastAsia="Calibri"/>
          <w:b/>
          <w:caps/>
          <w:szCs w:val="30"/>
        </w:rPr>
        <w:t xml:space="preserve"> </w:t>
      </w:r>
      <w:r w:rsidRPr="006839C0">
        <w:rPr>
          <w:rFonts w:eastAsia="Calibri"/>
          <w:b/>
          <w:caps/>
          <w:szCs w:val="30"/>
        </w:rPr>
        <w:t>AND RESPONSIBILITIES OF THE UNORGANIZED MILITIA.</w:t>
      </w:r>
    </w:p>
    <w:p w14:paraId="24066B1C" w14:textId="77777777" w:rsidR="00A13DB6" w:rsidRPr="006839C0" w:rsidRDefault="00A13DB6" w:rsidP="00A13DB6">
      <w:pPr>
        <w:tabs>
          <w:tab w:val="left" w:pos="432"/>
          <w:tab w:val="left" w:pos="864"/>
        </w:tabs>
        <w:ind w:left="864"/>
      </w:pPr>
      <w:r w:rsidRPr="006839C0">
        <w:t>(Read the first time--January 24, 2023)</w:t>
      </w:r>
    </w:p>
    <w:p w14:paraId="2547E791" w14:textId="77777777" w:rsidR="00A13DB6" w:rsidRPr="006839C0" w:rsidRDefault="00A13DB6" w:rsidP="00A13DB6">
      <w:pPr>
        <w:tabs>
          <w:tab w:val="left" w:pos="432"/>
          <w:tab w:val="left" w:pos="864"/>
        </w:tabs>
        <w:ind w:left="864"/>
      </w:pPr>
      <w:r w:rsidRPr="006839C0">
        <w:lastRenderedPageBreak/>
        <w:t>(Reported by Committee on Family and Veterans’ Services--March 08, 2023)</w:t>
      </w:r>
    </w:p>
    <w:p w14:paraId="528B69B6" w14:textId="77777777" w:rsidR="00A13DB6" w:rsidRDefault="00A13DB6" w:rsidP="00A13DB6">
      <w:pPr>
        <w:tabs>
          <w:tab w:val="left" w:pos="432"/>
          <w:tab w:val="left" w:pos="864"/>
        </w:tabs>
        <w:ind w:left="864"/>
      </w:pPr>
      <w:r w:rsidRPr="006839C0">
        <w:t>(Favorable)</w:t>
      </w:r>
    </w:p>
    <w:p w14:paraId="49634242" w14:textId="77777777" w:rsidR="00A13DB6" w:rsidRPr="006316C9" w:rsidRDefault="00A13DB6" w:rsidP="00A13DB6">
      <w:pPr>
        <w:pStyle w:val="CALENDARHISTORY"/>
      </w:pPr>
      <w:r>
        <w:rPr>
          <w:u w:val="single"/>
        </w:rPr>
        <w:t>(Contested by Senators Jackson and McLeod)</w:t>
      </w:r>
    </w:p>
    <w:p w14:paraId="7FF1C154" w14:textId="77777777" w:rsidR="00A13DB6" w:rsidRDefault="00A13DB6" w:rsidP="00A13DB6">
      <w:pPr>
        <w:tabs>
          <w:tab w:val="left" w:pos="432"/>
          <w:tab w:val="left" w:pos="864"/>
        </w:tabs>
      </w:pPr>
    </w:p>
    <w:p w14:paraId="7892AE2C" w14:textId="77777777" w:rsidR="00A13DB6" w:rsidRPr="00B31031" w:rsidRDefault="00A13DB6" w:rsidP="00637DF9">
      <w:pPr>
        <w:pStyle w:val="BILLTITLE"/>
        <w:keepNext/>
        <w:keepLines/>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2E30B529" w14:textId="77777777" w:rsidR="00A13DB6" w:rsidRDefault="00A13DB6" w:rsidP="00637DF9">
      <w:pPr>
        <w:pStyle w:val="CALENDARHISTORY"/>
        <w:keepNext/>
        <w:keepLines/>
      </w:pPr>
      <w:r>
        <w:t>(Read the first time--January 19, 2023)</w:t>
      </w:r>
    </w:p>
    <w:p w14:paraId="1DA2C462" w14:textId="77777777" w:rsidR="00A13DB6" w:rsidRDefault="00A13DB6" w:rsidP="00637DF9">
      <w:pPr>
        <w:pStyle w:val="CALENDARHISTORY"/>
        <w:keepNext/>
        <w:keepLines/>
      </w:pPr>
      <w:r>
        <w:t>(Reported by Committee on Judiciary--March 15, 2023)</w:t>
      </w:r>
    </w:p>
    <w:p w14:paraId="085498F4" w14:textId="77777777" w:rsidR="00A13DB6" w:rsidRDefault="00A13DB6" w:rsidP="00637DF9">
      <w:pPr>
        <w:pStyle w:val="CALENDARHISTORY"/>
        <w:keepNext/>
        <w:keepLines/>
      </w:pPr>
      <w:r>
        <w:t>(Favorable with amendments)</w:t>
      </w:r>
    </w:p>
    <w:p w14:paraId="307C88B5" w14:textId="77777777" w:rsidR="00A13DB6" w:rsidRPr="00122162" w:rsidRDefault="00A13DB6" w:rsidP="00637DF9">
      <w:pPr>
        <w:pStyle w:val="CALENDARHISTORY"/>
        <w:keepNext/>
        <w:keepLines/>
      </w:pPr>
      <w:r>
        <w:rPr>
          <w:u w:val="single"/>
        </w:rPr>
        <w:t>(Contested by Senator Cash)</w:t>
      </w:r>
    </w:p>
    <w:p w14:paraId="349546D8" w14:textId="77777777" w:rsidR="00A13DB6" w:rsidRDefault="00A13DB6" w:rsidP="00A13DB6">
      <w:pPr>
        <w:tabs>
          <w:tab w:val="left" w:pos="432"/>
          <w:tab w:val="left" w:pos="864"/>
        </w:tabs>
      </w:pPr>
    </w:p>
    <w:p w14:paraId="5DCBA40F" w14:textId="3F893E9F" w:rsidR="00A13DB6" w:rsidRPr="00DD4B33" w:rsidRDefault="00A13DB6" w:rsidP="00862A8C">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w:t>
      </w:r>
      <w:r w:rsidRPr="00DD4B33">
        <w:lastRenderedPageBreak/>
        <w:t>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D71239">
        <w:t xml:space="preserve"> </w:t>
      </w:r>
      <w:r w:rsidRPr="00DD4B33">
        <w:t>ALCOHOL, TO PROVIDE FOR FINES AND PENALTIES FOR VIOLATIONS OF CERTAIN PROVISIONS.</w:t>
      </w:r>
    </w:p>
    <w:p w14:paraId="6861BA40" w14:textId="77777777" w:rsidR="00A13DB6" w:rsidRDefault="00A13DB6" w:rsidP="00862A8C">
      <w:pPr>
        <w:pStyle w:val="CALENDARHISTORY"/>
      </w:pPr>
      <w:r>
        <w:t>(Read the first time--January 10, 2023)</w:t>
      </w:r>
    </w:p>
    <w:p w14:paraId="08330B2F" w14:textId="77777777" w:rsidR="00A13DB6" w:rsidRDefault="00A13DB6" w:rsidP="00862A8C">
      <w:pPr>
        <w:pStyle w:val="CALENDARHISTORY"/>
      </w:pPr>
      <w:r>
        <w:t>(Reported by Committee on Judiciary--March 15, 2023)</w:t>
      </w:r>
    </w:p>
    <w:p w14:paraId="2940CD10" w14:textId="77777777" w:rsidR="00A13DB6" w:rsidRDefault="00A13DB6" w:rsidP="00862A8C">
      <w:pPr>
        <w:pStyle w:val="CALENDARHISTORY"/>
      </w:pPr>
      <w:r>
        <w:t>(Favorable with amendments)</w:t>
      </w:r>
    </w:p>
    <w:p w14:paraId="3607A120" w14:textId="77777777" w:rsidR="00A13DB6" w:rsidRDefault="00A13DB6" w:rsidP="00862A8C">
      <w:pPr>
        <w:pStyle w:val="CALENDARHISTORY"/>
      </w:pPr>
      <w:r>
        <w:t>(Committee Amendment Adopted--March 21, 2023)</w:t>
      </w:r>
    </w:p>
    <w:p w14:paraId="5DBD18F2" w14:textId="77777777" w:rsidR="00A13DB6" w:rsidRDefault="00A13DB6" w:rsidP="00862A8C">
      <w:pPr>
        <w:pStyle w:val="CALENDARHISTORY"/>
      </w:pPr>
      <w:r>
        <w:t>(Amended--March 21, 2023)</w:t>
      </w:r>
    </w:p>
    <w:p w14:paraId="3A72F154" w14:textId="77777777" w:rsidR="00A13DB6" w:rsidRDefault="00A13DB6" w:rsidP="00862A8C">
      <w:pPr>
        <w:pStyle w:val="CALENDARHISTORY"/>
      </w:pPr>
      <w:r>
        <w:t>(Second Reading Failed--March 21, 2023)</w:t>
      </w:r>
    </w:p>
    <w:p w14:paraId="66A0EF31" w14:textId="77777777" w:rsidR="00A13DB6" w:rsidRPr="008719C5" w:rsidRDefault="00A13DB6" w:rsidP="00862A8C">
      <w:pPr>
        <w:pStyle w:val="CALENDARHISTORY"/>
      </w:pPr>
      <w:r>
        <w:t>(Ayes 21, Nays 21-March 21, 2023</w:t>
      </w:r>
    </w:p>
    <w:p w14:paraId="4705162C" w14:textId="77777777" w:rsidR="00A13DB6" w:rsidRDefault="00A13DB6" w:rsidP="00862A8C">
      <w:pPr>
        <w:pStyle w:val="CALENDARHISTORY"/>
      </w:pPr>
      <w:r>
        <w:t>(Reconsidered-March 22, 2023)</w:t>
      </w:r>
    </w:p>
    <w:p w14:paraId="29307AFD" w14:textId="77777777" w:rsidR="00A13DB6" w:rsidRDefault="00A13DB6" w:rsidP="00862A8C">
      <w:pPr>
        <w:ind w:left="864"/>
      </w:pPr>
      <w:r>
        <w:t>(Amendment proposed--March 28, 2023)</w:t>
      </w:r>
    </w:p>
    <w:p w14:paraId="43EB100E" w14:textId="77777777" w:rsidR="00A13DB6" w:rsidRDefault="00A13DB6" w:rsidP="00862A8C">
      <w:pPr>
        <w:pStyle w:val="CALENDARHISTORY"/>
      </w:pPr>
      <w:r>
        <w:t>(Document No. SR-260.JG00065)</w:t>
      </w:r>
    </w:p>
    <w:p w14:paraId="2BD3C241" w14:textId="77777777" w:rsidR="00A13DB6" w:rsidRPr="0036245B" w:rsidRDefault="00A13DB6" w:rsidP="00862A8C">
      <w:pPr>
        <w:pStyle w:val="CALENDARHISTORY"/>
      </w:pPr>
      <w:r>
        <w:rPr>
          <w:u w:val="single"/>
        </w:rPr>
        <w:t>(Contested by Senator Turner)</w:t>
      </w:r>
    </w:p>
    <w:p w14:paraId="75CFF0EE" w14:textId="77777777" w:rsidR="00A13DB6" w:rsidRPr="00064BEB" w:rsidRDefault="00A13DB6" w:rsidP="00A13DB6"/>
    <w:p w14:paraId="455AD8F1" w14:textId="77777777" w:rsidR="00A13DB6" w:rsidRPr="004A0B99" w:rsidRDefault="00A13DB6" w:rsidP="00A13DB6">
      <w:pPr>
        <w:pStyle w:val="BILLTITLE"/>
      </w:pPr>
      <w:r>
        <w:lastRenderedPageBreak/>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9416067" w14:textId="77777777" w:rsidR="00A13DB6" w:rsidRDefault="00A13DB6" w:rsidP="00A13DB6">
      <w:pPr>
        <w:pStyle w:val="CALENDARHISTORY"/>
      </w:pPr>
      <w:r>
        <w:t>(Read the first time--January 10, 2023)</w:t>
      </w:r>
    </w:p>
    <w:p w14:paraId="6C1C3ADD" w14:textId="77777777" w:rsidR="00A13DB6" w:rsidRDefault="00A13DB6" w:rsidP="00A13DB6">
      <w:pPr>
        <w:pStyle w:val="CALENDARHISTORY"/>
      </w:pPr>
      <w:r>
        <w:t>(Reported by Committee on Judiciary--March 29, 2023)</w:t>
      </w:r>
    </w:p>
    <w:p w14:paraId="120B1C43" w14:textId="77777777" w:rsidR="00A13DB6" w:rsidRDefault="00A13DB6" w:rsidP="00A13DB6">
      <w:pPr>
        <w:pStyle w:val="CALENDARHISTORY"/>
      </w:pPr>
      <w:r>
        <w:t>(Favorable with amendments)</w:t>
      </w:r>
    </w:p>
    <w:p w14:paraId="4F47E013" w14:textId="77777777" w:rsidR="00A13DB6" w:rsidRDefault="00A13DB6" w:rsidP="00A13DB6">
      <w:pPr>
        <w:pStyle w:val="CALENDARHISTORY"/>
      </w:pPr>
      <w:r>
        <w:t>(Committee Amendment Adopted--April 12, 2023)</w:t>
      </w:r>
    </w:p>
    <w:p w14:paraId="136C196A" w14:textId="77777777" w:rsidR="00A13DB6" w:rsidRPr="007C40EF" w:rsidRDefault="00A13DB6" w:rsidP="00A13DB6">
      <w:pPr>
        <w:pStyle w:val="CALENDARHISTORY"/>
      </w:pPr>
      <w:r>
        <w:rPr>
          <w:u w:val="single"/>
        </w:rPr>
        <w:t>(Contested by Senator Allen)</w:t>
      </w:r>
    </w:p>
    <w:p w14:paraId="3517A930" w14:textId="77777777" w:rsidR="00A13DB6" w:rsidRPr="000C1CD2" w:rsidRDefault="00A13DB6" w:rsidP="00A13DB6"/>
    <w:p w14:paraId="67C25A52" w14:textId="77777777" w:rsidR="00A13DB6" w:rsidRPr="0014123B" w:rsidRDefault="00A13DB6" w:rsidP="00A13DB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 xml:space="preserve">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w:t>
      </w:r>
      <w:r w:rsidRPr="0014123B">
        <w:rPr>
          <w:caps/>
          <w:szCs w:val="30"/>
        </w:rPr>
        <w:lastRenderedPageBreak/>
        <w:t>FACTORS, AND TO PROVIDE VICTIMS OF</w:t>
      </w:r>
      <w:r>
        <w:rPr>
          <w:caps/>
          <w:szCs w:val="30"/>
        </w:rPr>
        <w:t xml:space="preserve"> </w:t>
      </w:r>
      <w:r w:rsidRPr="0014123B">
        <w:rPr>
          <w:caps/>
          <w:szCs w:val="30"/>
        </w:rPr>
        <w:t>A VIOLATION OF THE ARTICLE MAY BRING A CIVIL ACTION FOR DAMAGES SUSTAINED.</w:t>
      </w:r>
    </w:p>
    <w:p w14:paraId="260FEB5C" w14:textId="77777777" w:rsidR="00A13DB6" w:rsidRDefault="00A13DB6" w:rsidP="00A13DB6">
      <w:pPr>
        <w:pStyle w:val="CALENDARHISTORY"/>
      </w:pPr>
      <w:r>
        <w:t>(Read the first time--March 14, 2023)</w:t>
      </w:r>
    </w:p>
    <w:p w14:paraId="4BC4EDA8" w14:textId="77777777" w:rsidR="00A13DB6" w:rsidRDefault="00A13DB6" w:rsidP="00A13DB6">
      <w:pPr>
        <w:pStyle w:val="CALENDARHISTORY"/>
      </w:pPr>
      <w:r>
        <w:t>(Reported by Committee on Judiciary--March 29, 2023)</w:t>
      </w:r>
    </w:p>
    <w:p w14:paraId="5CDE1993" w14:textId="77777777" w:rsidR="00A13DB6" w:rsidRDefault="00A13DB6" w:rsidP="00A13DB6">
      <w:pPr>
        <w:pStyle w:val="CALENDARHISTORY"/>
      </w:pPr>
      <w:r>
        <w:t>(Favorable)</w:t>
      </w:r>
    </w:p>
    <w:p w14:paraId="4F880A8C" w14:textId="77777777" w:rsidR="00A13DB6" w:rsidRPr="00463AD1" w:rsidRDefault="00A13DB6" w:rsidP="00A13DB6">
      <w:pPr>
        <w:pStyle w:val="CALENDARHISTORY"/>
      </w:pPr>
      <w:r>
        <w:rPr>
          <w:u w:val="single"/>
        </w:rPr>
        <w:t>(Contested by Senators Cash and Loftis)</w:t>
      </w:r>
    </w:p>
    <w:p w14:paraId="31097726" w14:textId="77777777" w:rsidR="00A13DB6" w:rsidRDefault="00A13DB6" w:rsidP="00A13DB6">
      <w:r>
        <w:t xml:space="preserve">                                                     </w:t>
      </w:r>
    </w:p>
    <w:p w14:paraId="532CC1EC" w14:textId="77777777" w:rsidR="00A13DB6" w:rsidRPr="00F66ADB" w:rsidRDefault="00A13DB6" w:rsidP="00A13DB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71861C2" w14:textId="77777777" w:rsidR="00A13DB6" w:rsidRDefault="00A13DB6" w:rsidP="00A13DB6">
      <w:pPr>
        <w:pStyle w:val="CALENDARHISTORY"/>
      </w:pPr>
      <w:r>
        <w:t>(Read the first time--April 6, 2023)</w:t>
      </w:r>
    </w:p>
    <w:p w14:paraId="7D6B464F" w14:textId="77777777" w:rsidR="00A13DB6" w:rsidRDefault="00A13DB6" w:rsidP="00A13DB6">
      <w:pPr>
        <w:pStyle w:val="CALENDARHISTORY"/>
      </w:pPr>
      <w:r>
        <w:t>(Polled by Committee on Family and Veterans’ Services--April 11, 2023)</w:t>
      </w:r>
    </w:p>
    <w:p w14:paraId="17754834" w14:textId="77777777" w:rsidR="00A13DB6" w:rsidRDefault="00A13DB6" w:rsidP="00A13DB6">
      <w:pPr>
        <w:pStyle w:val="CALENDARHISTORY"/>
      </w:pPr>
      <w:r>
        <w:t>(Favorable)</w:t>
      </w:r>
    </w:p>
    <w:p w14:paraId="095F9DFA" w14:textId="77777777" w:rsidR="00A13DB6" w:rsidRDefault="00A13DB6" w:rsidP="00A13DB6">
      <w:pPr>
        <w:pStyle w:val="CALENDARHISTORY"/>
        <w:rPr>
          <w:u w:val="single"/>
        </w:rPr>
      </w:pPr>
      <w:r>
        <w:rPr>
          <w:u w:val="single"/>
        </w:rPr>
        <w:lastRenderedPageBreak/>
        <w:t>(Contested by Senator Loftis)</w:t>
      </w:r>
    </w:p>
    <w:p w14:paraId="343C444E" w14:textId="77777777" w:rsidR="00A13DB6" w:rsidRPr="00B35FF1" w:rsidRDefault="00A13DB6" w:rsidP="00A13DB6"/>
    <w:p w14:paraId="07153EEE" w14:textId="77777777" w:rsidR="00A13DB6" w:rsidRPr="00F33815" w:rsidRDefault="00A13DB6" w:rsidP="00A13DB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51BD4BA" w14:textId="77777777" w:rsidR="00A13DB6" w:rsidRDefault="00A13DB6" w:rsidP="00A13DB6">
      <w:pPr>
        <w:pStyle w:val="CALENDARHISTORY"/>
      </w:pPr>
      <w:r>
        <w:t>(Read the first time--January 10, 2023)</w:t>
      </w:r>
    </w:p>
    <w:p w14:paraId="27BCBA1D" w14:textId="77777777" w:rsidR="00A13DB6" w:rsidRDefault="00A13DB6" w:rsidP="00A13DB6">
      <w:pPr>
        <w:pStyle w:val="CALENDARHISTORY"/>
      </w:pPr>
      <w:r>
        <w:t>(Reported by Committee on Education--April 12, 2023)</w:t>
      </w:r>
    </w:p>
    <w:p w14:paraId="0E3CBC83" w14:textId="77777777" w:rsidR="00A13DB6" w:rsidRDefault="00A13DB6" w:rsidP="00A13DB6">
      <w:pPr>
        <w:pStyle w:val="CALENDARHISTORY"/>
      </w:pPr>
      <w:r>
        <w:t>(Favorable with amendments)</w:t>
      </w:r>
    </w:p>
    <w:p w14:paraId="4B189620" w14:textId="77777777" w:rsidR="00A13DB6" w:rsidRPr="00FC55BD" w:rsidRDefault="00A13DB6" w:rsidP="00A13DB6">
      <w:pPr>
        <w:pStyle w:val="CALENDARHISTORY"/>
      </w:pPr>
      <w:r>
        <w:rPr>
          <w:u w:val="single"/>
        </w:rPr>
        <w:t>(Contested by Senator Senn)</w:t>
      </w:r>
    </w:p>
    <w:p w14:paraId="09442DBC" w14:textId="77777777" w:rsidR="00A13DB6" w:rsidRDefault="00A13DB6" w:rsidP="00A13DB6"/>
    <w:p w14:paraId="179B2C30" w14:textId="044FAD43" w:rsidR="00A13DB6" w:rsidRPr="003F44B6" w:rsidRDefault="00A13DB6" w:rsidP="00A13DB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 xml:space="preserve">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w:t>
      </w:r>
      <w:r w:rsidRPr="003F44B6">
        <w:lastRenderedPageBreak/>
        <w:t>AS TO INCLUDE PROVISIONS CONCERNING CHARTER SCHOOL SPONSORS; AND BY AMENDING SECTION 59-40-180, RELATING TO THE PROMULGATION OF REGULATIONS CONCERNING CHARTER SCHOOLS BY THE DEPARTMENT, SO AS TO PROVIDE</w:t>
      </w:r>
      <w:r w:rsidR="00637DF9">
        <w:br/>
      </w:r>
      <w:r w:rsidR="00637DF9">
        <w:br/>
      </w:r>
      <w:r w:rsidR="00637DF9">
        <w:br/>
      </w:r>
      <w:r w:rsidR="00637DF9">
        <w:br/>
      </w:r>
      <w:r w:rsidRPr="003F44B6">
        <w:t>REQUIREMENTS CONCERNING SPONSORS AND REVISE OTHER REQUIREMENTS.</w:t>
      </w:r>
    </w:p>
    <w:p w14:paraId="36FAEB54" w14:textId="77777777" w:rsidR="00A13DB6" w:rsidRDefault="00A13DB6" w:rsidP="00A13DB6">
      <w:pPr>
        <w:pStyle w:val="CALENDARHISTORY"/>
      </w:pPr>
      <w:r>
        <w:t>(Read the first time--January 10, 2023)</w:t>
      </w:r>
    </w:p>
    <w:p w14:paraId="5322D0B4" w14:textId="77777777" w:rsidR="00A13DB6" w:rsidRDefault="00A13DB6" w:rsidP="00A13DB6">
      <w:pPr>
        <w:pStyle w:val="CALENDARHISTORY"/>
      </w:pPr>
      <w:r>
        <w:t>(Reported by Committee on Education--April 19, 2023)</w:t>
      </w:r>
    </w:p>
    <w:p w14:paraId="79AD6566" w14:textId="77777777" w:rsidR="00A13DB6" w:rsidRDefault="00A13DB6" w:rsidP="00A13DB6">
      <w:pPr>
        <w:pStyle w:val="CALENDARHISTORY"/>
      </w:pPr>
      <w:r>
        <w:t>(Favorable with amendments)</w:t>
      </w:r>
    </w:p>
    <w:p w14:paraId="0C17FC5C" w14:textId="77777777" w:rsidR="00A13DB6" w:rsidRDefault="00A13DB6" w:rsidP="00A13DB6">
      <w:pPr>
        <w:pStyle w:val="CALENDARHISTORY"/>
        <w:rPr>
          <w:u w:val="single"/>
        </w:rPr>
      </w:pPr>
      <w:r>
        <w:rPr>
          <w:u w:val="single"/>
        </w:rPr>
        <w:t>(Contested by Senator Kimbrell)</w:t>
      </w:r>
    </w:p>
    <w:p w14:paraId="0F39041B" w14:textId="77777777" w:rsidR="00A13DB6" w:rsidRPr="00BA1AAA" w:rsidRDefault="00A13DB6" w:rsidP="00A13DB6"/>
    <w:p w14:paraId="195F3982" w14:textId="4B48DC76" w:rsidR="00A13DB6" w:rsidRPr="006B005D" w:rsidRDefault="00A13DB6" w:rsidP="00A13DB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862A8C">
        <w:rPr>
          <w:caps/>
          <w:szCs w:val="30"/>
        </w:rPr>
        <w:t xml:space="preserve"> </w:t>
      </w:r>
      <w:r w:rsidRPr="006B005D">
        <w:rPr>
          <w:caps/>
          <w:szCs w:val="30"/>
        </w:rPr>
        <w:t>47‑1‑170, RELATING TO PENALTIES FOR ANIMAL CRUELTY, SO AS TO MAKE CONFORMING CHANGES.</w:t>
      </w:r>
    </w:p>
    <w:p w14:paraId="752DDE74" w14:textId="77777777" w:rsidR="00A13DB6" w:rsidRDefault="00A13DB6" w:rsidP="00A13DB6">
      <w:pPr>
        <w:pStyle w:val="CALENDARHISTORY"/>
      </w:pPr>
      <w:r>
        <w:t>(Read the first time--March 30, 2023)</w:t>
      </w:r>
    </w:p>
    <w:p w14:paraId="7BBC0B1D" w14:textId="77777777" w:rsidR="00A13DB6" w:rsidRDefault="00A13DB6" w:rsidP="00A13DB6">
      <w:pPr>
        <w:pStyle w:val="CALENDARHISTORY"/>
      </w:pPr>
      <w:r>
        <w:t>(Reported by Committee on Agriculture and Natural Resources--May 2, 2023)</w:t>
      </w:r>
    </w:p>
    <w:p w14:paraId="780344DA" w14:textId="77777777" w:rsidR="00A13DB6" w:rsidRDefault="00A13DB6" w:rsidP="00A13DB6">
      <w:pPr>
        <w:pStyle w:val="CALENDARHISTORY"/>
      </w:pPr>
      <w:r>
        <w:t>(Favorable with amendments)</w:t>
      </w:r>
    </w:p>
    <w:p w14:paraId="30756000" w14:textId="77777777" w:rsidR="00A13DB6" w:rsidRPr="00006DF0" w:rsidRDefault="00A13DB6" w:rsidP="00A13DB6">
      <w:pPr>
        <w:pStyle w:val="CALENDARHISTORY"/>
      </w:pPr>
      <w:r>
        <w:rPr>
          <w:u w:val="single"/>
        </w:rPr>
        <w:t>(Contested by Senators Williams and McElveen)</w:t>
      </w:r>
      <w:r>
        <w:t xml:space="preserve">                                              </w:t>
      </w:r>
    </w:p>
    <w:p w14:paraId="21F09CC5" w14:textId="77777777" w:rsidR="00A13DB6" w:rsidRDefault="00A13DB6" w:rsidP="00A13DB6">
      <w:r>
        <w:t xml:space="preserve">                                                                                                                                                                                                                                                                                                                                                                                                                                                                                                                                                                                                                                                                                                                                                                                                                                                                                                                                                                                                                                                                                                                                                                                                                                                                                                                                                                                                                                                                                                                                                                                                                                                                                                                                                                                                                                                                                                                                                                                                                                                                                                                                                                                                                                                                                                                                                                                                          </w:t>
      </w:r>
    </w:p>
    <w:p w14:paraId="26BAF0F5" w14:textId="54ECF1E2" w:rsidR="00A13DB6" w:rsidRPr="0086734C" w:rsidRDefault="00A13DB6" w:rsidP="00A13DB6">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w:t>
      </w:r>
      <w:r w:rsidRPr="0086734C">
        <w:lastRenderedPageBreak/>
        <w:t xml:space="preserve">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w:t>
      </w:r>
      <w:r w:rsidRPr="0086734C">
        <w:lastRenderedPageBreak/>
        <w:t>REGULATES BOTH PERSONS WHO POSSESS AND DO NOT POSSESS CONCEALED WEAPONS PERMITS; BY AMENDING SECTION 23-31-235, RELATING TO SIGN REQUIREMENTS, SO AS TO MAKE CONFORMING CHANGES; AND TO REPEAL SECTIONS 16-23-460, 23-31-225, AND 23-31-230 RELATING TO THE UNLAWFUL</w:t>
      </w:r>
      <w:r w:rsidR="00637DF9">
        <w:br/>
      </w:r>
      <w:r w:rsidR="00637DF9">
        <w:br/>
      </w:r>
      <w:r w:rsidR="00637DF9">
        <w:br/>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6CBAB41A" w14:textId="77777777" w:rsidR="00A13DB6" w:rsidRDefault="00A13DB6" w:rsidP="00A13DB6">
      <w:pPr>
        <w:pStyle w:val="CALENDARHISTORY"/>
      </w:pPr>
      <w:r>
        <w:t>(Read the first time--January 10, 2023)</w:t>
      </w:r>
    </w:p>
    <w:p w14:paraId="519C4620" w14:textId="77777777" w:rsidR="00A13DB6" w:rsidRDefault="00A13DB6" w:rsidP="00A13DB6">
      <w:pPr>
        <w:pStyle w:val="CALENDARHISTORY"/>
      </w:pPr>
      <w:r>
        <w:t>(Reported by Committee on Judiciary--May 09, 2023)</w:t>
      </w:r>
    </w:p>
    <w:p w14:paraId="733B1D0D" w14:textId="77777777" w:rsidR="00A13DB6" w:rsidRDefault="00A13DB6" w:rsidP="00A13DB6">
      <w:pPr>
        <w:pStyle w:val="CALENDARHISTORY"/>
      </w:pPr>
      <w:r>
        <w:t>(Favorable with amendments)</w:t>
      </w:r>
    </w:p>
    <w:p w14:paraId="3DD67D59" w14:textId="77777777" w:rsidR="00A13DB6" w:rsidRPr="009E45CD" w:rsidRDefault="00A13DB6" w:rsidP="00A13DB6">
      <w:pPr>
        <w:pStyle w:val="CALENDARHISTORY"/>
      </w:pPr>
      <w:r>
        <w:rPr>
          <w:u w:val="single"/>
        </w:rPr>
        <w:t>(Contested by Senator McLeod)</w:t>
      </w:r>
    </w:p>
    <w:p w14:paraId="6893A276" w14:textId="77777777" w:rsidR="00A13DB6" w:rsidRDefault="00A13DB6" w:rsidP="00A13DB6"/>
    <w:p w14:paraId="02CC6EA0" w14:textId="28A69C9A" w:rsidR="00A13DB6" w:rsidRPr="00B17BD9" w:rsidRDefault="00A13DB6" w:rsidP="00A13DB6">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862A8C">
        <w:t xml:space="preserve"> </w:t>
      </w:r>
      <w:r w:rsidRPr="00B17BD9">
        <w:t>DISTRIBUTION OF PROCEEDS DERIVED FROM AN ELECTRONIC TAX SALE.</w:t>
      </w:r>
    </w:p>
    <w:p w14:paraId="77BC96DC" w14:textId="77777777" w:rsidR="00A13DB6" w:rsidRDefault="00A13DB6" w:rsidP="00A13DB6">
      <w:pPr>
        <w:pStyle w:val="CALENDARHISTORY"/>
      </w:pPr>
      <w:r>
        <w:t>(Read the first time--March 14, 2023)</w:t>
      </w:r>
    </w:p>
    <w:p w14:paraId="18F4729C" w14:textId="77777777" w:rsidR="00A13DB6" w:rsidRDefault="00A13DB6" w:rsidP="00A13DB6">
      <w:pPr>
        <w:pStyle w:val="CALENDARHISTORY"/>
      </w:pPr>
      <w:r>
        <w:t>(Reported by Committee on Finance--January 24, 2024)</w:t>
      </w:r>
    </w:p>
    <w:p w14:paraId="74DD7873" w14:textId="77777777" w:rsidR="00A13DB6" w:rsidRDefault="00A13DB6" w:rsidP="00A13DB6">
      <w:pPr>
        <w:pStyle w:val="CALENDARHISTORY"/>
      </w:pPr>
      <w:r>
        <w:t>(Favorable with amendments)</w:t>
      </w:r>
    </w:p>
    <w:p w14:paraId="6F62D34E" w14:textId="77777777" w:rsidR="00A13DB6" w:rsidRDefault="00A13DB6" w:rsidP="00A13DB6">
      <w:pPr>
        <w:pStyle w:val="CALENDARHISTORY"/>
      </w:pPr>
      <w:r>
        <w:t>(Committee Amendment Adopted--February 28, 2024)</w:t>
      </w:r>
    </w:p>
    <w:p w14:paraId="3D51372B" w14:textId="77777777" w:rsidR="00A13DB6" w:rsidRDefault="00A13DB6" w:rsidP="00A13DB6">
      <w:pPr>
        <w:ind w:left="864"/>
      </w:pPr>
      <w:r>
        <w:t>(Amendment proposed--February 28, 2024)</w:t>
      </w:r>
    </w:p>
    <w:p w14:paraId="6FBE52BF" w14:textId="77777777" w:rsidR="00A13DB6" w:rsidRDefault="00A13DB6" w:rsidP="00A13DB6">
      <w:pPr>
        <w:pStyle w:val="CALENDARHISTORY"/>
      </w:pPr>
      <w:r>
        <w:t>(Document No. SR-620.JG002S)</w:t>
      </w:r>
    </w:p>
    <w:p w14:paraId="73795954" w14:textId="77777777" w:rsidR="00A13DB6" w:rsidRPr="00DE10C4" w:rsidRDefault="00A13DB6" w:rsidP="00A13DB6">
      <w:pPr>
        <w:pStyle w:val="CALENDARHISTORY"/>
      </w:pPr>
      <w:r>
        <w:rPr>
          <w:u w:val="single"/>
        </w:rPr>
        <w:t>(Contested by Senator Bennett)</w:t>
      </w:r>
    </w:p>
    <w:p w14:paraId="1164D3BE" w14:textId="77777777" w:rsidR="00A13DB6" w:rsidRDefault="00A13DB6" w:rsidP="00A13DB6"/>
    <w:p w14:paraId="641BECF9" w14:textId="4CAAA3A1" w:rsidR="00A13DB6" w:rsidRPr="00270C9B" w:rsidRDefault="00A13DB6" w:rsidP="00A13DB6">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w:t>
      </w:r>
      <w:r w:rsidRPr="00270C9B">
        <w:lastRenderedPageBreak/>
        <w:t>CAROLINA‑BASED NATIVE AMERICAN INDIAN TRIBE OR SOUTH CAROLINA‑BASED NATIVE AMERICAN ENTITY UNLESS THE GROUP HAS BEEN FEDERALLY ACKNOWLEDGED AS A TRIBE, OR DESIGNATED AS A TRIBE, GROUP, OR SPECIAL</w:t>
      </w:r>
      <w:r w:rsidR="00637DF9">
        <w:br/>
      </w:r>
      <w:r w:rsidR="00637DF9">
        <w:br/>
      </w:r>
      <w:r w:rsidR="00637DF9">
        <w:br/>
      </w:r>
      <w:r w:rsidR="00637DF9">
        <w:br/>
      </w:r>
      <w:r w:rsidRPr="00270C9B">
        <w:t>INTEREST ORGANIZATION BY THE BOARD OF THE STATE COMMISSION FOR MINORITY AFFAIRS.</w:t>
      </w:r>
    </w:p>
    <w:p w14:paraId="1E5EFB34" w14:textId="77777777" w:rsidR="00A13DB6" w:rsidRDefault="00A13DB6" w:rsidP="00A13DB6">
      <w:pPr>
        <w:pStyle w:val="CALENDARHISTORY"/>
      </w:pPr>
      <w:r>
        <w:t>(Read the first time--January 9, 2024)</w:t>
      </w:r>
    </w:p>
    <w:p w14:paraId="3CD7BF33" w14:textId="77777777" w:rsidR="00A13DB6" w:rsidRDefault="00A13DB6" w:rsidP="00A13DB6">
      <w:pPr>
        <w:pStyle w:val="CALENDARHISTORY"/>
      </w:pPr>
      <w:r>
        <w:t>(Reported by Committee on Labor, Commerce and Industry--January 31, 2024)</w:t>
      </w:r>
    </w:p>
    <w:p w14:paraId="3BCEE20B" w14:textId="77777777" w:rsidR="00A13DB6" w:rsidRDefault="00A13DB6" w:rsidP="00A13DB6">
      <w:pPr>
        <w:pStyle w:val="CALENDARHISTORY"/>
      </w:pPr>
      <w:r>
        <w:t>(Favorable with amendments)</w:t>
      </w:r>
    </w:p>
    <w:p w14:paraId="0AC283A9" w14:textId="77777777" w:rsidR="00A13DB6" w:rsidRPr="008C084D" w:rsidRDefault="00A13DB6" w:rsidP="00A13DB6">
      <w:pPr>
        <w:pStyle w:val="CALENDARHISTORY"/>
      </w:pPr>
      <w:r>
        <w:rPr>
          <w:u w:val="single"/>
        </w:rPr>
        <w:t>(Contested by Senator Hutto)</w:t>
      </w:r>
    </w:p>
    <w:p w14:paraId="63419EB1" w14:textId="77777777" w:rsidR="00A13DB6" w:rsidRDefault="00A13DB6" w:rsidP="00A13DB6"/>
    <w:p w14:paraId="6771E442" w14:textId="0F399CCE" w:rsidR="00A13DB6" w:rsidRPr="00DA2E56" w:rsidRDefault="00A13DB6" w:rsidP="00A13DB6">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862A8C">
        <w:t xml:space="preserve"> </w:t>
      </w:r>
      <w:r w:rsidRPr="00DA2E56">
        <w:t>ACCIDENT TO MEET THE REQUIRED CONDITIONS OF THE UNINSURED MOTORIST PROVISION.</w:t>
      </w:r>
    </w:p>
    <w:p w14:paraId="174EB0C4" w14:textId="77777777" w:rsidR="00A13DB6" w:rsidRDefault="00A13DB6" w:rsidP="00A13DB6">
      <w:pPr>
        <w:pStyle w:val="CALENDARHISTORY"/>
      </w:pPr>
      <w:r>
        <w:t>(Read the first time--January 10, 2023)</w:t>
      </w:r>
    </w:p>
    <w:p w14:paraId="40DFFB30" w14:textId="77777777" w:rsidR="00A13DB6" w:rsidRDefault="00A13DB6" w:rsidP="00A13DB6">
      <w:pPr>
        <w:pStyle w:val="CALENDARHISTORY"/>
      </w:pPr>
      <w:r>
        <w:t>(Reported by Committee on Banking and Insurance--February 06, 2024)</w:t>
      </w:r>
    </w:p>
    <w:p w14:paraId="6BB42BD0" w14:textId="77777777" w:rsidR="00A13DB6" w:rsidRDefault="00A13DB6" w:rsidP="00A13DB6">
      <w:pPr>
        <w:pStyle w:val="CALENDARHISTORY"/>
      </w:pPr>
      <w:r>
        <w:t>(Favorable)</w:t>
      </w:r>
    </w:p>
    <w:p w14:paraId="7A01C06C" w14:textId="77777777" w:rsidR="00A13DB6" w:rsidRPr="008030D1" w:rsidRDefault="00A13DB6" w:rsidP="00A13DB6">
      <w:pPr>
        <w:pStyle w:val="CALENDARHISTORY"/>
      </w:pPr>
      <w:r>
        <w:rPr>
          <w:u w:val="single"/>
        </w:rPr>
        <w:t>(Contested by Senator Massey)</w:t>
      </w:r>
    </w:p>
    <w:p w14:paraId="7CB5D6E5" w14:textId="77777777" w:rsidR="00A13DB6" w:rsidRDefault="00A13DB6" w:rsidP="00A13DB6"/>
    <w:p w14:paraId="67020A72" w14:textId="77777777" w:rsidR="00A13DB6" w:rsidRPr="00654CE1" w:rsidRDefault="00A13DB6" w:rsidP="00A13DB6">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lastRenderedPageBreak/>
        <w:t>A STATE DESIGNATED TRIBE, GROUP, OR SPECIAL INTEREST ORGANIZATION.</w:t>
      </w:r>
    </w:p>
    <w:p w14:paraId="5457AFF9" w14:textId="77777777" w:rsidR="00A13DB6" w:rsidRDefault="00A13DB6" w:rsidP="00A13DB6">
      <w:pPr>
        <w:pStyle w:val="CALENDARHISTORY"/>
      </w:pPr>
      <w:r>
        <w:t>(Read the first time--January 9, 2024)</w:t>
      </w:r>
    </w:p>
    <w:p w14:paraId="4306C743" w14:textId="77777777" w:rsidR="00A13DB6" w:rsidRDefault="00A13DB6" w:rsidP="00A13DB6">
      <w:pPr>
        <w:pStyle w:val="CALENDARHISTORY"/>
      </w:pPr>
      <w:r>
        <w:t>(Reported by Committee on Labor, Commerce and Industry--February 14, 2024)</w:t>
      </w:r>
    </w:p>
    <w:p w14:paraId="76172D14" w14:textId="77777777" w:rsidR="00A13DB6" w:rsidRDefault="00A13DB6" w:rsidP="00A13DB6">
      <w:pPr>
        <w:pStyle w:val="CALENDARHISTORY"/>
      </w:pPr>
      <w:r>
        <w:t>(Favorable with amendments)</w:t>
      </w:r>
    </w:p>
    <w:p w14:paraId="72294D00" w14:textId="77777777" w:rsidR="00A13DB6" w:rsidRPr="009E6B2D" w:rsidRDefault="00A13DB6" w:rsidP="00A13DB6">
      <w:pPr>
        <w:pStyle w:val="CALENDARHISTORY"/>
      </w:pPr>
      <w:r>
        <w:rPr>
          <w:u w:val="single"/>
        </w:rPr>
        <w:t>(Contested by Senator Hutto)</w:t>
      </w:r>
    </w:p>
    <w:p w14:paraId="357BF934" w14:textId="77777777" w:rsidR="00A13DB6" w:rsidRPr="00402CCA" w:rsidRDefault="00A13DB6" w:rsidP="00A13DB6"/>
    <w:p w14:paraId="701411A3" w14:textId="77777777" w:rsidR="00A13DB6" w:rsidRPr="00C358F7" w:rsidRDefault="00A13DB6" w:rsidP="00A13DB6">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4CF57A92" w14:textId="77777777" w:rsidR="00A13DB6" w:rsidRDefault="00A13DB6" w:rsidP="00A13DB6">
      <w:pPr>
        <w:pStyle w:val="CALENDARHISTORY"/>
      </w:pPr>
      <w:r>
        <w:t>(Read the first time--January 9, 2024)</w:t>
      </w:r>
    </w:p>
    <w:p w14:paraId="006C23A9" w14:textId="77777777" w:rsidR="00A13DB6" w:rsidRDefault="00A13DB6" w:rsidP="00A13DB6">
      <w:pPr>
        <w:pStyle w:val="CALENDARHISTORY"/>
      </w:pPr>
      <w:r>
        <w:t>(Reported by Committee on Labor, Commerce and Industry--February 14, 2024)</w:t>
      </w:r>
    </w:p>
    <w:p w14:paraId="4FA0BE18" w14:textId="77777777" w:rsidR="00A13DB6" w:rsidRDefault="00A13DB6" w:rsidP="00A13DB6">
      <w:pPr>
        <w:pStyle w:val="CALENDARHISTORY"/>
      </w:pPr>
      <w:r>
        <w:t>(Favorable with amendments)</w:t>
      </w:r>
    </w:p>
    <w:p w14:paraId="64A9854B" w14:textId="77777777" w:rsidR="00A13DB6" w:rsidRDefault="00A13DB6" w:rsidP="00A13DB6">
      <w:pPr>
        <w:pStyle w:val="CALENDARHISTORY"/>
        <w:rPr>
          <w:u w:val="single"/>
        </w:rPr>
      </w:pPr>
      <w:r>
        <w:rPr>
          <w:u w:val="single"/>
        </w:rPr>
        <w:t>(Contested by Senator Climer)</w:t>
      </w:r>
    </w:p>
    <w:p w14:paraId="430895EC" w14:textId="77777777" w:rsidR="00A13DB6" w:rsidRDefault="00A13DB6" w:rsidP="00A13DB6"/>
    <w:p w14:paraId="3B6C59FB" w14:textId="77777777" w:rsidR="00A13DB6" w:rsidRPr="005311D7" w:rsidRDefault="00A13DB6" w:rsidP="00853A43">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 xml:space="preserve">SECTION 9-8-40, RELATING TO MEMBERSHIP IN THE SYSTEM, SO AS TO PROVIDE FOR THE </w:t>
      </w:r>
      <w:r w:rsidRPr="005311D7">
        <w:lastRenderedPageBreak/>
        <w:t>MEMBERSHIP OF COMMISSIONERS OF THE WORKERS’ COMPENSATION COMMISSION.</w:t>
      </w:r>
    </w:p>
    <w:p w14:paraId="46C4B6AB" w14:textId="77777777" w:rsidR="00A13DB6" w:rsidRDefault="00A13DB6" w:rsidP="00853A43">
      <w:pPr>
        <w:pStyle w:val="CALENDARHISTORY"/>
      </w:pPr>
      <w:r>
        <w:t>(Read the first time--January 10, 2023)</w:t>
      </w:r>
    </w:p>
    <w:p w14:paraId="03A098B7" w14:textId="77777777" w:rsidR="00A13DB6" w:rsidRDefault="00A13DB6" w:rsidP="00853A43">
      <w:pPr>
        <w:pStyle w:val="CALENDARHISTORY"/>
      </w:pPr>
      <w:r>
        <w:t>(Reported by Committee on Judiciary--February 21, 2024)</w:t>
      </w:r>
    </w:p>
    <w:p w14:paraId="430F48BF" w14:textId="77777777" w:rsidR="00A13DB6" w:rsidRDefault="00A13DB6" w:rsidP="00853A43">
      <w:pPr>
        <w:pStyle w:val="CALENDARHISTORY"/>
      </w:pPr>
      <w:r>
        <w:t>(Favorable with amendments)</w:t>
      </w:r>
    </w:p>
    <w:p w14:paraId="3C669DEE" w14:textId="77777777" w:rsidR="00A13DB6" w:rsidRDefault="00A13DB6" w:rsidP="00853A43">
      <w:pPr>
        <w:pStyle w:val="CALENDARHISTORY"/>
      </w:pPr>
      <w:r>
        <w:t>(Committee Amendment Adopted--February 27, 2024)</w:t>
      </w:r>
    </w:p>
    <w:p w14:paraId="47C5856F" w14:textId="77777777" w:rsidR="00A13DB6" w:rsidRDefault="00A13DB6" w:rsidP="00853A43">
      <w:pPr>
        <w:ind w:left="864"/>
      </w:pPr>
      <w:r>
        <w:t>(Amendment proposed--February 27, 2024)</w:t>
      </w:r>
    </w:p>
    <w:p w14:paraId="7F9CC238" w14:textId="77777777" w:rsidR="00A13DB6" w:rsidRDefault="00A13DB6" w:rsidP="00853A43">
      <w:pPr>
        <w:pStyle w:val="CALENDARHISTORY"/>
      </w:pPr>
      <w:r>
        <w:t>(Document No. SR-250.KM0006S)</w:t>
      </w:r>
    </w:p>
    <w:p w14:paraId="3BD3E8D0" w14:textId="77777777" w:rsidR="00A13DB6" w:rsidRPr="00502281" w:rsidRDefault="00A13DB6" w:rsidP="00853A43">
      <w:pPr>
        <w:pStyle w:val="CALENDARHISTORY"/>
      </w:pPr>
      <w:r>
        <w:rPr>
          <w:u w:val="single"/>
        </w:rPr>
        <w:t>(Contested by Senators Peeler and Sabb)</w:t>
      </w:r>
    </w:p>
    <w:p w14:paraId="049E4FD2" w14:textId="77777777" w:rsidR="00A13DB6" w:rsidRPr="00B70D1A" w:rsidRDefault="00A13DB6" w:rsidP="00A13DB6">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868E01D" w14:textId="77777777" w:rsidR="00A13DB6" w:rsidRDefault="00A13DB6" w:rsidP="00A13DB6">
      <w:pPr>
        <w:pStyle w:val="CALENDARHISTORY"/>
      </w:pPr>
      <w:r>
        <w:t>(Read the first time--January 10, 2023)</w:t>
      </w:r>
    </w:p>
    <w:p w14:paraId="7A6A948B" w14:textId="77777777" w:rsidR="00A13DB6" w:rsidRDefault="00A13DB6" w:rsidP="00A13DB6">
      <w:pPr>
        <w:pStyle w:val="CALENDARHISTORY"/>
      </w:pPr>
      <w:r>
        <w:t>(Reported by Committee on Judiciary--February 21, 2024)</w:t>
      </w:r>
    </w:p>
    <w:p w14:paraId="65D19ACB" w14:textId="77777777" w:rsidR="00A13DB6" w:rsidRDefault="00A13DB6" w:rsidP="00A13DB6">
      <w:pPr>
        <w:pStyle w:val="CALENDARHISTORY"/>
      </w:pPr>
      <w:r>
        <w:t>(Favorable with amendments)</w:t>
      </w:r>
    </w:p>
    <w:p w14:paraId="352C5927" w14:textId="77777777" w:rsidR="00A13DB6" w:rsidRPr="00F22E5E" w:rsidRDefault="00A13DB6" w:rsidP="00A13DB6">
      <w:pPr>
        <w:pStyle w:val="CALENDARHISTORY"/>
      </w:pPr>
      <w:r>
        <w:rPr>
          <w:u w:val="single"/>
        </w:rPr>
        <w:t>(Contested by Senator Massey)</w:t>
      </w:r>
    </w:p>
    <w:p w14:paraId="01650D3B" w14:textId="77777777" w:rsidR="00A13DB6" w:rsidRDefault="00A13DB6" w:rsidP="00A13DB6"/>
    <w:p w14:paraId="1CB93EAB" w14:textId="77777777" w:rsidR="00A13DB6" w:rsidRPr="00266C33" w:rsidRDefault="00A13DB6" w:rsidP="00A13DB6">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09A5DC60" w14:textId="77777777" w:rsidR="00A13DB6" w:rsidRDefault="00A13DB6" w:rsidP="00A13DB6">
      <w:pPr>
        <w:pStyle w:val="CALENDARHISTORY"/>
      </w:pPr>
      <w:r>
        <w:t>(Read the first time--March 9, 2023)</w:t>
      </w:r>
    </w:p>
    <w:p w14:paraId="3B03FAF9" w14:textId="77777777" w:rsidR="00A13DB6" w:rsidRDefault="00A13DB6" w:rsidP="00A13DB6">
      <w:pPr>
        <w:pStyle w:val="CALENDARHISTORY"/>
      </w:pPr>
      <w:r>
        <w:t>(Reported by Committee on Judiciary--February 21, 2024)</w:t>
      </w:r>
    </w:p>
    <w:p w14:paraId="22BFE51C" w14:textId="77777777" w:rsidR="00A13DB6" w:rsidRDefault="00A13DB6" w:rsidP="00A13DB6">
      <w:pPr>
        <w:pStyle w:val="CALENDARHISTORY"/>
      </w:pPr>
      <w:r>
        <w:t>(Favorable)</w:t>
      </w:r>
    </w:p>
    <w:p w14:paraId="36C51945" w14:textId="77777777" w:rsidR="00A13DB6" w:rsidRPr="006D3AE9" w:rsidRDefault="00A13DB6" w:rsidP="00A13DB6">
      <w:pPr>
        <w:pStyle w:val="CALENDARHISTORY"/>
      </w:pPr>
      <w:r>
        <w:rPr>
          <w:u w:val="single"/>
        </w:rPr>
        <w:t>(Contested by Senator Loftis)</w:t>
      </w:r>
    </w:p>
    <w:p w14:paraId="42674B73" w14:textId="77777777" w:rsidR="00A13DB6" w:rsidRDefault="00A13DB6" w:rsidP="00A13DB6"/>
    <w:p w14:paraId="0FC65D63" w14:textId="77777777" w:rsidR="00A13DB6" w:rsidRPr="00351EB0" w:rsidRDefault="00A13DB6" w:rsidP="00A13DB6">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xml:space="preserve">:  A BILL TO AMEND THE SOUTH CAROLINA CODE OF LAWS BY ADDING SECTION 17‑13‑142 SO AS TO AUTHORIZE A LAW ENFORCEMENT OFFICER, A CIRCUIT SOLICITOR, OR THE ATTORNEY GENERAL </w:t>
      </w:r>
      <w:r w:rsidRPr="00351EB0">
        <w:lastRenderedPageBreak/>
        <w:t>TO REQUIRE THE DISCLOSURE OF ELECTRONIC COMMUNICATIONS AND OTHER RELATED RECORDS BY A PROVIDER OF AN ELECTRONIC COMMUNICATION SERVICE OR REMOTE COMPUTING SERVICE UNDER CERTAIN CIRCUMSTANCES.</w:t>
      </w:r>
    </w:p>
    <w:p w14:paraId="47F953F0" w14:textId="77777777" w:rsidR="00A13DB6" w:rsidRDefault="00A13DB6" w:rsidP="00A13DB6">
      <w:pPr>
        <w:pStyle w:val="CALENDARHISTORY"/>
      </w:pPr>
      <w:r>
        <w:t>(Read the first time--January 11, 2024)</w:t>
      </w:r>
    </w:p>
    <w:p w14:paraId="43160823" w14:textId="77777777" w:rsidR="00A13DB6" w:rsidRDefault="00A13DB6" w:rsidP="00A13DB6">
      <w:pPr>
        <w:pStyle w:val="CALENDARHISTORY"/>
      </w:pPr>
      <w:r>
        <w:t>(Reported by Committee on Judiciary--February 21, 2024)</w:t>
      </w:r>
    </w:p>
    <w:p w14:paraId="3F42FA69" w14:textId="77777777" w:rsidR="00A13DB6" w:rsidRDefault="00A13DB6" w:rsidP="00A13DB6">
      <w:pPr>
        <w:pStyle w:val="CALENDARHISTORY"/>
      </w:pPr>
      <w:r>
        <w:t>(Favorable with amendments)</w:t>
      </w:r>
    </w:p>
    <w:p w14:paraId="078D63DE" w14:textId="77777777" w:rsidR="00A13DB6" w:rsidRDefault="00A13DB6" w:rsidP="00A13DB6"/>
    <w:p w14:paraId="563CE755" w14:textId="77777777" w:rsidR="00A13DB6" w:rsidRPr="00C060E0" w:rsidRDefault="00A13DB6" w:rsidP="00A13DB6">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79837DBE" w14:textId="77777777" w:rsidR="00A13DB6" w:rsidRDefault="00A13DB6" w:rsidP="00A13DB6">
      <w:pPr>
        <w:pStyle w:val="CALENDARHISTORY"/>
      </w:pPr>
      <w:r>
        <w:t>(Read the first time--January 25, 2024)</w:t>
      </w:r>
    </w:p>
    <w:p w14:paraId="447BE85F" w14:textId="77777777" w:rsidR="00A13DB6" w:rsidRDefault="00A13DB6" w:rsidP="00A13DB6">
      <w:pPr>
        <w:pStyle w:val="CALENDARHISTORY"/>
      </w:pPr>
      <w:r>
        <w:t>(Reported by Committee on Judiciary--February 21, 2024)</w:t>
      </w:r>
    </w:p>
    <w:p w14:paraId="608E5236" w14:textId="77777777" w:rsidR="00A13DB6" w:rsidRDefault="00A13DB6" w:rsidP="00A13DB6">
      <w:pPr>
        <w:pStyle w:val="CALENDARHISTORY"/>
      </w:pPr>
      <w:r>
        <w:t>(Favorable with amendments)</w:t>
      </w:r>
    </w:p>
    <w:p w14:paraId="4EF4C951" w14:textId="77777777" w:rsidR="00A13DB6" w:rsidRDefault="00A13DB6" w:rsidP="00A13DB6"/>
    <w:p w14:paraId="0FB37FA7" w14:textId="77777777" w:rsidR="00A13DB6" w:rsidRPr="000C1A94" w:rsidRDefault="00A13DB6" w:rsidP="00A13DB6">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w:t>
      </w:r>
      <w:r w:rsidRPr="000C1A94">
        <w:lastRenderedPageBreak/>
        <w:t>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7434DB7E" w14:textId="77777777" w:rsidR="00A13DB6" w:rsidRDefault="00A13DB6" w:rsidP="00A13DB6">
      <w:pPr>
        <w:pStyle w:val="CALENDARHISTORY"/>
      </w:pPr>
      <w:r>
        <w:t>(Read the first time--January 10, 2023)</w:t>
      </w:r>
    </w:p>
    <w:p w14:paraId="2AD568F6" w14:textId="77777777" w:rsidR="00A13DB6" w:rsidRDefault="00A13DB6" w:rsidP="00A13DB6">
      <w:pPr>
        <w:pStyle w:val="CALENDARHISTORY"/>
      </w:pPr>
      <w:r>
        <w:t>(Reported by Committee on Judiciary--February 28, 2024)</w:t>
      </w:r>
    </w:p>
    <w:p w14:paraId="58286654" w14:textId="77777777" w:rsidR="00A13DB6" w:rsidRDefault="00A13DB6" w:rsidP="00A13DB6">
      <w:pPr>
        <w:pStyle w:val="CALENDARHISTORY"/>
      </w:pPr>
      <w:r>
        <w:t>(Favorable with amendments)</w:t>
      </w:r>
    </w:p>
    <w:p w14:paraId="20EA90DD" w14:textId="77777777" w:rsidR="00A13DB6" w:rsidRPr="0086400A" w:rsidRDefault="00A13DB6" w:rsidP="00A13DB6">
      <w:pPr>
        <w:pStyle w:val="CALENDARHISTORY"/>
      </w:pPr>
      <w:r>
        <w:rPr>
          <w:u w:val="single"/>
        </w:rPr>
        <w:t>(Contested by Senator Climer)</w:t>
      </w:r>
    </w:p>
    <w:p w14:paraId="61C43AC9" w14:textId="77777777" w:rsidR="00A13DB6" w:rsidRDefault="00A13DB6" w:rsidP="00A13DB6"/>
    <w:p w14:paraId="40101C51" w14:textId="77777777" w:rsidR="00A13DB6" w:rsidRPr="00593F40" w:rsidRDefault="00A13DB6" w:rsidP="00A13DB6">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451B2D76" w14:textId="77777777" w:rsidR="00A13DB6" w:rsidRDefault="00A13DB6" w:rsidP="00A13DB6">
      <w:pPr>
        <w:pStyle w:val="CALENDARHISTORY"/>
      </w:pPr>
      <w:r>
        <w:t>(Read the first time--January 10, 2023)</w:t>
      </w:r>
    </w:p>
    <w:p w14:paraId="3EABE022" w14:textId="77777777" w:rsidR="00A13DB6" w:rsidRDefault="00A13DB6" w:rsidP="00A13DB6">
      <w:pPr>
        <w:pStyle w:val="CALENDARHISTORY"/>
      </w:pPr>
      <w:r>
        <w:t>(Reported by Committee on Finance--February 28, 2024)</w:t>
      </w:r>
    </w:p>
    <w:p w14:paraId="62C25124" w14:textId="77777777" w:rsidR="00A13DB6" w:rsidRDefault="00A13DB6" w:rsidP="00A13DB6">
      <w:pPr>
        <w:pStyle w:val="CALENDARHISTORY"/>
      </w:pPr>
      <w:r>
        <w:t>(Favorable)</w:t>
      </w:r>
    </w:p>
    <w:p w14:paraId="676C4C71" w14:textId="3B44A8BD" w:rsidR="00354E76" w:rsidRPr="00354E76" w:rsidRDefault="00354E76" w:rsidP="00354E76">
      <w:pPr>
        <w:pStyle w:val="CALENDARHISTORY"/>
      </w:pPr>
      <w:r>
        <w:rPr>
          <w:u w:val="single"/>
        </w:rPr>
        <w:t>(Contested by Senator Matthews)</w:t>
      </w:r>
    </w:p>
    <w:p w14:paraId="53AFB548" w14:textId="77777777" w:rsidR="00A13DB6" w:rsidRDefault="00A13DB6" w:rsidP="00A13DB6"/>
    <w:p w14:paraId="16CA77E1" w14:textId="77777777" w:rsidR="00A13DB6" w:rsidRPr="00777D4F" w:rsidRDefault="00A13DB6" w:rsidP="00A13DB6">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7065BBB7" w14:textId="77777777" w:rsidR="00A13DB6" w:rsidRDefault="00A13DB6" w:rsidP="00A13DB6">
      <w:pPr>
        <w:pStyle w:val="CALENDARHISTORY"/>
      </w:pPr>
      <w:r>
        <w:t>(Read the first time--March 21, 2023)</w:t>
      </w:r>
    </w:p>
    <w:p w14:paraId="09DF588A" w14:textId="77777777" w:rsidR="00A13DB6" w:rsidRDefault="00A13DB6" w:rsidP="00A13DB6">
      <w:pPr>
        <w:pStyle w:val="CALENDARHISTORY"/>
      </w:pPr>
      <w:r>
        <w:lastRenderedPageBreak/>
        <w:t>(Reported by Committee on Education--February 28, 2024)</w:t>
      </w:r>
    </w:p>
    <w:p w14:paraId="58545FC0" w14:textId="77777777" w:rsidR="00A13DB6" w:rsidRDefault="00A13DB6" w:rsidP="00A13DB6">
      <w:pPr>
        <w:pStyle w:val="CALENDARHISTORY"/>
      </w:pPr>
      <w:r>
        <w:t>(Favorable with amendments)</w:t>
      </w:r>
    </w:p>
    <w:p w14:paraId="69270F5D" w14:textId="451A7DDE" w:rsidR="00547011" w:rsidRPr="00547011" w:rsidRDefault="00547011" w:rsidP="00547011">
      <w:pPr>
        <w:pStyle w:val="CALENDARHISTORY"/>
      </w:pPr>
      <w:r>
        <w:rPr>
          <w:u w:val="single"/>
        </w:rPr>
        <w:t>(Contested by Senator</w:t>
      </w:r>
      <w:r w:rsidR="00354E76">
        <w:rPr>
          <w:u w:val="single"/>
        </w:rPr>
        <w:t>s</w:t>
      </w:r>
      <w:r>
        <w:rPr>
          <w:u w:val="single"/>
        </w:rPr>
        <w:t xml:space="preserve"> Shealy</w:t>
      </w:r>
      <w:r w:rsidR="00354E76">
        <w:rPr>
          <w:u w:val="single"/>
        </w:rPr>
        <w:t xml:space="preserve"> and Matthews</w:t>
      </w:r>
      <w:r>
        <w:rPr>
          <w:u w:val="single"/>
        </w:rPr>
        <w:t>)</w:t>
      </w:r>
    </w:p>
    <w:p w14:paraId="647270AC" w14:textId="77777777" w:rsidR="00A13DB6" w:rsidRDefault="00A13DB6" w:rsidP="00A13DB6"/>
    <w:p w14:paraId="15596DFF" w14:textId="4BDF4299" w:rsidR="00A13DB6" w:rsidRPr="000F4E34" w:rsidRDefault="00A13DB6" w:rsidP="00A13DB6">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--Senators M. Johnson, Peeler, Climer and Setzler: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w:t>
      </w:r>
      <w:r w:rsidR="00547011">
        <w:t xml:space="preserve"> </w:t>
      </w:r>
      <w:r w:rsidRPr="000F4E34">
        <w:t>ASSESSED AS AGRICULTURAL OR RELATED THERETO MAY NOT BE ANNEXED BY A MUNICIPALITY.</w:t>
      </w:r>
    </w:p>
    <w:p w14:paraId="22DD9E9D" w14:textId="77777777" w:rsidR="00A13DB6" w:rsidRDefault="00A13DB6" w:rsidP="00A13DB6">
      <w:pPr>
        <w:pStyle w:val="CALENDARHISTORY"/>
      </w:pPr>
      <w:r>
        <w:t>(Read the first time--February 1, 2024)</w:t>
      </w:r>
    </w:p>
    <w:p w14:paraId="2B1AB1BF" w14:textId="77777777" w:rsidR="00A13DB6" w:rsidRDefault="00A13DB6" w:rsidP="00A13DB6">
      <w:pPr>
        <w:pStyle w:val="CALENDARHISTORY"/>
      </w:pPr>
      <w:r>
        <w:t>(Reported by Committee on Finance--February 28, 2024)</w:t>
      </w:r>
    </w:p>
    <w:p w14:paraId="3A21B584" w14:textId="77777777" w:rsidR="00A13DB6" w:rsidRDefault="00A13DB6" w:rsidP="00A13DB6">
      <w:pPr>
        <w:pStyle w:val="CALENDARHISTORY"/>
      </w:pPr>
      <w:r>
        <w:t>(Favorable)</w:t>
      </w:r>
    </w:p>
    <w:p w14:paraId="3A3D6D95" w14:textId="77777777" w:rsidR="00A13DB6" w:rsidRDefault="00A13DB6" w:rsidP="00A13DB6"/>
    <w:p w14:paraId="24879AFB" w14:textId="0E9EC281" w:rsidR="00176D89" w:rsidRPr="00176D89" w:rsidRDefault="00176D89" w:rsidP="00A13DB6">
      <w:pPr>
        <w:pStyle w:val="BILLTITLE"/>
        <w:rPr>
          <w:b w:val="0"/>
          <w:bCs/>
        </w:rPr>
      </w:pPr>
      <w:r w:rsidRPr="00176D89">
        <w:rPr>
          <w:b w:val="0"/>
          <w:bCs/>
        </w:rPr>
        <w:t>(Not to be considered before Tuesday, April 16, 20</w:t>
      </w:r>
      <w:r>
        <w:rPr>
          <w:b w:val="0"/>
          <w:bCs/>
        </w:rPr>
        <w:t>2</w:t>
      </w:r>
      <w:r w:rsidRPr="00176D89">
        <w:rPr>
          <w:b w:val="0"/>
          <w:bCs/>
        </w:rPr>
        <w:t>4)</w:t>
      </w:r>
    </w:p>
    <w:p w14:paraId="724FF91E" w14:textId="7AD6FBD2" w:rsidR="00A13DB6" w:rsidRPr="00216A69" w:rsidRDefault="00A13DB6" w:rsidP="00A13DB6">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0114DAC7" w14:textId="77777777" w:rsidR="00A13DB6" w:rsidRDefault="00A13DB6" w:rsidP="00A13DB6">
      <w:pPr>
        <w:pStyle w:val="CALENDARHISTORY"/>
      </w:pPr>
      <w:r>
        <w:t>(Without reference--February 28, 2024)</w:t>
      </w:r>
    </w:p>
    <w:p w14:paraId="57F734AC" w14:textId="77777777" w:rsidR="00A13DB6" w:rsidRDefault="00A13DB6" w:rsidP="00A13DB6"/>
    <w:p w14:paraId="41AC97E1" w14:textId="77777777" w:rsidR="00A13DB6" w:rsidRPr="00261F51" w:rsidRDefault="00A13DB6" w:rsidP="00A13DB6">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 xml:space="preserve">--Reps.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w:t>
      </w:r>
      <w:r w:rsidRPr="00261F51">
        <w:lastRenderedPageBreak/>
        <w:t>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154B7413" w14:textId="77777777" w:rsidR="00A13DB6" w:rsidRDefault="00A13DB6" w:rsidP="00A13DB6">
      <w:pPr>
        <w:pStyle w:val="CALENDARHISTORY"/>
      </w:pPr>
      <w:r>
        <w:t>(Read the first time--March 30, 2023)</w:t>
      </w:r>
    </w:p>
    <w:p w14:paraId="0AB0AE82" w14:textId="77777777" w:rsidR="00A13DB6" w:rsidRDefault="00A13DB6" w:rsidP="00A13DB6">
      <w:pPr>
        <w:pStyle w:val="CALENDARHISTORY"/>
      </w:pPr>
      <w:r>
        <w:t>(Reported by Committee on Education--February 28, 2024)</w:t>
      </w:r>
    </w:p>
    <w:p w14:paraId="37236E25" w14:textId="77777777" w:rsidR="00A13DB6" w:rsidRDefault="00A13DB6" w:rsidP="00A13DB6">
      <w:pPr>
        <w:pStyle w:val="CALENDARHISTORY"/>
      </w:pPr>
      <w:r>
        <w:t>(Favorable)</w:t>
      </w:r>
    </w:p>
    <w:p w14:paraId="42426D3C" w14:textId="77777777" w:rsidR="00A13DB6" w:rsidRDefault="00A13DB6" w:rsidP="00A13DB6"/>
    <w:p w14:paraId="654A5075" w14:textId="77777777" w:rsidR="00A13DB6" w:rsidRPr="002E3FD1" w:rsidRDefault="00A13DB6" w:rsidP="00A13DB6">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6EFD97E1" w14:textId="77777777" w:rsidR="00A13DB6" w:rsidRDefault="00A13DB6" w:rsidP="00A13DB6">
      <w:pPr>
        <w:pStyle w:val="CALENDARHISTORY"/>
      </w:pPr>
      <w:r>
        <w:t>(Read the first time--May 23, 2023)</w:t>
      </w:r>
    </w:p>
    <w:p w14:paraId="11B88ADA" w14:textId="77777777" w:rsidR="00A13DB6" w:rsidRDefault="00A13DB6" w:rsidP="00A13DB6">
      <w:pPr>
        <w:pStyle w:val="CALENDARHISTORY"/>
      </w:pPr>
      <w:r>
        <w:t>(Reported by Committee on Finance--February 28, 2024)</w:t>
      </w:r>
    </w:p>
    <w:p w14:paraId="6FB38743" w14:textId="77777777" w:rsidR="00A13DB6" w:rsidRDefault="00A13DB6" w:rsidP="00A13DB6">
      <w:pPr>
        <w:pStyle w:val="CALENDARHISTORY"/>
      </w:pPr>
      <w:r>
        <w:t>(Favorable)</w:t>
      </w:r>
    </w:p>
    <w:p w14:paraId="3788D9A3" w14:textId="77777777" w:rsidR="00A13DB6" w:rsidRDefault="00A13DB6" w:rsidP="00A13DB6"/>
    <w:p w14:paraId="18121ADC" w14:textId="77777777" w:rsidR="00A13DB6" w:rsidRPr="00965A02" w:rsidRDefault="00A13DB6" w:rsidP="00A13DB6">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w:t>
      </w:r>
      <w:r w:rsidRPr="00965A02">
        <w:rPr>
          <w:caps/>
          <w:szCs w:val="30"/>
        </w:rPr>
        <w:lastRenderedPageBreak/>
        <w:t xml:space="preserve">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w:t>
      </w:r>
      <w:r w:rsidRPr="00965A02">
        <w:rPr>
          <w:caps/>
          <w:szCs w:val="30"/>
        </w:rPr>
        <w:lastRenderedPageBreak/>
        <w:t>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099D18D5" w14:textId="77777777" w:rsidR="00A13DB6" w:rsidRDefault="00A13DB6" w:rsidP="00A13DB6">
      <w:pPr>
        <w:pStyle w:val="CALENDARHISTORY"/>
      </w:pPr>
      <w:r>
        <w:t>(Read the first time--February 15, 2024)</w:t>
      </w:r>
    </w:p>
    <w:p w14:paraId="6ACE4B9D" w14:textId="77777777" w:rsidR="00A13DB6" w:rsidRDefault="00A13DB6" w:rsidP="00A13DB6">
      <w:pPr>
        <w:pStyle w:val="CALENDARHISTORY"/>
      </w:pPr>
      <w:r>
        <w:t>(Reported by Committee on Education--February 28, 2024)</w:t>
      </w:r>
    </w:p>
    <w:p w14:paraId="0737B4A2" w14:textId="77777777" w:rsidR="00A13DB6" w:rsidRDefault="00A13DB6" w:rsidP="00A13DB6">
      <w:pPr>
        <w:pStyle w:val="CALENDARHISTORY"/>
      </w:pPr>
      <w:r>
        <w:t>(Favorable with amendments)</w:t>
      </w:r>
    </w:p>
    <w:p w14:paraId="7F196238" w14:textId="77777777" w:rsidR="00A13DB6" w:rsidRDefault="00A13DB6" w:rsidP="00A13DB6"/>
    <w:p w14:paraId="31111517" w14:textId="77777777" w:rsidR="00A13DB6" w:rsidRPr="00802F44" w:rsidRDefault="00A13DB6" w:rsidP="00A13DB6">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7762E600" w14:textId="77777777" w:rsidR="00A13DB6" w:rsidRDefault="00A13DB6" w:rsidP="00A13DB6">
      <w:pPr>
        <w:pStyle w:val="CALENDARHISTORY"/>
      </w:pPr>
      <w:r>
        <w:t>(Read the first time--April 25, 2023)</w:t>
      </w:r>
    </w:p>
    <w:p w14:paraId="281E7541" w14:textId="77777777" w:rsidR="00A13DB6" w:rsidRDefault="00A13DB6" w:rsidP="00A13DB6">
      <w:pPr>
        <w:pStyle w:val="CALENDARHISTORY"/>
      </w:pPr>
      <w:r>
        <w:t>(Reported by Committee on Banking and Insurance--February 29, 2024)</w:t>
      </w:r>
    </w:p>
    <w:p w14:paraId="3384FDC7" w14:textId="77777777" w:rsidR="00A13DB6" w:rsidRDefault="00A13DB6" w:rsidP="00A13DB6">
      <w:pPr>
        <w:pStyle w:val="CALENDARHISTORY"/>
      </w:pPr>
      <w:r>
        <w:t>(Favorable)</w:t>
      </w:r>
    </w:p>
    <w:p w14:paraId="100899DB" w14:textId="77777777" w:rsidR="00A13DB6" w:rsidRDefault="00A13DB6" w:rsidP="00A13DB6"/>
    <w:p w14:paraId="350322E0" w14:textId="77777777" w:rsidR="00A13DB6" w:rsidRPr="000611E0" w:rsidRDefault="00A13DB6" w:rsidP="00D71239">
      <w:pPr>
        <w:pStyle w:val="BILLTITLE"/>
      </w:pPr>
      <w:r w:rsidRPr="000611E0">
        <w:t>S.</w:t>
      </w:r>
      <w:r w:rsidRPr="000611E0">
        <w:tab/>
        <w:t>1031</w:t>
      </w:r>
      <w:r w:rsidRPr="000611E0">
        <w:fldChar w:fldCharType="begin"/>
      </w:r>
      <w:r w:rsidRPr="000611E0">
        <w:instrText xml:space="preserve"> XE "S. 1031" \b </w:instrText>
      </w:r>
      <w:r w:rsidRPr="000611E0">
        <w:fldChar w:fldCharType="end"/>
      </w:r>
      <w:r w:rsidRPr="000611E0">
        <w:t xml:space="preserve">--Senator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w:t>
      </w:r>
      <w:r w:rsidRPr="000611E0">
        <w:lastRenderedPageBreak/>
        <w:t>SOUNDNESS REQUIREMENTS TO ENSURE FUNDS ARE PROTECTED IN AN ENVIRONMENT THAT SUPPORTS INNOVATIVE AND COMPETITIVE BUSINESS PRACTICES.</w:t>
      </w:r>
    </w:p>
    <w:p w14:paraId="545DCDAE" w14:textId="77777777" w:rsidR="00A13DB6" w:rsidRDefault="00A13DB6" w:rsidP="00D71239">
      <w:pPr>
        <w:pStyle w:val="CALENDARHISTORY"/>
      </w:pPr>
      <w:r>
        <w:t>(Read the first time--February 7, 2024)</w:t>
      </w:r>
    </w:p>
    <w:p w14:paraId="2DA8720A" w14:textId="77777777" w:rsidR="00A13DB6" w:rsidRDefault="00A13DB6" w:rsidP="00D71239">
      <w:pPr>
        <w:pStyle w:val="CALENDARHISTORY"/>
      </w:pPr>
      <w:r>
        <w:t>(Reported by Committee on Banking and Insurance--February 29, 2024)</w:t>
      </w:r>
    </w:p>
    <w:p w14:paraId="322BBDB4" w14:textId="77777777" w:rsidR="00A13DB6" w:rsidRDefault="00A13DB6" w:rsidP="00D71239">
      <w:pPr>
        <w:pStyle w:val="CALENDARHISTORY"/>
      </w:pPr>
      <w:r>
        <w:t>(Favorable with amendments)</w:t>
      </w:r>
    </w:p>
    <w:p w14:paraId="158AA32C" w14:textId="77777777" w:rsidR="00A13DB6" w:rsidRDefault="00A13DB6" w:rsidP="00A13DB6"/>
    <w:p w14:paraId="02A28A42" w14:textId="77777777" w:rsidR="00A13DB6" w:rsidRPr="00F60960" w:rsidRDefault="00A13DB6" w:rsidP="00637DF9">
      <w:pPr>
        <w:pStyle w:val="BILLTITLE"/>
        <w:keepNext/>
        <w:keepLines/>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Devine and Williams</w:t>
      </w:r>
      <w:r w:rsidRPr="00F60960">
        <w:t xml:space="preserve">:  </w:t>
      </w:r>
      <w:r w:rsidRPr="00F60960">
        <w:rPr>
          <w:caps/>
          <w:szCs w:val="30"/>
        </w:rPr>
        <w:t>A BILL TO AMEND THE SOUTH CAROLINA CODE OF LAWS BY ADDING SECTION 44‑95‑65 SO AS TO PROVIDE REGULATIONS FOR THE SALE OF ELECTRONIC NICOTINE DELIVERY SYSTEMS AND TO PROVIDE PENALTIES FOR VIOLATIONS OF THIS SECTION.</w:t>
      </w:r>
    </w:p>
    <w:p w14:paraId="309EAD17" w14:textId="77777777" w:rsidR="00A13DB6" w:rsidRDefault="00A13DB6" w:rsidP="00637DF9">
      <w:pPr>
        <w:pStyle w:val="CALENDARHISTORY"/>
        <w:keepNext/>
        <w:keepLines/>
      </w:pPr>
      <w:r>
        <w:t>(Read the first time--January 25, 2024)</w:t>
      </w:r>
    </w:p>
    <w:p w14:paraId="52631E27" w14:textId="77777777" w:rsidR="00A13DB6" w:rsidRDefault="00A13DB6" w:rsidP="00637DF9">
      <w:pPr>
        <w:pStyle w:val="CALENDARHISTORY"/>
        <w:keepNext/>
        <w:keepLines/>
      </w:pPr>
      <w:r>
        <w:t>(Reported by Committee on Medical Affairs--March 05, 2024)</w:t>
      </w:r>
    </w:p>
    <w:p w14:paraId="3F88A3FF" w14:textId="77777777" w:rsidR="00A13DB6" w:rsidRDefault="00A13DB6" w:rsidP="00637DF9">
      <w:pPr>
        <w:pStyle w:val="CALENDARHISTORY"/>
        <w:keepNext/>
        <w:keepLines/>
      </w:pPr>
      <w:r>
        <w:t>(Favorable with amendments)</w:t>
      </w:r>
    </w:p>
    <w:p w14:paraId="484B2AD2" w14:textId="41BC8C9E" w:rsidR="001C111C" w:rsidRDefault="001C111C" w:rsidP="00637DF9">
      <w:pPr>
        <w:pStyle w:val="CALENDARHISTORY"/>
        <w:keepNext/>
        <w:keepLines/>
      </w:pPr>
      <w:r>
        <w:t>(Committee Amendment Adopted--March 19, 2024)</w:t>
      </w:r>
    </w:p>
    <w:p w14:paraId="780841B4" w14:textId="0FE1C5ED" w:rsidR="00A13DB6" w:rsidRPr="00241A7C" w:rsidRDefault="00241A7C" w:rsidP="00637DF9">
      <w:pPr>
        <w:pStyle w:val="CALENDARHISTORY"/>
        <w:keepNext/>
        <w:keepLines/>
      </w:pPr>
      <w:r>
        <w:rPr>
          <w:u w:val="single"/>
        </w:rPr>
        <w:t>(Contested by Senator Tedder)</w:t>
      </w:r>
    </w:p>
    <w:p w14:paraId="6B6A8B06" w14:textId="77777777" w:rsidR="00241A7C" w:rsidRDefault="00241A7C" w:rsidP="00A13DB6"/>
    <w:p w14:paraId="6FCD8EF3" w14:textId="77777777" w:rsidR="00A13DB6" w:rsidRPr="00372849" w:rsidRDefault="00A13DB6" w:rsidP="00241A7C">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 xml:space="preserve">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w:t>
      </w:r>
      <w:r w:rsidRPr="00372849">
        <w:rPr>
          <w:caps/>
          <w:szCs w:val="30"/>
        </w:rPr>
        <w:lastRenderedPageBreak/>
        <w:t>OF A MINOR’S PERCEPTION OF THEIR GENDER FROM THE MINOR’S PARENTS, AMONG OTHER THINGS.</w:t>
      </w:r>
    </w:p>
    <w:p w14:paraId="3BF1E428" w14:textId="77777777" w:rsidR="00A13DB6" w:rsidRDefault="00A13DB6" w:rsidP="00241A7C">
      <w:pPr>
        <w:pStyle w:val="CALENDARHISTORY"/>
      </w:pPr>
      <w:r>
        <w:t>(Read the first time--January 18, 2024)</w:t>
      </w:r>
    </w:p>
    <w:p w14:paraId="49CAB151" w14:textId="77777777" w:rsidR="00A13DB6" w:rsidRDefault="00A13DB6" w:rsidP="00241A7C">
      <w:pPr>
        <w:pStyle w:val="CALENDARHISTORY"/>
      </w:pPr>
      <w:r>
        <w:t>(Reported by Committee on Medical Affairs--March 05, 2024)</w:t>
      </w:r>
    </w:p>
    <w:p w14:paraId="000141A7" w14:textId="77777777" w:rsidR="00A13DB6" w:rsidRDefault="00A13DB6" w:rsidP="00241A7C">
      <w:pPr>
        <w:pStyle w:val="CALENDARHISTORY"/>
      </w:pPr>
      <w:r>
        <w:t>(Favorable with amendments)</w:t>
      </w:r>
    </w:p>
    <w:p w14:paraId="4B40533F" w14:textId="77777777" w:rsidR="00A13DB6" w:rsidRPr="00F05464" w:rsidRDefault="00A13DB6" w:rsidP="00241A7C">
      <w:pPr>
        <w:pStyle w:val="CALENDARHISTORY"/>
      </w:pPr>
      <w:r>
        <w:rPr>
          <w:u w:val="single"/>
        </w:rPr>
        <w:t>(Contested by Senator Hutto)</w:t>
      </w:r>
    </w:p>
    <w:p w14:paraId="7DC67ED6" w14:textId="77777777" w:rsidR="00A13DB6" w:rsidRPr="00D45E06" w:rsidRDefault="00A13DB6" w:rsidP="00A13DB6"/>
    <w:p w14:paraId="42FCD579" w14:textId="77777777" w:rsidR="00A13DB6" w:rsidRPr="00BE7057" w:rsidRDefault="00A13DB6" w:rsidP="00637DF9">
      <w:pPr>
        <w:pStyle w:val="BILLTITLE"/>
        <w:keepNext/>
        <w:keepLines/>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78965500" w14:textId="77777777" w:rsidR="00A13DB6" w:rsidRDefault="00A13DB6" w:rsidP="00637DF9">
      <w:pPr>
        <w:pStyle w:val="CALENDARHISTORY"/>
        <w:keepNext/>
        <w:keepLines/>
      </w:pPr>
      <w:r>
        <w:t>(Read the first time--January 17, 2024)</w:t>
      </w:r>
    </w:p>
    <w:p w14:paraId="3A47DD3B" w14:textId="77777777" w:rsidR="00A13DB6" w:rsidRDefault="00A13DB6" w:rsidP="00637DF9">
      <w:pPr>
        <w:pStyle w:val="CALENDARHISTORY"/>
        <w:keepNext/>
        <w:keepLines/>
      </w:pPr>
      <w:r>
        <w:t>(Reported by Committee on Medical Affairs--March 07, 2024)</w:t>
      </w:r>
    </w:p>
    <w:p w14:paraId="71FF0090" w14:textId="77777777" w:rsidR="00A13DB6" w:rsidRDefault="00A13DB6" w:rsidP="00637DF9">
      <w:pPr>
        <w:pStyle w:val="CALENDARHISTORY"/>
        <w:keepNext/>
        <w:keepLines/>
      </w:pPr>
      <w:r>
        <w:t>(Favorable)</w:t>
      </w:r>
    </w:p>
    <w:p w14:paraId="26549FA5" w14:textId="3646F01E" w:rsidR="00F82317" w:rsidRPr="00F82317" w:rsidRDefault="00F82317" w:rsidP="00637DF9">
      <w:pPr>
        <w:pStyle w:val="CALENDARHISTORY"/>
        <w:keepNext/>
        <w:keepLines/>
      </w:pPr>
      <w:r>
        <w:rPr>
          <w:u w:val="single"/>
        </w:rPr>
        <w:t>(Contested by Senator McLeod)</w:t>
      </w:r>
    </w:p>
    <w:p w14:paraId="5EC5963D" w14:textId="77777777" w:rsidR="00A13DB6" w:rsidRDefault="00A13DB6" w:rsidP="00A13DB6"/>
    <w:p w14:paraId="5D217ACD" w14:textId="77777777" w:rsidR="00A13DB6" w:rsidRPr="00242DCC" w:rsidRDefault="00A13DB6" w:rsidP="00A13DB6">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6870DFBD" w14:textId="77777777" w:rsidR="00A13DB6" w:rsidRDefault="00A13DB6" w:rsidP="00A13DB6">
      <w:pPr>
        <w:pStyle w:val="CALENDARHISTORY"/>
      </w:pPr>
      <w:r>
        <w:t>(Read the first time--February 21, 2024)</w:t>
      </w:r>
    </w:p>
    <w:p w14:paraId="4D444A9F" w14:textId="77777777" w:rsidR="00A13DB6" w:rsidRDefault="00A13DB6" w:rsidP="00A13DB6">
      <w:pPr>
        <w:pStyle w:val="CALENDARHISTORY"/>
      </w:pPr>
      <w:r>
        <w:t>(Reported by Committee on Medical Affairs--March 07, 2024)</w:t>
      </w:r>
    </w:p>
    <w:p w14:paraId="4FEFA45B" w14:textId="77777777" w:rsidR="00A13DB6" w:rsidRDefault="00A13DB6" w:rsidP="00A13DB6">
      <w:pPr>
        <w:pStyle w:val="CALENDARHISTORY"/>
      </w:pPr>
      <w:r>
        <w:t>(Favorable with amendments)</w:t>
      </w:r>
    </w:p>
    <w:p w14:paraId="378114CB" w14:textId="77777777" w:rsidR="00A13DB6" w:rsidRDefault="00A13DB6" w:rsidP="00A13DB6"/>
    <w:p w14:paraId="3B588A9C" w14:textId="7FF2E095" w:rsidR="00980192" w:rsidRPr="002C5183" w:rsidRDefault="00980192" w:rsidP="00980192">
      <w:pPr>
        <w:pStyle w:val="BILLTITLE"/>
      </w:pPr>
      <w:r w:rsidRPr="002C5183">
        <w:lastRenderedPageBreak/>
        <w:t>S.</w:t>
      </w:r>
      <w:r w:rsidRPr="002C5183">
        <w:tab/>
        <w:t>728</w:t>
      </w:r>
      <w:r w:rsidRPr="002C5183">
        <w:fldChar w:fldCharType="begin"/>
      </w:r>
      <w:r w:rsidRPr="002C5183">
        <w:instrText xml:space="preserve"> XE "S. 728" \b </w:instrText>
      </w:r>
      <w:r w:rsidRPr="002C5183">
        <w:fldChar w:fldCharType="end"/>
      </w:r>
      <w:r w:rsidRPr="002C5183">
        <w:t>--Senator Gustafson:  A BILL TO AMEND THE SOUTH CAROLINA CODE OF LAWS BY AMENDING SECTION 23‑9‑197(A)(3), RELATING TO THE FIREFIGHTER CANCER HEALTH CARE BENEFIT PLAN, SO AS TO PROVIDE THAT THE DEFINITION OF “FIREFIGHTER”</w:t>
      </w:r>
      <w:r w:rsidR="00637DF9">
        <w:br/>
      </w:r>
      <w:r w:rsidR="00637DF9">
        <w:br/>
      </w:r>
      <w:r w:rsidR="00637DF9">
        <w:br/>
      </w:r>
      <w:r w:rsidRPr="002C5183">
        <w:t>SHALL INCLUDE NON‑RESIDENTS OF SOUTH CAROLINA WHO WORK IN THE STATE.</w:t>
      </w:r>
    </w:p>
    <w:p w14:paraId="4424302A" w14:textId="53B2E98D" w:rsidR="00980192" w:rsidRDefault="00980192" w:rsidP="00980192">
      <w:pPr>
        <w:pStyle w:val="CALENDARHISTORY"/>
      </w:pPr>
      <w:r>
        <w:t>(Read the first time--April 13, 2023)</w:t>
      </w:r>
    </w:p>
    <w:p w14:paraId="1F4D4F73" w14:textId="19EEA2CE" w:rsidR="00980192" w:rsidRDefault="00980192" w:rsidP="00980192">
      <w:pPr>
        <w:pStyle w:val="CALENDARHISTORY"/>
      </w:pPr>
      <w:r>
        <w:t>(Reported by Committee on Labor, Commerce and Industry--March 19, 2024)</w:t>
      </w:r>
    </w:p>
    <w:p w14:paraId="2A4C07C4" w14:textId="6FD5B7EA" w:rsidR="00980192" w:rsidRDefault="00980192" w:rsidP="00980192">
      <w:pPr>
        <w:pStyle w:val="CALENDARHISTORY"/>
      </w:pPr>
      <w:r>
        <w:t>(Favorable with amendments)</w:t>
      </w:r>
    </w:p>
    <w:p w14:paraId="5C6A29E2" w14:textId="77777777" w:rsidR="00980192" w:rsidRDefault="00980192" w:rsidP="00A13DB6"/>
    <w:p w14:paraId="476C2E26" w14:textId="77777777" w:rsidR="00980192" w:rsidRPr="00EE3D3C" w:rsidRDefault="00980192" w:rsidP="00980192">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11500F6B" w14:textId="6F7D23EE" w:rsidR="00980192" w:rsidRDefault="00980192" w:rsidP="00980192">
      <w:pPr>
        <w:pStyle w:val="CALENDARHISTORY"/>
      </w:pPr>
      <w:r>
        <w:t>(Read the first time--January 9, 2024)</w:t>
      </w:r>
    </w:p>
    <w:p w14:paraId="7C464F73" w14:textId="14E5D04E" w:rsidR="00980192" w:rsidRDefault="00980192" w:rsidP="00980192">
      <w:pPr>
        <w:pStyle w:val="CALENDARHISTORY"/>
      </w:pPr>
      <w:r>
        <w:t>(Reported by Committee on Labor, Commerce and Industry--March 19, 2024)</w:t>
      </w:r>
    </w:p>
    <w:p w14:paraId="3B812707" w14:textId="39DA2E11" w:rsidR="00980192" w:rsidRDefault="00980192" w:rsidP="00980192">
      <w:pPr>
        <w:pStyle w:val="CALENDARHISTORY"/>
      </w:pPr>
      <w:r>
        <w:t>(Favorable with amendments)</w:t>
      </w:r>
    </w:p>
    <w:p w14:paraId="561334B7" w14:textId="77777777" w:rsidR="00980192" w:rsidRDefault="00980192" w:rsidP="00A13DB6"/>
    <w:p w14:paraId="4311CAA8" w14:textId="77777777" w:rsidR="00980192" w:rsidRPr="00FD1121" w:rsidRDefault="00980192" w:rsidP="00980192">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 xml:space="preserve">--Senator Davis: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w:t>
      </w:r>
      <w:r w:rsidRPr="00FD1121">
        <w:lastRenderedPageBreak/>
        <w:t>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635B5D29" w14:textId="5D731EC6" w:rsidR="00980192" w:rsidRDefault="00980192" w:rsidP="00980192">
      <w:pPr>
        <w:pStyle w:val="CALENDARHISTORY"/>
      </w:pPr>
      <w:r>
        <w:t>(Read the first time--March 5, 2024)</w:t>
      </w:r>
    </w:p>
    <w:p w14:paraId="740AF7B6" w14:textId="6F120F30" w:rsidR="00980192" w:rsidRDefault="00980192" w:rsidP="00980192">
      <w:pPr>
        <w:pStyle w:val="CALENDARHISTORY"/>
      </w:pPr>
      <w:r>
        <w:t>(Reported by Committee on Labor, Commerce and Industry--March 19, 2024)</w:t>
      </w:r>
    </w:p>
    <w:p w14:paraId="0135D294" w14:textId="480CDCAE" w:rsidR="00980192" w:rsidRDefault="00980192" w:rsidP="00980192">
      <w:pPr>
        <w:pStyle w:val="CALENDARHISTORY"/>
      </w:pPr>
      <w:r>
        <w:t>(Favorable with amendments)</w:t>
      </w:r>
    </w:p>
    <w:p w14:paraId="2A4D0CFC" w14:textId="77777777" w:rsidR="00980192" w:rsidRDefault="00980192" w:rsidP="00980192"/>
    <w:p w14:paraId="5A19B8C0" w14:textId="77777777" w:rsidR="00980192" w:rsidRPr="00D17ED5" w:rsidRDefault="00980192" w:rsidP="00980192">
      <w:pPr>
        <w:pStyle w:val="BILLTITLE"/>
      </w:pPr>
      <w:r w:rsidRPr="00D17ED5">
        <w:t>H.</w:t>
      </w:r>
      <w:r w:rsidRPr="00D17ED5">
        <w:tab/>
        <w:t>3992</w:t>
      </w:r>
      <w:r w:rsidRPr="00D17ED5">
        <w:fldChar w:fldCharType="begin"/>
      </w:r>
      <w:r w:rsidRPr="00D17ED5">
        <w:instrText xml:space="preserve"> XE "H. 3992" \b </w:instrText>
      </w:r>
      <w:r w:rsidRPr="00D17ED5">
        <w:fldChar w:fldCharType="end"/>
      </w:r>
      <w:r w:rsidRPr="00D17ED5">
        <w:t>--Reps.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05604A94" w14:textId="4651F3FC" w:rsidR="00980192" w:rsidRDefault="00980192" w:rsidP="00980192">
      <w:pPr>
        <w:pStyle w:val="CALENDARHISTORY"/>
      </w:pPr>
      <w:r>
        <w:t>(Read the first time--February 7, 2024)</w:t>
      </w:r>
    </w:p>
    <w:p w14:paraId="43B4DEA8" w14:textId="5B7C2926" w:rsidR="00980192" w:rsidRDefault="00980192" w:rsidP="00980192">
      <w:pPr>
        <w:pStyle w:val="CALENDARHISTORY"/>
      </w:pPr>
      <w:r>
        <w:t>(Reported by Committee on Labor, Commerce and Industry--March 19, 2024)</w:t>
      </w:r>
    </w:p>
    <w:p w14:paraId="14438C69" w14:textId="3E3304F5" w:rsidR="00980192" w:rsidRDefault="00980192" w:rsidP="00980192">
      <w:pPr>
        <w:pStyle w:val="CALENDARHISTORY"/>
      </w:pPr>
      <w:r>
        <w:t>(Favorable with amendments)</w:t>
      </w:r>
    </w:p>
    <w:p w14:paraId="471CFD6C" w14:textId="77777777" w:rsidR="00980192" w:rsidRPr="00980192" w:rsidRDefault="00980192" w:rsidP="00980192"/>
    <w:p w14:paraId="6E079280" w14:textId="77777777" w:rsidR="00A13DB6" w:rsidRDefault="00A13DB6" w:rsidP="00A13DB6"/>
    <w:p w14:paraId="338C21C6" w14:textId="77777777" w:rsidR="00A13DB6" w:rsidRPr="00304030" w:rsidRDefault="00A13DB6" w:rsidP="00A13DB6">
      <w:pPr>
        <w:pStyle w:val="CALENDARHEADING"/>
      </w:pPr>
      <w:r>
        <w:t>SENATE RESOLUTION</w:t>
      </w:r>
    </w:p>
    <w:p w14:paraId="21F88AB7" w14:textId="77777777" w:rsidR="00A13DB6" w:rsidRDefault="00A13DB6" w:rsidP="00A13DB6">
      <w:pPr>
        <w:tabs>
          <w:tab w:val="left" w:pos="432"/>
          <w:tab w:val="left" w:pos="864"/>
        </w:tabs>
      </w:pPr>
    </w:p>
    <w:p w14:paraId="56EE4387" w14:textId="77777777" w:rsidR="00A13DB6" w:rsidRDefault="00A13DB6" w:rsidP="00A13DB6">
      <w:pPr>
        <w:tabs>
          <w:tab w:val="left" w:pos="432"/>
          <w:tab w:val="left" w:pos="864"/>
        </w:tabs>
      </w:pPr>
    </w:p>
    <w:p w14:paraId="0DA182F7" w14:textId="77777777" w:rsidR="00A13DB6" w:rsidRPr="00C434D9" w:rsidRDefault="00A13DB6" w:rsidP="00A13DB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xml:space="preserve">:  A SENATE RESOLUTION TO EXPRESS THE SENSE OF THE SENATE THAT PUBLIC FUNDS SHOULD NOT BE DEDICATED TO ECONOMIC DEVELOPMENT PROJECTS THAT BENEFIT </w:t>
      </w:r>
      <w:r w:rsidRPr="00C434D9">
        <w:lastRenderedPageBreak/>
        <w:t>A CORPORATION THAT IS ACTIVELY ENGAGED IN</w:t>
      </w:r>
      <w:r>
        <w:t xml:space="preserve"> </w:t>
      </w:r>
      <w:r w:rsidRPr="00C434D9">
        <w:t>PROMOTING</w:t>
      </w:r>
      <w:r>
        <w:t xml:space="preserve"> </w:t>
      </w:r>
      <w:r w:rsidRPr="00C434D9">
        <w:t>ENVIRONMENTAL, SOCIAL, OR POLITICAL GOALS, OBJECTIVES, OR OUTCOMES.</w:t>
      </w:r>
    </w:p>
    <w:p w14:paraId="0829E6F2" w14:textId="77777777" w:rsidR="00A13DB6" w:rsidRDefault="00A13DB6" w:rsidP="00A13DB6">
      <w:pPr>
        <w:pStyle w:val="CALENDARHISTORY"/>
      </w:pPr>
      <w:r>
        <w:t>(Introduced--March 14, 2023)</w:t>
      </w:r>
    </w:p>
    <w:p w14:paraId="4A8D81A5" w14:textId="77777777" w:rsidR="00A13DB6" w:rsidRDefault="00A13DB6" w:rsidP="00A13DB6">
      <w:pPr>
        <w:pStyle w:val="CALENDARHISTORY"/>
      </w:pPr>
      <w:r>
        <w:t>(Reported by Committee on Finance--April 26, 2023)</w:t>
      </w:r>
    </w:p>
    <w:p w14:paraId="31B36578" w14:textId="77777777" w:rsidR="00A13DB6" w:rsidRDefault="00A13DB6" w:rsidP="00A13DB6">
      <w:pPr>
        <w:pStyle w:val="CALENDARHISTORY"/>
      </w:pPr>
      <w:r>
        <w:t>(Favorable)</w:t>
      </w:r>
    </w:p>
    <w:p w14:paraId="4A486DDB" w14:textId="77777777" w:rsidR="00A13DB6" w:rsidRDefault="00A13DB6" w:rsidP="00A13DB6">
      <w:pPr>
        <w:pStyle w:val="CALENDARHISTORY"/>
        <w:rPr>
          <w:u w:val="single"/>
        </w:rPr>
      </w:pPr>
      <w:r>
        <w:rPr>
          <w:u w:val="single"/>
        </w:rPr>
        <w:t>(Contested by Senator Jackson)</w:t>
      </w:r>
    </w:p>
    <w:p w14:paraId="619F60E3" w14:textId="77777777" w:rsidR="00A13DB6" w:rsidRDefault="00A13DB6" w:rsidP="00A13DB6">
      <w:pPr>
        <w:tabs>
          <w:tab w:val="left" w:pos="432"/>
          <w:tab w:val="left" w:pos="864"/>
        </w:tabs>
      </w:pPr>
    </w:p>
    <w:p w14:paraId="3A54D143" w14:textId="77777777" w:rsidR="00A13DB6" w:rsidRDefault="00A13DB6" w:rsidP="00A13DB6">
      <w:pPr>
        <w:tabs>
          <w:tab w:val="left" w:pos="432"/>
          <w:tab w:val="left" w:pos="864"/>
        </w:tabs>
      </w:pPr>
    </w:p>
    <w:p w14:paraId="62ECC749" w14:textId="77777777" w:rsidR="00A13DB6" w:rsidRDefault="00A13DB6" w:rsidP="00A13DB6">
      <w:pPr>
        <w:pStyle w:val="CALENDARHEADING"/>
      </w:pPr>
      <w:r>
        <w:t>CONCURRENT RESOLUTION</w:t>
      </w:r>
    </w:p>
    <w:p w14:paraId="568CBEB4" w14:textId="77777777" w:rsidR="00074A0A" w:rsidRPr="00074A0A" w:rsidRDefault="00074A0A" w:rsidP="00074A0A"/>
    <w:p w14:paraId="30A63474" w14:textId="77777777" w:rsidR="00A13DB6" w:rsidRDefault="00A13DB6" w:rsidP="00A13DB6">
      <w:pPr>
        <w:tabs>
          <w:tab w:val="left" w:pos="432"/>
          <w:tab w:val="left" w:pos="864"/>
        </w:tabs>
      </w:pPr>
    </w:p>
    <w:p w14:paraId="4D2ADD98" w14:textId="77777777" w:rsidR="00074A0A" w:rsidRPr="001A1849" w:rsidRDefault="00074A0A" w:rsidP="00074A0A">
      <w:pPr>
        <w:pStyle w:val="BILLTITLE"/>
      </w:pPr>
      <w:r w:rsidRPr="001A1849">
        <w:t>S.</w:t>
      </w:r>
      <w:r w:rsidRPr="001A1849">
        <w:tab/>
        <w:t>1163</w:t>
      </w:r>
      <w:r w:rsidRPr="001A1849">
        <w:fldChar w:fldCharType="begin"/>
      </w:r>
      <w:r w:rsidRPr="001A1849">
        <w:instrText xml:space="preserve"> XE "S. 1163" \b </w:instrText>
      </w:r>
      <w:r w:rsidRPr="001A1849">
        <w:fldChar w:fldCharType="end"/>
      </w:r>
      <w:r w:rsidRPr="001A1849">
        <w:t>--Senators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723743A4" w14:textId="401DF504" w:rsidR="00074A0A" w:rsidRDefault="00074A0A" w:rsidP="00074A0A">
      <w:pPr>
        <w:pStyle w:val="CALENDARHISTORY"/>
      </w:pPr>
      <w:r>
        <w:t>(Introduced--March 13, 2024)</w:t>
      </w:r>
    </w:p>
    <w:p w14:paraId="7FE8C6A3" w14:textId="4B6F58A9" w:rsidR="00074A0A" w:rsidRDefault="00074A0A" w:rsidP="00074A0A">
      <w:pPr>
        <w:pStyle w:val="CALENDARHISTORY"/>
      </w:pPr>
      <w:r>
        <w:t>(Recalled from Committee on Transportation--March 19, 2024)</w:t>
      </w:r>
    </w:p>
    <w:p w14:paraId="2ECF2EC8" w14:textId="77777777" w:rsidR="00074A0A" w:rsidRDefault="00074A0A" w:rsidP="00A13DB6">
      <w:pPr>
        <w:tabs>
          <w:tab w:val="left" w:pos="432"/>
          <w:tab w:val="left" w:pos="864"/>
        </w:tabs>
      </w:pPr>
    </w:p>
    <w:p w14:paraId="39B77EE6" w14:textId="77777777" w:rsidR="00CD3EEB" w:rsidRDefault="00CD3EEB" w:rsidP="0062310D">
      <w:pPr>
        <w:tabs>
          <w:tab w:val="left" w:pos="432"/>
          <w:tab w:val="left" w:pos="864"/>
        </w:tabs>
      </w:pPr>
    </w:p>
    <w:p w14:paraId="4F8C2268" w14:textId="77777777" w:rsidR="00CD3EEB" w:rsidRDefault="00CD3EEB" w:rsidP="0062310D">
      <w:pPr>
        <w:tabs>
          <w:tab w:val="left" w:pos="432"/>
          <w:tab w:val="left" w:pos="864"/>
        </w:tabs>
      </w:pPr>
    </w:p>
    <w:p w14:paraId="4E10DC5A" w14:textId="77777777" w:rsidR="00CD3EEB" w:rsidRDefault="00CD3EEB" w:rsidP="0062310D">
      <w:pPr>
        <w:tabs>
          <w:tab w:val="left" w:pos="432"/>
          <w:tab w:val="left" w:pos="864"/>
        </w:tabs>
      </w:pPr>
    </w:p>
    <w:p w14:paraId="77E24A19" w14:textId="77777777" w:rsidR="00CD3EEB" w:rsidRDefault="00CD3EEB" w:rsidP="0062310D">
      <w:pPr>
        <w:tabs>
          <w:tab w:val="left" w:pos="432"/>
          <w:tab w:val="left" w:pos="864"/>
        </w:tabs>
      </w:pPr>
    </w:p>
    <w:p w14:paraId="3F41A661" w14:textId="77777777" w:rsidR="00CD3EEB" w:rsidRDefault="00CD3EEB" w:rsidP="0062310D">
      <w:pPr>
        <w:tabs>
          <w:tab w:val="left" w:pos="432"/>
          <w:tab w:val="left" w:pos="864"/>
        </w:tabs>
      </w:pPr>
    </w:p>
    <w:p w14:paraId="5498B679" w14:textId="77777777" w:rsidR="00CD3EEB" w:rsidRDefault="00CD3EEB" w:rsidP="0062310D">
      <w:pPr>
        <w:tabs>
          <w:tab w:val="left" w:pos="432"/>
          <w:tab w:val="left" w:pos="864"/>
        </w:tabs>
      </w:pPr>
    </w:p>
    <w:p w14:paraId="019D14A1" w14:textId="77777777" w:rsidR="00CD3EEB" w:rsidRDefault="00CD3EEB" w:rsidP="0062310D">
      <w:pPr>
        <w:tabs>
          <w:tab w:val="left" w:pos="432"/>
          <w:tab w:val="left" w:pos="864"/>
        </w:tabs>
      </w:pPr>
    </w:p>
    <w:p w14:paraId="022D21B5" w14:textId="77777777" w:rsidR="00CD3EEB" w:rsidRDefault="00CD3EEB" w:rsidP="0062310D">
      <w:pPr>
        <w:tabs>
          <w:tab w:val="left" w:pos="432"/>
          <w:tab w:val="left" w:pos="864"/>
        </w:tabs>
      </w:pPr>
    </w:p>
    <w:p w14:paraId="1872DF98" w14:textId="77777777" w:rsidR="00CD3EEB" w:rsidRDefault="00CD3EEB" w:rsidP="0062310D">
      <w:pPr>
        <w:tabs>
          <w:tab w:val="left" w:pos="432"/>
          <w:tab w:val="left" w:pos="864"/>
        </w:tabs>
      </w:pPr>
    </w:p>
    <w:p w14:paraId="09F88A19" w14:textId="77777777" w:rsidR="00CD3EEB" w:rsidRDefault="00CD3EEB" w:rsidP="0062310D">
      <w:pPr>
        <w:tabs>
          <w:tab w:val="left" w:pos="432"/>
          <w:tab w:val="left" w:pos="864"/>
        </w:tabs>
      </w:pPr>
    </w:p>
    <w:p w14:paraId="1ED68AEF" w14:textId="77777777" w:rsidR="00CD3EEB" w:rsidRDefault="00CD3EEB" w:rsidP="0062310D">
      <w:pPr>
        <w:tabs>
          <w:tab w:val="left" w:pos="432"/>
          <w:tab w:val="left" w:pos="864"/>
        </w:tabs>
      </w:pPr>
    </w:p>
    <w:p w14:paraId="279CA43E" w14:textId="77777777" w:rsidR="00CD3EEB" w:rsidRDefault="00CD3EEB" w:rsidP="0062310D">
      <w:pPr>
        <w:tabs>
          <w:tab w:val="left" w:pos="432"/>
          <w:tab w:val="left" w:pos="864"/>
        </w:tabs>
      </w:pPr>
    </w:p>
    <w:p w14:paraId="3F559D34" w14:textId="77777777" w:rsidR="00CD3EEB" w:rsidRDefault="00CD3EEB" w:rsidP="0062310D">
      <w:pPr>
        <w:tabs>
          <w:tab w:val="left" w:pos="432"/>
          <w:tab w:val="left" w:pos="864"/>
        </w:tabs>
      </w:pPr>
    </w:p>
    <w:p w14:paraId="527C9856" w14:textId="77777777" w:rsidR="00CD3EEB" w:rsidRDefault="00CD3EEB" w:rsidP="0062310D">
      <w:pPr>
        <w:tabs>
          <w:tab w:val="left" w:pos="432"/>
          <w:tab w:val="left" w:pos="864"/>
        </w:tabs>
      </w:pPr>
    </w:p>
    <w:p w14:paraId="10ED057E" w14:textId="77777777" w:rsidR="00CD3EEB" w:rsidRDefault="00CD3EEB" w:rsidP="0062310D">
      <w:pPr>
        <w:tabs>
          <w:tab w:val="left" w:pos="432"/>
          <w:tab w:val="left" w:pos="864"/>
        </w:tabs>
      </w:pPr>
    </w:p>
    <w:p w14:paraId="6FF87BFA" w14:textId="77777777" w:rsidR="00CD3EEB" w:rsidRDefault="00CD3EEB" w:rsidP="0062310D">
      <w:pPr>
        <w:tabs>
          <w:tab w:val="left" w:pos="432"/>
          <w:tab w:val="left" w:pos="864"/>
        </w:tabs>
      </w:pPr>
    </w:p>
    <w:p w14:paraId="1CCBF7EF" w14:textId="77777777" w:rsidR="00637DF9" w:rsidRDefault="00637DF9" w:rsidP="0062310D">
      <w:pPr>
        <w:tabs>
          <w:tab w:val="left" w:pos="432"/>
          <w:tab w:val="left" w:pos="864"/>
        </w:tabs>
      </w:pPr>
    </w:p>
    <w:p w14:paraId="2A79D704" w14:textId="77777777" w:rsidR="00637DF9" w:rsidRDefault="00637DF9" w:rsidP="0062310D">
      <w:pPr>
        <w:tabs>
          <w:tab w:val="left" w:pos="432"/>
          <w:tab w:val="left" w:pos="864"/>
        </w:tabs>
      </w:pPr>
    </w:p>
    <w:p w14:paraId="226F1C12" w14:textId="77777777" w:rsidR="00637DF9" w:rsidRDefault="00637DF9" w:rsidP="0062310D">
      <w:pPr>
        <w:tabs>
          <w:tab w:val="left" w:pos="432"/>
          <w:tab w:val="left" w:pos="864"/>
        </w:tabs>
      </w:pPr>
    </w:p>
    <w:p w14:paraId="2EF186C5" w14:textId="77777777" w:rsidR="00637DF9" w:rsidRDefault="00637DF9" w:rsidP="0062310D">
      <w:pPr>
        <w:tabs>
          <w:tab w:val="left" w:pos="432"/>
          <w:tab w:val="left" w:pos="864"/>
        </w:tabs>
      </w:pPr>
    </w:p>
    <w:p w14:paraId="6989FC2F" w14:textId="77777777" w:rsidR="00637DF9" w:rsidRDefault="00637DF9" w:rsidP="0062310D">
      <w:pPr>
        <w:tabs>
          <w:tab w:val="left" w:pos="432"/>
          <w:tab w:val="left" w:pos="864"/>
        </w:tabs>
      </w:pPr>
    </w:p>
    <w:p w14:paraId="28312C54" w14:textId="77777777" w:rsidR="00637DF9" w:rsidRDefault="00637DF9" w:rsidP="0062310D">
      <w:pPr>
        <w:tabs>
          <w:tab w:val="left" w:pos="432"/>
          <w:tab w:val="left" w:pos="864"/>
        </w:tabs>
      </w:pPr>
    </w:p>
    <w:p w14:paraId="666C5AA1" w14:textId="77777777" w:rsidR="00637DF9" w:rsidRDefault="00637DF9" w:rsidP="0062310D">
      <w:pPr>
        <w:tabs>
          <w:tab w:val="left" w:pos="432"/>
          <w:tab w:val="left" w:pos="864"/>
        </w:tabs>
      </w:pPr>
    </w:p>
    <w:p w14:paraId="08B7FB26" w14:textId="77777777" w:rsidR="00637DF9" w:rsidRDefault="00637DF9" w:rsidP="0062310D">
      <w:pPr>
        <w:tabs>
          <w:tab w:val="left" w:pos="432"/>
          <w:tab w:val="left" w:pos="864"/>
        </w:tabs>
      </w:pPr>
    </w:p>
    <w:p w14:paraId="1E7BB4D6" w14:textId="77777777" w:rsidR="00637DF9" w:rsidRDefault="00637DF9" w:rsidP="0062310D">
      <w:pPr>
        <w:tabs>
          <w:tab w:val="left" w:pos="432"/>
          <w:tab w:val="left" w:pos="864"/>
        </w:tabs>
      </w:pPr>
    </w:p>
    <w:p w14:paraId="2AB9116B" w14:textId="77777777" w:rsidR="00CD3EEB" w:rsidRDefault="00CD3EEB" w:rsidP="0062310D">
      <w:pPr>
        <w:tabs>
          <w:tab w:val="left" w:pos="432"/>
          <w:tab w:val="left" w:pos="864"/>
        </w:tabs>
      </w:pPr>
    </w:p>
    <w:p w14:paraId="18DE096B" w14:textId="77777777" w:rsidR="00CD3EEB" w:rsidRDefault="00CD3EEB" w:rsidP="0062310D">
      <w:pPr>
        <w:tabs>
          <w:tab w:val="left" w:pos="432"/>
          <w:tab w:val="left" w:pos="864"/>
        </w:tabs>
      </w:pPr>
    </w:p>
    <w:p w14:paraId="1F2365A8" w14:textId="5EEE700D" w:rsidR="0036113A" w:rsidRDefault="00D41E31" w:rsidP="0062310D">
      <w:pPr>
        <w:tabs>
          <w:tab w:val="left" w:pos="432"/>
          <w:tab w:val="left" w:pos="864"/>
        </w:tabs>
        <w:jc w:val="center"/>
        <w:rPr>
          <w:b/>
        </w:rPr>
      </w:pPr>
      <w:r>
        <w:rPr>
          <w:b/>
        </w:rPr>
        <w:t>SENATE CALENDAR INDEX</w:t>
      </w:r>
    </w:p>
    <w:p w14:paraId="2BFF92A2" w14:textId="77777777" w:rsidR="0036113A" w:rsidRDefault="0036113A" w:rsidP="0062310D">
      <w:pPr>
        <w:tabs>
          <w:tab w:val="left" w:pos="432"/>
          <w:tab w:val="left" w:pos="864"/>
        </w:tabs>
      </w:pPr>
    </w:p>
    <w:p w14:paraId="4EAB2B66" w14:textId="77777777" w:rsidR="00F00D51" w:rsidRDefault="00F00D51" w:rsidP="0062310D">
      <w:pPr>
        <w:tabs>
          <w:tab w:val="left" w:pos="432"/>
          <w:tab w:val="left" w:pos="864"/>
        </w:tabs>
        <w:rPr>
          <w:noProof/>
        </w:rPr>
        <w:sectPr w:rsidR="00F00D51" w:rsidSect="00F00D5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ED7CEE" w14:textId="77777777" w:rsidR="00F00D51" w:rsidRPr="00F00D51" w:rsidRDefault="00F00D51">
      <w:pPr>
        <w:pStyle w:val="Index1"/>
        <w:tabs>
          <w:tab w:val="right" w:leader="dot" w:pos="2798"/>
        </w:tabs>
        <w:rPr>
          <w:b/>
          <w:bCs/>
          <w:noProof/>
        </w:rPr>
      </w:pPr>
      <w:r w:rsidRPr="00F00D51">
        <w:rPr>
          <w:b/>
          <w:bCs/>
          <w:noProof/>
        </w:rPr>
        <w:t>S. 32</w:t>
      </w:r>
      <w:r w:rsidRPr="00F00D51">
        <w:rPr>
          <w:b/>
          <w:bCs/>
          <w:noProof/>
        </w:rPr>
        <w:tab/>
        <w:t>23</w:t>
      </w:r>
    </w:p>
    <w:p w14:paraId="48DE5961" w14:textId="77777777" w:rsidR="00F00D51" w:rsidRPr="00F00D51" w:rsidRDefault="00F00D51">
      <w:pPr>
        <w:pStyle w:val="Index1"/>
        <w:tabs>
          <w:tab w:val="right" w:leader="dot" w:pos="2798"/>
        </w:tabs>
        <w:rPr>
          <w:b/>
          <w:bCs/>
          <w:noProof/>
        </w:rPr>
      </w:pPr>
      <w:r w:rsidRPr="00F00D51">
        <w:rPr>
          <w:rFonts w:eastAsia="Calibri"/>
          <w:b/>
          <w:bCs/>
          <w:noProof/>
        </w:rPr>
        <w:t>S. 88</w:t>
      </w:r>
      <w:r w:rsidRPr="00F00D51">
        <w:rPr>
          <w:b/>
          <w:bCs/>
          <w:noProof/>
        </w:rPr>
        <w:tab/>
        <w:t>10</w:t>
      </w:r>
    </w:p>
    <w:p w14:paraId="1517AA71" w14:textId="77777777" w:rsidR="00F00D51" w:rsidRPr="00F00D51" w:rsidRDefault="00F00D51">
      <w:pPr>
        <w:pStyle w:val="Index1"/>
        <w:tabs>
          <w:tab w:val="right" w:leader="dot" w:pos="2798"/>
        </w:tabs>
        <w:rPr>
          <w:b/>
          <w:bCs/>
          <w:noProof/>
        </w:rPr>
      </w:pPr>
      <w:r w:rsidRPr="00F00D51">
        <w:rPr>
          <w:b/>
          <w:bCs/>
          <w:noProof/>
        </w:rPr>
        <w:t>S. 95</w:t>
      </w:r>
      <w:r w:rsidRPr="00F00D51">
        <w:rPr>
          <w:b/>
          <w:bCs/>
          <w:noProof/>
        </w:rPr>
        <w:tab/>
        <w:t>16</w:t>
      </w:r>
    </w:p>
    <w:p w14:paraId="47F2807A" w14:textId="77777777" w:rsidR="00F00D51" w:rsidRPr="00F00D51" w:rsidRDefault="00F00D51">
      <w:pPr>
        <w:pStyle w:val="Index1"/>
        <w:tabs>
          <w:tab w:val="right" w:leader="dot" w:pos="2798"/>
        </w:tabs>
        <w:rPr>
          <w:b/>
          <w:bCs/>
          <w:noProof/>
        </w:rPr>
      </w:pPr>
      <w:r w:rsidRPr="00F00D51">
        <w:rPr>
          <w:b/>
          <w:bCs/>
          <w:noProof/>
        </w:rPr>
        <w:t>S. 99</w:t>
      </w:r>
      <w:r w:rsidRPr="00F00D51">
        <w:rPr>
          <w:b/>
          <w:bCs/>
          <w:noProof/>
        </w:rPr>
        <w:tab/>
        <w:t>26</w:t>
      </w:r>
    </w:p>
    <w:p w14:paraId="3D37907A" w14:textId="77777777" w:rsidR="00F00D51" w:rsidRPr="00F00D51" w:rsidRDefault="00F00D51">
      <w:pPr>
        <w:pStyle w:val="Index1"/>
        <w:tabs>
          <w:tab w:val="right" w:leader="dot" w:pos="2798"/>
        </w:tabs>
        <w:rPr>
          <w:b/>
          <w:bCs/>
          <w:noProof/>
        </w:rPr>
      </w:pPr>
      <w:r w:rsidRPr="00F00D51">
        <w:rPr>
          <w:b/>
          <w:bCs/>
          <w:noProof/>
        </w:rPr>
        <w:t>S. 107</w:t>
      </w:r>
      <w:r w:rsidRPr="00F00D51">
        <w:rPr>
          <w:b/>
          <w:bCs/>
          <w:noProof/>
        </w:rPr>
        <w:tab/>
        <w:t>27</w:t>
      </w:r>
    </w:p>
    <w:p w14:paraId="17AE6F17" w14:textId="77777777" w:rsidR="00F00D51" w:rsidRPr="00F00D51" w:rsidRDefault="00F00D51">
      <w:pPr>
        <w:pStyle w:val="Index1"/>
        <w:tabs>
          <w:tab w:val="right" w:leader="dot" w:pos="2798"/>
        </w:tabs>
        <w:rPr>
          <w:b/>
          <w:bCs/>
          <w:noProof/>
        </w:rPr>
      </w:pPr>
      <w:r w:rsidRPr="00F00D51">
        <w:rPr>
          <w:b/>
          <w:bCs/>
          <w:noProof/>
        </w:rPr>
        <w:t>S. 109</w:t>
      </w:r>
      <w:r w:rsidRPr="00F00D51">
        <w:rPr>
          <w:b/>
          <w:bCs/>
          <w:noProof/>
        </w:rPr>
        <w:tab/>
        <w:t>20</w:t>
      </w:r>
    </w:p>
    <w:p w14:paraId="19E885DF" w14:textId="77777777" w:rsidR="00F00D51" w:rsidRPr="00F00D51" w:rsidRDefault="00F00D51">
      <w:pPr>
        <w:pStyle w:val="Index1"/>
        <w:tabs>
          <w:tab w:val="right" w:leader="dot" w:pos="2798"/>
        </w:tabs>
        <w:rPr>
          <w:b/>
          <w:bCs/>
          <w:noProof/>
        </w:rPr>
      </w:pPr>
      <w:r w:rsidRPr="00F00D51">
        <w:rPr>
          <w:b/>
          <w:bCs/>
          <w:noProof/>
        </w:rPr>
        <w:t>S. 126</w:t>
      </w:r>
      <w:r w:rsidRPr="00F00D51">
        <w:rPr>
          <w:b/>
          <w:bCs/>
          <w:noProof/>
        </w:rPr>
        <w:tab/>
        <w:t>19</w:t>
      </w:r>
    </w:p>
    <w:p w14:paraId="08647E8D" w14:textId="77777777" w:rsidR="00F00D51" w:rsidRPr="00F00D51" w:rsidRDefault="00F00D51">
      <w:pPr>
        <w:pStyle w:val="Index1"/>
        <w:tabs>
          <w:tab w:val="right" w:leader="dot" w:pos="2798"/>
        </w:tabs>
        <w:rPr>
          <w:b/>
          <w:bCs/>
          <w:noProof/>
        </w:rPr>
      </w:pPr>
      <w:r w:rsidRPr="00F00D51">
        <w:rPr>
          <w:rFonts w:eastAsia="Calibri"/>
          <w:b/>
          <w:bCs/>
          <w:noProof/>
        </w:rPr>
        <w:t>S. 143</w:t>
      </w:r>
      <w:r w:rsidRPr="00F00D51">
        <w:rPr>
          <w:b/>
          <w:bCs/>
          <w:noProof/>
        </w:rPr>
        <w:tab/>
        <w:t>12</w:t>
      </w:r>
    </w:p>
    <w:p w14:paraId="1257A617" w14:textId="77777777" w:rsidR="00F00D51" w:rsidRPr="00F00D51" w:rsidRDefault="00F00D51">
      <w:pPr>
        <w:pStyle w:val="Index1"/>
        <w:tabs>
          <w:tab w:val="right" w:leader="dot" w:pos="2798"/>
        </w:tabs>
        <w:rPr>
          <w:b/>
          <w:bCs/>
          <w:noProof/>
        </w:rPr>
      </w:pPr>
      <w:r w:rsidRPr="00F00D51">
        <w:rPr>
          <w:rFonts w:eastAsia="Calibri"/>
          <w:b/>
          <w:bCs/>
          <w:noProof/>
        </w:rPr>
        <w:t>S. 165</w:t>
      </w:r>
      <w:r w:rsidRPr="00F00D51">
        <w:rPr>
          <w:b/>
          <w:bCs/>
          <w:noProof/>
        </w:rPr>
        <w:tab/>
        <w:t>9</w:t>
      </w:r>
    </w:p>
    <w:p w14:paraId="478B830B" w14:textId="77777777" w:rsidR="00F00D51" w:rsidRPr="00F00D51" w:rsidRDefault="00F00D51">
      <w:pPr>
        <w:pStyle w:val="Index1"/>
        <w:tabs>
          <w:tab w:val="right" w:leader="dot" w:pos="2798"/>
        </w:tabs>
        <w:rPr>
          <w:b/>
          <w:bCs/>
          <w:noProof/>
        </w:rPr>
      </w:pPr>
      <w:r w:rsidRPr="00F00D51">
        <w:rPr>
          <w:rFonts w:eastAsia="Calibri"/>
          <w:b/>
          <w:bCs/>
          <w:noProof/>
        </w:rPr>
        <w:t>S. 208</w:t>
      </w:r>
      <w:r w:rsidRPr="00F00D51">
        <w:rPr>
          <w:b/>
          <w:bCs/>
          <w:noProof/>
        </w:rPr>
        <w:tab/>
        <w:t>12</w:t>
      </w:r>
    </w:p>
    <w:p w14:paraId="4E2F09CC" w14:textId="77777777" w:rsidR="00F00D51" w:rsidRPr="00F00D51" w:rsidRDefault="00F00D51">
      <w:pPr>
        <w:pStyle w:val="Index1"/>
        <w:tabs>
          <w:tab w:val="right" w:leader="dot" w:pos="2798"/>
        </w:tabs>
        <w:rPr>
          <w:b/>
          <w:bCs/>
          <w:noProof/>
        </w:rPr>
      </w:pPr>
      <w:r w:rsidRPr="00F00D51">
        <w:rPr>
          <w:b/>
          <w:bCs/>
          <w:noProof/>
        </w:rPr>
        <w:t>S. 244</w:t>
      </w:r>
      <w:r w:rsidRPr="00F00D51">
        <w:rPr>
          <w:b/>
          <w:bCs/>
          <w:noProof/>
        </w:rPr>
        <w:tab/>
        <w:t>18</w:t>
      </w:r>
    </w:p>
    <w:p w14:paraId="7D97B7EA" w14:textId="77777777" w:rsidR="00F00D51" w:rsidRPr="00F00D51" w:rsidRDefault="00F00D51">
      <w:pPr>
        <w:pStyle w:val="Index1"/>
        <w:tabs>
          <w:tab w:val="right" w:leader="dot" w:pos="2798"/>
        </w:tabs>
        <w:rPr>
          <w:b/>
          <w:bCs/>
          <w:noProof/>
        </w:rPr>
      </w:pPr>
      <w:r w:rsidRPr="00F00D51">
        <w:rPr>
          <w:b/>
          <w:bCs/>
          <w:noProof/>
        </w:rPr>
        <w:t>S. 250</w:t>
      </w:r>
      <w:r w:rsidRPr="00F00D51">
        <w:rPr>
          <w:b/>
          <w:bCs/>
          <w:noProof/>
        </w:rPr>
        <w:tab/>
        <w:t>24</w:t>
      </w:r>
    </w:p>
    <w:p w14:paraId="40777FEC" w14:textId="77777777" w:rsidR="00F00D51" w:rsidRPr="00F00D51" w:rsidRDefault="00F00D51">
      <w:pPr>
        <w:pStyle w:val="Index1"/>
        <w:tabs>
          <w:tab w:val="right" w:leader="dot" w:pos="2798"/>
        </w:tabs>
        <w:rPr>
          <w:b/>
          <w:bCs/>
          <w:noProof/>
        </w:rPr>
      </w:pPr>
      <w:r w:rsidRPr="00F00D51">
        <w:rPr>
          <w:b/>
          <w:bCs/>
          <w:noProof/>
        </w:rPr>
        <w:t>S. 251</w:t>
      </w:r>
      <w:r w:rsidRPr="00F00D51">
        <w:rPr>
          <w:b/>
          <w:bCs/>
          <w:noProof/>
        </w:rPr>
        <w:tab/>
        <w:t>25</w:t>
      </w:r>
    </w:p>
    <w:p w14:paraId="43735A93" w14:textId="77777777" w:rsidR="00F00D51" w:rsidRPr="00F00D51" w:rsidRDefault="00F00D51">
      <w:pPr>
        <w:pStyle w:val="Index1"/>
        <w:tabs>
          <w:tab w:val="right" w:leader="dot" w:pos="2798"/>
        </w:tabs>
        <w:rPr>
          <w:b/>
          <w:bCs/>
          <w:noProof/>
        </w:rPr>
      </w:pPr>
      <w:r w:rsidRPr="00F00D51">
        <w:rPr>
          <w:b/>
          <w:bCs/>
          <w:noProof/>
        </w:rPr>
        <w:t>S. 260</w:t>
      </w:r>
      <w:r w:rsidRPr="00F00D51">
        <w:rPr>
          <w:b/>
          <w:bCs/>
          <w:noProof/>
        </w:rPr>
        <w:tab/>
        <w:t>15</w:t>
      </w:r>
    </w:p>
    <w:p w14:paraId="3B668B13" w14:textId="77777777" w:rsidR="00F00D51" w:rsidRPr="00F00D51" w:rsidRDefault="00F00D51">
      <w:pPr>
        <w:pStyle w:val="Index1"/>
        <w:tabs>
          <w:tab w:val="right" w:leader="dot" w:pos="2798"/>
        </w:tabs>
        <w:rPr>
          <w:b/>
          <w:bCs/>
          <w:noProof/>
        </w:rPr>
      </w:pPr>
      <w:r w:rsidRPr="00F00D51">
        <w:rPr>
          <w:rFonts w:eastAsia="Calibri"/>
          <w:b/>
          <w:bCs/>
          <w:noProof/>
        </w:rPr>
        <w:t>S. 303</w:t>
      </w:r>
      <w:r w:rsidRPr="00F00D51">
        <w:rPr>
          <w:b/>
          <w:bCs/>
          <w:noProof/>
        </w:rPr>
        <w:tab/>
        <w:t>10</w:t>
      </w:r>
    </w:p>
    <w:p w14:paraId="67F2314A" w14:textId="77777777" w:rsidR="00F00D51" w:rsidRPr="00F00D51" w:rsidRDefault="00F00D51">
      <w:pPr>
        <w:pStyle w:val="Index1"/>
        <w:tabs>
          <w:tab w:val="right" w:leader="dot" w:pos="2798"/>
        </w:tabs>
        <w:rPr>
          <w:b/>
          <w:bCs/>
          <w:noProof/>
        </w:rPr>
      </w:pPr>
      <w:r w:rsidRPr="00F00D51">
        <w:rPr>
          <w:rFonts w:eastAsia="Calibri"/>
          <w:b/>
          <w:bCs/>
          <w:noProof/>
        </w:rPr>
        <w:t>S. 367</w:t>
      </w:r>
      <w:r w:rsidRPr="00F00D51">
        <w:rPr>
          <w:b/>
          <w:bCs/>
          <w:noProof/>
        </w:rPr>
        <w:tab/>
        <w:t>13</w:t>
      </w:r>
    </w:p>
    <w:p w14:paraId="5159D878" w14:textId="77777777" w:rsidR="00F00D51" w:rsidRPr="00F00D51" w:rsidRDefault="00F00D51">
      <w:pPr>
        <w:pStyle w:val="Index1"/>
        <w:tabs>
          <w:tab w:val="right" w:leader="dot" w:pos="2798"/>
        </w:tabs>
        <w:rPr>
          <w:b/>
          <w:bCs/>
          <w:noProof/>
        </w:rPr>
      </w:pPr>
      <w:r w:rsidRPr="00F00D51">
        <w:rPr>
          <w:rFonts w:eastAsia="Calibri"/>
          <w:b/>
          <w:bCs/>
          <w:noProof/>
        </w:rPr>
        <w:t>S. 414</w:t>
      </w:r>
      <w:r w:rsidRPr="00F00D51">
        <w:rPr>
          <w:b/>
          <w:bCs/>
          <w:noProof/>
        </w:rPr>
        <w:tab/>
        <w:t>11</w:t>
      </w:r>
    </w:p>
    <w:p w14:paraId="7ED265B5" w14:textId="77777777" w:rsidR="00F00D51" w:rsidRPr="00F00D51" w:rsidRDefault="00F00D51">
      <w:pPr>
        <w:pStyle w:val="Index1"/>
        <w:tabs>
          <w:tab w:val="right" w:leader="dot" w:pos="2798"/>
        </w:tabs>
        <w:rPr>
          <w:b/>
          <w:bCs/>
          <w:noProof/>
        </w:rPr>
      </w:pPr>
      <w:r w:rsidRPr="00F00D51">
        <w:rPr>
          <w:b/>
          <w:bCs/>
          <w:noProof/>
        </w:rPr>
        <w:t>S. 425</w:t>
      </w:r>
      <w:r w:rsidRPr="00F00D51">
        <w:rPr>
          <w:b/>
          <w:bCs/>
          <w:noProof/>
        </w:rPr>
        <w:tab/>
        <w:t>15</w:t>
      </w:r>
    </w:p>
    <w:p w14:paraId="6894C318" w14:textId="77777777" w:rsidR="00F00D51" w:rsidRPr="00F00D51" w:rsidRDefault="00F00D51">
      <w:pPr>
        <w:pStyle w:val="Index1"/>
        <w:tabs>
          <w:tab w:val="right" w:leader="dot" w:pos="2798"/>
        </w:tabs>
        <w:rPr>
          <w:b/>
          <w:bCs/>
          <w:noProof/>
        </w:rPr>
      </w:pPr>
      <w:r w:rsidRPr="00F00D51">
        <w:rPr>
          <w:b/>
          <w:bCs/>
          <w:noProof/>
        </w:rPr>
        <w:t>S. 434</w:t>
      </w:r>
      <w:r w:rsidRPr="00F00D51">
        <w:rPr>
          <w:b/>
          <w:bCs/>
          <w:noProof/>
        </w:rPr>
        <w:tab/>
        <w:t>8</w:t>
      </w:r>
    </w:p>
    <w:p w14:paraId="2E0D50C1" w14:textId="77777777" w:rsidR="00F00D51" w:rsidRPr="00F00D51" w:rsidRDefault="00F00D51">
      <w:pPr>
        <w:pStyle w:val="Index1"/>
        <w:tabs>
          <w:tab w:val="right" w:leader="dot" w:pos="2798"/>
        </w:tabs>
        <w:rPr>
          <w:b/>
          <w:bCs/>
          <w:noProof/>
        </w:rPr>
      </w:pPr>
      <w:r w:rsidRPr="00F00D51">
        <w:rPr>
          <w:rFonts w:eastAsia="Calibri"/>
          <w:b/>
          <w:bCs/>
          <w:noProof/>
        </w:rPr>
        <w:t>S. 440</w:t>
      </w:r>
      <w:r w:rsidRPr="00F00D51">
        <w:rPr>
          <w:b/>
          <w:bCs/>
          <w:noProof/>
        </w:rPr>
        <w:tab/>
        <w:t>14</w:t>
      </w:r>
    </w:p>
    <w:p w14:paraId="4FDFB835" w14:textId="77777777" w:rsidR="00F00D51" w:rsidRPr="00F00D51" w:rsidRDefault="00F00D51">
      <w:pPr>
        <w:pStyle w:val="Index1"/>
        <w:tabs>
          <w:tab w:val="right" w:leader="dot" w:pos="2798"/>
        </w:tabs>
        <w:rPr>
          <w:b/>
          <w:bCs/>
          <w:noProof/>
        </w:rPr>
      </w:pPr>
      <w:r w:rsidRPr="00F00D51">
        <w:rPr>
          <w:b/>
          <w:bCs/>
          <w:noProof/>
        </w:rPr>
        <w:t>S. 538</w:t>
      </w:r>
      <w:r w:rsidRPr="00F00D51">
        <w:rPr>
          <w:b/>
          <w:bCs/>
          <w:noProof/>
        </w:rPr>
        <w:tab/>
        <w:t>4</w:t>
      </w:r>
    </w:p>
    <w:p w14:paraId="54AA96A7" w14:textId="77777777" w:rsidR="00F00D51" w:rsidRPr="00F00D51" w:rsidRDefault="00F00D51">
      <w:pPr>
        <w:pStyle w:val="Index1"/>
        <w:tabs>
          <w:tab w:val="right" w:leader="dot" w:pos="2798"/>
        </w:tabs>
        <w:rPr>
          <w:b/>
          <w:bCs/>
          <w:noProof/>
        </w:rPr>
      </w:pPr>
      <w:r w:rsidRPr="00F00D51">
        <w:rPr>
          <w:b/>
          <w:bCs/>
          <w:noProof/>
        </w:rPr>
        <w:t>S. 615</w:t>
      </w:r>
      <w:r w:rsidRPr="00F00D51">
        <w:rPr>
          <w:b/>
          <w:bCs/>
          <w:noProof/>
        </w:rPr>
        <w:tab/>
        <w:t>25</w:t>
      </w:r>
    </w:p>
    <w:p w14:paraId="2F6276DC" w14:textId="77777777" w:rsidR="00F00D51" w:rsidRPr="00F00D51" w:rsidRDefault="00F00D51">
      <w:pPr>
        <w:pStyle w:val="Index1"/>
        <w:tabs>
          <w:tab w:val="right" w:leader="dot" w:pos="2798"/>
        </w:tabs>
        <w:rPr>
          <w:b/>
          <w:bCs/>
          <w:noProof/>
        </w:rPr>
      </w:pPr>
      <w:r w:rsidRPr="00F00D51">
        <w:rPr>
          <w:b/>
          <w:bCs/>
          <w:noProof/>
        </w:rPr>
        <w:t>S. 620</w:t>
      </w:r>
      <w:r w:rsidRPr="00F00D51">
        <w:rPr>
          <w:b/>
          <w:bCs/>
          <w:noProof/>
        </w:rPr>
        <w:tab/>
        <w:t>22</w:t>
      </w:r>
    </w:p>
    <w:p w14:paraId="6F76A8DD" w14:textId="77777777" w:rsidR="00F00D51" w:rsidRPr="00F00D51" w:rsidRDefault="00F00D51">
      <w:pPr>
        <w:pStyle w:val="Index1"/>
        <w:tabs>
          <w:tab w:val="right" w:leader="dot" w:pos="2798"/>
        </w:tabs>
        <w:rPr>
          <w:b/>
          <w:bCs/>
          <w:noProof/>
        </w:rPr>
      </w:pPr>
      <w:r w:rsidRPr="00F00D51">
        <w:rPr>
          <w:b/>
          <w:bCs/>
          <w:noProof/>
        </w:rPr>
        <w:t>S. 634</w:t>
      </w:r>
      <w:r w:rsidRPr="00F00D51">
        <w:rPr>
          <w:b/>
          <w:bCs/>
          <w:noProof/>
        </w:rPr>
        <w:tab/>
        <w:t>35</w:t>
      </w:r>
    </w:p>
    <w:p w14:paraId="36392969" w14:textId="77777777" w:rsidR="00F00D51" w:rsidRPr="00F00D51" w:rsidRDefault="00F00D51">
      <w:pPr>
        <w:pStyle w:val="Index1"/>
        <w:tabs>
          <w:tab w:val="right" w:leader="dot" w:pos="2798"/>
        </w:tabs>
        <w:rPr>
          <w:b/>
          <w:bCs/>
          <w:noProof/>
        </w:rPr>
      </w:pPr>
      <w:r w:rsidRPr="00F00D51">
        <w:rPr>
          <w:b/>
          <w:bCs/>
          <w:noProof/>
        </w:rPr>
        <w:t>S. 650</w:t>
      </w:r>
      <w:r w:rsidRPr="00F00D51">
        <w:rPr>
          <w:b/>
          <w:bCs/>
          <w:noProof/>
        </w:rPr>
        <w:tab/>
        <w:t>27</w:t>
      </w:r>
    </w:p>
    <w:p w14:paraId="49F67630" w14:textId="77777777" w:rsidR="00F00D51" w:rsidRPr="00F00D51" w:rsidRDefault="00F00D51">
      <w:pPr>
        <w:pStyle w:val="Index1"/>
        <w:tabs>
          <w:tab w:val="right" w:leader="dot" w:pos="2798"/>
        </w:tabs>
        <w:rPr>
          <w:b/>
          <w:bCs/>
          <w:noProof/>
        </w:rPr>
      </w:pPr>
      <w:r w:rsidRPr="00F00D51">
        <w:rPr>
          <w:b/>
          <w:bCs/>
          <w:noProof/>
        </w:rPr>
        <w:t>S. 728</w:t>
      </w:r>
      <w:r w:rsidRPr="00F00D51">
        <w:rPr>
          <w:b/>
          <w:bCs/>
          <w:noProof/>
        </w:rPr>
        <w:tab/>
        <w:t>33</w:t>
      </w:r>
    </w:p>
    <w:p w14:paraId="0F20EF80" w14:textId="77777777" w:rsidR="00F00D51" w:rsidRPr="00F00D51" w:rsidRDefault="00F00D51">
      <w:pPr>
        <w:pStyle w:val="Index1"/>
        <w:tabs>
          <w:tab w:val="right" w:leader="dot" w:pos="2798"/>
        </w:tabs>
        <w:rPr>
          <w:b/>
          <w:bCs/>
          <w:noProof/>
        </w:rPr>
      </w:pPr>
      <w:r w:rsidRPr="00F00D51">
        <w:rPr>
          <w:b/>
          <w:bCs/>
          <w:noProof/>
        </w:rPr>
        <w:t>S. 746</w:t>
      </w:r>
      <w:r w:rsidRPr="00F00D51">
        <w:rPr>
          <w:b/>
          <w:bCs/>
          <w:noProof/>
        </w:rPr>
        <w:tab/>
        <w:t>31</w:t>
      </w:r>
    </w:p>
    <w:p w14:paraId="7D90AFBA" w14:textId="77777777" w:rsidR="00F00D51" w:rsidRPr="00F00D51" w:rsidRDefault="00F00D51">
      <w:pPr>
        <w:pStyle w:val="Index1"/>
        <w:tabs>
          <w:tab w:val="right" w:leader="dot" w:pos="2798"/>
        </w:tabs>
        <w:rPr>
          <w:b/>
          <w:bCs/>
          <w:noProof/>
        </w:rPr>
      </w:pPr>
      <w:r w:rsidRPr="00F00D51">
        <w:rPr>
          <w:b/>
          <w:bCs/>
          <w:noProof/>
        </w:rPr>
        <w:t>S. 843</w:t>
      </w:r>
      <w:r w:rsidRPr="00F00D51">
        <w:rPr>
          <w:b/>
          <w:bCs/>
          <w:noProof/>
        </w:rPr>
        <w:tab/>
        <w:t>22</w:t>
      </w:r>
    </w:p>
    <w:p w14:paraId="32B2758C" w14:textId="77777777" w:rsidR="00F00D51" w:rsidRPr="00F00D51" w:rsidRDefault="00F00D51">
      <w:pPr>
        <w:pStyle w:val="Index1"/>
        <w:tabs>
          <w:tab w:val="right" w:leader="dot" w:pos="2798"/>
        </w:tabs>
        <w:rPr>
          <w:b/>
          <w:bCs/>
          <w:noProof/>
        </w:rPr>
      </w:pPr>
      <w:r w:rsidRPr="00F00D51">
        <w:rPr>
          <w:b/>
          <w:bCs/>
          <w:noProof/>
        </w:rPr>
        <w:t>S. 846</w:t>
      </w:r>
      <w:r w:rsidRPr="00F00D51">
        <w:rPr>
          <w:b/>
          <w:bCs/>
          <w:noProof/>
        </w:rPr>
        <w:tab/>
        <w:t>23</w:t>
      </w:r>
    </w:p>
    <w:p w14:paraId="035442D2" w14:textId="77777777" w:rsidR="00F00D51" w:rsidRPr="00F00D51" w:rsidRDefault="00F00D51">
      <w:pPr>
        <w:pStyle w:val="Index1"/>
        <w:tabs>
          <w:tab w:val="right" w:leader="dot" w:pos="2798"/>
        </w:tabs>
        <w:rPr>
          <w:b/>
          <w:bCs/>
          <w:noProof/>
        </w:rPr>
      </w:pPr>
      <w:r w:rsidRPr="00F00D51">
        <w:rPr>
          <w:b/>
          <w:bCs/>
          <w:noProof/>
        </w:rPr>
        <w:t>S. 857</w:t>
      </w:r>
      <w:r w:rsidRPr="00F00D51">
        <w:rPr>
          <w:b/>
          <w:bCs/>
          <w:noProof/>
        </w:rPr>
        <w:tab/>
        <w:t>34</w:t>
      </w:r>
    </w:p>
    <w:p w14:paraId="5294264A" w14:textId="77777777" w:rsidR="00F00D51" w:rsidRPr="00F00D51" w:rsidRDefault="00F00D51">
      <w:pPr>
        <w:pStyle w:val="Index1"/>
        <w:tabs>
          <w:tab w:val="right" w:leader="dot" w:pos="2798"/>
        </w:tabs>
        <w:rPr>
          <w:b/>
          <w:bCs/>
          <w:noProof/>
        </w:rPr>
      </w:pPr>
      <w:r w:rsidRPr="00F00D51">
        <w:rPr>
          <w:b/>
          <w:bCs/>
          <w:noProof/>
        </w:rPr>
        <w:t>S. 859</w:t>
      </w:r>
      <w:r w:rsidRPr="00F00D51">
        <w:rPr>
          <w:b/>
          <w:bCs/>
          <w:noProof/>
        </w:rPr>
        <w:tab/>
        <w:t>4</w:t>
      </w:r>
    </w:p>
    <w:p w14:paraId="188DC0FA" w14:textId="77777777" w:rsidR="00F00D51" w:rsidRPr="00F00D51" w:rsidRDefault="00F00D51">
      <w:pPr>
        <w:pStyle w:val="Index1"/>
        <w:tabs>
          <w:tab w:val="right" w:leader="dot" w:pos="2798"/>
        </w:tabs>
        <w:rPr>
          <w:b/>
          <w:bCs/>
          <w:noProof/>
        </w:rPr>
      </w:pPr>
      <w:r w:rsidRPr="00F00D51">
        <w:rPr>
          <w:b/>
          <w:bCs/>
          <w:noProof/>
        </w:rPr>
        <w:t>S. 910</w:t>
      </w:r>
      <w:r w:rsidRPr="00F00D51">
        <w:rPr>
          <w:b/>
          <w:bCs/>
          <w:noProof/>
        </w:rPr>
        <w:tab/>
        <w:t>24</w:t>
      </w:r>
    </w:p>
    <w:p w14:paraId="1130E401" w14:textId="77777777" w:rsidR="00F00D51" w:rsidRPr="00F00D51" w:rsidRDefault="00F00D51">
      <w:pPr>
        <w:pStyle w:val="Index1"/>
        <w:tabs>
          <w:tab w:val="right" w:leader="dot" w:pos="2798"/>
        </w:tabs>
        <w:rPr>
          <w:b/>
          <w:bCs/>
          <w:noProof/>
        </w:rPr>
      </w:pPr>
      <w:r w:rsidRPr="00F00D51">
        <w:rPr>
          <w:b/>
          <w:bCs/>
          <w:noProof/>
        </w:rPr>
        <w:t>S. 954</w:t>
      </w:r>
      <w:r w:rsidRPr="00F00D51">
        <w:rPr>
          <w:b/>
          <w:bCs/>
          <w:noProof/>
        </w:rPr>
        <w:tab/>
        <w:t>25</w:t>
      </w:r>
    </w:p>
    <w:p w14:paraId="1BA7C226" w14:textId="77777777" w:rsidR="00F00D51" w:rsidRPr="00F00D51" w:rsidRDefault="00F00D51">
      <w:pPr>
        <w:pStyle w:val="Index1"/>
        <w:tabs>
          <w:tab w:val="right" w:leader="dot" w:pos="2798"/>
        </w:tabs>
        <w:rPr>
          <w:b/>
          <w:bCs/>
          <w:noProof/>
        </w:rPr>
      </w:pPr>
      <w:r w:rsidRPr="00F00D51">
        <w:rPr>
          <w:b/>
          <w:bCs/>
          <w:noProof/>
        </w:rPr>
        <w:t>S. 965</w:t>
      </w:r>
      <w:r w:rsidRPr="00F00D51">
        <w:rPr>
          <w:b/>
          <w:bCs/>
          <w:noProof/>
        </w:rPr>
        <w:tab/>
        <w:t>33</w:t>
      </w:r>
    </w:p>
    <w:p w14:paraId="0DCFDFBC" w14:textId="77777777" w:rsidR="00F00D51" w:rsidRPr="00F00D51" w:rsidRDefault="00F00D51">
      <w:pPr>
        <w:pStyle w:val="Index1"/>
        <w:tabs>
          <w:tab w:val="right" w:leader="dot" w:pos="2798"/>
        </w:tabs>
        <w:rPr>
          <w:b/>
          <w:bCs/>
          <w:noProof/>
        </w:rPr>
      </w:pPr>
      <w:r w:rsidRPr="00F00D51">
        <w:rPr>
          <w:b/>
          <w:bCs/>
          <w:noProof/>
        </w:rPr>
        <w:t>S. 969</w:t>
      </w:r>
      <w:r w:rsidRPr="00F00D51">
        <w:rPr>
          <w:b/>
          <w:bCs/>
          <w:noProof/>
        </w:rPr>
        <w:tab/>
        <w:t>5</w:t>
      </w:r>
    </w:p>
    <w:p w14:paraId="7AC6DE0D" w14:textId="77777777" w:rsidR="00F00D51" w:rsidRPr="00F00D51" w:rsidRDefault="00F00D51">
      <w:pPr>
        <w:pStyle w:val="Index1"/>
        <w:tabs>
          <w:tab w:val="right" w:leader="dot" w:pos="2798"/>
        </w:tabs>
        <w:rPr>
          <w:b/>
          <w:bCs/>
          <w:noProof/>
        </w:rPr>
      </w:pPr>
      <w:r w:rsidRPr="00F00D51">
        <w:rPr>
          <w:b/>
          <w:bCs/>
          <w:noProof/>
        </w:rPr>
        <w:t>S. 994</w:t>
      </w:r>
      <w:r w:rsidRPr="00F00D51">
        <w:rPr>
          <w:b/>
          <w:bCs/>
          <w:noProof/>
        </w:rPr>
        <w:tab/>
        <w:t>32</w:t>
      </w:r>
    </w:p>
    <w:p w14:paraId="3A417FC0" w14:textId="77777777" w:rsidR="00F00D51" w:rsidRPr="00F00D51" w:rsidRDefault="00F00D51">
      <w:pPr>
        <w:pStyle w:val="Index1"/>
        <w:tabs>
          <w:tab w:val="right" w:leader="dot" w:pos="2798"/>
        </w:tabs>
        <w:rPr>
          <w:b/>
          <w:bCs/>
          <w:noProof/>
        </w:rPr>
      </w:pPr>
      <w:r w:rsidRPr="00F00D51">
        <w:rPr>
          <w:b/>
          <w:bCs/>
          <w:noProof/>
        </w:rPr>
        <w:t>S. 995</w:t>
      </w:r>
      <w:r w:rsidRPr="00F00D51">
        <w:rPr>
          <w:b/>
          <w:bCs/>
          <w:noProof/>
        </w:rPr>
        <w:tab/>
        <w:t>26</w:t>
      </w:r>
    </w:p>
    <w:p w14:paraId="7DCEB94B" w14:textId="77777777" w:rsidR="00F00D51" w:rsidRPr="00F00D51" w:rsidRDefault="00F00D51">
      <w:pPr>
        <w:pStyle w:val="Index1"/>
        <w:tabs>
          <w:tab w:val="right" w:leader="dot" w:pos="2798"/>
        </w:tabs>
        <w:rPr>
          <w:b/>
          <w:bCs/>
          <w:noProof/>
        </w:rPr>
      </w:pPr>
      <w:r w:rsidRPr="00F00D51">
        <w:rPr>
          <w:b/>
          <w:bCs/>
          <w:noProof/>
        </w:rPr>
        <w:t>S. 1017</w:t>
      </w:r>
      <w:r w:rsidRPr="00F00D51">
        <w:rPr>
          <w:b/>
          <w:bCs/>
          <w:noProof/>
        </w:rPr>
        <w:tab/>
        <w:t>27</w:t>
      </w:r>
    </w:p>
    <w:p w14:paraId="7EA77C8F" w14:textId="77777777" w:rsidR="00F00D51" w:rsidRPr="00F00D51" w:rsidRDefault="00F00D51">
      <w:pPr>
        <w:pStyle w:val="Index1"/>
        <w:tabs>
          <w:tab w:val="right" w:leader="dot" w:pos="2798"/>
        </w:tabs>
        <w:rPr>
          <w:b/>
          <w:bCs/>
          <w:noProof/>
        </w:rPr>
      </w:pPr>
      <w:r w:rsidRPr="00F00D51">
        <w:rPr>
          <w:b/>
          <w:bCs/>
          <w:noProof/>
        </w:rPr>
        <w:t>S. 1021</w:t>
      </w:r>
      <w:r w:rsidRPr="00F00D51">
        <w:rPr>
          <w:b/>
          <w:bCs/>
          <w:noProof/>
        </w:rPr>
        <w:tab/>
        <w:t>5</w:t>
      </w:r>
    </w:p>
    <w:p w14:paraId="7A628623" w14:textId="77777777" w:rsidR="00F00D51" w:rsidRPr="00F00D51" w:rsidRDefault="00F00D51">
      <w:pPr>
        <w:pStyle w:val="Index1"/>
        <w:tabs>
          <w:tab w:val="right" w:leader="dot" w:pos="2798"/>
        </w:tabs>
        <w:rPr>
          <w:b/>
          <w:bCs/>
          <w:noProof/>
        </w:rPr>
      </w:pPr>
      <w:r w:rsidRPr="00F00D51">
        <w:rPr>
          <w:b/>
          <w:bCs/>
          <w:noProof/>
        </w:rPr>
        <w:t>S. 1031</w:t>
      </w:r>
      <w:r w:rsidRPr="00F00D51">
        <w:rPr>
          <w:b/>
          <w:bCs/>
          <w:noProof/>
        </w:rPr>
        <w:tab/>
        <w:t>31</w:t>
      </w:r>
    </w:p>
    <w:p w14:paraId="30C0E739" w14:textId="77777777" w:rsidR="00F00D51" w:rsidRPr="00F00D51" w:rsidRDefault="00F00D51">
      <w:pPr>
        <w:pStyle w:val="Index1"/>
        <w:tabs>
          <w:tab w:val="right" w:leader="dot" w:pos="2798"/>
        </w:tabs>
        <w:rPr>
          <w:b/>
          <w:bCs/>
          <w:noProof/>
        </w:rPr>
      </w:pPr>
      <w:r w:rsidRPr="00F00D51">
        <w:rPr>
          <w:b/>
          <w:bCs/>
          <w:noProof/>
        </w:rPr>
        <w:t>S. 1047</w:t>
      </w:r>
      <w:r w:rsidRPr="00F00D51">
        <w:rPr>
          <w:b/>
          <w:bCs/>
          <w:noProof/>
        </w:rPr>
        <w:tab/>
        <w:t>5</w:t>
      </w:r>
    </w:p>
    <w:p w14:paraId="73734EF2" w14:textId="77777777" w:rsidR="00F00D51" w:rsidRPr="00F00D51" w:rsidRDefault="00F00D51">
      <w:pPr>
        <w:pStyle w:val="Index1"/>
        <w:tabs>
          <w:tab w:val="right" w:leader="dot" w:pos="2798"/>
        </w:tabs>
        <w:rPr>
          <w:b/>
          <w:bCs/>
          <w:noProof/>
        </w:rPr>
      </w:pPr>
      <w:r w:rsidRPr="00F00D51">
        <w:rPr>
          <w:b/>
          <w:bCs/>
          <w:noProof/>
        </w:rPr>
        <w:t>S. 1074</w:t>
      </w:r>
      <w:r w:rsidRPr="00F00D51">
        <w:rPr>
          <w:b/>
          <w:bCs/>
          <w:noProof/>
        </w:rPr>
        <w:tab/>
        <w:t>33</w:t>
      </w:r>
    </w:p>
    <w:p w14:paraId="29A88091" w14:textId="77777777" w:rsidR="00F00D51" w:rsidRPr="00F00D51" w:rsidRDefault="00F00D51">
      <w:pPr>
        <w:pStyle w:val="Index1"/>
        <w:tabs>
          <w:tab w:val="right" w:leader="dot" w:pos="2798"/>
        </w:tabs>
        <w:rPr>
          <w:b/>
          <w:bCs/>
          <w:noProof/>
        </w:rPr>
      </w:pPr>
      <w:r w:rsidRPr="00F00D51">
        <w:rPr>
          <w:b/>
          <w:bCs/>
          <w:noProof/>
        </w:rPr>
        <w:t>S. 1117</w:t>
      </w:r>
      <w:r w:rsidRPr="00F00D51">
        <w:rPr>
          <w:b/>
          <w:bCs/>
          <w:noProof/>
        </w:rPr>
        <w:tab/>
        <w:t>28</w:t>
      </w:r>
    </w:p>
    <w:p w14:paraId="40590ED2" w14:textId="77777777" w:rsidR="00F00D51" w:rsidRPr="00F00D51" w:rsidRDefault="00F00D51">
      <w:pPr>
        <w:pStyle w:val="Index1"/>
        <w:tabs>
          <w:tab w:val="right" w:leader="dot" w:pos="2798"/>
        </w:tabs>
        <w:rPr>
          <w:b/>
          <w:bCs/>
          <w:noProof/>
        </w:rPr>
      </w:pPr>
      <w:r w:rsidRPr="00F00D51">
        <w:rPr>
          <w:b/>
          <w:bCs/>
          <w:noProof/>
        </w:rPr>
        <w:t>S. 1132</w:t>
      </w:r>
      <w:r w:rsidRPr="00F00D51">
        <w:rPr>
          <w:b/>
          <w:bCs/>
          <w:noProof/>
        </w:rPr>
        <w:tab/>
        <w:t>34</w:t>
      </w:r>
    </w:p>
    <w:p w14:paraId="339A6774" w14:textId="77777777" w:rsidR="00F00D51" w:rsidRPr="00F00D51" w:rsidRDefault="00F00D51">
      <w:pPr>
        <w:pStyle w:val="Index1"/>
        <w:tabs>
          <w:tab w:val="right" w:leader="dot" w:pos="2798"/>
        </w:tabs>
        <w:rPr>
          <w:b/>
          <w:bCs/>
          <w:noProof/>
        </w:rPr>
      </w:pPr>
      <w:r w:rsidRPr="00F00D51">
        <w:rPr>
          <w:b/>
          <w:bCs/>
          <w:noProof/>
        </w:rPr>
        <w:t>S. 1163</w:t>
      </w:r>
      <w:r w:rsidRPr="00F00D51">
        <w:rPr>
          <w:b/>
          <w:bCs/>
          <w:noProof/>
        </w:rPr>
        <w:tab/>
        <w:t>36</w:t>
      </w:r>
    </w:p>
    <w:p w14:paraId="457FACD3" w14:textId="77777777" w:rsidR="00F00D51" w:rsidRDefault="00F00D51">
      <w:pPr>
        <w:pStyle w:val="Index1"/>
        <w:tabs>
          <w:tab w:val="right" w:leader="dot" w:pos="2798"/>
        </w:tabs>
        <w:rPr>
          <w:b/>
          <w:bCs/>
          <w:noProof/>
        </w:rPr>
      </w:pPr>
      <w:r w:rsidRPr="00F00D51">
        <w:rPr>
          <w:b/>
          <w:bCs/>
          <w:noProof/>
        </w:rPr>
        <w:t>S. 1176</w:t>
      </w:r>
      <w:r w:rsidRPr="00F00D51">
        <w:rPr>
          <w:b/>
          <w:bCs/>
          <w:noProof/>
        </w:rPr>
        <w:tab/>
        <w:t>2</w:t>
      </w:r>
    </w:p>
    <w:p w14:paraId="26C7492A" w14:textId="77777777" w:rsidR="00F00D51" w:rsidRDefault="00F00D51" w:rsidP="00F00D51"/>
    <w:p w14:paraId="4DD5ACD2" w14:textId="77777777" w:rsidR="00F00D51" w:rsidRPr="00F00D51" w:rsidRDefault="00F00D51" w:rsidP="00F00D51"/>
    <w:p w14:paraId="4E15F2C4" w14:textId="77777777" w:rsidR="00F00D51" w:rsidRPr="00F00D51" w:rsidRDefault="00F00D51">
      <w:pPr>
        <w:pStyle w:val="Index1"/>
        <w:tabs>
          <w:tab w:val="right" w:leader="dot" w:pos="2798"/>
        </w:tabs>
        <w:rPr>
          <w:b/>
          <w:bCs/>
          <w:noProof/>
        </w:rPr>
      </w:pPr>
      <w:r w:rsidRPr="00F00D51">
        <w:rPr>
          <w:b/>
          <w:bCs/>
          <w:noProof/>
        </w:rPr>
        <w:t>H. 3014</w:t>
      </w:r>
      <w:r w:rsidRPr="00F00D51">
        <w:rPr>
          <w:b/>
          <w:bCs/>
          <w:noProof/>
        </w:rPr>
        <w:tab/>
        <w:t>17</w:t>
      </w:r>
    </w:p>
    <w:p w14:paraId="3B0F3A6C" w14:textId="77777777" w:rsidR="00F00D51" w:rsidRPr="00F00D51" w:rsidRDefault="00F00D51">
      <w:pPr>
        <w:pStyle w:val="Index1"/>
        <w:tabs>
          <w:tab w:val="right" w:leader="dot" w:pos="2798"/>
        </w:tabs>
        <w:rPr>
          <w:b/>
          <w:bCs/>
          <w:noProof/>
        </w:rPr>
      </w:pPr>
      <w:r w:rsidRPr="00F00D51">
        <w:rPr>
          <w:b/>
          <w:bCs/>
          <w:noProof/>
        </w:rPr>
        <w:t>H. 3121</w:t>
      </w:r>
      <w:r w:rsidRPr="00F00D51">
        <w:rPr>
          <w:b/>
          <w:bCs/>
          <w:noProof/>
        </w:rPr>
        <w:tab/>
        <w:t>6</w:t>
      </w:r>
    </w:p>
    <w:p w14:paraId="52410651" w14:textId="77777777" w:rsidR="00F00D51" w:rsidRPr="00F00D51" w:rsidRDefault="00F00D51">
      <w:pPr>
        <w:pStyle w:val="Index1"/>
        <w:tabs>
          <w:tab w:val="right" w:leader="dot" w:pos="2798"/>
        </w:tabs>
        <w:rPr>
          <w:b/>
          <w:bCs/>
          <w:noProof/>
        </w:rPr>
      </w:pPr>
      <w:r w:rsidRPr="00F00D51">
        <w:rPr>
          <w:b/>
          <w:bCs/>
          <w:noProof/>
        </w:rPr>
        <w:t>H. 3255</w:t>
      </w:r>
      <w:r w:rsidRPr="00F00D51">
        <w:rPr>
          <w:b/>
          <w:bCs/>
          <w:noProof/>
        </w:rPr>
        <w:tab/>
        <w:t>9</w:t>
      </w:r>
    </w:p>
    <w:p w14:paraId="239C3D66" w14:textId="77777777" w:rsidR="00F00D51" w:rsidRPr="00F00D51" w:rsidRDefault="00F00D51">
      <w:pPr>
        <w:pStyle w:val="Index1"/>
        <w:tabs>
          <w:tab w:val="right" w:leader="dot" w:pos="2798"/>
        </w:tabs>
        <w:rPr>
          <w:b/>
          <w:bCs/>
          <w:noProof/>
        </w:rPr>
      </w:pPr>
      <w:r w:rsidRPr="00F00D51">
        <w:rPr>
          <w:b/>
          <w:bCs/>
          <w:noProof/>
        </w:rPr>
        <w:t>H. 3295</w:t>
      </w:r>
      <w:r w:rsidRPr="00F00D51">
        <w:rPr>
          <w:b/>
          <w:bCs/>
          <w:noProof/>
        </w:rPr>
        <w:tab/>
        <w:t>28</w:t>
      </w:r>
    </w:p>
    <w:p w14:paraId="3BEC4214" w14:textId="77777777" w:rsidR="00F00D51" w:rsidRPr="00F00D51" w:rsidRDefault="00F00D51">
      <w:pPr>
        <w:pStyle w:val="Index1"/>
        <w:tabs>
          <w:tab w:val="right" w:leader="dot" w:pos="2798"/>
        </w:tabs>
        <w:rPr>
          <w:b/>
          <w:bCs/>
          <w:noProof/>
        </w:rPr>
      </w:pPr>
      <w:r w:rsidRPr="00F00D51">
        <w:rPr>
          <w:b/>
          <w:bCs/>
          <w:noProof/>
        </w:rPr>
        <w:t>H. 3309</w:t>
      </w:r>
      <w:r w:rsidRPr="00F00D51">
        <w:rPr>
          <w:b/>
          <w:bCs/>
          <w:noProof/>
        </w:rPr>
        <w:tab/>
        <w:t>6</w:t>
      </w:r>
    </w:p>
    <w:p w14:paraId="71AFD2CD" w14:textId="77777777" w:rsidR="00F00D51" w:rsidRPr="00F00D51" w:rsidRDefault="00F00D51">
      <w:pPr>
        <w:pStyle w:val="Index1"/>
        <w:tabs>
          <w:tab w:val="right" w:leader="dot" w:pos="2798"/>
        </w:tabs>
        <w:rPr>
          <w:b/>
          <w:bCs/>
          <w:noProof/>
        </w:rPr>
      </w:pPr>
      <w:r w:rsidRPr="00F00D51">
        <w:rPr>
          <w:b/>
          <w:bCs/>
          <w:noProof/>
        </w:rPr>
        <w:t>H. 3514</w:t>
      </w:r>
      <w:r w:rsidRPr="00F00D51">
        <w:rPr>
          <w:b/>
          <w:bCs/>
          <w:noProof/>
        </w:rPr>
        <w:tab/>
        <w:t>18</w:t>
      </w:r>
    </w:p>
    <w:p w14:paraId="01370500" w14:textId="77777777" w:rsidR="00F00D51" w:rsidRPr="00F00D51" w:rsidRDefault="00F00D51">
      <w:pPr>
        <w:pStyle w:val="Index1"/>
        <w:tabs>
          <w:tab w:val="right" w:leader="dot" w:pos="2798"/>
        </w:tabs>
        <w:rPr>
          <w:b/>
          <w:bCs/>
          <w:noProof/>
        </w:rPr>
      </w:pPr>
      <w:r w:rsidRPr="00F00D51">
        <w:rPr>
          <w:b/>
          <w:bCs/>
          <w:noProof/>
        </w:rPr>
        <w:t>H. 3608</w:t>
      </w:r>
      <w:r w:rsidRPr="00F00D51">
        <w:rPr>
          <w:b/>
          <w:bCs/>
          <w:noProof/>
        </w:rPr>
        <w:tab/>
        <w:t>6</w:t>
      </w:r>
    </w:p>
    <w:p w14:paraId="36C794A9" w14:textId="77777777" w:rsidR="00F00D51" w:rsidRPr="00F00D51" w:rsidRDefault="00F00D51">
      <w:pPr>
        <w:pStyle w:val="Index1"/>
        <w:tabs>
          <w:tab w:val="right" w:leader="dot" w:pos="2798"/>
        </w:tabs>
        <w:rPr>
          <w:b/>
          <w:bCs/>
          <w:noProof/>
        </w:rPr>
      </w:pPr>
      <w:r w:rsidRPr="00F00D51">
        <w:rPr>
          <w:b/>
          <w:bCs/>
          <w:noProof/>
        </w:rPr>
        <w:t>H. 3682</w:t>
      </w:r>
      <w:r w:rsidRPr="00F00D51">
        <w:rPr>
          <w:b/>
          <w:bCs/>
          <w:noProof/>
        </w:rPr>
        <w:tab/>
        <w:t>20</w:t>
      </w:r>
    </w:p>
    <w:p w14:paraId="219EF210" w14:textId="77777777" w:rsidR="00F00D51" w:rsidRPr="00F00D51" w:rsidRDefault="00F00D51">
      <w:pPr>
        <w:pStyle w:val="Index1"/>
        <w:tabs>
          <w:tab w:val="right" w:leader="dot" w:pos="2798"/>
        </w:tabs>
        <w:rPr>
          <w:b/>
          <w:bCs/>
          <w:noProof/>
        </w:rPr>
      </w:pPr>
      <w:r w:rsidRPr="00F00D51">
        <w:rPr>
          <w:b/>
          <w:bCs/>
          <w:noProof/>
        </w:rPr>
        <w:t>H. 3811</w:t>
      </w:r>
      <w:r w:rsidRPr="00F00D51">
        <w:rPr>
          <w:b/>
          <w:bCs/>
          <w:noProof/>
        </w:rPr>
        <w:tab/>
        <w:t>7</w:t>
      </w:r>
    </w:p>
    <w:p w14:paraId="69B90682" w14:textId="77777777" w:rsidR="00F00D51" w:rsidRPr="00F00D51" w:rsidRDefault="00F00D51">
      <w:pPr>
        <w:pStyle w:val="Index1"/>
        <w:tabs>
          <w:tab w:val="right" w:leader="dot" w:pos="2798"/>
        </w:tabs>
        <w:rPr>
          <w:b/>
          <w:bCs/>
          <w:noProof/>
        </w:rPr>
      </w:pPr>
      <w:r w:rsidRPr="00F00D51">
        <w:rPr>
          <w:b/>
          <w:bCs/>
          <w:noProof/>
        </w:rPr>
        <w:t>H. 3880</w:t>
      </w:r>
      <w:r w:rsidRPr="00F00D51">
        <w:rPr>
          <w:b/>
          <w:bCs/>
          <w:noProof/>
        </w:rPr>
        <w:tab/>
        <w:t>29</w:t>
      </w:r>
    </w:p>
    <w:p w14:paraId="7A3B99FE" w14:textId="77777777" w:rsidR="00F00D51" w:rsidRPr="00F00D51" w:rsidRDefault="00F00D51">
      <w:pPr>
        <w:pStyle w:val="Index1"/>
        <w:tabs>
          <w:tab w:val="right" w:leader="dot" w:pos="2798"/>
        </w:tabs>
        <w:rPr>
          <w:b/>
          <w:bCs/>
          <w:noProof/>
        </w:rPr>
      </w:pPr>
      <w:r w:rsidRPr="00F00D51">
        <w:rPr>
          <w:b/>
          <w:bCs/>
          <w:noProof/>
        </w:rPr>
        <w:t>H. 3992</w:t>
      </w:r>
      <w:r w:rsidRPr="00F00D51">
        <w:rPr>
          <w:b/>
          <w:bCs/>
          <w:noProof/>
        </w:rPr>
        <w:tab/>
        <w:t>35</w:t>
      </w:r>
    </w:p>
    <w:p w14:paraId="5B8F8D46" w14:textId="77777777" w:rsidR="00F00D51" w:rsidRPr="00F00D51" w:rsidRDefault="00F00D51">
      <w:pPr>
        <w:pStyle w:val="Index1"/>
        <w:tabs>
          <w:tab w:val="right" w:leader="dot" w:pos="2798"/>
        </w:tabs>
        <w:rPr>
          <w:b/>
          <w:bCs/>
          <w:noProof/>
        </w:rPr>
      </w:pPr>
      <w:r w:rsidRPr="00F00D51">
        <w:rPr>
          <w:b/>
          <w:bCs/>
          <w:noProof/>
        </w:rPr>
        <w:t>H. 4002</w:t>
      </w:r>
      <w:r w:rsidRPr="00F00D51">
        <w:rPr>
          <w:b/>
          <w:bCs/>
          <w:noProof/>
        </w:rPr>
        <w:tab/>
        <w:t>3</w:t>
      </w:r>
    </w:p>
    <w:p w14:paraId="2D2B94C4" w14:textId="77777777" w:rsidR="00F00D51" w:rsidRPr="00F00D51" w:rsidRDefault="00F00D51">
      <w:pPr>
        <w:pStyle w:val="Index1"/>
        <w:tabs>
          <w:tab w:val="right" w:leader="dot" w:pos="2798"/>
        </w:tabs>
        <w:rPr>
          <w:b/>
          <w:bCs/>
          <w:noProof/>
        </w:rPr>
      </w:pPr>
      <w:r w:rsidRPr="00F00D51">
        <w:rPr>
          <w:b/>
          <w:bCs/>
          <w:noProof/>
        </w:rPr>
        <w:t>H. 4376</w:t>
      </w:r>
      <w:r w:rsidRPr="00F00D51">
        <w:rPr>
          <w:b/>
          <w:bCs/>
          <w:noProof/>
        </w:rPr>
        <w:tab/>
        <w:t>7</w:t>
      </w:r>
    </w:p>
    <w:p w14:paraId="7BF6F0FA" w14:textId="77777777" w:rsidR="00F00D51" w:rsidRPr="00F00D51" w:rsidRDefault="00F00D51">
      <w:pPr>
        <w:pStyle w:val="Index1"/>
        <w:tabs>
          <w:tab w:val="right" w:leader="dot" w:pos="2798"/>
        </w:tabs>
        <w:rPr>
          <w:b/>
          <w:bCs/>
          <w:noProof/>
        </w:rPr>
      </w:pPr>
      <w:r w:rsidRPr="00F00D51">
        <w:rPr>
          <w:b/>
          <w:bCs/>
          <w:noProof/>
        </w:rPr>
        <w:t>H. 4624</w:t>
      </w:r>
      <w:r w:rsidRPr="00F00D51">
        <w:rPr>
          <w:b/>
          <w:bCs/>
          <w:noProof/>
        </w:rPr>
        <w:tab/>
        <w:t>32</w:t>
      </w:r>
    </w:p>
    <w:p w14:paraId="4B87957D" w14:textId="77777777" w:rsidR="00F00D51" w:rsidRPr="00F00D51" w:rsidRDefault="00F00D51">
      <w:pPr>
        <w:pStyle w:val="Index1"/>
        <w:tabs>
          <w:tab w:val="right" w:leader="dot" w:pos="2798"/>
        </w:tabs>
        <w:rPr>
          <w:b/>
          <w:bCs/>
          <w:noProof/>
        </w:rPr>
      </w:pPr>
      <w:r w:rsidRPr="00F00D51">
        <w:rPr>
          <w:b/>
          <w:bCs/>
          <w:noProof/>
        </w:rPr>
        <w:lastRenderedPageBreak/>
        <w:t>H. 4720</w:t>
      </w:r>
      <w:r w:rsidRPr="00F00D51">
        <w:rPr>
          <w:b/>
          <w:bCs/>
          <w:noProof/>
        </w:rPr>
        <w:tab/>
        <w:t>8</w:t>
      </w:r>
    </w:p>
    <w:p w14:paraId="2B7EC131" w14:textId="77777777" w:rsidR="00F00D51" w:rsidRPr="00F00D51" w:rsidRDefault="00F00D51">
      <w:pPr>
        <w:pStyle w:val="Index1"/>
        <w:tabs>
          <w:tab w:val="right" w:leader="dot" w:pos="2798"/>
        </w:tabs>
        <w:rPr>
          <w:b/>
          <w:bCs/>
          <w:noProof/>
        </w:rPr>
      </w:pPr>
      <w:r w:rsidRPr="00F00D51">
        <w:rPr>
          <w:b/>
          <w:bCs/>
          <w:noProof/>
        </w:rPr>
        <w:t>H. 4957</w:t>
      </w:r>
      <w:r w:rsidRPr="00F00D51">
        <w:rPr>
          <w:b/>
          <w:bCs/>
          <w:noProof/>
        </w:rPr>
        <w:tab/>
        <w:t>29</w:t>
      </w:r>
    </w:p>
    <w:p w14:paraId="1023F643" w14:textId="77777777" w:rsidR="00F00D51" w:rsidRDefault="00F00D51" w:rsidP="0062310D">
      <w:pPr>
        <w:tabs>
          <w:tab w:val="left" w:pos="432"/>
          <w:tab w:val="left" w:pos="864"/>
        </w:tabs>
        <w:rPr>
          <w:noProof/>
        </w:rPr>
        <w:sectPr w:rsidR="00F00D51" w:rsidSect="00F00D51">
          <w:type w:val="continuous"/>
          <w:pgSz w:w="12240" w:h="15840" w:code="1"/>
          <w:pgMar w:top="1008" w:right="4666" w:bottom="3499" w:left="1238" w:header="0" w:footer="3499" w:gutter="0"/>
          <w:cols w:num="2" w:space="720"/>
          <w:titlePg/>
          <w:docGrid w:linePitch="360"/>
        </w:sectPr>
      </w:pPr>
    </w:p>
    <w:p w14:paraId="06A917F6" w14:textId="65EAF3AA" w:rsidR="0036113A" w:rsidRDefault="00F00D51" w:rsidP="0062310D">
      <w:pPr>
        <w:tabs>
          <w:tab w:val="left" w:pos="432"/>
          <w:tab w:val="left" w:pos="864"/>
        </w:tabs>
      </w:pPr>
      <w:r>
        <w:fldChar w:fldCharType="end"/>
      </w:r>
    </w:p>
    <w:p w14:paraId="2008FA4E" w14:textId="77777777" w:rsidR="0036113A" w:rsidRDefault="0036113A" w:rsidP="0062310D">
      <w:pPr>
        <w:tabs>
          <w:tab w:val="left" w:pos="432"/>
          <w:tab w:val="left" w:pos="864"/>
        </w:tabs>
      </w:pPr>
    </w:p>
    <w:p w14:paraId="1377562F" w14:textId="77777777" w:rsidR="0036113A" w:rsidRDefault="0036113A" w:rsidP="0062310D">
      <w:pPr>
        <w:tabs>
          <w:tab w:val="left" w:pos="432"/>
          <w:tab w:val="left" w:pos="864"/>
        </w:tabs>
      </w:pPr>
    </w:p>
    <w:p w14:paraId="6432065D" w14:textId="77777777" w:rsidR="0036113A" w:rsidRDefault="0036113A" w:rsidP="0062310D">
      <w:pPr>
        <w:tabs>
          <w:tab w:val="left" w:pos="432"/>
          <w:tab w:val="left" w:pos="864"/>
        </w:tabs>
      </w:pPr>
    </w:p>
    <w:sectPr w:rsidR="0036113A" w:rsidSect="00F00D5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C4C5" w14:textId="77777777" w:rsidR="00A13DB6" w:rsidRDefault="00A13DB6">
      <w:r>
        <w:separator/>
      </w:r>
    </w:p>
  </w:endnote>
  <w:endnote w:type="continuationSeparator" w:id="0">
    <w:p w14:paraId="4E0F5001" w14:textId="77777777" w:rsidR="00A13DB6" w:rsidRDefault="00A1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9A3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A96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019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5CEA" w14:textId="77777777" w:rsidR="00A13DB6" w:rsidRDefault="00A13DB6">
      <w:r>
        <w:separator/>
      </w:r>
    </w:p>
  </w:footnote>
  <w:footnote w:type="continuationSeparator" w:id="0">
    <w:p w14:paraId="56448C48" w14:textId="77777777" w:rsidR="00A13DB6" w:rsidRDefault="00A13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B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29AA"/>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4A0A"/>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76D89"/>
    <w:rsid w:val="00180FB8"/>
    <w:rsid w:val="00181FA7"/>
    <w:rsid w:val="001834E7"/>
    <w:rsid w:val="001843D8"/>
    <w:rsid w:val="00185D7B"/>
    <w:rsid w:val="0018679E"/>
    <w:rsid w:val="00187760"/>
    <w:rsid w:val="001917B1"/>
    <w:rsid w:val="00192BE5"/>
    <w:rsid w:val="0019315A"/>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111C"/>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1A7C"/>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1F"/>
    <w:rsid w:val="002A394D"/>
    <w:rsid w:val="002A5DA0"/>
    <w:rsid w:val="002A6D47"/>
    <w:rsid w:val="002A6F49"/>
    <w:rsid w:val="002B1D77"/>
    <w:rsid w:val="002B1DAE"/>
    <w:rsid w:val="002B52EB"/>
    <w:rsid w:val="002B5B58"/>
    <w:rsid w:val="002B6D61"/>
    <w:rsid w:val="002C0336"/>
    <w:rsid w:val="002C211D"/>
    <w:rsid w:val="002C240F"/>
    <w:rsid w:val="002C28AB"/>
    <w:rsid w:val="002C415D"/>
    <w:rsid w:val="002C469E"/>
    <w:rsid w:val="002C5815"/>
    <w:rsid w:val="002C6003"/>
    <w:rsid w:val="002D1160"/>
    <w:rsid w:val="002D2E22"/>
    <w:rsid w:val="002D3114"/>
    <w:rsid w:val="002D7064"/>
    <w:rsid w:val="002D7B58"/>
    <w:rsid w:val="002E03CC"/>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4E76"/>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6B14"/>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11"/>
    <w:rsid w:val="0054709A"/>
    <w:rsid w:val="0055575A"/>
    <w:rsid w:val="0056201D"/>
    <w:rsid w:val="00562020"/>
    <w:rsid w:val="00564F3C"/>
    <w:rsid w:val="00566D6D"/>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37DF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0764"/>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3B65"/>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0FF5"/>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3A43"/>
    <w:rsid w:val="008558EE"/>
    <w:rsid w:val="0085684E"/>
    <w:rsid w:val="00861E14"/>
    <w:rsid w:val="00862A8C"/>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57E5"/>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192"/>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DB6"/>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0CD"/>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7A5"/>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BF624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239"/>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33C7"/>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4452"/>
    <w:rsid w:val="00E06FA8"/>
    <w:rsid w:val="00E077A1"/>
    <w:rsid w:val="00E103F9"/>
    <w:rsid w:val="00E1214B"/>
    <w:rsid w:val="00E166BA"/>
    <w:rsid w:val="00E16909"/>
    <w:rsid w:val="00E20D87"/>
    <w:rsid w:val="00E233C1"/>
    <w:rsid w:val="00E24969"/>
    <w:rsid w:val="00E267A7"/>
    <w:rsid w:val="00E27F11"/>
    <w:rsid w:val="00E406E2"/>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0D51"/>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2317"/>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5F16"/>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330BF9"/>
  <w15:docId w15:val="{A4E60689-0C5B-486F-ABBD-72583E34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00D5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8745</Words>
  <Characters>47840</Characters>
  <Application>Microsoft Office Word</Application>
  <DocSecurity>0</DocSecurity>
  <Lines>1623</Lines>
  <Paragraphs>437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3/20/2024 - South Carolina Legislature Online</dc:title>
  <dc:creator>Lesley Stone</dc:creator>
  <cp:lastModifiedBy>Danny Crook</cp:lastModifiedBy>
  <cp:revision>2</cp:revision>
  <cp:lastPrinted>1998-10-08T15:15:00Z</cp:lastPrinted>
  <dcterms:created xsi:type="dcterms:W3CDTF">2024-03-19T19:30:00Z</dcterms:created>
  <dcterms:modified xsi:type="dcterms:W3CDTF">2024-03-19T19:30:00Z</dcterms:modified>
</cp:coreProperties>
</file>