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3201" w14:textId="683CF3D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B51EA6">
        <w:rPr>
          <w:b/>
          <w:sz w:val="26"/>
          <w:szCs w:val="26"/>
        </w:rPr>
        <w:t>1</w:t>
      </w:r>
    </w:p>
    <w:p w14:paraId="46F94267" w14:textId="77777777" w:rsidR="00DB74A4" w:rsidRDefault="00DB74A4">
      <w:pPr>
        <w:tabs>
          <w:tab w:val="right" w:pos="6307"/>
        </w:tabs>
        <w:rPr>
          <w:b/>
        </w:rPr>
      </w:pPr>
    </w:p>
    <w:p w14:paraId="637554CA" w14:textId="77777777" w:rsidR="00DB74A4" w:rsidRDefault="00DB74A4">
      <w:pPr>
        <w:tabs>
          <w:tab w:val="right" w:pos="6307"/>
        </w:tabs>
        <w:rPr>
          <w:b/>
        </w:rPr>
      </w:pPr>
    </w:p>
    <w:p w14:paraId="2742AE63" w14:textId="77777777" w:rsidR="00DB74A4" w:rsidRDefault="00DB74A4">
      <w:pPr>
        <w:tabs>
          <w:tab w:val="right" w:pos="6307"/>
        </w:tabs>
        <w:rPr>
          <w:b/>
        </w:rPr>
      </w:pPr>
    </w:p>
    <w:p w14:paraId="4428E01C" w14:textId="77777777" w:rsidR="00DB74A4" w:rsidRDefault="00DB74A4">
      <w:pPr>
        <w:tabs>
          <w:tab w:val="right" w:pos="6307"/>
        </w:tabs>
        <w:rPr>
          <w:b/>
        </w:rPr>
      </w:pPr>
    </w:p>
    <w:p w14:paraId="6F2A6B56" w14:textId="77777777" w:rsidR="00DB74A4" w:rsidRPr="00854A6C" w:rsidRDefault="000A7610" w:rsidP="00854A6C">
      <w:pPr>
        <w:jc w:val="center"/>
        <w:rPr>
          <w:b/>
          <w:sz w:val="32"/>
          <w:szCs w:val="32"/>
        </w:rPr>
      </w:pPr>
      <w:r w:rsidRPr="00854A6C">
        <w:rPr>
          <w:b/>
          <w:sz w:val="32"/>
          <w:szCs w:val="32"/>
        </w:rPr>
        <w:t>JOURNAL</w:t>
      </w:r>
    </w:p>
    <w:p w14:paraId="4964A1ED" w14:textId="77777777" w:rsidR="00DB74A4" w:rsidRDefault="00DB74A4">
      <w:pPr>
        <w:tabs>
          <w:tab w:val="right" w:pos="6307"/>
        </w:tabs>
        <w:rPr>
          <w:b/>
        </w:rPr>
      </w:pPr>
    </w:p>
    <w:p w14:paraId="34A4D94A" w14:textId="77777777" w:rsidR="00DB74A4" w:rsidRDefault="00DB74A4">
      <w:pPr>
        <w:tabs>
          <w:tab w:val="right" w:pos="6307"/>
        </w:tabs>
        <w:rPr>
          <w:b/>
        </w:rPr>
      </w:pPr>
    </w:p>
    <w:p w14:paraId="3330BDB5" w14:textId="77777777" w:rsidR="00DB74A4" w:rsidRPr="00854A6C" w:rsidRDefault="000A7610" w:rsidP="00854A6C">
      <w:pPr>
        <w:jc w:val="center"/>
        <w:rPr>
          <w:b/>
        </w:rPr>
      </w:pPr>
      <w:r w:rsidRPr="00854A6C">
        <w:rPr>
          <w:b/>
        </w:rPr>
        <w:t>OF THE</w:t>
      </w:r>
    </w:p>
    <w:p w14:paraId="6FEA89B7" w14:textId="77777777" w:rsidR="00DB74A4" w:rsidRDefault="00DB74A4">
      <w:pPr>
        <w:tabs>
          <w:tab w:val="right" w:pos="6307"/>
        </w:tabs>
        <w:rPr>
          <w:b/>
        </w:rPr>
      </w:pPr>
    </w:p>
    <w:p w14:paraId="13B21DD4" w14:textId="77777777" w:rsidR="00DB74A4" w:rsidRDefault="00DB74A4">
      <w:pPr>
        <w:tabs>
          <w:tab w:val="right" w:pos="6307"/>
        </w:tabs>
        <w:rPr>
          <w:b/>
        </w:rPr>
      </w:pPr>
    </w:p>
    <w:p w14:paraId="332F1AAB" w14:textId="77777777" w:rsidR="00DB74A4" w:rsidRPr="00854A6C" w:rsidRDefault="000A7610" w:rsidP="00854A6C">
      <w:pPr>
        <w:jc w:val="center"/>
        <w:rPr>
          <w:b/>
          <w:sz w:val="32"/>
          <w:szCs w:val="32"/>
        </w:rPr>
      </w:pPr>
      <w:r w:rsidRPr="00854A6C">
        <w:rPr>
          <w:b/>
          <w:sz w:val="32"/>
          <w:szCs w:val="32"/>
        </w:rPr>
        <w:t>SENATE</w:t>
      </w:r>
    </w:p>
    <w:p w14:paraId="311EE4FE" w14:textId="77777777" w:rsidR="00DB74A4" w:rsidRDefault="00DB74A4">
      <w:pPr>
        <w:tabs>
          <w:tab w:val="right" w:pos="6307"/>
        </w:tabs>
        <w:rPr>
          <w:b/>
        </w:rPr>
      </w:pPr>
    </w:p>
    <w:p w14:paraId="0943BA12" w14:textId="77777777" w:rsidR="00DB74A4" w:rsidRDefault="00DB74A4">
      <w:pPr>
        <w:tabs>
          <w:tab w:val="right" w:pos="6307"/>
        </w:tabs>
        <w:rPr>
          <w:b/>
        </w:rPr>
      </w:pPr>
    </w:p>
    <w:p w14:paraId="0645F732" w14:textId="77777777" w:rsidR="00854A6C" w:rsidRPr="00854A6C" w:rsidRDefault="00854A6C" w:rsidP="00854A6C">
      <w:pPr>
        <w:jc w:val="center"/>
        <w:rPr>
          <w:b/>
        </w:rPr>
      </w:pPr>
      <w:r w:rsidRPr="00854A6C">
        <w:rPr>
          <w:b/>
        </w:rPr>
        <w:t>OF THE</w:t>
      </w:r>
    </w:p>
    <w:p w14:paraId="4528E48C" w14:textId="77777777" w:rsidR="00DB74A4" w:rsidRDefault="00DB74A4">
      <w:pPr>
        <w:tabs>
          <w:tab w:val="right" w:pos="6307"/>
        </w:tabs>
        <w:rPr>
          <w:b/>
        </w:rPr>
      </w:pPr>
    </w:p>
    <w:p w14:paraId="4CD4AF37" w14:textId="77777777" w:rsidR="00DB74A4" w:rsidRDefault="00DB74A4">
      <w:pPr>
        <w:tabs>
          <w:tab w:val="right" w:pos="6307"/>
        </w:tabs>
        <w:rPr>
          <w:b/>
        </w:rPr>
      </w:pPr>
    </w:p>
    <w:p w14:paraId="1652C173" w14:textId="77777777" w:rsidR="00DB74A4" w:rsidRPr="00854A6C" w:rsidRDefault="000A7610" w:rsidP="00854A6C">
      <w:pPr>
        <w:jc w:val="center"/>
        <w:rPr>
          <w:b/>
          <w:sz w:val="32"/>
          <w:szCs w:val="32"/>
        </w:rPr>
      </w:pPr>
      <w:r w:rsidRPr="00854A6C">
        <w:rPr>
          <w:b/>
          <w:sz w:val="32"/>
          <w:szCs w:val="32"/>
        </w:rPr>
        <w:t>STATE OF SOUTH CAROLINA</w:t>
      </w:r>
    </w:p>
    <w:p w14:paraId="7FD424E7" w14:textId="77777777" w:rsidR="00DB74A4" w:rsidRDefault="00DB74A4">
      <w:pPr>
        <w:tabs>
          <w:tab w:val="right" w:pos="6307"/>
        </w:tabs>
        <w:rPr>
          <w:b/>
        </w:rPr>
      </w:pPr>
    </w:p>
    <w:p w14:paraId="0898A0BE" w14:textId="77777777" w:rsidR="00DB74A4" w:rsidRDefault="00DB74A4">
      <w:pPr>
        <w:tabs>
          <w:tab w:val="right" w:pos="6307"/>
        </w:tabs>
        <w:jc w:val="center"/>
        <w:rPr>
          <w:b/>
        </w:rPr>
      </w:pPr>
      <w:r w:rsidRPr="00DB74A4">
        <w:rPr>
          <w:b/>
        </w:rPr>
        <w:object w:dxaOrig="3177" w:dyaOrig="3176" w14:anchorId="5870B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67696744" r:id="rId8"/>
        </w:object>
      </w:r>
    </w:p>
    <w:p w14:paraId="625B3F03" w14:textId="77777777" w:rsidR="00DB74A4" w:rsidRDefault="00DB74A4">
      <w:pPr>
        <w:tabs>
          <w:tab w:val="right" w:pos="6307"/>
        </w:tabs>
        <w:rPr>
          <w:b/>
        </w:rPr>
      </w:pPr>
    </w:p>
    <w:p w14:paraId="618D3373" w14:textId="77777777" w:rsidR="00DB74A4" w:rsidRDefault="00DB74A4">
      <w:pPr>
        <w:tabs>
          <w:tab w:val="right" w:pos="6307"/>
        </w:tabs>
        <w:rPr>
          <w:b/>
        </w:rPr>
      </w:pPr>
    </w:p>
    <w:p w14:paraId="00FBA90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191559A" w14:textId="77777777" w:rsidR="00DB74A4" w:rsidRDefault="00DB74A4">
      <w:pPr>
        <w:tabs>
          <w:tab w:val="right" w:pos="6307"/>
        </w:tabs>
        <w:rPr>
          <w:b/>
          <w:sz w:val="21"/>
        </w:rPr>
      </w:pPr>
    </w:p>
    <w:p w14:paraId="4F8DD4C7" w14:textId="77777777" w:rsidR="00DB74A4" w:rsidRDefault="000A7610">
      <w:pPr>
        <w:tabs>
          <w:tab w:val="right" w:pos="6307"/>
        </w:tabs>
        <w:jc w:val="center"/>
        <w:rPr>
          <w:b/>
          <w:sz w:val="21"/>
        </w:rPr>
      </w:pPr>
      <w:r>
        <w:rPr>
          <w:b/>
          <w:sz w:val="21"/>
        </w:rPr>
        <w:t>_________</w:t>
      </w:r>
    </w:p>
    <w:p w14:paraId="0F28C7D0" w14:textId="77777777" w:rsidR="00DB74A4" w:rsidRDefault="00DB74A4">
      <w:pPr>
        <w:tabs>
          <w:tab w:val="right" w:pos="6307"/>
        </w:tabs>
        <w:rPr>
          <w:b/>
          <w:sz w:val="21"/>
        </w:rPr>
      </w:pPr>
    </w:p>
    <w:p w14:paraId="2A863128" w14:textId="77777777" w:rsidR="00DB74A4" w:rsidRDefault="00DB74A4">
      <w:pPr>
        <w:tabs>
          <w:tab w:val="right" w:pos="6307"/>
        </w:tabs>
        <w:rPr>
          <w:b/>
          <w:sz w:val="21"/>
        </w:rPr>
      </w:pPr>
    </w:p>
    <w:p w14:paraId="7918A704" w14:textId="1FB3C834" w:rsidR="00DB74A4" w:rsidRPr="00854A6C" w:rsidRDefault="00566E22" w:rsidP="00854A6C">
      <w:pPr>
        <w:jc w:val="center"/>
        <w:rPr>
          <w:b/>
        </w:rPr>
      </w:pPr>
      <w:r>
        <w:rPr>
          <w:b/>
        </w:rPr>
        <w:t>T</w:t>
      </w:r>
      <w:r w:rsidR="00B51EA6">
        <w:rPr>
          <w:b/>
        </w:rPr>
        <w:t>HURS</w:t>
      </w:r>
      <w:r>
        <w:rPr>
          <w:b/>
        </w:rPr>
        <w:t xml:space="preserve">DAY, </w:t>
      </w:r>
      <w:r w:rsidR="002958C1">
        <w:rPr>
          <w:b/>
        </w:rPr>
        <w:t xml:space="preserve">JANUARY </w:t>
      </w:r>
      <w:r w:rsidR="00B51EA6">
        <w:rPr>
          <w:b/>
        </w:rPr>
        <w:t>25</w:t>
      </w:r>
      <w:r w:rsidR="000A7610" w:rsidRPr="00854A6C">
        <w:rPr>
          <w:b/>
        </w:rPr>
        <w:t>, 20</w:t>
      </w:r>
      <w:r w:rsidR="002958C1">
        <w:rPr>
          <w:b/>
        </w:rPr>
        <w:t>2</w:t>
      </w:r>
      <w:r w:rsidR="001E63A0">
        <w:rPr>
          <w:b/>
        </w:rPr>
        <w:t>4</w:t>
      </w:r>
    </w:p>
    <w:p w14:paraId="41CC3C57" w14:textId="77777777" w:rsidR="00DB74A4" w:rsidRDefault="00DB74A4"/>
    <w:p w14:paraId="5333A10F" w14:textId="77777777" w:rsidR="00DB74A4" w:rsidRDefault="000A7610">
      <w:r>
        <w:br w:type="page"/>
      </w:r>
    </w:p>
    <w:p w14:paraId="7EB692EA" w14:textId="0781788C" w:rsidR="00DB74A4" w:rsidRDefault="00B51EA6">
      <w:pPr>
        <w:jc w:val="center"/>
        <w:rPr>
          <w:b/>
        </w:rPr>
      </w:pPr>
      <w:r>
        <w:rPr>
          <w:b/>
        </w:rPr>
        <w:lastRenderedPageBreak/>
        <w:t>Thursday, January 25</w:t>
      </w:r>
      <w:r w:rsidR="000A7610">
        <w:rPr>
          <w:b/>
        </w:rPr>
        <w:t>, 20</w:t>
      </w:r>
      <w:r w:rsidR="002958C1">
        <w:rPr>
          <w:b/>
        </w:rPr>
        <w:t>2</w:t>
      </w:r>
      <w:r w:rsidR="001E63A0">
        <w:rPr>
          <w:b/>
        </w:rPr>
        <w:t>4</w:t>
      </w:r>
    </w:p>
    <w:p w14:paraId="3D2F0C60" w14:textId="77777777" w:rsidR="00DB74A4" w:rsidRDefault="000A7610">
      <w:pPr>
        <w:jc w:val="center"/>
        <w:rPr>
          <w:b/>
        </w:rPr>
      </w:pPr>
      <w:r>
        <w:rPr>
          <w:b/>
        </w:rPr>
        <w:t>(Statewide Session)</w:t>
      </w:r>
    </w:p>
    <w:p w14:paraId="50FA91F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7BEC1CB" w14:textId="77777777" w:rsidR="00DB74A4" w:rsidRDefault="00DB74A4"/>
    <w:p w14:paraId="2C1D5566" w14:textId="77777777" w:rsidR="00DB74A4" w:rsidRDefault="000A7610">
      <w:pPr>
        <w:rPr>
          <w:strike/>
        </w:rPr>
      </w:pPr>
      <w:r>
        <w:rPr>
          <w:strike/>
        </w:rPr>
        <w:t>Indicates Matter Stricken</w:t>
      </w:r>
    </w:p>
    <w:p w14:paraId="7C61FCEC" w14:textId="77777777" w:rsidR="00DB74A4" w:rsidRPr="00C62740" w:rsidRDefault="000A7610" w:rsidP="00C62740">
      <w:pPr>
        <w:rPr>
          <w:u w:val="single"/>
        </w:rPr>
      </w:pPr>
      <w:r w:rsidRPr="00C62740">
        <w:rPr>
          <w:u w:val="single"/>
        </w:rPr>
        <w:t>Indicates New Matter</w:t>
      </w:r>
    </w:p>
    <w:p w14:paraId="5630E5E4" w14:textId="77777777" w:rsidR="00DB74A4" w:rsidRDefault="00DB74A4"/>
    <w:p w14:paraId="2CF034EB" w14:textId="560166F6" w:rsidR="00DB74A4" w:rsidRDefault="000A7610">
      <w:r>
        <w:tab/>
        <w:t>The Senate assembled at 1</w:t>
      </w:r>
      <w:r w:rsidR="00B51EA6">
        <w:t>1</w:t>
      </w:r>
      <w:r w:rsidR="009B46FD">
        <w:t xml:space="preserve">:00 </w:t>
      </w:r>
      <w:r w:rsidR="00B51EA6">
        <w:t>A.M.</w:t>
      </w:r>
      <w:r>
        <w:t>, the hour to which it stood adjourned, and was called to order by the PRESIDENT.</w:t>
      </w:r>
    </w:p>
    <w:p w14:paraId="162AF417" w14:textId="77777777" w:rsidR="00DB74A4" w:rsidRDefault="000A7610">
      <w:r>
        <w:tab/>
        <w:t>A quorum being present, the proceedings were opened with a devotion by the Chaplain as follows:</w:t>
      </w:r>
    </w:p>
    <w:p w14:paraId="08E2CC3C" w14:textId="77777777" w:rsidR="00DB74A4" w:rsidRDefault="00DB74A4"/>
    <w:p w14:paraId="0AC3EF13" w14:textId="06DFC873" w:rsidR="00FF58A0" w:rsidRDefault="00FF58A0" w:rsidP="00FF58A0">
      <w:r>
        <w:t>Ze</w:t>
      </w:r>
      <w:r w:rsidR="003A3EB2">
        <w:t>c</w:t>
      </w:r>
      <w:r>
        <w:t>hariah 2:1</w:t>
      </w:r>
    </w:p>
    <w:p w14:paraId="13FD489B" w14:textId="1C62C101" w:rsidR="00FF58A0" w:rsidRPr="00FF58A0" w:rsidRDefault="00FF58A0" w:rsidP="00FF58A0">
      <w:pPr>
        <w:rPr>
          <w:color w:val="auto"/>
        </w:rPr>
      </w:pPr>
      <w:r>
        <w:tab/>
        <w:t>Zechariah the prophet tells us:</w:t>
      </w:r>
      <w:r>
        <w:rPr>
          <w:color w:val="auto"/>
        </w:rPr>
        <w:t xml:space="preserve">  </w:t>
      </w:r>
      <w:r>
        <w:t>“Then I looked up -- and there before me was a man with a measuring line in his</w:t>
      </w:r>
      <w:r>
        <w:rPr>
          <w:color w:val="auto"/>
        </w:rPr>
        <w:t xml:space="preserve"> </w:t>
      </w:r>
      <w:r>
        <w:t>hand.”</w:t>
      </w:r>
      <w:r>
        <w:tab/>
      </w:r>
      <w:r>
        <w:tab/>
      </w:r>
      <w:r>
        <w:tab/>
      </w:r>
      <w:r>
        <w:tab/>
      </w:r>
      <w:r>
        <w:tab/>
      </w:r>
      <w:r>
        <w:tab/>
      </w:r>
    </w:p>
    <w:p w14:paraId="55BF4383" w14:textId="7297CB91" w:rsidR="00FF58A0" w:rsidRDefault="00FF58A0" w:rsidP="00FF58A0">
      <w:r>
        <w:tab/>
        <w:t>Good friends, let us pray:  It is inevitable, O God, that we find ourselves pausing now and then here in this place and wondering: How is the work of this legislature so far “measuring up”?  Are we truly working together as effectively as we know we must?  Are the issues we’re addressing in this Senate genuinely for the betterment of all?  Are there fresh initiatives and new developments awaiting action?  Will South Carolina really be a stronger and more resilient state as a result of our efforts?  By Your Spirit’s grace, Lord, grant to every woman and man serving in this Senate the wisdom and the courage to do everything they must to make life for all of our citizens safer, healthier, and more filled with rich opportunity and hopefulness.  And as always, to You be the glory, O Lord.  Amen.</w:t>
      </w:r>
    </w:p>
    <w:p w14:paraId="290767D2" w14:textId="77777777" w:rsidR="00DB74A4" w:rsidRDefault="00DB74A4">
      <w:pPr>
        <w:pStyle w:val="Header"/>
        <w:tabs>
          <w:tab w:val="clear" w:pos="8640"/>
          <w:tab w:val="left" w:pos="4320"/>
        </w:tabs>
      </w:pPr>
    </w:p>
    <w:p w14:paraId="1C26A90D" w14:textId="77777777" w:rsidR="00DB74A4" w:rsidRDefault="000A7610">
      <w:pPr>
        <w:pStyle w:val="Header"/>
        <w:tabs>
          <w:tab w:val="clear" w:pos="8640"/>
          <w:tab w:val="left" w:pos="4320"/>
        </w:tabs>
      </w:pPr>
      <w:r>
        <w:tab/>
        <w:t>The PRESIDENT called for Petitions, Memorials, Presentments of Grand Juries and such like papers.</w:t>
      </w:r>
    </w:p>
    <w:p w14:paraId="5A81CA3C" w14:textId="77777777" w:rsidR="00DB74A4" w:rsidRDefault="00DB74A4">
      <w:pPr>
        <w:pStyle w:val="Header"/>
        <w:tabs>
          <w:tab w:val="clear" w:pos="8640"/>
          <w:tab w:val="left" w:pos="4320"/>
        </w:tabs>
      </w:pPr>
    </w:p>
    <w:p w14:paraId="0A772981" w14:textId="2896DEE9" w:rsidR="00D86137" w:rsidRPr="00D86137" w:rsidRDefault="00D86137" w:rsidP="00D86137">
      <w:pPr>
        <w:pStyle w:val="Header"/>
        <w:tabs>
          <w:tab w:val="clear" w:pos="8640"/>
          <w:tab w:val="left" w:pos="4320"/>
        </w:tabs>
        <w:jc w:val="center"/>
      </w:pPr>
      <w:r>
        <w:rPr>
          <w:b/>
        </w:rPr>
        <w:t>Call of the Senate</w:t>
      </w:r>
    </w:p>
    <w:p w14:paraId="3EC86351" w14:textId="3C8C002E" w:rsidR="00D86137" w:rsidRDefault="00D86137">
      <w:pPr>
        <w:pStyle w:val="Header"/>
        <w:tabs>
          <w:tab w:val="clear" w:pos="8640"/>
          <w:tab w:val="left" w:pos="4320"/>
        </w:tabs>
      </w:pPr>
      <w:r>
        <w:tab/>
        <w:t>Senator SETZLER moved that a Call of the Senate be made.  The following Senators answered the Call:</w:t>
      </w:r>
    </w:p>
    <w:p w14:paraId="4F213A09"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9DA6CB5"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Adams</w:t>
      </w:r>
      <w:r>
        <w:tab/>
      </w:r>
      <w:r w:rsidRPr="00D86137">
        <w:t>Alexander</w:t>
      </w:r>
      <w:r>
        <w:tab/>
      </w:r>
      <w:r w:rsidRPr="00D86137">
        <w:t>Allen</w:t>
      </w:r>
    </w:p>
    <w:p w14:paraId="02027421"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Bennett</w:t>
      </w:r>
      <w:r>
        <w:tab/>
      </w:r>
      <w:r w:rsidRPr="00D86137">
        <w:t>Campsen</w:t>
      </w:r>
      <w:r>
        <w:tab/>
      </w:r>
      <w:r w:rsidRPr="00D86137">
        <w:t>Cash</w:t>
      </w:r>
    </w:p>
    <w:p w14:paraId="395E7C29"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Climer</w:t>
      </w:r>
      <w:r>
        <w:tab/>
      </w:r>
      <w:r w:rsidRPr="00D86137">
        <w:t>Corbin</w:t>
      </w:r>
      <w:r>
        <w:tab/>
      </w:r>
      <w:r w:rsidRPr="00D86137">
        <w:t>Cromer</w:t>
      </w:r>
    </w:p>
    <w:p w14:paraId="2FB23115"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Davis</w:t>
      </w:r>
      <w:r>
        <w:tab/>
      </w:r>
      <w:r w:rsidRPr="00D86137">
        <w:t>Devine</w:t>
      </w:r>
      <w:r>
        <w:tab/>
      </w:r>
      <w:r w:rsidRPr="00D86137">
        <w:t>Fanning</w:t>
      </w:r>
    </w:p>
    <w:p w14:paraId="2C5E52DD"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Gambrell</w:t>
      </w:r>
      <w:r>
        <w:tab/>
      </w:r>
      <w:r w:rsidRPr="00D86137">
        <w:t>Garrett</w:t>
      </w:r>
      <w:r>
        <w:tab/>
      </w:r>
      <w:r w:rsidRPr="00D86137">
        <w:t>Goldfinch</w:t>
      </w:r>
    </w:p>
    <w:p w14:paraId="7D6B147A"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Grooms</w:t>
      </w:r>
      <w:r>
        <w:tab/>
      </w:r>
      <w:r w:rsidRPr="00D86137">
        <w:t>Gustafson</w:t>
      </w:r>
      <w:r>
        <w:tab/>
      </w:r>
      <w:r w:rsidRPr="00D86137">
        <w:t>Hembree</w:t>
      </w:r>
    </w:p>
    <w:p w14:paraId="4DBF5171"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6137">
        <w:t>Hutto</w:t>
      </w:r>
      <w:r>
        <w:tab/>
      </w:r>
      <w:r w:rsidRPr="00D86137">
        <w:t>Jackson</w:t>
      </w:r>
      <w:r>
        <w:tab/>
      </w:r>
      <w:r w:rsidRPr="00D86137">
        <w:rPr>
          <w:i/>
        </w:rPr>
        <w:t>Johnson, Kevin</w:t>
      </w:r>
    </w:p>
    <w:p w14:paraId="652EC03C"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rPr>
          <w:i/>
        </w:rPr>
        <w:t>Johnson, Michael</w:t>
      </w:r>
      <w:r>
        <w:rPr>
          <w:i/>
        </w:rPr>
        <w:tab/>
      </w:r>
      <w:r w:rsidRPr="00D86137">
        <w:t>Kimbrell</w:t>
      </w:r>
      <w:r>
        <w:tab/>
      </w:r>
      <w:r w:rsidRPr="00D86137">
        <w:t>Martin</w:t>
      </w:r>
    </w:p>
    <w:p w14:paraId="192B645B"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Massey</w:t>
      </w:r>
      <w:r>
        <w:tab/>
      </w:r>
      <w:r w:rsidRPr="00D86137">
        <w:t>McElveen</w:t>
      </w:r>
      <w:r>
        <w:tab/>
      </w:r>
      <w:r w:rsidRPr="00D86137">
        <w:t>Peeler</w:t>
      </w:r>
    </w:p>
    <w:p w14:paraId="6FA03A86"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lastRenderedPageBreak/>
        <w:t>Reichenbach</w:t>
      </w:r>
      <w:r>
        <w:tab/>
      </w:r>
      <w:r w:rsidRPr="00D86137">
        <w:t>Rice</w:t>
      </w:r>
      <w:r>
        <w:tab/>
      </w:r>
      <w:r w:rsidRPr="00D86137">
        <w:t>Senn</w:t>
      </w:r>
    </w:p>
    <w:p w14:paraId="566162FD"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Setzler</w:t>
      </w:r>
      <w:r>
        <w:tab/>
      </w:r>
      <w:r w:rsidRPr="00D86137">
        <w:t>Shealy</w:t>
      </w:r>
      <w:r>
        <w:tab/>
      </w:r>
      <w:r w:rsidRPr="00D86137">
        <w:t>Stephens</w:t>
      </w:r>
    </w:p>
    <w:p w14:paraId="758CD341"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Talley</w:t>
      </w:r>
      <w:r>
        <w:tab/>
      </w:r>
      <w:r w:rsidRPr="00D86137">
        <w:t>Turner</w:t>
      </w:r>
      <w:r>
        <w:tab/>
      </w:r>
      <w:r w:rsidRPr="00D86137">
        <w:t>Verdin</w:t>
      </w:r>
    </w:p>
    <w:p w14:paraId="5E58B712" w14:textId="77777777" w:rsidR="00D86137" w:rsidRDefault="00D86137" w:rsidP="00D861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6137">
        <w:t>Williams</w:t>
      </w:r>
      <w:r>
        <w:tab/>
      </w:r>
      <w:r w:rsidRPr="00D86137">
        <w:t>Young</w:t>
      </w:r>
    </w:p>
    <w:p w14:paraId="5D5F8279" w14:textId="77777777" w:rsidR="00D86137" w:rsidRDefault="00D86137" w:rsidP="00D86137">
      <w:pPr>
        <w:pStyle w:val="Header"/>
        <w:tabs>
          <w:tab w:val="clear" w:pos="8640"/>
          <w:tab w:val="left" w:pos="4320"/>
        </w:tabs>
      </w:pPr>
    </w:p>
    <w:p w14:paraId="0076AA0E" w14:textId="5A9A3C67" w:rsidR="00D86137" w:rsidRDefault="00D86137">
      <w:pPr>
        <w:pStyle w:val="Header"/>
        <w:tabs>
          <w:tab w:val="clear" w:pos="8640"/>
          <w:tab w:val="left" w:pos="4320"/>
        </w:tabs>
      </w:pPr>
      <w:r>
        <w:tab/>
        <w:t>A quorum being present, the Senate resumed.</w:t>
      </w:r>
    </w:p>
    <w:p w14:paraId="5002E548" w14:textId="77777777" w:rsidR="00811ADF" w:rsidRDefault="00811ADF">
      <w:pPr>
        <w:pStyle w:val="Header"/>
        <w:tabs>
          <w:tab w:val="clear" w:pos="8640"/>
          <w:tab w:val="left" w:pos="4320"/>
        </w:tabs>
      </w:pPr>
    </w:p>
    <w:p w14:paraId="48D2E3F5" w14:textId="15DD4703" w:rsidR="00811ADF" w:rsidRPr="00811ADF" w:rsidRDefault="00811ADF" w:rsidP="00811ADF">
      <w:pPr>
        <w:pStyle w:val="Header"/>
        <w:tabs>
          <w:tab w:val="clear" w:pos="8640"/>
          <w:tab w:val="left" w:pos="4320"/>
        </w:tabs>
        <w:jc w:val="center"/>
      </w:pPr>
      <w:r>
        <w:rPr>
          <w:b/>
        </w:rPr>
        <w:t>Recorded Vote</w:t>
      </w:r>
    </w:p>
    <w:p w14:paraId="16715BD9" w14:textId="378DD2B7" w:rsidR="00811ADF" w:rsidRDefault="00811ADF">
      <w:pPr>
        <w:pStyle w:val="Header"/>
        <w:tabs>
          <w:tab w:val="clear" w:pos="8640"/>
          <w:tab w:val="left" w:pos="4320"/>
        </w:tabs>
      </w:pPr>
      <w:r>
        <w:tab/>
        <w:t xml:space="preserve">Senator LOFTIS desired to be recorded as present. </w:t>
      </w:r>
    </w:p>
    <w:p w14:paraId="640E3556" w14:textId="77777777" w:rsidR="00811ADF" w:rsidRDefault="00811ADF">
      <w:pPr>
        <w:pStyle w:val="Header"/>
        <w:tabs>
          <w:tab w:val="clear" w:pos="8640"/>
          <w:tab w:val="left" w:pos="4320"/>
        </w:tabs>
      </w:pPr>
    </w:p>
    <w:p w14:paraId="05043A3A" w14:textId="28BF1453" w:rsidR="00DB74A4" w:rsidRPr="005F224B" w:rsidRDefault="005F224B" w:rsidP="005F224B">
      <w:pPr>
        <w:pStyle w:val="Header"/>
        <w:tabs>
          <w:tab w:val="clear" w:pos="8640"/>
          <w:tab w:val="left" w:pos="4320"/>
        </w:tabs>
        <w:jc w:val="center"/>
      </w:pPr>
      <w:r>
        <w:rPr>
          <w:b/>
        </w:rPr>
        <w:t>Doctor of the Day</w:t>
      </w:r>
    </w:p>
    <w:p w14:paraId="78607D97" w14:textId="139C7BE5" w:rsidR="005F224B" w:rsidRDefault="005F224B">
      <w:pPr>
        <w:pStyle w:val="Header"/>
        <w:tabs>
          <w:tab w:val="clear" w:pos="8640"/>
          <w:tab w:val="left" w:pos="4320"/>
        </w:tabs>
      </w:pPr>
      <w:r>
        <w:tab/>
        <w:t>Senator GARRETT introduced Dr. Gregory Tarasidis, MD of Greenwood, S.C., Doctor of the Day.</w:t>
      </w:r>
    </w:p>
    <w:p w14:paraId="27D4B4EA" w14:textId="77777777" w:rsidR="005F224B" w:rsidRDefault="005F224B">
      <w:pPr>
        <w:pStyle w:val="Header"/>
        <w:tabs>
          <w:tab w:val="clear" w:pos="8640"/>
          <w:tab w:val="left" w:pos="4320"/>
        </w:tabs>
      </w:pPr>
    </w:p>
    <w:p w14:paraId="17CAF4DC" w14:textId="4E8732F3" w:rsidR="00A404B7" w:rsidRPr="00A404B7" w:rsidRDefault="00A404B7" w:rsidP="00A404B7">
      <w:pPr>
        <w:pStyle w:val="Header"/>
        <w:tabs>
          <w:tab w:val="clear" w:pos="8640"/>
          <w:tab w:val="left" w:pos="4320"/>
        </w:tabs>
        <w:jc w:val="center"/>
      </w:pPr>
      <w:r>
        <w:rPr>
          <w:b/>
        </w:rPr>
        <w:t>Leave of Absence</w:t>
      </w:r>
    </w:p>
    <w:p w14:paraId="309490E3" w14:textId="208CBA67" w:rsidR="00A404B7" w:rsidRDefault="00A404B7">
      <w:pPr>
        <w:pStyle w:val="Header"/>
        <w:tabs>
          <w:tab w:val="clear" w:pos="8640"/>
          <w:tab w:val="left" w:pos="4320"/>
        </w:tabs>
      </w:pPr>
      <w:r>
        <w:tab/>
        <w:t>On motion of Senator CLIMER, at 11:46 A.M., Senator HARPOOTLIAN was granted a leave of absence for the balance of the day.</w:t>
      </w:r>
    </w:p>
    <w:p w14:paraId="12672357" w14:textId="77777777" w:rsidR="00A404B7" w:rsidRDefault="00A404B7">
      <w:pPr>
        <w:pStyle w:val="Header"/>
        <w:tabs>
          <w:tab w:val="clear" w:pos="8640"/>
          <w:tab w:val="left" w:pos="4320"/>
        </w:tabs>
      </w:pPr>
    </w:p>
    <w:p w14:paraId="6C81BA04" w14:textId="35F17C86" w:rsidR="00A404B7" w:rsidRPr="00A404B7" w:rsidRDefault="00A404B7" w:rsidP="00A404B7">
      <w:pPr>
        <w:pStyle w:val="Header"/>
        <w:tabs>
          <w:tab w:val="clear" w:pos="8640"/>
          <w:tab w:val="left" w:pos="4320"/>
        </w:tabs>
        <w:jc w:val="center"/>
      </w:pPr>
      <w:r>
        <w:rPr>
          <w:b/>
        </w:rPr>
        <w:t>Leave of Absence</w:t>
      </w:r>
    </w:p>
    <w:p w14:paraId="0897785F" w14:textId="275030AD" w:rsidR="00A404B7" w:rsidRDefault="00A404B7">
      <w:pPr>
        <w:pStyle w:val="Header"/>
        <w:tabs>
          <w:tab w:val="clear" w:pos="8640"/>
          <w:tab w:val="left" w:pos="4320"/>
        </w:tabs>
      </w:pPr>
      <w:r>
        <w:tab/>
        <w:t>On motion of Senator GARRETT, at 11:30 A.M., Senator KIMBRELL was granted a leave of absence until 11:40 A.M.</w:t>
      </w:r>
    </w:p>
    <w:p w14:paraId="688CA28E" w14:textId="77777777" w:rsidR="00A404B7" w:rsidRDefault="00A404B7">
      <w:pPr>
        <w:pStyle w:val="Header"/>
        <w:tabs>
          <w:tab w:val="clear" w:pos="8640"/>
          <w:tab w:val="left" w:pos="4320"/>
        </w:tabs>
      </w:pPr>
    </w:p>
    <w:p w14:paraId="11F196E1" w14:textId="77777777" w:rsidR="00DB74A4" w:rsidRDefault="000A7610">
      <w:pPr>
        <w:pStyle w:val="Header"/>
        <w:tabs>
          <w:tab w:val="clear" w:pos="8640"/>
          <w:tab w:val="left" w:pos="4320"/>
        </w:tabs>
        <w:jc w:val="center"/>
        <w:rPr>
          <w:b/>
          <w:bCs/>
        </w:rPr>
      </w:pPr>
      <w:r>
        <w:rPr>
          <w:b/>
          <w:bCs/>
        </w:rPr>
        <w:t>CO-SPONSORS ADDED</w:t>
      </w:r>
    </w:p>
    <w:p w14:paraId="7C35E52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34FDF29" w14:textId="6B7F6A48" w:rsidR="00D3219D" w:rsidRDefault="00D3219D">
      <w:pPr>
        <w:pStyle w:val="Header"/>
        <w:tabs>
          <w:tab w:val="clear" w:pos="8640"/>
          <w:tab w:val="left" w:pos="4320"/>
        </w:tabs>
      </w:pPr>
      <w:r>
        <w:t>S. 556</w:t>
      </w:r>
      <w:r>
        <w:tab/>
      </w:r>
      <w:r>
        <w:tab/>
        <w:t>Sen. Senn</w:t>
      </w:r>
    </w:p>
    <w:p w14:paraId="06AE7247" w14:textId="6E53E310" w:rsidR="00D3219D" w:rsidRDefault="00D3219D">
      <w:pPr>
        <w:pStyle w:val="Header"/>
        <w:tabs>
          <w:tab w:val="clear" w:pos="8640"/>
          <w:tab w:val="left" w:pos="4320"/>
        </w:tabs>
      </w:pPr>
      <w:r>
        <w:t>S. 558</w:t>
      </w:r>
      <w:r>
        <w:tab/>
      </w:r>
      <w:r>
        <w:tab/>
        <w:t>Sen. Senn</w:t>
      </w:r>
    </w:p>
    <w:p w14:paraId="3AA57BA3" w14:textId="338D0043" w:rsidR="00DB74A4" w:rsidRDefault="009D5CBC">
      <w:pPr>
        <w:pStyle w:val="Header"/>
        <w:tabs>
          <w:tab w:val="clear" w:pos="8640"/>
          <w:tab w:val="left" w:pos="4320"/>
        </w:tabs>
      </w:pPr>
      <w:r>
        <w:t>S. 621</w:t>
      </w:r>
      <w:r>
        <w:tab/>
      </w:r>
      <w:r>
        <w:tab/>
        <w:t>Sens. Shealy, Rice, Williams and Allen</w:t>
      </w:r>
    </w:p>
    <w:p w14:paraId="212CF795" w14:textId="4E1ACE95" w:rsidR="00D3219D" w:rsidRDefault="00D3219D">
      <w:pPr>
        <w:pStyle w:val="Header"/>
        <w:tabs>
          <w:tab w:val="clear" w:pos="8640"/>
          <w:tab w:val="left" w:pos="4320"/>
        </w:tabs>
      </w:pPr>
      <w:r>
        <w:t>S. 950</w:t>
      </w:r>
      <w:r>
        <w:tab/>
      </w:r>
      <w:r>
        <w:tab/>
        <w:t>Sen. Cromer</w:t>
      </w:r>
    </w:p>
    <w:p w14:paraId="7F530C8E" w14:textId="0D279992" w:rsidR="00D3219D" w:rsidRDefault="00D3219D">
      <w:pPr>
        <w:pStyle w:val="Header"/>
        <w:tabs>
          <w:tab w:val="clear" w:pos="8640"/>
          <w:tab w:val="left" w:pos="4320"/>
        </w:tabs>
      </w:pPr>
      <w:r>
        <w:t>S. 967</w:t>
      </w:r>
      <w:r>
        <w:tab/>
      </w:r>
      <w:r>
        <w:tab/>
        <w:t>Sen</w:t>
      </w:r>
      <w:r w:rsidR="006636AD">
        <w:t>s</w:t>
      </w:r>
      <w:r>
        <w:t>. Fanning</w:t>
      </w:r>
      <w:r w:rsidR="006636AD">
        <w:t xml:space="preserve"> and Kimbrell</w:t>
      </w:r>
    </w:p>
    <w:p w14:paraId="7BA9D6B9" w14:textId="77777777" w:rsidR="00DB74A4" w:rsidRDefault="00DB74A4">
      <w:pPr>
        <w:pStyle w:val="Header"/>
        <w:tabs>
          <w:tab w:val="clear" w:pos="8640"/>
          <w:tab w:val="left" w:pos="4320"/>
        </w:tabs>
      </w:pPr>
    </w:p>
    <w:p w14:paraId="32CD5DF3" w14:textId="77777777" w:rsidR="00DB74A4" w:rsidRDefault="000A7610">
      <w:pPr>
        <w:pStyle w:val="Header"/>
        <w:tabs>
          <w:tab w:val="clear" w:pos="8640"/>
          <w:tab w:val="left" w:pos="4320"/>
        </w:tabs>
        <w:jc w:val="center"/>
      </w:pPr>
      <w:r>
        <w:rPr>
          <w:b/>
        </w:rPr>
        <w:t>INTRODUCTION OF BILLS AND RESOLUTIONS</w:t>
      </w:r>
    </w:p>
    <w:p w14:paraId="0B99F7EA" w14:textId="77777777" w:rsidR="00DB74A4" w:rsidRDefault="000A7610">
      <w:pPr>
        <w:pStyle w:val="Header"/>
        <w:tabs>
          <w:tab w:val="clear" w:pos="8640"/>
          <w:tab w:val="left" w:pos="4320"/>
        </w:tabs>
      </w:pPr>
      <w:r>
        <w:tab/>
        <w:t>The following were introduced:</w:t>
      </w:r>
    </w:p>
    <w:p w14:paraId="758088C5" w14:textId="77777777" w:rsidR="00FB5D73" w:rsidRDefault="00FB5D73" w:rsidP="00FB5D73"/>
    <w:p w14:paraId="5F0BE54D" w14:textId="77777777" w:rsidR="00FB5D73" w:rsidRDefault="00FB5D73" w:rsidP="00FB5D73">
      <w:r>
        <w:tab/>
        <w:t>S. 992</w:t>
      </w:r>
      <w:r>
        <w:fldChar w:fldCharType="begin"/>
      </w:r>
      <w:r>
        <w:instrText xml:space="preserve"> XE "</w:instrText>
      </w:r>
      <w:r>
        <w:tab/>
        <w:instrText>S. 992" \b</w:instrText>
      </w:r>
      <w:r>
        <w:fldChar w:fldCharType="end"/>
      </w:r>
      <w:r>
        <w:t xml:space="preserve"> -- Senator Turner:  A SENATE RESOLUTION TO COMMEMORATE THE FIFTIETH ANNIVERSARY OF THE F-16 FIGHTING FALCON, TO CELEBRATE SOUTH CAROLINA AS THE GLOBAL HOME OF THE F-16, AND TO RECOGNIZE JANUARY 30, </w:t>
      </w:r>
      <w:proofErr w:type="gramStart"/>
      <w:r>
        <w:t>2024</w:t>
      </w:r>
      <w:proofErr w:type="gramEnd"/>
      <w:r>
        <w:t xml:space="preserve"> AS "F-16 FIGHTING FALCON DAY" IN SOUTH CAROLINA.</w:t>
      </w:r>
    </w:p>
    <w:p w14:paraId="66689F00" w14:textId="77777777" w:rsidR="00FB5D73" w:rsidRDefault="00FB5D73" w:rsidP="00FB5D73">
      <w:r>
        <w:t>sr-0563km-vc24.docx</w:t>
      </w:r>
    </w:p>
    <w:p w14:paraId="56A8AFA5" w14:textId="77777777" w:rsidR="00FB5D73" w:rsidRDefault="00FB5D73" w:rsidP="00FB5D73">
      <w:r>
        <w:lastRenderedPageBreak/>
        <w:tab/>
        <w:t>The Senate Resolution was adopted.</w:t>
      </w:r>
    </w:p>
    <w:p w14:paraId="20673552" w14:textId="77777777" w:rsidR="00FB5D73" w:rsidRDefault="00FB5D73" w:rsidP="00FB5D73"/>
    <w:p w14:paraId="32753F3D" w14:textId="77777777" w:rsidR="00FB5D73" w:rsidRDefault="00FB5D73" w:rsidP="00FB5D73">
      <w:r>
        <w:tab/>
        <w:t>S. 993</w:t>
      </w:r>
      <w:r>
        <w:fldChar w:fldCharType="begin"/>
      </w:r>
      <w:r>
        <w:instrText xml:space="preserve"> XE "</w:instrText>
      </w:r>
      <w:r>
        <w:tab/>
        <w:instrText>S. 993" \b</w:instrText>
      </w:r>
      <w:r>
        <w:fldChar w:fldCharType="end"/>
      </w:r>
      <w:r>
        <w:t xml:space="preserve"> -- Senators Setzler, Cromer, Young, McElveen, Williams, Talley, Alexander, K. Johnson, Shealy, Gambrell, Turner, Hutto, Jackson, Fanning, Harpootlian and Rankin: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w:t>
      </w:r>
      <w:r>
        <w:lastRenderedPageBreak/>
        <w:t>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5707E6B1" w14:textId="77777777" w:rsidR="00FB5D73" w:rsidRDefault="00FB5D73" w:rsidP="00FB5D73">
      <w:r>
        <w:t>lc-0592wab24.docx</w:t>
      </w:r>
    </w:p>
    <w:p w14:paraId="652A04D7" w14:textId="77777777" w:rsidR="00FB5D73" w:rsidRDefault="00FB5D73" w:rsidP="00FB5D73">
      <w:r>
        <w:tab/>
        <w:t>Senator SETZLER spoke on the Bill.</w:t>
      </w:r>
    </w:p>
    <w:p w14:paraId="1808A591" w14:textId="77777777" w:rsidR="00FB5D73" w:rsidRDefault="00FB5D73" w:rsidP="00FB5D73">
      <w:r>
        <w:tab/>
        <w:t>Read the first time and referred to the Committee on Education.</w:t>
      </w:r>
    </w:p>
    <w:p w14:paraId="1EC47003" w14:textId="77777777" w:rsidR="00FB5D73" w:rsidRDefault="00FB5D73" w:rsidP="00FB5D73"/>
    <w:p w14:paraId="7109EFBD" w14:textId="77777777" w:rsidR="00FB5D73" w:rsidRDefault="00FB5D73" w:rsidP="00FB5D73">
      <w:r>
        <w:tab/>
        <w:t>S. 994</w:t>
      </w:r>
      <w:r>
        <w:fldChar w:fldCharType="begin"/>
      </w:r>
      <w:r>
        <w:instrText xml:space="preserve"> XE "</w:instrText>
      </w:r>
      <w:r>
        <w:tab/>
        <w:instrText>S. 994" \b</w:instrText>
      </w:r>
      <w:r>
        <w:fldChar w:fldCharType="end"/>
      </w:r>
      <w:r>
        <w:t xml:space="preserve"> -- Senators Alexander, Hutto, Verdin, Grooms, Kimbrell, Gambrell, Shealy, Hembree, McElveen, Davis and Young:  A BILL TO AMEND THE SOUTH CAROLINA CODE OF LAWS BY ADDING SECTION 44-95-65 SO AS TO PROVIDE REGULATIONS FOR THE SALE OF ELECTRONIC NICOTINE DELIVERY SYSTEMS AND TO PROVIDE PENALTIES FOR VIOLATIONS OF THIS SECTION.</w:t>
      </w:r>
    </w:p>
    <w:p w14:paraId="253F1EE5" w14:textId="77777777" w:rsidR="00FB5D73" w:rsidRDefault="00FB5D73" w:rsidP="00FB5D73">
      <w:r>
        <w:t>sr-0525km24.docx</w:t>
      </w:r>
    </w:p>
    <w:p w14:paraId="01910D23" w14:textId="77777777" w:rsidR="00FB5D73" w:rsidRDefault="00FB5D73" w:rsidP="00FB5D73">
      <w:r>
        <w:tab/>
        <w:t>Read the first time and referred to the Committee on Medical Affairs.</w:t>
      </w:r>
    </w:p>
    <w:p w14:paraId="34B1B84E" w14:textId="77777777" w:rsidR="00FB5D73" w:rsidRDefault="00FB5D73" w:rsidP="00FB5D73"/>
    <w:p w14:paraId="6FF33474" w14:textId="77777777" w:rsidR="00811ADF" w:rsidRDefault="00811ADF" w:rsidP="00FB5D73"/>
    <w:p w14:paraId="20F851D8" w14:textId="77777777" w:rsidR="00FB5D73" w:rsidRDefault="00FB5D73" w:rsidP="00FB5D73">
      <w:r>
        <w:tab/>
        <w:t>S. 995</w:t>
      </w:r>
      <w:r>
        <w:fldChar w:fldCharType="begin"/>
      </w:r>
      <w:r>
        <w:instrText xml:space="preserve"> XE "</w:instrText>
      </w:r>
      <w:r>
        <w:tab/>
        <w:instrText>S. 995" \b</w:instrText>
      </w:r>
      <w:r>
        <w:fldChar w:fldCharType="end"/>
      </w:r>
      <w:r>
        <w:t xml:space="preserve"> -- Senators Hutto, Shealy and Reichenbach: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716891B6" w14:textId="77777777" w:rsidR="00FB5D73" w:rsidRDefault="00FB5D73" w:rsidP="00FB5D73">
      <w:r>
        <w:t>sr-0558km24.docx</w:t>
      </w:r>
    </w:p>
    <w:p w14:paraId="53AAEB30" w14:textId="77777777" w:rsidR="00FB5D73" w:rsidRDefault="00FB5D73" w:rsidP="00FB5D73">
      <w:r>
        <w:tab/>
        <w:t>Read the first time and referred to the Committee on Judiciary.</w:t>
      </w:r>
    </w:p>
    <w:p w14:paraId="5F0D809B" w14:textId="77777777" w:rsidR="00FB5D73" w:rsidRDefault="00FB5D73" w:rsidP="00FB5D73"/>
    <w:p w14:paraId="240B90ED" w14:textId="77777777" w:rsidR="00FB5D73" w:rsidRDefault="00FB5D73" w:rsidP="00FB5D73">
      <w:r>
        <w:tab/>
        <w:t>S. 996</w:t>
      </w:r>
      <w:r>
        <w:fldChar w:fldCharType="begin"/>
      </w:r>
      <w:r>
        <w:instrText xml:space="preserve"> XE "</w:instrText>
      </w:r>
      <w:r>
        <w:tab/>
        <w:instrText>S. 996" \b</w:instrText>
      </w:r>
      <w:r>
        <w:fldChar w:fldCharType="end"/>
      </w:r>
      <w:r>
        <w:t xml:space="preserve"> -- Senators Hutto, Shealy and Reichenbach: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6AC3AD09" w14:textId="77777777" w:rsidR="00FB5D73" w:rsidRDefault="00FB5D73" w:rsidP="00FB5D73">
      <w:r>
        <w:t>sr-0556km24.docx</w:t>
      </w:r>
    </w:p>
    <w:p w14:paraId="6FD22369" w14:textId="77777777" w:rsidR="00FB5D73" w:rsidRDefault="00FB5D73" w:rsidP="00FB5D73">
      <w:r>
        <w:tab/>
        <w:t>Read the first time and referred to the Committee on Judiciary.</w:t>
      </w:r>
    </w:p>
    <w:p w14:paraId="6BA5579F" w14:textId="77777777" w:rsidR="00FB5D73" w:rsidRDefault="00FB5D73" w:rsidP="00FB5D73"/>
    <w:p w14:paraId="411F5EEE" w14:textId="77777777" w:rsidR="00FB5D73" w:rsidRDefault="00FB5D73" w:rsidP="00FB5D73">
      <w:r>
        <w:tab/>
        <w:t>S. 997</w:t>
      </w:r>
      <w:r>
        <w:fldChar w:fldCharType="begin"/>
      </w:r>
      <w:r>
        <w:instrText xml:space="preserve"> XE "</w:instrText>
      </w:r>
      <w:r>
        <w:tab/>
        <w:instrText>S. 997" \b</w:instrText>
      </w:r>
      <w:r>
        <w:fldChar w:fldCharType="end"/>
      </w:r>
      <w:r>
        <w:t xml:space="preserve"> -- Senator Jackson:  A SENATE RESOLUTION TO CONGRATULATE MRS. BETTY CORLEY UPON THE OCCASION OF HER RETIREMENT, TO COMMEND HER FOR HER MANY YEARS OF DEDICATED SERVICE, AND TO WISH HER MUCH HAPPINESS AND FULFILLMENT IN THE YEARS AHEAD.</w:t>
      </w:r>
    </w:p>
    <w:p w14:paraId="6B89A727" w14:textId="77777777" w:rsidR="00FB5D73" w:rsidRDefault="00FB5D73" w:rsidP="00FB5D73">
      <w:r>
        <w:lastRenderedPageBreak/>
        <w:t>sr-0560km-hw24.docx</w:t>
      </w:r>
    </w:p>
    <w:p w14:paraId="1ADE6314" w14:textId="77777777" w:rsidR="00FB5D73" w:rsidRDefault="00FB5D73" w:rsidP="00FB5D73">
      <w:r>
        <w:tab/>
        <w:t>The Senate Resolution was adopted.</w:t>
      </w:r>
    </w:p>
    <w:p w14:paraId="6BDB8E96" w14:textId="77777777" w:rsidR="00FB5D73" w:rsidRDefault="00FB5D73" w:rsidP="00FB5D73">
      <w:r>
        <w:tab/>
        <w:t>S. 998</w:t>
      </w:r>
      <w:r>
        <w:fldChar w:fldCharType="begin"/>
      </w:r>
      <w:r>
        <w:instrText xml:space="preserve"> XE "</w:instrText>
      </w:r>
      <w:r>
        <w:tab/>
        <w:instrText>S. 998" \b</w:instrText>
      </w:r>
      <w:r>
        <w:fldChar w:fldCharType="end"/>
      </w:r>
      <w:r>
        <w:t xml:space="preserve"> -- Senator Gambrell:  A SENATE RESOLUTION TO RECOGNIZE THE FIRST ANNUAL ANDERSON FIRE DEPARTMENT AWARDS AND PROMOTION CEREMONY AND TO CONGRATULATE LT. ANTHONY RAGSDALE FOR BEING AWARDED THE MERITORIUS ACTION AWARD.</w:t>
      </w:r>
    </w:p>
    <w:p w14:paraId="60F9FD10" w14:textId="77777777" w:rsidR="00FB5D73" w:rsidRDefault="00FB5D73" w:rsidP="00FB5D73">
      <w:r>
        <w:t>lc-0345dg-bl24.docx</w:t>
      </w:r>
    </w:p>
    <w:p w14:paraId="716E304B" w14:textId="77777777" w:rsidR="00FB5D73" w:rsidRDefault="00FB5D73" w:rsidP="00FB5D73">
      <w:r>
        <w:tab/>
        <w:t>The Senate Resolution was adopted.</w:t>
      </w:r>
    </w:p>
    <w:p w14:paraId="2B3F9326" w14:textId="77777777" w:rsidR="00FB5D73" w:rsidRDefault="00FB5D73" w:rsidP="00FB5D73"/>
    <w:p w14:paraId="40FCF3D8" w14:textId="77777777" w:rsidR="00FB5D73" w:rsidRDefault="00FB5D73" w:rsidP="00FB5D73">
      <w:r>
        <w:tab/>
        <w:t>S. 999</w:t>
      </w:r>
      <w:r>
        <w:fldChar w:fldCharType="begin"/>
      </w:r>
      <w:r>
        <w:instrText xml:space="preserve"> XE "</w:instrText>
      </w:r>
      <w:r>
        <w:tab/>
        <w:instrText>S. 999" \b</w:instrText>
      </w:r>
      <w:r>
        <w:fldChar w:fldCharType="end"/>
      </w:r>
      <w:r>
        <w:t xml:space="preserve"> -- Senators Shealy and McElveen: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4323738B" w14:textId="77777777" w:rsidR="00FB5D73" w:rsidRDefault="00FB5D73" w:rsidP="00FB5D73">
      <w:r>
        <w:t>sr-0565km24.docx</w:t>
      </w:r>
    </w:p>
    <w:p w14:paraId="42147FAD" w14:textId="77777777" w:rsidR="00FB5D73" w:rsidRDefault="00FB5D73" w:rsidP="00FB5D73">
      <w:r>
        <w:tab/>
        <w:t>Read the first time and referred to the Committee on Agriculture and Natural Resources.</w:t>
      </w:r>
    </w:p>
    <w:p w14:paraId="2772E412" w14:textId="77777777" w:rsidR="00FB5D73" w:rsidRDefault="00FB5D73" w:rsidP="00FB5D73"/>
    <w:p w14:paraId="7DA4404E" w14:textId="77777777" w:rsidR="00FB5D73" w:rsidRDefault="00FB5D73" w:rsidP="00FB5D73">
      <w:r>
        <w:tab/>
        <w:t>S. 1000</w:t>
      </w:r>
      <w:r>
        <w:fldChar w:fldCharType="begin"/>
      </w:r>
      <w:r>
        <w:instrText xml:space="preserve"> XE "</w:instrText>
      </w:r>
      <w:r>
        <w:tab/>
        <w:instrText>S. 1000" \b</w:instrText>
      </w:r>
      <w:r>
        <w:fldChar w:fldCharType="end"/>
      </w:r>
      <w:r>
        <w:t xml:space="preserve"> -- Senators Climer, Peeler, Kimbrell, Corbin, Reichenbach, Adams, Rice, Garrett, Hembree, Cash, Harpootlian, Martin, M. Johnson, Bennett, Turner, Goldfinch, Gambrell, Shealy, Davis, Cromer, Grooms, Verdin, Gustafson and Loftis:  A CONCURRENT RESOLUTION TO FIX NOON ON WEDNESDAY, FEBRUARY 7, 2024, AS THE TIME TO ELECT A SUCCESSOR TO A CERTAIN CHIEF JUSTICE OF THE SUPREME COURT, UPON HIS RETIREMENT ON OR BEFORE JULY 31, 2024, AND THE SUCCESSOR WILL FILL A NEW TERM OF THAT OFFICE WHICH WILL EXPIRE JULY 31, 2034.</w:t>
      </w:r>
    </w:p>
    <w:p w14:paraId="2143F244" w14:textId="77777777" w:rsidR="00FB5D73" w:rsidRDefault="00FB5D73" w:rsidP="00FB5D73">
      <w:r>
        <w:t>sr-0564km-vc24.docx</w:t>
      </w:r>
    </w:p>
    <w:p w14:paraId="46B1CCFB" w14:textId="77777777" w:rsidR="00FB5D73" w:rsidRDefault="00FB5D73" w:rsidP="00FB5D73">
      <w:r>
        <w:tab/>
        <w:t>The Concurrent Resolution was introduced and referred to the Committee on Operations and Management.</w:t>
      </w:r>
    </w:p>
    <w:p w14:paraId="2E118E74" w14:textId="77777777" w:rsidR="00FB5D73" w:rsidRDefault="00FB5D73" w:rsidP="00FB5D73"/>
    <w:p w14:paraId="7292C6BD" w14:textId="77777777" w:rsidR="00FB5D73" w:rsidRDefault="00FB5D73" w:rsidP="00FB5D73">
      <w:r>
        <w:tab/>
        <w:t>H. 4909</w:t>
      </w:r>
      <w:r>
        <w:fldChar w:fldCharType="begin"/>
      </w:r>
      <w:r>
        <w:instrText xml:space="preserve"> XE "</w:instrText>
      </w:r>
      <w:r>
        <w:tab/>
        <w:instrText>H. 4909" \b</w:instrText>
      </w:r>
      <w:r>
        <w:fldChar w:fldCharType="end"/>
      </w:r>
      <w:r>
        <w:t xml:space="preserve"> -- Reps. B. Newton, Neese, Mitchell and Yow:  A BILL TO AMEND THE SOUTH CAROLINA CODE OF LAWS BY AMENDING SECTION 7-7-350, RELATING TO DESIGNATION OF VOTING PRECINCTS IN LANCASTER </w:t>
      </w:r>
      <w:r>
        <w:lastRenderedPageBreak/>
        <w:t>COUNTY, SO AS TO REMOVE ONE PRECINCT AND REDESIGNATE THE MAP NUMBER ON WHICH THESE PRECINCTS ARE DELINEATED.</w:t>
      </w:r>
    </w:p>
    <w:p w14:paraId="03DF2F42" w14:textId="77777777" w:rsidR="00FB5D73" w:rsidRDefault="00FB5D73" w:rsidP="00FB5D73">
      <w:r>
        <w:t>lc-0364hdb24.docx</w:t>
      </w:r>
    </w:p>
    <w:p w14:paraId="2424AE5A" w14:textId="77777777" w:rsidR="00FB5D73" w:rsidRDefault="00FB5D73" w:rsidP="00FB5D73">
      <w:r>
        <w:tab/>
        <w:t>Read the first time and referred to the Committee on Judiciary.</w:t>
      </w:r>
    </w:p>
    <w:p w14:paraId="1F4F8845" w14:textId="77777777" w:rsidR="00FB5D73" w:rsidRPr="001D4CB5" w:rsidRDefault="00FB5D73" w:rsidP="00FB5D73"/>
    <w:p w14:paraId="3BF42B42" w14:textId="18126F9D" w:rsidR="00DB74A4" w:rsidRPr="00860A93" w:rsidRDefault="000A7610">
      <w:pPr>
        <w:pStyle w:val="Header"/>
        <w:tabs>
          <w:tab w:val="clear" w:pos="8640"/>
          <w:tab w:val="left" w:pos="4320"/>
        </w:tabs>
        <w:jc w:val="center"/>
        <w:rPr>
          <w:color w:val="auto"/>
        </w:rPr>
      </w:pPr>
      <w:r w:rsidRPr="00860A93">
        <w:rPr>
          <w:b/>
          <w:color w:val="auto"/>
        </w:rPr>
        <w:t>REPORT OF STANDING COMMITTEES</w:t>
      </w:r>
    </w:p>
    <w:p w14:paraId="212C4477" w14:textId="45498883" w:rsidR="00DB74A4" w:rsidRDefault="00D86137">
      <w:pPr>
        <w:pStyle w:val="Header"/>
        <w:tabs>
          <w:tab w:val="clear" w:pos="8640"/>
          <w:tab w:val="left" w:pos="4320"/>
        </w:tabs>
      </w:pPr>
      <w:r>
        <w:tab/>
        <w:t>Senator DAVIS from the Committee on Labor, Commerce and Industry submitted a favorable with amendment report on:</w:t>
      </w:r>
    </w:p>
    <w:p w14:paraId="2C4CD01A" w14:textId="3B7DF20E" w:rsidR="009D5CBC" w:rsidRPr="007F2080" w:rsidRDefault="00D86137" w:rsidP="009D5CBC">
      <w:pPr>
        <w:suppressAutoHyphens/>
      </w:pPr>
      <w:r>
        <w:tab/>
      </w:r>
      <w:r w:rsidR="009D5CBC" w:rsidRPr="007F2080">
        <w:t>S. 621</w:t>
      </w:r>
      <w:r w:rsidR="009D5CBC" w:rsidRPr="007F2080">
        <w:fldChar w:fldCharType="begin"/>
      </w:r>
      <w:r w:rsidR="009D5CBC" w:rsidRPr="007F2080">
        <w:instrText xml:space="preserve"> XE "S. 621" \b </w:instrText>
      </w:r>
      <w:r w:rsidR="009D5CBC" w:rsidRPr="007F2080">
        <w:fldChar w:fldCharType="end"/>
      </w:r>
      <w:r w:rsidR="009D5CBC" w:rsidRPr="007F2080">
        <w:t xml:space="preserve"> -- Senators Reichenbach, Stephens, Cromer, Kimbrell, M. Johnson, Fanning, Setzler, Bennett, Shealy, Rice, Williams and Allen:  </w:t>
      </w:r>
      <w:r w:rsidR="009D5CBC">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6991A776" w14:textId="06AB43AA" w:rsidR="00D86137" w:rsidRDefault="00D86137">
      <w:pPr>
        <w:pStyle w:val="Header"/>
        <w:tabs>
          <w:tab w:val="clear" w:pos="8640"/>
          <w:tab w:val="left" w:pos="4320"/>
        </w:tabs>
      </w:pPr>
      <w:r>
        <w:tab/>
        <w:t>Ordered for consideration tomorrow.</w:t>
      </w:r>
    </w:p>
    <w:p w14:paraId="4D7C78DD" w14:textId="77777777" w:rsidR="00D86137" w:rsidRDefault="00D86137">
      <w:pPr>
        <w:pStyle w:val="Header"/>
        <w:tabs>
          <w:tab w:val="clear" w:pos="8640"/>
          <w:tab w:val="left" w:pos="4320"/>
        </w:tabs>
      </w:pPr>
    </w:p>
    <w:p w14:paraId="0C7837A2" w14:textId="77777777" w:rsidR="009D5CBC" w:rsidRDefault="009D5CBC" w:rsidP="009D5CBC">
      <w:pPr>
        <w:jc w:val="center"/>
      </w:pPr>
      <w:r>
        <w:rPr>
          <w:b/>
        </w:rPr>
        <w:t>Appointments Reported</w:t>
      </w:r>
    </w:p>
    <w:p w14:paraId="7AFAEF42" w14:textId="77777777" w:rsidR="009D5CBC" w:rsidRDefault="009D5CBC" w:rsidP="009D5CBC">
      <w:r>
        <w:tab/>
      </w:r>
      <w:r>
        <w:tab/>
        <w:t>Senator DAVIS from the Committee on Labor, Commerce and Industry submitted a favorable report on:</w:t>
      </w:r>
    </w:p>
    <w:p w14:paraId="07B99F2B" w14:textId="77777777" w:rsidR="009D5CBC" w:rsidRDefault="009D5CBC" w:rsidP="009D5CBC"/>
    <w:p w14:paraId="771BEAF1" w14:textId="77777777" w:rsidR="009D5CBC" w:rsidRDefault="009D5CBC" w:rsidP="009D5CBC">
      <w:pPr>
        <w:jc w:val="center"/>
        <w:rPr>
          <w:b/>
          <w:szCs w:val="22"/>
        </w:rPr>
      </w:pPr>
      <w:r w:rsidRPr="00F67777">
        <w:rPr>
          <w:b/>
          <w:szCs w:val="22"/>
        </w:rPr>
        <w:t>Statewide Appointment</w:t>
      </w:r>
      <w:r>
        <w:rPr>
          <w:b/>
          <w:szCs w:val="22"/>
        </w:rPr>
        <w:t>s</w:t>
      </w:r>
    </w:p>
    <w:p w14:paraId="051113D8" w14:textId="77777777" w:rsidR="009D5CBC" w:rsidRPr="00F67777" w:rsidRDefault="009D5CBC" w:rsidP="009D5CBC">
      <w:pPr>
        <w:keepNext/>
        <w:ind w:firstLine="216"/>
        <w:rPr>
          <w:szCs w:val="22"/>
          <w:u w:val="single"/>
        </w:rPr>
      </w:pPr>
      <w:r w:rsidRPr="00F67777">
        <w:rPr>
          <w:szCs w:val="22"/>
          <w:u w:val="single"/>
        </w:rPr>
        <w:t>Initial Appointment, Advisory Panel for Massage/Bodywork Therapy, with the term to commence June 30, 2021, and to expire June 30, 2025</w:t>
      </w:r>
    </w:p>
    <w:p w14:paraId="7B32F558" w14:textId="77777777" w:rsidR="009D5CBC" w:rsidRPr="00F67777" w:rsidRDefault="009D5CBC" w:rsidP="009D5CBC">
      <w:pPr>
        <w:keepNext/>
        <w:ind w:firstLine="216"/>
        <w:rPr>
          <w:szCs w:val="22"/>
          <w:u w:val="single"/>
        </w:rPr>
      </w:pPr>
      <w:r w:rsidRPr="00F67777">
        <w:rPr>
          <w:szCs w:val="22"/>
          <w:u w:val="single"/>
        </w:rPr>
        <w:t>Massage/Bodywork Therapist:</w:t>
      </w:r>
    </w:p>
    <w:p w14:paraId="6CFB33CB" w14:textId="77777777" w:rsidR="009D5CBC" w:rsidRPr="00F67777" w:rsidRDefault="009D5CBC" w:rsidP="009D5CBC">
      <w:pPr>
        <w:keepNext/>
        <w:ind w:firstLine="216"/>
        <w:rPr>
          <w:szCs w:val="22"/>
        </w:rPr>
      </w:pPr>
      <w:r w:rsidRPr="00F67777">
        <w:rPr>
          <w:szCs w:val="22"/>
        </w:rPr>
        <w:t>Bailey B. R. Maddox, LMT, CLT, 1898 Calhoun Street, Suite 8, Columbia, SC 29201-2650</w:t>
      </w:r>
      <w:r w:rsidRPr="00F67777">
        <w:rPr>
          <w:i/>
          <w:szCs w:val="22"/>
        </w:rPr>
        <w:t xml:space="preserve"> VICE </w:t>
      </w:r>
      <w:r w:rsidRPr="00F67777">
        <w:rPr>
          <w:szCs w:val="22"/>
        </w:rPr>
        <w:t>Jenny Vaught</w:t>
      </w:r>
    </w:p>
    <w:p w14:paraId="7BFED247" w14:textId="77777777" w:rsidR="009D5CBC" w:rsidRDefault="009D5CBC" w:rsidP="009D5CBC">
      <w:pPr>
        <w:ind w:firstLine="216"/>
        <w:rPr>
          <w:szCs w:val="22"/>
        </w:rPr>
      </w:pPr>
    </w:p>
    <w:p w14:paraId="79D5DE68" w14:textId="77777777" w:rsidR="009D5CBC" w:rsidRDefault="009D5CBC" w:rsidP="009D5CBC">
      <w:pPr>
        <w:keepNext/>
        <w:ind w:firstLine="216"/>
        <w:rPr>
          <w:szCs w:val="22"/>
        </w:rPr>
      </w:pPr>
      <w:r>
        <w:rPr>
          <w:szCs w:val="22"/>
        </w:rPr>
        <w:t>Received as information.</w:t>
      </w:r>
    </w:p>
    <w:p w14:paraId="1CC23C49" w14:textId="77777777" w:rsidR="009D5CBC" w:rsidRDefault="009D5CBC" w:rsidP="009D5CBC">
      <w:pPr>
        <w:keepNext/>
        <w:ind w:firstLine="216"/>
        <w:rPr>
          <w:szCs w:val="22"/>
          <w:u w:val="single"/>
        </w:rPr>
      </w:pPr>
    </w:p>
    <w:p w14:paraId="628F83C6" w14:textId="77777777" w:rsidR="009D5CBC" w:rsidRPr="00F67777" w:rsidRDefault="009D5CBC" w:rsidP="009D5CBC">
      <w:pPr>
        <w:keepNext/>
        <w:ind w:firstLine="216"/>
        <w:rPr>
          <w:szCs w:val="22"/>
          <w:u w:val="single"/>
        </w:rPr>
      </w:pPr>
      <w:r w:rsidRPr="00F67777">
        <w:rPr>
          <w:szCs w:val="22"/>
          <w:u w:val="single"/>
        </w:rPr>
        <w:t>Initial Appointment, South Carolina State Board of Social Work Examiners, with the term to commence November 27, 2022, and to expire November 27, 2026</w:t>
      </w:r>
    </w:p>
    <w:p w14:paraId="36BF392B" w14:textId="77777777" w:rsidR="009D5CBC" w:rsidRPr="00F67777" w:rsidRDefault="009D5CBC" w:rsidP="009D5CBC">
      <w:pPr>
        <w:keepNext/>
        <w:ind w:firstLine="216"/>
        <w:rPr>
          <w:szCs w:val="22"/>
          <w:u w:val="single"/>
        </w:rPr>
      </w:pPr>
      <w:r w:rsidRPr="00F67777">
        <w:rPr>
          <w:szCs w:val="22"/>
          <w:u w:val="single"/>
        </w:rPr>
        <w:t>Independent Social Worker:</w:t>
      </w:r>
    </w:p>
    <w:p w14:paraId="6100F239" w14:textId="77777777" w:rsidR="009D5CBC" w:rsidRPr="00F67777" w:rsidRDefault="009D5CBC" w:rsidP="009D5CBC">
      <w:pPr>
        <w:ind w:firstLine="216"/>
        <w:rPr>
          <w:szCs w:val="22"/>
        </w:rPr>
      </w:pPr>
      <w:r w:rsidRPr="00F67777">
        <w:rPr>
          <w:szCs w:val="22"/>
        </w:rPr>
        <w:t>Jeffery Cameon, 403 Meadow Hill Way, Greer, SC 29650-5104</w:t>
      </w:r>
      <w:r w:rsidRPr="00F67777">
        <w:rPr>
          <w:i/>
          <w:szCs w:val="22"/>
        </w:rPr>
        <w:t xml:space="preserve"> VICE </w:t>
      </w:r>
      <w:r w:rsidRPr="00F67777">
        <w:rPr>
          <w:szCs w:val="22"/>
        </w:rPr>
        <w:t>Jane A. Anker</w:t>
      </w:r>
    </w:p>
    <w:p w14:paraId="7C59591C" w14:textId="77777777" w:rsidR="009D5CBC" w:rsidRDefault="009D5CBC" w:rsidP="009D5CBC">
      <w:pPr>
        <w:ind w:firstLine="216"/>
        <w:rPr>
          <w:szCs w:val="22"/>
        </w:rPr>
      </w:pPr>
    </w:p>
    <w:p w14:paraId="0ABC704D" w14:textId="77777777" w:rsidR="009D5CBC" w:rsidRDefault="009D5CBC" w:rsidP="009D5CBC">
      <w:pPr>
        <w:keepNext/>
        <w:ind w:firstLine="216"/>
        <w:rPr>
          <w:szCs w:val="22"/>
        </w:rPr>
      </w:pPr>
      <w:r>
        <w:rPr>
          <w:szCs w:val="22"/>
        </w:rPr>
        <w:lastRenderedPageBreak/>
        <w:t>Received as information.</w:t>
      </w:r>
    </w:p>
    <w:p w14:paraId="7A2CE773" w14:textId="77777777" w:rsidR="009D5CBC" w:rsidRDefault="009D5CBC" w:rsidP="009D5CBC">
      <w:pPr>
        <w:keepNext/>
        <w:ind w:firstLine="216"/>
        <w:rPr>
          <w:szCs w:val="22"/>
          <w:u w:val="single"/>
        </w:rPr>
      </w:pPr>
    </w:p>
    <w:p w14:paraId="27B830CC" w14:textId="77777777" w:rsidR="009D5CBC" w:rsidRPr="00F67777" w:rsidRDefault="009D5CBC" w:rsidP="009D5CBC">
      <w:pPr>
        <w:keepNext/>
        <w:ind w:firstLine="216"/>
        <w:rPr>
          <w:szCs w:val="22"/>
          <w:u w:val="single"/>
        </w:rPr>
      </w:pPr>
      <w:r w:rsidRPr="00F67777">
        <w:rPr>
          <w:szCs w:val="22"/>
          <w:u w:val="single"/>
        </w:rPr>
        <w:t>Initial Appointment, South Carolina State Board of Social Work Examiners, with the term to commence November 27, 2022, and to expire November 27, 2026</w:t>
      </w:r>
    </w:p>
    <w:p w14:paraId="6034CC10" w14:textId="77777777" w:rsidR="009D5CBC" w:rsidRPr="00F67777" w:rsidRDefault="009D5CBC" w:rsidP="009D5CBC">
      <w:pPr>
        <w:keepNext/>
        <w:ind w:firstLine="216"/>
        <w:rPr>
          <w:szCs w:val="22"/>
          <w:u w:val="single"/>
        </w:rPr>
      </w:pPr>
      <w:r w:rsidRPr="00F67777">
        <w:rPr>
          <w:szCs w:val="22"/>
          <w:u w:val="single"/>
        </w:rPr>
        <w:t>Independent Social Worker:</w:t>
      </w:r>
    </w:p>
    <w:p w14:paraId="6485665D" w14:textId="77777777" w:rsidR="009D5CBC" w:rsidRPr="00F67777" w:rsidRDefault="009D5CBC" w:rsidP="009D5CBC">
      <w:pPr>
        <w:ind w:firstLine="216"/>
        <w:rPr>
          <w:szCs w:val="22"/>
        </w:rPr>
      </w:pPr>
      <w:r w:rsidRPr="00F67777">
        <w:rPr>
          <w:szCs w:val="22"/>
        </w:rPr>
        <w:t>Dell Lancaster, 107 Crestland Dr., Columbia, SC 29210-4021</w:t>
      </w:r>
      <w:r w:rsidRPr="00F67777">
        <w:rPr>
          <w:i/>
          <w:szCs w:val="22"/>
        </w:rPr>
        <w:t xml:space="preserve"> VICE </w:t>
      </w:r>
      <w:r w:rsidRPr="00F67777">
        <w:rPr>
          <w:szCs w:val="22"/>
        </w:rPr>
        <w:t xml:space="preserve">Harold Patrick, Jr. </w:t>
      </w:r>
    </w:p>
    <w:p w14:paraId="7521F45B" w14:textId="77777777" w:rsidR="009D5CBC" w:rsidRDefault="009D5CBC" w:rsidP="009D5CBC">
      <w:pPr>
        <w:rPr>
          <w:szCs w:val="22"/>
        </w:rPr>
      </w:pPr>
      <w:r>
        <w:rPr>
          <w:szCs w:val="22"/>
        </w:rPr>
        <w:tab/>
        <w:t>Received as information.</w:t>
      </w:r>
    </w:p>
    <w:p w14:paraId="3743CCED" w14:textId="77777777" w:rsidR="00811ADF" w:rsidRDefault="00811ADF" w:rsidP="009D5CBC">
      <w:pPr>
        <w:rPr>
          <w:szCs w:val="22"/>
        </w:rPr>
      </w:pPr>
    </w:p>
    <w:p w14:paraId="38F0F336" w14:textId="4286AE8E" w:rsidR="00A404B7" w:rsidRPr="00A404B7" w:rsidRDefault="00A404B7" w:rsidP="00A404B7">
      <w:pPr>
        <w:jc w:val="center"/>
      </w:pPr>
      <w:r>
        <w:rPr>
          <w:b/>
        </w:rPr>
        <w:t>Motion to Ratify Adopted</w:t>
      </w:r>
    </w:p>
    <w:p w14:paraId="3830C873" w14:textId="5B5A2DF3" w:rsidR="00A404B7" w:rsidRDefault="00A404B7" w:rsidP="009D5CBC">
      <w:r>
        <w:tab/>
        <w:t xml:space="preserve">At 11:29 A.M., Senator PEELER asked unanimous consent to make a motion to invite the House of Representatives to attend the Senate Chamber for the purpose of ratifying Acts at a mutually convenient time. </w:t>
      </w:r>
    </w:p>
    <w:p w14:paraId="0535EFE9" w14:textId="6B29E327" w:rsidR="00A404B7" w:rsidRDefault="00A404B7" w:rsidP="009D5CBC">
      <w:r>
        <w:tab/>
        <w:t xml:space="preserve">There was no </w:t>
      </w:r>
      <w:proofErr w:type="gramStart"/>
      <w:r>
        <w:t>objection</w:t>
      </w:r>
      <w:proofErr w:type="gramEnd"/>
      <w:r>
        <w:t xml:space="preserve"> and a message was sent to the House accordingly.</w:t>
      </w:r>
    </w:p>
    <w:p w14:paraId="4F6EB032" w14:textId="77777777" w:rsidR="00860A93" w:rsidRDefault="00860A93" w:rsidP="009D5CBC"/>
    <w:p w14:paraId="59E3723B" w14:textId="77777777" w:rsidR="00D86137" w:rsidRPr="002C530B" w:rsidRDefault="00D86137" w:rsidP="00D86137">
      <w:pPr>
        <w:jc w:val="center"/>
        <w:rPr>
          <w:snapToGrid w:val="0"/>
          <w:color w:val="auto"/>
          <w:szCs w:val="22"/>
        </w:rPr>
      </w:pPr>
      <w:r>
        <w:rPr>
          <w:b/>
          <w:snapToGrid w:val="0"/>
          <w:color w:val="auto"/>
          <w:szCs w:val="22"/>
        </w:rPr>
        <w:t>Message from the House</w:t>
      </w:r>
    </w:p>
    <w:p w14:paraId="05A233C7" w14:textId="77777777" w:rsidR="00D86137" w:rsidRDefault="00D86137" w:rsidP="00D86137">
      <w:r>
        <w:t>Columbia, S.C., January 24, 2024</w:t>
      </w:r>
    </w:p>
    <w:p w14:paraId="3AA913D0" w14:textId="77777777" w:rsidR="00D86137" w:rsidRDefault="00D86137" w:rsidP="00D86137"/>
    <w:p w14:paraId="0369E716" w14:textId="77777777" w:rsidR="00D86137" w:rsidRDefault="00D86137" w:rsidP="00D86137">
      <w:r>
        <w:t>Mr. President and Senators:</w:t>
      </w:r>
    </w:p>
    <w:p w14:paraId="10D2E646" w14:textId="77777777" w:rsidR="00D86137" w:rsidRDefault="00D86137" w:rsidP="00D86137">
      <w:r>
        <w:tab/>
        <w:t>The House respectfully informs your Honorable Body that it concurs in the amendments proposed by the Senate to:</w:t>
      </w:r>
    </w:p>
    <w:p w14:paraId="05D8D683" w14:textId="77777777" w:rsidR="00D86137" w:rsidRPr="007F2080" w:rsidRDefault="00D86137" w:rsidP="00D86137">
      <w:pPr>
        <w:suppressAutoHyphens/>
      </w:pPr>
      <w:bookmarkStart w:id="0" w:name="StartOfClip"/>
      <w:bookmarkEnd w:id="0"/>
      <w: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6AAA1337" w14:textId="77777777" w:rsidR="00D86137" w:rsidRDefault="00D86137" w:rsidP="00D86137">
      <w:r>
        <w:t>and has ordered the Bill enrolled for Ratification.</w:t>
      </w:r>
    </w:p>
    <w:p w14:paraId="19B00497" w14:textId="77777777" w:rsidR="00D86137" w:rsidRDefault="00D86137" w:rsidP="00D86137">
      <w:r>
        <w:t>Very respectfully,</w:t>
      </w:r>
    </w:p>
    <w:p w14:paraId="10ACE602" w14:textId="77777777" w:rsidR="00D86137" w:rsidRDefault="00D86137" w:rsidP="00D86137">
      <w:r>
        <w:t>Speaker of the House</w:t>
      </w:r>
    </w:p>
    <w:p w14:paraId="54008356" w14:textId="77777777" w:rsidR="00D86137" w:rsidRDefault="00D86137" w:rsidP="00D86137">
      <w:r>
        <w:tab/>
        <w:t>Received as information.</w:t>
      </w:r>
    </w:p>
    <w:p w14:paraId="59EC22B4" w14:textId="77777777" w:rsidR="00567CBD" w:rsidRDefault="00567CBD" w:rsidP="00D86137"/>
    <w:p w14:paraId="1CA6F795" w14:textId="77777777" w:rsidR="00567CBD" w:rsidRPr="00027D52" w:rsidRDefault="00567CBD" w:rsidP="00567CBD">
      <w:pPr>
        <w:suppressAutoHyphens/>
        <w:jc w:val="center"/>
      </w:pPr>
      <w:r>
        <w:rPr>
          <w:b/>
        </w:rPr>
        <w:t>Message from the House</w:t>
      </w:r>
    </w:p>
    <w:p w14:paraId="4C74E18D" w14:textId="77777777" w:rsidR="00567CBD" w:rsidRDefault="00567CBD" w:rsidP="00567CBD">
      <w:pPr>
        <w:suppressAutoHyphens/>
      </w:pPr>
      <w:r>
        <w:t>Columbia, S.C., January 25, 2024</w:t>
      </w:r>
    </w:p>
    <w:p w14:paraId="3AFDB092" w14:textId="77777777" w:rsidR="00567CBD" w:rsidRDefault="00567CBD" w:rsidP="00567CBD">
      <w:pPr>
        <w:suppressAutoHyphens/>
      </w:pPr>
    </w:p>
    <w:p w14:paraId="316B9C6B" w14:textId="77777777" w:rsidR="00567CBD" w:rsidRDefault="00567CBD" w:rsidP="00567CBD">
      <w:pPr>
        <w:suppressAutoHyphens/>
      </w:pPr>
      <w:r>
        <w:t>Mr. President and Senators:</w:t>
      </w:r>
    </w:p>
    <w:p w14:paraId="085C8460" w14:textId="77777777" w:rsidR="00567CBD" w:rsidRDefault="00567CBD" w:rsidP="00567CBD">
      <w:pPr>
        <w:suppressAutoHyphens/>
      </w:pPr>
      <w:r>
        <w:tab/>
        <w:t>The House respectfully informs your Honorable Body that it has returned the following Bill to the Senate with amendments:</w:t>
      </w:r>
    </w:p>
    <w:p w14:paraId="604EFFA2" w14:textId="77777777" w:rsidR="00567CBD" w:rsidRPr="007F2080" w:rsidRDefault="00567CBD" w:rsidP="00567CBD">
      <w:pPr>
        <w:suppressAutoHyphens/>
      </w:pPr>
      <w:r>
        <w:tab/>
      </w:r>
      <w:r w:rsidRPr="007F2080">
        <w:t>S. 738</w:t>
      </w:r>
      <w:r w:rsidRPr="007F2080">
        <w:fldChar w:fldCharType="begin"/>
      </w:r>
      <w:r w:rsidRPr="007F2080">
        <w:instrText xml:space="preserve"> XE "S. 738" \b </w:instrText>
      </w:r>
      <w:r w:rsidRPr="007F2080">
        <w:fldChar w:fldCharType="end"/>
      </w:r>
      <w:r w:rsidRPr="007F2080">
        <w:t xml:space="preserve"> -- Senator K. Johnson:  </w:t>
      </w:r>
      <w:r>
        <w:rPr>
          <w:caps/>
          <w:szCs w:val="30"/>
        </w:rPr>
        <w:t xml:space="preserve">A BILL TO DELINEATE THE NINE SINGLE-MEMBER DISTRICTS FROM </w:t>
      </w:r>
      <w:r>
        <w:rPr>
          <w:caps/>
          <w:szCs w:val="30"/>
        </w:rPr>
        <w:lastRenderedPageBreak/>
        <w:t>WHICH MEMBERS OF THE CLARENDON COUNTY SCHOOL BOARD OF TRUSTEES MUST BE ELECTED BEGINNING WITH THE 2024 GENERAL ELECTION, AND TO PROVIDE DEMOGRAPHIC INFORMATION REGARDING THESE DISTRICTS.</w:t>
      </w:r>
    </w:p>
    <w:p w14:paraId="51B1E2DC" w14:textId="77777777" w:rsidR="00567CBD" w:rsidRDefault="00567CBD" w:rsidP="00567CBD">
      <w:pPr>
        <w:suppressAutoHyphens/>
      </w:pPr>
      <w:r>
        <w:t>Very respectfully,</w:t>
      </w:r>
    </w:p>
    <w:p w14:paraId="3058F92D" w14:textId="77777777" w:rsidR="00567CBD" w:rsidRDefault="00567CBD" w:rsidP="00567CBD">
      <w:pPr>
        <w:suppressAutoHyphens/>
      </w:pPr>
      <w:r>
        <w:t>Speaker of the House</w:t>
      </w:r>
    </w:p>
    <w:p w14:paraId="605BF25C" w14:textId="77777777" w:rsidR="00567CBD" w:rsidRDefault="00567CBD" w:rsidP="00567CBD">
      <w:pPr>
        <w:suppressAutoHyphens/>
      </w:pPr>
      <w:r>
        <w:tab/>
        <w:t>Received as information.</w:t>
      </w:r>
    </w:p>
    <w:p w14:paraId="426DAA68" w14:textId="77777777" w:rsidR="00567CBD" w:rsidRDefault="00567CBD" w:rsidP="00567CBD">
      <w:pPr>
        <w:suppressAutoHyphens/>
      </w:pPr>
      <w:r>
        <w:tab/>
        <w:t>Placed on Calendar for consideration tomorrow.</w:t>
      </w:r>
    </w:p>
    <w:p w14:paraId="50ABB381" w14:textId="77777777" w:rsidR="006636AD" w:rsidRDefault="006636AD" w:rsidP="00567CBD">
      <w:pPr>
        <w:suppressAutoHyphens/>
      </w:pPr>
    </w:p>
    <w:p w14:paraId="0F522026" w14:textId="77777777" w:rsidR="00DB74A4" w:rsidRDefault="000A7610">
      <w:pPr>
        <w:pStyle w:val="Header"/>
        <w:tabs>
          <w:tab w:val="clear" w:pos="8640"/>
          <w:tab w:val="left" w:pos="4320"/>
        </w:tabs>
      </w:pPr>
      <w:r>
        <w:rPr>
          <w:b/>
        </w:rPr>
        <w:t>THE SENATE PROCEEDED TO A CALL OF THE UNCONTESTED LOCAL AND STATEWIDE CALENDAR.</w:t>
      </w:r>
    </w:p>
    <w:p w14:paraId="5CA7FE03" w14:textId="77777777" w:rsidR="00DB74A4" w:rsidRDefault="00DB74A4">
      <w:pPr>
        <w:pStyle w:val="Header"/>
        <w:tabs>
          <w:tab w:val="clear" w:pos="8640"/>
          <w:tab w:val="left" w:pos="4320"/>
        </w:tabs>
      </w:pPr>
    </w:p>
    <w:p w14:paraId="0880F23F" w14:textId="2FED88BA" w:rsidR="00404A4D" w:rsidRPr="005F224B" w:rsidRDefault="00404A4D" w:rsidP="005466DC">
      <w:pPr>
        <w:suppressAutoHyphens/>
        <w:jc w:val="center"/>
        <w:outlineLvl w:val="0"/>
        <w:rPr>
          <w:b/>
          <w:bCs/>
          <w:color w:val="auto"/>
          <w:szCs w:val="22"/>
        </w:rPr>
      </w:pPr>
      <w:r w:rsidRPr="005F224B">
        <w:rPr>
          <w:b/>
          <w:bCs/>
          <w:color w:val="auto"/>
          <w:szCs w:val="22"/>
        </w:rPr>
        <w:t>HOUSE BILL RETURNED</w:t>
      </w:r>
    </w:p>
    <w:p w14:paraId="2B03C4D6" w14:textId="323D3B08" w:rsidR="00404A4D" w:rsidRPr="005F224B" w:rsidRDefault="00404A4D" w:rsidP="00404A4D">
      <w:pPr>
        <w:pStyle w:val="Header"/>
        <w:rPr>
          <w:bCs/>
          <w:color w:val="auto"/>
          <w:szCs w:val="22"/>
        </w:rPr>
      </w:pPr>
      <w:r w:rsidRPr="005F224B">
        <w:rPr>
          <w:bCs/>
          <w:color w:val="auto"/>
          <w:szCs w:val="22"/>
        </w:rPr>
        <w:tab/>
        <w:t>The following Bill was read the third time and ordered returned to the House with amendments.</w:t>
      </w:r>
    </w:p>
    <w:p w14:paraId="58A5D944" w14:textId="77777777" w:rsidR="00404A4D" w:rsidRPr="005F224B" w:rsidRDefault="00404A4D" w:rsidP="00404A4D">
      <w:pPr>
        <w:suppressAutoHyphens/>
        <w:rPr>
          <w:color w:val="auto"/>
        </w:rPr>
      </w:pPr>
      <w:r w:rsidRPr="005F224B">
        <w:rPr>
          <w:bCs/>
          <w:color w:val="auto"/>
          <w:szCs w:val="22"/>
        </w:rPr>
        <w:tab/>
      </w:r>
      <w:r w:rsidRPr="005F224B">
        <w:rPr>
          <w:color w:val="auto"/>
        </w:rPr>
        <w:t>H. 4159</w:t>
      </w:r>
      <w:r w:rsidRPr="005F224B">
        <w:rPr>
          <w:color w:val="auto"/>
        </w:rPr>
        <w:fldChar w:fldCharType="begin"/>
      </w:r>
      <w:r w:rsidRPr="005F224B">
        <w:rPr>
          <w:color w:val="auto"/>
        </w:rPr>
        <w:instrText xml:space="preserve"> XE "H. 4159" \b </w:instrText>
      </w:r>
      <w:r w:rsidRPr="005F224B">
        <w:rPr>
          <w:color w:val="auto"/>
        </w:rPr>
        <w:fldChar w:fldCharType="end"/>
      </w:r>
      <w:r w:rsidRPr="005F224B">
        <w:rPr>
          <w:color w:val="auto"/>
        </w:rPr>
        <w:t xml:space="preserve"> -- Reps. Herbkersman, Davis, M.M. Smith, Erickson, W. Newton, Bradley, Ballentine, Hewitt and Blackwell:  </w:t>
      </w:r>
      <w:r w:rsidRPr="005F224B">
        <w:rPr>
          <w:caps/>
          <w:color w:val="auto"/>
          <w:szCs w:val="30"/>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5A90201A" w14:textId="77777777" w:rsidR="005466DC" w:rsidRPr="005F224B" w:rsidRDefault="005466DC" w:rsidP="005466DC">
      <w:pPr>
        <w:pStyle w:val="Header"/>
        <w:tabs>
          <w:tab w:val="clear" w:pos="8640"/>
          <w:tab w:val="left" w:pos="4320"/>
        </w:tabs>
        <w:rPr>
          <w:color w:val="auto"/>
        </w:rPr>
      </w:pPr>
      <w:r w:rsidRPr="005F224B">
        <w:rPr>
          <w:color w:val="auto"/>
        </w:rPr>
        <w:tab/>
        <w:t xml:space="preserve">The Senate proceeded to a consideration of the Bill. </w:t>
      </w:r>
    </w:p>
    <w:p w14:paraId="53F5C494" w14:textId="77777777" w:rsidR="005466DC" w:rsidRPr="005F224B" w:rsidRDefault="005466DC" w:rsidP="005466DC">
      <w:pPr>
        <w:pStyle w:val="Header"/>
        <w:tabs>
          <w:tab w:val="clear" w:pos="8640"/>
          <w:tab w:val="left" w:pos="4320"/>
        </w:tabs>
        <w:rPr>
          <w:color w:val="auto"/>
        </w:rPr>
      </w:pPr>
    </w:p>
    <w:p w14:paraId="459DA371" w14:textId="69ADB836" w:rsidR="005466DC" w:rsidRPr="005F224B" w:rsidRDefault="005466DC" w:rsidP="005466DC">
      <w:pPr>
        <w:pStyle w:val="Header"/>
        <w:tabs>
          <w:tab w:val="clear" w:pos="8640"/>
          <w:tab w:val="left" w:pos="4320"/>
        </w:tabs>
        <w:rPr>
          <w:bCs/>
          <w:color w:val="auto"/>
        </w:rPr>
      </w:pPr>
      <w:r w:rsidRPr="005F224B">
        <w:rPr>
          <w:color w:val="auto"/>
        </w:rPr>
        <w:tab/>
        <w:t xml:space="preserve">The question being the third reading of the </w:t>
      </w:r>
      <w:r w:rsidRPr="005F224B">
        <w:rPr>
          <w:bCs/>
          <w:color w:val="auto"/>
        </w:rPr>
        <w:t>Bill.</w:t>
      </w:r>
    </w:p>
    <w:p w14:paraId="38E96398" w14:textId="77777777" w:rsidR="005466DC" w:rsidRPr="005F224B" w:rsidRDefault="005466DC" w:rsidP="005466DC">
      <w:pPr>
        <w:pStyle w:val="Header"/>
        <w:tabs>
          <w:tab w:val="clear" w:pos="8640"/>
          <w:tab w:val="left" w:pos="4320"/>
        </w:tabs>
        <w:rPr>
          <w:bCs/>
          <w:color w:val="auto"/>
        </w:rPr>
      </w:pPr>
    </w:p>
    <w:p w14:paraId="14DC2435" w14:textId="3617D3F1" w:rsidR="005466DC" w:rsidRPr="005F224B" w:rsidRDefault="005466DC" w:rsidP="005466DC">
      <w:pPr>
        <w:pStyle w:val="Header"/>
        <w:tabs>
          <w:tab w:val="clear" w:pos="8640"/>
          <w:tab w:val="left" w:pos="4320"/>
        </w:tabs>
        <w:rPr>
          <w:bCs/>
          <w:color w:val="auto"/>
        </w:rPr>
      </w:pPr>
      <w:r w:rsidRPr="005F224B">
        <w:rPr>
          <w:bCs/>
          <w:color w:val="auto"/>
        </w:rPr>
        <w:tab/>
        <w:t>The "ayes" and "nays" were demanded and taken, resulting as follows:</w:t>
      </w:r>
    </w:p>
    <w:p w14:paraId="4C5A8E33" w14:textId="77777777" w:rsidR="005F224B" w:rsidRPr="005F224B" w:rsidRDefault="005F224B" w:rsidP="005F224B">
      <w:pPr>
        <w:pStyle w:val="Header"/>
        <w:tabs>
          <w:tab w:val="clear" w:pos="8640"/>
          <w:tab w:val="left" w:pos="4320"/>
        </w:tabs>
        <w:jc w:val="center"/>
        <w:rPr>
          <w:b/>
          <w:bCs/>
          <w:color w:val="auto"/>
        </w:rPr>
      </w:pPr>
      <w:r w:rsidRPr="005F224B">
        <w:rPr>
          <w:b/>
          <w:bCs/>
          <w:color w:val="auto"/>
        </w:rPr>
        <w:t>Ayes 41; Nays 0</w:t>
      </w:r>
    </w:p>
    <w:p w14:paraId="3AFF7988" w14:textId="77777777" w:rsidR="005F224B" w:rsidRDefault="005F224B" w:rsidP="005466DC">
      <w:pPr>
        <w:pStyle w:val="Header"/>
        <w:tabs>
          <w:tab w:val="clear" w:pos="8640"/>
          <w:tab w:val="left" w:pos="4320"/>
        </w:tabs>
        <w:rPr>
          <w:bCs/>
          <w:color w:val="auto"/>
        </w:rPr>
      </w:pPr>
    </w:p>
    <w:p w14:paraId="3B2B947A"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F224B">
        <w:rPr>
          <w:b/>
          <w:bCs/>
          <w:color w:val="auto"/>
        </w:rPr>
        <w:t>AYES</w:t>
      </w:r>
    </w:p>
    <w:p w14:paraId="787E0D27"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Adams</w:t>
      </w:r>
      <w:r>
        <w:rPr>
          <w:bCs/>
          <w:color w:val="auto"/>
        </w:rPr>
        <w:tab/>
      </w:r>
      <w:r w:rsidRPr="005F224B">
        <w:rPr>
          <w:bCs/>
          <w:color w:val="auto"/>
        </w:rPr>
        <w:t>Alexander</w:t>
      </w:r>
      <w:r>
        <w:rPr>
          <w:bCs/>
          <w:color w:val="auto"/>
        </w:rPr>
        <w:tab/>
      </w:r>
      <w:r w:rsidRPr="005F224B">
        <w:rPr>
          <w:bCs/>
          <w:color w:val="auto"/>
        </w:rPr>
        <w:t>Allen</w:t>
      </w:r>
    </w:p>
    <w:p w14:paraId="73AE1149"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lastRenderedPageBreak/>
        <w:t>Bennett</w:t>
      </w:r>
      <w:r>
        <w:rPr>
          <w:bCs/>
          <w:color w:val="auto"/>
        </w:rPr>
        <w:tab/>
      </w:r>
      <w:r w:rsidRPr="005F224B">
        <w:rPr>
          <w:bCs/>
          <w:color w:val="auto"/>
        </w:rPr>
        <w:t>Campsen</w:t>
      </w:r>
      <w:r>
        <w:rPr>
          <w:bCs/>
          <w:color w:val="auto"/>
        </w:rPr>
        <w:tab/>
      </w:r>
      <w:r w:rsidRPr="005F224B">
        <w:rPr>
          <w:bCs/>
          <w:color w:val="auto"/>
        </w:rPr>
        <w:t>Cash</w:t>
      </w:r>
    </w:p>
    <w:p w14:paraId="2754EABB"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Climer</w:t>
      </w:r>
      <w:r>
        <w:rPr>
          <w:bCs/>
          <w:color w:val="auto"/>
        </w:rPr>
        <w:tab/>
      </w:r>
      <w:r w:rsidRPr="005F224B">
        <w:rPr>
          <w:bCs/>
          <w:color w:val="auto"/>
        </w:rPr>
        <w:t>Corbin</w:t>
      </w:r>
      <w:r>
        <w:rPr>
          <w:bCs/>
          <w:color w:val="auto"/>
        </w:rPr>
        <w:tab/>
      </w:r>
      <w:r w:rsidRPr="005F224B">
        <w:rPr>
          <w:bCs/>
          <w:color w:val="auto"/>
        </w:rPr>
        <w:t>Cromer</w:t>
      </w:r>
    </w:p>
    <w:p w14:paraId="6D18D0A2"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Davis</w:t>
      </w:r>
      <w:r>
        <w:rPr>
          <w:bCs/>
          <w:color w:val="auto"/>
        </w:rPr>
        <w:tab/>
      </w:r>
      <w:r w:rsidRPr="005F224B">
        <w:rPr>
          <w:bCs/>
          <w:color w:val="auto"/>
        </w:rPr>
        <w:t>Devine</w:t>
      </w:r>
      <w:r>
        <w:rPr>
          <w:bCs/>
          <w:color w:val="auto"/>
        </w:rPr>
        <w:tab/>
      </w:r>
      <w:r w:rsidRPr="005F224B">
        <w:rPr>
          <w:bCs/>
          <w:color w:val="auto"/>
        </w:rPr>
        <w:t>Fanning</w:t>
      </w:r>
    </w:p>
    <w:p w14:paraId="03C15352"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Gambrell</w:t>
      </w:r>
      <w:r>
        <w:rPr>
          <w:bCs/>
          <w:color w:val="auto"/>
        </w:rPr>
        <w:tab/>
      </w:r>
      <w:r w:rsidRPr="005F224B">
        <w:rPr>
          <w:bCs/>
          <w:color w:val="auto"/>
        </w:rPr>
        <w:t>Garrett</w:t>
      </w:r>
      <w:r>
        <w:rPr>
          <w:bCs/>
          <w:color w:val="auto"/>
        </w:rPr>
        <w:tab/>
      </w:r>
      <w:r w:rsidRPr="005F224B">
        <w:rPr>
          <w:bCs/>
          <w:color w:val="auto"/>
        </w:rPr>
        <w:t>Goldfinch</w:t>
      </w:r>
    </w:p>
    <w:p w14:paraId="690FFE57"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Gustafson</w:t>
      </w:r>
      <w:r>
        <w:rPr>
          <w:bCs/>
          <w:color w:val="auto"/>
        </w:rPr>
        <w:tab/>
      </w:r>
      <w:r w:rsidRPr="005F224B">
        <w:rPr>
          <w:bCs/>
          <w:color w:val="auto"/>
        </w:rPr>
        <w:t>Harpootlian</w:t>
      </w:r>
      <w:r>
        <w:rPr>
          <w:bCs/>
          <w:color w:val="auto"/>
        </w:rPr>
        <w:tab/>
      </w:r>
      <w:r w:rsidRPr="005F224B">
        <w:rPr>
          <w:bCs/>
          <w:color w:val="auto"/>
        </w:rPr>
        <w:t>Hembree</w:t>
      </w:r>
    </w:p>
    <w:p w14:paraId="7FAEFC0B"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F224B">
        <w:rPr>
          <w:bCs/>
          <w:color w:val="auto"/>
        </w:rPr>
        <w:t>Hutto</w:t>
      </w:r>
      <w:r>
        <w:rPr>
          <w:bCs/>
          <w:color w:val="auto"/>
        </w:rPr>
        <w:tab/>
      </w:r>
      <w:r w:rsidRPr="005F224B">
        <w:rPr>
          <w:bCs/>
          <w:color w:val="auto"/>
        </w:rPr>
        <w:t>Jackson</w:t>
      </w:r>
      <w:r>
        <w:rPr>
          <w:bCs/>
          <w:color w:val="auto"/>
        </w:rPr>
        <w:tab/>
      </w:r>
      <w:r w:rsidRPr="005F224B">
        <w:rPr>
          <w:bCs/>
          <w:i/>
          <w:color w:val="auto"/>
        </w:rPr>
        <w:t>Johnson, Kevin</w:t>
      </w:r>
    </w:p>
    <w:p w14:paraId="058EF12A"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i/>
          <w:color w:val="auto"/>
        </w:rPr>
        <w:t>Johnson, Michael</w:t>
      </w:r>
      <w:r>
        <w:rPr>
          <w:bCs/>
          <w:i/>
          <w:color w:val="auto"/>
        </w:rPr>
        <w:tab/>
      </w:r>
      <w:r w:rsidRPr="005F224B">
        <w:rPr>
          <w:bCs/>
          <w:color w:val="auto"/>
        </w:rPr>
        <w:t>Martin</w:t>
      </w:r>
      <w:r>
        <w:rPr>
          <w:bCs/>
          <w:color w:val="auto"/>
        </w:rPr>
        <w:tab/>
      </w:r>
      <w:r w:rsidRPr="005F224B">
        <w:rPr>
          <w:bCs/>
          <w:color w:val="auto"/>
        </w:rPr>
        <w:t>Massey</w:t>
      </w:r>
    </w:p>
    <w:p w14:paraId="685D4A79"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Matthews</w:t>
      </w:r>
      <w:r>
        <w:rPr>
          <w:bCs/>
          <w:color w:val="auto"/>
        </w:rPr>
        <w:tab/>
      </w:r>
      <w:r w:rsidRPr="005F224B">
        <w:rPr>
          <w:bCs/>
          <w:color w:val="auto"/>
        </w:rPr>
        <w:t>McElveen</w:t>
      </w:r>
      <w:r>
        <w:rPr>
          <w:bCs/>
          <w:color w:val="auto"/>
        </w:rPr>
        <w:tab/>
      </w:r>
      <w:r w:rsidRPr="005F224B">
        <w:rPr>
          <w:bCs/>
          <w:color w:val="auto"/>
        </w:rPr>
        <w:t>McLeod</w:t>
      </w:r>
    </w:p>
    <w:p w14:paraId="6A6B7BD1"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Peeler</w:t>
      </w:r>
      <w:r>
        <w:rPr>
          <w:bCs/>
          <w:color w:val="auto"/>
        </w:rPr>
        <w:tab/>
      </w:r>
      <w:r w:rsidRPr="005F224B">
        <w:rPr>
          <w:bCs/>
          <w:color w:val="auto"/>
        </w:rPr>
        <w:t>Rankin</w:t>
      </w:r>
      <w:r>
        <w:rPr>
          <w:bCs/>
          <w:color w:val="auto"/>
        </w:rPr>
        <w:tab/>
      </w:r>
      <w:r w:rsidRPr="005F224B">
        <w:rPr>
          <w:bCs/>
          <w:color w:val="auto"/>
        </w:rPr>
        <w:t>Reichenbach</w:t>
      </w:r>
    </w:p>
    <w:p w14:paraId="105E358D"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Rice</w:t>
      </w:r>
      <w:r>
        <w:rPr>
          <w:bCs/>
          <w:color w:val="auto"/>
        </w:rPr>
        <w:tab/>
      </w:r>
      <w:r w:rsidRPr="005F224B">
        <w:rPr>
          <w:bCs/>
          <w:color w:val="auto"/>
        </w:rPr>
        <w:t>Senn</w:t>
      </w:r>
      <w:r>
        <w:rPr>
          <w:bCs/>
          <w:color w:val="auto"/>
        </w:rPr>
        <w:tab/>
      </w:r>
      <w:r w:rsidRPr="005F224B">
        <w:rPr>
          <w:bCs/>
          <w:color w:val="auto"/>
        </w:rPr>
        <w:t>Setzler</w:t>
      </w:r>
    </w:p>
    <w:p w14:paraId="6E828419"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Shealy</w:t>
      </w:r>
      <w:r>
        <w:rPr>
          <w:bCs/>
          <w:color w:val="auto"/>
        </w:rPr>
        <w:tab/>
      </w:r>
      <w:r w:rsidRPr="005F224B">
        <w:rPr>
          <w:bCs/>
          <w:color w:val="auto"/>
        </w:rPr>
        <w:t>Stephens</w:t>
      </w:r>
      <w:r>
        <w:rPr>
          <w:bCs/>
          <w:color w:val="auto"/>
        </w:rPr>
        <w:tab/>
      </w:r>
      <w:r w:rsidRPr="005F224B">
        <w:rPr>
          <w:bCs/>
          <w:color w:val="auto"/>
        </w:rPr>
        <w:t>Talley</w:t>
      </w:r>
    </w:p>
    <w:p w14:paraId="50FF7076"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Tedder</w:t>
      </w:r>
      <w:r>
        <w:rPr>
          <w:bCs/>
          <w:color w:val="auto"/>
        </w:rPr>
        <w:tab/>
      </w:r>
      <w:r w:rsidRPr="005F224B">
        <w:rPr>
          <w:bCs/>
          <w:color w:val="auto"/>
        </w:rPr>
        <w:t>Turner</w:t>
      </w:r>
      <w:r>
        <w:rPr>
          <w:bCs/>
          <w:color w:val="auto"/>
        </w:rPr>
        <w:tab/>
      </w:r>
      <w:r w:rsidRPr="005F224B">
        <w:rPr>
          <w:bCs/>
          <w:color w:val="auto"/>
        </w:rPr>
        <w:t>Verdin</w:t>
      </w:r>
    </w:p>
    <w:p w14:paraId="5000E2E1"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F224B">
        <w:rPr>
          <w:bCs/>
          <w:color w:val="auto"/>
        </w:rPr>
        <w:t>Williams</w:t>
      </w:r>
      <w:r>
        <w:rPr>
          <w:bCs/>
          <w:color w:val="auto"/>
        </w:rPr>
        <w:tab/>
      </w:r>
      <w:r w:rsidRPr="005F224B">
        <w:rPr>
          <w:bCs/>
          <w:color w:val="auto"/>
        </w:rPr>
        <w:t>Young</w:t>
      </w:r>
    </w:p>
    <w:p w14:paraId="788410EE"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14:paraId="40D368A5" w14:textId="77777777" w:rsidR="005F224B" w:rsidRP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F224B">
        <w:rPr>
          <w:b/>
          <w:bCs/>
          <w:color w:val="auto"/>
        </w:rPr>
        <w:t>Total--41</w:t>
      </w:r>
    </w:p>
    <w:p w14:paraId="6960D486" w14:textId="77777777" w:rsidR="00811ADF" w:rsidRDefault="00811ADF" w:rsidP="005F22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14:paraId="21C48C99" w14:textId="23B171A0"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F224B">
        <w:rPr>
          <w:b/>
          <w:bCs/>
          <w:color w:val="auto"/>
        </w:rPr>
        <w:t>NAYS</w:t>
      </w:r>
    </w:p>
    <w:p w14:paraId="551888A9" w14:textId="77777777" w:rsid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14:paraId="0A18B045" w14:textId="77777777" w:rsidR="005F224B" w:rsidRPr="005F224B" w:rsidRDefault="005F224B" w:rsidP="005F22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F224B">
        <w:rPr>
          <w:b/>
          <w:bCs/>
          <w:color w:val="auto"/>
        </w:rPr>
        <w:t>Total--0</w:t>
      </w:r>
    </w:p>
    <w:p w14:paraId="56B00843" w14:textId="77777777" w:rsidR="005F224B" w:rsidRPr="005F224B" w:rsidRDefault="005F224B" w:rsidP="005F224B">
      <w:pPr>
        <w:pStyle w:val="Header"/>
        <w:tabs>
          <w:tab w:val="clear" w:pos="8640"/>
          <w:tab w:val="left" w:pos="4320"/>
        </w:tabs>
        <w:rPr>
          <w:bCs/>
          <w:color w:val="auto"/>
        </w:rPr>
      </w:pPr>
    </w:p>
    <w:p w14:paraId="10E4FF3C" w14:textId="4611B8B7" w:rsidR="00404A4D" w:rsidRDefault="005466DC" w:rsidP="00404A4D">
      <w:pPr>
        <w:pStyle w:val="Header"/>
        <w:rPr>
          <w:bCs/>
          <w:color w:val="auto"/>
          <w:szCs w:val="22"/>
        </w:rPr>
      </w:pPr>
      <w:r w:rsidRPr="005F224B">
        <w:rPr>
          <w:bCs/>
          <w:color w:val="auto"/>
          <w:szCs w:val="22"/>
        </w:rPr>
        <w:tab/>
        <w:t>The Bill was read the third time and ordered returned to the House.</w:t>
      </w:r>
    </w:p>
    <w:p w14:paraId="5E7587B8" w14:textId="77777777" w:rsidR="00860A93" w:rsidRDefault="00860A93" w:rsidP="00404A4D">
      <w:pPr>
        <w:pStyle w:val="Header"/>
        <w:rPr>
          <w:bCs/>
          <w:color w:val="auto"/>
          <w:szCs w:val="22"/>
        </w:rPr>
      </w:pPr>
    </w:p>
    <w:p w14:paraId="4BEC337C" w14:textId="18DAAAD7" w:rsidR="00860A93" w:rsidRPr="00B4504E" w:rsidRDefault="00860A93" w:rsidP="00860A93">
      <w:pPr>
        <w:jc w:val="center"/>
        <w:rPr>
          <w:b/>
          <w:bCs/>
        </w:rPr>
      </w:pPr>
      <w:r w:rsidRPr="00B4504E">
        <w:rPr>
          <w:b/>
          <w:bCs/>
        </w:rPr>
        <w:t xml:space="preserve">Statement from </w:t>
      </w:r>
      <w:r>
        <w:rPr>
          <w:b/>
          <w:bCs/>
        </w:rPr>
        <w:t>S</w:t>
      </w:r>
      <w:r w:rsidRPr="00B4504E">
        <w:rPr>
          <w:b/>
          <w:bCs/>
        </w:rPr>
        <w:t>enator</w:t>
      </w:r>
      <w:r>
        <w:rPr>
          <w:b/>
          <w:bCs/>
        </w:rPr>
        <w:t>s</w:t>
      </w:r>
      <w:r w:rsidRPr="00B4504E">
        <w:rPr>
          <w:b/>
          <w:bCs/>
        </w:rPr>
        <w:t xml:space="preserve"> </w:t>
      </w:r>
      <w:r>
        <w:rPr>
          <w:b/>
          <w:bCs/>
        </w:rPr>
        <w:t>K</w:t>
      </w:r>
      <w:r w:rsidRPr="00B4504E">
        <w:rPr>
          <w:b/>
          <w:bCs/>
        </w:rPr>
        <w:t xml:space="preserve">IMBRELL </w:t>
      </w:r>
      <w:r>
        <w:rPr>
          <w:b/>
          <w:bCs/>
        </w:rPr>
        <w:t>and GROOMS</w:t>
      </w:r>
    </w:p>
    <w:p w14:paraId="2CBAE39C" w14:textId="62701EC9" w:rsidR="00860A93" w:rsidRDefault="006636AD" w:rsidP="00860A93">
      <w:pPr>
        <w:jc w:val="left"/>
      </w:pPr>
      <w:r>
        <w:tab/>
      </w:r>
      <w:r w:rsidR="00811ADF">
        <w:t>We were</w:t>
      </w:r>
      <w:r w:rsidR="00860A93">
        <w:t xml:space="preserve"> out of the </w:t>
      </w:r>
      <w:r>
        <w:t>C</w:t>
      </w:r>
      <w:r w:rsidR="00860A93">
        <w:t>hamber attending a meeting and missed the third reading vote of H.</w:t>
      </w:r>
      <w:r w:rsidR="00811ADF">
        <w:t xml:space="preserve"> </w:t>
      </w:r>
      <w:r w:rsidR="00860A93">
        <w:t xml:space="preserve">4159. Had </w:t>
      </w:r>
      <w:r w:rsidR="00811ADF">
        <w:t>we</w:t>
      </w:r>
      <w:r w:rsidR="00860A93">
        <w:t xml:space="preserve"> been in the Chamber, </w:t>
      </w:r>
      <w:r w:rsidR="00811ADF">
        <w:t>we</w:t>
      </w:r>
      <w:r w:rsidR="00860A93">
        <w:t xml:space="preserve"> would have voted in favor of the Bill. </w:t>
      </w:r>
    </w:p>
    <w:p w14:paraId="18BAA899" w14:textId="77777777" w:rsidR="00860A93" w:rsidRDefault="00860A93" w:rsidP="00860A93">
      <w:pPr>
        <w:jc w:val="left"/>
      </w:pPr>
    </w:p>
    <w:p w14:paraId="1C19EF9B" w14:textId="77777777" w:rsidR="00404A4D" w:rsidRPr="00860A93" w:rsidRDefault="00404A4D" w:rsidP="00404A4D">
      <w:pPr>
        <w:jc w:val="center"/>
        <w:rPr>
          <w:b/>
          <w:bCs/>
          <w:color w:val="auto"/>
        </w:rPr>
      </w:pPr>
      <w:r w:rsidRPr="00860A93">
        <w:rPr>
          <w:b/>
          <w:bCs/>
          <w:color w:val="auto"/>
        </w:rPr>
        <w:t>OBJECTION</w:t>
      </w:r>
    </w:p>
    <w:p w14:paraId="2A09CC66" w14:textId="77777777" w:rsidR="00404A4D" w:rsidRPr="00860A93" w:rsidRDefault="00404A4D" w:rsidP="00404A4D">
      <w:pPr>
        <w:suppressAutoHyphens/>
        <w:rPr>
          <w:color w:val="auto"/>
        </w:rPr>
      </w:pPr>
      <w:r w:rsidRPr="00860A93">
        <w:rPr>
          <w:color w:val="auto"/>
        </w:rPr>
        <w:tab/>
        <w:t>H. 3518</w:t>
      </w:r>
      <w:r w:rsidRPr="00860A93">
        <w:rPr>
          <w:color w:val="auto"/>
        </w:rPr>
        <w:fldChar w:fldCharType="begin"/>
      </w:r>
      <w:r w:rsidRPr="00860A93">
        <w:rPr>
          <w:color w:val="auto"/>
        </w:rPr>
        <w:instrText xml:space="preserve"> XE "H. 3518" \b </w:instrText>
      </w:r>
      <w:r w:rsidRPr="00860A93">
        <w:rPr>
          <w:color w:val="auto"/>
        </w:rPr>
        <w:fldChar w:fldCharType="end"/>
      </w:r>
      <w:r w:rsidRPr="00860A93">
        <w:rPr>
          <w:color w:val="auto"/>
        </w:rPr>
        <w:t xml:space="preserve"> -- Reps. Felder and Williams:  </w:t>
      </w:r>
      <w:r w:rsidRPr="00860A93">
        <w:rPr>
          <w:caps/>
          <w:color w:val="auto"/>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w:t>
      </w:r>
      <w:r w:rsidRPr="00860A93">
        <w:rPr>
          <w:caps/>
          <w:color w:val="auto"/>
          <w:szCs w:val="30"/>
        </w:rPr>
        <w:lastRenderedPageBreak/>
        <w:t xml:space="preserve">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w:t>
      </w:r>
      <w:r w:rsidRPr="00860A93">
        <w:rPr>
          <w:caps/>
          <w:color w:val="auto"/>
          <w:szCs w:val="30"/>
        </w:rPr>
        <w:lastRenderedPageBreak/>
        <w:t>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4F33CA5" w14:textId="77777777" w:rsidR="00404A4D" w:rsidRPr="00860A93" w:rsidRDefault="00404A4D" w:rsidP="00404A4D">
      <w:pPr>
        <w:rPr>
          <w:color w:val="auto"/>
        </w:rPr>
      </w:pPr>
      <w:r w:rsidRPr="00860A93">
        <w:rPr>
          <w:color w:val="auto"/>
        </w:rPr>
        <w:tab/>
        <w:t>Senator MALLOY objected to consideration of the Bill.</w:t>
      </w:r>
    </w:p>
    <w:p w14:paraId="126A6CBF" w14:textId="77777777" w:rsidR="00404A4D" w:rsidRPr="00404A4D" w:rsidRDefault="00404A4D" w:rsidP="00404A4D">
      <w:pPr>
        <w:jc w:val="center"/>
        <w:rPr>
          <w:color w:val="C00000"/>
        </w:rPr>
      </w:pPr>
    </w:p>
    <w:p w14:paraId="17DA96F5" w14:textId="77777777" w:rsidR="00404A4D" w:rsidRPr="00860A93" w:rsidRDefault="00404A4D" w:rsidP="00404A4D">
      <w:pPr>
        <w:jc w:val="center"/>
        <w:rPr>
          <w:b/>
          <w:bCs/>
          <w:color w:val="auto"/>
        </w:rPr>
      </w:pPr>
      <w:r w:rsidRPr="00860A93">
        <w:rPr>
          <w:b/>
          <w:bCs/>
          <w:color w:val="auto"/>
        </w:rPr>
        <w:t>OBJECTION</w:t>
      </w:r>
    </w:p>
    <w:p w14:paraId="37DDF7FE" w14:textId="77777777" w:rsidR="00404A4D" w:rsidRPr="00860A93" w:rsidRDefault="00404A4D" w:rsidP="00404A4D">
      <w:pPr>
        <w:suppressAutoHyphens/>
        <w:rPr>
          <w:color w:val="auto"/>
        </w:rPr>
      </w:pPr>
      <w:r w:rsidRPr="00860A93">
        <w:rPr>
          <w:color w:val="auto"/>
        </w:rPr>
        <w:tab/>
        <w:t>H. 4116</w:t>
      </w:r>
      <w:r w:rsidRPr="00860A93">
        <w:rPr>
          <w:color w:val="auto"/>
        </w:rPr>
        <w:fldChar w:fldCharType="begin"/>
      </w:r>
      <w:r w:rsidRPr="00860A93">
        <w:rPr>
          <w:color w:val="auto"/>
        </w:rPr>
        <w:instrText xml:space="preserve"> XE "H. 4116" \b </w:instrText>
      </w:r>
      <w:r w:rsidRPr="00860A93">
        <w:rPr>
          <w:color w:val="auto"/>
        </w:rPr>
        <w:fldChar w:fldCharType="end"/>
      </w:r>
      <w:r w:rsidRPr="00860A93">
        <w:rPr>
          <w:color w:val="auto"/>
        </w:rPr>
        <w:t xml:space="preserve"> -- Reps. Sandifer, M.M. Smith and King:  </w:t>
      </w:r>
      <w:r w:rsidRPr="00860A93">
        <w:rPr>
          <w:caps/>
          <w:color w:val="auto"/>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w:t>
      </w:r>
      <w:r w:rsidRPr="00860A93">
        <w:rPr>
          <w:caps/>
          <w:color w:val="auto"/>
          <w:szCs w:val="30"/>
        </w:rPr>
        <w:lastRenderedPageBreak/>
        <w:t xml:space="preserve">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w:t>
      </w:r>
      <w:r w:rsidRPr="00860A93">
        <w:rPr>
          <w:caps/>
          <w:color w:val="auto"/>
          <w:szCs w:val="30"/>
        </w:rPr>
        <w:lastRenderedPageBreak/>
        <w:t>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97F8D95" w14:textId="77777777" w:rsidR="00404A4D" w:rsidRPr="00860A93" w:rsidRDefault="00404A4D" w:rsidP="00404A4D">
      <w:pPr>
        <w:rPr>
          <w:color w:val="auto"/>
        </w:rPr>
      </w:pPr>
      <w:r w:rsidRPr="00860A93">
        <w:rPr>
          <w:color w:val="auto"/>
        </w:rPr>
        <w:tab/>
        <w:t>Senator MALLOY objected to consideration of the Bill.</w:t>
      </w:r>
    </w:p>
    <w:p w14:paraId="0D6783D2" w14:textId="77777777" w:rsidR="00404A4D" w:rsidRPr="00404A4D" w:rsidRDefault="00404A4D" w:rsidP="00404A4D">
      <w:pPr>
        <w:jc w:val="center"/>
        <w:rPr>
          <w:b/>
          <w:bCs/>
          <w:color w:val="C00000"/>
        </w:rPr>
      </w:pPr>
    </w:p>
    <w:p w14:paraId="1B96D691" w14:textId="77777777" w:rsidR="00B22A6F" w:rsidRPr="00860A93" w:rsidRDefault="00B22A6F" w:rsidP="00B22A6F">
      <w:pPr>
        <w:pStyle w:val="Header"/>
        <w:tabs>
          <w:tab w:val="clear" w:pos="8640"/>
          <w:tab w:val="left" w:pos="4320"/>
        </w:tabs>
        <w:jc w:val="center"/>
        <w:rPr>
          <w:b/>
          <w:bCs/>
          <w:color w:val="auto"/>
        </w:rPr>
      </w:pPr>
      <w:r w:rsidRPr="00860A93">
        <w:rPr>
          <w:b/>
          <w:bCs/>
          <w:color w:val="auto"/>
        </w:rPr>
        <w:t>POINT OF ORDER</w:t>
      </w:r>
    </w:p>
    <w:p w14:paraId="095C61D7" w14:textId="77777777" w:rsidR="00B22A6F" w:rsidRPr="00860A93" w:rsidRDefault="00B22A6F" w:rsidP="00B22A6F">
      <w:pPr>
        <w:suppressAutoHyphens/>
        <w:rPr>
          <w:color w:val="auto"/>
        </w:rPr>
      </w:pPr>
      <w:r w:rsidRPr="00860A93">
        <w:rPr>
          <w:b/>
          <w:bCs/>
          <w:color w:val="auto"/>
        </w:rPr>
        <w:tab/>
      </w:r>
      <w:r w:rsidRPr="00860A93">
        <w:rPr>
          <w:color w:val="auto"/>
        </w:rPr>
        <w:t>S. 577</w:t>
      </w:r>
      <w:r w:rsidRPr="00860A93">
        <w:rPr>
          <w:color w:val="auto"/>
        </w:rPr>
        <w:fldChar w:fldCharType="begin"/>
      </w:r>
      <w:r w:rsidRPr="00860A93">
        <w:rPr>
          <w:color w:val="auto"/>
        </w:rPr>
        <w:instrText xml:space="preserve"> XE "S. 577" \b </w:instrText>
      </w:r>
      <w:r w:rsidRPr="00860A93">
        <w:rPr>
          <w:color w:val="auto"/>
        </w:rPr>
        <w:fldChar w:fldCharType="end"/>
      </w:r>
      <w:r w:rsidRPr="00860A93">
        <w:rPr>
          <w:color w:val="auto"/>
        </w:rPr>
        <w:t xml:space="preserve"> -- Senator Alexander:  </w:t>
      </w:r>
      <w:r w:rsidRPr="00860A93">
        <w:rPr>
          <w:caps/>
          <w:color w:val="auto"/>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450966AC" w14:textId="77777777" w:rsidR="00B22A6F" w:rsidRPr="00860A93" w:rsidRDefault="00B22A6F" w:rsidP="00B22A6F">
      <w:pPr>
        <w:suppressAutoHyphens/>
        <w:rPr>
          <w:color w:val="auto"/>
        </w:rPr>
      </w:pPr>
    </w:p>
    <w:p w14:paraId="14B4B226" w14:textId="77777777" w:rsidR="00B22A6F" w:rsidRPr="00860A93" w:rsidRDefault="00B22A6F" w:rsidP="00B22A6F">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7323113A" w14:textId="05F68FFA" w:rsidR="00B22A6F" w:rsidRPr="00860A93" w:rsidRDefault="00B22A6F"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2358CB78" w14:textId="77777777" w:rsidR="00B22A6F" w:rsidRPr="00860A93" w:rsidRDefault="00B22A6F"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20827591" w14:textId="77777777" w:rsidR="00B22A6F" w:rsidRPr="00860A93" w:rsidRDefault="00B22A6F" w:rsidP="00B22A6F">
      <w:pPr>
        <w:pStyle w:val="Header"/>
        <w:tabs>
          <w:tab w:val="clear" w:pos="8640"/>
          <w:tab w:val="left" w:pos="4320"/>
        </w:tabs>
        <w:rPr>
          <w:color w:val="auto"/>
        </w:rPr>
      </w:pPr>
    </w:p>
    <w:p w14:paraId="31D1C449" w14:textId="77777777" w:rsidR="00B22A6F" w:rsidRPr="00860A93" w:rsidRDefault="00B22A6F" w:rsidP="00B22A6F">
      <w:pPr>
        <w:pStyle w:val="Header"/>
        <w:tabs>
          <w:tab w:val="clear" w:pos="8640"/>
          <w:tab w:val="left" w:pos="4320"/>
        </w:tabs>
        <w:jc w:val="center"/>
        <w:rPr>
          <w:b/>
          <w:bCs/>
          <w:color w:val="auto"/>
        </w:rPr>
      </w:pPr>
      <w:r w:rsidRPr="00860A93">
        <w:rPr>
          <w:b/>
          <w:bCs/>
          <w:color w:val="auto"/>
        </w:rPr>
        <w:t>POINT OF ORDER</w:t>
      </w:r>
    </w:p>
    <w:p w14:paraId="2B3AD945" w14:textId="77777777" w:rsidR="00B22A6F" w:rsidRPr="00860A93" w:rsidRDefault="00B22A6F" w:rsidP="00B22A6F">
      <w:pPr>
        <w:suppressAutoHyphens/>
        <w:rPr>
          <w:color w:val="auto"/>
        </w:rPr>
      </w:pPr>
      <w:r w:rsidRPr="00860A93">
        <w:rPr>
          <w:b/>
          <w:bCs/>
          <w:color w:val="auto"/>
        </w:rPr>
        <w:tab/>
      </w:r>
      <w:r w:rsidRPr="00860A93">
        <w:rPr>
          <w:color w:val="auto"/>
        </w:rPr>
        <w:t>S. 578</w:t>
      </w:r>
      <w:r w:rsidRPr="00860A93">
        <w:rPr>
          <w:color w:val="auto"/>
        </w:rPr>
        <w:fldChar w:fldCharType="begin"/>
      </w:r>
      <w:r w:rsidRPr="00860A93">
        <w:rPr>
          <w:color w:val="auto"/>
        </w:rPr>
        <w:instrText xml:space="preserve"> XE "S. 578" \b </w:instrText>
      </w:r>
      <w:r w:rsidRPr="00860A93">
        <w:rPr>
          <w:color w:val="auto"/>
        </w:rPr>
        <w:fldChar w:fldCharType="end"/>
      </w:r>
      <w:r w:rsidRPr="00860A93">
        <w:rPr>
          <w:color w:val="auto"/>
        </w:rPr>
        <w:t xml:space="preserve"> -- Senator Alexander:  </w:t>
      </w:r>
      <w:r w:rsidRPr="00860A93">
        <w:rPr>
          <w:caps/>
          <w:color w:val="auto"/>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5763F9C9" w14:textId="0BAE0768" w:rsidR="00B22A6F" w:rsidRPr="00860A93" w:rsidRDefault="00B22A6F" w:rsidP="00B22A6F">
      <w:pPr>
        <w:suppressAutoHyphens/>
        <w:rPr>
          <w:color w:val="auto"/>
        </w:rPr>
      </w:pPr>
    </w:p>
    <w:p w14:paraId="11FDF3C8" w14:textId="77777777" w:rsidR="00B22A6F" w:rsidRPr="00860A93" w:rsidRDefault="00B22A6F" w:rsidP="00B22A6F">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567DF707" w14:textId="5AFFFE86" w:rsidR="00B22A6F" w:rsidRPr="00860A93" w:rsidRDefault="00B22A6F"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397AAA4D" w14:textId="77777777" w:rsidR="00B22A6F" w:rsidRPr="00860A93" w:rsidRDefault="00B22A6F"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31E40EE3" w14:textId="77777777" w:rsidR="00B22A6F" w:rsidRPr="00860A93" w:rsidRDefault="00B22A6F" w:rsidP="00B22A6F">
      <w:pPr>
        <w:pStyle w:val="Header"/>
        <w:tabs>
          <w:tab w:val="clear" w:pos="8640"/>
          <w:tab w:val="left" w:pos="4320"/>
        </w:tabs>
        <w:rPr>
          <w:color w:val="auto"/>
        </w:rPr>
      </w:pPr>
    </w:p>
    <w:p w14:paraId="055EDD31" w14:textId="77777777" w:rsidR="00B22A6F" w:rsidRPr="00860A93" w:rsidRDefault="00B22A6F" w:rsidP="00B22A6F">
      <w:pPr>
        <w:pStyle w:val="Header"/>
        <w:tabs>
          <w:tab w:val="clear" w:pos="8640"/>
          <w:tab w:val="left" w:pos="4320"/>
        </w:tabs>
        <w:jc w:val="center"/>
        <w:rPr>
          <w:b/>
          <w:bCs/>
          <w:color w:val="auto"/>
        </w:rPr>
      </w:pPr>
      <w:r w:rsidRPr="00860A93">
        <w:rPr>
          <w:b/>
          <w:bCs/>
          <w:color w:val="auto"/>
        </w:rPr>
        <w:t>POINT OF ORDER</w:t>
      </w:r>
    </w:p>
    <w:p w14:paraId="091E24C9" w14:textId="77777777" w:rsidR="00B22A6F" w:rsidRDefault="00B22A6F" w:rsidP="00B22A6F">
      <w:pPr>
        <w:suppressAutoHyphens/>
        <w:rPr>
          <w:caps/>
          <w:color w:val="auto"/>
          <w:szCs w:val="30"/>
        </w:rPr>
      </w:pPr>
      <w:r w:rsidRPr="00860A93">
        <w:rPr>
          <w:b/>
          <w:bCs/>
          <w:color w:val="auto"/>
        </w:rPr>
        <w:tab/>
      </w:r>
      <w:r w:rsidRPr="00860A93">
        <w:rPr>
          <w:color w:val="auto"/>
        </w:rPr>
        <w:t>S. 620</w:t>
      </w:r>
      <w:r w:rsidRPr="00860A93">
        <w:rPr>
          <w:color w:val="auto"/>
        </w:rPr>
        <w:fldChar w:fldCharType="begin"/>
      </w:r>
      <w:r w:rsidRPr="00860A93">
        <w:rPr>
          <w:color w:val="auto"/>
        </w:rPr>
        <w:instrText xml:space="preserve"> XE "S. 620" \b </w:instrText>
      </w:r>
      <w:r w:rsidRPr="00860A93">
        <w:rPr>
          <w:color w:val="auto"/>
        </w:rPr>
        <w:fldChar w:fldCharType="end"/>
      </w:r>
      <w:r w:rsidRPr="00860A93">
        <w:rPr>
          <w:color w:val="auto"/>
        </w:rPr>
        <w:t xml:space="preserve"> -- Senator Davis:  </w:t>
      </w:r>
      <w:r w:rsidRPr="00860A93">
        <w:rPr>
          <w:caps/>
          <w:color w:val="auto"/>
          <w:szCs w:val="30"/>
        </w:rPr>
        <w:t xml:space="preserve">A BILL TO AMEND THE SOUTH CAROLINA CODE OF LAWS BY AMENDING SECTION 12‑51‑50, RELATING TO SALES OF PROPERTY BY A COUNTY </w:t>
      </w:r>
      <w:r w:rsidRPr="00860A93">
        <w:rPr>
          <w:caps/>
          <w:color w:val="auto"/>
          <w:szCs w:val="30"/>
        </w:rPr>
        <w:lastRenderedPageBreak/>
        <w:t>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68E1E36B" w14:textId="77777777" w:rsidR="006636AD" w:rsidRPr="00860A93" w:rsidRDefault="006636AD" w:rsidP="00B22A6F">
      <w:pPr>
        <w:suppressAutoHyphens/>
        <w:rPr>
          <w:color w:val="auto"/>
        </w:rPr>
      </w:pPr>
    </w:p>
    <w:p w14:paraId="43C51EFE" w14:textId="77777777" w:rsidR="00B22A6F" w:rsidRPr="00860A93" w:rsidRDefault="00B22A6F" w:rsidP="00B22A6F">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7C42C3E5" w14:textId="4F008C31" w:rsidR="00B22A6F" w:rsidRPr="00860A93" w:rsidRDefault="00B22A6F"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28622F4A" w14:textId="77777777" w:rsidR="00B22A6F" w:rsidRPr="00860A93" w:rsidRDefault="00B22A6F"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59BCF08A" w14:textId="77777777" w:rsidR="00B22A6F" w:rsidRPr="00860A93" w:rsidRDefault="00B22A6F" w:rsidP="00B22A6F">
      <w:pPr>
        <w:pStyle w:val="Header"/>
        <w:tabs>
          <w:tab w:val="clear" w:pos="8640"/>
          <w:tab w:val="left" w:pos="4320"/>
        </w:tabs>
        <w:rPr>
          <w:color w:val="auto"/>
        </w:rPr>
      </w:pPr>
    </w:p>
    <w:p w14:paraId="4290E020" w14:textId="77777777" w:rsidR="00404A4D" w:rsidRPr="00860A93" w:rsidRDefault="00404A4D" w:rsidP="00404A4D">
      <w:pPr>
        <w:pStyle w:val="Header"/>
        <w:tabs>
          <w:tab w:val="clear" w:pos="8640"/>
          <w:tab w:val="left" w:pos="4320"/>
        </w:tabs>
        <w:jc w:val="center"/>
        <w:rPr>
          <w:b/>
          <w:bCs/>
          <w:color w:val="auto"/>
        </w:rPr>
      </w:pPr>
      <w:r w:rsidRPr="00860A93">
        <w:rPr>
          <w:b/>
          <w:bCs/>
          <w:color w:val="auto"/>
        </w:rPr>
        <w:t>POINT OF ORDER</w:t>
      </w:r>
    </w:p>
    <w:p w14:paraId="3A3BD64B" w14:textId="77777777" w:rsidR="00404A4D" w:rsidRPr="00860A93" w:rsidRDefault="00404A4D" w:rsidP="00404A4D">
      <w:pPr>
        <w:suppressAutoHyphens/>
        <w:rPr>
          <w:color w:val="auto"/>
        </w:rPr>
      </w:pPr>
      <w:r w:rsidRPr="00860A93">
        <w:rPr>
          <w:b/>
          <w:bCs/>
          <w:color w:val="auto"/>
        </w:rPr>
        <w:tab/>
      </w:r>
      <w:r w:rsidRPr="00860A93">
        <w:rPr>
          <w:color w:val="auto"/>
        </w:rPr>
        <w:t>S. 708</w:t>
      </w:r>
      <w:r w:rsidRPr="00860A93">
        <w:rPr>
          <w:color w:val="auto"/>
        </w:rPr>
        <w:fldChar w:fldCharType="begin"/>
      </w:r>
      <w:r w:rsidRPr="00860A93">
        <w:rPr>
          <w:color w:val="auto"/>
        </w:rPr>
        <w:instrText xml:space="preserve"> XE "S. 708" \b </w:instrText>
      </w:r>
      <w:r w:rsidRPr="00860A93">
        <w:rPr>
          <w:color w:val="auto"/>
        </w:rPr>
        <w:fldChar w:fldCharType="end"/>
      </w:r>
      <w:r w:rsidRPr="00860A93">
        <w:rPr>
          <w:color w:val="auto"/>
        </w:rPr>
        <w:t xml:space="preserve"> -- Senators Young and Shealy:  </w:t>
      </w:r>
      <w:r w:rsidRPr="00860A93">
        <w:rPr>
          <w:caps/>
          <w:color w:val="auto"/>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4AF2F0B5" w14:textId="2498D4CA" w:rsidR="00404A4D" w:rsidRPr="00860A93" w:rsidRDefault="00404A4D" w:rsidP="00404A4D">
      <w:pPr>
        <w:suppressAutoHyphens/>
        <w:rPr>
          <w:color w:val="auto"/>
        </w:rPr>
      </w:pPr>
    </w:p>
    <w:p w14:paraId="2CB386C2" w14:textId="77777777" w:rsidR="00404A4D" w:rsidRPr="00860A93" w:rsidRDefault="00404A4D" w:rsidP="00404A4D">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7E459CA3" w14:textId="143804ED" w:rsidR="00404A4D" w:rsidRPr="00860A93" w:rsidRDefault="00404A4D"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4F970317" w14:textId="77777777" w:rsidR="00404A4D" w:rsidRPr="00860A93" w:rsidRDefault="00404A4D"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6869EC08" w14:textId="77777777" w:rsidR="00404A4D" w:rsidRPr="00860A93" w:rsidRDefault="00404A4D" w:rsidP="00B22A6F">
      <w:pPr>
        <w:pStyle w:val="Header"/>
        <w:tabs>
          <w:tab w:val="clear" w:pos="8640"/>
          <w:tab w:val="left" w:pos="4320"/>
        </w:tabs>
        <w:rPr>
          <w:color w:val="auto"/>
        </w:rPr>
      </w:pPr>
    </w:p>
    <w:p w14:paraId="44B056BF" w14:textId="77777777" w:rsidR="00404A4D" w:rsidRPr="00860A93" w:rsidRDefault="00404A4D" w:rsidP="00404A4D">
      <w:pPr>
        <w:pStyle w:val="Header"/>
        <w:tabs>
          <w:tab w:val="clear" w:pos="8640"/>
          <w:tab w:val="left" w:pos="4320"/>
        </w:tabs>
        <w:jc w:val="center"/>
        <w:rPr>
          <w:b/>
          <w:bCs/>
          <w:color w:val="auto"/>
        </w:rPr>
      </w:pPr>
      <w:r w:rsidRPr="00860A93">
        <w:rPr>
          <w:b/>
          <w:bCs/>
          <w:color w:val="auto"/>
        </w:rPr>
        <w:t>POINT OF ORDER</w:t>
      </w:r>
    </w:p>
    <w:p w14:paraId="3A755F90" w14:textId="77777777" w:rsidR="00404A4D" w:rsidRPr="00860A93" w:rsidRDefault="00404A4D" w:rsidP="00404A4D">
      <w:pPr>
        <w:suppressAutoHyphens/>
        <w:rPr>
          <w:color w:val="auto"/>
        </w:rPr>
      </w:pPr>
      <w:r w:rsidRPr="00860A93">
        <w:rPr>
          <w:b/>
          <w:bCs/>
          <w:color w:val="auto"/>
        </w:rPr>
        <w:tab/>
      </w:r>
      <w:r w:rsidRPr="00860A93">
        <w:rPr>
          <w:color w:val="auto"/>
        </w:rPr>
        <w:t>S. 778</w:t>
      </w:r>
      <w:r w:rsidRPr="00860A93">
        <w:rPr>
          <w:color w:val="auto"/>
        </w:rPr>
        <w:fldChar w:fldCharType="begin"/>
      </w:r>
      <w:r w:rsidRPr="00860A93">
        <w:rPr>
          <w:color w:val="auto"/>
        </w:rPr>
        <w:instrText xml:space="preserve"> XE "S. 778" \b </w:instrText>
      </w:r>
      <w:r w:rsidRPr="00860A93">
        <w:rPr>
          <w:color w:val="auto"/>
        </w:rPr>
        <w:fldChar w:fldCharType="end"/>
      </w:r>
      <w:r w:rsidRPr="00860A93">
        <w:rPr>
          <w:color w:val="auto"/>
        </w:rPr>
        <w:t xml:space="preserve"> -- Senator Shealy:  </w:t>
      </w:r>
      <w:r w:rsidRPr="00860A93">
        <w:rPr>
          <w:caps/>
          <w:color w:val="auto"/>
          <w:szCs w:val="30"/>
        </w:rPr>
        <w:t>A BILL TO AMEND THE SOUTH CAROLINA CODE OF LAWS BY ADDING TITLE 40, CHAPTER 63, ARTICLE 5, SO AS TO CREATE THE SOCIAL WORK MEMBER STATE COMPACT, OUTLINE THE RULES OF THE COMPACT, AND DEFINE NECESSARY TERMS.</w:t>
      </w:r>
    </w:p>
    <w:p w14:paraId="3BFCB6C7" w14:textId="43DFDC9F" w:rsidR="00404A4D" w:rsidRPr="00860A93" w:rsidRDefault="00404A4D" w:rsidP="00404A4D">
      <w:pPr>
        <w:suppressAutoHyphens/>
        <w:rPr>
          <w:color w:val="auto"/>
        </w:rPr>
      </w:pPr>
    </w:p>
    <w:p w14:paraId="1A463E85" w14:textId="77777777" w:rsidR="00404A4D" w:rsidRPr="00860A93" w:rsidRDefault="00404A4D" w:rsidP="00404A4D">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13D92ED7" w14:textId="5C43D1A6" w:rsidR="00404A4D" w:rsidRPr="00860A93" w:rsidRDefault="00404A4D" w:rsidP="009E7E11">
      <w:pPr>
        <w:pStyle w:val="Header"/>
        <w:tabs>
          <w:tab w:val="clear" w:pos="8640"/>
          <w:tab w:val="left" w:pos="4320"/>
        </w:tabs>
        <w:rPr>
          <w:color w:val="auto"/>
          <w:szCs w:val="22"/>
        </w:rPr>
      </w:pPr>
      <w:r w:rsidRPr="00860A93">
        <w:rPr>
          <w:color w:val="auto"/>
          <w:szCs w:val="22"/>
        </w:rPr>
        <w:lastRenderedPageBreak/>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0DE69C44" w14:textId="77777777" w:rsidR="00404A4D" w:rsidRPr="00860A93" w:rsidRDefault="00404A4D"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0BC2C78A" w14:textId="77777777" w:rsidR="00B22A6F" w:rsidRPr="00860A93" w:rsidRDefault="00B22A6F" w:rsidP="00B22A6F">
      <w:pPr>
        <w:pStyle w:val="Header"/>
        <w:tabs>
          <w:tab w:val="clear" w:pos="8640"/>
          <w:tab w:val="left" w:pos="4320"/>
        </w:tabs>
        <w:jc w:val="center"/>
        <w:rPr>
          <w:b/>
          <w:bCs/>
          <w:color w:val="auto"/>
        </w:rPr>
      </w:pPr>
      <w:r w:rsidRPr="00860A93">
        <w:rPr>
          <w:b/>
          <w:bCs/>
          <w:color w:val="auto"/>
        </w:rPr>
        <w:t>POINT OF ORDER</w:t>
      </w:r>
    </w:p>
    <w:p w14:paraId="4816CDC4" w14:textId="77777777" w:rsidR="00B22A6F" w:rsidRPr="00860A93" w:rsidRDefault="00B22A6F" w:rsidP="00B22A6F">
      <w:pPr>
        <w:suppressAutoHyphens/>
        <w:rPr>
          <w:color w:val="auto"/>
        </w:rPr>
      </w:pPr>
      <w:r w:rsidRPr="00860A93">
        <w:rPr>
          <w:b/>
          <w:bCs/>
          <w:color w:val="auto"/>
        </w:rPr>
        <w:tab/>
      </w:r>
      <w:r w:rsidRPr="00860A93">
        <w:rPr>
          <w:color w:val="auto"/>
        </w:rPr>
        <w:t>S. 806</w:t>
      </w:r>
      <w:r w:rsidRPr="00860A93">
        <w:rPr>
          <w:color w:val="auto"/>
        </w:rPr>
        <w:fldChar w:fldCharType="begin"/>
      </w:r>
      <w:r w:rsidRPr="00860A93">
        <w:rPr>
          <w:color w:val="auto"/>
        </w:rPr>
        <w:instrText xml:space="preserve"> XE "S. 806" \b </w:instrText>
      </w:r>
      <w:r w:rsidRPr="00860A93">
        <w:rPr>
          <w:color w:val="auto"/>
        </w:rPr>
        <w:fldChar w:fldCharType="end"/>
      </w:r>
      <w:r w:rsidRPr="00860A93">
        <w:rPr>
          <w:color w:val="auto"/>
        </w:rPr>
        <w:t xml:space="preserve"> -- Senator Alexander:  </w:t>
      </w:r>
      <w:r w:rsidRPr="00860A93">
        <w:rPr>
          <w:caps/>
          <w:color w:val="auto"/>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6AF9E00F" w14:textId="2DE0B1E5" w:rsidR="00B22A6F" w:rsidRPr="00860A93" w:rsidRDefault="00B22A6F" w:rsidP="00B22A6F">
      <w:pPr>
        <w:suppressAutoHyphens/>
        <w:rPr>
          <w:color w:val="auto"/>
        </w:rPr>
      </w:pPr>
    </w:p>
    <w:p w14:paraId="0F159457" w14:textId="77777777" w:rsidR="00B22A6F" w:rsidRPr="00860A93" w:rsidRDefault="00B22A6F" w:rsidP="00B22A6F">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49E88EDE" w14:textId="04D1F264" w:rsidR="00B22A6F" w:rsidRPr="00860A93" w:rsidRDefault="00B22A6F"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79BDBC80" w14:textId="77777777" w:rsidR="00B22A6F" w:rsidRPr="00860A93" w:rsidRDefault="00B22A6F"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7EF5833E" w14:textId="77777777" w:rsidR="00B22A6F" w:rsidRPr="00860A93" w:rsidRDefault="00B22A6F" w:rsidP="00B22A6F">
      <w:pPr>
        <w:pStyle w:val="Header"/>
        <w:tabs>
          <w:tab w:val="clear" w:pos="8640"/>
          <w:tab w:val="left" w:pos="4320"/>
        </w:tabs>
        <w:rPr>
          <w:color w:val="auto"/>
        </w:rPr>
      </w:pPr>
    </w:p>
    <w:p w14:paraId="0321AD6A" w14:textId="77777777" w:rsidR="00B22A6F" w:rsidRPr="00860A93" w:rsidRDefault="00B22A6F" w:rsidP="00B22A6F">
      <w:pPr>
        <w:pStyle w:val="Header"/>
        <w:tabs>
          <w:tab w:val="clear" w:pos="8640"/>
          <w:tab w:val="left" w:pos="4320"/>
        </w:tabs>
        <w:jc w:val="center"/>
        <w:rPr>
          <w:b/>
          <w:bCs/>
          <w:color w:val="auto"/>
        </w:rPr>
      </w:pPr>
      <w:r w:rsidRPr="00860A93">
        <w:rPr>
          <w:b/>
          <w:bCs/>
          <w:color w:val="auto"/>
        </w:rPr>
        <w:t>POINT OF ORDER</w:t>
      </w:r>
    </w:p>
    <w:p w14:paraId="2A7F9A25" w14:textId="77777777" w:rsidR="00B22A6F" w:rsidRPr="00860A93" w:rsidRDefault="00B22A6F" w:rsidP="00B22A6F">
      <w:pPr>
        <w:suppressAutoHyphens/>
        <w:rPr>
          <w:color w:val="auto"/>
        </w:rPr>
      </w:pPr>
      <w:r w:rsidRPr="00860A93">
        <w:rPr>
          <w:b/>
          <w:bCs/>
          <w:color w:val="auto"/>
        </w:rPr>
        <w:tab/>
      </w:r>
      <w:r w:rsidRPr="00860A93">
        <w:rPr>
          <w:color w:val="auto"/>
        </w:rPr>
        <w:t>H. 3116</w:t>
      </w:r>
      <w:r w:rsidRPr="00860A93">
        <w:rPr>
          <w:color w:val="auto"/>
        </w:rPr>
        <w:fldChar w:fldCharType="begin"/>
      </w:r>
      <w:r w:rsidRPr="00860A93">
        <w:rPr>
          <w:color w:val="auto"/>
        </w:rPr>
        <w:instrText xml:space="preserve"> XE "H. 3116" \b </w:instrText>
      </w:r>
      <w:r w:rsidRPr="00860A93">
        <w:rPr>
          <w:color w:val="auto"/>
        </w:rPr>
        <w:fldChar w:fldCharType="end"/>
      </w:r>
      <w:r w:rsidRPr="00860A93">
        <w:rPr>
          <w:color w:val="auto"/>
        </w:rPr>
        <w:t xml:space="preserve"> -- Reps. Felder, Carter, Pope, Guffey, O'Neal, Gilliam, Hart, Caskey, Williams and Blackwell:  </w:t>
      </w:r>
      <w:r w:rsidRPr="00860A93">
        <w:rPr>
          <w:caps/>
          <w:color w:val="auto"/>
          <w:szCs w:val="30"/>
        </w:rPr>
        <w:t xml:space="preserve">A BILL TO AMEND THE SOUTH CAROLINA CODE OF LAWS BY AMENDING SECTION 12‑37‑610, RELATING TO PERSONS LIABLE FOR TAXES AND ASSESSMENTS ON REAL PROPERTY, SO AS TO PROVIDE THAT CERTAIN DISABLED VETERANS OF THE ARMED FORCES OF THE UNITED STATES ARE EXEMPT </w:t>
      </w:r>
      <w:r w:rsidRPr="00860A93">
        <w:rPr>
          <w:caps/>
          <w:color w:val="auto"/>
          <w:szCs w:val="30"/>
        </w:rPr>
        <w:lastRenderedPageBreak/>
        <w:t>FROM PROPERTY TAXES IN THE YEAR IN WHICH THE DISABILITY OCCURS.</w:t>
      </w:r>
    </w:p>
    <w:p w14:paraId="3E066817" w14:textId="7C495867" w:rsidR="00B22A6F" w:rsidRDefault="00B22A6F" w:rsidP="00B22A6F">
      <w:pPr>
        <w:suppressAutoHyphens/>
        <w:rPr>
          <w:color w:val="auto"/>
        </w:rPr>
      </w:pPr>
    </w:p>
    <w:p w14:paraId="79A7023E" w14:textId="77777777" w:rsidR="00D00D44" w:rsidRDefault="00D00D44" w:rsidP="00B22A6F">
      <w:pPr>
        <w:suppressAutoHyphens/>
        <w:rPr>
          <w:color w:val="auto"/>
        </w:rPr>
      </w:pPr>
    </w:p>
    <w:p w14:paraId="0EF7EF68" w14:textId="77777777" w:rsidR="00D00D44" w:rsidRDefault="00D00D44" w:rsidP="00B22A6F">
      <w:pPr>
        <w:suppressAutoHyphens/>
        <w:rPr>
          <w:color w:val="auto"/>
        </w:rPr>
      </w:pPr>
    </w:p>
    <w:p w14:paraId="47789D4F" w14:textId="77777777" w:rsidR="00D00D44" w:rsidRPr="00860A93" w:rsidRDefault="00D00D44" w:rsidP="00B22A6F">
      <w:pPr>
        <w:suppressAutoHyphens/>
        <w:rPr>
          <w:color w:val="auto"/>
        </w:rPr>
      </w:pPr>
    </w:p>
    <w:p w14:paraId="6187C5CB" w14:textId="77777777" w:rsidR="00B22A6F" w:rsidRPr="00860A93" w:rsidRDefault="00B22A6F" w:rsidP="00B22A6F">
      <w:pPr>
        <w:pStyle w:val="Header"/>
        <w:tabs>
          <w:tab w:val="clear" w:pos="8640"/>
          <w:tab w:val="left" w:pos="4320"/>
        </w:tabs>
        <w:jc w:val="center"/>
        <w:rPr>
          <w:b/>
          <w:color w:val="auto"/>
          <w:sz w:val="24"/>
          <w:szCs w:val="24"/>
        </w:rPr>
      </w:pPr>
      <w:r w:rsidRPr="00860A93">
        <w:rPr>
          <w:b/>
          <w:color w:val="auto"/>
          <w:sz w:val="24"/>
          <w:szCs w:val="24"/>
        </w:rPr>
        <w:t xml:space="preserve">Point of Order     </w:t>
      </w:r>
    </w:p>
    <w:p w14:paraId="30BBEC2A" w14:textId="665F0963" w:rsidR="00B22A6F" w:rsidRPr="00860A93" w:rsidRDefault="00B22A6F" w:rsidP="009E7E11">
      <w:pPr>
        <w:pStyle w:val="Header"/>
        <w:tabs>
          <w:tab w:val="clear" w:pos="8640"/>
          <w:tab w:val="left" w:pos="4320"/>
        </w:tabs>
        <w:rPr>
          <w:color w:val="auto"/>
          <w:szCs w:val="22"/>
        </w:rPr>
      </w:pPr>
      <w:r w:rsidRPr="00860A93">
        <w:rPr>
          <w:color w:val="auto"/>
          <w:szCs w:val="22"/>
        </w:rPr>
        <w:tab/>
        <w:t xml:space="preserve">Senator </w:t>
      </w:r>
      <w:r w:rsidR="00860A93" w:rsidRPr="00860A93">
        <w:rPr>
          <w:color w:val="auto"/>
          <w:szCs w:val="22"/>
        </w:rPr>
        <w:t>CORBIN</w:t>
      </w:r>
      <w:r w:rsidRPr="00860A93">
        <w:rPr>
          <w:color w:val="auto"/>
          <w:szCs w:val="22"/>
        </w:rPr>
        <w:t xml:space="preserve"> raised a Point of Order under Rule 39 that the Bill had not been on the desks of the members at least one day prior to second reading.</w:t>
      </w:r>
    </w:p>
    <w:p w14:paraId="345FE4EB" w14:textId="77777777" w:rsidR="00B22A6F" w:rsidRPr="00860A93" w:rsidRDefault="00B22A6F" w:rsidP="009E7E11">
      <w:pPr>
        <w:pStyle w:val="Header"/>
        <w:tabs>
          <w:tab w:val="clear" w:pos="8640"/>
          <w:tab w:val="left" w:pos="4320"/>
        </w:tabs>
        <w:rPr>
          <w:b/>
          <w:color w:val="auto"/>
          <w:szCs w:val="22"/>
        </w:rPr>
      </w:pPr>
      <w:r w:rsidRPr="00860A93">
        <w:rPr>
          <w:color w:val="auto"/>
          <w:szCs w:val="22"/>
        </w:rPr>
        <w:tab/>
        <w:t xml:space="preserve">The PRESIDENT sustained the Point of Order.                            </w:t>
      </w:r>
    </w:p>
    <w:p w14:paraId="2191E5F1" w14:textId="77777777" w:rsidR="00CF0379" w:rsidRPr="00860A93" w:rsidRDefault="00CF0379" w:rsidP="00B22A6F">
      <w:pPr>
        <w:pStyle w:val="Header"/>
        <w:tabs>
          <w:tab w:val="clear" w:pos="8640"/>
          <w:tab w:val="left" w:pos="4320"/>
        </w:tabs>
        <w:rPr>
          <w:color w:val="auto"/>
        </w:rPr>
      </w:pPr>
    </w:p>
    <w:p w14:paraId="119FC2EC" w14:textId="5F6C9C01" w:rsidR="00B22A6F" w:rsidRPr="00860A93" w:rsidRDefault="00860A93" w:rsidP="00B22A6F">
      <w:pPr>
        <w:pStyle w:val="Header"/>
        <w:tabs>
          <w:tab w:val="clear" w:pos="8640"/>
          <w:tab w:val="left" w:pos="4320"/>
        </w:tabs>
        <w:jc w:val="center"/>
        <w:rPr>
          <w:b/>
          <w:bCs/>
          <w:color w:val="auto"/>
        </w:rPr>
      </w:pPr>
      <w:r w:rsidRPr="00860A93">
        <w:rPr>
          <w:b/>
          <w:bCs/>
          <w:color w:val="auto"/>
        </w:rPr>
        <w:t>CARRIED OVER</w:t>
      </w:r>
    </w:p>
    <w:p w14:paraId="60A37BC6" w14:textId="77777777" w:rsidR="00B22A6F" w:rsidRPr="00860A93" w:rsidRDefault="00B22A6F" w:rsidP="00B22A6F">
      <w:pPr>
        <w:suppressAutoHyphens/>
        <w:rPr>
          <w:color w:val="auto"/>
        </w:rPr>
      </w:pPr>
      <w:r w:rsidRPr="00860A93">
        <w:rPr>
          <w:b/>
          <w:bCs/>
          <w:color w:val="auto"/>
        </w:rPr>
        <w:tab/>
      </w:r>
      <w:r w:rsidRPr="00860A93">
        <w:rPr>
          <w:color w:val="auto"/>
        </w:rPr>
        <w:t>H. 3951</w:t>
      </w:r>
      <w:r w:rsidRPr="00860A93">
        <w:rPr>
          <w:color w:val="auto"/>
        </w:rPr>
        <w:fldChar w:fldCharType="begin"/>
      </w:r>
      <w:r w:rsidRPr="00860A93">
        <w:rPr>
          <w:color w:val="auto"/>
        </w:rPr>
        <w:instrText xml:space="preserve"> XE "H. 3951" \b </w:instrText>
      </w:r>
      <w:r w:rsidRPr="00860A93">
        <w:rPr>
          <w:color w:val="auto"/>
        </w:rPr>
        <w:fldChar w:fldCharType="end"/>
      </w:r>
      <w:r w:rsidRPr="00860A93">
        <w:rPr>
          <w:color w:val="auto"/>
        </w:rPr>
        <w:t xml:space="preserve"> -- Reps. Haddon, G.M. Smith, Bannister, Hiott, Ligon, Hixon, Leber, Erickson, Forrest, Brewer, Murphy, Robbins, Willis, Calhoon, Pope, Davis and M.M. Smith:  </w:t>
      </w:r>
      <w:r w:rsidRPr="00860A93">
        <w:rPr>
          <w:caps/>
          <w:color w:val="auto"/>
          <w:szCs w:val="30"/>
        </w:rPr>
        <w:t>A BILL TO AMEND THE SOUTH CAROLINA CODE OF LAWS BY ENACTING THE “WORKING AGRICULTURAL LANDS PRESERVATION ACT” BY ADDING CHAPTER 57 TO TITLE 46 SO AS TO DEFINE TERMS, ESTABLISH A COMMITTEE, AND OUTLINE PROGRAM CRITERIA, AMONG OTHER THINGS.</w:t>
      </w:r>
    </w:p>
    <w:p w14:paraId="2594DE76" w14:textId="73D41936" w:rsidR="00B22A6F" w:rsidRPr="00860A93" w:rsidRDefault="00860A93" w:rsidP="00B22A6F">
      <w:pPr>
        <w:suppressAutoHyphens/>
        <w:rPr>
          <w:color w:val="auto"/>
        </w:rPr>
      </w:pPr>
      <w:r w:rsidRPr="00860A93">
        <w:rPr>
          <w:color w:val="auto"/>
        </w:rPr>
        <w:tab/>
        <w:t xml:space="preserve">On </w:t>
      </w:r>
      <w:r w:rsidR="00EF2EB2" w:rsidRPr="00860A93">
        <w:rPr>
          <w:color w:val="auto"/>
        </w:rPr>
        <w:t>motion</w:t>
      </w:r>
      <w:r w:rsidRPr="00860A93">
        <w:rPr>
          <w:color w:val="auto"/>
        </w:rPr>
        <w:t xml:space="preserve"> of Senator MARTIN, the Bill was carried over. </w:t>
      </w:r>
    </w:p>
    <w:p w14:paraId="68B361DD" w14:textId="77777777" w:rsidR="00D00D44" w:rsidRDefault="00D00D44" w:rsidP="004015E1">
      <w:pPr>
        <w:pStyle w:val="Header"/>
        <w:tabs>
          <w:tab w:val="clear" w:pos="8640"/>
          <w:tab w:val="left" w:pos="4320"/>
        </w:tabs>
        <w:jc w:val="center"/>
        <w:rPr>
          <w:b/>
          <w:bCs/>
          <w:color w:val="auto"/>
        </w:rPr>
      </w:pPr>
    </w:p>
    <w:p w14:paraId="0786C377" w14:textId="7937B1F8" w:rsidR="004015E1" w:rsidRPr="00860A93" w:rsidRDefault="004015E1" w:rsidP="004015E1">
      <w:pPr>
        <w:pStyle w:val="Header"/>
        <w:tabs>
          <w:tab w:val="clear" w:pos="8640"/>
          <w:tab w:val="left" w:pos="4320"/>
        </w:tabs>
        <w:jc w:val="center"/>
        <w:rPr>
          <w:b/>
          <w:bCs/>
          <w:color w:val="auto"/>
        </w:rPr>
      </w:pPr>
      <w:r w:rsidRPr="00860A93">
        <w:rPr>
          <w:b/>
          <w:bCs/>
          <w:color w:val="auto"/>
        </w:rPr>
        <w:t>ADOPTED</w:t>
      </w:r>
    </w:p>
    <w:p w14:paraId="58056267" w14:textId="77777777" w:rsidR="004015E1" w:rsidRPr="00860A93" w:rsidRDefault="004015E1" w:rsidP="004015E1">
      <w:pPr>
        <w:suppressAutoHyphens/>
        <w:rPr>
          <w:color w:val="auto"/>
        </w:rPr>
      </w:pPr>
      <w:r w:rsidRPr="00860A93">
        <w:rPr>
          <w:color w:val="auto"/>
        </w:rPr>
        <w:tab/>
        <w:t>S. 985</w:t>
      </w:r>
      <w:r w:rsidRPr="00860A93">
        <w:rPr>
          <w:color w:val="auto"/>
        </w:rPr>
        <w:fldChar w:fldCharType="begin"/>
      </w:r>
      <w:r w:rsidRPr="00860A93">
        <w:rPr>
          <w:color w:val="auto"/>
        </w:rPr>
        <w:instrText xml:space="preserve"> XE "S. 985" \b </w:instrText>
      </w:r>
      <w:r w:rsidRPr="00860A93">
        <w:rPr>
          <w:color w:val="auto"/>
        </w:rPr>
        <w:fldChar w:fldCharType="end"/>
      </w:r>
      <w:r w:rsidRPr="00860A93">
        <w:rPr>
          <w:color w:val="auto"/>
        </w:rPr>
        <w:t xml:space="preserve"> -- Senator Alexander:  </w:t>
      </w:r>
      <w:r w:rsidRPr="00860A93">
        <w:rPr>
          <w:caps/>
          <w:color w:val="auto"/>
          <w:szCs w:val="30"/>
        </w:rPr>
        <w:t>A SENATE RESOLUTION TO RECOGNIZE MARCH 5, 2024, AS “DISABILITY ADVOCACY DAY” IN SOUTH CAROLINA.</w:t>
      </w:r>
    </w:p>
    <w:p w14:paraId="619CEFC5" w14:textId="77777777" w:rsidR="004015E1" w:rsidRPr="00860A93" w:rsidRDefault="004015E1" w:rsidP="004015E1">
      <w:pPr>
        <w:pStyle w:val="Header"/>
        <w:tabs>
          <w:tab w:val="clear" w:pos="8640"/>
          <w:tab w:val="left" w:pos="4320"/>
        </w:tabs>
        <w:rPr>
          <w:color w:val="auto"/>
        </w:rPr>
      </w:pPr>
      <w:r w:rsidRPr="00860A93">
        <w:rPr>
          <w:color w:val="auto"/>
        </w:rPr>
        <w:tab/>
        <w:t xml:space="preserve">The Resolution was adopted. </w:t>
      </w:r>
    </w:p>
    <w:p w14:paraId="229A310F" w14:textId="77777777" w:rsidR="00404A4D" w:rsidRPr="00404A4D" w:rsidRDefault="00404A4D" w:rsidP="00404A4D">
      <w:pPr>
        <w:pStyle w:val="Header"/>
        <w:tabs>
          <w:tab w:val="clear" w:pos="8640"/>
          <w:tab w:val="left" w:pos="4320"/>
        </w:tabs>
        <w:jc w:val="center"/>
        <w:rPr>
          <w:b/>
          <w:bCs/>
          <w:color w:val="7030A0"/>
        </w:rPr>
      </w:pPr>
    </w:p>
    <w:p w14:paraId="31B0BB03"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64033256" w14:textId="77777777" w:rsidR="00DB74A4" w:rsidRDefault="00DB74A4">
      <w:pPr>
        <w:pStyle w:val="Header"/>
        <w:tabs>
          <w:tab w:val="clear" w:pos="8640"/>
          <w:tab w:val="left" w:pos="4320"/>
        </w:tabs>
      </w:pPr>
    </w:p>
    <w:p w14:paraId="69AEFBAF" w14:textId="77777777" w:rsidR="00A407B4" w:rsidRDefault="00A407B4" w:rsidP="00A407B4">
      <w:pPr>
        <w:pStyle w:val="Header"/>
        <w:tabs>
          <w:tab w:val="clear" w:pos="8640"/>
          <w:tab w:val="left" w:pos="4320"/>
        </w:tabs>
        <w:jc w:val="center"/>
      </w:pPr>
      <w:r>
        <w:rPr>
          <w:b/>
        </w:rPr>
        <w:t>MOTION ADOPTED</w:t>
      </w:r>
    </w:p>
    <w:p w14:paraId="78FA5EBC" w14:textId="71B68C37" w:rsidR="00A407B4" w:rsidRPr="00A407B4" w:rsidRDefault="00A407B4" w:rsidP="00A407B4">
      <w:pPr>
        <w:pStyle w:val="Header"/>
        <w:tabs>
          <w:tab w:val="clear" w:pos="8640"/>
          <w:tab w:val="left" w:pos="4320"/>
        </w:tabs>
      </w:pPr>
      <w:r>
        <w:tab/>
      </w:r>
      <w:r w:rsidR="002B73E5">
        <w:t xml:space="preserve">At </w:t>
      </w:r>
      <w:r w:rsidR="00A404B7">
        <w:t>11</w:t>
      </w:r>
      <w:r w:rsidR="002B73E5">
        <w:t>:</w:t>
      </w:r>
      <w:r w:rsidR="00A404B7">
        <w:t>44</w:t>
      </w:r>
      <w:r w:rsidR="002B73E5">
        <w:t xml:space="preserve"> A.M., o</w:t>
      </w:r>
      <w:r>
        <w:t xml:space="preserve">n motion of Senator </w:t>
      </w:r>
      <w:r w:rsidR="005B29BF">
        <w:t>MASSEY</w:t>
      </w:r>
      <w:r>
        <w:t>, the Senate agreed to dispense with the balance of the Motion Period.</w:t>
      </w:r>
    </w:p>
    <w:p w14:paraId="38113D4C" w14:textId="77777777" w:rsidR="00A407B4" w:rsidRDefault="00A407B4">
      <w:pPr>
        <w:pStyle w:val="Header"/>
        <w:tabs>
          <w:tab w:val="clear" w:pos="8640"/>
          <w:tab w:val="left" w:pos="4320"/>
        </w:tabs>
      </w:pPr>
    </w:p>
    <w:p w14:paraId="0E599E24" w14:textId="143B384D"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F1492A3"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7E16923" w14:textId="77777777" w:rsidR="00404A4D" w:rsidRPr="00860A93" w:rsidRDefault="00404A4D" w:rsidP="00404A4D">
      <w:pPr>
        <w:jc w:val="center"/>
        <w:rPr>
          <w:b/>
          <w:bCs/>
          <w:color w:val="auto"/>
        </w:rPr>
      </w:pPr>
      <w:r w:rsidRPr="00860A93">
        <w:rPr>
          <w:b/>
          <w:bCs/>
          <w:color w:val="auto"/>
        </w:rPr>
        <w:t>CARRIED OVER</w:t>
      </w:r>
    </w:p>
    <w:p w14:paraId="7D8B5800" w14:textId="77777777" w:rsidR="00404A4D" w:rsidRPr="00860A93" w:rsidRDefault="00404A4D" w:rsidP="00404A4D">
      <w:pPr>
        <w:suppressAutoHyphens/>
        <w:rPr>
          <w:color w:val="auto"/>
        </w:rPr>
      </w:pPr>
      <w:r w:rsidRPr="00860A93">
        <w:rPr>
          <w:color w:val="auto"/>
        </w:rPr>
        <w:lastRenderedPageBreak/>
        <w:tab/>
        <w:t>S. 557</w:t>
      </w:r>
      <w:r w:rsidRPr="00860A93">
        <w:rPr>
          <w:color w:val="auto"/>
        </w:rPr>
        <w:fldChar w:fldCharType="begin"/>
      </w:r>
      <w:r w:rsidRPr="00860A93">
        <w:rPr>
          <w:color w:val="auto"/>
        </w:rPr>
        <w:instrText xml:space="preserve"> XE "S. 557" \b </w:instrText>
      </w:r>
      <w:r w:rsidRPr="00860A93">
        <w:rPr>
          <w:color w:val="auto"/>
        </w:rPr>
        <w:fldChar w:fldCharType="end"/>
      </w:r>
      <w:r w:rsidRPr="00860A93">
        <w:rPr>
          <w:color w:val="auto"/>
        </w:rPr>
        <w:t xml:space="preserve"> -- Senators M. Johnson, Peeler, Kimbrell, Adams, Rice, Rankin, Reichenbach, Young, Loftis, Climer, Garrett, Alexander and Campsen:  </w:t>
      </w:r>
      <w:r w:rsidRPr="00860A93">
        <w:rPr>
          <w:caps/>
          <w:color w:val="auto"/>
          <w:szCs w:val="30"/>
        </w:rPr>
        <w:t>A BILL TO AMEND THE SOUTH CAROLINA CODE OF LAWS BY AMENDING SECTION 12-6-3477, RELATING TO THE APPRENTICE INCOME TAX CREDIT, SO AS TO INCREASE THE AMOUNT OF THE CREDIT AND THE NUMBER OF YEARS IN WHICH IT MAY BE CLAIMED.</w:t>
      </w:r>
    </w:p>
    <w:p w14:paraId="65BBF49B" w14:textId="77777777" w:rsidR="00404A4D" w:rsidRPr="00860A93" w:rsidRDefault="00404A4D" w:rsidP="00404A4D">
      <w:pPr>
        <w:rPr>
          <w:color w:val="auto"/>
        </w:rPr>
      </w:pPr>
      <w:r w:rsidRPr="00860A93">
        <w:rPr>
          <w:color w:val="auto"/>
        </w:rPr>
        <w:tab/>
        <w:t>On motion of Senator MASSEY, the Bill was carried over.</w:t>
      </w:r>
    </w:p>
    <w:p w14:paraId="76A3BAD8" w14:textId="77777777" w:rsidR="00404A4D" w:rsidRPr="00404A4D" w:rsidRDefault="00404A4D" w:rsidP="00404A4D">
      <w:pPr>
        <w:rPr>
          <w:color w:val="C00000"/>
        </w:rPr>
      </w:pPr>
    </w:p>
    <w:p w14:paraId="783738B5" w14:textId="1D650F1A" w:rsidR="00237AC6" w:rsidRPr="00237AC6" w:rsidRDefault="00237AC6" w:rsidP="00237AC6">
      <w:pPr>
        <w:pStyle w:val="Header"/>
        <w:tabs>
          <w:tab w:val="clear" w:pos="8640"/>
          <w:tab w:val="left" w:pos="4320"/>
        </w:tabs>
        <w:jc w:val="center"/>
      </w:pPr>
      <w:r>
        <w:rPr>
          <w:b/>
        </w:rPr>
        <w:t>Motion Adopted</w:t>
      </w:r>
    </w:p>
    <w:p w14:paraId="5CA7689C" w14:textId="49A86706" w:rsidR="00237AC6" w:rsidRDefault="00237AC6">
      <w:pPr>
        <w:pStyle w:val="Header"/>
        <w:tabs>
          <w:tab w:val="clear" w:pos="8640"/>
          <w:tab w:val="left" w:pos="4320"/>
        </w:tabs>
      </w:pPr>
      <w:r>
        <w:tab/>
        <w:t>On motion of Senator MATTHEWS, with unanimous consent, Senators SENN, McLEOD, GUSTAFSON, DEVIN, SHEALY and MATTHEWS were granted leave to attend a subcommittee meeting and were granted leave to vote from the balcony.</w:t>
      </w:r>
    </w:p>
    <w:p w14:paraId="4992B7D8" w14:textId="77777777" w:rsidR="00811ADF" w:rsidRDefault="00811ADF">
      <w:pPr>
        <w:pStyle w:val="Header"/>
        <w:tabs>
          <w:tab w:val="clear" w:pos="8640"/>
          <w:tab w:val="left" w:pos="4320"/>
        </w:tabs>
      </w:pPr>
    </w:p>
    <w:p w14:paraId="1C08C3F9" w14:textId="77777777" w:rsidR="00DB74A4" w:rsidRDefault="000A7610">
      <w:pPr>
        <w:pStyle w:val="Header"/>
        <w:tabs>
          <w:tab w:val="clear" w:pos="8640"/>
          <w:tab w:val="left" w:pos="4320"/>
        </w:tabs>
      </w:pPr>
      <w:r>
        <w:rPr>
          <w:b/>
        </w:rPr>
        <w:t>THE SENATE PROCEEDED TO THE INTERRUPTED DEBATE.</w:t>
      </w:r>
    </w:p>
    <w:p w14:paraId="1752E041" w14:textId="77777777" w:rsidR="00DB74A4" w:rsidRDefault="00DB74A4">
      <w:pPr>
        <w:pStyle w:val="Header"/>
        <w:tabs>
          <w:tab w:val="clear" w:pos="8640"/>
          <w:tab w:val="left" w:pos="4320"/>
        </w:tabs>
      </w:pPr>
    </w:p>
    <w:p w14:paraId="0806EE2D" w14:textId="4F4FD1BB" w:rsidR="002B0447" w:rsidRPr="006636AD" w:rsidRDefault="00366E3E" w:rsidP="006636AD">
      <w:pPr>
        <w:pStyle w:val="Header"/>
        <w:tabs>
          <w:tab w:val="clear" w:pos="8640"/>
          <w:tab w:val="left" w:pos="4320"/>
        </w:tabs>
        <w:jc w:val="center"/>
        <w:rPr>
          <w:b/>
          <w:bCs/>
        </w:rPr>
      </w:pPr>
      <w:r>
        <w:rPr>
          <w:b/>
          <w:bCs/>
        </w:rPr>
        <w:t>DEBATE INTERRUPTED</w:t>
      </w:r>
    </w:p>
    <w:p w14:paraId="0A1A3D22" w14:textId="77777777" w:rsidR="002940F2" w:rsidRPr="007F2080" w:rsidRDefault="002940F2" w:rsidP="002940F2">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w:t>
      </w:r>
      <w:r>
        <w:rPr>
          <w:caps/>
          <w:szCs w:val="30"/>
        </w:rPr>
        <w:lastRenderedPageBreak/>
        <w:t xml:space="preserve">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w:t>
      </w:r>
      <w:r>
        <w:rPr>
          <w:caps/>
          <w:szCs w:val="30"/>
        </w:rPr>
        <w:lastRenderedPageBreak/>
        <w:t xml:space="preserve">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w:t>
      </w:r>
      <w:r>
        <w:rPr>
          <w:caps/>
          <w:szCs w:val="30"/>
        </w:rPr>
        <w:lastRenderedPageBreak/>
        <w:t>PUNISHABLE BY A MAXIMUM TERM OF IMPRISONMENT OF MORE THAN ONE YEAR”.</w:t>
      </w:r>
    </w:p>
    <w:p w14:paraId="6A5D43C3" w14:textId="1E2ACF07" w:rsidR="00DB74A4" w:rsidRDefault="002940F2">
      <w:pPr>
        <w:pStyle w:val="Header"/>
        <w:tabs>
          <w:tab w:val="clear" w:pos="8640"/>
          <w:tab w:val="left" w:pos="4320"/>
        </w:tabs>
      </w:pPr>
      <w:r>
        <w:tab/>
        <w:t>The Senate proceeded to a consideration of the Bill, the question being the second reading of the Bill.</w:t>
      </w:r>
    </w:p>
    <w:p w14:paraId="542A337A" w14:textId="77777777" w:rsidR="002940F2" w:rsidRDefault="002940F2">
      <w:pPr>
        <w:pStyle w:val="Header"/>
        <w:tabs>
          <w:tab w:val="clear" w:pos="8640"/>
          <w:tab w:val="left" w:pos="4320"/>
        </w:tabs>
      </w:pPr>
    </w:p>
    <w:p w14:paraId="54DCE6B0" w14:textId="77777777" w:rsidR="00D00D44" w:rsidRDefault="00D00D44">
      <w:pPr>
        <w:pStyle w:val="Header"/>
        <w:tabs>
          <w:tab w:val="clear" w:pos="8640"/>
          <w:tab w:val="left" w:pos="4320"/>
        </w:tabs>
      </w:pPr>
    </w:p>
    <w:p w14:paraId="1AF3FC6B" w14:textId="77777777" w:rsidR="00D00D44" w:rsidRDefault="00D00D44">
      <w:pPr>
        <w:pStyle w:val="Header"/>
        <w:tabs>
          <w:tab w:val="clear" w:pos="8640"/>
          <w:tab w:val="left" w:pos="4320"/>
        </w:tabs>
      </w:pPr>
    </w:p>
    <w:p w14:paraId="780DF827" w14:textId="77777777" w:rsidR="002940F2" w:rsidRPr="00E80745" w:rsidRDefault="002940F2" w:rsidP="002940F2">
      <w:pPr>
        <w:jc w:val="center"/>
        <w:rPr>
          <w:snapToGrid w:val="0"/>
          <w:color w:val="auto"/>
          <w:szCs w:val="22"/>
        </w:rPr>
      </w:pPr>
      <w:r>
        <w:rPr>
          <w:b/>
          <w:snapToGrid w:val="0"/>
          <w:color w:val="auto"/>
          <w:szCs w:val="22"/>
        </w:rPr>
        <w:t>Amendment No. 5</w:t>
      </w:r>
    </w:p>
    <w:p w14:paraId="4AF5F996" w14:textId="572935BF" w:rsidR="002940F2" w:rsidRPr="00803F7F" w:rsidRDefault="002940F2" w:rsidP="00057EB4">
      <w:pPr>
        <w:pStyle w:val="Header"/>
        <w:tabs>
          <w:tab w:val="clear" w:pos="8640"/>
          <w:tab w:val="left" w:pos="4320"/>
        </w:tabs>
      </w:pPr>
      <w:r w:rsidRPr="00803F7F">
        <w:tab/>
        <w:t xml:space="preserve">Senator HARPOOTLIAN proposed the following </w:t>
      </w:r>
      <w:proofErr w:type="gramStart"/>
      <w:r w:rsidRPr="00803F7F">
        <w:t>amendment  (</w:t>
      </w:r>
      <w:proofErr w:type="gramEnd"/>
      <w:r w:rsidRPr="00803F7F">
        <w:t>LC-3594.WAB0105S)</w:t>
      </w:r>
      <w:r w:rsidR="00057EB4">
        <w:t>, which was carried over</w:t>
      </w:r>
      <w:r w:rsidRPr="00803F7F">
        <w:t>:</w:t>
      </w:r>
    </w:p>
    <w:p w14:paraId="5974CE6D" w14:textId="77777777" w:rsidR="002940F2" w:rsidRPr="00803F7F" w:rsidRDefault="002940F2" w:rsidP="002940F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3F7F">
        <w:rPr>
          <w:rFonts w:cs="Times New Roman"/>
          <w:sz w:val="22"/>
        </w:rPr>
        <w:tab/>
        <w:t>Amend the bill, as and if amended, SECTION 3, Section 16-23-20, by adding an item to read:</w:t>
      </w:r>
    </w:p>
    <w:sdt>
      <w:sdtPr>
        <w:rPr>
          <w:rFonts w:cs="Times New Roman"/>
          <w:sz w:val="22"/>
        </w:rPr>
        <w:alias w:val="Cannot be edited"/>
        <w:tag w:val="Cannot be edited"/>
        <w:id w:val="1715229381"/>
        <w:placeholder>
          <w:docPart w:val="9CDFBC630FC74E0196741DCE106006E3"/>
        </w:placeholder>
      </w:sdtPr>
      <w:sdtEndPr/>
      <w:sdtContent>
        <w:p w14:paraId="71200AC1" w14:textId="77777777" w:rsidR="002940F2" w:rsidRPr="00803F7F" w:rsidRDefault="002940F2" w:rsidP="002940F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3F7F">
            <w:rPr>
              <w:rStyle w:val="scinsert"/>
              <w:rFonts w:cs="Times New Roman"/>
              <w:sz w:val="22"/>
            </w:rPr>
            <w:tab/>
          </w:r>
          <w:r w:rsidRPr="00803F7F">
            <w:rPr>
              <w:rStyle w:val="scinsert"/>
              <w:rFonts w:cs="Times New Roman"/>
              <w:sz w:val="22"/>
            </w:rPr>
            <w:tab/>
            <w:t>(12) retail establishment that serves beer, wine, or other alcoholic beverages.</w:t>
          </w:r>
        </w:p>
      </w:sdtContent>
    </w:sdt>
    <w:p w14:paraId="7549822D" w14:textId="77777777" w:rsidR="002940F2" w:rsidRPr="00803F7F" w:rsidRDefault="002940F2" w:rsidP="002940F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3F7F">
        <w:rPr>
          <w:rFonts w:cs="Times New Roman"/>
          <w:sz w:val="22"/>
        </w:rPr>
        <w:tab/>
        <w:t>Renumber sections to conform.</w:t>
      </w:r>
    </w:p>
    <w:p w14:paraId="2013E020" w14:textId="77777777" w:rsidR="002940F2" w:rsidRDefault="002940F2" w:rsidP="002940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3F7F">
        <w:rPr>
          <w:rFonts w:cs="Times New Roman"/>
          <w:sz w:val="22"/>
        </w:rPr>
        <w:tab/>
        <w:t>Amend title to conform.</w:t>
      </w:r>
    </w:p>
    <w:p w14:paraId="3934A7DD" w14:textId="77777777" w:rsidR="002940F2" w:rsidRDefault="002940F2">
      <w:pPr>
        <w:pStyle w:val="Header"/>
        <w:tabs>
          <w:tab w:val="clear" w:pos="8640"/>
          <w:tab w:val="left" w:pos="4320"/>
        </w:tabs>
      </w:pPr>
    </w:p>
    <w:p w14:paraId="77A30389" w14:textId="4F538559" w:rsidR="002940F2" w:rsidRDefault="002940F2">
      <w:pPr>
        <w:pStyle w:val="Header"/>
        <w:tabs>
          <w:tab w:val="clear" w:pos="8640"/>
          <w:tab w:val="left" w:pos="4320"/>
        </w:tabs>
      </w:pPr>
      <w:r>
        <w:tab/>
      </w:r>
      <w:r w:rsidR="00057EB4">
        <w:t>On motion of Senator CLIMER, with unanimous consent, the amendment was carried over.</w:t>
      </w:r>
    </w:p>
    <w:p w14:paraId="3521D093" w14:textId="77777777" w:rsidR="00057EB4" w:rsidRDefault="00057EB4">
      <w:pPr>
        <w:pStyle w:val="Header"/>
        <w:tabs>
          <w:tab w:val="clear" w:pos="8640"/>
          <w:tab w:val="left" w:pos="4320"/>
        </w:tabs>
      </w:pPr>
    </w:p>
    <w:p w14:paraId="1F3E5D31" w14:textId="77777777" w:rsidR="00057EB4" w:rsidRPr="00E80745" w:rsidRDefault="00057EB4" w:rsidP="00057EB4">
      <w:pPr>
        <w:jc w:val="center"/>
        <w:rPr>
          <w:snapToGrid w:val="0"/>
          <w:color w:val="auto"/>
          <w:szCs w:val="22"/>
        </w:rPr>
      </w:pPr>
      <w:r>
        <w:rPr>
          <w:b/>
          <w:snapToGrid w:val="0"/>
          <w:color w:val="auto"/>
          <w:szCs w:val="22"/>
        </w:rPr>
        <w:t>Amendment No. 6</w:t>
      </w:r>
    </w:p>
    <w:p w14:paraId="3689E3DD" w14:textId="24C636DD" w:rsidR="00057EB4" w:rsidRPr="008D7F17" w:rsidRDefault="00057EB4" w:rsidP="00423D10">
      <w:pPr>
        <w:pStyle w:val="Header"/>
        <w:tabs>
          <w:tab w:val="clear" w:pos="8640"/>
          <w:tab w:val="left" w:pos="4320"/>
        </w:tabs>
      </w:pPr>
      <w:r w:rsidRPr="008D7F17">
        <w:tab/>
        <w:t>Senator HEMBREE proposed the following amendment (SEDU-3594.DB0097S)</w:t>
      </w:r>
      <w:r w:rsidR="00423D10">
        <w:t>, which was carried over</w:t>
      </w:r>
      <w:r w:rsidRPr="008D7F17">
        <w:t>:</w:t>
      </w:r>
    </w:p>
    <w:p w14:paraId="62F75E90" w14:textId="77777777" w:rsidR="00057EB4" w:rsidRPr="008D7F17" w:rsidRDefault="00057EB4" w:rsidP="00057E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7F17">
        <w:rPr>
          <w:rFonts w:cs="Times New Roman"/>
          <w:sz w:val="22"/>
        </w:rPr>
        <w:tab/>
        <w:t>Amend the bill, as and if amended, SECTION 16, Section 16-23-500, by adding a subsection to read:</w:t>
      </w:r>
    </w:p>
    <w:sdt>
      <w:sdtPr>
        <w:rPr>
          <w:rFonts w:cs="Times New Roman"/>
          <w:sz w:val="22"/>
        </w:rPr>
        <w:alias w:val="Cannot be edited"/>
        <w:tag w:val="Cannot be edited"/>
        <w:id w:val="762650579"/>
        <w:placeholder>
          <w:docPart w:val="E1C6548C37844B01A7648F179EEB1C1D"/>
        </w:placeholder>
      </w:sdtPr>
      <w:sdtEndPr/>
      <w:sdtContent>
        <w:p w14:paraId="46F3ACE1" w14:textId="77777777" w:rsidR="00057EB4" w:rsidRPr="008D7F17" w:rsidRDefault="00057EB4" w:rsidP="00057E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F17">
            <w:rPr>
              <w:rStyle w:val="scinsert"/>
              <w:rFonts w:cs="Times New Roman"/>
              <w:sz w:val="22"/>
            </w:rPr>
            <w:tab/>
            <w:t xml:space="preserve">(G) Notwithstanding this Section, a court may make a specific finding on record as part of a sentencing proceeding, a person adjudicated guilty for an offense listed in subsection (F)(1) or (2), may not possess a firearm for a period not to exceed five years.  </w:t>
          </w:r>
        </w:p>
      </w:sdtContent>
    </w:sdt>
    <w:p w14:paraId="0D3C032A" w14:textId="77777777" w:rsidR="00057EB4" w:rsidRPr="008D7F17" w:rsidRDefault="00057EB4" w:rsidP="00057E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7F17">
        <w:rPr>
          <w:rFonts w:cs="Times New Roman"/>
          <w:sz w:val="22"/>
        </w:rPr>
        <w:tab/>
        <w:t>Renumber sections to conform.</w:t>
      </w:r>
    </w:p>
    <w:p w14:paraId="52522A6A" w14:textId="77777777" w:rsidR="00057EB4" w:rsidRDefault="00057EB4" w:rsidP="00057E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7F17">
        <w:rPr>
          <w:rFonts w:cs="Times New Roman"/>
          <w:sz w:val="22"/>
        </w:rPr>
        <w:tab/>
        <w:t>Amend title to conform.</w:t>
      </w:r>
    </w:p>
    <w:p w14:paraId="76C69AF5" w14:textId="77777777" w:rsidR="002940F2" w:rsidRDefault="002940F2">
      <w:pPr>
        <w:pStyle w:val="Header"/>
        <w:tabs>
          <w:tab w:val="clear" w:pos="8640"/>
          <w:tab w:val="left" w:pos="4320"/>
        </w:tabs>
      </w:pPr>
    </w:p>
    <w:p w14:paraId="712DFB9F" w14:textId="3CC46989" w:rsidR="00057EB4" w:rsidRDefault="00057EB4">
      <w:pPr>
        <w:pStyle w:val="Header"/>
        <w:tabs>
          <w:tab w:val="clear" w:pos="8640"/>
          <w:tab w:val="left" w:pos="4320"/>
        </w:tabs>
      </w:pPr>
      <w:r>
        <w:tab/>
        <w:t>Senator HEMBREE explained the amendment.</w:t>
      </w:r>
    </w:p>
    <w:p w14:paraId="012E4800" w14:textId="77777777" w:rsidR="00057EB4" w:rsidRDefault="00057EB4">
      <w:pPr>
        <w:pStyle w:val="Header"/>
        <w:tabs>
          <w:tab w:val="clear" w:pos="8640"/>
          <w:tab w:val="left" w:pos="4320"/>
        </w:tabs>
      </w:pPr>
    </w:p>
    <w:p w14:paraId="4A10BDF5" w14:textId="619E9C51" w:rsidR="00423D10" w:rsidRDefault="00423D10">
      <w:pPr>
        <w:pStyle w:val="Header"/>
        <w:tabs>
          <w:tab w:val="clear" w:pos="8640"/>
          <w:tab w:val="left" w:pos="4320"/>
        </w:tabs>
      </w:pPr>
      <w:r>
        <w:tab/>
        <w:t>On motion of Senator CLIMER, with unanimous consent, the amendment was carried over.</w:t>
      </w:r>
    </w:p>
    <w:p w14:paraId="5BF433E2" w14:textId="77777777" w:rsidR="00423D10" w:rsidRDefault="00423D10">
      <w:pPr>
        <w:pStyle w:val="Header"/>
        <w:tabs>
          <w:tab w:val="clear" w:pos="8640"/>
          <w:tab w:val="left" w:pos="4320"/>
        </w:tabs>
      </w:pPr>
    </w:p>
    <w:p w14:paraId="689E54F1" w14:textId="77777777" w:rsidR="00423D10" w:rsidRPr="00E339BC" w:rsidRDefault="00423D10" w:rsidP="00423D10">
      <w:pPr>
        <w:jc w:val="center"/>
        <w:rPr>
          <w:snapToGrid w:val="0"/>
          <w:color w:val="auto"/>
          <w:szCs w:val="22"/>
        </w:rPr>
      </w:pPr>
      <w:r>
        <w:rPr>
          <w:b/>
          <w:snapToGrid w:val="0"/>
          <w:color w:val="auto"/>
          <w:szCs w:val="22"/>
        </w:rPr>
        <w:t>Amendment No. 7</w:t>
      </w:r>
    </w:p>
    <w:p w14:paraId="1D2D9BC3" w14:textId="5F928DB7" w:rsidR="00423D10" w:rsidRPr="00754D8B" w:rsidRDefault="00423D10" w:rsidP="00423D10">
      <w:pPr>
        <w:pStyle w:val="Header"/>
        <w:tabs>
          <w:tab w:val="clear" w:pos="8640"/>
          <w:tab w:val="left" w:pos="4320"/>
        </w:tabs>
      </w:pPr>
      <w:r w:rsidRPr="00754D8B">
        <w:tab/>
        <w:t>Senator MALLOY proposed the following amendment</w:t>
      </w:r>
      <w:r>
        <w:t xml:space="preserve"> </w:t>
      </w:r>
      <w:r w:rsidRPr="00754D8B">
        <w:t>(SJ-3594.BM0100S)</w:t>
      </w:r>
      <w:r>
        <w:t>, which was carried over</w:t>
      </w:r>
      <w:r w:rsidRPr="00754D8B">
        <w:t>:</w:t>
      </w:r>
    </w:p>
    <w:p w14:paraId="79BD4521" w14:textId="77777777" w:rsidR="00423D10" w:rsidRPr="00754D8B" w:rsidRDefault="00423D10" w:rsidP="00423D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4D8B">
        <w:rPr>
          <w:rFonts w:cs="Times New Roman"/>
          <w:sz w:val="22"/>
        </w:rPr>
        <w:lastRenderedPageBreak/>
        <w:tab/>
        <w:t>Amend the bill, as and if amended, SECTION 18, Section 23-31-240(13), by adding an item to read:</w:t>
      </w:r>
    </w:p>
    <w:sdt>
      <w:sdtPr>
        <w:rPr>
          <w:rFonts w:cs="Times New Roman"/>
          <w:sz w:val="22"/>
        </w:rPr>
        <w:alias w:val="Cannot be edited"/>
        <w:tag w:val="Cannot be edited"/>
        <w:id w:val="1599059549"/>
        <w:placeholder>
          <w:docPart w:val="486C18FF1EC14D9FA98E4D3CA00D3C53"/>
        </w:placeholder>
      </w:sdtPr>
      <w:sdtEndPr/>
      <w:sdtContent>
        <w:p w14:paraId="6D11F327" w14:textId="77777777" w:rsidR="00423D10" w:rsidRPr="00754D8B" w:rsidRDefault="00423D10" w:rsidP="00423D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(14) active members of the General Assembly;</w:t>
          </w:r>
        </w:p>
      </w:sdtContent>
    </w:sdt>
    <w:p w14:paraId="64AA1C39" w14:textId="77777777" w:rsidR="00423D10" w:rsidRPr="00754D8B" w:rsidRDefault="00423D10" w:rsidP="00423D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54D8B">
        <w:rPr>
          <w:rFonts w:cs="Times New Roman"/>
          <w:sz w:val="22"/>
        </w:rPr>
        <w:tab/>
        <w:t>Amend the bill further, SECTION 18, by striking Section 23-31-240</w:t>
      </w:r>
      <w:r w:rsidRPr="00754D8B">
        <w:rPr>
          <w:rStyle w:val="scinsert"/>
          <w:rFonts w:cs="Times New Roman"/>
          <w:sz w:val="22"/>
        </w:rPr>
        <w:t>(14)</w:t>
      </w:r>
      <w:r w:rsidRPr="00754D8B">
        <w:rPr>
          <w:rFonts w:cs="Times New Roman"/>
          <w:sz w:val="22"/>
        </w:rPr>
        <w:t xml:space="preserve"> and </w:t>
      </w:r>
      <w:r w:rsidRPr="00754D8B">
        <w:rPr>
          <w:rStyle w:val="scinsert"/>
          <w:rFonts w:cs="Times New Roman"/>
          <w:sz w:val="22"/>
        </w:rPr>
        <w:t>(15)</w:t>
      </w:r>
      <w:r w:rsidRPr="00754D8B">
        <w:rPr>
          <w:rFonts w:cs="Times New Roman"/>
          <w:sz w:val="22"/>
        </w:rPr>
        <w:t xml:space="preserve"> and inserting:</w:t>
      </w:r>
    </w:p>
    <w:sdt>
      <w:sdtPr>
        <w:rPr>
          <w:rStyle w:val="scinsert"/>
          <w:rFonts w:cs="Times New Roman"/>
          <w:sz w:val="22"/>
        </w:rPr>
        <w:alias w:val="Cannot be edited"/>
        <w:tag w:val="Cannot be edited"/>
        <w:id w:val="1404726853"/>
        <w:placeholder>
          <w:docPart w:val="486C18FF1EC14D9FA98E4D3CA00D3C53"/>
        </w:placeholder>
      </w:sdtPr>
      <w:sdtEndPr>
        <w:rPr>
          <w:rStyle w:val="scinsert"/>
        </w:rPr>
      </w:sdtEndPr>
      <w:sdtContent>
        <w:p w14:paraId="6D0996B0" w14:textId="77777777" w:rsidR="00423D10" w:rsidRPr="00754D8B" w:rsidRDefault="00423D10" w:rsidP="00423D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(15) active county clerks of court; and</w:t>
          </w:r>
        </w:p>
        <w:p w14:paraId="23E6D1EE" w14:textId="77777777" w:rsidR="00423D10" w:rsidRPr="00754D8B" w:rsidRDefault="00423D10" w:rsidP="00423D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4D8B">
            <w:rPr>
              <w:rStyle w:val="scinsert"/>
              <w:rFonts w:cs="Times New Roman"/>
              <w:sz w:val="22"/>
            </w:rPr>
            <w:tab/>
          </w:r>
          <w:r w:rsidRPr="00754D8B">
            <w:rPr>
              <w:rStyle w:val="scinsert"/>
              <w:rFonts w:cs="Times New Roman"/>
              <w:sz w:val="22"/>
            </w:rPr>
            <w:tab/>
            <w:t>(16) active public defenders and assistant public defenders</w:t>
          </w:r>
          <w:r w:rsidRPr="00754D8B">
            <w:rPr>
              <w:rFonts w:cs="Times New Roman"/>
              <w:sz w:val="22"/>
            </w:rPr>
            <w:t>.</w:t>
          </w:r>
        </w:p>
        <w:p w14:paraId="691051D4" w14:textId="77777777" w:rsidR="00423D10" w:rsidRPr="00754D8B" w:rsidRDefault="00423D10" w:rsidP="00423D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54D8B">
            <w:rPr>
              <w:rStyle w:val="scinsert"/>
              <w:rFonts w:cs="Times New Roman"/>
              <w:sz w:val="22"/>
            </w:rPr>
            <w:tab/>
            <w:t>(B) Notwithstanding the provisions of subsection (A), public defenders and assistant public defenders may not carry a concealable weapon into a local or state correctional facility.</w:t>
          </w:r>
        </w:p>
      </w:sdtContent>
    </w:sdt>
    <w:p w14:paraId="32201EF6" w14:textId="77777777" w:rsidR="00423D10" w:rsidRPr="00754D8B" w:rsidRDefault="00423D10" w:rsidP="00423D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3D10">
        <w:rPr>
          <w:rStyle w:val="scinsert"/>
          <w:rFonts w:cs="Times New Roman"/>
          <w:sz w:val="22"/>
          <w:u w:val="none"/>
        </w:rPr>
        <w:tab/>
        <w:t>Re</w:t>
      </w:r>
      <w:r w:rsidRPr="00423D10">
        <w:rPr>
          <w:rFonts w:cs="Times New Roman"/>
          <w:sz w:val="22"/>
        </w:rPr>
        <w:t>number</w:t>
      </w:r>
      <w:r w:rsidRPr="00754D8B">
        <w:rPr>
          <w:rFonts w:cs="Times New Roman"/>
          <w:sz w:val="22"/>
        </w:rPr>
        <w:t xml:space="preserve"> sections to conform.</w:t>
      </w:r>
    </w:p>
    <w:p w14:paraId="1550A141" w14:textId="77777777"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54D8B">
        <w:rPr>
          <w:rFonts w:cs="Times New Roman"/>
          <w:sz w:val="22"/>
        </w:rPr>
        <w:tab/>
        <w:t>Amend title to conform.</w:t>
      </w:r>
    </w:p>
    <w:p w14:paraId="44DF2C62" w14:textId="77777777"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46A4EC" w14:textId="7E13E4FF"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MARTIN, with unanimous consent, the amendment was carried over.</w:t>
      </w:r>
    </w:p>
    <w:p w14:paraId="086B4FA8" w14:textId="77777777" w:rsidR="00A457A3" w:rsidRDefault="00A457A3"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957296" w14:textId="77777777" w:rsidR="00423D10" w:rsidRPr="009B1BC5" w:rsidRDefault="00423D10" w:rsidP="00423D10">
      <w:pPr>
        <w:jc w:val="center"/>
        <w:rPr>
          <w:snapToGrid w:val="0"/>
          <w:color w:val="auto"/>
          <w:szCs w:val="22"/>
        </w:rPr>
      </w:pPr>
      <w:r>
        <w:rPr>
          <w:b/>
          <w:snapToGrid w:val="0"/>
          <w:color w:val="auto"/>
          <w:szCs w:val="22"/>
        </w:rPr>
        <w:t>Amendment No. 8</w:t>
      </w:r>
      <w:r>
        <w:rPr>
          <w:b/>
          <w:snapToGrid w:val="0"/>
          <w:color w:val="auto"/>
          <w:szCs w:val="22"/>
        </w:rPr>
        <w:fldChar w:fldCharType="begin"/>
      </w:r>
      <w:r>
        <w:instrText xml:space="preserve"> XE "Amendment No. 8" \b </w:instrText>
      </w:r>
      <w:r>
        <w:rPr>
          <w:b/>
          <w:snapToGrid w:val="0"/>
          <w:color w:val="auto"/>
          <w:szCs w:val="22"/>
        </w:rPr>
        <w:fldChar w:fldCharType="end"/>
      </w:r>
    </w:p>
    <w:p w14:paraId="7C59A095" w14:textId="3B2E6DF7" w:rsidR="00423D10" w:rsidRPr="000B7EBB" w:rsidRDefault="00423D10" w:rsidP="00A457A3">
      <w:pPr>
        <w:pStyle w:val="Header"/>
        <w:tabs>
          <w:tab w:val="clear" w:pos="8640"/>
          <w:tab w:val="left" w:pos="4320"/>
        </w:tabs>
      </w:pPr>
      <w:r w:rsidRPr="000B7EBB">
        <w:tab/>
        <w:t>Senator HEMBREE proposed the following amendment (SEDU-3594.DB0114S)</w:t>
      </w:r>
      <w:r w:rsidR="00A457A3">
        <w:t>, which was carried over</w:t>
      </w:r>
      <w:r w:rsidRPr="000B7EBB">
        <w:t>:</w:t>
      </w:r>
    </w:p>
    <w:p w14:paraId="157267E5" w14:textId="77777777" w:rsidR="00423D10" w:rsidRPr="000B7EBB" w:rsidRDefault="00423D10" w:rsidP="00423D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EBB">
        <w:rPr>
          <w:rFonts w:cs="Times New Roman"/>
          <w:sz w:val="22"/>
        </w:rPr>
        <w:tab/>
        <w:t>Amend the bill, as and if amended, SECTION 19, by striking Section 23-31-245 and inserting:</w:t>
      </w:r>
    </w:p>
    <w:sdt>
      <w:sdtPr>
        <w:rPr>
          <w:rFonts w:cs="Times New Roman"/>
          <w:sz w:val="22"/>
        </w:rPr>
        <w:alias w:val="Cannot be edited"/>
        <w:tag w:val="Cannot be edited"/>
        <w:id w:val="1226486335"/>
        <w:placeholder>
          <w:docPart w:val="171D44C6F76C4695B7CCFF7F7AD9C355"/>
        </w:placeholder>
      </w:sdtPr>
      <w:sdtEndPr/>
      <w:sdtContent>
        <w:p w14:paraId="61088818" w14:textId="77777777" w:rsidR="00423D10" w:rsidRPr="000B7EBB" w:rsidRDefault="00423D10" w:rsidP="00423D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EBB">
            <w:rPr>
              <w:rFonts w:cs="Times New Roman"/>
              <w:sz w:val="22"/>
            </w:rPr>
            <w:tab/>
            <w:t>Section 23-31-245.</w:t>
          </w:r>
          <w:r w:rsidRPr="000B7EBB">
            <w:rPr>
              <w:rFonts w:cs="Times New Roman"/>
              <w:sz w:val="22"/>
            </w:rPr>
            <w:tab/>
            <w:t>A person openly carrying a weapon in accordance with this article does not give a law enforcement officer reasonable suspicion or probable cause to search, detain, or arrest the person absent reasonable and articulable suspicion.</w:t>
          </w:r>
        </w:p>
      </w:sdtContent>
    </w:sdt>
    <w:p w14:paraId="1F59DAA3" w14:textId="77777777" w:rsidR="00423D10" w:rsidRPr="000B7EBB" w:rsidRDefault="00423D10" w:rsidP="00423D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7EBB">
        <w:rPr>
          <w:rFonts w:cs="Times New Roman"/>
          <w:sz w:val="22"/>
        </w:rPr>
        <w:tab/>
        <w:t>Renumber sections to conform.</w:t>
      </w:r>
    </w:p>
    <w:p w14:paraId="5525517E" w14:textId="77777777"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7EBB">
        <w:rPr>
          <w:rFonts w:cs="Times New Roman"/>
          <w:sz w:val="22"/>
        </w:rPr>
        <w:tab/>
        <w:t>Amend title to conform.</w:t>
      </w:r>
    </w:p>
    <w:p w14:paraId="65BAB6C2" w14:textId="77777777"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60F674" w14:textId="7AC3749A"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E874833" w14:textId="77777777" w:rsidR="00423D10" w:rsidRDefault="00423D10"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69513A" w14:textId="65DA9ED7" w:rsidR="00A457A3" w:rsidRDefault="00A457A3" w:rsidP="00A457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 On motion of Senator HEMBREE, with unanimous consent, the amendment was carried over.</w:t>
      </w:r>
    </w:p>
    <w:p w14:paraId="7508C48D" w14:textId="77777777" w:rsidR="00A457A3" w:rsidRDefault="00A457A3" w:rsidP="00423D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D15DDE" w14:textId="55FB0F33" w:rsidR="002940F2" w:rsidRDefault="00366E3E">
      <w:pPr>
        <w:pStyle w:val="Header"/>
        <w:tabs>
          <w:tab w:val="clear" w:pos="8640"/>
          <w:tab w:val="left" w:pos="4320"/>
        </w:tabs>
      </w:pPr>
      <w:r>
        <w:tab/>
        <w:t xml:space="preserve">Debate was interrupted by adjournment. </w:t>
      </w:r>
    </w:p>
    <w:p w14:paraId="4D4D5F75" w14:textId="77777777" w:rsidR="002940F2" w:rsidRDefault="002940F2">
      <w:pPr>
        <w:pStyle w:val="Header"/>
        <w:tabs>
          <w:tab w:val="clear" w:pos="8640"/>
          <w:tab w:val="left" w:pos="4320"/>
        </w:tabs>
      </w:pPr>
    </w:p>
    <w:p w14:paraId="35264073" w14:textId="77777777" w:rsidR="008F3017" w:rsidRPr="008F3017" w:rsidRDefault="008F3017" w:rsidP="008F3017">
      <w:pPr>
        <w:pStyle w:val="Header"/>
        <w:jc w:val="center"/>
        <w:rPr>
          <w:b/>
        </w:rPr>
      </w:pPr>
      <w:r w:rsidRPr="008F3017">
        <w:rPr>
          <w:b/>
        </w:rPr>
        <w:t>Motion Adopted</w:t>
      </w:r>
    </w:p>
    <w:p w14:paraId="17835ACA" w14:textId="63153B14" w:rsidR="00B411A2" w:rsidRDefault="00F6585E" w:rsidP="008F3017">
      <w:pPr>
        <w:pStyle w:val="Header"/>
        <w:tabs>
          <w:tab w:val="clear" w:pos="8640"/>
          <w:tab w:val="left" w:pos="4320"/>
        </w:tabs>
      </w:pPr>
      <w:r>
        <w:tab/>
      </w:r>
      <w:r w:rsidR="008F3017">
        <w:t xml:space="preserve">On motion of Senator </w:t>
      </w:r>
      <w:r w:rsidR="00B51EA6">
        <w:t>MASSEY</w:t>
      </w:r>
      <w:r w:rsidR="008F3017">
        <w:t>, the Senate agreed to stand adjourned.</w:t>
      </w:r>
    </w:p>
    <w:p w14:paraId="3DE81155" w14:textId="77777777" w:rsidR="00237AC6" w:rsidRDefault="00237AC6" w:rsidP="00237AC6">
      <w:pPr>
        <w:pStyle w:val="Header"/>
        <w:tabs>
          <w:tab w:val="clear" w:pos="8640"/>
          <w:tab w:val="left" w:pos="4320"/>
        </w:tabs>
      </w:pPr>
    </w:p>
    <w:p w14:paraId="7443DDF6" w14:textId="77777777" w:rsidR="00D00D44" w:rsidRDefault="00D00D44" w:rsidP="00237AC6">
      <w:pPr>
        <w:pStyle w:val="Header"/>
        <w:tabs>
          <w:tab w:val="clear" w:pos="8640"/>
          <w:tab w:val="left" w:pos="4320"/>
        </w:tabs>
      </w:pPr>
    </w:p>
    <w:p w14:paraId="2A1AB9CE" w14:textId="77777777" w:rsidR="00D00D44" w:rsidRDefault="00D00D44" w:rsidP="00237AC6">
      <w:pPr>
        <w:pStyle w:val="Header"/>
        <w:tabs>
          <w:tab w:val="clear" w:pos="8640"/>
          <w:tab w:val="left" w:pos="4320"/>
        </w:tabs>
      </w:pPr>
    </w:p>
    <w:p w14:paraId="4448614B" w14:textId="77777777" w:rsidR="00D00D44" w:rsidRDefault="00D00D44" w:rsidP="00237AC6">
      <w:pPr>
        <w:pStyle w:val="Header"/>
        <w:tabs>
          <w:tab w:val="clear" w:pos="8640"/>
          <w:tab w:val="left" w:pos="4320"/>
        </w:tabs>
      </w:pPr>
    </w:p>
    <w:p w14:paraId="6FDCD67C" w14:textId="77777777" w:rsidR="00D00D44" w:rsidRDefault="00D00D44" w:rsidP="00237AC6">
      <w:pPr>
        <w:pStyle w:val="Header"/>
        <w:tabs>
          <w:tab w:val="clear" w:pos="8640"/>
          <w:tab w:val="left" w:pos="4320"/>
        </w:tabs>
      </w:pPr>
    </w:p>
    <w:p w14:paraId="29F09F63" w14:textId="77777777" w:rsidR="00D00D44" w:rsidRDefault="00D00D44" w:rsidP="00237AC6">
      <w:pPr>
        <w:pStyle w:val="Header"/>
        <w:tabs>
          <w:tab w:val="clear" w:pos="8640"/>
          <w:tab w:val="left" w:pos="4320"/>
        </w:tabs>
      </w:pPr>
    </w:p>
    <w:p w14:paraId="4122E16F" w14:textId="77777777" w:rsidR="00D00D44" w:rsidRDefault="00D00D44" w:rsidP="00237AC6">
      <w:pPr>
        <w:pStyle w:val="Header"/>
        <w:tabs>
          <w:tab w:val="clear" w:pos="8640"/>
          <w:tab w:val="left" w:pos="4320"/>
        </w:tabs>
      </w:pPr>
    </w:p>
    <w:p w14:paraId="1A8B1C98" w14:textId="77777777" w:rsidR="00D00D44" w:rsidRDefault="00D00D44" w:rsidP="00237AC6">
      <w:pPr>
        <w:pStyle w:val="Header"/>
        <w:tabs>
          <w:tab w:val="clear" w:pos="8640"/>
          <w:tab w:val="left" w:pos="4320"/>
        </w:tabs>
      </w:pPr>
    </w:p>
    <w:p w14:paraId="2B92BAC0" w14:textId="77777777" w:rsidR="00D00D44" w:rsidRDefault="00D00D44" w:rsidP="00237AC6">
      <w:pPr>
        <w:pStyle w:val="Header"/>
        <w:tabs>
          <w:tab w:val="clear" w:pos="8640"/>
          <w:tab w:val="left" w:pos="4320"/>
        </w:tabs>
      </w:pPr>
    </w:p>
    <w:p w14:paraId="72D028A6" w14:textId="77777777" w:rsidR="00D00D44" w:rsidRDefault="00D00D44" w:rsidP="00237AC6">
      <w:pPr>
        <w:pStyle w:val="Header"/>
        <w:tabs>
          <w:tab w:val="clear" w:pos="8640"/>
          <w:tab w:val="left" w:pos="4320"/>
        </w:tabs>
      </w:pPr>
    </w:p>
    <w:p w14:paraId="42F48B25" w14:textId="77777777" w:rsidR="00D00D44" w:rsidRDefault="00D00D44" w:rsidP="00237AC6">
      <w:pPr>
        <w:pStyle w:val="Header"/>
        <w:tabs>
          <w:tab w:val="clear" w:pos="8640"/>
          <w:tab w:val="left" w:pos="4320"/>
        </w:tabs>
      </w:pPr>
    </w:p>
    <w:p w14:paraId="0AEDBD5A" w14:textId="77777777" w:rsidR="00237AC6" w:rsidRDefault="00237AC6" w:rsidP="00237A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D85E682" w14:textId="4FA0A956" w:rsidR="00237AC6" w:rsidRDefault="00237AC6" w:rsidP="00237A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ALEXANDER, ADAMS, ALLEN, BENNETT, CAMPSEN, CASH, CLIMER, CORBIN, CROMER, DAVIS, DEVINE,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Mr. </w:t>
      </w:r>
      <w:r w:rsidR="00786EE3">
        <w:t xml:space="preserve">Thomas Harrison “Tommy” Bell </w:t>
      </w:r>
      <w:r>
        <w:t xml:space="preserve">of </w:t>
      </w:r>
      <w:r w:rsidR="00786EE3">
        <w:t>North Augusta</w:t>
      </w:r>
      <w:r>
        <w:t>, S.C.</w:t>
      </w:r>
      <w:r w:rsidR="00786EE3">
        <w:t xml:space="preserve">  Tommy was a native of Walhalla, S.C. and a </w:t>
      </w:r>
      <w:r w:rsidR="00EF2EB2">
        <w:t>longtime</w:t>
      </w:r>
      <w:r w:rsidR="00786EE3">
        <w:t xml:space="preserve"> resident of Hilton Head.  He graduated from the University of South Carolina where he played football and lettered and set records as a kicker.  Tommy was an avid Gamecock fan who worked as a sportswriter with The State Newspaper before becoming a freelance writer.  Tommy worked as an estate planner and an insurance agent for many years.  He was a member of Christ Lutheran Church.  Tommy was a voracious reader who enjoyed traveling and loved animals.  Tommy was a</w:t>
      </w:r>
      <w:r w:rsidR="00370AC7">
        <w:t xml:space="preserve"> loving partner, devoted father and doting grandfather who will be dearly missed. </w:t>
      </w:r>
    </w:p>
    <w:p w14:paraId="74E8E7A2" w14:textId="77777777" w:rsidR="00237AC6" w:rsidRDefault="00237AC6" w:rsidP="00237AC6">
      <w:pPr>
        <w:pStyle w:val="Header"/>
        <w:tabs>
          <w:tab w:val="clear" w:pos="8640"/>
          <w:tab w:val="left" w:pos="4320"/>
        </w:tabs>
      </w:pPr>
    </w:p>
    <w:p w14:paraId="7158F1D7" w14:textId="2A356B53" w:rsidR="00A457A3" w:rsidRDefault="00A457A3" w:rsidP="00A457A3">
      <w:pPr>
        <w:pStyle w:val="Header"/>
        <w:tabs>
          <w:tab w:val="clear" w:pos="8640"/>
          <w:tab w:val="left" w:pos="4320"/>
        </w:tabs>
        <w:jc w:val="center"/>
      </w:pPr>
      <w:r>
        <w:t>and</w:t>
      </w:r>
    </w:p>
    <w:p w14:paraId="519B767D" w14:textId="77777777" w:rsidR="00A457A3" w:rsidRDefault="00A457A3" w:rsidP="00A457A3">
      <w:pPr>
        <w:pStyle w:val="Header"/>
        <w:tabs>
          <w:tab w:val="clear" w:pos="8640"/>
          <w:tab w:val="left" w:pos="4320"/>
        </w:tabs>
      </w:pPr>
    </w:p>
    <w:p w14:paraId="7D6D0F70" w14:textId="77777777" w:rsidR="00D00D44" w:rsidRDefault="00D00D44" w:rsidP="00A457A3">
      <w:pPr>
        <w:pStyle w:val="Header"/>
        <w:tabs>
          <w:tab w:val="clear" w:pos="8640"/>
          <w:tab w:val="left" w:pos="4320"/>
        </w:tabs>
      </w:pPr>
    </w:p>
    <w:p w14:paraId="0E78E19E" w14:textId="77777777" w:rsidR="00D00D44" w:rsidRDefault="00D00D44" w:rsidP="00A457A3">
      <w:pPr>
        <w:pStyle w:val="Header"/>
        <w:tabs>
          <w:tab w:val="clear" w:pos="8640"/>
          <w:tab w:val="left" w:pos="4320"/>
        </w:tabs>
      </w:pPr>
    </w:p>
    <w:p w14:paraId="59B8F461" w14:textId="77777777" w:rsidR="00D00D44" w:rsidRDefault="00D00D44" w:rsidP="00A457A3">
      <w:pPr>
        <w:pStyle w:val="Header"/>
        <w:tabs>
          <w:tab w:val="clear" w:pos="8640"/>
          <w:tab w:val="left" w:pos="4320"/>
        </w:tabs>
      </w:pPr>
    </w:p>
    <w:p w14:paraId="10F62616" w14:textId="77777777" w:rsidR="00D00D44" w:rsidRDefault="00D00D44" w:rsidP="00A457A3">
      <w:pPr>
        <w:pStyle w:val="Header"/>
        <w:tabs>
          <w:tab w:val="clear" w:pos="8640"/>
          <w:tab w:val="left" w:pos="4320"/>
        </w:tabs>
      </w:pPr>
    </w:p>
    <w:p w14:paraId="3425F142" w14:textId="77777777" w:rsidR="00D00D44" w:rsidRDefault="00D00D44" w:rsidP="00A457A3">
      <w:pPr>
        <w:pStyle w:val="Header"/>
        <w:tabs>
          <w:tab w:val="clear" w:pos="8640"/>
          <w:tab w:val="left" w:pos="4320"/>
        </w:tabs>
      </w:pPr>
    </w:p>
    <w:p w14:paraId="16E35DB6" w14:textId="77777777" w:rsidR="00D00D44" w:rsidRDefault="00D00D44" w:rsidP="00A457A3">
      <w:pPr>
        <w:pStyle w:val="Header"/>
        <w:tabs>
          <w:tab w:val="clear" w:pos="8640"/>
          <w:tab w:val="left" w:pos="4320"/>
        </w:tabs>
      </w:pPr>
    </w:p>
    <w:p w14:paraId="214D160E" w14:textId="77777777" w:rsidR="00D00D44" w:rsidRDefault="00D00D44" w:rsidP="00A457A3">
      <w:pPr>
        <w:pStyle w:val="Header"/>
        <w:tabs>
          <w:tab w:val="clear" w:pos="8640"/>
          <w:tab w:val="left" w:pos="4320"/>
        </w:tabs>
      </w:pPr>
    </w:p>
    <w:p w14:paraId="1ABFA5CA" w14:textId="77777777" w:rsidR="00D00D44" w:rsidRDefault="00D00D44" w:rsidP="00A457A3">
      <w:pPr>
        <w:pStyle w:val="Header"/>
        <w:tabs>
          <w:tab w:val="clear" w:pos="8640"/>
          <w:tab w:val="left" w:pos="4320"/>
        </w:tabs>
      </w:pPr>
    </w:p>
    <w:p w14:paraId="73D203DB" w14:textId="77777777" w:rsidR="00D00D44" w:rsidRDefault="00D00D44" w:rsidP="00A457A3">
      <w:pPr>
        <w:pStyle w:val="Header"/>
        <w:tabs>
          <w:tab w:val="clear" w:pos="8640"/>
          <w:tab w:val="left" w:pos="4320"/>
        </w:tabs>
      </w:pPr>
    </w:p>
    <w:p w14:paraId="015AADBB" w14:textId="77777777" w:rsidR="00D00D44" w:rsidRDefault="00D00D44" w:rsidP="00A457A3">
      <w:pPr>
        <w:pStyle w:val="Header"/>
        <w:tabs>
          <w:tab w:val="clear" w:pos="8640"/>
          <w:tab w:val="left" w:pos="4320"/>
        </w:tabs>
      </w:pPr>
    </w:p>
    <w:p w14:paraId="195CB6EA" w14:textId="77777777" w:rsidR="00D00D44" w:rsidRDefault="00D00D44" w:rsidP="00A457A3">
      <w:pPr>
        <w:pStyle w:val="Header"/>
        <w:tabs>
          <w:tab w:val="clear" w:pos="8640"/>
          <w:tab w:val="left" w:pos="4320"/>
        </w:tabs>
      </w:pPr>
    </w:p>
    <w:p w14:paraId="3BCF8D38" w14:textId="77777777" w:rsidR="00D00D44" w:rsidRDefault="00D00D44" w:rsidP="00A457A3">
      <w:pPr>
        <w:pStyle w:val="Header"/>
        <w:tabs>
          <w:tab w:val="clear" w:pos="8640"/>
          <w:tab w:val="left" w:pos="4320"/>
        </w:tabs>
      </w:pPr>
    </w:p>
    <w:p w14:paraId="7D0F87A4" w14:textId="77777777" w:rsidR="00D00D44" w:rsidRDefault="00D00D44" w:rsidP="00A457A3">
      <w:pPr>
        <w:pStyle w:val="Header"/>
        <w:tabs>
          <w:tab w:val="clear" w:pos="8640"/>
          <w:tab w:val="left" w:pos="4320"/>
        </w:tabs>
      </w:pPr>
    </w:p>
    <w:p w14:paraId="6B993ABF" w14:textId="77777777" w:rsidR="00D00D44" w:rsidRDefault="00D00D44" w:rsidP="00A457A3">
      <w:pPr>
        <w:pStyle w:val="Header"/>
        <w:tabs>
          <w:tab w:val="clear" w:pos="8640"/>
          <w:tab w:val="left" w:pos="4320"/>
        </w:tabs>
      </w:pPr>
    </w:p>
    <w:p w14:paraId="541D8109" w14:textId="77777777" w:rsidR="00A457A3" w:rsidRDefault="00A457A3" w:rsidP="00A457A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AEC1821" w14:textId="0D91B6C7" w:rsidR="00A457A3" w:rsidRDefault="00A457A3" w:rsidP="00A457A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GUSTAFSON, with unanimous consent, the Senate stood adjourned out of respect to the memory of Mr. John Carmichael, Jr. </w:t>
      </w:r>
      <w:proofErr w:type="gramStart"/>
      <w:r>
        <w:t>of  Kershaw</w:t>
      </w:r>
      <w:proofErr w:type="gramEnd"/>
      <w:r>
        <w:t xml:space="preserve"> County.  </w:t>
      </w:r>
      <w:r w:rsidR="002A6098">
        <w:t>John was a giving man who always put others above himself and devoted his life to good deeds. He was known for producing and installing hundreds of wood duck boxes in ponds and streams across Kershaw County and was awarded the Wildlife Conservationist Award by the South Carolina and National Wildlife Federations in 1988.  John led</w:t>
      </w:r>
      <w:r w:rsidR="00FB5D73">
        <w:t xml:space="preserve"> the Jackleg Club and the Parallax Club where he enjoyed the camaraderie of others. John was a graduate of the University of South Carolina and worked for nearly forty years with the South Carolina Department of Corrections as warden of the Wateree River Correctional Institution in Boykin. John was a loving husband, devoted father and doting grandfather who will be dearly missed.  </w:t>
      </w:r>
    </w:p>
    <w:p w14:paraId="1E666602" w14:textId="77777777" w:rsidR="00A457A3" w:rsidRDefault="00A457A3" w:rsidP="00A457A3">
      <w:pPr>
        <w:pStyle w:val="Header"/>
        <w:tabs>
          <w:tab w:val="clear" w:pos="8640"/>
          <w:tab w:val="left" w:pos="4320"/>
        </w:tabs>
      </w:pPr>
    </w:p>
    <w:p w14:paraId="0579B437" w14:textId="77777777" w:rsidR="00DB74A4" w:rsidRDefault="009F6919">
      <w:pPr>
        <w:pStyle w:val="Header"/>
        <w:keepLines/>
        <w:tabs>
          <w:tab w:val="clear" w:pos="8640"/>
          <w:tab w:val="left" w:pos="4320"/>
        </w:tabs>
        <w:jc w:val="center"/>
      </w:pPr>
      <w:r>
        <w:rPr>
          <w:b/>
        </w:rPr>
        <w:t>A</w:t>
      </w:r>
      <w:r w:rsidR="000A7610">
        <w:rPr>
          <w:b/>
        </w:rPr>
        <w:t>DJOURNMENT</w:t>
      </w:r>
    </w:p>
    <w:p w14:paraId="29035289" w14:textId="716E0DC4" w:rsidR="00DB74A4" w:rsidRDefault="000A7610">
      <w:pPr>
        <w:pStyle w:val="Header"/>
        <w:keepLines/>
        <w:tabs>
          <w:tab w:val="clear" w:pos="8640"/>
          <w:tab w:val="left" w:pos="4320"/>
        </w:tabs>
      </w:pPr>
      <w:r>
        <w:tab/>
        <w:t xml:space="preserve">At </w:t>
      </w:r>
      <w:r w:rsidR="006838C6">
        <w:t>1</w:t>
      </w:r>
      <w:r w:rsidR="00B51EA6">
        <w:t>:</w:t>
      </w:r>
      <w:r w:rsidR="006838C6">
        <w:t>17</w:t>
      </w:r>
      <w:r>
        <w:t xml:space="preserve"> </w:t>
      </w:r>
      <w:r w:rsidR="002940F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F822037" w14:textId="77777777" w:rsidR="00DB74A4" w:rsidRDefault="00DB74A4">
      <w:pPr>
        <w:pStyle w:val="Header"/>
        <w:keepLines/>
        <w:tabs>
          <w:tab w:val="clear" w:pos="8640"/>
          <w:tab w:val="left" w:pos="4320"/>
        </w:tabs>
      </w:pPr>
    </w:p>
    <w:p w14:paraId="3E1AE500" w14:textId="77777777" w:rsidR="00DB74A4" w:rsidRDefault="000A7610">
      <w:pPr>
        <w:pStyle w:val="Header"/>
        <w:keepLines/>
        <w:tabs>
          <w:tab w:val="clear" w:pos="8640"/>
          <w:tab w:val="left" w:pos="4320"/>
        </w:tabs>
        <w:jc w:val="center"/>
      </w:pPr>
      <w:r>
        <w:t>* * *</w:t>
      </w:r>
    </w:p>
    <w:p w14:paraId="28D01721" w14:textId="77777777" w:rsidR="00DB74A4" w:rsidRDefault="00DB74A4">
      <w:pPr>
        <w:pStyle w:val="Header"/>
        <w:tabs>
          <w:tab w:val="clear" w:pos="8640"/>
          <w:tab w:val="left" w:pos="4320"/>
        </w:tabs>
      </w:pPr>
    </w:p>
    <w:p w14:paraId="52141691" w14:textId="77777777" w:rsidR="0085029C" w:rsidRDefault="0085029C">
      <w:pPr>
        <w:pStyle w:val="Header"/>
        <w:tabs>
          <w:tab w:val="clear" w:pos="8640"/>
          <w:tab w:val="left" w:pos="4320"/>
        </w:tabs>
      </w:pPr>
    </w:p>
    <w:p w14:paraId="67B2A0C0" w14:textId="77777777" w:rsidR="0085029C" w:rsidRDefault="0085029C">
      <w:pPr>
        <w:pStyle w:val="Header"/>
        <w:tabs>
          <w:tab w:val="clear" w:pos="8640"/>
          <w:tab w:val="left" w:pos="4320"/>
        </w:tabs>
      </w:pPr>
    </w:p>
    <w:p w14:paraId="56E4316E" w14:textId="77777777" w:rsidR="00DB74A4" w:rsidRDefault="00DB74A4">
      <w:pPr>
        <w:pStyle w:val="Header"/>
        <w:tabs>
          <w:tab w:val="clear" w:pos="8640"/>
          <w:tab w:val="left" w:pos="4320"/>
        </w:tabs>
      </w:pPr>
    </w:p>
    <w:p w14:paraId="0B49347D" w14:textId="77777777" w:rsidR="00DB74A4" w:rsidRDefault="00DB74A4">
      <w:pPr>
        <w:pStyle w:val="Header"/>
        <w:tabs>
          <w:tab w:val="clear" w:pos="8640"/>
          <w:tab w:val="left" w:pos="4320"/>
        </w:tabs>
      </w:pPr>
    </w:p>
    <w:p w14:paraId="126F45A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1CED707" w14:textId="77777777" w:rsidR="00AA4E53" w:rsidRPr="00AA4E53" w:rsidRDefault="00AA4E53" w:rsidP="004465AD">
      <w:pPr>
        <w:pStyle w:val="Header"/>
        <w:tabs>
          <w:tab w:val="clear" w:pos="8640"/>
          <w:tab w:val="left" w:pos="4320"/>
        </w:tabs>
        <w:jc w:val="center"/>
      </w:pPr>
    </w:p>
    <w:p w14:paraId="241FCE6B" w14:textId="77777777" w:rsidR="00474557" w:rsidRDefault="00474557" w:rsidP="00AA4E53">
      <w:pPr>
        <w:pStyle w:val="Header"/>
        <w:tabs>
          <w:tab w:val="clear" w:pos="8640"/>
          <w:tab w:val="left" w:pos="4320"/>
        </w:tabs>
        <w:rPr>
          <w:noProof/>
        </w:rPr>
        <w:sectPr w:rsidR="00474557" w:rsidSect="0047455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D870A20" w14:textId="77777777" w:rsidR="00474557" w:rsidRDefault="00474557">
      <w:pPr>
        <w:pStyle w:val="Index1"/>
        <w:tabs>
          <w:tab w:val="right" w:leader="dot" w:pos="2798"/>
        </w:tabs>
        <w:rPr>
          <w:bCs/>
          <w:noProof/>
        </w:rPr>
      </w:pPr>
      <w:r>
        <w:rPr>
          <w:noProof/>
        </w:rPr>
        <w:t>S. 557</w:t>
      </w:r>
      <w:r>
        <w:rPr>
          <w:noProof/>
        </w:rPr>
        <w:tab/>
      </w:r>
      <w:r>
        <w:rPr>
          <w:b/>
          <w:bCs/>
          <w:noProof/>
        </w:rPr>
        <w:t>17</w:t>
      </w:r>
    </w:p>
    <w:p w14:paraId="209C600B" w14:textId="77777777" w:rsidR="00474557" w:rsidRDefault="00474557">
      <w:pPr>
        <w:pStyle w:val="Index1"/>
        <w:tabs>
          <w:tab w:val="right" w:leader="dot" w:pos="2798"/>
        </w:tabs>
        <w:rPr>
          <w:bCs/>
          <w:noProof/>
        </w:rPr>
      </w:pPr>
      <w:r>
        <w:rPr>
          <w:noProof/>
        </w:rPr>
        <w:t>S. 577</w:t>
      </w:r>
      <w:r>
        <w:rPr>
          <w:noProof/>
        </w:rPr>
        <w:tab/>
      </w:r>
      <w:r>
        <w:rPr>
          <w:b/>
          <w:bCs/>
          <w:noProof/>
        </w:rPr>
        <w:t>14</w:t>
      </w:r>
    </w:p>
    <w:p w14:paraId="2A1D477C" w14:textId="77777777" w:rsidR="00474557" w:rsidRDefault="00474557">
      <w:pPr>
        <w:pStyle w:val="Index1"/>
        <w:tabs>
          <w:tab w:val="right" w:leader="dot" w:pos="2798"/>
        </w:tabs>
        <w:rPr>
          <w:bCs/>
          <w:noProof/>
        </w:rPr>
      </w:pPr>
      <w:r>
        <w:rPr>
          <w:noProof/>
        </w:rPr>
        <w:t>S. 578</w:t>
      </w:r>
      <w:r>
        <w:rPr>
          <w:noProof/>
        </w:rPr>
        <w:tab/>
      </w:r>
      <w:r>
        <w:rPr>
          <w:b/>
          <w:bCs/>
          <w:noProof/>
        </w:rPr>
        <w:t>14</w:t>
      </w:r>
    </w:p>
    <w:p w14:paraId="404C3072" w14:textId="77777777" w:rsidR="00474557" w:rsidRDefault="00474557">
      <w:pPr>
        <w:pStyle w:val="Index1"/>
        <w:tabs>
          <w:tab w:val="right" w:leader="dot" w:pos="2798"/>
        </w:tabs>
        <w:rPr>
          <w:bCs/>
          <w:noProof/>
        </w:rPr>
      </w:pPr>
      <w:r>
        <w:rPr>
          <w:noProof/>
        </w:rPr>
        <w:t>S. 620</w:t>
      </w:r>
      <w:r>
        <w:rPr>
          <w:noProof/>
        </w:rPr>
        <w:tab/>
      </w:r>
      <w:r>
        <w:rPr>
          <w:b/>
          <w:bCs/>
          <w:noProof/>
        </w:rPr>
        <w:t>14</w:t>
      </w:r>
    </w:p>
    <w:p w14:paraId="45EB5B6F" w14:textId="77777777" w:rsidR="00474557" w:rsidRDefault="00474557">
      <w:pPr>
        <w:pStyle w:val="Index1"/>
        <w:tabs>
          <w:tab w:val="right" w:leader="dot" w:pos="2798"/>
        </w:tabs>
        <w:rPr>
          <w:bCs/>
          <w:noProof/>
        </w:rPr>
      </w:pPr>
      <w:r w:rsidRPr="00CB4DE3">
        <w:rPr>
          <w:noProof/>
        </w:rPr>
        <w:t>S. 621</w:t>
      </w:r>
      <w:r>
        <w:rPr>
          <w:noProof/>
        </w:rPr>
        <w:tab/>
      </w:r>
      <w:r>
        <w:rPr>
          <w:b/>
          <w:bCs/>
          <w:noProof/>
        </w:rPr>
        <w:t>7</w:t>
      </w:r>
    </w:p>
    <w:p w14:paraId="711F78E1" w14:textId="77777777" w:rsidR="00474557" w:rsidRDefault="00474557">
      <w:pPr>
        <w:pStyle w:val="Index1"/>
        <w:tabs>
          <w:tab w:val="right" w:leader="dot" w:pos="2798"/>
        </w:tabs>
        <w:rPr>
          <w:bCs/>
          <w:noProof/>
        </w:rPr>
      </w:pPr>
      <w:r>
        <w:rPr>
          <w:noProof/>
        </w:rPr>
        <w:t>S. 708</w:t>
      </w:r>
      <w:r>
        <w:rPr>
          <w:noProof/>
        </w:rPr>
        <w:tab/>
      </w:r>
      <w:r>
        <w:rPr>
          <w:b/>
          <w:bCs/>
          <w:noProof/>
        </w:rPr>
        <w:t>15</w:t>
      </w:r>
    </w:p>
    <w:p w14:paraId="5F6D3B7C" w14:textId="77777777" w:rsidR="00474557" w:rsidRDefault="00474557">
      <w:pPr>
        <w:pStyle w:val="Index1"/>
        <w:tabs>
          <w:tab w:val="right" w:leader="dot" w:pos="2798"/>
        </w:tabs>
        <w:rPr>
          <w:bCs/>
          <w:noProof/>
        </w:rPr>
      </w:pPr>
      <w:r w:rsidRPr="00CB4DE3">
        <w:rPr>
          <w:noProof/>
        </w:rPr>
        <w:t>S. 738</w:t>
      </w:r>
      <w:r>
        <w:rPr>
          <w:noProof/>
        </w:rPr>
        <w:tab/>
      </w:r>
      <w:r>
        <w:rPr>
          <w:b/>
          <w:bCs/>
          <w:noProof/>
        </w:rPr>
        <w:t>8</w:t>
      </w:r>
    </w:p>
    <w:p w14:paraId="7C8FE5AD" w14:textId="77777777" w:rsidR="00474557" w:rsidRDefault="00474557">
      <w:pPr>
        <w:pStyle w:val="Index1"/>
        <w:tabs>
          <w:tab w:val="right" w:leader="dot" w:pos="2798"/>
        </w:tabs>
        <w:rPr>
          <w:bCs/>
          <w:noProof/>
        </w:rPr>
      </w:pPr>
      <w:r>
        <w:rPr>
          <w:noProof/>
        </w:rPr>
        <w:t>S. 778</w:t>
      </w:r>
      <w:r>
        <w:rPr>
          <w:noProof/>
        </w:rPr>
        <w:tab/>
      </w:r>
      <w:r>
        <w:rPr>
          <w:b/>
          <w:bCs/>
          <w:noProof/>
        </w:rPr>
        <w:t>15</w:t>
      </w:r>
    </w:p>
    <w:p w14:paraId="376B11B0" w14:textId="77777777" w:rsidR="00474557" w:rsidRDefault="00474557">
      <w:pPr>
        <w:pStyle w:val="Index1"/>
        <w:tabs>
          <w:tab w:val="right" w:leader="dot" w:pos="2798"/>
        </w:tabs>
        <w:rPr>
          <w:bCs/>
          <w:noProof/>
        </w:rPr>
      </w:pPr>
      <w:r>
        <w:rPr>
          <w:noProof/>
        </w:rPr>
        <w:t>S. 806</w:t>
      </w:r>
      <w:r>
        <w:rPr>
          <w:noProof/>
        </w:rPr>
        <w:tab/>
      </w:r>
      <w:r>
        <w:rPr>
          <w:b/>
          <w:bCs/>
          <w:noProof/>
        </w:rPr>
        <w:t>16</w:t>
      </w:r>
    </w:p>
    <w:p w14:paraId="21925FE3" w14:textId="77777777" w:rsidR="00474557" w:rsidRDefault="00474557">
      <w:pPr>
        <w:pStyle w:val="Index1"/>
        <w:tabs>
          <w:tab w:val="right" w:leader="dot" w:pos="2798"/>
        </w:tabs>
        <w:rPr>
          <w:bCs/>
          <w:noProof/>
        </w:rPr>
      </w:pPr>
      <w:r>
        <w:rPr>
          <w:noProof/>
        </w:rPr>
        <w:t>S. 985</w:t>
      </w:r>
      <w:r>
        <w:rPr>
          <w:noProof/>
        </w:rPr>
        <w:tab/>
      </w:r>
      <w:r>
        <w:rPr>
          <w:b/>
          <w:bCs/>
          <w:noProof/>
        </w:rPr>
        <w:t>17</w:t>
      </w:r>
    </w:p>
    <w:p w14:paraId="07753DDE" w14:textId="77777777" w:rsidR="00474557" w:rsidRDefault="00474557">
      <w:pPr>
        <w:pStyle w:val="Index1"/>
        <w:tabs>
          <w:tab w:val="right" w:leader="dot" w:pos="2798"/>
        </w:tabs>
        <w:rPr>
          <w:bCs/>
          <w:noProof/>
        </w:rPr>
      </w:pPr>
      <w:r>
        <w:rPr>
          <w:noProof/>
        </w:rPr>
        <w:t>S. 992</w:t>
      </w:r>
      <w:r>
        <w:rPr>
          <w:noProof/>
        </w:rPr>
        <w:tab/>
      </w:r>
      <w:r>
        <w:rPr>
          <w:b/>
          <w:bCs/>
          <w:noProof/>
        </w:rPr>
        <w:t>2</w:t>
      </w:r>
    </w:p>
    <w:p w14:paraId="37D31C2E" w14:textId="77777777" w:rsidR="00474557" w:rsidRDefault="00474557">
      <w:pPr>
        <w:pStyle w:val="Index1"/>
        <w:tabs>
          <w:tab w:val="right" w:leader="dot" w:pos="2798"/>
        </w:tabs>
        <w:rPr>
          <w:bCs/>
          <w:noProof/>
        </w:rPr>
      </w:pPr>
      <w:r>
        <w:rPr>
          <w:noProof/>
        </w:rPr>
        <w:t>S. 993</w:t>
      </w:r>
      <w:r>
        <w:rPr>
          <w:noProof/>
        </w:rPr>
        <w:tab/>
      </w:r>
      <w:r>
        <w:rPr>
          <w:b/>
          <w:bCs/>
          <w:noProof/>
        </w:rPr>
        <w:t>3</w:t>
      </w:r>
    </w:p>
    <w:p w14:paraId="38ECE2D5" w14:textId="77777777" w:rsidR="00474557" w:rsidRDefault="00474557">
      <w:pPr>
        <w:pStyle w:val="Index1"/>
        <w:tabs>
          <w:tab w:val="right" w:leader="dot" w:pos="2798"/>
        </w:tabs>
        <w:rPr>
          <w:bCs/>
          <w:noProof/>
        </w:rPr>
      </w:pPr>
      <w:r>
        <w:rPr>
          <w:noProof/>
        </w:rPr>
        <w:t>S. 994</w:t>
      </w:r>
      <w:r>
        <w:rPr>
          <w:noProof/>
        </w:rPr>
        <w:tab/>
      </w:r>
      <w:r>
        <w:rPr>
          <w:b/>
          <w:bCs/>
          <w:noProof/>
        </w:rPr>
        <w:t>4</w:t>
      </w:r>
    </w:p>
    <w:p w14:paraId="72C6E236" w14:textId="77777777" w:rsidR="00474557" w:rsidRDefault="00474557">
      <w:pPr>
        <w:pStyle w:val="Index1"/>
        <w:tabs>
          <w:tab w:val="right" w:leader="dot" w:pos="2798"/>
        </w:tabs>
        <w:rPr>
          <w:bCs/>
          <w:noProof/>
        </w:rPr>
      </w:pPr>
      <w:r>
        <w:rPr>
          <w:noProof/>
        </w:rPr>
        <w:t>S. 995</w:t>
      </w:r>
      <w:r>
        <w:rPr>
          <w:noProof/>
        </w:rPr>
        <w:tab/>
      </w:r>
      <w:r>
        <w:rPr>
          <w:b/>
          <w:bCs/>
          <w:noProof/>
        </w:rPr>
        <w:t>5</w:t>
      </w:r>
    </w:p>
    <w:p w14:paraId="52E133D7" w14:textId="77777777" w:rsidR="00474557" w:rsidRDefault="00474557">
      <w:pPr>
        <w:pStyle w:val="Index1"/>
        <w:tabs>
          <w:tab w:val="right" w:leader="dot" w:pos="2798"/>
        </w:tabs>
        <w:rPr>
          <w:bCs/>
          <w:noProof/>
        </w:rPr>
      </w:pPr>
      <w:r>
        <w:rPr>
          <w:noProof/>
        </w:rPr>
        <w:t>S. 996</w:t>
      </w:r>
      <w:r>
        <w:rPr>
          <w:noProof/>
        </w:rPr>
        <w:tab/>
      </w:r>
      <w:r>
        <w:rPr>
          <w:b/>
          <w:bCs/>
          <w:noProof/>
        </w:rPr>
        <w:t>5</w:t>
      </w:r>
    </w:p>
    <w:p w14:paraId="248EB39F" w14:textId="77777777" w:rsidR="00474557" w:rsidRDefault="00474557">
      <w:pPr>
        <w:pStyle w:val="Index1"/>
        <w:tabs>
          <w:tab w:val="right" w:leader="dot" w:pos="2798"/>
        </w:tabs>
        <w:rPr>
          <w:bCs/>
          <w:noProof/>
        </w:rPr>
      </w:pPr>
      <w:r>
        <w:rPr>
          <w:noProof/>
        </w:rPr>
        <w:t>S. 997</w:t>
      </w:r>
      <w:r>
        <w:rPr>
          <w:noProof/>
        </w:rPr>
        <w:tab/>
      </w:r>
      <w:r>
        <w:rPr>
          <w:b/>
          <w:bCs/>
          <w:noProof/>
        </w:rPr>
        <w:t>5</w:t>
      </w:r>
    </w:p>
    <w:p w14:paraId="118D9F8D" w14:textId="77777777" w:rsidR="00474557" w:rsidRDefault="00474557">
      <w:pPr>
        <w:pStyle w:val="Index1"/>
        <w:tabs>
          <w:tab w:val="right" w:leader="dot" w:pos="2798"/>
        </w:tabs>
        <w:rPr>
          <w:bCs/>
          <w:noProof/>
        </w:rPr>
      </w:pPr>
      <w:r>
        <w:rPr>
          <w:noProof/>
        </w:rPr>
        <w:t>S. 998</w:t>
      </w:r>
      <w:r>
        <w:rPr>
          <w:noProof/>
        </w:rPr>
        <w:tab/>
      </w:r>
      <w:r>
        <w:rPr>
          <w:b/>
          <w:bCs/>
          <w:noProof/>
        </w:rPr>
        <w:t>6</w:t>
      </w:r>
    </w:p>
    <w:p w14:paraId="012E8DF6" w14:textId="77777777" w:rsidR="00474557" w:rsidRDefault="00474557">
      <w:pPr>
        <w:pStyle w:val="Index1"/>
        <w:tabs>
          <w:tab w:val="right" w:leader="dot" w:pos="2798"/>
        </w:tabs>
        <w:rPr>
          <w:bCs/>
          <w:noProof/>
        </w:rPr>
      </w:pPr>
      <w:r>
        <w:rPr>
          <w:noProof/>
        </w:rPr>
        <w:t>S. 999</w:t>
      </w:r>
      <w:r>
        <w:rPr>
          <w:noProof/>
        </w:rPr>
        <w:tab/>
      </w:r>
      <w:r>
        <w:rPr>
          <w:b/>
          <w:bCs/>
          <w:noProof/>
        </w:rPr>
        <w:t>6</w:t>
      </w:r>
    </w:p>
    <w:p w14:paraId="7208D082" w14:textId="77777777" w:rsidR="00474557" w:rsidRDefault="00474557">
      <w:pPr>
        <w:pStyle w:val="Index1"/>
        <w:tabs>
          <w:tab w:val="right" w:leader="dot" w:pos="2798"/>
        </w:tabs>
        <w:rPr>
          <w:bCs/>
          <w:noProof/>
        </w:rPr>
      </w:pPr>
      <w:r>
        <w:rPr>
          <w:noProof/>
        </w:rPr>
        <w:t>S. 1000</w:t>
      </w:r>
      <w:r>
        <w:rPr>
          <w:noProof/>
        </w:rPr>
        <w:tab/>
      </w:r>
      <w:r>
        <w:rPr>
          <w:b/>
          <w:bCs/>
          <w:noProof/>
        </w:rPr>
        <w:t>6</w:t>
      </w:r>
    </w:p>
    <w:p w14:paraId="6DD16CEA" w14:textId="77777777" w:rsidR="00474557" w:rsidRDefault="00474557">
      <w:pPr>
        <w:pStyle w:val="Index1"/>
        <w:tabs>
          <w:tab w:val="right" w:leader="dot" w:pos="2798"/>
        </w:tabs>
        <w:rPr>
          <w:noProof/>
        </w:rPr>
      </w:pPr>
    </w:p>
    <w:p w14:paraId="573409A1" w14:textId="175332D2" w:rsidR="00474557" w:rsidRDefault="00474557">
      <w:pPr>
        <w:pStyle w:val="Index1"/>
        <w:tabs>
          <w:tab w:val="right" w:leader="dot" w:pos="2798"/>
        </w:tabs>
        <w:rPr>
          <w:bCs/>
          <w:noProof/>
        </w:rPr>
      </w:pPr>
      <w:r>
        <w:rPr>
          <w:noProof/>
        </w:rPr>
        <w:t>H. 3116</w:t>
      </w:r>
      <w:r>
        <w:rPr>
          <w:noProof/>
        </w:rPr>
        <w:tab/>
      </w:r>
      <w:r>
        <w:rPr>
          <w:b/>
          <w:bCs/>
          <w:noProof/>
        </w:rPr>
        <w:t>16</w:t>
      </w:r>
    </w:p>
    <w:p w14:paraId="02625B5B" w14:textId="77777777" w:rsidR="00474557" w:rsidRDefault="00474557">
      <w:pPr>
        <w:pStyle w:val="Index1"/>
        <w:tabs>
          <w:tab w:val="right" w:leader="dot" w:pos="2798"/>
        </w:tabs>
        <w:rPr>
          <w:bCs/>
          <w:noProof/>
        </w:rPr>
      </w:pPr>
      <w:r>
        <w:rPr>
          <w:noProof/>
        </w:rPr>
        <w:t>H. 3518</w:t>
      </w:r>
      <w:r>
        <w:rPr>
          <w:noProof/>
        </w:rPr>
        <w:tab/>
      </w:r>
      <w:r>
        <w:rPr>
          <w:b/>
          <w:bCs/>
          <w:noProof/>
        </w:rPr>
        <w:t>10</w:t>
      </w:r>
    </w:p>
    <w:p w14:paraId="12575AD3" w14:textId="77777777" w:rsidR="00474557" w:rsidRDefault="00474557">
      <w:pPr>
        <w:pStyle w:val="Index1"/>
        <w:tabs>
          <w:tab w:val="right" w:leader="dot" w:pos="2798"/>
        </w:tabs>
        <w:rPr>
          <w:bCs/>
          <w:noProof/>
        </w:rPr>
      </w:pPr>
      <w:r>
        <w:rPr>
          <w:noProof/>
        </w:rPr>
        <w:t>H. 3594</w:t>
      </w:r>
      <w:r>
        <w:rPr>
          <w:noProof/>
        </w:rPr>
        <w:tab/>
      </w:r>
      <w:r>
        <w:rPr>
          <w:b/>
          <w:bCs/>
          <w:noProof/>
        </w:rPr>
        <w:t>18</w:t>
      </w:r>
    </w:p>
    <w:p w14:paraId="3C43FCF0" w14:textId="77777777" w:rsidR="00474557" w:rsidRDefault="00474557">
      <w:pPr>
        <w:pStyle w:val="Index1"/>
        <w:tabs>
          <w:tab w:val="right" w:leader="dot" w:pos="2798"/>
        </w:tabs>
        <w:rPr>
          <w:bCs/>
          <w:noProof/>
        </w:rPr>
      </w:pPr>
      <w:r>
        <w:rPr>
          <w:noProof/>
        </w:rPr>
        <w:t>H. 3782</w:t>
      </w:r>
      <w:r>
        <w:rPr>
          <w:noProof/>
        </w:rPr>
        <w:tab/>
      </w:r>
      <w:r>
        <w:rPr>
          <w:b/>
          <w:bCs/>
          <w:noProof/>
        </w:rPr>
        <w:t>8</w:t>
      </w:r>
    </w:p>
    <w:p w14:paraId="174B5B15" w14:textId="77777777" w:rsidR="00474557" w:rsidRDefault="00474557">
      <w:pPr>
        <w:pStyle w:val="Index1"/>
        <w:tabs>
          <w:tab w:val="right" w:leader="dot" w:pos="2798"/>
        </w:tabs>
        <w:rPr>
          <w:bCs/>
          <w:noProof/>
        </w:rPr>
      </w:pPr>
      <w:r>
        <w:rPr>
          <w:noProof/>
        </w:rPr>
        <w:t>H. 3951</w:t>
      </w:r>
      <w:r>
        <w:rPr>
          <w:noProof/>
        </w:rPr>
        <w:tab/>
      </w:r>
      <w:r>
        <w:rPr>
          <w:b/>
          <w:bCs/>
          <w:noProof/>
        </w:rPr>
        <w:t>17</w:t>
      </w:r>
    </w:p>
    <w:p w14:paraId="40F1EA94" w14:textId="77777777" w:rsidR="00474557" w:rsidRDefault="00474557">
      <w:pPr>
        <w:pStyle w:val="Index1"/>
        <w:tabs>
          <w:tab w:val="right" w:leader="dot" w:pos="2798"/>
        </w:tabs>
        <w:rPr>
          <w:bCs/>
          <w:noProof/>
        </w:rPr>
      </w:pPr>
      <w:r>
        <w:rPr>
          <w:noProof/>
        </w:rPr>
        <w:t>H. 4116</w:t>
      </w:r>
      <w:r>
        <w:rPr>
          <w:noProof/>
        </w:rPr>
        <w:tab/>
      </w:r>
      <w:r>
        <w:rPr>
          <w:b/>
          <w:bCs/>
          <w:noProof/>
        </w:rPr>
        <w:t>12</w:t>
      </w:r>
    </w:p>
    <w:p w14:paraId="1BC10137" w14:textId="77777777" w:rsidR="00474557" w:rsidRDefault="00474557">
      <w:pPr>
        <w:pStyle w:val="Index1"/>
        <w:tabs>
          <w:tab w:val="right" w:leader="dot" w:pos="2798"/>
        </w:tabs>
        <w:rPr>
          <w:bCs/>
          <w:noProof/>
        </w:rPr>
      </w:pPr>
      <w:r>
        <w:rPr>
          <w:noProof/>
        </w:rPr>
        <w:t>H. 4159</w:t>
      </w:r>
      <w:r>
        <w:rPr>
          <w:noProof/>
        </w:rPr>
        <w:tab/>
      </w:r>
      <w:r>
        <w:rPr>
          <w:b/>
          <w:bCs/>
          <w:noProof/>
        </w:rPr>
        <w:t>9</w:t>
      </w:r>
    </w:p>
    <w:p w14:paraId="56585F77" w14:textId="77777777" w:rsidR="00474557" w:rsidRDefault="00474557">
      <w:pPr>
        <w:pStyle w:val="Index1"/>
        <w:tabs>
          <w:tab w:val="right" w:leader="dot" w:pos="2798"/>
        </w:tabs>
        <w:rPr>
          <w:bCs/>
          <w:noProof/>
        </w:rPr>
      </w:pPr>
      <w:r>
        <w:rPr>
          <w:noProof/>
        </w:rPr>
        <w:t>H. 4909</w:t>
      </w:r>
      <w:r>
        <w:rPr>
          <w:noProof/>
        </w:rPr>
        <w:tab/>
      </w:r>
      <w:r>
        <w:rPr>
          <w:b/>
          <w:bCs/>
          <w:noProof/>
        </w:rPr>
        <w:t>6</w:t>
      </w:r>
    </w:p>
    <w:p w14:paraId="51402031" w14:textId="77777777" w:rsidR="00474557" w:rsidRDefault="00474557" w:rsidP="00AA4E53">
      <w:pPr>
        <w:pStyle w:val="Header"/>
        <w:tabs>
          <w:tab w:val="clear" w:pos="8640"/>
          <w:tab w:val="left" w:pos="4320"/>
        </w:tabs>
        <w:rPr>
          <w:noProof/>
        </w:rPr>
        <w:sectPr w:rsidR="00474557" w:rsidSect="00474557">
          <w:type w:val="continuous"/>
          <w:pgSz w:w="12240" w:h="15840"/>
          <w:pgMar w:top="1008" w:right="4666" w:bottom="3499" w:left="1238" w:header="1008" w:footer="3499" w:gutter="0"/>
          <w:cols w:num="2" w:space="720"/>
          <w:titlePg/>
          <w:docGrid w:linePitch="360"/>
        </w:sectPr>
      </w:pPr>
    </w:p>
    <w:p w14:paraId="071C0176" w14:textId="6C8EA663" w:rsidR="00AA4E53" w:rsidRPr="00AA4E53" w:rsidRDefault="00474557" w:rsidP="00AA4E53">
      <w:pPr>
        <w:pStyle w:val="Header"/>
        <w:tabs>
          <w:tab w:val="clear" w:pos="8640"/>
          <w:tab w:val="left" w:pos="4320"/>
        </w:tabs>
      </w:pPr>
      <w:r>
        <w:fldChar w:fldCharType="end"/>
      </w:r>
    </w:p>
    <w:sectPr w:rsidR="00AA4E53" w:rsidRPr="00AA4E53" w:rsidSect="0047455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8592" w14:textId="77777777" w:rsidR="00B51EA6" w:rsidRDefault="00B51EA6">
      <w:r>
        <w:separator/>
      </w:r>
    </w:p>
  </w:endnote>
  <w:endnote w:type="continuationSeparator" w:id="0">
    <w:p w14:paraId="1E9540E9" w14:textId="77777777" w:rsidR="00B51EA6" w:rsidRDefault="00B5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6AC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22B8" w14:textId="77777777" w:rsidR="00B51EA6" w:rsidRDefault="00B51EA6">
      <w:r>
        <w:separator/>
      </w:r>
    </w:p>
  </w:footnote>
  <w:footnote w:type="continuationSeparator" w:id="0">
    <w:p w14:paraId="1E525783" w14:textId="77777777" w:rsidR="00B51EA6" w:rsidRDefault="00B5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58E1" w14:textId="282B1C63" w:rsidR="00362845" w:rsidRPr="007B0893" w:rsidRDefault="00B51EA6">
    <w:pPr>
      <w:pStyle w:val="Header"/>
      <w:spacing w:after="120"/>
      <w:jc w:val="center"/>
      <w:rPr>
        <w:b/>
      </w:rPr>
    </w:pPr>
    <w:r>
      <w:rPr>
        <w:b/>
      </w:rPr>
      <w:t>THURSDAY, JANUARY 25</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A6"/>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57EB4"/>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26BA"/>
    <w:rsid w:val="001F72EB"/>
    <w:rsid w:val="00202A26"/>
    <w:rsid w:val="00204D42"/>
    <w:rsid w:val="002070B2"/>
    <w:rsid w:val="00210823"/>
    <w:rsid w:val="00210DC2"/>
    <w:rsid w:val="00211EBD"/>
    <w:rsid w:val="00215E18"/>
    <w:rsid w:val="00223C63"/>
    <w:rsid w:val="002303E1"/>
    <w:rsid w:val="0023268E"/>
    <w:rsid w:val="00237AC6"/>
    <w:rsid w:val="002476DF"/>
    <w:rsid w:val="002564BD"/>
    <w:rsid w:val="00257B63"/>
    <w:rsid w:val="002675D8"/>
    <w:rsid w:val="00280411"/>
    <w:rsid w:val="00291DC0"/>
    <w:rsid w:val="002940F2"/>
    <w:rsid w:val="002958C1"/>
    <w:rsid w:val="002A300C"/>
    <w:rsid w:val="002A4A4D"/>
    <w:rsid w:val="002A6098"/>
    <w:rsid w:val="002B010F"/>
    <w:rsid w:val="002B0447"/>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6E3E"/>
    <w:rsid w:val="00370AC7"/>
    <w:rsid w:val="003737EA"/>
    <w:rsid w:val="00373E7E"/>
    <w:rsid w:val="0037670D"/>
    <w:rsid w:val="00383396"/>
    <w:rsid w:val="00390F72"/>
    <w:rsid w:val="003A3EB2"/>
    <w:rsid w:val="003A659B"/>
    <w:rsid w:val="003C3DEA"/>
    <w:rsid w:val="003D0B99"/>
    <w:rsid w:val="003D3A0A"/>
    <w:rsid w:val="003D4598"/>
    <w:rsid w:val="003E1C83"/>
    <w:rsid w:val="003E4D85"/>
    <w:rsid w:val="004015E1"/>
    <w:rsid w:val="00404A4D"/>
    <w:rsid w:val="00406659"/>
    <w:rsid w:val="00411040"/>
    <w:rsid w:val="004114EF"/>
    <w:rsid w:val="00412368"/>
    <w:rsid w:val="00423D10"/>
    <w:rsid w:val="0042469B"/>
    <w:rsid w:val="00424F95"/>
    <w:rsid w:val="00426E5F"/>
    <w:rsid w:val="00434E3B"/>
    <w:rsid w:val="004406C2"/>
    <w:rsid w:val="004465AD"/>
    <w:rsid w:val="004535DD"/>
    <w:rsid w:val="00457427"/>
    <w:rsid w:val="00457AF6"/>
    <w:rsid w:val="004627E1"/>
    <w:rsid w:val="00474557"/>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66DC"/>
    <w:rsid w:val="0055344A"/>
    <w:rsid w:val="005574BD"/>
    <w:rsid w:val="00560D12"/>
    <w:rsid w:val="00563980"/>
    <w:rsid w:val="005659D2"/>
    <w:rsid w:val="00566E22"/>
    <w:rsid w:val="005674BA"/>
    <w:rsid w:val="00567CBD"/>
    <w:rsid w:val="00567D6D"/>
    <w:rsid w:val="005769B1"/>
    <w:rsid w:val="00580847"/>
    <w:rsid w:val="00582641"/>
    <w:rsid w:val="00585E6B"/>
    <w:rsid w:val="00586CC8"/>
    <w:rsid w:val="005A17A5"/>
    <w:rsid w:val="005B0124"/>
    <w:rsid w:val="005B18D8"/>
    <w:rsid w:val="005B29BF"/>
    <w:rsid w:val="005B2A00"/>
    <w:rsid w:val="005B2C22"/>
    <w:rsid w:val="005B4D5A"/>
    <w:rsid w:val="005C1EAC"/>
    <w:rsid w:val="005C3A62"/>
    <w:rsid w:val="005D031D"/>
    <w:rsid w:val="005D7083"/>
    <w:rsid w:val="005E5A6F"/>
    <w:rsid w:val="005E7E11"/>
    <w:rsid w:val="005F0B90"/>
    <w:rsid w:val="005F14C9"/>
    <w:rsid w:val="005F224B"/>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36AD"/>
    <w:rsid w:val="00671010"/>
    <w:rsid w:val="00672CAD"/>
    <w:rsid w:val="0068208C"/>
    <w:rsid w:val="006838C6"/>
    <w:rsid w:val="0068752A"/>
    <w:rsid w:val="00690652"/>
    <w:rsid w:val="0069732C"/>
    <w:rsid w:val="006A5AD6"/>
    <w:rsid w:val="006D57A6"/>
    <w:rsid w:val="006D66FB"/>
    <w:rsid w:val="006E35F9"/>
    <w:rsid w:val="006E4035"/>
    <w:rsid w:val="006E7824"/>
    <w:rsid w:val="006F30B7"/>
    <w:rsid w:val="006F334C"/>
    <w:rsid w:val="006F3859"/>
    <w:rsid w:val="006F7374"/>
    <w:rsid w:val="007013AE"/>
    <w:rsid w:val="0070401E"/>
    <w:rsid w:val="0071509E"/>
    <w:rsid w:val="00715269"/>
    <w:rsid w:val="0073055F"/>
    <w:rsid w:val="00731C91"/>
    <w:rsid w:val="00741C0C"/>
    <w:rsid w:val="00747C7B"/>
    <w:rsid w:val="00751963"/>
    <w:rsid w:val="00756560"/>
    <w:rsid w:val="0076441B"/>
    <w:rsid w:val="00772F7B"/>
    <w:rsid w:val="007748E4"/>
    <w:rsid w:val="0078320A"/>
    <w:rsid w:val="0078484B"/>
    <w:rsid w:val="00786EE3"/>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1ADF"/>
    <w:rsid w:val="00817732"/>
    <w:rsid w:val="00827BF1"/>
    <w:rsid w:val="00830687"/>
    <w:rsid w:val="00833696"/>
    <w:rsid w:val="0085029C"/>
    <w:rsid w:val="00850AA1"/>
    <w:rsid w:val="00854A6C"/>
    <w:rsid w:val="00857E3F"/>
    <w:rsid w:val="00860A93"/>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5CBC"/>
    <w:rsid w:val="009E78D5"/>
    <w:rsid w:val="009E7E11"/>
    <w:rsid w:val="009F6919"/>
    <w:rsid w:val="00A05031"/>
    <w:rsid w:val="00A05E7C"/>
    <w:rsid w:val="00A06C7E"/>
    <w:rsid w:val="00A12034"/>
    <w:rsid w:val="00A27AC3"/>
    <w:rsid w:val="00A32D39"/>
    <w:rsid w:val="00A404B7"/>
    <w:rsid w:val="00A407B4"/>
    <w:rsid w:val="00A40DE4"/>
    <w:rsid w:val="00A447F5"/>
    <w:rsid w:val="00A457A3"/>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2A6F"/>
    <w:rsid w:val="00B319F1"/>
    <w:rsid w:val="00B371FE"/>
    <w:rsid w:val="00B411A2"/>
    <w:rsid w:val="00B42F06"/>
    <w:rsid w:val="00B44A85"/>
    <w:rsid w:val="00B51EA6"/>
    <w:rsid w:val="00B52FAC"/>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4557"/>
    <w:rsid w:val="00C803DA"/>
    <w:rsid w:val="00C81078"/>
    <w:rsid w:val="00CA0486"/>
    <w:rsid w:val="00CA598C"/>
    <w:rsid w:val="00CB7E2D"/>
    <w:rsid w:val="00CC19DB"/>
    <w:rsid w:val="00CC37C0"/>
    <w:rsid w:val="00CC4990"/>
    <w:rsid w:val="00CC4DB3"/>
    <w:rsid w:val="00CD2DA6"/>
    <w:rsid w:val="00CD63D0"/>
    <w:rsid w:val="00CD68E8"/>
    <w:rsid w:val="00CF0379"/>
    <w:rsid w:val="00CF0706"/>
    <w:rsid w:val="00CF18D5"/>
    <w:rsid w:val="00CF36FD"/>
    <w:rsid w:val="00CF3E6C"/>
    <w:rsid w:val="00D00D44"/>
    <w:rsid w:val="00D056CE"/>
    <w:rsid w:val="00D1058A"/>
    <w:rsid w:val="00D12F00"/>
    <w:rsid w:val="00D170C6"/>
    <w:rsid w:val="00D274A5"/>
    <w:rsid w:val="00D27795"/>
    <w:rsid w:val="00D30D6F"/>
    <w:rsid w:val="00D3219D"/>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86137"/>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4133"/>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2EB2"/>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5D73"/>
    <w:rsid w:val="00FD5E44"/>
    <w:rsid w:val="00FD6A24"/>
    <w:rsid w:val="00FE24E5"/>
    <w:rsid w:val="00FE263F"/>
    <w:rsid w:val="00FE7F9A"/>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C30D1C"/>
  <w15:docId w15:val="{A02FD559-763C-4BD2-B1C6-6D825F9B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2940F2"/>
    <w:pPr>
      <w:widowControl w:val="0"/>
      <w:spacing w:before="480" w:after="480"/>
    </w:pPr>
    <w:rPr>
      <w:rFonts w:eastAsiaTheme="majorEastAsia" w:cstheme="majorBidi"/>
      <w:sz w:val="28"/>
      <w:szCs w:val="28"/>
    </w:rPr>
  </w:style>
  <w:style w:type="paragraph" w:customStyle="1" w:styleId="scamendtitleconform">
    <w:name w:val="sc_amend_titleconform"/>
    <w:qFormat/>
    <w:rsid w:val="002940F2"/>
    <w:pPr>
      <w:widowControl w:val="0"/>
      <w:ind w:left="216"/>
    </w:pPr>
    <w:rPr>
      <w:rFonts w:eastAsiaTheme="majorEastAsia" w:cstheme="majorBidi"/>
      <w:sz w:val="28"/>
      <w:szCs w:val="28"/>
    </w:rPr>
  </w:style>
  <w:style w:type="paragraph" w:customStyle="1" w:styleId="scamendconformline">
    <w:name w:val="sc_amend_conformline"/>
    <w:qFormat/>
    <w:rsid w:val="002940F2"/>
    <w:pPr>
      <w:widowControl w:val="0"/>
      <w:spacing w:before="720"/>
      <w:ind w:left="216"/>
    </w:pPr>
    <w:rPr>
      <w:rFonts w:eastAsiaTheme="majorEastAsia" w:cstheme="majorBidi"/>
      <w:sz w:val="28"/>
      <w:szCs w:val="28"/>
    </w:rPr>
  </w:style>
  <w:style w:type="paragraph" w:customStyle="1" w:styleId="sccodifiedsection">
    <w:name w:val="sc_codified_section"/>
    <w:qFormat/>
    <w:rsid w:val="002940F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2940F2"/>
    <w:rPr>
      <w:caps w:val="0"/>
      <w:smallCaps w:val="0"/>
      <w:strike w:val="0"/>
      <w:dstrike w:val="0"/>
      <w:vanish w:val="0"/>
      <w:u w:val="single"/>
      <w:vertAlign w:val="baseline"/>
      <w:lang w:val="en-US"/>
    </w:rPr>
  </w:style>
  <w:style w:type="paragraph" w:customStyle="1" w:styleId="scnewcodesection">
    <w:name w:val="sc_new_code_section"/>
    <w:qFormat/>
    <w:rsid w:val="00423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423D10"/>
    <w:rPr>
      <w:strike/>
      <w:dstrike w:val="0"/>
      <w:lang w:val="en-US"/>
    </w:rPr>
  </w:style>
  <w:style w:type="paragraph" w:styleId="Index1">
    <w:name w:val="index 1"/>
    <w:basedOn w:val="Normal"/>
    <w:next w:val="Normal"/>
    <w:autoRedefine/>
    <w:uiPriority w:val="99"/>
    <w:semiHidden/>
    <w:unhideWhenUsed/>
    <w:rsid w:val="00474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23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DFBC630FC74E0196741DCE106006E3"/>
        <w:category>
          <w:name w:val="General"/>
          <w:gallery w:val="placeholder"/>
        </w:category>
        <w:types>
          <w:type w:val="bbPlcHdr"/>
        </w:types>
        <w:behaviors>
          <w:behavior w:val="content"/>
        </w:behaviors>
        <w:guid w:val="{D7014615-25EE-4112-8D9E-933E46CC7933}"/>
      </w:docPartPr>
      <w:docPartBody>
        <w:p w:rsidR="00E7235F" w:rsidRDefault="00E7235F" w:rsidP="00E7235F">
          <w:pPr>
            <w:pStyle w:val="9CDFBC630FC74E0196741DCE106006E3"/>
          </w:pPr>
          <w:r w:rsidRPr="004301E6">
            <w:rPr>
              <w:rStyle w:val="PlaceholderText"/>
            </w:rPr>
            <w:t>Click or tap here to enter text.</w:t>
          </w:r>
        </w:p>
      </w:docPartBody>
    </w:docPart>
    <w:docPart>
      <w:docPartPr>
        <w:name w:val="E1C6548C37844B01A7648F179EEB1C1D"/>
        <w:category>
          <w:name w:val="General"/>
          <w:gallery w:val="placeholder"/>
        </w:category>
        <w:types>
          <w:type w:val="bbPlcHdr"/>
        </w:types>
        <w:behaviors>
          <w:behavior w:val="content"/>
        </w:behaviors>
        <w:guid w:val="{F2FD69E6-C5E0-478E-ADEB-38BC58D3E4AB}"/>
      </w:docPartPr>
      <w:docPartBody>
        <w:p w:rsidR="00460C87" w:rsidRDefault="00460C87" w:rsidP="00460C87">
          <w:pPr>
            <w:pStyle w:val="E1C6548C37844B01A7648F179EEB1C1D"/>
          </w:pPr>
          <w:r w:rsidRPr="004301E6">
            <w:rPr>
              <w:rStyle w:val="PlaceholderText"/>
            </w:rPr>
            <w:t>Click or tap here to enter text.</w:t>
          </w:r>
        </w:p>
      </w:docPartBody>
    </w:docPart>
    <w:docPart>
      <w:docPartPr>
        <w:name w:val="486C18FF1EC14D9FA98E4D3CA00D3C53"/>
        <w:category>
          <w:name w:val="General"/>
          <w:gallery w:val="placeholder"/>
        </w:category>
        <w:types>
          <w:type w:val="bbPlcHdr"/>
        </w:types>
        <w:behaviors>
          <w:behavior w:val="content"/>
        </w:behaviors>
        <w:guid w:val="{4C23240A-03FA-4546-8980-71445D5C7C71}"/>
      </w:docPartPr>
      <w:docPartBody>
        <w:p w:rsidR="00460C87" w:rsidRDefault="00460C87" w:rsidP="00460C87">
          <w:pPr>
            <w:pStyle w:val="486C18FF1EC14D9FA98E4D3CA00D3C53"/>
          </w:pPr>
          <w:r w:rsidRPr="004301E6">
            <w:rPr>
              <w:rStyle w:val="PlaceholderText"/>
            </w:rPr>
            <w:t>Click or tap here to enter text.</w:t>
          </w:r>
        </w:p>
      </w:docPartBody>
    </w:docPart>
    <w:docPart>
      <w:docPartPr>
        <w:name w:val="171D44C6F76C4695B7CCFF7F7AD9C355"/>
        <w:category>
          <w:name w:val="General"/>
          <w:gallery w:val="placeholder"/>
        </w:category>
        <w:types>
          <w:type w:val="bbPlcHdr"/>
        </w:types>
        <w:behaviors>
          <w:behavior w:val="content"/>
        </w:behaviors>
        <w:guid w:val="{AB20104D-2209-425C-8812-F99E7ED8C043}"/>
      </w:docPartPr>
      <w:docPartBody>
        <w:p w:rsidR="00460C87" w:rsidRDefault="00460C87" w:rsidP="00460C87">
          <w:pPr>
            <w:pStyle w:val="171D44C6F76C4695B7CCFF7F7AD9C35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5F"/>
    <w:rsid w:val="00460C87"/>
    <w:rsid w:val="00E7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C87"/>
    <w:rPr>
      <w:color w:val="808080"/>
    </w:rPr>
  </w:style>
  <w:style w:type="paragraph" w:customStyle="1" w:styleId="9CDFBC630FC74E0196741DCE106006E3">
    <w:name w:val="9CDFBC630FC74E0196741DCE106006E3"/>
    <w:rsid w:val="00E7235F"/>
  </w:style>
  <w:style w:type="paragraph" w:customStyle="1" w:styleId="E1C6548C37844B01A7648F179EEB1C1D">
    <w:name w:val="E1C6548C37844B01A7648F179EEB1C1D"/>
    <w:rsid w:val="00460C87"/>
  </w:style>
  <w:style w:type="paragraph" w:customStyle="1" w:styleId="486C18FF1EC14D9FA98E4D3CA00D3C53">
    <w:name w:val="486C18FF1EC14D9FA98E4D3CA00D3C53"/>
    <w:rsid w:val="00460C87"/>
  </w:style>
  <w:style w:type="paragraph" w:customStyle="1" w:styleId="171D44C6F76C4695B7CCFF7F7AD9C355">
    <w:name w:val="171D44C6F76C4695B7CCFF7F7AD9C355"/>
    <w:rsid w:val="00460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6074</Words>
  <Characters>32452</Characters>
  <Application>Microsoft Office Word</Application>
  <DocSecurity>0</DocSecurity>
  <Lines>1028</Lines>
  <Paragraphs>285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1/25/2024 - South Carolina Legislature Online</dc:title>
  <dc:creator>Michele Neal</dc:creator>
  <cp:lastModifiedBy>Danny Crook</cp:lastModifiedBy>
  <cp:revision>2</cp:revision>
  <cp:lastPrinted>2024-01-25T18:27:00Z</cp:lastPrinted>
  <dcterms:created xsi:type="dcterms:W3CDTF">2024-01-25T19:05:00Z</dcterms:created>
  <dcterms:modified xsi:type="dcterms:W3CDTF">2024-01-25T19:05:00Z</dcterms:modified>
</cp:coreProperties>
</file>