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09F2">
        <w:t>CHAPTER 25</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809F2">
        <w:t>Regional Transportation Authority Law</w:t>
      </w:r>
      <w:bookmarkStart w:id="0" w:name="_GoBack"/>
      <w:bookmarkEnd w:id="0"/>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10.</w:t>
      </w:r>
      <w:r w:rsidR="00BC7207" w:rsidRPr="003809F2">
        <w:t xml:space="preserve"> Short title.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This chapter is known and may be cited as the </w:t>
      </w:r>
      <w:r w:rsidR="003809F2" w:rsidRPr="003809F2">
        <w:t>“</w:t>
      </w:r>
      <w:r w:rsidRPr="003809F2">
        <w:t>Regional Transportation Authority Law</w:t>
      </w:r>
      <w:r w:rsidR="003809F2" w:rsidRPr="003809F2">
        <w:t>”</w:t>
      </w:r>
      <w:r w:rsidRPr="003809F2">
        <w:t>.</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1962 Code </w:t>
      </w:r>
      <w:r w:rsidRPr="003809F2">
        <w:t xml:space="preserve">Section </w:t>
      </w:r>
      <w:r w:rsidR="00BC7207" w:rsidRPr="003809F2">
        <w:t>59</w:t>
      </w:r>
      <w:r w:rsidRPr="003809F2">
        <w:noBreakHyphen/>
      </w:r>
      <w:r w:rsidR="00BC7207" w:rsidRPr="003809F2">
        <w:t xml:space="preserve">121; 1973 (58) 726; 1985 Act No. 169, </w:t>
      </w:r>
      <w:r w:rsidRPr="003809F2">
        <w:t xml:space="preserve">Section </w:t>
      </w:r>
      <w:r w:rsidR="00BC7207" w:rsidRPr="003809F2">
        <w:t>2, eff July 1, 1985.</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CROSS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Constitutional provisions for regulation of common carriers, see SC Const. Art. IX, </w:t>
      </w:r>
      <w:r w:rsidR="003809F2" w:rsidRPr="003809F2">
        <w:t xml:space="preserve">Section </w:t>
      </w:r>
      <w:r w:rsidRPr="003809F2">
        <w:t>1.</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Employees and retirees of regional transportation authorities established pursuant to this chapter eligible for coverage under state health and dental insurance plans, see </w:t>
      </w:r>
      <w:r w:rsidR="003809F2" w:rsidRPr="003809F2">
        <w:t xml:space="preserve">Section </w:t>
      </w:r>
      <w:r w:rsidRPr="003809F2">
        <w:t>1</w:t>
      </w:r>
      <w:r w:rsidR="003809F2" w:rsidRPr="003809F2">
        <w:noBreakHyphen/>
      </w:r>
      <w:r w:rsidRPr="003809F2">
        <w:t>11</w:t>
      </w:r>
      <w:r w:rsidR="003809F2" w:rsidRPr="003809F2">
        <w:noBreakHyphen/>
      </w:r>
      <w:r w:rsidRPr="003809F2">
        <w:t>720.</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 xml:space="preserve">Provision that a regional transportation authority established pursuant to this chapter is a </w:t>
      </w:r>
      <w:r w:rsidR="003809F2" w:rsidRPr="003809F2">
        <w:t>“</w:t>
      </w:r>
      <w:r w:rsidRPr="003809F2">
        <w:t>political subdivision</w:t>
      </w:r>
      <w:r w:rsidR="003809F2" w:rsidRPr="003809F2">
        <w:t>”</w:t>
      </w:r>
      <w:r w:rsidRPr="003809F2">
        <w:t xml:space="preserve"> for purposes of the South Carolina Tort Claims Act, see </w:t>
      </w:r>
      <w:r w:rsidR="003809F2" w:rsidRPr="003809F2">
        <w:t xml:space="preserve">Section </w:t>
      </w:r>
      <w:r w:rsidRPr="003809F2">
        <w:t>15</w:t>
      </w:r>
      <w:r w:rsidR="003809F2" w:rsidRPr="003809F2">
        <w:noBreakHyphen/>
      </w:r>
      <w:r w:rsidRPr="003809F2">
        <w:t>78</w:t>
      </w:r>
      <w:r w:rsidR="003809F2" w:rsidRPr="003809F2">
        <w:noBreakHyphen/>
      </w:r>
      <w:r w:rsidRPr="003809F2">
        <w:t>30.</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20.</w:t>
      </w:r>
      <w:r w:rsidR="00BC7207" w:rsidRPr="003809F2">
        <w:t xml:space="preserve"> Definitions.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As used in this chapter:</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(1) </w:t>
      </w:r>
      <w:r w:rsidR="003809F2" w:rsidRPr="003809F2">
        <w:t>“</w:t>
      </w:r>
      <w:r w:rsidRPr="003809F2">
        <w:t>Authority</w:t>
      </w:r>
      <w:r w:rsidR="003809F2" w:rsidRPr="003809F2">
        <w:t>”</w:t>
      </w:r>
      <w:r w:rsidRPr="003809F2">
        <w:t xml:space="preserve"> means a regional transportation authority created pursuant to this chapter and the authorities so created are exempt from the provisions of Article 11 of Chapter 11 of Title 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(2) </w:t>
      </w:r>
      <w:r w:rsidR="003809F2" w:rsidRPr="003809F2">
        <w:t>“</w:t>
      </w:r>
      <w:r w:rsidRPr="003809F2">
        <w:t>City</w:t>
      </w:r>
      <w:r w:rsidR="003809F2" w:rsidRPr="003809F2">
        <w:t>”</w:t>
      </w:r>
      <w:r w:rsidRPr="003809F2">
        <w:t xml:space="preserve"> means any municipality with a population of five thousand or more according to the latest United States Census of population located within the service area of the authority.</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(3) </w:t>
      </w:r>
      <w:r w:rsidR="003809F2" w:rsidRPr="003809F2">
        <w:t>“</w:t>
      </w:r>
      <w:r w:rsidRPr="003809F2">
        <w:t>Consolidated government</w:t>
      </w:r>
      <w:r w:rsidR="003809F2" w:rsidRPr="003809F2">
        <w:t>”</w:t>
      </w:r>
      <w:r w:rsidRPr="003809F2">
        <w:t xml:space="preserve"> means the governmental body formed by corporate consolidation of municipal and county governments under the laws of this State into a single local government entity.</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(4) </w:t>
      </w:r>
      <w:r w:rsidR="003809F2" w:rsidRPr="003809F2">
        <w:t>“</w:t>
      </w:r>
      <w:r w:rsidRPr="003809F2">
        <w:t>County</w:t>
      </w:r>
      <w:r w:rsidR="003809F2" w:rsidRPr="003809F2">
        <w:t>”</w:t>
      </w:r>
      <w:r w:rsidRPr="003809F2">
        <w:t xml:space="preserve"> means any county of this State, all or any part of which may be included in an </w:t>
      </w:r>
      <w:r w:rsidR="003809F2" w:rsidRPr="003809F2">
        <w:t>“</w:t>
      </w:r>
      <w:r w:rsidRPr="003809F2">
        <w:t>urbanized area</w:t>
      </w:r>
      <w:r w:rsidR="003809F2" w:rsidRPr="003809F2">
        <w:t>”</w:t>
      </w:r>
      <w:r w:rsidRPr="003809F2">
        <w:t xml:space="preserve"> as defined by the United States Bureau of the Census and as further defined in this chapter.</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(5) </w:t>
      </w:r>
      <w:r w:rsidR="003809F2" w:rsidRPr="003809F2">
        <w:t>“</w:t>
      </w:r>
      <w:r w:rsidRPr="003809F2">
        <w:t>Metropolitan government</w:t>
      </w:r>
      <w:r w:rsidR="003809F2" w:rsidRPr="003809F2">
        <w:t>”</w:t>
      </w:r>
      <w:r w:rsidRPr="003809F2">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(6) </w:t>
      </w:r>
      <w:r w:rsidR="003809F2" w:rsidRPr="003809F2">
        <w:t>“</w:t>
      </w:r>
      <w:r w:rsidRPr="003809F2">
        <w:t>Metropolitan planning organization</w:t>
      </w:r>
      <w:r w:rsidR="003809F2" w:rsidRPr="003809F2">
        <w:t>”</w:t>
      </w:r>
      <w:r w:rsidRPr="003809F2">
        <w:t xml:space="preserve"> means the entity which has been designated to carry on the continuing, comprehensive, cooperative transportation planning process for the urbanized area.</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(7) </w:t>
      </w:r>
      <w:r w:rsidR="003809F2" w:rsidRPr="003809F2">
        <w:t>“</w:t>
      </w:r>
      <w:r w:rsidRPr="003809F2">
        <w:t>Municipality</w:t>
      </w:r>
      <w:r w:rsidR="003809F2" w:rsidRPr="003809F2">
        <w:t>”</w:t>
      </w:r>
      <w:r w:rsidRPr="003809F2">
        <w:t xml:space="preserve"> means any incorporated city or town within the regional transportation area.</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(8) </w:t>
      </w:r>
      <w:r w:rsidR="003809F2" w:rsidRPr="003809F2">
        <w:t>“</w:t>
      </w:r>
      <w:r w:rsidRPr="003809F2">
        <w:t>Operator</w:t>
      </w:r>
      <w:r w:rsidR="003809F2" w:rsidRPr="003809F2">
        <w:t>”</w:t>
      </w:r>
      <w:r w:rsidRPr="003809F2">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(9) </w:t>
      </w:r>
      <w:r w:rsidR="003809F2" w:rsidRPr="003809F2">
        <w:t>“</w:t>
      </w:r>
      <w:r w:rsidRPr="003809F2">
        <w:t>Person</w:t>
      </w:r>
      <w:r w:rsidR="003809F2" w:rsidRPr="003809F2">
        <w:t>”</w:t>
      </w:r>
      <w:r w:rsidRPr="003809F2">
        <w:t xml:space="preserve"> means any individual, public or private corporation, political subdivision, government agency, municipality, industry, copartnership, association, firm, trust, estate, or any other legal entity whatsoever.</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(10) </w:t>
      </w:r>
      <w:r w:rsidR="003809F2" w:rsidRPr="003809F2">
        <w:t>“</w:t>
      </w:r>
      <w:r w:rsidRPr="003809F2">
        <w:t>Public transportation</w:t>
      </w:r>
      <w:r w:rsidR="003809F2" w:rsidRPr="003809F2">
        <w:t>”</w:t>
      </w:r>
      <w:r w:rsidRPr="003809F2">
        <w:t xml:space="preserve">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(11) </w:t>
      </w:r>
      <w:r w:rsidR="003809F2" w:rsidRPr="003809F2">
        <w:t>“</w:t>
      </w:r>
      <w:r w:rsidRPr="003809F2">
        <w:t>Public transportation system</w:t>
      </w:r>
      <w:r w:rsidR="003809F2" w:rsidRPr="003809F2">
        <w:t>”</w:t>
      </w:r>
      <w:r w:rsidRPr="003809F2">
        <w:t xml:space="preserve"> means, without limitation, a combination of real and personal property, structures, improvements, buildings, equipment, plants, rolling stock, vehicle parking, or other facilities and rights</w:t>
      </w:r>
      <w:r w:rsidR="003809F2" w:rsidRPr="003809F2">
        <w:noBreakHyphen/>
      </w:r>
      <w:r w:rsidRPr="003809F2">
        <w:t>of</w:t>
      </w:r>
      <w:r w:rsidR="003809F2" w:rsidRPr="003809F2">
        <w:noBreakHyphen/>
      </w:r>
      <w:r w:rsidRPr="003809F2">
        <w:t>way, or any combination, used or useful for the purposes of public transportation.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(12) </w:t>
      </w:r>
      <w:r w:rsidR="003809F2" w:rsidRPr="003809F2">
        <w:t>“</w:t>
      </w:r>
      <w:r w:rsidRPr="003809F2">
        <w:t>Regional planning council</w:t>
      </w:r>
      <w:r w:rsidR="003809F2" w:rsidRPr="003809F2">
        <w:t>”</w:t>
      </w:r>
      <w:r w:rsidRPr="003809F2">
        <w:t xml:space="preserve"> means that public agency created pursuant to Article 3 of Chapter 7 of Title 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(13) </w:t>
      </w:r>
      <w:r w:rsidR="003809F2" w:rsidRPr="003809F2">
        <w:t>“</w:t>
      </w:r>
      <w:r w:rsidRPr="003809F2">
        <w:t>Regional transportation area</w:t>
      </w:r>
      <w:r w:rsidR="003809F2" w:rsidRPr="003809F2">
        <w:t>”</w:t>
      </w:r>
      <w:r w:rsidRPr="003809F2">
        <w:t xml:space="preserve"> means that area pursuant to the groupings of counties as set forth in Article 3 of Chapter 7 of Title 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(14) </w:t>
      </w:r>
      <w:r w:rsidR="003809F2" w:rsidRPr="003809F2">
        <w:t>“</w:t>
      </w:r>
      <w:r w:rsidRPr="003809F2">
        <w:t>Service area</w:t>
      </w:r>
      <w:r w:rsidR="003809F2" w:rsidRPr="003809F2">
        <w:t>”</w:t>
      </w:r>
      <w:r w:rsidRPr="003809F2">
        <w:t xml:space="preserve"> means the area served by the regional transportation authority and may be all or part of the area of jurisdiction of an authority and in no event shall the service area contain less than fifty thousand population.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lastRenderedPageBreak/>
        <w:tab/>
        <w:t xml:space="preserve">(15) </w:t>
      </w:r>
      <w:r w:rsidR="003809F2" w:rsidRPr="003809F2">
        <w:t>“</w:t>
      </w:r>
      <w:r w:rsidRPr="003809F2">
        <w:t>Transportation facility</w:t>
      </w:r>
      <w:r w:rsidR="003809F2" w:rsidRPr="003809F2">
        <w:t>”</w:t>
      </w:r>
      <w:r w:rsidRPr="003809F2">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(16) </w:t>
      </w:r>
      <w:r w:rsidR="003809F2" w:rsidRPr="003809F2">
        <w:t>“</w:t>
      </w:r>
      <w:r w:rsidRPr="003809F2">
        <w:t>Urbanized area</w:t>
      </w:r>
      <w:r w:rsidR="003809F2" w:rsidRPr="003809F2">
        <w:t>”</w:t>
      </w:r>
      <w:r w:rsidRPr="003809F2">
        <w:t xml:space="preserve"> means an area so designated by the most recent United States Census of Population.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(17) </w:t>
      </w:r>
      <w:r w:rsidR="003809F2" w:rsidRPr="003809F2">
        <w:t>“</w:t>
      </w:r>
      <w:r w:rsidRPr="003809F2">
        <w:t>Financial contribution</w:t>
      </w:r>
      <w:r w:rsidR="003809F2" w:rsidRPr="003809F2">
        <w:t>”</w:t>
      </w:r>
      <w:r w:rsidRPr="003809F2">
        <w:t xml:space="preserve"> means the sum of actual cash plus the actual value of any materials or in</w:t>
      </w:r>
      <w:r w:rsidR="003809F2" w:rsidRPr="003809F2">
        <w:noBreakHyphen/>
      </w:r>
      <w:r w:rsidRPr="003809F2">
        <w:t>kind services supplied.</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1962 Code </w:t>
      </w:r>
      <w:r w:rsidRPr="003809F2">
        <w:t xml:space="preserve">Section </w:t>
      </w:r>
      <w:r w:rsidR="00BC7207" w:rsidRPr="003809F2">
        <w:t>59</w:t>
      </w:r>
      <w:r w:rsidRPr="003809F2">
        <w:noBreakHyphen/>
      </w:r>
      <w:r w:rsidR="00BC7207" w:rsidRPr="003809F2">
        <w:t xml:space="preserve">122; 1973 (58) 726; 1985 Act No. 169, </w:t>
      </w:r>
      <w:r w:rsidRPr="003809F2">
        <w:t xml:space="preserve">Section </w:t>
      </w:r>
      <w:r w:rsidR="00BC7207" w:rsidRPr="003809F2">
        <w:t xml:space="preserve">2, eff July 1, 1985; 1986 Act No. 509, </w:t>
      </w:r>
      <w:r w:rsidRPr="003809F2">
        <w:t xml:space="preserve">Section </w:t>
      </w:r>
      <w:r w:rsidR="00BC7207" w:rsidRPr="003809F2">
        <w:t xml:space="preserve">1, eff June 13, 1986; 1988 Act No. 625, </w:t>
      </w:r>
      <w:r w:rsidRPr="003809F2">
        <w:t xml:space="preserve">Section </w:t>
      </w:r>
      <w:r w:rsidR="00BC7207" w:rsidRPr="003809F2">
        <w:t>1, eff June 7, 1988.</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CROSS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Applicability, to Public Transportation Passenger Rights Act, of definition of </w:t>
      </w:r>
      <w:r w:rsidR="003809F2" w:rsidRPr="003809F2">
        <w:t>“</w:t>
      </w:r>
      <w:r w:rsidRPr="003809F2">
        <w:t>public transportation</w:t>
      </w:r>
      <w:r w:rsidR="003809F2" w:rsidRPr="003809F2">
        <w:t>”</w:t>
      </w:r>
      <w:r w:rsidRPr="003809F2">
        <w:t xml:space="preserve"> contained in this section, see </w:t>
      </w:r>
      <w:r w:rsidR="003809F2" w:rsidRPr="003809F2">
        <w:t xml:space="preserve">Section </w:t>
      </w:r>
      <w:r w:rsidRPr="003809F2">
        <w:t>58</w:t>
      </w:r>
      <w:r w:rsidR="003809F2" w:rsidRPr="003809F2">
        <w:noBreakHyphen/>
      </w:r>
      <w:r w:rsidRPr="003809F2">
        <w:t>23</w:t>
      </w:r>
      <w:r w:rsidR="003809F2" w:rsidRPr="003809F2">
        <w:noBreakHyphen/>
      </w:r>
      <w:r w:rsidRPr="003809F2">
        <w:t>1820.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Operator as defined in this section and which provides public transportation on behalf of a regional transportation authority, as </w:t>
      </w:r>
      <w:r w:rsidR="003809F2" w:rsidRPr="003809F2">
        <w:t>“</w:t>
      </w:r>
      <w:r w:rsidRPr="003809F2">
        <w:t>political subdivision</w:t>
      </w:r>
      <w:r w:rsidR="003809F2" w:rsidRPr="003809F2">
        <w:t>”</w:t>
      </w:r>
      <w:r w:rsidRPr="003809F2">
        <w:t xml:space="preserve"> for purposes of the South Carolina Tort Claims Act, see </w:t>
      </w:r>
      <w:r w:rsidR="003809F2" w:rsidRPr="003809F2">
        <w:t xml:space="preserve">Section </w:t>
      </w:r>
      <w:r w:rsidRPr="003809F2">
        <w:t>15</w:t>
      </w:r>
      <w:r w:rsidR="003809F2" w:rsidRPr="003809F2">
        <w:noBreakHyphen/>
      </w:r>
      <w:r w:rsidRPr="003809F2">
        <w:t>78</w:t>
      </w:r>
      <w:r w:rsidR="003809F2" w:rsidRPr="003809F2">
        <w:noBreakHyphen/>
      </w:r>
      <w:r w:rsidRPr="003809F2">
        <w:t>30.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Attorney General</w:t>
      </w:r>
      <w:r w:rsidR="003809F2" w:rsidRPr="003809F2">
        <w:t>’</w:t>
      </w:r>
      <w:r w:rsidRPr="003809F2">
        <w:t>s Opinions</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 xml:space="preserve">The term </w:t>
      </w:r>
      <w:r w:rsidR="003809F2" w:rsidRPr="003809F2">
        <w:t>“</w:t>
      </w:r>
      <w:r w:rsidRPr="003809F2">
        <w:t>financial contribution</w:t>
      </w:r>
      <w:r w:rsidR="003809F2" w:rsidRPr="003809F2">
        <w:t>”</w:t>
      </w:r>
      <w:r w:rsidRPr="003809F2">
        <w:t xml:space="preserve"> would include the sum of taxes and vehicle registration fees plus whatever contributions may be considered as </w:t>
      </w:r>
      <w:r w:rsidR="003809F2" w:rsidRPr="003809F2">
        <w:t>“</w:t>
      </w:r>
      <w:r w:rsidRPr="003809F2">
        <w:t>materials or in</w:t>
      </w:r>
      <w:r w:rsidR="003809F2" w:rsidRPr="003809F2">
        <w:noBreakHyphen/>
      </w:r>
      <w:r w:rsidRPr="003809F2">
        <w:t>kind services supplied</w:t>
      </w:r>
      <w:r w:rsidR="003809F2" w:rsidRPr="003809F2">
        <w:t>”</w:t>
      </w:r>
      <w:r w:rsidRPr="003809F2">
        <w:t xml:space="preserve"> to the RTA by a particular political subdivision. 1989 Op.Atty.Gen., No. 89</w:t>
      </w:r>
      <w:r w:rsidR="003809F2" w:rsidRPr="003809F2">
        <w:noBreakHyphen/>
      </w:r>
      <w:r w:rsidRPr="003809F2">
        <w:t>108, p 289 (1989 WL 406198).</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30.</w:t>
      </w:r>
      <w:r w:rsidR="00BC7207" w:rsidRPr="003809F2">
        <w:t xml:space="preserve"> Activation of a regional transportation authority; dissolution; modification of agreement or plan of service.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In order to activate a regional transportation authority the following steps must be taken: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(1) A plan of service must be prepared. The plan of service must be consistent with any locally adopted transportation plan for the area to be served and must include but not be limited to:</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r>
      <w:r w:rsidRPr="003809F2">
        <w:tab/>
        <w:t>(a) The area to be served.</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r>
      <w:r w:rsidRPr="003809F2">
        <w:tab/>
        <w:t>(b) The procedures to be used to serve the area.</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r>
      <w:r w:rsidRPr="003809F2">
        <w:tab/>
        <w:t>(c) The estimated capital and operating costs by year for the first five years of operation, and the mechanism to be used to raise the local funds necessary to support the operation.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r>
      <w:r w:rsidRPr="003809F2">
        <w:tab/>
        <w:t>(d) The source and amount of funds expected to be available to finance the first year</w:t>
      </w:r>
      <w:r w:rsidR="003809F2" w:rsidRPr="003809F2">
        <w:t>’</w:t>
      </w:r>
      <w:r w:rsidRPr="003809F2">
        <w:t>s capital and operating costs.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lastRenderedPageBreak/>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3809F2" w:rsidRPr="003809F2">
        <w:noBreakHyphen/>
      </w:r>
      <w:r w:rsidRPr="003809F2">
        <w:t>of</w:t>
      </w:r>
      <w:r w:rsidR="003809F2" w:rsidRPr="003809F2">
        <w:noBreakHyphen/>
      </w:r>
      <w:r w:rsidRPr="003809F2">
        <w:t>way must be disposed of and the proceeds distributed among the authority</w:t>
      </w:r>
      <w:r w:rsidR="003809F2" w:rsidRPr="003809F2">
        <w:t>’</w:t>
      </w:r>
      <w:r w:rsidRPr="003809F2">
        <w:t>s government members proportionate to their financial contribution.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(6) The adopted agreement and referendum may be revised in whole or in part through repeating the process as stated in this section.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(7) The Plan of Service may be updated as required to remain consistent with locally adopted transportation plans.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1962 Code </w:t>
      </w:r>
      <w:r w:rsidRPr="003809F2">
        <w:t xml:space="preserve">Section </w:t>
      </w:r>
      <w:r w:rsidR="00BC7207" w:rsidRPr="003809F2">
        <w:t>59</w:t>
      </w:r>
      <w:r w:rsidRPr="003809F2">
        <w:noBreakHyphen/>
      </w:r>
      <w:r w:rsidR="00BC7207" w:rsidRPr="003809F2">
        <w:t xml:space="preserve">123; 1973 (58) 726; 1985 Act No. 169, </w:t>
      </w:r>
      <w:r w:rsidRPr="003809F2">
        <w:t xml:space="preserve">Section </w:t>
      </w:r>
      <w:r w:rsidR="00BC7207" w:rsidRPr="003809F2">
        <w:t xml:space="preserve">2, eff July 1, 1985; 1988 Act No. 625, </w:t>
      </w:r>
      <w:r w:rsidRPr="003809F2">
        <w:t xml:space="preserve">Section </w:t>
      </w:r>
      <w:r w:rsidR="00BC7207" w:rsidRPr="003809F2">
        <w:t xml:space="preserve">3, eff June 7, 1988; 1992 Act No. 449, Part V, </w:t>
      </w:r>
      <w:r w:rsidRPr="003809F2">
        <w:t xml:space="preserve">Sections </w:t>
      </w:r>
      <w:r w:rsidR="00BC7207" w:rsidRPr="003809F2">
        <w:t xml:space="preserve"> 9 and 10, eff July 1, 1992; 1997 Act No. 43, </w:t>
      </w:r>
      <w:r w:rsidRPr="003809F2">
        <w:t xml:space="preserve">Sections </w:t>
      </w:r>
      <w:r w:rsidR="00BC7207" w:rsidRPr="003809F2">
        <w:t xml:space="preserve"> 1 to 3, eff May 21, 1997.</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CROSS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Applicability of voting procedures set forth in this section to appointment of certain board members and membership of contiguous counties or cities, see </w:t>
      </w:r>
      <w:r w:rsidR="003809F2" w:rsidRPr="003809F2">
        <w:t xml:space="preserve">Section </w:t>
      </w:r>
      <w:r w:rsidRPr="003809F2">
        <w:t>58</w:t>
      </w:r>
      <w:r w:rsidR="003809F2" w:rsidRPr="003809F2">
        <w:noBreakHyphen/>
      </w:r>
      <w:r w:rsidRPr="003809F2">
        <w:t>25</w:t>
      </w:r>
      <w:r w:rsidR="003809F2" w:rsidRPr="003809F2">
        <w:noBreakHyphen/>
      </w:r>
      <w:r w:rsidRPr="003809F2">
        <w:t>40.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Funds generated locally by an authority must be used to implement the plan of service, see </w:t>
      </w:r>
      <w:r w:rsidR="003809F2" w:rsidRPr="003809F2">
        <w:t xml:space="preserve">Section </w:t>
      </w:r>
      <w:r w:rsidRPr="003809F2">
        <w:t>58</w:t>
      </w:r>
      <w:r w:rsidR="003809F2" w:rsidRPr="003809F2">
        <w:noBreakHyphen/>
      </w:r>
      <w:r w:rsidRPr="003809F2">
        <w:t>25</w:t>
      </w:r>
      <w:r w:rsidR="003809F2" w:rsidRPr="003809F2">
        <w:noBreakHyphen/>
      </w:r>
      <w:r w:rsidRPr="003809F2">
        <w:t>100.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Sources of authority funds, see </w:t>
      </w:r>
      <w:r w:rsidR="003809F2" w:rsidRPr="003809F2">
        <w:t xml:space="preserve">Section </w:t>
      </w:r>
      <w:r w:rsidRPr="003809F2">
        <w:t>58</w:t>
      </w:r>
      <w:r w:rsidR="003809F2" w:rsidRPr="003809F2">
        <w:noBreakHyphen/>
      </w:r>
      <w:r w:rsidRPr="003809F2">
        <w:t>25</w:t>
      </w:r>
      <w:r w:rsidR="003809F2" w:rsidRPr="003809F2">
        <w:noBreakHyphen/>
      </w:r>
      <w:r w:rsidRPr="003809F2">
        <w:t>60.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Use of property tax revenue to support authority, see </w:t>
      </w:r>
      <w:r w:rsidR="003809F2" w:rsidRPr="003809F2">
        <w:t xml:space="preserve">Section </w:t>
      </w:r>
      <w:r w:rsidRPr="003809F2">
        <w:t>58</w:t>
      </w:r>
      <w:r w:rsidR="003809F2" w:rsidRPr="003809F2">
        <w:noBreakHyphen/>
      </w:r>
      <w:r w:rsidRPr="003809F2">
        <w:t>25</w:t>
      </w:r>
      <w:r w:rsidR="003809F2" w:rsidRPr="003809F2">
        <w:noBreakHyphen/>
      </w:r>
      <w:r w:rsidRPr="003809F2">
        <w:t>60.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Motor Vehicles </w:t>
      </w:r>
      <w:r w:rsidR="003809F2" w:rsidRPr="003809F2">
        <w:t xml:space="preserve">Sections </w:t>
      </w:r>
      <w:r w:rsidRPr="003809F2">
        <w:t xml:space="preserve"> 130 to 138.</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Attorney General</w:t>
      </w:r>
      <w:r w:rsidR="003809F2" w:rsidRPr="003809F2">
        <w:t>’</w:t>
      </w:r>
      <w:r w:rsidRPr="003809F2">
        <w:t>s Opinions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Richand County may both appropriate property tax revenue and impose vehicle registration fees to fund the Central Midlands Regional Transit Authority. SC Op.Atty.Gen. (Oct. 16, 2006) 2006 WL 3199981.</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better reading of Section 58</w:t>
      </w:r>
      <w:r w:rsidR="003809F2" w:rsidRPr="003809F2">
        <w:noBreakHyphen/>
      </w:r>
      <w:r w:rsidRPr="003809F2">
        <w:t>25</w:t>
      </w:r>
      <w:r w:rsidR="003809F2" w:rsidRPr="003809F2">
        <w:noBreakHyphen/>
      </w:r>
      <w:r w:rsidRPr="003809F2">
        <w:t>35 of the Code, as amended by Act No. 169 of 1985, is that cities or counties within the respective RTAs service area which wish to do so may become members of a regional transportation authority created under the 1985 act. The electorate within the service area of the regional transportation authorities established through the procedures specified in Section 58</w:t>
      </w:r>
      <w:r w:rsidR="003809F2" w:rsidRPr="003809F2">
        <w:noBreakHyphen/>
      </w:r>
      <w:r w:rsidRPr="003809F2">
        <w:t>25</w:t>
      </w:r>
      <w:r w:rsidR="003809F2" w:rsidRPr="003809F2">
        <w:noBreakHyphen/>
      </w:r>
      <w:r w:rsidRPr="003809F2">
        <w:t>30 must, by referendum, approve the appointment of up to three members by legislative delegations of member counties. The RTAs established under the older law would follow the appointment procedure as found in Section 58</w:t>
      </w:r>
      <w:r w:rsidR="003809F2" w:rsidRPr="003809F2">
        <w:noBreakHyphen/>
      </w:r>
      <w:r w:rsidRPr="003809F2">
        <w:t>25</w:t>
      </w:r>
      <w:r w:rsidR="003809F2" w:rsidRPr="003809F2">
        <w:noBreakHyphen/>
      </w:r>
      <w:r w:rsidRPr="003809F2">
        <w:t>45 of the new law. It also appears from the language of the statute that the three delegation appointees are to be counted within the maximum. However, because the language is not clear and to insure that the intent of the legislature comports with this interpretation, legislative clarification is advisable.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The </w:t>
      </w:r>
      <w:r w:rsidR="003809F2" w:rsidRPr="003809F2">
        <w:t>“</w:t>
      </w:r>
      <w:r w:rsidRPr="003809F2">
        <w:t>authority governmental members</w:t>
      </w:r>
      <w:r w:rsidR="003809F2" w:rsidRPr="003809F2">
        <w:t>”</w:t>
      </w:r>
      <w:r w:rsidRPr="003809F2">
        <w:t xml:space="preserve"> of RTAs established under the old law, but following new Section 58</w:t>
      </w:r>
      <w:r w:rsidR="003809F2" w:rsidRPr="003809F2">
        <w:noBreakHyphen/>
      </w:r>
      <w:r w:rsidRPr="003809F2">
        <w:t>25</w:t>
      </w:r>
      <w:r w:rsidR="003809F2" w:rsidRPr="003809F2">
        <w:noBreakHyphen/>
      </w:r>
      <w:r w:rsidRPr="003809F2">
        <w:t>40, would generally remain the same as under the old law. In addition, section 58</w:t>
      </w:r>
      <w:r w:rsidR="003809F2" w:rsidRPr="003809F2">
        <w:noBreakHyphen/>
      </w:r>
      <w:r w:rsidRPr="003809F2">
        <w:t>25</w:t>
      </w:r>
      <w:r w:rsidR="003809F2" w:rsidRPr="003809F2">
        <w:noBreakHyphen/>
      </w:r>
      <w:r w:rsidRPr="003809F2">
        <w:t>70, which provides for the review and approval of RTA</w:t>
      </w:r>
      <w:r w:rsidR="003809F2" w:rsidRPr="003809F2">
        <w:t>’</w:t>
      </w:r>
      <w:r w:rsidRPr="003809F2">
        <w:t>s annual budget by its member cities and counties, should take effect prospectively and those RTAs whose budgetary enactment process begins on or after July 1, 1985, would follow the new statute as the process begins. For those RTAs whose budget process was complete with an effective date of July 1, 1985, the process would be implemented as the next budget is prepared. The grandfathered RTAs, which are exempted from the provisions of new Section 58</w:t>
      </w:r>
      <w:r w:rsidR="003809F2" w:rsidRPr="003809F2">
        <w:noBreakHyphen/>
      </w:r>
      <w:r w:rsidRPr="003809F2">
        <w:t>25</w:t>
      </w:r>
      <w:r w:rsidR="003809F2" w:rsidRPr="003809F2">
        <w:noBreakHyphen/>
      </w:r>
      <w:r w:rsidRPr="003809F2">
        <w:t>30 by Act No. 169 of 1985, may be exempt from Section 58</w:t>
      </w:r>
      <w:r w:rsidR="003809F2" w:rsidRPr="003809F2">
        <w:noBreakHyphen/>
      </w:r>
      <w:r w:rsidRPr="003809F2">
        <w:t>25</w:t>
      </w:r>
      <w:r w:rsidR="003809F2" w:rsidRPr="003809F2">
        <w:noBreakHyphen/>
      </w:r>
      <w:r w:rsidRPr="003809F2">
        <w:t>100 and other parts of the law which refer to exempted Sections 58</w:t>
      </w:r>
      <w:r w:rsidR="003809F2" w:rsidRPr="003809F2">
        <w:noBreakHyphen/>
      </w:r>
      <w:r w:rsidRPr="003809F2">
        <w:t>25</w:t>
      </w:r>
      <w:r w:rsidR="003809F2" w:rsidRPr="003809F2">
        <w:noBreakHyphen/>
      </w:r>
      <w:r w:rsidRPr="003809F2">
        <w:t>30 and 58</w:t>
      </w:r>
      <w:r w:rsidR="003809F2" w:rsidRPr="003809F2">
        <w:noBreakHyphen/>
      </w:r>
      <w:r w:rsidRPr="003809F2">
        <w:t>25</w:t>
      </w:r>
      <w:r w:rsidR="003809F2" w:rsidRPr="003809F2">
        <w:noBreakHyphen/>
      </w:r>
      <w:r w:rsidRPr="003809F2">
        <w:t>60, depending upon whether the grandfathered RTAs have opted to have taxing power. The tax exemptions and other State programs would be effective July 1, 1985, as to grandfathered RTAs and upon coming to existence for newly</w:t>
      </w:r>
      <w:r w:rsidR="003809F2" w:rsidRPr="003809F2">
        <w:noBreakHyphen/>
      </w:r>
      <w:r w:rsidRPr="003809F2">
        <w:t>formed RTAs. The effective date of Act No. 169 would be the effective date of Section 58</w:t>
      </w:r>
      <w:r w:rsidR="003809F2" w:rsidRPr="003809F2">
        <w:noBreakHyphen/>
      </w:r>
      <w:r w:rsidRPr="003809F2">
        <w:t>25</w:t>
      </w:r>
      <w:r w:rsidR="003809F2" w:rsidRPr="003809F2">
        <w:noBreakHyphen/>
      </w:r>
      <w:r w:rsidRPr="003809F2">
        <w:t>100, or July 1, 1985. Any appointments of RTA members made on or after July 1, 1985, must be in compliance with the new Section 58</w:t>
      </w:r>
      <w:r w:rsidR="003809F2" w:rsidRPr="003809F2">
        <w:noBreakHyphen/>
      </w:r>
      <w:r w:rsidRPr="003809F2">
        <w:t>25</w:t>
      </w:r>
      <w:r w:rsidR="003809F2" w:rsidRPr="003809F2">
        <w:noBreakHyphen/>
      </w:r>
      <w:r w:rsidRPr="003809F2">
        <w:t>40, since July 1, 1985, is the effective date of the act. 1986 Op.Atty.Gen., No. 86</w:t>
      </w:r>
      <w:r w:rsidR="003809F2" w:rsidRPr="003809F2">
        <w:noBreakHyphen/>
      </w:r>
      <w:r w:rsidRPr="003809F2">
        <w:t>28, p 93 (1986 WL 191990).</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Regional transportation authority already in existence on effective date of 1985 Act No. 169 (July 1, 1985) may choose to follow previous statutes under which it was formed or to follow terms of new act; procedure to be followed in adding new members to already</w:t>
      </w:r>
      <w:r w:rsidR="003809F2" w:rsidRPr="003809F2">
        <w:noBreakHyphen/>
      </w:r>
      <w:r w:rsidRPr="003809F2">
        <w:t>existing RTA depends upon whether old or new law is followed and, if new law if followed, whether taxing power is to be exercised; already</w:t>
      </w:r>
      <w:r w:rsidR="003809F2" w:rsidRPr="003809F2">
        <w:noBreakHyphen/>
      </w:r>
      <w:r w:rsidRPr="003809F2">
        <w:t>existing RTA desiring to change corporate name upon addition of new members or territories would not thereby cause new corporation to be created. 1985 Op.Atty.Gen., No. 85</w:t>
      </w:r>
      <w:r w:rsidR="003809F2" w:rsidRPr="003809F2">
        <w:noBreakHyphen/>
      </w:r>
      <w:r w:rsidRPr="003809F2">
        <w:t>83, p 234 (1985 WL 166053).</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35.</w:t>
      </w:r>
      <w:r w:rsidR="00BC7207" w:rsidRPr="003809F2">
        <w:t xml:space="preserve"> Members of authority.</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1985 Act No. 169, </w:t>
      </w:r>
      <w:r w:rsidRPr="003809F2">
        <w:t xml:space="preserve">Section </w:t>
      </w:r>
      <w:r w:rsidR="00BC7207" w:rsidRPr="003809F2">
        <w:t xml:space="preserve">2, eff July 1, 1985; 1997 Act No. 43, </w:t>
      </w:r>
      <w:r w:rsidRPr="003809F2">
        <w:t xml:space="preserve">Section </w:t>
      </w:r>
      <w:r w:rsidR="00BC7207" w:rsidRPr="003809F2">
        <w:t xml:space="preserve">4, eff May 21, 1997; 2000 Act No. 368, </w:t>
      </w:r>
      <w:r w:rsidRPr="003809F2">
        <w:t xml:space="preserve">Section </w:t>
      </w:r>
      <w:r w:rsidR="00BC7207" w:rsidRPr="003809F2">
        <w:t>3, eff June 14, 2000.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CROSS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Representation of authority members on governing board of authority, see </w:t>
      </w:r>
      <w:r w:rsidR="003809F2" w:rsidRPr="003809F2">
        <w:t xml:space="preserve">Section </w:t>
      </w:r>
      <w:r w:rsidRPr="003809F2">
        <w:t>58</w:t>
      </w:r>
      <w:r w:rsidR="003809F2" w:rsidRPr="003809F2">
        <w:noBreakHyphen/>
      </w:r>
      <w:r w:rsidRPr="003809F2">
        <w:t>25</w:t>
      </w:r>
      <w:r w:rsidR="003809F2" w:rsidRPr="003809F2">
        <w:noBreakHyphen/>
      </w:r>
      <w:r w:rsidRPr="003809F2">
        <w:t>40.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Motor Vehicles </w:t>
      </w:r>
      <w:r w:rsidR="003809F2" w:rsidRPr="003809F2">
        <w:t xml:space="preserve">Sections </w:t>
      </w:r>
      <w:r w:rsidRPr="003809F2">
        <w:t xml:space="preserve"> 130 to 138.</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Attorney General</w:t>
      </w:r>
      <w:r w:rsidR="003809F2" w:rsidRPr="003809F2">
        <w:t>’</w:t>
      </w:r>
      <w:r w:rsidRPr="003809F2">
        <w:t>s Opinions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 member of a Regional Transportation Authority must have a population of at least five thousand and be within the service area. S.C. Op.Atty.Gen. (Jan. 6, 2014) 2014 WL 1398586.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 municipality must have a population of at least 5000 to be a member of a Regional Transportation Authority and thus to have representation on the board. S.C. Op.Atty.Gen. (Jan. 6, 2014) 2014 WL 1398586.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Membership in the Pee Dee Regional Transportation Authority is limited to municipalities and the counties within the unincorporated areas of the authority</w:t>
      </w:r>
      <w:r w:rsidR="003809F2" w:rsidRPr="003809F2">
        <w:t>’</w:t>
      </w:r>
      <w:r w:rsidRPr="003809F2">
        <w:t xml:space="preserve">s service area, meaning that membership on the </w:t>
      </w:r>
      <w:r w:rsidRPr="003809F2">
        <w:lastRenderedPageBreak/>
        <w:t>governing board of the authority is limited to appointees from the governing bodies of the municipalities and counties within the authority</w:t>
      </w:r>
      <w:r w:rsidR="003809F2" w:rsidRPr="003809F2">
        <w:t>’</w:t>
      </w:r>
      <w:r w:rsidRPr="003809F2">
        <w:t>s service area. S.C. Op.Atty.Gen. (July 1, 2013) 2013 WL 3762706.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better reading of Section 58</w:t>
      </w:r>
      <w:r w:rsidR="003809F2" w:rsidRPr="003809F2">
        <w:noBreakHyphen/>
      </w:r>
      <w:r w:rsidRPr="003809F2">
        <w:t>25</w:t>
      </w:r>
      <w:r w:rsidR="003809F2" w:rsidRPr="003809F2">
        <w:noBreakHyphen/>
      </w:r>
      <w:r w:rsidRPr="003809F2">
        <w:t>35 of the Code, as amended by Act No. 169 of 1985, is that cities or counties within the respective RTAs service area which wish to do so may become members of a regional transportation authority created under the 1985 act. The electorate within the service area of the regional transportation authorities established through the procedures specified in Section 58</w:t>
      </w:r>
      <w:r w:rsidR="003809F2" w:rsidRPr="003809F2">
        <w:noBreakHyphen/>
      </w:r>
      <w:r w:rsidRPr="003809F2">
        <w:t>25</w:t>
      </w:r>
      <w:r w:rsidR="003809F2" w:rsidRPr="003809F2">
        <w:noBreakHyphen/>
      </w:r>
      <w:r w:rsidRPr="003809F2">
        <w:t>30 must, by referendum, approve the appointment of up to three members by legislative delegations of member counties. The RTAs established under the older law would follow the appointment procedure as found in Section 58</w:t>
      </w:r>
      <w:r w:rsidR="003809F2" w:rsidRPr="003809F2">
        <w:noBreakHyphen/>
      </w:r>
      <w:r w:rsidRPr="003809F2">
        <w:t>25</w:t>
      </w:r>
      <w:r w:rsidR="003809F2" w:rsidRPr="003809F2">
        <w:noBreakHyphen/>
      </w:r>
      <w:r w:rsidRPr="003809F2">
        <w:t>45 of the new law. It also appears from the language of the statute that the three delegation appointees are to be counted within the maximum. However, because the language is not clear and to insure that the intent of the legislature comports with this interpretation, legislative clarification is advisable.</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 xml:space="preserve">The </w:t>
      </w:r>
      <w:r w:rsidR="003809F2" w:rsidRPr="003809F2">
        <w:t>“</w:t>
      </w:r>
      <w:r w:rsidRPr="003809F2">
        <w:t>authority governmental members</w:t>
      </w:r>
      <w:r w:rsidR="003809F2" w:rsidRPr="003809F2">
        <w:t>”</w:t>
      </w:r>
      <w:r w:rsidRPr="003809F2">
        <w:t xml:space="preserve"> of RTAs established under the old law, but following new Section 58</w:t>
      </w:r>
      <w:r w:rsidR="003809F2" w:rsidRPr="003809F2">
        <w:noBreakHyphen/>
      </w:r>
      <w:r w:rsidRPr="003809F2">
        <w:t>25</w:t>
      </w:r>
      <w:r w:rsidR="003809F2" w:rsidRPr="003809F2">
        <w:noBreakHyphen/>
      </w:r>
      <w:r w:rsidRPr="003809F2">
        <w:t>40, would generally remain the same as under the old law. In addition, section 58</w:t>
      </w:r>
      <w:r w:rsidR="003809F2" w:rsidRPr="003809F2">
        <w:noBreakHyphen/>
      </w:r>
      <w:r w:rsidRPr="003809F2">
        <w:t>25</w:t>
      </w:r>
      <w:r w:rsidR="003809F2" w:rsidRPr="003809F2">
        <w:noBreakHyphen/>
      </w:r>
      <w:r w:rsidRPr="003809F2">
        <w:t>70, which provides for the review and approval of RTA</w:t>
      </w:r>
      <w:r w:rsidR="003809F2" w:rsidRPr="003809F2">
        <w:t>’</w:t>
      </w:r>
      <w:r w:rsidRPr="003809F2">
        <w:t>s annual budget by its member cities and counties, should take effect prospectively and those RTAs whose budgetary enactment process begins on or after July 1, 1985, would follow the new statute as the process begins. For those RTAs whose budget process was complete with an effective date of July 1, 1985, the process would be implemented as the next budget is prepared. The grandfathered RTAs, which are exempted from the provisions of new Section 58</w:t>
      </w:r>
      <w:r w:rsidR="003809F2" w:rsidRPr="003809F2">
        <w:noBreakHyphen/>
      </w:r>
      <w:r w:rsidRPr="003809F2">
        <w:t>25</w:t>
      </w:r>
      <w:r w:rsidR="003809F2" w:rsidRPr="003809F2">
        <w:noBreakHyphen/>
      </w:r>
      <w:r w:rsidRPr="003809F2">
        <w:t>30 by Act No. 169 of 1985, may be exempt from Section 58</w:t>
      </w:r>
      <w:r w:rsidR="003809F2" w:rsidRPr="003809F2">
        <w:noBreakHyphen/>
      </w:r>
      <w:r w:rsidRPr="003809F2">
        <w:t>25</w:t>
      </w:r>
      <w:r w:rsidR="003809F2" w:rsidRPr="003809F2">
        <w:noBreakHyphen/>
      </w:r>
      <w:r w:rsidRPr="003809F2">
        <w:t>100 and other parts of the law which refer to exempted Sections 58</w:t>
      </w:r>
      <w:r w:rsidR="003809F2" w:rsidRPr="003809F2">
        <w:noBreakHyphen/>
      </w:r>
      <w:r w:rsidRPr="003809F2">
        <w:t>25</w:t>
      </w:r>
      <w:r w:rsidR="003809F2" w:rsidRPr="003809F2">
        <w:noBreakHyphen/>
      </w:r>
      <w:r w:rsidRPr="003809F2">
        <w:t>30 and 58</w:t>
      </w:r>
      <w:r w:rsidR="003809F2" w:rsidRPr="003809F2">
        <w:noBreakHyphen/>
      </w:r>
      <w:r w:rsidRPr="003809F2">
        <w:t>25</w:t>
      </w:r>
      <w:r w:rsidR="003809F2" w:rsidRPr="003809F2">
        <w:noBreakHyphen/>
      </w:r>
      <w:r w:rsidRPr="003809F2">
        <w:t>60, depending upon whether the grandfathered RTAs have opted to have taxing power. The tax exemptions and other State programs would be effective July 1, 1985, as to grandfathered RTAs and upon coming to existence for newly</w:t>
      </w:r>
      <w:r w:rsidR="003809F2" w:rsidRPr="003809F2">
        <w:noBreakHyphen/>
      </w:r>
      <w:r w:rsidRPr="003809F2">
        <w:t>formed RTAs. The effective date of Act No. 169 would be the effective date of Section 58</w:t>
      </w:r>
      <w:r w:rsidR="003809F2" w:rsidRPr="003809F2">
        <w:noBreakHyphen/>
      </w:r>
      <w:r w:rsidRPr="003809F2">
        <w:t>25</w:t>
      </w:r>
      <w:r w:rsidR="003809F2" w:rsidRPr="003809F2">
        <w:noBreakHyphen/>
      </w:r>
      <w:r w:rsidRPr="003809F2">
        <w:t>100, or July 1, 1985. Any appointments of RTA members made on or after July 1, 1985, must be in compliance with the new Section 58</w:t>
      </w:r>
      <w:r w:rsidR="003809F2" w:rsidRPr="003809F2">
        <w:noBreakHyphen/>
      </w:r>
      <w:r w:rsidRPr="003809F2">
        <w:t>25</w:t>
      </w:r>
      <w:r w:rsidR="003809F2" w:rsidRPr="003809F2">
        <w:noBreakHyphen/>
      </w:r>
      <w:r w:rsidRPr="003809F2">
        <w:t>40, since July 1, 1985, is the effective date of the act. 1986 Op.Atty.Gen., No. 86</w:t>
      </w:r>
      <w:r w:rsidR="003809F2" w:rsidRPr="003809F2">
        <w:noBreakHyphen/>
      </w:r>
      <w:r w:rsidRPr="003809F2">
        <w:t>28, p 93 (1986 WL 191990).</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40.</w:t>
      </w:r>
      <w:r w:rsidR="00BC7207" w:rsidRPr="003809F2">
        <w:t xml:space="preserve"> Appointment, terms, and removal of board members; membership of contiguous counties or cities; board employees.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The authority</w:t>
      </w:r>
      <w:r w:rsidR="003809F2" w:rsidRPr="003809F2">
        <w:t>’</w:t>
      </w:r>
      <w:r w:rsidRPr="003809F2">
        <w:t>s board members, officers, and staff must be as follows: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(1) The members of the authority must be represented on the governing board of the authority by appointees of the governing bodies of the municipalities and counties within the service area as set forth in Section 58</w:t>
      </w:r>
      <w:r w:rsidR="003809F2" w:rsidRPr="003809F2">
        <w:noBreakHyphen/>
      </w:r>
      <w:r w:rsidRPr="003809F2">
        <w:t>25</w:t>
      </w:r>
      <w:r w:rsidR="003809F2" w:rsidRPr="003809F2">
        <w:noBreakHyphen/>
      </w:r>
      <w:r w:rsidRPr="003809F2">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There must be at least five board members. The membership of the governing board must be apportioned among the member municipalities and counties proportionate to population within the authority</w:t>
      </w:r>
      <w:r w:rsidR="003809F2" w:rsidRPr="003809F2">
        <w:t>’</w:t>
      </w:r>
      <w:r w:rsidRPr="003809F2">
        <w:t>s service area.</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As many as three additional members of the governing board of a transportation authority may be appointed by the legislative delegations of the member counties if approved in accordance with the procedures set forth in Section 58</w:t>
      </w:r>
      <w:r w:rsidR="003809F2" w:rsidRPr="003809F2">
        <w:noBreakHyphen/>
      </w:r>
      <w:r w:rsidRPr="003809F2">
        <w:t>25</w:t>
      </w:r>
      <w:r w:rsidR="003809F2" w:rsidRPr="003809F2">
        <w:noBreakHyphen/>
      </w:r>
      <w:r w:rsidRPr="003809F2">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3809F2" w:rsidRPr="003809F2">
        <w:noBreakHyphen/>
      </w:r>
      <w:r w:rsidRPr="003809F2">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(2) No county or municipality may be a member in more than one authority except that a metropolitan government may be a member of more than one authority when the services provided by the authorities are different.</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(3) Subsequent to the activation of the authority, contiguous counties or municipalities not participating initially may become members of the authority with the same benefits as the initial members pursuant to the procedure set forth in Section 58</w:t>
      </w:r>
      <w:r w:rsidR="003809F2" w:rsidRPr="003809F2">
        <w:noBreakHyphen/>
      </w:r>
      <w:r w:rsidRPr="003809F2">
        <w:t>25</w:t>
      </w:r>
      <w:r w:rsidR="003809F2" w:rsidRPr="003809F2">
        <w:noBreakHyphen/>
      </w:r>
      <w:r w:rsidRPr="003809F2">
        <w:t>30 and with the approval by a majority vote of the board of the authority. If an election is required, it must be held only in the contiguous counties or municipalities that are seeking to become members of the authority.</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(4) The board of the authority shall elect one of its members as chairman, one as vice</w:t>
      </w:r>
      <w:r w:rsidR="003809F2" w:rsidRPr="003809F2">
        <w:noBreakHyphen/>
      </w:r>
      <w:r w:rsidRPr="003809F2">
        <w:t>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(5) A board member of the authority may be removed from office by the governing body which appointed him for misconduct, malfeasance, or neglect of duty in office. Any vacancy so created must be filled as provided above.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1962 Code </w:t>
      </w:r>
      <w:r w:rsidRPr="003809F2">
        <w:t xml:space="preserve">Section </w:t>
      </w:r>
      <w:r w:rsidR="00BC7207" w:rsidRPr="003809F2">
        <w:t>59</w:t>
      </w:r>
      <w:r w:rsidRPr="003809F2">
        <w:noBreakHyphen/>
      </w:r>
      <w:r w:rsidR="00BC7207" w:rsidRPr="003809F2">
        <w:t xml:space="preserve">124; 1973 (58) 726; 1985 Act No. 169, </w:t>
      </w:r>
      <w:r w:rsidRPr="003809F2">
        <w:t xml:space="preserve">Section </w:t>
      </w:r>
      <w:r w:rsidR="00BC7207" w:rsidRPr="003809F2">
        <w:t xml:space="preserve">2, eff July 1, 1985; 1986 Act No. 509, </w:t>
      </w:r>
      <w:r w:rsidRPr="003809F2">
        <w:t xml:space="preserve">Section </w:t>
      </w:r>
      <w:r w:rsidR="00BC7207" w:rsidRPr="003809F2">
        <w:t xml:space="preserve">2, eff June 13, 1986; 1988 Act No. 625, </w:t>
      </w:r>
      <w:r w:rsidRPr="003809F2">
        <w:t xml:space="preserve">Section </w:t>
      </w:r>
      <w:r w:rsidR="00BC7207" w:rsidRPr="003809F2">
        <w:t xml:space="preserve">2, eff June 7, 1988; 1989 Act No. 202, </w:t>
      </w:r>
      <w:r w:rsidRPr="003809F2">
        <w:t xml:space="preserve">Section </w:t>
      </w:r>
      <w:r w:rsidR="00BC7207" w:rsidRPr="003809F2">
        <w:t xml:space="preserve">2, eff August 28, 1989; 1992 Act No. 449, Part V, </w:t>
      </w:r>
      <w:r w:rsidRPr="003809F2">
        <w:t xml:space="preserve">Sections </w:t>
      </w:r>
      <w:r w:rsidR="00BC7207" w:rsidRPr="003809F2">
        <w:t xml:space="preserve"> 11 and 12, eff July 1, 1992; 1997 Act No. 43, </w:t>
      </w:r>
      <w:r w:rsidRPr="003809F2">
        <w:t xml:space="preserve">Section </w:t>
      </w:r>
      <w:r w:rsidR="00BC7207" w:rsidRPr="003809F2">
        <w:t xml:space="preserve">5, eff May 21, 1997; 2000 Act No. 368, </w:t>
      </w:r>
      <w:r w:rsidRPr="003809F2">
        <w:t xml:space="preserve">Section </w:t>
      </w:r>
      <w:r w:rsidR="00BC7207" w:rsidRPr="003809F2">
        <w:t>4, eff June 14, 2000.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Editor</w:t>
      </w:r>
      <w:r w:rsidR="003809F2" w:rsidRPr="003809F2">
        <w:t>’</w:t>
      </w:r>
      <w:r w:rsidRPr="003809F2">
        <w:t>s Note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Section 4 of 1985 Act No. 169, as amended by 1986 Act No. 508, </w:t>
      </w:r>
      <w:r w:rsidR="003809F2" w:rsidRPr="003809F2">
        <w:t xml:space="preserve">Section </w:t>
      </w:r>
      <w:r w:rsidRPr="003809F2">
        <w:t>3, eff June 13, 1986, provides as follows:</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t>
      </w:r>
      <w:r w:rsidR="00BC7207" w:rsidRPr="003809F2">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3809F2">
        <w:noBreakHyphen/>
      </w:r>
      <w:r w:rsidR="00BC7207" w:rsidRPr="003809F2">
        <w:t>25</w:t>
      </w:r>
      <w:r w:rsidRPr="003809F2">
        <w:noBreakHyphen/>
      </w:r>
      <w:r w:rsidR="00BC7207" w:rsidRPr="003809F2">
        <w:t>40. If the authority desires to operate under the full terms and conditions of Chapter 25 of Title 58 with the exception of the exercise of taxing power, it shall comply with all procedures set forth in that chapter, except those in Sections 58</w:t>
      </w:r>
      <w:r w:rsidRPr="003809F2">
        <w:noBreakHyphen/>
      </w:r>
      <w:r w:rsidR="00BC7207" w:rsidRPr="003809F2">
        <w:t>25</w:t>
      </w:r>
      <w:r w:rsidRPr="003809F2">
        <w:noBreakHyphen/>
      </w:r>
      <w:r w:rsidR="00BC7207" w:rsidRPr="003809F2">
        <w:t>30, 58</w:t>
      </w:r>
      <w:r w:rsidRPr="003809F2">
        <w:noBreakHyphen/>
      </w:r>
      <w:r w:rsidR="00BC7207" w:rsidRPr="003809F2">
        <w:t>25</w:t>
      </w:r>
      <w:r w:rsidRPr="003809F2">
        <w:noBreakHyphen/>
      </w:r>
      <w:r w:rsidR="00BC7207" w:rsidRPr="003809F2">
        <w:t>60, 58</w:t>
      </w:r>
      <w:r w:rsidRPr="003809F2">
        <w:noBreakHyphen/>
      </w:r>
      <w:r w:rsidR="00BC7207" w:rsidRPr="003809F2">
        <w:t>25</w:t>
      </w:r>
      <w:r w:rsidRPr="003809F2">
        <w:noBreakHyphen/>
      </w:r>
      <w:r w:rsidR="00BC7207" w:rsidRPr="003809F2">
        <w:t>70, and 58</w:t>
      </w:r>
      <w:r w:rsidRPr="003809F2">
        <w:noBreakHyphen/>
      </w:r>
      <w:r w:rsidR="00BC7207" w:rsidRPr="003809F2">
        <w:t>25</w:t>
      </w:r>
      <w:r w:rsidRPr="003809F2">
        <w:noBreakHyphen/>
      </w:r>
      <w:r w:rsidR="00BC7207" w:rsidRPr="003809F2">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3809F2">
        <w:t>”</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Motor Vehicles </w:t>
      </w:r>
      <w:r w:rsidR="003809F2" w:rsidRPr="003809F2">
        <w:t xml:space="preserve">Sections </w:t>
      </w:r>
      <w:r w:rsidRPr="003809F2">
        <w:t xml:space="preserve"> 130 to 138.</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Attorney General</w:t>
      </w:r>
      <w:r w:rsidR="003809F2" w:rsidRPr="003809F2">
        <w:t>’</w:t>
      </w:r>
      <w:r w:rsidRPr="003809F2">
        <w:t>s Opinions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Ex</w:t>
      </w:r>
      <w:r w:rsidR="003809F2" w:rsidRPr="003809F2">
        <w:noBreakHyphen/>
      </w:r>
      <w:r w:rsidRPr="003809F2">
        <w:t>officio board members would vote the same as any other members of the board of a Regional Transportation Authority. S.C. Op.Atty.Gen. (Jan. 6, 2014) 2014 WL 1398586.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It appears that the board</w:t>
      </w:r>
      <w:r w:rsidR="003809F2" w:rsidRPr="003809F2">
        <w:t>’</w:t>
      </w:r>
      <w:r w:rsidRPr="003809F2">
        <w:t>s make</w:t>
      </w:r>
      <w:r w:rsidR="003809F2" w:rsidRPr="003809F2">
        <w:noBreakHyphen/>
      </w:r>
      <w:r w:rsidRPr="003809F2">
        <w:t>up should be revisited each decade upon the publication of the latest census. S.C. Op.Atty.Gen. (Jan. 6, 2014) 2014 WL 1398586.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It is not clear whether by</w:t>
      </w:r>
      <w:r w:rsidR="003809F2" w:rsidRPr="003809F2">
        <w:noBreakHyphen/>
      </w:r>
      <w:r w:rsidRPr="003809F2">
        <w:t>laws can be amended to add advisory members of a board. S.C. Op.Atty.Gen. (Jan. 6, 2014) 2014 WL 1398586.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Membership on the governing board of a Regional Transportation Authority is not apportioned pursuant to financial contribution. S.C. Op.Atty.Gen. (Jan. 6, 2014) 2014 WL 1398586.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North Carolina municipalities and counties cannot be members of the Coast Regional Transportation Authority and thus it appears that they cannot have representation on the board. S.C. Op.Atty.Gen. (Jan. 6, 2014) 2014 WL 1398586.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process to be used to re</w:t>
      </w:r>
      <w:r w:rsidR="003809F2" w:rsidRPr="003809F2">
        <w:noBreakHyphen/>
      </w:r>
      <w:r w:rsidRPr="003809F2">
        <w:t>configure the board is not clear from the statutes and the fact that this section provides terms for board members would be a consideration. S.C. Op.Atty.Gen. (Jan. 6, 2014) 2014 WL 1398586.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Membership in the Pee Dee Regional Transportation Authority is limited to municipalities and the counties within the unincorporated areas of the authority</w:t>
      </w:r>
      <w:r w:rsidR="003809F2" w:rsidRPr="003809F2">
        <w:t>’</w:t>
      </w:r>
      <w:r w:rsidRPr="003809F2">
        <w:t>s service area, meaning that membership on the governing board of the authority is limited to appointees from the governing bodies of the municipalities and counties within the authority</w:t>
      </w:r>
      <w:r w:rsidR="003809F2" w:rsidRPr="003809F2">
        <w:t>’</w:t>
      </w:r>
      <w:r w:rsidRPr="003809F2">
        <w:t>s service area. S.C. Op.Atty.Gen. (July 1, 2013) 2013 WL 3762706.</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One individual</w:t>
      </w:r>
      <w:r w:rsidR="003809F2" w:rsidRPr="003809F2">
        <w:t>’</w:t>
      </w:r>
      <w:r w:rsidRPr="003809F2">
        <w:t>s service on both the Charleston Area Regional Transportation Authority Board as well as the Joint Transportation Review Committee would not constitutes a violation of article VI, section 3 or article XVII, section 1A of the South Carolina Constitution. SC Op.Atty.Gen. (July 21, 2009) 2009 WL 2406414.</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One serving as a board member of the Central Midlands Regional Transportation Authority and as a member of the Richland</w:t>
      </w:r>
      <w:r w:rsidR="003809F2" w:rsidRPr="003809F2">
        <w:noBreakHyphen/>
      </w:r>
      <w:r w:rsidRPr="003809F2">
        <w:t>Lexington Airport Commission would be dual office holding. SC Op.Atty.Gen. (July 11, 2005) 2005 WL 1983353.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Pee Dee Regional Transportation Authority must follow the provisions of this section. SC Op.Atty.Gen. (August 15, 2000) 2000 WL 1347160.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ability of the Pee Dee Regional Transportation Authority to add member counties and/or municipalities which are outside the regional transportation area. SC Op.Atty.Gen. (August 5, 1996) 1996 WL 549523.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In absence of agreement, there is no specified procedure for selection of 3 additional members of governing board of regional transportation authority as mandated by Section 58</w:t>
      </w:r>
      <w:r w:rsidR="003809F2" w:rsidRPr="003809F2">
        <w:noBreakHyphen/>
      </w:r>
      <w:r w:rsidRPr="003809F2">
        <w:t>25</w:t>
      </w:r>
      <w:r w:rsidR="003809F2" w:rsidRPr="003809F2">
        <w:noBreakHyphen/>
      </w:r>
      <w:r w:rsidRPr="003809F2">
        <w:t>40(1). 1990 Op.Atty.Gen. No. 90</w:t>
      </w:r>
      <w:r w:rsidR="003809F2" w:rsidRPr="003809F2">
        <w:noBreakHyphen/>
      </w:r>
      <w:r w:rsidRPr="003809F2">
        <w:t>9 (1990 WL 482397).</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It is not clear whether the legislature intended for municipalities with a population of less than five thousand people to be included in a Regional Transportation Authority. 1989 Op.Atty.Gen., No. 89</w:t>
      </w:r>
      <w:r w:rsidR="003809F2" w:rsidRPr="003809F2">
        <w:noBreakHyphen/>
      </w:r>
      <w:r w:rsidRPr="003809F2">
        <w:t>14, p 40 (1989 WL 406104).</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One who serves as a member of a county forestry commission, regional transportation authority, or county athletic commission would most probably hold an office for dual office holding purposes. One who would serve as a member of a local children</w:t>
      </w:r>
      <w:r w:rsidR="003809F2" w:rsidRPr="003809F2">
        <w:t>’</w:t>
      </w:r>
      <w:r w:rsidRPr="003809F2">
        <w:t>s foster care review board would most probably be deemed to be not holding an office for dual office holding purposes. 1987, Op.Atty.Gen., No. 87</w:t>
      </w:r>
      <w:r w:rsidR="003809F2" w:rsidRPr="003809F2">
        <w:noBreakHyphen/>
      </w:r>
      <w:r w:rsidRPr="003809F2">
        <w:t>101, p 266 (1987 WL 245509).</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better reading of Section 58</w:t>
      </w:r>
      <w:r w:rsidR="003809F2" w:rsidRPr="003809F2">
        <w:noBreakHyphen/>
      </w:r>
      <w:r w:rsidRPr="003809F2">
        <w:t>25</w:t>
      </w:r>
      <w:r w:rsidR="003809F2" w:rsidRPr="003809F2">
        <w:noBreakHyphen/>
      </w:r>
      <w:r w:rsidRPr="003809F2">
        <w:t>35 of the Code, as amended by Act No. 169 of 1985, is that cities or counties within the respective RTAs service area which wish to do so may become members of a regional transportation authority created under the 1985 act. The electorate within the service area of the regional transportation authorities established through the procedures specified in Section 58</w:t>
      </w:r>
      <w:r w:rsidR="003809F2" w:rsidRPr="003809F2">
        <w:noBreakHyphen/>
      </w:r>
      <w:r w:rsidRPr="003809F2">
        <w:t>25</w:t>
      </w:r>
      <w:r w:rsidR="003809F2" w:rsidRPr="003809F2">
        <w:noBreakHyphen/>
      </w:r>
      <w:r w:rsidRPr="003809F2">
        <w:t>30 must, by referendum, approve the appointment of up to three members by legislative delegations of member counties. The RTAs established under the older law would follow the appointment procedure as found in Section 58</w:t>
      </w:r>
      <w:r w:rsidR="003809F2" w:rsidRPr="003809F2">
        <w:noBreakHyphen/>
      </w:r>
      <w:r w:rsidRPr="003809F2">
        <w:t>25</w:t>
      </w:r>
      <w:r w:rsidR="003809F2" w:rsidRPr="003809F2">
        <w:noBreakHyphen/>
      </w:r>
      <w:r w:rsidRPr="003809F2">
        <w:t xml:space="preserve">45 of the new law. It also appears from the language of the statute that the three delegation appointees are to be counted within the maximum. However, because the language is not clear and to </w:t>
      </w:r>
      <w:r w:rsidRPr="003809F2">
        <w:lastRenderedPageBreak/>
        <w:t>insure that the intent of the legislature comports with this interpretation, legislative clarification is advisable.</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 xml:space="preserve">The </w:t>
      </w:r>
      <w:r w:rsidR="003809F2" w:rsidRPr="003809F2">
        <w:t>“</w:t>
      </w:r>
      <w:r w:rsidRPr="003809F2">
        <w:t>authority governmental members</w:t>
      </w:r>
      <w:r w:rsidR="003809F2" w:rsidRPr="003809F2">
        <w:t>”</w:t>
      </w:r>
      <w:r w:rsidRPr="003809F2">
        <w:t xml:space="preserve"> of RTAs established under the old law, but following new Section 58</w:t>
      </w:r>
      <w:r w:rsidR="003809F2" w:rsidRPr="003809F2">
        <w:noBreakHyphen/>
      </w:r>
      <w:r w:rsidRPr="003809F2">
        <w:t>25</w:t>
      </w:r>
      <w:r w:rsidR="003809F2" w:rsidRPr="003809F2">
        <w:noBreakHyphen/>
      </w:r>
      <w:r w:rsidRPr="003809F2">
        <w:t>40, would generally remain the same as under the old law. In addition, section 58</w:t>
      </w:r>
      <w:r w:rsidR="003809F2" w:rsidRPr="003809F2">
        <w:noBreakHyphen/>
      </w:r>
      <w:r w:rsidRPr="003809F2">
        <w:t>25</w:t>
      </w:r>
      <w:r w:rsidR="003809F2" w:rsidRPr="003809F2">
        <w:noBreakHyphen/>
      </w:r>
      <w:r w:rsidRPr="003809F2">
        <w:t>70, which provides for the review and approval of RTA</w:t>
      </w:r>
      <w:r w:rsidR="003809F2" w:rsidRPr="003809F2">
        <w:t>’</w:t>
      </w:r>
      <w:r w:rsidRPr="003809F2">
        <w:t>s annual budget by its member cities and counties, should take effect prospectively and those RTAs whose budgetary enactment process begins on or after July 1, 1985, would follow the new statute as the process begins. For those RTAs whose budget process was complete with an effective date of July 1, 1985, the process would be implemented as the next budget is prepared. The grandfathered RTAs, which are exempted from the provisions of new Section 58</w:t>
      </w:r>
      <w:r w:rsidR="003809F2" w:rsidRPr="003809F2">
        <w:noBreakHyphen/>
      </w:r>
      <w:r w:rsidRPr="003809F2">
        <w:t>25</w:t>
      </w:r>
      <w:r w:rsidR="003809F2" w:rsidRPr="003809F2">
        <w:noBreakHyphen/>
      </w:r>
      <w:r w:rsidRPr="003809F2">
        <w:t>30 by Act No. 169 of 1985, may be exempt from Section 58</w:t>
      </w:r>
      <w:r w:rsidR="003809F2" w:rsidRPr="003809F2">
        <w:noBreakHyphen/>
      </w:r>
      <w:r w:rsidRPr="003809F2">
        <w:t>25</w:t>
      </w:r>
      <w:r w:rsidR="003809F2" w:rsidRPr="003809F2">
        <w:noBreakHyphen/>
      </w:r>
      <w:r w:rsidRPr="003809F2">
        <w:t>100 and other parts of the law which refer to exempted Sections 58</w:t>
      </w:r>
      <w:r w:rsidR="003809F2" w:rsidRPr="003809F2">
        <w:noBreakHyphen/>
      </w:r>
      <w:r w:rsidRPr="003809F2">
        <w:t>25</w:t>
      </w:r>
      <w:r w:rsidR="003809F2" w:rsidRPr="003809F2">
        <w:noBreakHyphen/>
      </w:r>
      <w:r w:rsidRPr="003809F2">
        <w:t>30 and 58</w:t>
      </w:r>
      <w:r w:rsidR="003809F2" w:rsidRPr="003809F2">
        <w:noBreakHyphen/>
      </w:r>
      <w:r w:rsidRPr="003809F2">
        <w:t>25</w:t>
      </w:r>
      <w:r w:rsidR="003809F2" w:rsidRPr="003809F2">
        <w:noBreakHyphen/>
      </w:r>
      <w:r w:rsidRPr="003809F2">
        <w:t>60, depending upon whether the grandfathered RTAs have opted to have taxing power. The tax exemptions and other State programs would be effective July 1, 1985, as to grandfathered RTAs and upon coming to existence for newly</w:t>
      </w:r>
      <w:r w:rsidR="003809F2" w:rsidRPr="003809F2">
        <w:noBreakHyphen/>
      </w:r>
      <w:r w:rsidRPr="003809F2">
        <w:t>formed RTAs. The effective date of Act No. 169 would be the effective date of Section 58</w:t>
      </w:r>
      <w:r w:rsidR="003809F2" w:rsidRPr="003809F2">
        <w:noBreakHyphen/>
      </w:r>
      <w:r w:rsidRPr="003809F2">
        <w:t>25</w:t>
      </w:r>
      <w:r w:rsidR="003809F2" w:rsidRPr="003809F2">
        <w:noBreakHyphen/>
      </w:r>
      <w:r w:rsidRPr="003809F2">
        <w:t>100, or July 1, 1985. Any appointments of RTA members made on or after July 1, 1985, must be in compliance with the new Section 58</w:t>
      </w:r>
      <w:r w:rsidR="003809F2" w:rsidRPr="003809F2">
        <w:noBreakHyphen/>
      </w:r>
      <w:r w:rsidRPr="003809F2">
        <w:t>25</w:t>
      </w:r>
      <w:r w:rsidR="003809F2" w:rsidRPr="003809F2">
        <w:noBreakHyphen/>
      </w:r>
      <w:r w:rsidRPr="003809F2">
        <w:t>40, since July 1, 1985, is the effective date of the act. 1986 Op.Atty.Gen., No. 86</w:t>
      </w:r>
      <w:r w:rsidR="003809F2" w:rsidRPr="003809F2">
        <w:noBreakHyphen/>
      </w:r>
      <w:r w:rsidRPr="003809F2">
        <w:t>28, p 93 (1986 WL 191990).</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45.</w:t>
      </w:r>
      <w:r w:rsidR="00BC7207" w:rsidRPr="003809F2">
        <w:t xml:space="preserve"> Appointment of board members of pre</w:t>
      </w:r>
      <w:r w:rsidRPr="003809F2">
        <w:noBreakHyphen/>
      </w:r>
      <w:r w:rsidR="00BC7207" w:rsidRPr="003809F2">
        <w:t>existing authorities.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1985 Act No. 169, </w:t>
      </w:r>
      <w:r w:rsidRPr="003809F2">
        <w:t xml:space="preserve">Section </w:t>
      </w:r>
      <w:r w:rsidR="00BC7207" w:rsidRPr="003809F2">
        <w:t>5, eff July 1, 1985.</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 xml:space="preserve">C.J.S. Motor Vehicles </w:t>
      </w:r>
      <w:r w:rsidR="003809F2" w:rsidRPr="003809F2">
        <w:t xml:space="preserve">Sections </w:t>
      </w:r>
      <w:r w:rsidRPr="003809F2">
        <w:t xml:space="preserve"> 130 to 138.</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50.</w:t>
      </w:r>
      <w:r w:rsidR="00BC7207" w:rsidRPr="003809F2">
        <w:t xml:space="preserve"> Powers and duties of authority.</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The authority may:</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(a) Purchase, lease, own, or operate or provide for the operation of transportation facilities;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(b) Contract for public transportation services;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(c) Plan in concert with any appropriate local planning operation for public transportation services;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(d) Exercise the power of eminent domain limited to right</w:t>
      </w:r>
      <w:r w:rsidR="003809F2" w:rsidRPr="003809F2">
        <w:noBreakHyphen/>
      </w:r>
      <w:r w:rsidRPr="003809F2">
        <w:t>of</w:t>
      </w:r>
      <w:r w:rsidR="003809F2" w:rsidRPr="003809F2">
        <w:noBreakHyphen/>
      </w:r>
      <w:r w:rsidRPr="003809F2">
        <w:t>way and contiguous facility acquisition;</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(e) Contract with other governmental agencies, private companies, and individuals;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(f) Sue and be sued, implead and be impleaded, complain, and defend in all courts;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(g) Adopt, use, and alter at will a corporate seal;</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(j) Establish public transportation routes and approve the alteration or addition of routes based primarily on a detailed analysis or proposed use and comprehensive cost analysis;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(k) Acquire and operate, or provide for the operation of, transportation systems, public or private, within the area, the acquisition of a system to be by negotiation and agreement between the authority and the operator of the system to be acquired;</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(l) Make contracts of every name and nature and execute all instruments necessary or convenient for the carrying on of its business;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(n) Contract for the services of attorneys, engineers, consultants, and agents for any purpose of the authority;</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(o) Borrow money and make and issue negotiable bonds, notes, or other evidences of indebtedness;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(q) Do all acts necessary for the provision of public transportation services;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(r) To provide transportation services for residents of the service area to destinations outside the service area;</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(s) Promulgate regulations to carry out the provisions of this chapter.</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3809F2" w:rsidRPr="003809F2">
        <w:noBreakHyphen/>
      </w:r>
      <w:r w:rsidRPr="003809F2">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1962 Code </w:t>
      </w:r>
      <w:r w:rsidRPr="003809F2">
        <w:t xml:space="preserve">Section </w:t>
      </w:r>
      <w:r w:rsidR="00BC7207" w:rsidRPr="003809F2">
        <w:t>59</w:t>
      </w:r>
      <w:r w:rsidRPr="003809F2">
        <w:noBreakHyphen/>
      </w:r>
      <w:r w:rsidR="00BC7207" w:rsidRPr="003809F2">
        <w:t xml:space="preserve">125; 1973 (58) 726; 1983 Act No. 151 Part II </w:t>
      </w:r>
      <w:r w:rsidRPr="003809F2">
        <w:t xml:space="preserve">Section </w:t>
      </w:r>
      <w:r w:rsidR="00BC7207" w:rsidRPr="003809F2">
        <w:t xml:space="preserve">49, eff June 20, 1983; 1985 Act No. 169, </w:t>
      </w:r>
      <w:r w:rsidRPr="003809F2">
        <w:t xml:space="preserve">Section </w:t>
      </w:r>
      <w:r w:rsidR="00BC7207" w:rsidRPr="003809F2">
        <w:t xml:space="preserve">2, eff July 1, 1985; 1992 Act No. 449, Part V, </w:t>
      </w:r>
      <w:r w:rsidRPr="003809F2">
        <w:t xml:space="preserve">Section </w:t>
      </w:r>
      <w:r w:rsidR="00BC7207" w:rsidRPr="003809F2">
        <w:t>13, eff July 1, 1992.</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Editor</w:t>
      </w:r>
      <w:r w:rsidR="003809F2" w:rsidRPr="003809F2">
        <w:t>’</w:t>
      </w:r>
      <w:r w:rsidRPr="003809F2">
        <w:t>s Note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Section 4 of 1985 Act No. 169, as amended by 1986 Act No. 508, </w:t>
      </w:r>
      <w:r w:rsidR="003809F2" w:rsidRPr="003809F2">
        <w:t xml:space="preserve">Section </w:t>
      </w:r>
      <w:r w:rsidRPr="003809F2">
        <w:t>3, eff June 13, 1986, provides as follows:</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t>
      </w:r>
      <w:r w:rsidR="00BC7207" w:rsidRPr="003809F2">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3809F2">
        <w:noBreakHyphen/>
      </w:r>
      <w:r w:rsidR="00BC7207" w:rsidRPr="003809F2">
        <w:t>25</w:t>
      </w:r>
      <w:r w:rsidRPr="003809F2">
        <w:noBreakHyphen/>
      </w:r>
      <w:r w:rsidR="00BC7207" w:rsidRPr="003809F2">
        <w:t>40. If the authority desires to operate under the full terms and conditions of Chapter 25 of Title 58 with the exception of the exercise of taxing power, it shall comply with all procedures set forth in that chapter, except those in Sections 58</w:t>
      </w:r>
      <w:r w:rsidRPr="003809F2">
        <w:noBreakHyphen/>
      </w:r>
      <w:r w:rsidR="00BC7207" w:rsidRPr="003809F2">
        <w:t>25</w:t>
      </w:r>
      <w:r w:rsidRPr="003809F2">
        <w:noBreakHyphen/>
      </w:r>
      <w:r w:rsidR="00BC7207" w:rsidRPr="003809F2">
        <w:t>30, 58</w:t>
      </w:r>
      <w:r w:rsidRPr="003809F2">
        <w:noBreakHyphen/>
      </w:r>
      <w:r w:rsidR="00BC7207" w:rsidRPr="003809F2">
        <w:t>25</w:t>
      </w:r>
      <w:r w:rsidRPr="003809F2">
        <w:noBreakHyphen/>
      </w:r>
      <w:r w:rsidR="00BC7207" w:rsidRPr="003809F2">
        <w:t>60, 58</w:t>
      </w:r>
      <w:r w:rsidRPr="003809F2">
        <w:noBreakHyphen/>
      </w:r>
      <w:r w:rsidR="00BC7207" w:rsidRPr="003809F2">
        <w:t>25</w:t>
      </w:r>
      <w:r w:rsidRPr="003809F2">
        <w:noBreakHyphen/>
      </w:r>
      <w:r w:rsidR="00BC7207" w:rsidRPr="003809F2">
        <w:t>70, and 58</w:t>
      </w:r>
      <w:r w:rsidRPr="003809F2">
        <w:noBreakHyphen/>
      </w:r>
      <w:r w:rsidR="00BC7207" w:rsidRPr="003809F2">
        <w:t>25</w:t>
      </w:r>
      <w:r w:rsidRPr="003809F2">
        <w:noBreakHyphen/>
      </w:r>
      <w:r w:rsidR="00BC7207" w:rsidRPr="003809F2">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3809F2">
        <w:t>”</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 121.</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 12(0.5).</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Motor Vehicles </w:t>
      </w:r>
      <w:r w:rsidR="003809F2" w:rsidRPr="003809F2">
        <w:t xml:space="preserve">Sections </w:t>
      </w:r>
      <w:r w:rsidRPr="003809F2">
        <w:t xml:space="preserve"> 130 to 138, 178.</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RESEARCH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Encyclopedias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S.C. Jur. Eminent Domain </w:t>
      </w:r>
      <w:r w:rsidR="003809F2" w:rsidRPr="003809F2">
        <w:t xml:space="preserve">Section </w:t>
      </w:r>
      <w:r w:rsidRPr="003809F2">
        <w:t>17, Special Purpose Districts and Agencies.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Attorney General</w:t>
      </w:r>
      <w:r w:rsidR="003809F2" w:rsidRPr="003809F2">
        <w:t>’</w:t>
      </w:r>
      <w:r w:rsidRPr="003809F2">
        <w:t>s Opinions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Regional transportation authorities cannot enter into indemnification agreements. S.C. Op.Atty.Gen. (November 7, 2016) 2016 WL 6781913.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limitation on the Charleston Area Regional Transportation Authority</w:t>
      </w:r>
      <w:r w:rsidR="003809F2" w:rsidRPr="003809F2">
        <w:t>’</w:t>
      </w:r>
      <w:r w:rsidRPr="003809F2">
        <w:t>s eminent domain power to right</w:t>
      </w:r>
      <w:r w:rsidR="003809F2" w:rsidRPr="003809F2">
        <w:noBreakHyphen/>
      </w:r>
      <w:r w:rsidRPr="003809F2">
        <w:t>of</w:t>
      </w:r>
      <w:r w:rsidR="003809F2" w:rsidRPr="003809F2">
        <w:noBreakHyphen/>
      </w:r>
      <w:r w:rsidRPr="003809F2">
        <w:t>way and contiguous facility acquisition. SC Op.Atty.Gen. (Oct. 17, 2000) 2000 WL 1803618.</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Pee Dee Regional Transportation Authority is authorized under state law to provide limousine service and baggage service for airport passengers and airlines. 1985 Op.Atty.Gen., No. 85</w:t>
      </w:r>
      <w:r w:rsidR="003809F2" w:rsidRPr="003809F2">
        <w:noBreakHyphen/>
      </w:r>
      <w:r w:rsidRPr="003809F2">
        <w:t>67, p 189 (1985 WL 166037).</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55.</w:t>
      </w:r>
      <w:r w:rsidR="00BC7207" w:rsidRPr="003809F2">
        <w:t xml:space="preserve"> Prohibition against use of funds by pre</w:t>
      </w:r>
      <w:r w:rsidRPr="003809F2">
        <w:noBreakHyphen/>
      </w:r>
      <w:r w:rsidR="00BC7207" w:rsidRPr="003809F2">
        <w:t>existing authorities for promotion of provisions of this chapter.</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No presently existing transportation authority, agency, etc., may use any transportation authority funds to promote the provisions of this Chapter in an election or referendum.</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1985 Act No. 169, </w:t>
      </w:r>
      <w:r w:rsidRPr="003809F2">
        <w:t xml:space="preserve">Section </w:t>
      </w:r>
      <w:r w:rsidR="00BC7207" w:rsidRPr="003809F2">
        <w:t>6, eff July 1, 1985.</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 xml:space="preserve">C.J.S. Motor Vehicles </w:t>
      </w:r>
      <w:r w:rsidR="003809F2" w:rsidRPr="003809F2">
        <w:t xml:space="preserve">Sections </w:t>
      </w:r>
      <w:r w:rsidRPr="003809F2">
        <w:t xml:space="preserve"> 130 to 138.</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60.</w:t>
      </w:r>
      <w:r w:rsidR="00BC7207" w:rsidRPr="003809F2">
        <w:t xml:space="preserve"> Sources of funds; vehicle registration fee.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The intended mechanism for raising the necessary local funds to support the operation of the authority must be set forth in the agreement provided for in Section 58</w:t>
      </w:r>
      <w:r w:rsidR="003809F2" w:rsidRPr="003809F2">
        <w:noBreakHyphen/>
      </w:r>
      <w:r w:rsidRPr="003809F2">
        <w:t>25</w:t>
      </w:r>
      <w:r w:rsidR="003809F2" w:rsidRPr="003809F2">
        <w:noBreakHyphen/>
      </w:r>
      <w:r w:rsidRPr="003809F2">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 xml:space="preserve">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w:t>
      </w:r>
      <w:r w:rsidRPr="003809F2">
        <w:lastRenderedPageBreak/>
        <w:t>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Property tax revenue must not be used to support operation of the authority unless the authority has been approved by referendum pursuant to Section 58</w:t>
      </w:r>
      <w:r w:rsidR="003809F2" w:rsidRPr="003809F2">
        <w:noBreakHyphen/>
      </w:r>
      <w:r w:rsidRPr="003809F2">
        <w:t>25</w:t>
      </w:r>
      <w:r w:rsidR="003809F2" w:rsidRPr="003809F2">
        <w:noBreakHyphen/>
      </w:r>
      <w:r w:rsidRPr="003809F2">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1962 Code </w:t>
      </w:r>
      <w:r w:rsidRPr="003809F2">
        <w:t xml:space="preserve">Section </w:t>
      </w:r>
      <w:r w:rsidR="00BC7207" w:rsidRPr="003809F2">
        <w:t>59</w:t>
      </w:r>
      <w:r w:rsidRPr="003809F2">
        <w:noBreakHyphen/>
      </w:r>
      <w:r w:rsidR="00BC7207" w:rsidRPr="003809F2">
        <w:t xml:space="preserve">126; 1973 (58) 726; 1985 Act No. 169, </w:t>
      </w:r>
      <w:r w:rsidRPr="003809F2">
        <w:t xml:space="preserve">Section </w:t>
      </w:r>
      <w:r w:rsidR="00BC7207" w:rsidRPr="003809F2">
        <w:t xml:space="preserve">2, eff July 1, 1985; 1992 Act No. 449, Part V, </w:t>
      </w:r>
      <w:r w:rsidRPr="003809F2">
        <w:t xml:space="preserve">Section </w:t>
      </w:r>
      <w:r w:rsidR="00BC7207" w:rsidRPr="003809F2">
        <w:t>14, eff July 1, 1992.</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Editor</w:t>
      </w:r>
      <w:r w:rsidR="003809F2" w:rsidRPr="003809F2">
        <w:t>’</w:t>
      </w:r>
      <w:r w:rsidRPr="003809F2">
        <w:t>s Note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Section 4 of 1985 Act No. 169, as amended by 1986 Act No. 508, </w:t>
      </w:r>
      <w:r w:rsidR="003809F2" w:rsidRPr="003809F2">
        <w:t xml:space="preserve">Section </w:t>
      </w:r>
      <w:r w:rsidRPr="003809F2">
        <w:t>3, eff June 13, 1986, provides as follows:</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t>
      </w:r>
      <w:r w:rsidR="00BC7207" w:rsidRPr="003809F2">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3809F2">
        <w:noBreakHyphen/>
      </w:r>
      <w:r w:rsidR="00BC7207" w:rsidRPr="003809F2">
        <w:t>25</w:t>
      </w:r>
      <w:r w:rsidRPr="003809F2">
        <w:noBreakHyphen/>
      </w:r>
      <w:r w:rsidR="00BC7207" w:rsidRPr="003809F2">
        <w:t>40. If the authority desires to operate under the full terms and conditions of Chapter 25 of Title 58 with the exception of the exercise of taxing power, it shall comply with all procedures set forth in that chapter, except those in Sections 58</w:t>
      </w:r>
      <w:r w:rsidRPr="003809F2">
        <w:noBreakHyphen/>
      </w:r>
      <w:r w:rsidR="00BC7207" w:rsidRPr="003809F2">
        <w:t>25</w:t>
      </w:r>
      <w:r w:rsidRPr="003809F2">
        <w:noBreakHyphen/>
      </w:r>
      <w:r w:rsidR="00BC7207" w:rsidRPr="003809F2">
        <w:t>30, 58</w:t>
      </w:r>
      <w:r w:rsidRPr="003809F2">
        <w:noBreakHyphen/>
      </w:r>
      <w:r w:rsidR="00BC7207" w:rsidRPr="003809F2">
        <w:t>25</w:t>
      </w:r>
      <w:r w:rsidRPr="003809F2">
        <w:noBreakHyphen/>
      </w:r>
      <w:r w:rsidR="00BC7207" w:rsidRPr="003809F2">
        <w:t>60, 58</w:t>
      </w:r>
      <w:r w:rsidRPr="003809F2">
        <w:noBreakHyphen/>
      </w:r>
      <w:r w:rsidR="00BC7207" w:rsidRPr="003809F2">
        <w:t>25</w:t>
      </w:r>
      <w:r w:rsidRPr="003809F2">
        <w:noBreakHyphen/>
      </w:r>
      <w:r w:rsidR="00BC7207" w:rsidRPr="003809F2">
        <w:t>70, and 58</w:t>
      </w:r>
      <w:r w:rsidRPr="003809F2">
        <w:noBreakHyphen/>
      </w:r>
      <w:r w:rsidR="00BC7207" w:rsidRPr="003809F2">
        <w:t>25</w:t>
      </w:r>
      <w:r w:rsidRPr="003809F2">
        <w:noBreakHyphen/>
      </w:r>
      <w:r w:rsidR="00BC7207" w:rsidRPr="003809F2">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3809F2">
        <w:t>”</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101.</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 48A.</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Motor Vehicles </w:t>
      </w:r>
      <w:r w:rsidR="003809F2" w:rsidRPr="003809F2">
        <w:t xml:space="preserve">Sections </w:t>
      </w:r>
      <w:r w:rsidRPr="003809F2">
        <w:t xml:space="preserve"> 307, 317.</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Attorney General</w:t>
      </w:r>
      <w:r w:rsidR="003809F2" w:rsidRPr="003809F2">
        <w:t>’</w:t>
      </w:r>
      <w:r w:rsidRPr="003809F2">
        <w:t>s Opinions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Pee Dee Regional Transportation Authority is subject to audit by the Legislative Audit Council. SC Op.Atty.Gen. (March 23, 2000) 2000 WL 773742.</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vehicle registration fee permitted to be levied by the terms of Section 58</w:t>
      </w:r>
      <w:r w:rsidR="003809F2" w:rsidRPr="003809F2">
        <w:noBreakHyphen/>
      </w:r>
      <w:r w:rsidRPr="003809F2">
        <w:t>25</w:t>
      </w:r>
      <w:r w:rsidR="003809F2" w:rsidRPr="003809F2">
        <w:noBreakHyphen/>
      </w:r>
      <w:r w:rsidRPr="003809F2">
        <w:t>60 of the Code would most probably actually be a tax, in spite of being called a fee, and for that reason the vehicles belonging to active military personnel subject to the terms of the Soldiers</w:t>
      </w:r>
      <w:r w:rsidR="003809F2" w:rsidRPr="003809F2">
        <w:t>’</w:t>
      </w:r>
      <w:r w:rsidRPr="003809F2">
        <w:t xml:space="preserve"> and Sailors</w:t>
      </w:r>
      <w:r w:rsidR="003809F2" w:rsidRPr="003809F2">
        <w:t>’</w:t>
      </w:r>
      <w:r w:rsidRPr="003809F2">
        <w:t xml:space="preserve"> Civil Relief Act of 1940 would not be subject to the levy. 1989 Op.Atty.Gen., No. 89</w:t>
      </w:r>
      <w:r w:rsidR="003809F2" w:rsidRPr="003809F2">
        <w:noBreakHyphen/>
      </w:r>
      <w:r w:rsidRPr="003809F2">
        <w:t>108, p 289 (1989 WL 406198).</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Regional transportation authority already in existence on effective date of 1985 Act No. 169 (July 1, 1985) may choose to follow previous statutes under which it was formed or to follow terms of new act; procedure to be followed in adding new members to already</w:t>
      </w:r>
      <w:r w:rsidR="003809F2" w:rsidRPr="003809F2">
        <w:noBreakHyphen/>
      </w:r>
      <w:r w:rsidRPr="003809F2">
        <w:t>existing RTA depends upon whether old or new law is followed and, if new law is followed, whether taxing power is to be exercised; already</w:t>
      </w:r>
      <w:r w:rsidR="003809F2" w:rsidRPr="003809F2">
        <w:noBreakHyphen/>
      </w:r>
      <w:r w:rsidRPr="003809F2">
        <w:t>existing RTA desiring to change corporate name upon addition of new members or territories would not thereby cause new corporation to be created. 1985 Op.Atty.Gen., No. 85</w:t>
      </w:r>
      <w:r w:rsidR="003809F2" w:rsidRPr="003809F2">
        <w:noBreakHyphen/>
      </w:r>
      <w:r w:rsidRPr="003809F2">
        <w:t>83, p 234 (1985 WL 166053).</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70.</w:t>
      </w:r>
      <w:r w:rsidR="00BC7207" w:rsidRPr="003809F2">
        <w:t xml:space="preserve"> Recordkeeping and reporting; proposal and approval of budgets.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3809F2" w:rsidRPr="003809F2">
        <w:noBreakHyphen/>
      </w:r>
      <w:r w:rsidRPr="003809F2">
        <w:t xml:space="preserve">half of the service area population. In the event a budget acceptable to a majority of the member governments </w:t>
      </w:r>
      <w:r w:rsidRPr="003809F2">
        <w:lastRenderedPageBreak/>
        <w:t>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1962 Code </w:t>
      </w:r>
      <w:r w:rsidRPr="003809F2">
        <w:t xml:space="preserve">Section </w:t>
      </w:r>
      <w:r w:rsidR="00BC7207" w:rsidRPr="003809F2">
        <w:t>59</w:t>
      </w:r>
      <w:r w:rsidRPr="003809F2">
        <w:noBreakHyphen/>
      </w:r>
      <w:r w:rsidR="00BC7207" w:rsidRPr="003809F2">
        <w:t xml:space="preserve">127; 1973 (58) 726; 1985 Act No. 169, </w:t>
      </w:r>
      <w:r w:rsidRPr="003809F2">
        <w:t xml:space="preserve">Section </w:t>
      </w:r>
      <w:r w:rsidR="00BC7207" w:rsidRPr="003809F2">
        <w:t xml:space="preserve">2, eff July 1, 1985; 1997 Act No. 43, </w:t>
      </w:r>
      <w:r w:rsidRPr="003809F2">
        <w:t xml:space="preserve">Section </w:t>
      </w:r>
      <w:r w:rsidR="00BC7207" w:rsidRPr="003809F2">
        <w:t>6, eff May 21, 1997.</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Motor Vehicles </w:t>
      </w:r>
      <w:r w:rsidR="003809F2" w:rsidRPr="003809F2">
        <w:t xml:space="preserve">Sections </w:t>
      </w:r>
      <w:r w:rsidRPr="003809F2">
        <w:t xml:space="preserve"> 130 to 138.</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Attorney General</w:t>
      </w:r>
      <w:r w:rsidR="003809F2" w:rsidRPr="003809F2">
        <w:t>’</w:t>
      </w:r>
      <w:r w:rsidRPr="003809F2">
        <w:t>s Opinions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better reading of Section 58</w:t>
      </w:r>
      <w:r w:rsidR="003809F2" w:rsidRPr="003809F2">
        <w:noBreakHyphen/>
      </w:r>
      <w:r w:rsidRPr="003809F2">
        <w:t>25</w:t>
      </w:r>
      <w:r w:rsidR="003809F2" w:rsidRPr="003809F2">
        <w:noBreakHyphen/>
      </w:r>
      <w:r w:rsidRPr="003809F2">
        <w:t>35 of the Code, as amended by Act No. 169 of 1985, is that cities or counties within the respective RTAs service area which wish to do so may become members of a regional transportation authority created under the 1985 act. The electorate within the service area of the regional transportation authorities established through the procedures specified in Section 58</w:t>
      </w:r>
      <w:r w:rsidR="003809F2" w:rsidRPr="003809F2">
        <w:noBreakHyphen/>
      </w:r>
      <w:r w:rsidRPr="003809F2">
        <w:t>25</w:t>
      </w:r>
      <w:r w:rsidR="003809F2" w:rsidRPr="003809F2">
        <w:noBreakHyphen/>
      </w:r>
      <w:r w:rsidRPr="003809F2">
        <w:t>30 must, by referendum, approve the appointment of up to three members by legislative delegations of member counties. The RTAs established under the older law would follow the appointment procedure as found in Section 58</w:t>
      </w:r>
      <w:r w:rsidR="003809F2" w:rsidRPr="003809F2">
        <w:noBreakHyphen/>
      </w:r>
      <w:r w:rsidRPr="003809F2">
        <w:t>25</w:t>
      </w:r>
      <w:r w:rsidR="003809F2" w:rsidRPr="003809F2">
        <w:noBreakHyphen/>
      </w:r>
      <w:r w:rsidRPr="003809F2">
        <w:t>45 of the new law. It also appears from the language of the statute that the three delegation appointees are to be counted within the maximum. However, because the language is not clear and to insure that the intent of the legislature comports with this interpretation, legislative clarification is advisable.</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 xml:space="preserve">The </w:t>
      </w:r>
      <w:r w:rsidR="003809F2" w:rsidRPr="003809F2">
        <w:t>“</w:t>
      </w:r>
      <w:r w:rsidRPr="003809F2">
        <w:t>authority governmental members</w:t>
      </w:r>
      <w:r w:rsidR="003809F2" w:rsidRPr="003809F2">
        <w:t>”</w:t>
      </w:r>
      <w:r w:rsidRPr="003809F2">
        <w:t xml:space="preserve"> of RTAs established under the old law, but following new Section 58</w:t>
      </w:r>
      <w:r w:rsidR="003809F2" w:rsidRPr="003809F2">
        <w:noBreakHyphen/>
      </w:r>
      <w:r w:rsidRPr="003809F2">
        <w:t>25</w:t>
      </w:r>
      <w:r w:rsidR="003809F2" w:rsidRPr="003809F2">
        <w:noBreakHyphen/>
      </w:r>
      <w:r w:rsidRPr="003809F2">
        <w:t>40, would generally remain the same as under the old law. In addition, section 58</w:t>
      </w:r>
      <w:r w:rsidR="003809F2" w:rsidRPr="003809F2">
        <w:noBreakHyphen/>
      </w:r>
      <w:r w:rsidRPr="003809F2">
        <w:t>25</w:t>
      </w:r>
      <w:r w:rsidR="003809F2" w:rsidRPr="003809F2">
        <w:noBreakHyphen/>
      </w:r>
      <w:r w:rsidRPr="003809F2">
        <w:t>70, which provides for the review and approval of RTA</w:t>
      </w:r>
      <w:r w:rsidR="003809F2" w:rsidRPr="003809F2">
        <w:t>’</w:t>
      </w:r>
      <w:r w:rsidRPr="003809F2">
        <w:t>s annual budget by its member cities and counties, should take effect prospectively and those RTAs whose budgetary enactment process begins on or after July 1, 1985, would follow the new statute as the process begins. For those RTAs whose budget process was complete with an effective date of July 1, 1985, the process would be implemented as the next budget is prepared. The grandfathered RTAs, which are exempted from the provisions of new Section 58</w:t>
      </w:r>
      <w:r w:rsidR="003809F2" w:rsidRPr="003809F2">
        <w:noBreakHyphen/>
      </w:r>
      <w:r w:rsidRPr="003809F2">
        <w:t>25</w:t>
      </w:r>
      <w:r w:rsidR="003809F2" w:rsidRPr="003809F2">
        <w:noBreakHyphen/>
      </w:r>
      <w:r w:rsidRPr="003809F2">
        <w:t>30 by Act No. 169 of 1985, may be exempt from Section 58</w:t>
      </w:r>
      <w:r w:rsidR="003809F2" w:rsidRPr="003809F2">
        <w:noBreakHyphen/>
      </w:r>
      <w:r w:rsidRPr="003809F2">
        <w:t>25</w:t>
      </w:r>
      <w:r w:rsidR="003809F2" w:rsidRPr="003809F2">
        <w:noBreakHyphen/>
      </w:r>
      <w:r w:rsidRPr="003809F2">
        <w:t>100 and other parts of the law which refer to exempted Sections 58</w:t>
      </w:r>
      <w:r w:rsidR="003809F2" w:rsidRPr="003809F2">
        <w:noBreakHyphen/>
      </w:r>
      <w:r w:rsidRPr="003809F2">
        <w:t>25</w:t>
      </w:r>
      <w:r w:rsidR="003809F2" w:rsidRPr="003809F2">
        <w:noBreakHyphen/>
      </w:r>
      <w:r w:rsidRPr="003809F2">
        <w:t>30 and 58</w:t>
      </w:r>
      <w:r w:rsidR="003809F2" w:rsidRPr="003809F2">
        <w:noBreakHyphen/>
      </w:r>
      <w:r w:rsidRPr="003809F2">
        <w:t>25</w:t>
      </w:r>
      <w:r w:rsidR="003809F2" w:rsidRPr="003809F2">
        <w:noBreakHyphen/>
      </w:r>
      <w:r w:rsidRPr="003809F2">
        <w:t>60, depending upon whether the grandfathered RTAs have opted to have taxing power. The tax exemptions and other State programs would be effective July 1, 1985, as to grandfathered RTAs and upon coming to existence for newly</w:t>
      </w:r>
      <w:r w:rsidR="003809F2" w:rsidRPr="003809F2">
        <w:noBreakHyphen/>
      </w:r>
      <w:r w:rsidRPr="003809F2">
        <w:t>formed RTAs. The effective date of Act No. 169 would be the effective date of Section 58</w:t>
      </w:r>
      <w:r w:rsidR="003809F2" w:rsidRPr="003809F2">
        <w:noBreakHyphen/>
      </w:r>
      <w:r w:rsidRPr="003809F2">
        <w:t>25</w:t>
      </w:r>
      <w:r w:rsidR="003809F2" w:rsidRPr="003809F2">
        <w:noBreakHyphen/>
      </w:r>
      <w:r w:rsidRPr="003809F2">
        <w:t>100, or July 1, 1985. Any appointments of RTA members made on or after July 1, 1985, must be in compliance with the new Section 58</w:t>
      </w:r>
      <w:r w:rsidR="003809F2" w:rsidRPr="003809F2">
        <w:noBreakHyphen/>
      </w:r>
      <w:r w:rsidRPr="003809F2">
        <w:t>25</w:t>
      </w:r>
      <w:r w:rsidR="003809F2" w:rsidRPr="003809F2">
        <w:noBreakHyphen/>
      </w:r>
      <w:r w:rsidRPr="003809F2">
        <w:t>40, since July 1, 1985, is the effective date of the act. 1986 Op.Atty.Gen., No. 86</w:t>
      </w:r>
      <w:r w:rsidR="003809F2" w:rsidRPr="003809F2">
        <w:noBreakHyphen/>
      </w:r>
      <w:r w:rsidRPr="003809F2">
        <w:t>28, p 93 (1986 WL 191990).</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80.</w:t>
      </w:r>
      <w:r w:rsidR="00BC7207" w:rsidRPr="003809F2">
        <w:t xml:space="preserve"> Nature and purposes of authority; exemption from state and local taxes; participation in state programs.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1962 Code </w:t>
      </w:r>
      <w:r w:rsidRPr="003809F2">
        <w:t xml:space="preserve">Section </w:t>
      </w:r>
      <w:r w:rsidR="00BC7207" w:rsidRPr="003809F2">
        <w:t>59</w:t>
      </w:r>
      <w:r w:rsidRPr="003809F2">
        <w:noBreakHyphen/>
      </w:r>
      <w:r w:rsidR="00BC7207" w:rsidRPr="003809F2">
        <w:t xml:space="preserve">128; 1973 (58) 726; 1985 Act No. 169, </w:t>
      </w:r>
      <w:r w:rsidRPr="003809F2">
        <w:t xml:space="preserve">Section </w:t>
      </w:r>
      <w:r w:rsidR="00BC7207" w:rsidRPr="003809F2">
        <w:t xml:space="preserve">2, eff July 1, 1985; 1992 Act No. 364, </w:t>
      </w:r>
      <w:r w:rsidRPr="003809F2">
        <w:t xml:space="preserve">Section </w:t>
      </w:r>
      <w:r w:rsidR="00BC7207" w:rsidRPr="003809F2">
        <w:t xml:space="preserve">3, eff July 1, 1992; 1993 Act No. 181, </w:t>
      </w:r>
      <w:r w:rsidRPr="003809F2">
        <w:t xml:space="preserve">Section </w:t>
      </w:r>
      <w:r w:rsidR="00BC7207" w:rsidRPr="003809F2">
        <w:t>1566, eff July 1, 1993.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Motor Vehicles </w:t>
      </w:r>
      <w:r w:rsidR="003809F2" w:rsidRPr="003809F2">
        <w:t xml:space="preserve">Sections </w:t>
      </w:r>
      <w:r w:rsidRPr="003809F2">
        <w:t xml:space="preserve"> 130 to 138.</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Attorney General</w:t>
      </w:r>
      <w:r w:rsidR="003809F2" w:rsidRPr="003809F2">
        <w:t>’</w:t>
      </w:r>
      <w:r w:rsidRPr="003809F2">
        <w:t>s Opinions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Under current law, the employees of ATC Vancom and Connex TCT are ineligible for participation in the South Carolina Retirement Systems. SC Op.Atty.Gen. (Nov. 12, 2002) 2002 WL 31728840.</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Tax exemption provided regional transportation authorities is not limited to those taxes from which counties and municipalities are exempt; exemption extends to all of taxes set forth in 1985 Act No. 169. 1985 Op.Atty.Gen., No. 85</w:t>
      </w:r>
      <w:r w:rsidR="003809F2" w:rsidRPr="003809F2">
        <w:noBreakHyphen/>
      </w:r>
      <w:r w:rsidRPr="003809F2">
        <w:t>120, p 329 (1985 WL 166088).</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90.</w:t>
      </w:r>
      <w:r w:rsidR="00BC7207" w:rsidRPr="003809F2">
        <w:t xml:space="preserve"> Authority to have sole responsibility for operations of transportation services.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The Regional Transportation Authority, through its board, officers, and staff, shall have sole responsibility for the operations of the transportation services.</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1985 Act No. 169, </w:t>
      </w:r>
      <w:r w:rsidRPr="003809F2">
        <w:t xml:space="preserve">Section </w:t>
      </w:r>
      <w:r w:rsidR="00BC7207" w:rsidRPr="003809F2">
        <w:t>3, eff July 1, 1985.</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 109.</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P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09F2">
        <w:t xml:space="preserve">C.J.S. Motor Vehicles </w:t>
      </w:r>
      <w:r w:rsidR="003809F2" w:rsidRPr="003809F2">
        <w:t xml:space="preserve">Sections </w:t>
      </w:r>
      <w:r w:rsidRPr="003809F2">
        <w:t xml:space="preserve"> 114, 130 to 138, 175.</w:t>
      </w:r>
    </w:p>
    <w:p w:rsidR="003809F2" w:rsidRP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rPr>
          <w:b/>
        </w:rPr>
        <w:t xml:space="preserve">SECTION </w:t>
      </w:r>
      <w:r w:rsidR="00BC7207" w:rsidRPr="003809F2">
        <w:rPr>
          <w:b/>
        </w:rPr>
        <w:t>58</w:t>
      </w:r>
      <w:r w:rsidRPr="003809F2">
        <w:rPr>
          <w:b/>
        </w:rPr>
        <w:noBreakHyphen/>
      </w:r>
      <w:r w:rsidR="00BC7207" w:rsidRPr="003809F2">
        <w:rPr>
          <w:b/>
        </w:rPr>
        <w:t>25</w:t>
      </w:r>
      <w:r w:rsidRPr="003809F2">
        <w:rPr>
          <w:b/>
        </w:rPr>
        <w:noBreakHyphen/>
      </w:r>
      <w:r w:rsidR="00BC7207" w:rsidRPr="003809F2">
        <w:rPr>
          <w:b/>
        </w:rPr>
        <w:t>100.</w:t>
      </w:r>
      <w:r w:rsidR="00BC7207" w:rsidRPr="003809F2">
        <w:t xml:space="preserve"> Local funds to be used to implement plan of service.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b/>
        <w:t>All funds that the authority has generated locally must be used to implement the current Plan of Service as provided for in Section 58</w:t>
      </w:r>
      <w:r w:rsidR="003809F2" w:rsidRPr="003809F2">
        <w:noBreakHyphen/>
      </w:r>
      <w:r w:rsidRPr="003809F2">
        <w:t>25</w:t>
      </w:r>
      <w:r w:rsidR="003809F2" w:rsidRPr="003809F2">
        <w:noBreakHyphen/>
      </w:r>
      <w:r w:rsidRPr="003809F2">
        <w:t>30, as amended by this chapter.</w:t>
      </w: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09F2" w:rsidRDefault="003809F2"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7207" w:rsidRPr="003809F2">
        <w:t xml:space="preserve">: 1985 Act No. 169, </w:t>
      </w:r>
      <w:r w:rsidRPr="003809F2">
        <w:t xml:space="preserve">Section </w:t>
      </w:r>
      <w:r w:rsidR="00BC7207" w:rsidRPr="003809F2">
        <w:t>3, eff July 1, 1985.</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Library References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Automobiles 63.</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Carriers 10.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Westlaw Topic Nos. 48A, 70.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Carriers </w:t>
      </w:r>
      <w:r w:rsidR="003809F2" w:rsidRPr="003809F2">
        <w:t xml:space="preserve">Section </w:t>
      </w:r>
      <w:r w:rsidRPr="003809F2">
        <w:t>330.</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C.J.S. Motor Vehicles </w:t>
      </w:r>
      <w:r w:rsidR="003809F2" w:rsidRPr="003809F2">
        <w:t xml:space="preserve">Sections </w:t>
      </w:r>
      <w:r w:rsidRPr="003809F2">
        <w:t xml:space="preserve"> 130 to 138.</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Attorney General</w:t>
      </w:r>
      <w:r w:rsidR="003809F2" w:rsidRPr="003809F2">
        <w:t>’</w:t>
      </w:r>
      <w:r w:rsidRPr="003809F2">
        <w:t>s Opinions</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The better reading of Section 58</w:t>
      </w:r>
      <w:r w:rsidR="003809F2" w:rsidRPr="003809F2">
        <w:noBreakHyphen/>
      </w:r>
      <w:r w:rsidRPr="003809F2">
        <w:t>25</w:t>
      </w:r>
      <w:r w:rsidR="003809F2" w:rsidRPr="003809F2">
        <w:noBreakHyphen/>
      </w:r>
      <w:r w:rsidRPr="003809F2">
        <w:t>35 of the Code, as amended by Act No. 169 of 1985, is that cities or counties within the respective RTAs service area which wish to do so may become members of a regional transportation authority created under the 1985 act. The electorate within the service area of the regional transportation authorities established through the procedures specified in Section 58</w:t>
      </w:r>
      <w:r w:rsidR="003809F2" w:rsidRPr="003809F2">
        <w:noBreakHyphen/>
      </w:r>
      <w:r w:rsidRPr="003809F2">
        <w:t>25</w:t>
      </w:r>
      <w:r w:rsidR="003809F2" w:rsidRPr="003809F2">
        <w:noBreakHyphen/>
      </w:r>
      <w:r w:rsidRPr="003809F2">
        <w:t>30 must, by referendum, approve the appointment of up to three members by legislative delegations of member counties. The RTAs established under the older law would follow the appointment procedure as found in Section 58</w:t>
      </w:r>
      <w:r w:rsidR="003809F2" w:rsidRPr="003809F2">
        <w:noBreakHyphen/>
      </w:r>
      <w:r w:rsidRPr="003809F2">
        <w:t>25</w:t>
      </w:r>
      <w:r w:rsidR="003809F2" w:rsidRPr="003809F2">
        <w:noBreakHyphen/>
      </w:r>
      <w:r w:rsidRPr="003809F2">
        <w:t>45 of the new law. It also appears from the language of the statute that the three delegation appointees are to be counted within the maximum. However, because the language is not clear and to insure that the intent of the legislature comports with this interpretation, legislative clarification is advisable.</w:t>
      </w:r>
    </w:p>
    <w:p w:rsidR="003809F2" w:rsidRDefault="00BC7207"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9F2">
        <w:t xml:space="preserve">The </w:t>
      </w:r>
      <w:r w:rsidR="003809F2" w:rsidRPr="003809F2">
        <w:t>“</w:t>
      </w:r>
      <w:r w:rsidRPr="003809F2">
        <w:t>authority governmental members</w:t>
      </w:r>
      <w:r w:rsidR="003809F2" w:rsidRPr="003809F2">
        <w:t>”</w:t>
      </w:r>
      <w:r w:rsidRPr="003809F2">
        <w:t xml:space="preserve"> of RTAs established under the old law, but following new Section 58</w:t>
      </w:r>
      <w:r w:rsidR="003809F2" w:rsidRPr="003809F2">
        <w:noBreakHyphen/>
      </w:r>
      <w:r w:rsidRPr="003809F2">
        <w:t>25</w:t>
      </w:r>
      <w:r w:rsidR="003809F2" w:rsidRPr="003809F2">
        <w:noBreakHyphen/>
      </w:r>
      <w:r w:rsidRPr="003809F2">
        <w:t>40, would generally remain the same as under the old law. In addition, section 58</w:t>
      </w:r>
      <w:r w:rsidR="003809F2" w:rsidRPr="003809F2">
        <w:noBreakHyphen/>
      </w:r>
      <w:r w:rsidRPr="003809F2">
        <w:t>25</w:t>
      </w:r>
      <w:r w:rsidR="003809F2" w:rsidRPr="003809F2">
        <w:noBreakHyphen/>
      </w:r>
      <w:r w:rsidRPr="003809F2">
        <w:t>70, which provides for the review and approval of RTA</w:t>
      </w:r>
      <w:r w:rsidR="003809F2" w:rsidRPr="003809F2">
        <w:t>’</w:t>
      </w:r>
      <w:r w:rsidRPr="003809F2">
        <w:t>s annual budget by its member cities and counties, should take effect prospectively and those RTAs whose budgetary enactment process begins on or after July 1, 1985, would follow the new statute as the process begins. For those RTAs whose budget process was complete with an effective date of July 1, 1985, the process would be implemented as the next budget is prepared. The grandfathered RTAs, which are exempted from the provisions of new Section 58</w:t>
      </w:r>
      <w:r w:rsidR="003809F2" w:rsidRPr="003809F2">
        <w:noBreakHyphen/>
      </w:r>
      <w:r w:rsidRPr="003809F2">
        <w:t>25</w:t>
      </w:r>
      <w:r w:rsidR="003809F2" w:rsidRPr="003809F2">
        <w:noBreakHyphen/>
      </w:r>
      <w:r w:rsidRPr="003809F2">
        <w:t>30 by Act No. 169 of 1985, may be exempt from Section 58</w:t>
      </w:r>
      <w:r w:rsidR="003809F2" w:rsidRPr="003809F2">
        <w:noBreakHyphen/>
      </w:r>
      <w:r w:rsidRPr="003809F2">
        <w:t>25</w:t>
      </w:r>
      <w:r w:rsidR="003809F2" w:rsidRPr="003809F2">
        <w:noBreakHyphen/>
      </w:r>
      <w:r w:rsidRPr="003809F2">
        <w:t>100 and other parts of the law which refer to exempted Sections 58</w:t>
      </w:r>
      <w:r w:rsidR="003809F2" w:rsidRPr="003809F2">
        <w:noBreakHyphen/>
      </w:r>
      <w:r w:rsidRPr="003809F2">
        <w:t>25</w:t>
      </w:r>
      <w:r w:rsidR="003809F2" w:rsidRPr="003809F2">
        <w:noBreakHyphen/>
      </w:r>
      <w:r w:rsidRPr="003809F2">
        <w:t>30 and 58</w:t>
      </w:r>
      <w:r w:rsidR="003809F2" w:rsidRPr="003809F2">
        <w:noBreakHyphen/>
      </w:r>
      <w:r w:rsidRPr="003809F2">
        <w:t>25</w:t>
      </w:r>
      <w:r w:rsidR="003809F2" w:rsidRPr="003809F2">
        <w:noBreakHyphen/>
      </w:r>
      <w:r w:rsidRPr="003809F2">
        <w:t>60, depending upon whether the grandfathered RTAs have opted to have taxing power. The tax exemptions and other State programs would be effective July 1, 1985, as to grandfathered RTAs and upon coming to existence for newly</w:t>
      </w:r>
      <w:r w:rsidR="003809F2" w:rsidRPr="003809F2">
        <w:noBreakHyphen/>
      </w:r>
      <w:r w:rsidRPr="003809F2">
        <w:t>formed RTAs. The effective date of Act No. 169 would be the effective date of Section 58</w:t>
      </w:r>
      <w:r w:rsidR="003809F2" w:rsidRPr="003809F2">
        <w:noBreakHyphen/>
      </w:r>
      <w:r w:rsidRPr="003809F2">
        <w:t>25</w:t>
      </w:r>
      <w:r w:rsidR="003809F2" w:rsidRPr="003809F2">
        <w:noBreakHyphen/>
      </w:r>
      <w:r w:rsidRPr="003809F2">
        <w:t>100, or July 1, 1985. Any appointments of RTA members made on or after July 1, 1985, must be in compliance with the new Section 58</w:t>
      </w:r>
      <w:r w:rsidR="003809F2" w:rsidRPr="003809F2">
        <w:noBreakHyphen/>
      </w:r>
      <w:r w:rsidRPr="003809F2">
        <w:t>25</w:t>
      </w:r>
      <w:r w:rsidR="003809F2" w:rsidRPr="003809F2">
        <w:noBreakHyphen/>
      </w:r>
      <w:r w:rsidRPr="003809F2">
        <w:t>40, since July 1, 1985, is the effective date of the act. 1986 Op.Atty.Gen., No. 86</w:t>
      </w:r>
      <w:r w:rsidR="003809F2" w:rsidRPr="003809F2">
        <w:noBreakHyphen/>
      </w:r>
      <w:r w:rsidRPr="003809F2">
        <w:t>28, p 93 (1986 WL 191990).</w:t>
      </w:r>
    </w:p>
    <w:p w:rsidR="004002BA" w:rsidRPr="003809F2" w:rsidRDefault="004002BA" w:rsidP="00380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809F2" w:rsidSect="003809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9F2" w:rsidRDefault="003809F2" w:rsidP="003809F2">
      <w:pPr>
        <w:spacing w:after="0" w:line="240" w:lineRule="auto"/>
      </w:pPr>
      <w:r>
        <w:separator/>
      </w:r>
    </w:p>
  </w:endnote>
  <w:endnote w:type="continuationSeparator" w:id="0">
    <w:p w:rsidR="003809F2" w:rsidRDefault="003809F2" w:rsidP="0038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F2" w:rsidRPr="003809F2" w:rsidRDefault="003809F2" w:rsidP="00380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F2" w:rsidRPr="003809F2" w:rsidRDefault="003809F2" w:rsidP="003809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F2" w:rsidRPr="003809F2" w:rsidRDefault="003809F2" w:rsidP="00380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9F2" w:rsidRDefault="003809F2" w:rsidP="003809F2">
      <w:pPr>
        <w:spacing w:after="0" w:line="240" w:lineRule="auto"/>
      </w:pPr>
      <w:r>
        <w:separator/>
      </w:r>
    </w:p>
  </w:footnote>
  <w:footnote w:type="continuationSeparator" w:id="0">
    <w:p w:rsidR="003809F2" w:rsidRDefault="003809F2" w:rsidP="00380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F2" w:rsidRPr="003809F2" w:rsidRDefault="003809F2" w:rsidP="003809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F2" w:rsidRPr="003809F2" w:rsidRDefault="003809F2" w:rsidP="003809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F2" w:rsidRPr="003809F2" w:rsidRDefault="003809F2" w:rsidP="00380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07"/>
    <w:rsid w:val="003809F2"/>
    <w:rsid w:val="004002BA"/>
    <w:rsid w:val="00BC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DFB4A-3DD7-43C0-A05D-2D8D4F2E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7207"/>
    <w:rPr>
      <w:rFonts w:ascii="Courier New" w:eastAsiaTheme="minorEastAsia" w:hAnsi="Courier New" w:cs="Courier New"/>
      <w:sz w:val="20"/>
      <w:szCs w:val="20"/>
    </w:rPr>
  </w:style>
  <w:style w:type="paragraph" w:styleId="Header">
    <w:name w:val="header"/>
    <w:basedOn w:val="Normal"/>
    <w:link w:val="HeaderChar"/>
    <w:uiPriority w:val="99"/>
    <w:unhideWhenUsed/>
    <w:rsid w:val="00380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9F2"/>
    <w:rPr>
      <w:rFonts w:ascii="Times New Roman" w:hAnsi="Times New Roman" w:cs="Times New Roman"/>
    </w:rPr>
  </w:style>
  <w:style w:type="paragraph" w:styleId="Footer">
    <w:name w:val="footer"/>
    <w:basedOn w:val="Normal"/>
    <w:link w:val="FooterChar"/>
    <w:uiPriority w:val="99"/>
    <w:unhideWhenUsed/>
    <w:rsid w:val="00380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9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7601</Words>
  <Characters>43332</Characters>
  <Application>Microsoft Office Word</Application>
  <DocSecurity>0</DocSecurity>
  <Lines>361</Lines>
  <Paragraphs>101</Paragraphs>
  <ScaleCrop>false</ScaleCrop>
  <Company>Legislative Services Agency (LSA)</Company>
  <LinksUpToDate>false</LinksUpToDate>
  <CharactersWithSpaces>50832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2017-10-23T14:01:00Z</dcterms:created>
  <dcterms:modified xsi:type="dcterms:W3CDTF">2017-10-23T14:01:00Z</dcterms:modified>
</cp:coreProperties>
</file>