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0E1B">
        <w:rPr>
          <w:lang w:val="en-PH"/>
        </w:rPr>
        <w:t>CHAPTER 39</w:t>
      </w:r>
    </w:p>
    <w:p w:rsidR="00340E1B" w:rsidRP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0E1B">
        <w:rPr>
          <w:lang w:val="en-PH"/>
        </w:rPr>
        <w:t>County Auditors</w:t>
      </w:r>
      <w:bookmarkStart w:id="0" w:name="_GoBack"/>
      <w:bookmarkEnd w:id="0"/>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10.</w:t>
      </w:r>
      <w:r w:rsidR="0096392B" w:rsidRPr="00340E1B">
        <w:rPr>
          <w:lang w:val="en-PH"/>
        </w:rPr>
        <w:t xml:space="preserve"> Repealed.</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Former Section, titled Appointment, term and bond, had the following history: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1741;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1741; 1942 Code </w:t>
      </w:r>
      <w:r w:rsidRPr="00340E1B">
        <w:rPr>
          <w:lang w:val="en-PH"/>
        </w:rPr>
        <w:t xml:space="preserve">Section </w:t>
      </w:r>
      <w:r w:rsidR="0096392B" w:rsidRPr="00340E1B">
        <w:rPr>
          <w:lang w:val="en-PH"/>
        </w:rPr>
        <w:t xml:space="preserve">2698; 1932 Code </w:t>
      </w:r>
      <w:r w:rsidRPr="00340E1B">
        <w:rPr>
          <w:lang w:val="en-PH"/>
        </w:rPr>
        <w:t xml:space="preserve">Sections </w:t>
      </w:r>
      <w:r w:rsidR="0096392B" w:rsidRPr="00340E1B">
        <w:rPr>
          <w:lang w:val="en-PH"/>
        </w:rPr>
        <w:t xml:space="preserve"> 2698, 4041, 4398; Civ. C. '22 </w:t>
      </w:r>
      <w:r w:rsidRPr="00340E1B">
        <w:rPr>
          <w:lang w:val="en-PH"/>
        </w:rPr>
        <w:t xml:space="preserve">Section </w:t>
      </w:r>
      <w:r w:rsidR="0096392B" w:rsidRPr="00340E1B">
        <w:rPr>
          <w:lang w:val="en-PH"/>
        </w:rPr>
        <w:t xml:space="preserve">433; Civ. C. '12 </w:t>
      </w:r>
      <w:r w:rsidRPr="00340E1B">
        <w:rPr>
          <w:lang w:val="en-PH"/>
        </w:rPr>
        <w:t xml:space="preserve">Section </w:t>
      </w:r>
      <w:r w:rsidR="0096392B" w:rsidRPr="00340E1B">
        <w:rPr>
          <w:lang w:val="en-PH"/>
        </w:rPr>
        <w:t xml:space="preserve">381; Civ. C. '02 </w:t>
      </w:r>
      <w:r w:rsidRPr="00340E1B">
        <w:rPr>
          <w:lang w:val="en-PH"/>
        </w:rPr>
        <w:t xml:space="preserve">Section </w:t>
      </w:r>
      <w:r w:rsidR="0096392B" w:rsidRPr="00340E1B">
        <w:rPr>
          <w:lang w:val="en-PH"/>
        </w:rPr>
        <w:t xml:space="preserve">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 Repealed by 2015 Act No. 87, </w:t>
      </w:r>
      <w:r w:rsidRPr="00340E1B">
        <w:rPr>
          <w:lang w:val="en-PH"/>
        </w:rPr>
        <w:t xml:space="preserve">Section </w:t>
      </w:r>
      <w:r w:rsidR="0096392B" w:rsidRPr="00340E1B">
        <w:rPr>
          <w:lang w:val="en-PH"/>
        </w:rPr>
        <w:t>21, eff June 11, 2015.</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15.</w:t>
      </w:r>
      <w:r w:rsidR="0096392B" w:rsidRPr="00340E1B">
        <w:rPr>
          <w:lang w:val="en-PH"/>
        </w:rPr>
        <w:t xml:space="preserve"> County auditors, continuing education requirements.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(B) The department, for reasonable cause, may excuse a county auditor from attending these courses for any year. If excused, the auditor does not forfeit one thousand dollars of his state salary supplement for that year.</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1990 Act No. 444, </w:t>
      </w:r>
      <w:r w:rsidRPr="00340E1B">
        <w:rPr>
          <w:lang w:val="en-PH"/>
        </w:rPr>
        <w:t xml:space="preserve">Section </w:t>
      </w:r>
      <w:r w:rsidR="0096392B" w:rsidRPr="00340E1B">
        <w:rPr>
          <w:lang w:val="en-PH"/>
        </w:rPr>
        <w:t xml:space="preserve">1; 1991 Act No. 123, </w:t>
      </w:r>
      <w:r w:rsidRPr="00340E1B">
        <w:rPr>
          <w:lang w:val="en-PH"/>
        </w:rPr>
        <w:t xml:space="preserve">Section </w:t>
      </w:r>
      <w:r w:rsidR="0096392B" w:rsidRPr="00340E1B">
        <w:rPr>
          <w:lang w:val="en-PH"/>
        </w:rPr>
        <w:t xml:space="preserve">1; 2006 Act No. 386, </w:t>
      </w:r>
      <w:r w:rsidRPr="00340E1B">
        <w:rPr>
          <w:lang w:val="en-PH"/>
        </w:rPr>
        <w:t xml:space="preserve">Section </w:t>
      </w:r>
      <w:r w:rsidR="0096392B" w:rsidRPr="00340E1B">
        <w:rPr>
          <w:lang w:val="en-PH"/>
        </w:rPr>
        <w:t>55.K, eff June 14, 2006.</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20.</w:t>
      </w:r>
      <w:r w:rsidR="0096392B" w:rsidRPr="00340E1B">
        <w:rPr>
          <w:lang w:val="en-PH"/>
        </w:rPr>
        <w:t xml:space="preserve"> Oaths of auditors.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Before entering on the duties of his office the auditor must take the oath prescribed by the Constitution.</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1748;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1748; 1942 Code </w:t>
      </w:r>
      <w:r w:rsidRPr="00340E1B">
        <w:rPr>
          <w:lang w:val="en-PH"/>
        </w:rPr>
        <w:t xml:space="preserve">Section </w:t>
      </w:r>
      <w:r w:rsidR="0096392B" w:rsidRPr="00340E1B">
        <w:rPr>
          <w:lang w:val="en-PH"/>
        </w:rPr>
        <w:t xml:space="preserve">2698; 1932 Code </w:t>
      </w:r>
      <w:r w:rsidRPr="00340E1B">
        <w:rPr>
          <w:lang w:val="en-PH"/>
        </w:rPr>
        <w:t xml:space="preserve">Sections </w:t>
      </w:r>
      <w:r w:rsidR="0096392B" w:rsidRPr="00340E1B">
        <w:rPr>
          <w:lang w:val="en-PH"/>
        </w:rPr>
        <w:t xml:space="preserve"> 2698, 4041, 4398; Civ. C. '22 </w:t>
      </w:r>
      <w:r w:rsidRPr="00340E1B">
        <w:rPr>
          <w:lang w:val="en-PH"/>
        </w:rPr>
        <w:t xml:space="preserve">Section </w:t>
      </w:r>
      <w:r w:rsidR="0096392B" w:rsidRPr="00340E1B">
        <w:rPr>
          <w:lang w:val="en-PH"/>
        </w:rPr>
        <w:t xml:space="preserve">433; Civ. C. '12 </w:t>
      </w:r>
      <w:r w:rsidRPr="00340E1B">
        <w:rPr>
          <w:lang w:val="en-PH"/>
        </w:rPr>
        <w:t xml:space="preserve">Section </w:t>
      </w:r>
      <w:r w:rsidR="0096392B" w:rsidRPr="00340E1B">
        <w:rPr>
          <w:lang w:val="en-PH"/>
        </w:rPr>
        <w:t xml:space="preserve">381; Civ. C. '02 </w:t>
      </w:r>
      <w:r w:rsidRPr="00340E1B">
        <w:rPr>
          <w:lang w:val="en-PH"/>
        </w:rPr>
        <w:t xml:space="preserve">Section </w:t>
      </w:r>
      <w:r w:rsidR="0096392B" w:rsidRPr="00340E1B">
        <w:rPr>
          <w:lang w:val="en-PH"/>
        </w:rPr>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30.</w:t>
      </w:r>
      <w:r w:rsidR="0096392B" w:rsidRPr="00340E1B">
        <w:rPr>
          <w:lang w:val="en-PH"/>
        </w:rPr>
        <w:t xml:space="preserve"> Suspension and removal from office; designation of substitute.</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w:t>
      </w:r>
      <w:r w:rsidRPr="00340E1B">
        <w:rPr>
          <w:lang w:val="en-PH"/>
        </w:rPr>
        <w:lastRenderedPageBreak/>
        <w:t>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1749;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1749; 1942 Code </w:t>
      </w:r>
      <w:r w:rsidRPr="00340E1B">
        <w:rPr>
          <w:lang w:val="en-PH"/>
        </w:rPr>
        <w:t xml:space="preserve">Section </w:t>
      </w:r>
      <w:r w:rsidR="0096392B" w:rsidRPr="00340E1B">
        <w:rPr>
          <w:lang w:val="en-PH"/>
        </w:rPr>
        <w:t xml:space="preserve">2701; 1932 Code </w:t>
      </w:r>
      <w:r w:rsidRPr="00340E1B">
        <w:rPr>
          <w:lang w:val="en-PH"/>
        </w:rPr>
        <w:t xml:space="preserve">Section </w:t>
      </w:r>
      <w:r w:rsidR="0096392B" w:rsidRPr="00340E1B">
        <w:rPr>
          <w:lang w:val="en-PH"/>
        </w:rPr>
        <w:t xml:space="preserve">2701; Civ. C. '22 </w:t>
      </w:r>
      <w:r w:rsidRPr="00340E1B">
        <w:rPr>
          <w:lang w:val="en-PH"/>
        </w:rPr>
        <w:t xml:space="preserve">Section </w:t>
      </w:r>
      <w:r w:rsidR="0096392B" w:rsidRPr="00340E1B">
        <w:rPr>
          <w:lang w:val="en-PH"/>
        </w:rPr>
        <w:t xml:space="preserve">434; Civ. C. '12 </w:t>
      </w:r>
      <w:r w:rsidRPr="00340E1B">
        <w:rPr>
          <w:lang w:val="en-PH"/>
        </w:rPr>
        <w:t xml:space="preserve">Section </w:t>
      </w:r>
      <w:r w:rsidR="0096392B" w:rsidRPr="00340E1B">
        <w:rPr>
          <w:lang w:val="en-PH"/>
        </w:rPr>
        <w:t xml:space="preserve">382; Civ. C. '02 </w:t>
      </w:r>
      <w:r w:rsidRPr="00340E1B">
        <w:rPr>
          <w:lang w:val="en-PH"/>
        </w:rPr>
        <w:t xml:space="preserve">Section </w:t>
      </w:r>
      <w:r w:rsidR="0096392B" w:rsidRPr="00340E1B">
        <w:rPr>
          <w:lang w:val="en-PH"/>
        </w:rPr>
        <w:t>340; G. S. 222; R. S. 273; 1881 (17) 1007; 1897 (22) 439.</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40.</w:t>
      </w:r>
      <w:r w:rsidR="0096392B" w:rsidRPr="00340E1B">
        <w:rPr>
          <w:lang w:val="en-PH"/>
        </w:rPr>
        <w:t xml:space="preserve"> Deputy auditor.</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(A) A county auditor may appoint an employee in his office to be his deputy. The appointment must be filed with the State Treasurer and the governing body of that county. When the appointment is filed, the deputy may act for and on behalf of the county auditor when the auditor is incapacitated by reason of a physical or mental disability or during a temporary absence.</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(B) If there is a vacancy in the office of county auditor by reason of death, resignation, or disqualification, the appointed deputy shall carry out the duties of the office until a successor is appointed or elected and qualified.</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1750;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1750; 1942 Code </w:t>
      </w:r>
      <w:r w:rsidRPr="00340E1B">
        <w:rPr>
          <w:lang w:val="en-PH"/>
        </w:rPr>
        <w:t xml:space="preserve">Section </w:t>
      </w:r>
      <w:r w:rsidR="0096392B" w:rsidRPr="00340E1B">
        <w:rPr>
          <w:lang w:val="en-PH"/>
        </w:rPr>
        <w:t xml:space="preserve">2700; 1941 (42) 36; 1958 (50) 1907; 2001 Act No. 89, </w:t>
      </w:r>
      <w:r w:rsidRPr="00340E1B">
        <w:rPr>
          <w:lang w:val="en-PH"/>
        </w:rPr>
        <w:t xml:space="preserve">Section </w:t>
      </w:r>
      <w:r w:rsidR="0096392B" w:rsidRPr="00340E1B">
        <w:rPr>
          <w:lang w:val="en-PH"/>
        </w:rPr>
        <w:t xml:space="preserve">62B, eff July 20, 2001; 2015 Act No. 87 (S.379), </w:t>
      </w:r>
      <w:r w:rsidRPr="00340E1B">
        <w:rPr>
          <w:lang w:val="en-PH"/>
        </w:rPr>
        <w:t xml:space="preserve">Section </w:t>
      </w:r>
      <w:r w:rsidR="0096392B" w:rsidRPr="00340E1B">
        <w:rPr>
          <w:lang w:val="en-PH"/>
        </w:rPr>
        <w:t>22, eff June 11, 2015.</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Effect of Amendment</w:t>
      </w:r>
    </w:p>
    <w:p w:rsidR="00340E1B" w:rsidRP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0E1B">
        <w:rPr>
          <w:lang w:val="en-PH"/>
        </w:rPr>
        <w:t xml:space="preserve">2015 Act No. 87, </w:t>
      </w:r>
      <w:r w:rsidR="00340E1B" w:rsidRPr="00340E1B">
        <w:rPr>
          <w:lang w:val="en-PH"/>
        </w:rPr>
        <w:t xml:space="preserve">Section </w:t>
      </w:r>
      <w:r w:rsidRPr="00340E1B">
        <w:rPr>
          <w:lang w:val="en-PH"/>
        </w:rPr>
        <w:t>22, in (A), substituted "State Treasurer" for "Comptroller General".</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50.</w:t>
      </w:r>
      <w:r w:rsidR="0096392B" w:rsidRPr="00340E1B">
        <w:rPr>
          <w:lang w:val="en-PH"/>
        </w:rPr>
        <w:t xml:space="preserve"> Auditor may administer oaths.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Each county auditor is authorized to administer all oaths required to be taken by anyone in the assessment and return of property for taxation or in the performance of any duty enjoined upon county auditors by law.</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1751;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1751; 1942 Code </w:t>
      </w:r>
      <w:r w:rsidRPr="00340E1B">
        <w:rPr>
          <w:lang w:val="en-PH"/>
        </w:rPr>
        <w:t xml:space="preserve">Section </w:t>
      </w:r>
      <w:r w:rsidR="0096392B" w:rsidRPr="00340E1B">
        <w:rPr>
          <w:lang w:val="en-PH"/>
        </w:rPr>
        <w:t xml:space="preserve">2730; 1932 Code </w:t>
      </w:r>
      <w:r w:rsidRPr="00340E1B">
        <w:rPr>
          <w:lang w:val="en-PH"/>
        </w:rPr>
        <w:t xml:space="preserve">Section </w:t>
      </w:r>
      <w:r w:rsidR="0096392B" w:rsidRPr="00340E1B">
        <w:rPr>
          <w:lang w:val="en-PH"/>
        </w:rPr>
        <w:t xml:space="preserve">2730; Civ. C. '22 </w:t>
      </w:r>
      <w:r w:rsidRPr="00340E1B">
        <w:rPr>
          <w:lang w:val="en-PH"/>
        </w:rPr>
        <w:t xml:space="preserve">Section </w:t>
      </w:r>
      <w:r w:rsidR="0096392B" w:rsidRPr="00340E1B">
        <w:rPr>
          <w:lang w:val="en-PH"/>
        </w:rPr>
        <w:t xml:space="preserve">462; Civ. C. '12 </w:t>
      </w:r>
      <w:r w:rsidRPr="00340E1B">
        <w:rPr>
          <w:lang w:val="en-PH"/>
        </w:rPr>
        <w:t xml:space="preserve">Section </w:t>
      </w:r>
      <w:r w:rsidR="0096392B" w:rsidRPr="00340E1B">
        <w:rPr>
          <w:lang w:val="en-PH"/>
        </w:rPr>
        <w:t xml:space="preserve">410; Civ. C. '02 </w:t>
      </w:r>
      <w:r w:rsidRPr="00340E1B">
        <w:rPr>
          <w:lang w:val="en-PH"/>
        </w:rPr>
        <w:t xml:space="preserve">Section </w:t>
      </w:r>
      <w:r w:rsidR="0096392B" w:rsidRPr="00340E1B">
        <w:rPr>
          <w:lang w:val="en-PH"/>
        </w:rPr>
        <w:t>369; G. S. 251; R. S. 303; 1881 (17) 1017.</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60.</w:t>
      </w:r>
      <w:r w:rsidR="0096392B" w:rsidRPr="00340E1B">
        <w:rPr>
          <w:lang w:val="en-PH"/>
        </w:rPr>
        <w:t xml:space="preserve"> Time and place auditor shall receive returns and make assessments.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The county auditor shall receive the returns and make the assessments provided for in this chapter within the time prescribed by law and for this purpose his office must be kept open to receive the returns of taxpayers from January first to April thirtieth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may give thirty days' public notice of the days upon which he will be at the several places designated.</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1752;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1752; 1942 Code </w:t>
      </w:r>
      <w:r w:rsidRPr="00340E1B">
        <w:rPr>
          <w:lang w:val="en-PH"/>
        </w:rPr>
        <w:t xml:space="preserve">Sections </w:t>
      </w:r>
      <w:r w:rsidR="0096392B" w:rsidRPr="00340E1B">
        <w:rPr>
          <w:lang w:val="en-PH"/>
        </w:rPr>
        <w:t xml:space="preserve"> 2702, 2703; 1932 Code </w:t>
      </w:r>
      <w:r w:rsidRPr="00340E1B">
        <w:rPr>
          <w:lang w:val="en-PH"/>
        </w:rPr>
        <w:t xml:space="preserve">Sections </w:t>
      </w:r>
      <w:r w:rsidR="0096392B" w:rsidRPr="00340E1B">
        <w:rPr>
          <w:lang w:val="en-PH"/>
        </w:rPr>
        <w:t xml:space="preserve"> 2702, 2703; Civ. C. '22 </w:t>
      </w:r>
      <w:r w:rsidRPr="00340E1B">
        <w:rPr>
          <w:lang w:val="en-PH"/>
        </w:rPr>
        <w:t xml:space="preserve">Section </w:t>
      </w:r>
      <w:r w:rsidR="0096392B" w:rsidRPr="00340E1B">
        <w:rPr>
          <w:lang w:val="en-PH"/>
        </w:rPr>
        <w:t xml:space="preserve">435; Civ. C. '12 </w:t>
      </w:r>
      <w:r w:rsidRPr="00340E1B">
        <w:rPr>
          <w:lang w:val="en-PH"/>
        </w:rPr>
        <w:t xml:space="preserve">Section </w:t>
      </w:r>
      <w:r w:rsidR="0096392B" w:rsidRPr="00340E1B">
        <w:rPr>
          <w:lang w:val="en-PH"/>
        </w:rPr>
        <w:t xml:space="preserve">383; Civ. C. '02 </w:t>
      </w:r>
      <w:r w:rsidRPr="00340E1B">
        <w:rPr>
          <w:lang w:val="en-PH"/>
        </w:rPr>
        <w:t xml:space="preserve">Section </w:t>
      </w:r>
      <w:r w:rsidR="0096392B" w:rsidRPr="00340E1B">
        <w:rPr>
          <w:lang w:val="en-PH"/>
        </w:rPr>
        <w:t xml:space="preserve">342; G. S. 225, 226; R. S. 275, 276; 1881 (17) 1008; 1917 (30) 68; 1920 (31) 1142; 1923 (33) 835; 1925 (34) 192; 1926 (34) 936, 981; 1929 (36) 279; 1938 (40) 1634; 1988 Act No. 330; 2015 Act No. 87 (S.379), </w:t>
      </w:r>
      <w:r w:rsidRPr="00340E1B">
        <w:rPr>
          <w:lang w:val="en-PH"/>
        </w:rPr>
        <w:t xml:space="preserve">Section </w:t>
      </w:r>
      <w:r w:rsidR="0096392B" w:rsidRPr="00340E1B">
        <w:rPr>
          <w:lang w:val="en-PH"/>
        </w:rPr>
        <w:t>23, eff June 11, 2015.</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Effect of Amendment</w:t>
      </w:r>
    </w:p>
    <w:p w:rsidR="00340E1B" w:rsidRP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0E1B">
        <w:rPr>
          <w:lang w:val="en-PH"/>
        </w:rPr>
        <w:t xml:space="preserve">2015 Act No. 87, </w:t>
      </w:r>
      <w:r w:rsidR="00340E1B" w:rsidRPr="00340E1B">
        <w:rPr>
          <w:lang w:val="en-PH"/>
        </w:rPr>
        <w:t xml:space="preserve">Section </w:t>
      </w:r>
      <w:r w:rsidRPr="00340E1B">
        <w:rPr>
          <w:lang w:val="en-PH"/>
        </w:rPr>
        <w:t>23, substituted "April thirtieth of each year" for "April fifteenth of each year".</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lastRenderedPageBreak/>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70.</w:t>
      </w:r>
      <w:r w:rsidR="0096392B" w:rsidRPr="00340E1B">
        <w:rPr>
          <w:lang w:val="en-PH"/>
        </w:rPr>
        <w:t xml:space="preserve"> Classifications for purposes of appraising and assessing personal property.</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For the purpose of appraising and assessing personal property of businesses and other entities under the jurisdiction of the county auditor, the county auditor must use the department's Form PT</w:t>
      </w:r>
      <w:r w:rsidR="00340E1B" w:rsidRPr="00340E1B">
        <w:rPr>
          <w:lang w:val="en-PH"/>
        </w:rPr>
        <w:noBreakHyphen/>
      </w:r>
      <w:r w:rsidRPr="00340E1B">
        <w:rPr>
          <w:lang w:val="en-PH"/>
        </w:rPr>
        <w:t>100 and shall follow the classification of the most recent North American Industry Classification System Manual, as follows: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(1) Sector 11, subsectors 111, 112, 113, 114, and 115, unless exempt;</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(2) Sector 52, subsectors 522, 523, 524, and 525; Sector 53, subsectors 531 and 533; and Sector 55, subsector 551, unless exempt;</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(3) Sector 51, subsector 512; Sector 54, subsector 541; Sector 61, subsector 611; Sector 62, subsectors 621, 622, 623, and 624; Sector 71, subsector 712; Sector 72, subsector 721; and Sector 81, subsectors 813 and 814, unless exempt.</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392B" w:rsidRPr="00340E1B">
        <w:rPr>
          <w:lang w:val="en-PH"/>
        </w:rPr>
        <w:t xml:space="preserve">: 1994 Act No. 516, </w:t>
      </w:r>
      <w:r w:rsidRPr="00340E1B">
        <w:rPr>
          <w:lang w:val="en-PH"/>
        </w:rPr>
        <w:t xml:space="preserve">Section </w:t>
      </w:r>
      <w:r w:rsidR="0096392B" w:rsidRPr="00340E1B">
        <w:rPr>
          <w:lang w:val="en-PH"/>
        </w:rPr>
        <w:t xml:space="preserve">25; 2003 Act No. 69, </w:t>
      </w:r>
      <w:r w:rsidRPr="00340E1B">
        <w:rPr>
          <w:lang w:val="en-PH"/>
        </w:rPr>
        <w:t xml:space="preserve">Section </w:t>
      </w:r>
      <w:r w:rsidR="0096392B" w:rsidRPr="00340E1B">
        <w:rPr>
          <w:lang w:val="en-PH"/>
        </w:rPr>
        <w:t xml:space="preserve">3.UU, eff January 1, 2005; 2020 Act No. 147 (S.545), </w:t>
      </w:r>
      <w:r w:rsidRPr="00340E1B">
        <w:rPr>
          <w:lang w:val="en-PH"/>
        </w:rPr>
        <w:t xml:space="preserve">Section </w:t>
      </w:r>
      <w:r w:rsidR="0096392B" w:rsidRPr="00340E1B">
        <w:rPr>
          <w:lang w:val="en-PH"/>
        </w:rPr>
        <w:t>1, eff September 28, 2020.</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Editor's Note</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 xml:space="preserve">2020 Act No. 147, </w:t>
      </w:r>
      <w:r w:rsidR="00340E1B" w:rsidRPr="00340E1B">
        <w:rPr>
          <w:lang w:val="en-PH"/>
        </w:rPr>
        <w:t xml:space="preserve">Section </w:t>
      </w:r>
      <w:r w:rsidRPr="00340E1B">
        <w:rPr>
          <w:lang w:val="en-PH"/>
        </w:rPr>
        <w:t>4, provides as follows: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"SECTION 4. This act takes effect upon approval by the Governor and applies to property tax returns due after December 31, 2020."</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Effect of Amendment</w:t>
      </w:r>
    </w:p>
    <w:p w:rsidR="00340E1B" w:rsidRP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0E1B">
        <w:rPr>
          <w:lang w:val="en-PH"/>
        </w:rPr>
        <w:t xml:space="preserve">2020 Act No. 147, </w:t>
      </w:r>
      <w:r w:rsidR="00340E1B" w:rsidRPr="00340E1B">
        <w:rPr>
          <w:lang w:val="en-PH"/>
        </w:rPr>
        <w:t xml:space="preserve">Section </w:t>
      </w:r>
      <w:r w:rsidRPr="00340E1B">
        <w:rPr>
          <w:lang w:val="en-PH"/>
        </w:rPr>
        <w:t>1, in the undesignated paragraph, inserted "must use the department's Form PT</w:t>
      </w:r>
      <w:r w:rsidR="00340E1B" w:rsidRPr="00340E1B">
        <w:rPr>
          <w:lang w:val="en-PH"/>
        </w:rPr>
        <w:noBreakHyphen/>
      </w:r>
      <w:r w:rsidRPr="00340E1B">
        <w:rPr>
          <w:lang w:val="en-PH"/>
        </w:rPr>
        <w:t>100 and".</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120.</w:t>
      </w:r>
      <w:r w:rsidR="0096392B" w:rsidRPr="00340E1B">
        <w:rPr>
          <w:lang w:val="en-PH"/>
        </w:rPr>
        <w:t xml:space="preserve"> Auditor may enter and examine buildings (except dwellings) to ascertain value.</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For the purpose of enabling the auditor to determine the value of any taxable personal property and other improvements, he may enter and fully examine all buildings and structures (except dwellings), of whatever kind, which are not by law expressly exempt from taxation.</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1764;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1764; 1942 Code </w:t>
      </w:r>
      <w:r w:rsidRPr="00340E1B">
        <w:rPr>
          <w:lang w:val="en-PH"/>
        </w:rPr>
        <w:t xml:space="preserve">Section </w:t>
      </w:r>
      <w:r w:rsidR="0096392B" w:rsidRPr="00340E1B">
        <w:rPr>
          <w:lang w:val="en-PH"/>
        </w:rPr>
        <w:t xml:space="preserve">2710; 1932 Code </w:t>
      </w:r>
      <w:r w:rsidRPr="00340E1B">
        <w:rPr>
          <w:lang w:val="en-PH"/>
        </w:rPr>
        <w:t xml:space="preserve">Section </w:t>
      </w:r>
      <w:r w:rsidR="0096392B" w:rsidRPr="00340E1B">
        <w:rPr>
          <w:lang w:val="en-PH"/>
        </w:rPr>
        <w:t xml:space="preserve">2710; Civ. C. '22 </w:t>
      </w:r>
      <w:r w:rsidRPr="00340E1B">
        <w:rPr>
          <w:lang w:val="en-PH"/>
        </w:rPr>
        <w:t xml:space="preserve">Section </w:t>
      </w:r>
      <w:r w:rsidR="0096392B" w:rsidRPr="00340E1B">
        <w:rPr>
          <w:lang w:val="en-PH"/>
        </w:rPr>
        <w:t xml:space="preserve">442; Civ. C. '12 </w:t>
      </w:r>
      <w:r w:rsidRPr="00340E1B">
        <w:rPr>
          <w:lang w:val="en-PH"/>
        </w:rPr>
        <w:t xml:space="preserve">Section </w:t>
      </w:r>
      <w:r w:rsidR="0096392B" w:rsidRPr="00340E1B">
        <w:rPr>
          <w:lang w:val="en-PH"/>
        </w:rPr>
        <w:t xml:space="preserve">390; Civ. C. '02 </w:t>
      </w:r>
      <w:r w:rsidRPr="00340E1B">
        <w:rPr>
          <w:lang w:val="en-PH"/>
        </w:rPr>
        <w:t xml:space="preserve">Section </w:t>
      </w:r>
      <w:r w:rsidR="0096392B" w:rsidRPr="00340E1B">
        <w:rPr>
          <w:lang w:val="en-PH"/>
        </w:rPr>
        <w:t xml:space="preserve">349; G. S. 231; R. S. 282; 1881 (17) 1010; 2015 Act No. 87 (S.379), </w:t>
      </w:r>
      <w:r w:rsidRPr="00340E1B">
        <w:rPr>
          <w:lang w:val="en-PH"/>
        </w:rPr>
        <w:t xml:space="preserve">Section </w:t>
      </w:r>
      <w:r w:rsidR="0096392B" w:rsidRPr="00340E1B">
        <w:rPr>
          <w:lang w:val="en-PH"/>
        </w:rPr>
        <w:t>24, eff June 11, 2015.</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Effect of Amendment</w:t>
      </w:r>
    </w:p>
    <w:p w:rsidR="00340E1B" w:rsidRP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0E1B">
        <w:rPr>
          <w:lang w:val="en-PH"/>
        </w:rPr>
        <w:t xml:space="preserve">2015 Act No. 87, </w:t>
      </w:r>
      <w:r w:rsidR="00340E1B" w:rsidRPr="00340E1B">
        <w:rPr>
          <w:lang w:val="en-PH"/>
        </w:rPr>
        <w:t xml:space="preserve">Section </w:t>
      </w:r>
      <w:r w:rsidRPr="00340E1B">
        <w:rPr>
          <w:lang w:val="en-PH"/>
        </w:rPr>
        <w:t>24, substituted "value of any taxable personal property" for "value of buildings".</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140.</w:t>
      </w:r>
      <w:r w:rsidR="0096392B" w:rsidRPr="00340E1B">
        <w:rPr>
          <w:lang w:val="en-PH"/>
        </w:rPr>
        <w:t xml:space="preserve"> Time when tax books shall be completed.</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The auditor, on or before the thirtieth day of September of each year, shall make up and complete the tax books of the county, as required in Section 12</w:t>
      </w:r>
      <w:r w:rsidR="00340E1B" w:rsidRPr="00340E1B">
        <w:rPr>
          <w:lang w:val="en-PH"/>
        </w:rPr>
        <w:noBreakHyphen/>
      </w:r>
      <w:r w:rsidRPr="00340E1B">
        <w:rPr>
          <w:lang w:val="en-PH"/>
        </w:rPr>
        <w:t>39</w:t>
      </w:r>
      <w:r w:rsidR="00340E1B" w:rsidRPr="00340E1B">
        <w:rPr>
          <w:lang w:val="en-PH"/>
        </w:rPr>
        <w:noBreakHyphen/>
      </w:r>
      <w:r w:rsidRPr="00340E1B">
        <w:rPr>
          <w:lang w:val="en-PH"/>
        </w:rPr>
        <w:t>150.</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1766;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1766; 1942 Code </w:t>
      </w:r>
      <w:r w:rsidRPr="00340E1B">
        <w:rPr>
          <w:lang w:val="en-PH"/>
        </w:rPr>
        <w:t xml:space="preserve">Section </w:t>
      </w:r>
      <w:r w:rsidR="0096392B" w:rsidRPr="00340E1B">
        <w:rPr>
          <w:lang w:val="en-PH"/>
        </w:rPr>
        <w:t xml:space="preserve">2712; 1932 Code </w:t>
      </w:r>
      <w:r w:rsidRPr="00340E1B">
        <w:rPr>
          <w:lang w:val="en-PH"/>
        </w:rPr>
        <w:t xml:space="preserve">Section </w:t>
      </w:r>
      <w:r w:rsidR="0096392B" w:rsidRPr="00340E1B">
        <w:rPr>
          <w:lang w:val="en-PH"/>
        </w:rPr>
        <w:t xml:space="preserve">2712; Civ. C. '22 </w:t>
      </w:r>
      <w:r w:rsidRPr="00340E1B">
        <w:rPr>
          <w:lang w:val="en-PH"/>
        </w:rPr>
        <w:t xml:space="preserve">Section </w:t>
      </w:r>
      <w:r w:rsidR="0096392B" w:rsidRPr="00340E1B">
        <w:rPr>
          <w:lang w:val="en-PH"/>
        </w:rPr>
        <w:t xml:space="preserve">444; Civ. C. '12 </w:t>
      </w:r>
      <w:r w:rsidRPr="00340E1B">
        <w:rPr>
          <w:lang w:val="en-PH"/>
        </w:rPr>
        <w:t xml:space="preserve">Section </w:t>
      </w:r>
      <w:r w:rsidR="0096392B" w:rsidRPr="00340E1B">
        <w:rPr>
          <w:lang w:val="en-PH"/>
        </w:rPr>
        <w:t xml:space="preserve">392; Civ. C. '02 </w:t>
      </w:r>
      <w:r w:rsidRPr="00340E1B">
        <w:rPr>
          <w:lang w:val="en-PH"/>
        </w:rPr>
        <w:t xml:space="preserve">Sections </w:t>
      </w:r>
      <w:r w:rsidR="0096392B" w:rsidRPr="00340E1B">
        <w:rPr>
          <w:lang w:val="en-PH"/>
        </w:rPr>
        <w:t xml:space="preserve"> 351, 357; G. S. 233; R. S. 284; 1881 (17) 1011; 1885 (19) 164; 1897 (22) 468; 1936 (39) 1612; 1958 (50) 1907; 1998 Act No. 370, </w:t>
      </w:r>
      <w:r w:rsidRPr="00340E1B">
        <w:rPr>
          <w:lang w:val="en-PH"/>
        </w:rPr>
        <w:t xml:space="preserve">Section </w:t>
      </w:r>
      <w:r w:rsidR="0096392B" w:rsidRPr="00340E1B">
        <w:rPr>
          <w:lang w:val="en-PH"/>
        </w:rPr>
        <w:t>2.</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150.</w:t>
      </w:r>
      <w:r w:rsidR="0096392B" w:rsidRPr="00340E1B">
        <w:rPr>
          <w:lang w:val="en-PH"/>
        </w:rPr>
        <w:t xml:space="preserve"> County duplicate list.</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w:t>
      </w:r>
      <w:r w:rsidRPr="00340E1B">
        <w:rPr>
          <w:lang w:val="en-PH"/>
        </w:rPr>
        <w:lastRenderedPageBreak/>
        <w:t>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1768;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1768; 1942 Code </w:t>
      </w:r>
      <w:r w:rsidRPr="00340E1B">
        <w:rPr>
          <w:lang w:val="en-PH"/>
        </w:rPr>
        <w:t xml:space="preserve">Section </w:t>
      </w:r>
      <w:r w:rsidR="0096392B" w:rsidRPr="00340E1B">
        <w:rPr>
          <w:lang w:val="en-PH"/>
        </w:rPr>
        <w:t xml:space="preserve">2713; 1932 Code </w:t>
      </w:r>
      <w:r w:rsidRPr="00340E1B">
        <w:rPr>
          <w:lang w:val="en-PH"/>
        </w:rPr>
        <w:t xml:space="preserve">Section </w:t>
      </w:r>
      <w:r w:rsidR="0096392B" w:rsidRPr="00340E1B">
        <w:rPr>
          <w:lang w:val="en-PH"/>
        </w:rPr>
        <w:t xml:space="preserve">2713; Civ. C. '22 </w:t>
      </w:r>
      <w:r w:rsidRPr="00340E1B">
        <w:rPr>
          <w:lang w:val="en-PH"/>
        </w:rPr>
        <w:t xml:space="preserve">Section </w:t>
      </w:r>
      <w:r w:rsidR="0096392B" w:rsidRPr="00340E1B">
        <w:rPr>
          <w:lang w:val="en-PH"/>
        </w:rPr>
        <w:t xml:space="preserve">445; Civ. C. '12 </w:t>
      </w:r>
      <w:r w:rsidRPr="00340E1B">
        <w:rPr>
          <w:lang w:val="en-PH"/>
        </w:rPr>
        <w:t xml:space="preserve">Section </w:t>
      </w:r>
      <w:r w:rsidR="0096392B" w:rsidRPr="00340E1B">
        <w:rPr>
          <w:lang w:val="en-PH"/>
        </w:rPr>
        <w:t xml:space="preserve">393; Civ. C. '02 </w:t>
      </w:r>
      <w:r w:rsidRPr="00340E1B">
        <w:rPr>
          <w:lang w:val="en-PH"/>
        </w:rPr>
        <w:t xml:space="preserve">Section </w:t>
      </w:r>
      <w:r w:rsidR="0096392B" w:rsidRPr="00340E1B">
        <w:rPr>
          <w:lang w:val="en-PH"/>
        </w:rPr>
        <w:t xml:space="preserve">352; G. S. 234; R. S. 28; 1881 (17) 1010; 1885 (19) 164; 2006 Act No. 386, </w:t>
      </w:r>
      <w:r w:rsidRPr="00340E1B">
        <w:rPr>
          <w:lang w:val="en-PH"/>
        </w:rPr>
        <w:t xml:space="preserve">Section </w:t>
      </w:r>
      <w:r w:rsidR="0096392B" w:rsidRPr="00340E1B">
        <w:rPr>
          <w:lang w:val="en-PH"/>
        </w:rPr>
        <w:t>55.L, eff June 14, 2006.</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160.</w:t>
      </w:r>
      <w:r w:rsidR="0096392B" w:rsidRPr="00340E1B">
        <w:rPr>
          <w:lang w:val="en-PH"/>
        </w:rPr>
        <w:t xml:space="preserve"> Report of property subject to special levy.</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The county auditor, when there is a special levy, may,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1769;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1769; 1942 Code </w:t>
      </w:r>
      <w:r w:rsidRPr="00340E1B">
        <w:rPr>
          <w:lang w:val="en-PH"/>
        </w:rPr>
        <w:t xml:space="preserve">Sections </w:t>
      </w:r>
      <w:r w:rsidR="0096392B" w:rsidRPr="00340E1B">
        <w:rPr>
          <w:lang w:val="en-PH"/>
        </w:rPr>
        <w:t xml:space="preserve"> 2708, 5364; 1932 Code </w:t>
      </w:r>
      <w:r w:rsidRPr="00340E1B">
        <w:rPr>
          <w:lang w:val="en-PH"/>
        </w:rPr>
        <w:t xml:space="preserve">Sections </w:t>
      </w:r>
      <w:r w:rsidR="0096392B" w:rsidRPr="00340E1B">
        <w:rPr>
          <w:lang w:val="en-PH"/>
        </w:rPr>
        <w:t xml:space="preserve"> 2708, 5393; Civ. C. '22 </w:t>
      </w:r>
      <w:r w:rsidRPr="00340E1B">
        <w:rPr>
          <w:lang w:val="en-PH"/>
        </w:rPr>
        <w:t xml:space="preserve">Sections </w:t>
      </w:r>
      <w:r w:rsidR="0096392B" w:rsidRPr="00340E1B">
        <w:rPr>
          <w:lang w:val="en-PH"/>
        </w:rPr>
        <w:t xml:space="preserve"> 440, 2637; Civ. C. '12 </w:t>
      </w:r>
      <w:r w:rsidRPr="00340E1B">
        <w:rPr>
          <w:lang w:val="en-PH"/>
        </w:rPr>
        <w:t xml:space="preserve">Sections </w:t>
      </w:r>
      <w:r w:rsidR="0096392B" w:rsidRPr="00340E1B">
        <w:rPr>
          <w:lang w:val="en-PH"/>
        </w:rPr>
        <w:t xml:space="preserve"> 388, 1769; Civ. C. '02 </w:t>
      </w:r>
      <w:r w:rsidRPr="00340E1B">
        <w:rPr>
          <w:lang w:val="en-PH"/>
        </w:rPr>
        <w:t xml:space="preserve">Sections </w:t>
      </w:r>
      <w:r w:rsidR="0096392B" w:rsidRPr="00340E1B">
        <w:rPr>
          <w:lang w:val="en-PH"/>
        </w:rPr>
        <w:t xml:space="preserve"> 347, 1220; G. S. 229a; R. S. 280; 1890 (20) 718; 1896 (22) 165; 1958 (50) 1907; 2015 Act No. 87 (S.379), </w:t>
      </w:r>
      <w:r w:rsidRPr="00340E1B">
        <w:rPr>
          <w:lang w:val="en-PH"/>
        </w:rPr>
        <w:t xml:space="preserve">Section </w:t>
      </w:r>
      <w:r w:rsidR="0096392B" w:rsidRPr="00340E1B">
        <w:rPr>
          <w:lang w:val="en-PH"/>
        </w:rPr>
        <w:t>25, eff June 11, 2015.</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Effect of Amendment</w:t>
      </w:r>
    </w:p>
    <w:p w:rsidR="00340E1B" w:rsidRP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0E1B">
        <w:rPr>
          <w:lang w:val="en-PH"/>
        </w:rPr>
        <w:t xml:space="preserve">2015 Act No. 87, </w:t>
      </w:r>
      <w:r w:rsidR="00340E1B" w:rsidRPr="00340E1B">
        <w:rPr>
          <w:lang w:val="en-PH"/>
        </w:rPr>
        <w:t xml:space="preserve">Section </w:t>
      </w:r>
      <w:r w:rsidRPr="00340E1B">
        <w:rPr>
          <w:lang w:val="en-PH"/>
        </w:rPr>
        <w:t>25, substituted "may" for "shall".</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170.</w:t>
      </w:r>
      <w:r w:rsidR="0096392B" w:rsidRPr="00340E1B">
        <w:rPr>
          <w:lang w:val="en-PH"/>
        </w:rPr>
        <w:t xml:space="preserve"> Rate of taxation shall be a decimal fraction, and not less than one tenth of a mill.</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340E1B" w:rsidRPr="00340E1B">
        <w:rPr>
          <w:lang w:val="en-PH"/>
        </w:rPr>
        <w:noBreakHyphen/>
      </w:r>
      <w:r w:rsidRPr="00340E1B">
        <w:rPr>
          <w:lang w:val="en-PH"/>
        </w:rPr>
        <w:t>tenth of a mill; but if the sum required to be raised for any or all purposes results in a fraction less than one</w:t>
      </w:r>
      <w:r w:rsidR="00340E1B" w:rsidRPr="00340E1B">
        <w:rPr>
          <w:lang w:val="en-PH"/>
        </w:rPr>
        <w:noBreakHyphen/>
      </w:r>
      <w:r w:rsidRPr="00340E1B">
        <w:rPr>
          <w:lang w:val="en-PH"/>
        </w:rPr>
        <w:t>tenth of a mill such fraction shall be dropped.</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1771;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1771; 1942 Code </w:t>
      </w:r>
      <w:r w:rsidRPr="00340E1B">
        <w:rPr>
          <w:lang w:val="en-PH"/>
        </w:rPr>
        <w:t xml:space="preserve">Section </w:t>
      </w:r>
      <w:r w:rsidR="0096392B" w:rsidRPr="00340E1B">
        <w:rPr>
          <w:lang w:val="en-PH"/>
        </w:rPr>
        <w:t xml:space="preserve">2716; 1932 Code </w:t>
      </w:r>
      <w:r w:rsidRPr="00340E1B">
        <w:rPr>
          <w:lang w:val="en-PH"/>
        </w:rPr>
        <w:t xml:space="preserve">Section </w:t>
      </w:r>
      <w:r w:rsidR="0096392B" w:rsidRPr="00340E1B">
        <w:rPr>
          <w:lang w:val="en-PH"/>
        </w:rPr>
        <w:t xml:space="preserve">2716; Civ. C. '22 </w:t>
      </w:r>
      <w:r w:rsidRPr="00340E1B">
        <w:rPr>
          <w:lang w:val="en-PH"/>
        </w:rPr>
        <w:t xml:space="preserve">Section </w:t>
      </w:r>
      <w:r w:rsidR="0096392B" w:rsidRPr="00340E1B">
        <w:rPr>
          <w:lang w:val="en-PH"/>
        </w:rPr>
        <w:t xml:space="preserve">448; Civ. C. '12 </w:t>
      </w:r>
      <w:r w:rsidRPr="00340E1B">
        <w:rPr>
          <w:lang w:val="en-PH"/>
        </w:rPr>
        <w:t xml:space="preserve">Section </w:t>
      </w:r>
      <w:r w:rsidR="0096392B" w:rsidRPr="00340E1B">
        <w:rPr>
          <w:lang w:val="en-PH"/>
        </w:rPr>
        <w:t xml:space="preserve">396; Civ. C. '02 </w:t>
      </w:r>
      <w:r w:rsidRPr="00340E1B">
        <w:rPr>
          <w:lang w:val="en-PH"/>
        </w:rPr>
        <w:t xml:space="preserve">Section </w:t>
      </w:r>
      <w:r w:rsidR="0096392B" w:rsidRPr="00340E1B">
        <w:rPr>
          <w:lang w:val="en-PH"/>
        </w:rPr>
        <w:t xml:space="preserve">355; G. S. 236; R. S. 288; 1881 (17) 1012; 1979 Act No. 126, </w:t>
      </w:r>
      <w:r w:rsidRPr="00340E1B">
        <w:rPr>
          <w:lang w:val="en-PH"/>
        </w:rPr>
        <w:t xml:space="preserve">Section </w:t>
      </w:r>
      <w:r w:rsidR="0096392B" w:rsidRPr="00340E1B">
        <w:rPr>
          <w:lang w:val="en-PH"/>
        </w:rPr>
        <w:t>1.</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180.</w:t>
      </w:r>
      <w:r w:rsidR="0096392B" w:rsidRPr="00340E1B">
        <w:rPr>
          <w:lang w:val="en-PH"/>
        </w:rPr>
        <w:t xml:space="preserve"> County auditor shall determine sum to be levied on items of property; minimum assessment.</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 xml:space="preserve">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w:t>
      </w:r>
      <w:r w:rsidRPr="00340E1B">
        <w:rPr>
          <w:lang w:val="en-PH"/>
        </w:rPr>
        <w:lastRenderedPageBreak/>
        <w:t>minimum assessment of at least twenty dollars on all personal property that generates a tax bill, unless a higher minimum assessment is otherwise required by law.</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1772;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1772; 1942 Code </w:t>
      </w:r>
      <w:r w:rsidRPr="00340E1B">
        <w:rPr>
          <w:lang w:val="en-PH"/>
        </w:rPr>
        <w:t xml:space="preserve">Section </w:t>
      </w:r>
      <w:r w:rsidR="0096392B" w:rsidRPr="00340E1B">
        <w:rPr>
          <w:lang w:val="en-PH"/>
        </w:rPr>
        <w:t xml:space="preserve">2715; 1932 Code </w:t>
      </w:r>
      <w:r w:rsidRPr="00340E1B">
        <w:rPr>
          <w:lang w:val="en-PH"/>
        </w:rPr>
        <w:t xml:space="preserve">Section </w:t>
      </w:r>
      <w:r w:rsidR="0096392B" w:rsidRPr="00340E1B">
        <w:rPr>
          <w:lang w:val="en-PH"/>
        </w:rPr>
        <w:t xml:space="preserve">2715; Civ. C. '22 </w:t>
      </w:r>
      <w:r w:rsidRPr="00340E1B">
        <w:rPr>
          <w:lang w:val="en-PH"/>
        </w:rPr>
        <w:t xml:space="preserve">Section </w:t>
      </w:r>
      <w:r w:rsidR="0096392B" w:rsidRPr="00340E1B">
        <w:rPr>
          <w:lang w:val="en-PH"/>
        </w:rPr>
        <w:t xml:space="preserve">447; Civ. C. '12 </w:t>
      </w:r>
      <w:r w:rsidRPr="00340E1B">
        <w:rPr>
          <w:lang w:val="en-PH"/>
        </w:rPr>
        <w:t xml:space="preserve">Section </w:t>
      </w:r>
      <w:r w:rsidR="0096392B" w:rsidRPr="00340E1B">
        <w:rPr>
          <w:lang w:val="en-PH"/>
        </w:rPr>
        <w:t xml:space="preserve">395; Civ. C. '02 </w:t>
      </w:r>
      <w:r w:rsidRPr="00340E1B">
        <w:rPr>
          <w:lang w:val="en-PH"/>
        </w:rPr>
        <w:t xml:space="preserve">Section </w:t>
      </w:r>
      <w:r w:rsidR="0096392B" w:rsidRPr="00340E1B">
        <w:rPr>
          <w:lang w:val="en-PH"/>
        </w:rPr>
        <w:t xml:space="preserve">354; G. S. 235; R. S. 287; 1881 (17) 1011; 1958 (50) 1907; 1992 Act No. 361, </w:t>
      </w:r>
      <w:r w:rsidRPr="00340E1B">
        <w:rPr>
          <w:lang w:val="en-PH"/>
        </w:rPr>
        <w:t xml:space="preserve">Section </w:t>
      </w:r>
      <w:r w:rsidR="0096392B" w:rsidRPr="00340E1B">
        <w:rPr>
          <w:lang w:val="en-PH"/>
        </w:rPr>
        <w:t xml:space="preserve">222; 1993 Act No. 181, </w:t>
      </w:r>
      <w:r w:rsidRPr="00340E1B">
        <w:rPr>
          <w:lang w:val="en-PH"/>
        </w:rPr>
        <w:t xml:space="preserve">Section </w:t>
      </w:r>
      <w:r w:rsidR="0096392B" w:rsidRPr="00340E1B">
        <w:rPr>
          <w:lang w:val="en-PH"/>
        </w:rPr>
        <w:t xml:space="preserve">217; 1994 Act No. 490, </w:t>
      </w:r>
      <w:r w:rsidRPr="00340E1B">
        <w:rPr>
          <w:lang w:val="en-PH"/>
        </w:rPr>
        <w:t xml:space="preserve">Section </w:t>
      </w:r>
      <w:r w:rsidR="0096392B" w:rsidRPr="00340E1B">
        <w:rPr>
          <w:lang w:val="en-PH"/>
        </w:rPr>
        <w:t xml:space="preserve">1; 2006 Act No. 386, </w:t>
      </w:r>
      <w:r w:rsidRPr="00340E1B">
        <w:rPr>
          <w:lang w:val="en-PH"/>
        </w:rPr>
        <w:t xml:space="preserve">Section </w:t>
      </w:r>
      <w:r w:rsidR="0096392B" w:rsidRPr="00340E1B">
        <w:rPr>
          <w:lang w:val="en-PH"/>
        </w:rPr>
        <w:t>55.M, eff June 14, 2006.</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190.</w:t>
      </w:r>
      <w:r w:rsidR="0096392B" w:rsidRPr="00340E1B">
        <w:rPr>
          <w:lang w:val="en-PH"/>
        </w:rPr>
        <w:t xml:space="preserve"> Manner of entering taxes on duplicate.</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The county auditor shall enter the taxes on the duplicate retained in his own office. On the duplicate for the county treasurer, he shall enter the taxes against each parcel of real and personal property on one or more lines, opposite the name of the owner or owners.</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1773;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1773; 1942 Code </w:t>
      </w:r>
      <w:r w:rsidRPr="00340E1B">
        <w:rPr>
          <w:lang w:val="en-PH"/>
        </w:rPr>
        <w:t xml:space="preserve">Section </w:t>
      </w:r>
      <w:r w:rsidR="0096392B" w:rsidRPr="00340E1B">
        <w:rPr>
          <w:lang w:val="en-PH"/>
        </w:rPr>
        <w:t xml:space="preserve">2717; 1932 Code </w:t>
      </w:r>
      <w:r w:rsidRPr="00340E1B">
        <w:rPr>
          <w:lang w:val="en-PH"/>
        </w:rPr>
        <w:t xml:space="preserve">Section </w:t>
      </w:r>
      <w:r w:rsidR="0096392B" w:rsidRPr="00340E1B">
        <w:rPr>
          <w:lang w:val="en-PH"/>
        </w:rPr>
        <w:t xml:space="preserve">2717; Civ. C. '22 </w:t>
      </w:r>
      <w:r w:rsidRPr="00340E1B">
        <w:rPr>
          <w:lang w:val="en-PH"/>
        </w:rPr>
        <w:t xml:space="preserve">Section </w:t>
      </w:r>
      <w:r w:rsidR="0096392B" w:rsidRPr="00340E1B">
        <w:rPr>
          <w:lang w:val="en-PH"/>
        </w:rPr>
        <w:t xml:space="preserve">449; Civ. C. '12 </w:t>
      </w:r>
      <w:r w:rsidRPr="00340E1B">
        <w:rPr>
          <w:lang w:val="en-PH"/>
        </w:rPr>
        <w:t xml:space="preserve">Section </w:t>
      </w:r>
      <w:r w:rsidR="0096392B" w:rsidRPr="00340E1B">
        <w:rPr>
          <w:lang w:val="en-PH"/>
        </w:rPr>
        <w:t xml:space="preserve">397; Civ. C. '02 </w:t>
      </w:r>
      <w:r w:rsidRPr="00340E1B">
        <w:rPr>
          <w:lang w:val="en-PH"/>
        </w:rPr>
        <w:t xml:space="preserve">Section </w:t>
      </w:r>
      <w:r w:rsidR="0096392B" w:rsidRPr="00340E1B">
        <w:rPr>
          <w:lang w:val="en-PH"/>
        </w:rPr>
        <w:t xml:space="preserve">356; G. S. 237; R. S. 289; 1881 (17) 1012; 2006 Act No. 386, </w:t>
      </w:r>
      <w:r w:rsidRPr="00340E1B">
        <w:rPr>
          <w:lang w:val="en-PH"/>
        </w:rPr>
        <w:t xml:space="preserve">Section </w:t>
      </w:r>
      <w:r w:rsidR="0096392B" w:rsidRPr="00340E1B">
        <w:rPr>
          <w:lang w:val="en-PH"/>
        </w:rPr>
        <w:t xml:space="preserve">55.N, eff June 14, 2006; 2015 Act No. 87 (S.379), </w:t>
      </w:r>
      <w:r w:rsidRPr="00340E1B">
        <w:rPr>
          <w:lang w:val="en-PH"/>
        </w:rPr>
        <w:t xml:space="preserve">Section </w:t>
      </w:r>
      <w:r w:rsidR="0096392B" w:rsidRPr="00340E1B">
        <w:rPr>
          <w:lang w:val="en-PH"/>
        </w:rPr>
        <w:t>26, eff June 11, 2015.</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Effect of Amendment</w:t>
      </w:r>
    </w:p>
    <w:p w:rsidR="00340E1B" w:rsidRP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0E1B">
        <w:rPr>
          <w:lang w:val="en-PH"/>
        </w:rPr>
        <w:t xml:space="preserve">2015 Act No. 87, </w:t>
      </w:r>
      <w:r w:rsidR="00340E1B" w:rsidRPr="00340E1B">
        <w:rPr>
          <w:lang w:val="en-PH"/>
        </w:rPr>
        <w:t xml:space="preserve">Section </w:t>
      </w:r>
      <w:r w:rsidRPr="00340E1B">
        <w:rPr>
          <w:lang w:val="en-PH"/>
        </w:rPr>
        <w:t>26, substituted "retained in his own office" for "retained in his own office in the number of columns as the department directs".</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200.</w:t>
      </w:r>
      <w:r w:rsidR="0096392B" w:rsidRPr="00340E1B">
        <w:rPr>
          <w:lang w:val="en-PH"/>
        </w:rPr>
        <w:t xml:space="preserve"> Forms for county duplicates.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In all respects except as otherwise prescribed by Section 12</w:t>
      </w:r>
      <w:r w:rsidR="00340E1B" w:rsidRPr="00340E1B">
        <w:rPr>
          <w:lang w:val="en-PH"/>
        </w:rPr>
        <w:noBreakHyphen/>
      </w:r>
      <w:r w:rsidRPr="00340E1B">
        <w:rPr>
          <w:lang w:val="en-PH"/>
        </w:rPr>
        <w:t>39</w:t>
      </w:r>
      <w:r w:rsidR="00340E1B" w:rsidRPr="00340E1B">
        <w:rPr>
          <w:lang w:val="en-PH"/>
        </w:rPr>
        <w:noBreakHyphen/>
      </w:r>
      <w:r w:rsidRPr="00340E1B">
        <w:rPr>
          <w:lang w:val="en-PH"/>
        </w:rPr>
        <w:t>190, the department may prescribe the types of acceptable format for county duplicates as may seem most convenient for the public and county auditors.</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1774;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1774; 1942 Code </w:t>
      </w:r>
      <w:r w:rsidRPr="00340E1B">
        <w:rPr>
          <w:lang w:val="en-PH"/>
        </w:rPr>
        <w:t xml:space="preserve">Section </w:t>
      </w:r>
      <w:r w:rsidR="0096392B" w:rsidRPr="00340E1B">
        <w:rPr>
          <w:lang w:val="en-PH"/>
        </w:rPr>
        <w:t xml:space="preserve">2717; 1932 Code </w:t>
      </w:r>
      <w:r w:rsidRPr="00340E1B">
        <w:rPr>
          <w:lang w:val="en-PH"/>
        </w:rPr>
        <w:t xml:space="preserve">Section </w:t>
      </w:r>
      <w:r w:rsidR="0096392B" w:rsidRPr="00340E1B">
        <w:rPr>
          <w:lang w:val="en-PH"/>
        </w:rPr>
        <w:t xml:space="preserve">2717; Civ. C. '22 </w:t>
      </w:r>
      <w:r w:rsidRPr="00340E1B">
        <w:rPr>
          <w:lang w:val="en-PH"/>
        </w:rPr>
        <w:t xml:space="preserve">Section </w:t>
      </w:r>
      <w:r w:rsidR="0096392B" w:rsidRPr="00340E1B">
        <w:rPr>
          <w:lang w:val="en-PH"/>
        </w:rPr>
        <w:t xml:space="preserve">449; Civ. C. '12 </w:t>
      </w:r>
      <w:r w:rsidRPr="00340E1B">
        <w:rPr>
          <w:lang w:val="en-PH"/>
        </w:rPr>
        <w:t xml:space="preserve">Section </w:t>
      </w:r>
      <w:r w:rsidR="0096392B" w:rsidRPr="00340E1B">
        <w:rPr>
          <w:lang w:val="en-PH"/>
        </w:rPr>
        <w:t xml:space="preserve">397; Civ. C. '02 </w:t>
      </w:r>
      <w:r w:rsidRPr="00340E1B">
        <w:rPr>
          <w:lang w:val="en-PH"/>
        </w:rPr>
        <w:t xml:space="preserve">Section </w:t>
      </w:r>
      <w:r w:rsidR="0096392B" w:rsidRPr="00340E1B">
        <w:rPr>
          <w:lang w:val="en-PH"/>
        </w:rPr>
        <w:t xml:space="preserve">356; G. S. 237; R. S. 289; 1881 (17) 1012; 2006 Act No. 386, </w:t>
      </w:r>
      <w:r w:rsidRPr="00340E1B">
        <w:rPr>
          <w:lang w:val="en-PH"/>
        </w:rPr>
        <w:t xml:space="preserve">Section </w:t>
      </w:r>
      <w:r w:rsidR="0096392B" w:rsidRPr="00340E1B">
        <w:rPr>
          <w:lang w:val="en-PH"/>
        </w:rPr>
        <w:t xml:space="preserve">55.O, eff June 14, 2006; 2015 Act No. 87 (S.379), </w:t>
      </w:r>
      <w:r w:rsidRPr="00340E1B">
        <w:rPr>
          <w:lang w:val="en-PH"/>
        </w:rPr>
        <w:t xml:space="preserve">Section </w:t>
      </w:r>
      <w:r w:rsidR="0096392B" w:rsidRPr="00340E1B">
        <w:rPr>
          <w:lang w:val="en-PH"/>
        </w:rPr>
        <w:t>27, eff June 11, 2015.</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Effect of Amendment</w:t>
      </w:r>
    </w:p>
    <w:p w:rsidR="00340E1B" w:rsidRP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0E1B">
        <w:rPr>
          <w:lang w:val="en-PH"/>
        </w:rPr>
        <w:t xml:space="preserve">2015 Act No. 87, </w:t>
      </w:r>
      <w:r w:rsidR="00340E1B" w:rsidRPr="00340E1B">
        <w:rPr>
          <w:lang w:val="en-PH"/>
        </w:rPr>
        <w:t xml:space="preserve">Section </w:t>
      </w:r>
      <w:r w:rsidRPr="00340E1B">
        <w:rPr>
          <w:lang w:val="en-PH"/>
        </w:rPr>
        <w:t>27, substituted "the types of acceptable format" for "forms", and deleted "shall conform to those forms" from the end.</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210.</w:t>
      </w:r>
      <w:r w:rsidR="0096392B" w:rsidRPr="00340E1B">
        <w:rPr>
          <w:lang w:val="en-PH"/>
        </w:rPr>
        <w:t xml:space="preserve"> Auditor's returns of omitted personal property; penalty.</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1775;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1775; 1942 Code </w:t>
      </w:r>
      <w:r w:rsidRPr="00340E1B">
        <w:rPr>
          <w:lang w:val="en-PH"/>
        </w:rPr>
        <w:t xml:space="preserve">Section </w:t>
      </w:r>
      <w:r w:rsidR="0096392B" w:rsidRPr="00340E1B">
        <w:rPr>
          <w:lang w:val="en-PH"/>
        </w:rPr>
        <w:t xml:space="preserve">2706; 1932 Code </w:t>
      </w:r>
      <w:r w:rsidRPr="00340E1B">
        <w:rPr>
          <w:lang w:val="en-PH"/>
        </w:rPr>
        <w:t xml:space="preserve">Section </w:t>
      </w:r>
      <w:r w:rsidR="0096392B" w:rsidRPr="00340E1B">
        <w:rPr>
          <w:lang w:val="en-PH"/>
        </w:rPr>
        <w:t xml:space="preserve">2706; Civ. C. '22 </w:t>
      </w:r>
      <w:r w:rsidRPr="00340E1B">
        <w:rPr>
          <w:lang w:val="en-PH"/>
        </w:rPr>
        <w:t xml:space="preserve">Section </w:t>
      </w:r>
      <w:r w:rsidR="0096392B" w:rsidRPr="00340E1B">
        <w:rPr>
          <w:lang w:val="en-PH"/>
        </w:rPr>
        <w:t xml:space="preserve">438; Civ. C. '12 </w:t>
      </w:r>
      <w:r w:rsidRPr="00340E1B">
        <w:rPr>
          <w:lang w:val="en-PH"/>
        </w:rPr>
        <w:t xml:space="preserve">Section </w:t>
      </w:r>
      <w:r w:rsidR="0096392B" w:rsidRPr="00340E1B">
        <w:rPr>
          <w:lang w:val="en-PH"/>
        </w:rPr>
        <w:t xml:space="preserve">386; Civ. C. '02 </w:t>
      </w:r>
      <w:r w:rsidRPr="00340E1B">
        <w:rPr>
          <w:lang w:val="en-PH"/>
        </w:rPr>
        <w:t xml:space="preserve">Section </w:t>
      </w:r>
      <w:r w:rsidR="0096392B" w:rsidRPr="00340E1B">
        <w:rPr>
          <w:lang w:val="en-PH"/>
        </w:rPr>
        <w:t>345; G. S. 229; R. S. 279; 1881 (17) 1009; 1928 (35) 1245.</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220.</w:t>
      </w:r>
      <w:r w:rsidR="0096392B" w:rsidRPr="00340E1B">
        <w:rPr>
          <w:lang w:val="en-PH"/>
        </w:rPr>
        <w:t xml:space="preserve"> Property omitted from duplicate; appraisal and notification; limitation of back taxes.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If the county assessor shall at any time discover that any real estate or new structure, addition, or improvement duly returned and appraised for taxation, has been omitted from the duplicate, he shall immediately appraise it and notify the auditor. Upon receiving notification from the assessor, the auditor shall charge it on the duplicate with the taxes of the current year and the simple taxes of each preceding year it may have escaped taxation subject to the limitations contained in this section. And if the owner of any real estate or new structure, addition, or improvement thereon, subject to taxation, has not returned or reported it for taxation, according to the requirements of this chapter, and it has not been appraised for taxation, the assessor shall, upon discovery thereof, appraise it and, upon notification from the assessor, the auditor shall charge it upon the duplicate, with the taxes of the then current year and the taxes of each preceding year it may have escaped taxation, and all applicable penalties upon such taxes of preceding years subject to the limitations contained in this section. The adjustments determined by the assessor may not extend back more than three prior years from the year the adjustments are determined but in no event back to a prior year before the year the addition on improvement was made. The term "improvement" for purposes of this section means a change to any real estate or structure which betters the value thereof while not constituting regular maintenance.</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1776;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1776; 1942 Code </w:t>
      </w:r>
      <w:r w:rsidRPr="00340E1B">
        <w:rPr>
          <w:lang w:val="en-PH"/>
        </w:rPr>
        <w:t xml:space="preserve">Section </w:t>
      </w:r>
      <w:r w:rsidR="0096392B" w:rsidRPr="00340E1B">
        <w:rPr>
          <w:lang w:val="en-PH"/>
        </w:rPr>
        <w:t xml:space="preserve">2718; 1932 Code </w:t>
      </w:r>
      <w:r w:rsidRPr="00340E1B">
        <w:rPr>
          <w:lang w:val="en-PH"/>
        </w:rPr>
        <w:t xml:space="preserve">Section </w:t>
      </w:r>
      <w:r w:rsidR="0096392B" w:rsidRPr="00340E1B">
        <w:rPr>
          <w:lang w:val="en-PH"/>
        </w:rPr>
        <w:t xml:space="preserve">2718; Civ. C. '22 </w:t>
      </w:r>
      <w:r w:rsidRPr="00340E1B">
        <w:rPr>
          <w:lang w:val="en-PH"/>
        </w:rPr>
        <w:t xml:space="preserve">Section </w:t>
      </w:r>
      <w:r w:rsidR="0096392B" w:rsidRPr="00340E1B">
        <w:rPr>
          <w:lang w:val="en-PH"/>
        </w:rPr>
        <w:t xml:space="preserve">450; Civ. C. '12 </w:t>
      </w:r>
      <w:r w:rsidRPr="00340E1B">
        <w:rPr>
          <w:lang w:val="en-PH"/>
        </w:rPr>
        <w:t xml:space="preserve">Section </w:t>
      </w:r>
      <w:r w:rsidR="0096392B" w:rsidRPr="00340E1B">
        <w:rPr>
          <w:lang w:val="en-PH"/>
        </w:rPr>
        <w:t xml:space="preserve">398; Civ. C. '02 </w:t>
      </w:r>
      <w:r w:rsidRPr="00340E1B">
        <w:rPr>
          <w:lang w:val="en-PH"/>
        </w:rPr>
        <w:t xml:space="preserve">Section </w:t>
      </w:r>
      <w:r w:rsidR="0096392B" w:rsidRPr="00340E1B">
        <w:rPr>
          <w:lang w:val="en-PH"/>
        </w:rPr>
        <w:t xml:space="preserve">357; G. S. 238; R. S. 290; 1881 (17) 1012; 2015 Act No. 87 (S.379), </w:t>
      </w:r>
      <w:r w:rsidRPr="00340E1B">
        <w:rPr>
          <w:lang w:val="en-PH"/>
        </w:rPr>
        <w:t xml:space="preserve">Section </w:t>
      </w:r>
      <w:r w:rsidR="0096392B" w:rsidRPr="00340E1B">
        <w:rPr>
          <w:lang w:val="en-PH"/>
        </w:rPr>
        <w:t>28, eff June 11, 2015.</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Effect of Amendment</w:t>
      </w:r>
    </w:p>
    <w:p w:rsidR="00340E1B" w:rsidRP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0E1B">
        <w:rPr>
          <w:lang w:val="en-PH"/>
        </w:rPr>
        <w:t xml:space="preserve">2015 Act No. 87, </w:t>
      </w:r>
      <w:r w:rsidR="00340E1B" w:rsidRPr="00340E1B">
        <w:rPr>
          <w:lang w:val="en-PH"/>
        </w:rPr>
        <w:t xml:space="preserve">Section </w:t>
      </w:r>
      <w:r w:rsidRPr="00340E1B">
        <w:rPr>
          <w:lang w:val="en-PH"/>
        </w:rPr>
        <w:t>28, rewrote the section.</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250.</w:t>
      </w:r>
      <w:r w:rsidR="0096392B" w:rsidRPr="00340E1B">
        <w:rPr>
          <w:lang w:val="en-PH"/>
        </w:rPr>
        <w:t xml:space="preserve"> Duty to correct assessments and other errors; duplicates; manner of effecting corrections; adjustments in valuation and assessment for fire damage.</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auditor's and treasurer's duplicate, except that in the case of a reduction of any assessment or tax, the auditor may furnish the treasurer with a certificate of reduction.</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1779;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1779; 1942 Code </w:t>
      </w:r>
      <w:r w:rsidRPr="00340E1B">
        <w:rPr>
          <w:lang w:val="en-PH"/>
        </w:rPr>
        <w:t xml:space="preserve">Section </w:t>
      </w:r>
      <w:r w:rsidR="0096392B" w:rsidRPr="00340E1B">
        <w:rPr>
          <w:lang w:val="en-PH"/>
        </w:rPr>
        <w:t xml:space="preserve">2727; 1932 Code </w:t>
      </w:r>
      <w:r w:rsidRPr="00340E1B">
        <w:rPr>
          <w:lang w:val="en-PH"/>
        </w:rPr>
        <w:t xml:space="preserve">Section </w:t>
      </w:r>
      <w:r w:rsidR="0096392B" w:rsidRPr="00340E1B">
        <w:rPr>
          <w:lang w:val="en-PH"/>
        </w:rPr>
        <w:t xml:space="preserve">2727; Civ. C. '22 </w:t>
      </w:r>
      <w:r w:rsidRPr="00340E1B">
        <w:rPr>
          <w:lang w:val="en-PH"/>
        </w:rPr>
        <w:t xml:space="preserve">Section </w:t>
      </w:r>
      <w:r w:rsidR="0096392B" w:rsidRPr="00340E1B">
        <w:rPr>
          <w:lang w:val="en-PH"/>
        </w:rPr>
        <w:t xml:space="preserve">459; Civ. C. '12 </w:t>
      </w:r>
      <w:r w:rsidRPr="00340E1B">
        <w:rPr>
          <w:lang w:val="en-PH"/>
        </w:rPr>
        <w:t xml:space="preserve">Section </w:t>
      </w:r>
      <w:r w:rsidR="0096392B" w:rsidRPr="00340E1B">
        <w:rPr>
          <w:lang w:val="en-PH"/>
        </w:rPr>
        <w:t xml:space="preserve">407; Civ. C. '02 </w:t>
      </w:r>
      <w:r w:rsidRPr="00340E1B">
        <w:rPr>
          <w:lang w:val="en-PH"/>
        </w:rPr>
        <w:t xml:space="preserve">Section </w:t>
      </w:r>
      <w:r w:rsidR="0096392B" w:rsidRPr="00340E1B">
        <w:rPr>
          <w:lang w:val="en-PH"/>
        </w:rPr>
        <w:t xml:space="preserve">366; G. S. 247; R. S. 299, 300; 1881 (17) 1015; 1931 (37) 3; 1934 (38) 1222; 1982 Act No. 287, </w:t>
      </w:r>
      <w:r w:rsidRPr="00340E1B">
        <w:rPr>
          <w:lang w:val="en-PH"/>
        </w:rPr>
        <w:t xml:space="preserve">Section </w:t>
      </w:r>
      <w:r w:rsidR="0096392B" w:rsidRPr="00340E1B">
        <w:rPr>
          <w:lang w:val="en-PH"/>
        </w:rPr>
        <w:t xml:space="preserve">1; 1997 Act No. 146, </w:t>
      </w:r>
      <w:r w:rsidRPr="00340E1B">
        <w:rPr>
          <w:lang w:val="en-PH"/>
        </w:rPr>
        <w:t xml:space="preserve">Section </w:t>
      </w:r>
      <w:r w:rsidR="0096392B" w:rsidRPr="00340E1B">
        <w:rPr>
          <w:lang w:val="en-PH"/>
        </w:rPr>
        <w:t>2.</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260.</w:t>
      </w:r>
      <w:r w:rsidR="0096392B" w:rsidRPr="00340E1B">
        <w:rPr>
          <w:lang w:val="en-PH"/>
        </w:rPr>
        <w:t xml:space="preserve"> Record of sales or conveyances and resulting changes in duplicates; endorsement of deeds by auditor; fees.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(A) 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340E1B" w:rsidRPr="00340E1B">
        <w:rPr>
          <w:lang w:val="en-PH"/>
        </w:rPr>
        <w:noBreakHyphen/>
      </w:r>
      <w:r w:rsidRPr="00340E1B">
        <w:rPr>
          <w:lang w:val="en-PH"/>
        </w:rPr>
        <w:t>five cents, for his own use, for making such entry and endorsement.</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(B) The Department of Revenue may approve other means and methods of processing and accounting for the accurate and timely recording of sales, transfers, and other conveyances of real property.</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1780;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1780; 1942 Code </w:t>
      </w:r>
      <w:r w:rsidRPr="00340E1B">
        <w:rPr>
          <w:lang w:val="en-PH"/>
        </w:rPr>
        <w:t xml:space="preserve">Section </w:t>
      </w:r>
      <w:r w:rsidR="0096392B" w:rsidRPr="00340E1B">
        <w:rPr>
          <w:lang w:val="en-PH"/>
        </w:rPr>
        <w:t xml:space="preserve">2727; 1932 Code </w:t>
      </w:r>
      <w:r w:rsidRPr="00340E1B">
        <w:rPr>
          <w:lang w:val="en-PH"/>
        </w:rPr>
        <w:t xml:space="preserve">Section </w:t>
      </w:r>
      <w:r w:rsidR="0096392B" w:rsidRPr="00340E1B">
        <w:rPr>
          <w:lang w:val="en-PH"/>
        </w:rPr>
        <w:t xml:space="preserve">2727; Civ. C. '22 </w:t>
      </w:r>
      <w:r w:rsidRPr="00340E1B">
        <w:rPr>
          <w:lang w:val="en-PH"/>
        </w:rPr>
        <w:t xml:space="preserve">Section </w:t>
      </w:r>
      <w:r w:rsidR="0096392B" w:rsidRPr="00340E1B">
        <w:rPr>
          <w:lang w:val="en-PH"/>
        </w:rPr>
        <w:t xml:space="preserve">459; Civ. C. '12 </w:t>
      </w:r>
      <w:r w:rsidRPr="00340E1B">
        <w:rPr>
          <w:lang w:val="en-PH"/>
        </w:rPr>
        <w:t xml:space="preserve">Section </w:t>
      </w:r>
      <w:r w:rsidR="0096392B" w:rsidRPr="00340E1B">
        <w:rPr>
          <w:lang w:val="en-PH"/>
        </w:rPr>
        <w:t xml:space="preserve">407; Civ. C. '02 </w:t>
      </w:r>
      <w:r w:rsidRPr="00340E1B">
        <w:rPr>
          <w:lang w:val="en-PH"/>
        </w:rPr>
        <w:t xml:space="preserve">Section </w:t>
      </w:r>
      <w:r w:rsidR="0096392B" w:rsidRPr="00340E1B">
        <w:rPr>
          <w:lang w:val="en-PH"/>
        </w:rPr>
        <w:t xml:space="preserve">366; G. S. 247; R. S. 299, 300; 1881 (17) 1015; 1931 (37) 3; 1934 (38) 1222; 1996 Act No. 431, </w:t>
      </w:r>
      <w:r w:rsidRPr="00340E1B">
        <w:rPr>
          <w:lang w:val="en-PH"/>
        </w:rPr>
        <w:t xml:space="preserve">Section </w:t>
      </w:r>
      <w:r w:rsidR="0096392B" w:rsidRPr="00340E1B">
        <w:rPr>
          <w:lang w:val="en-PH"/>
        </w:rPr>
        <w:t xml:space="preserve">11; 2015 Act No. 87 (S.379), </w:t>
      </w:r>
      <w:r w:rsidRPr="00340E1B">
        <w:rPr>
          <w:lang w:val="en-PH"/>
        </w:rPr>
        <w:t xml:space="preserve">Section </w:t>
      </w:r>
      <w:r w:rsidR="0096392B" w:rsidRPr="00340E1B">
        <w:rPr>
          <w:lang w:val="en-PH"/>
        </w:rPr>
        <w:t>29, eff June 11, 2015.</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Code Commissioner's Note</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 xml:space="preserve">1997 Act No. 34, </w:t>
      </w:r>
      <w:r w:rsidR="00340E1B" w:rsidRPr="00340E1B">
        <w:rPr>
          <w:lang w:val="en-PH"/>
        </w:rPr>
        <w:t xml:space="preserve">Section </w:t>
      </w:r>
      <w:r w:rsidRPr="00340E1B">
        <w:rPr>
          <w:lang w:val="en-PH"/>
        </w:rPr>
        <w:t>1, directed the Code Commissioner to change all references to "Register of Mesne Conveyances" to "Register of Deeds" wherever appearing in the 1976 Code of Laws.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Effect of Amendment</w:t>
      </w:r>
    </w:p>
    <w:p w:rsidR="00340E1B" w:rsidRP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0E1B">
        <w:rPr>
          <w:lang w:val="en-PH"/>
        </w:rPr>
        <w:t xml:space="preserve">2015 Act No. 87, </w:t>
      </w:r>
      <w:r w:rsidR="00340E1B" w:rsidRPr="00340E1B">
        <w:rPr>
          <w:lang w:val="en-PH"/>
        </w:rPr>
        <w:t xml:space="preserve">Section </w:t>
      </w:r>
      <w:r w:rsidRPr="00340E1B">
        <w:rPr>
          <w:lang w:val="en-PH"/>
        </w:rPr>
        <w:t>29, substituted "may keep" for "shall keep".</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270.</w:t>
      </w:r>
      <w:r w:rsidR="0096392B" w:rsidRPr="00340E1B">
        <w:rPr>
          <w:lang w:val="en-PH"/>
        </w:rPr>
        <w:t xml:space="preserve"> "Abatement book"; contents and use.</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The county auditor shall keep as a permanent record in his office a book to be known as the "Abatement Book",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1784;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1784; 1942 Code </w:t>
      </w:r>
      <w:r w:rsidRPr="00340E1B">
        <w:rPr>
          <w:lang w:val="en-PH"/>
        </w:rPr>
        <w:t xml:space="preserve">Section </w:t>
      </w:r>
      <w:r w:rsidR="0096392B" w:rsidRPr="00340E1B">
        <w:rPr>
          <w:lang w:val="en-PH"/>
        </w:rPr>
        <w:t xml:space="preserve">2734; 1932 Code </w:t>
      </w:r>
      <w:r w:rsidRPr="00340E1B">
        <w:rPr>
          <w:lang w:val="en-PH"/>
        </w:rPr>
        <w:t xml:space="preserve">Section </w:t>
      </w:r>
      <w:r w:rsidR="0096392B" w:rsidRPr="00340E1B">
        <w:rPr>
          <w:lang w:val="en-PH"/>
        </w:rPr>
        <w:t xml:space="preserve">2734; Civ. C. '22 </w:t>
      </w:r>
      <w:r w:rsidRPr="00340E1B">
        <w:rPr>
          <w:lang w:val="en-PH"/>
        </w:rPr>
        <w:t xml:space="preserve">Section </w:t>
      </w:r>
      <w:r w:rsidR="0096392B" w:rsidRPr="00340E1B">
        <w:rPr>
          <w:lang w:val="en-PH"/>
        </w:rPr>
        <w:t xml:space="preserve">466; Civ. C. '12 </w:t>
      </w:r>
      <w:r w:rsidRPr="00340E1B">
        <w:rPr>
          <w:lang w:val="en-PH"/>
        </w:rPr>
        <w:t xml:space="preserve">Section </w:t>
      </w:r>
      <w:r w:rsidR="0096392B" w:rsidRPr="00340E1B">
        <w:rPr>
          <w:lang w:val="en-PH"/>
        </w:rPr>
        <w:t xml:space="preserve">414; Civ. C. '02 </w:t>
      </w:r>
      <w:r w:rsidRPr="00340E1B">
        <w:rPr>
          <w:lang w:val="en-PH"/>
        </w:rPr>
        <w:t xml:space="preserve">Section </w:t>
      </w:r>
      <w:r w:rsidR="0096392B" w:rsidRPr="00340E1B">
        <w:rPr>
          <w:lang w:val="en-PH"/>
        </w:rPr>
        <w:t xml:space="preserve">373; 1900 (23) 307; 2006 Act No. 386, </w:t>
      </w:r>
      <w:r w:rsidRPr="00340E1B">
        <w:rPr>
          <w:lang w:val="en-PH"/>
        </w:rPr>
        <w:t xml:space="preserve">Section </w:t>
      </w:r>
      <w:r w:rsidR="0096392B" w:rsidRPr="00340E1B">
        <w:rPr>
          <w:lang w:val="en-PH"/>
        </w:rPr>
        <w:t xml:space="preserve">55.P, eff June 14, 2006; 2015 Act No. 87 (S.379), </w:t>
      </w:r>
      <w:r w:rsidRPr="00340E1B">
        <w:rPr>
          <w:lang w:val="en-PH"/>
        </w:rPr>
        <w:t xml:space="preserve">Section </w:t>
      </w:r>
      <w:r w:rsidR="0096392B" w:rsidRPr="00340E1B">
        <w:rPr>
          <w:lang w:val="en-PH"/>
        </w:rPr>
        <w:t>30, eff June 11, 2015.</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Effect of Amendment</w:t>
      </w:r>
    </w:p>
    <w:p w:rsidR="00340E1B" w:rsidRP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0E1B">
        <w:rPr>
          <w:lang w:val="en-PH"/>
        </w:rPr>
        <w:t xml:space="preserve">2015 Act No. 87, </w:t>
      </w:r>
      <w:r w:rsidR="00340E1B" w:rsidRPr="00340E1B">
        <w:rPr>
          <w:lang w:val="en-PH"/>
        </w:rPr>
        <w:t xml:space="preserve">Section </w:t>
      </w:r>
      <w:r w:rsidRPr="00340E1B">
        <w:rPr>
          <w:lang w:val="en-PH"/>
        </w:rPr>
        <w:t>30, deleted the last sentence, relating to the procedure for settlement between auditor and treasurer.</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280.</w:t>
      </w:r>
      <w:r w:rsidR="0096392B" w:rsidRPr="00340E1B">
        <w:rPr>
          <w:lang w:val="en-PH"/>
        </w:rPr>
        <w:t xml:space="preserve"> Auditor shall permit inspection and use of his books.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1785;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1785; 1942 Code </w:t>
      </w:r>
      <w:r w:rsidRPr="00340E1B">
        <w:rPr>
          <w:lang w:val="en-PH"/>
        </w:rPr>
        <w:t xml:space="preserve">Section </w:t>
      </w:r>
      <w:r w:rsidR="0096392B" w:rsidRPr="00340E1B">
        <w:rPr>
          <w:lang w:val="en-PH"/>
        </w:rPr>
        <w:t xml:space="preserve">2735; 1932 Code </w:t>
      </w:r>
      <w:r w:rsidRPr="00340E1B">
        <w:rPr>
          <w:lang w:val="en-PH"/>
        </w:rPr>
        <w:t xml:space="preserve">Section </w:t>
      </w:r>
      <w:r w:rsidR="0096392B" w:rsidRPr="00340E1B">
        <w:rPr>
          <w:lang w:val="en-PH"/>
        </w:rPr>
        <w:t xml:space="preserve">2735; Civ. C. '22 </w:t>
      </w:r>
      <w:r w:rsidRPr="00340E1B">
        <w:rPr>
          <w:lang w:val="en-PH"/>
        </w:rPr>
        <w:t xml:space="preserve">Section </w:t>
      </w:r>
      <w:r w:rsidR="0096392B" w:rsidRPr="00340E1B">
        <w:rPr>
          <w:lang w:val="en-PH"/>
        </w:rPr>
        <w:t xml:space="preserve">467; Civ. C. '12 </w:t>
      </w:r>
      <w:r w:rsidRPr="00340E1B">
        <w:rPr>
          <w:lang w:val="en-PH"/>
        </w:rPr>
        <w:t xml:space="preserve">Section </w:t>
      </w:r>
      <w:r w:rsidR="0096392B" w:rsidRPr="00340E1B">
        <w:rPr>
          <w:lang w:val="en-PH"/>
        </w:rPr>
        <w:t xml:space="preserve">415; Civ. C. '02 </w:t>
      </w:r>
      <w:r w:rsidRPr="00340E1B">
        <w:rPr>
          <w:lang w:val="en-PH"/>
        </w:rPr>
        <w:t xml:space="preserve">Section </w:t>
      </w:r>
      <w:r w:rsidR="0096392B" w:rsidRPr="00340E1B">
        <w:rPr>
          <w:lang w:val="en-PH"/>
        </w:rPr>
        <w:t>374; 1896 (22) 59.</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310.</w:t>
      </w:r>
      <w:r w:rsidR="0096392B" w:rsidRPr="00340E1B">
        <w:rPr>
          <w:lang w:val="en-PH"/>
        </w:rPr>
        <w:t xml:space="preserve"> Duty to respond to questions regarding value of real estate and valuation of personal property.</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1962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1792; 1952 Code </w:t>
      </w:r>
      <w:r w:rsidRPr="00340E1B">
        <w:rPr>
          <w:lang w:val="en-PH"/>
        </w:rPr>
        <w:t xml:space="preserve">Section </w:t>
      </w:r>
      <w:r w:rsidR="0096392B" w:rsidRPr="00340E1B">
        <w:rPr>
          <w:lang w:val="en-PH"/>
        </w:rPr>
        <w:t>65</w:t>
      </w:r>
      <w:r w:rsidRPr="00340E1B">
        <w:rPr>
          <w:lang w:val="en-PH"/>
        </w:rPr>
        <w:noBreakHyphen/>
      </w:r>
      <w:r w:rsidR="0096392B" w:rsidRPr="00340E1B">
        <w:rPr>
          <w:lang w:val="en-PH"/>
        </w:rPr>
        <w:t xml:space="preserve">1792; 1942 Code </w:t>
      </w:r>
      <w:r w:rsidRPr="00340E1B">
        <w:rPr>
          <w:lang w:val="en-PH"/>
        </w:rPr>
        <w:t xml:space="preserve">Section </w:t>
      </w:r>
      <w:r w:rsidR="0096392B" w:rsidRPr="00340E1B">
        <w:rPr>
          <w:lang w:val="en-PH"/>
        </w:rPr>
        <w:t xml:space="preserve">2729; 1932 Code </w:t>
      </w:r>
      <w:r w:rsidRPr="00340E1B">
        <w:rPr>
          <w:lang w:val="en-PH"/>
        </w:rPr>
        <w:t xml:space="preserve">Section </w:t>
      </w:r>
      <w:r w:rsidR="0096392B" w:rsidRPr="00340E1B">
        <w:rPr>
          <w:lang w:val="en-PH"/>
        </w:rPr>
        <w:t xml:space="preserve">2729; Civ. C. '22 </w:t>
      </w:r>
      <w:r w:rsidRPr="00340E1B">
        <w:rPr>
          <w:lang w:val="en-PH"/>
        </w:rPr>
        <w:t xml:space="preserve">Section </w:t>
      </w:r>
      <w:r w:rsidR="0096392B" w:rsidRPr="00340E1B">
        <w:rPr>
          <w:lang w:val="en-PH"/>
        </w:rPr>
        <w:t xml:space="preserve">461; Civ. C. '12 </w:t>
      </w:r>
      <w:r w:rsidRPr="00340E1B">
        <w:rPr>
          <w:lang w:val="en-PH"/>
        </w:rPr>
        <w:t xml:space="preserve">Section </w:t>
      </w:r>
      <w:r w:rsidR="0096392B" w:rsidRPr="00340E1B">
        <w:rPr>
          <w:lang w:val="en-PH"/>
        </w:rPr>
        <w:t xml:space="preserve">409; Civ. C. '02 </w:t>
      </w:r>
      <w:r w:rsidRPr="00340E1B">
        <w:rPr>
          <w:lang w:val="en-PH"/>
        </w:rPr>
        <w:t xml:space="preserve">Section </w:t>
      </w:r>
      <w:r w:rsidR="0096392B" w:rsidRPr="00340E1B">
        <w:rPr>
          <w:lang w:val="en-PH"/>
        </w:rPr>
        <w:t xml:space="preserve">368; G. S. 250; R. S. 302; 1881 (17) 1017; 1998 Act No. 370, </w:t>
      </w:r>
      <w:r w:rsidRPr="00340E1B">
        <w:rPr>
          <w:lang w:val="en-PH"/>
        </w:rPr>
        <w:t xml:space="preserve">Section </w:t>
      </w:r>
      <w:r w:rsidR="0096392B" w:rsidRPr="00340E1B">
        <w:rPr>
          <w:lang w:val="en-PH"/>
        </w:rPr>
        <w:t xml:space="preserve">3; 2006 Act No. 386, </w:t>
      </w:r>
      <w:r w:rsidRPr="00340E1B">
        <w:rPr>
          <w:lang w:val="en-PH"/>
        </w:rPr>
        <w:t xml:space="preserve">Section </w:t>
      </w:r>
      <w:r w:rsidR="0096392B" w:rsidRPr="00340E1B">
        <w:rPr>
          <w:lang w:val="en-PH"/>
        </w:rPr>
        <w:t>55.Q, eff June 14, 2006.</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340.</w:t>
      </w:r>
      <w:r w:rsidR="0096392B" w:rsidRPr="00340E1B">
        <w:rPr>
          <w:lang w:val="en-PH"/>
        </w:rPr>
        <w:t xml:space="preserve"> Auditor shall ascertain that taxable personal property is properly listed and assessed.</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1975 (59) 248.</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350.</w:t>
      </w:r>
      <w:r w:rsidR="0096392B" w:rsidRPr="00340E1B">
        <w:rPr>
          <w:lang w:val="en-PH"/>
        </w:rPr>
        <w:t xml:space="preserve"> Adoption of valuations of assessor.</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392B" w:rsidRPr="00340E1B">
        <w:rPr>
          <w:lang w:val="en-PH"/>
        </w:rPr>
        <w:t xml:space="preserve">: 1975 (59) 248; 1976 Act No. 618, </w:t>
      </w:r>
      <w:r w:rsidRPr="00340E1B">
        <w:rPr>
          <w:lang w:val="en-PH"/>
        </w:rPr>
        <w:t xml:space="preserve">Section </w:t>
      </w:r>
      <w:r w:rsidR="0096392B" w:rsidRPr="00340E1B">
        <w:rPr>
          <w:lang w:val="en-PH"/>
        </w:rPr>
        <w:t>9.</w:t>
      </w:r>
    </w:p>
    <w:p w:rsidR="00340E1B" w:rsidRP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b/>
          <w:lang w:val="en-PH"/>
        </w:rPr>
        <w:t xml:space="preserve">SECTION </w:t>
      </w:r>
      <w:r w:rsidR="0096392B" w:rsidRPr="00340E1B">
        <w:rPr>
          <w:b/>
          <w:lang w:val="en-PH"/>
        </w:rPr>
        <w:t>12</w:t>
      </w:r>
      <w:r w:rsidRPr="00340E1B">
        <w:rPr>
          <w:b/>
          <w:lang w:val="en-PH"/>
        </w:rPr>
        <w:noBreakHyphen/>
      </w:r>
      <w:r w:rsidR="0096392B" w:rsidRPr="00340E1B">
        <w:rPr>
          <w:b/>
          <w:lang w:val="en-PH"/>
        </w:rPr>
        <w:t>39</w:t>
      </w:r>
      <w:r w:rsidRPr="00340E1B">
        <w:rPr>
          <w:b/>
          <w:lang w:val="en-PH"/>
        </w:rPr>
        <w:noBreakHyphen/>
      </w:r>
      <w:r w:rsidR="0096392B" w:rsidRPr="00340E1B">
        <w:rPr>
          <w:b/>
          <w:lang w:val="en-PH"/>
        </w:rPr>
        <w:t>360.</w:t>
      </w:r>
      <w:r w:rsidR="0096392B" w:rsidRPr="00340E1B">
        <w:rPr>
          <w:lang w:val="en-PH"/>
        </w:rPr>
        <w:t xml:space="preserve"> Extension of date for filing returns and payment of property taxes.</w:t>
      </w:r>
    </w:p>
    <w:p w:rsidR="00340E1B" w:rsidRDefault="0096392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0E1B">
        <w:rPr>
          <w:lang w:val="en-PH"/>
        </w:rPr>
        <w:tab/>
        <w:t>A county may extend the date for filing returns and the payment of property taxes for persons serving with the United States Armed Forces or National Guard in or near a hazard duty zone.</w:t>
      </w: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0E1B" w:rsidRDefault="00340E1B"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392B" w:rsidRPr="00340E1B">
        <w:rPr>
          <w:lang w:val="en-PH"/>
        </w:rPr>
        <w:t xml:space="preserve">: 2003 Act No. 9, </w:t>
      </w:r>
      <w:r w:rsidRPr="00340E1B">
        <w:rPr>
          <w:lang w:val="en-PH"/>
        </w:rPr>
        <w:t xml:space="preserve">Section </w:t>
      </w:r>
      <w:r w:rsidR="0096392B" w:rsidRPr="00340E1B">
        <w:rPr>
          <w:lang w:val="en-PH"/>
        </w:rPr>
        <w:t>1, eff April 21, 2003.</w:t>
      </w:r>
    </w:p>
    <w:p w:rsidR="00F25049" w:rsidRPr="00340E1B" w:rsidRDefault="00F25049" w:rsidP="0034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0E1B" w:rsidSect="00340E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E1B" w:rsidRDefault="00340E1B" w:rsidP="00340E1B">
      <w:r>
        <w:separator/>
      </w:r>
    </w:p>
  </w:endnote>
  <w:endnote w:type="continuationSeparator" w:id="0">
    <w:p w:rsidR="00340E1B" w:rsidRDefault="00340E1B" w:rsidP="0034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1B" w:rsidRPr="00340E1B" w:rsidRDefault="00340E1B" w:rsidP="00340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1B" w:rsidRPr="00340E1B" w:rsidRDefault="00340E1B" w:rsidP="00340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1B" w:rsidRPr="00340E1B" w:rsidRDefault="00340E1B" w:rsidP="0034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E1B" w:rsidRDefault="00340E1B" w:rsidP="00340E1B">
      <w:r>
        <w:separator/>
      </w:r>
    </w:p>
  </w:footnote>
  <w:footnote w:type="continuationSeparator" w:id="0">
    <w:p w:rsidR="00340E1B" w:rsidRDefault="00340E1B" w:rsidP="0034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1B" w:rsidRPr="00340E1B" w:rsidRDefault="00340E1B" w:rsidP="00340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1B" w:rsidRPr="00340E1B" w:rsidRDefault="00340E1B" w:rsidP="00340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1B" w:rsidRPr="00340E1B" w:rsidRDefault="00340E1B" w:rsidP="00340E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2B"/>
    <w:rsid w:val="00340E1B"/>
    <w:rsid w:val="009639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F5141-B689-4836-A6F0-2D0C5212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392B"/>
    <w:rPr>
      <w:rFonts w:ascii="Courier New" w:eastAsiaTheme="minorEastAsia" w:hAnsi="Courier New" w:cs="Courier New"/>
      <w:sz w:val="20"/>
      <w:szCs w:val="20"/>
    </w:rPr>
  </w:style>
  <w:style w:type="paragraph" w:styleId="Header">
    <w:name w:val="header"/>
    <w:basedOn w:val="Normal"/>
    <w:link w:val="HeaderChar"/>
    <w:uiPriority w:val="99"/>
    <w:unhideWhenUsed/>
    <w:rsid w:val="00340E1B"/>
    <w:pPr>
      <w:tabs>
        <w:tab w:val="center" w:pos="4680"/>
        <w:tab w:val="right" w:pos="9360"/>
      </w:tabs>
    </w:pPr>
  </w:style>
  <w:style w:type="character" w:customStyle="1" w:styleId="HeaderChar">
    <w:name w:val="Header Char"/>
    <w:basedOn w:val="DefaultParagraphFont"/>
    <w:link w:val="Header"/>
    <w:uiPriority w:val="99"/>
    <w:rsid w:val="00340E1B"/>
  </w:style>
  <w:style w:type="paragraph" w:styleId="Footer">
    <w:name w:val="footer"/>
    <w:basedOn w:val="Normal"/>
    <w:link w:val="FooterChar"/>
    <w:uiPriority w:val="99"/>
    <w:unhideWhenUsed/>
    <w:rsid w:val="00340E1B"/>
    <w:pPr>
      <w:tabs>
        <w:tab w:val="center" w:pos="4680"/>
        <w:tab w:val="right" w:pos="9360"/>
      </w:tabs>
    </w:pPr>
  </w:style>
  <w:style w:type="character" w:customStyle="1" w:styleId="FooterChar">
    <w:name w:val="Footer Char"/>
    <w:basedOn w:val="DefaultParagraphFont"/>
    <w:link w:val="Footer"/>
    <w:uiPriority w:val="99"/>
    <w:rsid w:val="0034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4147</Words>
  <Characters>23639</Characters>
  <Application>Microsoft Office Word</Application>
  <DocSecurity>0</DocSecurity>
  <Lines>196</Lines>
  <Paragraphs>55</Paragraphs>
  <ScaleCrop>false</ScaleCrop>
  <Company>Legislative Services Agency</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