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412">
        <w:rPr>
          <w:lang w:val="en-PH"/>
        </w:rPr>
        <w:t>CHAPTER 67</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5412">
        <w:rPr>
          <w:lang w:val="en-PH"/>
        </w:rPr>
        <w:t>Recovery of Real Property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2165" w:rsidRPr="004C5412">
        <w:rPr>
          <w:lang w:val="en-PH"/>
        </w:rPr>
        <w:t xml:space="preserve"> 1</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5412">
        <w:rPr>
          <w:lang w:val="en-PH"/>
        </w:rPr>
        <w:t>General Provisions</w:t>
      </w:r>
      <w:bookmarkStart w:id="0" w:name="_GoBack"/>
      <w:bookmarkEnd w:id="0"/>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10.</w:t>
      </w:r>
      <w:r w:rsidR="002B2165" w:rsidRPr="004C5412">
        <w:rPr>
          <w:lang w:val="en-PH"/>
        </w:rPr>
        <w:t xml:space="preserve"> Persons who may bring action to determine adverse claim.</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2401; 1942 Code </w:t>
      </w:r>
      <w:r w:rsidRPr="004C5412">
        <w:rPr>
          <w:lang w:val="en-PH"/>
        </w:rPr>
        <w:t xml:space="preserve">Section </w:t>
      </w:r>
      <w:r w:rsidR="002B2165" w:rsidRPr="004C5412">
        <w:rPr>
          <w:lang w:val="en-PH"/>
        </w:rPr>
        <w:t xml:space="preserve">878; 1932 Code </w:t>
      </w:r>
      <w:r w:rsidRPr="004C5412">
        <w:rPr>
          <w:lang w:val="en-PH"/>
        </w:rPr>
        <w:t xml:space="preserve">Section </w:t>
      </w:r>
      <w:r w:rsidR="002B2165" w:rsidRPr="004C5412">
        <w:rPr>
          <w:lang w:val="en-PH"/>
        </w:rPr>
        <w:t xml:space="preserve">878; Civ. P. '22 </w:t>
      </w:r>
      <w:r w:rsidRPr="004C5412">
        <w:rPr>
          <w:lang w:val="en-PH"/>
        </w:rPr>
        <w:t xml:space="preserve">Section </w:t>
      </w:r>
      <w:r w:rsidR="002B2165" w:rsidRPr="004C5412">
        <w:rPr>
          <w:lang w:val="en-PH"/>
        </w:rPr>
        <w:t>826; 1916 (29) 928.</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20.</w:t>
      </w:r>
      <w:r w:rsidR="002B2165" w:rsidRPr="004C5412">
        <w:rPr>
          <w:lang w:val="en-PH"/>
        </w:rPr>
        <w:t xml:space="preserve"> Plaintiff limited to one action for recovery of real property.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plaintiff in actions for recovery of real property or the recovery of the possession of real property is limited to one action for recovery.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2402;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2402; 1942 Code </w:t>
      </w:r>
      <w:r w:rsidRPr="004C5412">
        <w:rPr>
          <w:lang w:val="en-PH"/>
        </w:rPr>
        <w:t xml:space="preserve">Section </w:t>
      </w:r>
      <w:r w:rsidR="002B2165" w:rsidRPr="004C5412">
        <w:rPr>
          <w:lang w:val="en-PH"/>
        </w:rPr>
        <w:t xml:space="preserve">374; 1932 Code </w:t>
      </w:r>
      <w:r w:rsidRPr="004C5412">
        <w:rPr>
          <w:lang w:val="en-PH"/>
        </w:rPr>
        <w:t xml:space="preserve">Section </w:t>
      </w:r>
      <w:r w:rsidR="002B2165" w:rsidRPr="004C5412">
        <w:rPr>
          <w:lang w:val="en-PH"/>
        </w:rPr>
        <w:t xml:space="preserve">374; Civ. P. '22 </w:t>
      </w:r>
      <w:r w:rsidRPr="004C5412">
        <w:rPr>
          <w:lang w:val="en-PH"/>
        </w:rPr>
        <w:t xml:space="preserve">Section </w:t>
      </w:r>
      <w:r w:rsidR="002B2165" w:rsidRPr="004C5412">
        <w:rPr>
          <w:lang w:val="en-PH"/>
        </w:rPr>
        <w:t xml:space="preserve">317; Civ. P. '12 </w:t>
      </w:r>
      <w:r w:rsidRPr="004C5412">
        <w:rPr>
          <w:lang w:val="en-PH"/>
        </w:rPr>
        <w:t xml:space="preserve">Section </w:t>
      </w:r>
      <w:r w:rsidR="002B2165" w:rsidRPr="004C5412">
        <w:rPr>
          <w:lang w:val="en-PH"/>
        </w:rPr>
        <w:t xml:space="preserve">123; Civ. P. '02 </w:t>
      </w:r>
      <w:r w:rsidRPr="004C5412">
        <w:rPr>
          <w:lang w:val="en-PH"/>
        </w:rPr>
        <w:t xml:space="preserve">Section </w:t>
      </w:r>
      <w:r w:rsidR="002B2165" w:rsidRPr="004C5412">
        <w:rPr>
          <w:lang w:val="en-PH"/>
        </w:rPr>
        <w:t xml:space="preserve">98; 1879 (17) 76; 1913 (27) 36; 1988 Act No. 553, </w:t>
      </w:r>
      <w:r w:rsidRPr="004C5412">
        <w:rPr>
          <w:lang w:val="en-PH"/>
        </w:rPr>
        <w:t xml:space="preserve">Section </w:t>
      </w:r>
      <w:r w:rsidR="002B2165" w:rsidRPr="004C5412">
        <w:rPr>
          <w:lang w:val="en-PH"/>
        </w:rPr>
        <w:t>2.</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30.</w:t>
      </w:r>
      <w:r w:rsidR="002B2165" w:rsidRPr="004C5412">
        <w:rPr>
          <w:lang w:val="en-PH"/>
        </w:rPr>
        <w:t xml:space="preserve"> Propriety of service by publication; personal service out of State shall be sufficient.</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2403;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2403; 1942 Code </w:t>
      </w:r>
      <w:r w:rsidRPr="004C5412">
        <w:rPr>
          <w:lang w:val="en-PH"/>
        </w:rPr>
        <w:t xml:space="preserve">Section </w:t>
      </w:r>
      <w:r w:rsidR="002B2165" w:rsidRPr="004C5412">
        <w:rPr>
          <w:lang w:val="en-PH"/>
        </w:rPr>
        <w:t xml:space="preserve">879; 1932 Code </w:t>
      </w:r>
      <w:r w:rsidRPr="004C5412">
        <w:rPr>
          <w:lang w:val="en-PH"/>
        </w:rPr>
        <w:t xml:space="preserve">Section </w:t>
      </w:r>
      <w:r w:rsidR="002B2165" w:rsidRPr="004C5412">
        <w:rPr>
          <w:lang w:val="en-PH"/>
        </w:rPr>
        <w:t xml:space="preserve">879; Civ. P. '22 </w:t>
      </w:r>
      <w:r w:rsidRPr="004C5412">
        <w:rPr>
          <w:lang w:val="en-PH"/>
        </w:rPr>
        <w:t xml:space="preserve">Section </w:t>
      </w:r>
      <w:r w:rsidR="002B2165" w:rsidRPr="004C5412">
        <w:rPr>
          <w:lang w:val="en-PH"/>
        </w:rPr>
        <w:t>827; 1916 (29) 928.</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40.</w:t>
      </w:r>
      <w:r w:rsidR="002B2165" w:rsidRPr="004C5412">
        <w:rPr>
          <w:lang w:val="en-PH"/>
        </w:rPr>
        <w:t xml:space="preserve"> Service on unknown parties; notice of lis pendens.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2404;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2404; 1942 Code </w:t>
      </w:r>
      <w:r w:rsidRPr="004C5412">
        <w:rPr>
          <w:lang w:val="en-PH"/>
        </w:rPr>
        <w:t xml:space="preserve">Section </w:t>
      </w:r>
      <w:r w:rsidR="002B2165" w:rsidRPr="004C5412">
        <w:rPr>
          <w:lang w:val="en-PH"/>
        </w:rPr>
        <w:t xml:space="preserve">880; 1932 Code </w:t>
      </w:r>
      <w:r w:rsidRPr="004C5412">
        <w:rPr>
          <w:lang w:val="en-PH"/>
        </w:rPr>
        <w:t xml:space="preserve">Section </w:t>
      </w:r>
      <w:r w:rsidR="002B2165" w:rsidRPr="004C5412">
        <w:rPr>
          <w:lang w:val="en-PH"/>
        </w:rPr>
        <w:t xml:space="preserve">880; Civ. P. '22 </w:t>
      </w:r>
      <w:r w:rsidRPr="004C5412">
        <w:rPr>
          <w:lang w:val="en-PH"/>
        </w:rPr>
        <w:t xml:space="preserve">Section </w:t>
      </w:r>
      <w:r w:rsidR="002B2165" w:rsidRPr="004C5412">
        <w:rPr>
          <w:lang w:val="en-PH"/>
        </w:rPr>
        <w:t>828; 1916 (29) 929.</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50.</w:t>
      </w:r>
      <w:r w:rsidR="002B2165" w:rsidRPr="004C5412">
        <w:rPr>
          <w:lang w:val="en-PH"/>
        </w:rPr>
        <w:t xml:space="preserve"> Appearance of unknown parties; subsequent defense by minors.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2405;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2405; 1942 Code </w:t>
      </w:r>
      <w:r w:rsidRPr="004C5412">
        <w:rPr>
          <w:lang w:val="en-PH"/>
        </w:rPr>
        <w:t xml:space="preserve">Section </w:t>
      </w:r>
      <w:r w:rsidR="002B2165" w:rsidRPr="004C5412">
        <w:rPr>
          <w:lang w:val="en-PH"/>
        </w:rPr>
        <w:t xml:space="preserve">880; 1932 Code </w:t>
      </w:r>
      <w:r w:rsidRPr="004C5412">
        <w:rPr>
          <w:lang w:val="en-PH"/>
        </w:rPr>
        <w:t xml:space="preserve">Section </w:t>
      </w:r>
      <w:r w:rsidR="002B2165" w:rsidRPr="004C5412">
        <w:rPr>
          <w:lang w:val="en-PH"/>
        </w:rPr>
        <w:t xml:space="preserve">880; Civ. P. '22 </w:t>
      </w:r>
      <w:r w:rsidRPr="004C5412">
        <w:rPr>
          <w:lang w:val="en-PH"/>
        </w:rPr>
        <w:t xml:space="preserve">Section </w:t>
      </w:r>
      <w:r w:rsidR="002B2165" w:rsidRPr="004C5412">
        <w:rPr>
          <w:lang w:val="en-PH"/>
        </w:rPr>
        <w:t>828; 1916 (29) 929.</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60.</w:t>
      </w:r>
      <w:r w:rsidR="002B2165" w:rsidRPr="004C5412">
        <w:rPr>
          <w:lang w:val="en-PH"/>
        </w:rPr>
        <w:t xml:space="preserve"> Reference to master; determining claims of nonresidents or minors.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 xml:space="preserve">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4C5412" w:rsidRPr="004C5412">
        <w:rPr>
          <w:lang w:val="en-PH"/>
        </w:rPr>
        <w:t xml:space="preserve">Section </w:t>
      </w:r>
      <w:r w:rsidRPr="004C5412">
        <w:rPr>
          <w:lang w:val="en-PH"/>
        </w:rPr>
        <w:t>15</w:t>
      </w:r>
      <w:r w:rsidR="004C5412" w:rsidRPr="004C5412">
        <w:rPr>
          <w:lang w:val="en-PH"/>
        </w:rPr>
        <w:noBreakHyphen/>
      </w:r>
      <w:r w:rsidRPr="004C5412">
        <w:rPr>
          <w:lang w:val="en-PH"/>
        </w:rPr>
        <w:t>67</w:t>
      </w:r>
      <w:r w:rsidR="004C5412" w:rsidRPr="004C5412">
        <w:rPr>
          <w:lang w:val="en-PH"/>
        </w:rPr>
        <w:noBreakHyphen/>
      </w:r>
      <w:r w:rsidRPr="004C5412">
        <w:rPr>
          <w:lang w:val="en-PH"/>
        </w:rPr>
        <w:t>30.</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2406;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2406; 1942 Code </w:t>
      </w:r>
      <w:r w:rsidRPr="004C5412">
        <w:rPr>
          <w:lang w:val="en-PH"/>
        </w:rPr>
        <w:t xml:space="preserve">Section </w:t>
      </w:r>
      <w:r w:rsidR="002B2165" w:rsidRPr="004C5412">
        <w:rPr>
          <w:lang w:val="en-PH"/>
        </w:rPr>
        <w:t xml:space="preserve">880; 1932 Code </w:t>
      </w:r>
      <w:r w:rsidRPr="004C5412">
        <w:rPr>
          <w:lang w:val="en-PH"/>
        </w:rPr>
        <w:t xml:space="preserve">Section </w:t>
      </w:r>
      <w:r w:rsidR="002B2165" w:rsidRPr="004C5412">
        <w:rPr>
          <w:lang w:val="en-PH"/>
        </w:rPr>
        <w:t xml:space="preserve">880; Civ. P. '22 </w:t>
      </w:r>
      <w:r w:rsidRPr="004C5412">
        <w:rPr>
          <w:lang w:val="en-PH"/>
        </w:rPr>
        <w:t xml:space="preserve">Section </w:t>
      </w:r>
      <w:r w:rsidR="002B2165" w:rsidRPr="004C5412">
        <w:rPr>
          <w:lang w:val="en-PH"/>
        </w:rPr>
        <w:t>828; 1916 (29) 929.</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70.</w:t>
      </w:r>
      <w:r w:rsidR="002B2165" w:rsidRPr="004C5412">
        <w:rPr>
          <w:lang w:val="en-PH"/>
        </w:rPr>
        <w:t xml:space="preserve"> Effect of judgment; persons bound.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2407;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2407; 1942 Code </w:t>
      </w:r>
      <w:r w:rsidRPr="004C5412">
        <w:rPr>
          <w:lang w:val="en-PH"/>
        </w:rPr>
        <w:t xml:space="preserve">Section </w:t>
      </w:r>
      <w:r w:rsidR="002B2165" w:rsidRPr="004C5412">
        <w:rPr>
          <w:lang w:val="en-PH"/>
        </w:rPr>
        <w:t xml:space="preserve">882; 1932 Code </w:t>
      </w:r>
      <w:r w:rsidRPr="004C5412">
        <w:rPr>
          <w:lang w:val="en-PH"/>
        </w:rPr>
        <w:t xml:space="preserve">Section </w:t>
      </w:r>
      <w:r w:rsidR="002B2165" w:rsidRPr="004C5412">
        <w:rPr>
          <w:lang w:val="en-PH"/>
        </w:rPr>
        <w:t xml:space="preserve">882; Civ. P. '22 </w:t>
      </w:r>
      <w:r w:rsidRPr="004C5412">
        <w:rPr>
          <w:lang w:val="en-PH"/>
        </w:rPr>
        <w:t xml:space="preserve">Section </w:t>
      </w:r>
      <w:r w:rsidR="002B2165" w:rsidRPr="004C5412">
        <w:rPr>
          <w:lang w:val="en-PH"/>
        </w:rPr>
        <w:t>830; 1916 (29) 930.</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80.</w:t>
      </w:r>
      <w:r w:rsidR="002B2165" w:rsidRPr="004C5412">
        <w:rPr>
          <w:lang w:val="en-PH"/>
        </w:rPr>
        <w:t xml:space="preserve"> Costs.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2408;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2408; 1942 Code </w:t>
      </w:r>
      <w:r w:rsidRPr="004C5412">
        <w:rPr>
          <w:lang w:val="en-PH"/>
        </w:rPr>
        <w:t xml:space="preserve">Section </w:t>
      </w:r>
      <w:r w:rsidR="002B2165" w:rsidRPr="004C5412">
        <w:rPr>
          <w:lang w:val="en-PH"/>
        </w:rPr>
        <w:t xml:space="preserve">881; 1932 Code </w:t>
      </w:r>
      <w:r w:rsidRPr="004C5412">
        <w:rPr>
          <w:lang w:val="en-PH"/>
        </w:rPr>
        <w:t xml:space="preserve">Section </w:t>
      </w:r>
      <w:r w:rsidR="002B2165" w:rsidRPr="004C5412">
        <w:rPr>
          <w:lang w:val="en-PH"/>
        </w:rPr>
        <w:t xml:space="preserve">881; Civ. P. '22 </w:t>
      </w:r>
      <w:r w:rsidRPr="004C5412">
        <w:rPr>
          <w:lang w:val="en-PH"/>
        </w:rPr>
        <w:t xml:space="preserve">Section </w:t>
      </w:r>
      <w:r w:rsidR="002B2165" w:rsidRPr="004C5412">
        <w:rPr>
          <w:lang w:val="en-PH"/>
        </w:rPr>
        <w:t>829; 1916 (29) 930.</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90.</w:t>
      </w:r>
      <w:r w:rsidR="002B2165" w:rsidRPr="004C5412">
        <w:rPr>
          <w:lang w:val="en-PH"/>
        </w:rPr>
        <w:t xml:space="preserve"> Time limitation upon reopening matter.</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2409;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2409; 1942 Code </w:t>
      </w:r>
      <w:r w:rsidRPr="004C5412">
        <w:rPr>
          <w:lang w:val="en-PH"/>
        </w:rPr>
        <w:t xml:space="preserve">Section </w:t>
      </w:r>
      <w:r w:rsidR="002B2165" w:rsidRPr="004C5412">
        <w:rPr>
          <w:lang w:val="en-PH"/>
        </w:rPr>
        <w:t xml:space="preserve">883; 1932 Code </w:t>
      </w:r>
      <w:r w:rsidRPr="004C5412">
        <w:rPr>
          <w:lang w:val="en-PH"/>
        </w:rPr>
        <w:t xml:space="preserve">Section </w:t>
      </w:r>
      <w:r w:rsidR="002B2165" w:rsidRPr="004C5412">
        <w:rPr>
          <w:lang w:val="en-PH"/>
        </w:rPr>
        <w:t xml:space="preserve">883; Civ. P. '22 </w:t>
      </w:r>
      <w:r w:rsidRPr="004C5412">
        <w:rPr>
          <w:lang w:val="en-PH"/>
        </w:rPr>
        <w:t xml:space="preserve">Section </w:t>
      </w:r>
      <w:r w:rsidR="002B2165" w:rsidRPr="004C5412">
        <w:rPr>
          <w:lang w:val="en-PH"/>
        </w:rPr>
        <w:t>831; 1916 (29) 930.</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100.</w:t>
      </w:r>
      <w:r w:rsidR="002B2165" w:rsidRPr="004C5412">
        <w:rPr>
          <w:lang w:val="en-PH"/>
        </w:rPr>
        <w:t xml:space="preserve"> Right to jury trial unchanged.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Nothing in this article shall be construed or held to change the existing law in reference to trials by jury in all actions of trespass to try titles, trespass quare clausum fregit or ejectment or other action to recover possession of real estate.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2411;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2411; 1942 Code </w:t>
      </w:r>
      <w:r w:rsidRPr="004C5412">
        <w:rPr>
          <w:lang w:val="en-PH"/>
        </w:rPr>
        <w:t xml:space="preserve">Section </w:t>
      </w:r>
      <w:r w:rsidR="002B2165" w:rsidRPr="004C5412">
        <w:rPr>
          <w:lang w:val="en-PH"/>
        </w:rPr>
        <w:t xml:space="preserve">884; 1932 Code </w:t>
      </w:r>
      <w:r w:rsidRPr="004C5412">
        <w:rPr>
          <w:lang w:val="en-PH"/>
        </w:rPr>
        <w:t xml:space="preserve">Section </w:t>
      </w:r>
      <w:r w:rsidR="002B2165" w:rsidRPr="004C5412">
        <w:rPr>
          <w:lang w:val="en-PH"/>
        </w:rPr>
        <w:t xml:space="preserve">884; Civ. P. '22 </w:t>
      </w:r>
      <w:r w:rsidRPr="004C5412">
        <w:rPr>
          <w:lang w:val="en-PH"/>
        </w:rPr>
        <w:t xml:space="preserve">Section </w:t>
      </w:r>
      <w:r w:rsidR="002B2165" w:rsidRPr="004C5412">
        <w:rPr>
          <w:lang w:val="en-PH"/>
        </w:rPr>
        <w:t>832; 1916 (29) 930.</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2165" w:rsidRPr="004C5412">
        <w:rPr>
          <w:lang w:val="en-PH"/>
        </w:rPr>
        <w:t xml:space="preserve"> 3</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5412">
        <w:rPr>
          <w:lang w:val="en-PH"/>
        </w:rPr>
        <w:t>Possession and Adverse Possession</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210.</w:t>
      </w:r>
      <w:r w:rsidR="002B2165" w:rsidRPr="004C5412">
        <w:rPr>
          <w:lang w:val="en-PH"/>
        </w:rPr>
        <w:t xml:space="preserve"> Presumption of possession; when occupation deemed under legal title.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2421; 1942 Code </w:t>
      </w:r>
      <w:r w:rsidRPr="004C5412">
        <w:rPr>
          <w:lang w:val="en-PH"/>
        </w:rPr>
        <w:t xml:space="preserve">Section </w:t>
      </w:r>
      <w:r w:rsidR="002B2165" w:rsidRPr="004C5412">
        <w:rPr>
          <w:lang w:val="en-PH"/>
        </w:rPr>
        <w:t xml:space="preserve">377; 1932 Code </w:t>
      </w:r>
      <w:r w:rsidRPr="004C5412">
        <w:rPr>
          <w:lang w:val="en-PH"/>
        </w:rPr>
        <w:t xml:space="preserve">Section </w:t>
      </w:r>
      <w:r w:rsidR="002B2165" w:rsidRPr="004C5412">
        <w:rPr>
          <w:lang w:val="en-PH"/>
        </w:rPr>
        <w:t xml:space="preserve">377; Civ. C. '22 </w:t>
      </w:r>
      <w:r w:rsidRPr="004C5412">
        <w:rPr>
          <w:lang w:val="en-PH"/>
        </w:rPr>
        <w:t xml:space="preserve">Section </w:t>
      </w:r>
      <w:r w:rsidR="002B2165" w:rsidRPr="004C5412">
        <w:rPr>
          <w:lang w:val="en-PH"/>
        </w:rPr>
        <w:t xml:space="preserve">320; Civ. P. '12 </w:t>
      </w:r>
      <w:r w:rsidRPr="004C5412">
        <w:rPr>
          <w:lang w:val="en-PH"/>
        </w:rPr>
        <w:t xml:space="preserve">Section </w:t>
      </w:r>
      <w:r w:rsidR="002B2165" w:rsidRPr="004C5412">
        <w:rPr>
          <w:lang w:val="en-PH"/>
        </w:rPr>
        <w:t xml:space="preserve">126; Civ. P. '02 </w:t>
      </w:r>
      <w:r w:rsidRPr="004C5412">
        <w:rPr>
          <w:lang w:val="en-PH"/>
        </w:rPr>
        <w:t xml:space="preserve">Section </w:t>
      </w:r>
      <w:r w:rsidR="002B2165" w:rsidRPr="004C5412">
        <w:rPr>
          <w:lang w:val="en-PH"/>
        </w:rPr>
        <w:t xml:space="preserve">101; 1870 (14) 445 </w:t>
      </w:r>
      <w:r w:rsidRPr="004C5412">
        <w:rPr>
          <w:lang w:val="en-PH"/>
        </w:rPr>
        <w:t xml:space="preserve">Section </w:t>
      </w:r>
      <w:r w:rsidR="002B2165" w:rsidRPr="004C5412">
        <w:rPr>
          <w:lang w:val="en-PH"/>
        </w:rPr>
        <w:t>104; 1873 (15) 496.</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220.</w:t>
      </w:r>
      <w:r w:rsidR="002B2165" w:rsidRPr="004C5412">
        <w:rPr>
          <w:lang w:val="en-PH"/>
        </w:rPr>
        <w:t xml:space="preserve"> Effect of occupation under written instrument or court decree or judgment.</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2422;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2422; 1942 Code </w:t>
      </w:r>
      <w:r w:rsidRPr="004C5412">
        <w:rPr>
          <w:lang w:val="en-PH"/>
        </w:rPr>
        <w:t xml:space="preserve">Section </w:t>
      </w:r>
      <w:r w:rsidR="002B2165" w:rsidRPr="004C5412">
        <w:rPr>
          <w:lang w:val="en-PH"/>
        </w:rPr>
        <w:t xml:space="preserve">378; 1932 Code </w:t>
      </w:r>
      <w:r w:rsidRPr="004C5412">
        <w:rPr>
          <w:lang w:val="en-PH"/>
        </w:rPr>
        <w:t xml:space="preserve">Section </w:t>
      </w:r>
      <w:r w:rsidR="002B2165" w:rsidRPr="004C5412">
        <w:rPr>
          <w:lang w:val="en-PH"/>
        </w:rPr>
        <w:t xml:space="preserve">378; Civ. P. '22 </w:t>
      </w:r>
      <w:r w:rsidRPr="004C5412">
        <w:rPr>
          <w:lang w:val="en-PH"/>
        </w:rPr>
        <w:t xml:space="preserve">Section </w:t>
      </w:r>
      <w:r w:rsidR="002B2165" w:rsidRPr="004C5412">
        <w:rPr>
          <w:lang w:val="en-PH"/>
        </w:rPr>
        <w:t xml:space="preserve">321; Civ. P. '12 </w:t>
      </w:r>
      <w:r w:rsidRPr="004C5412">
        <w:rPr>
          <w:lang w:val="en-PH"/>
        </w:rPr>
        <w:t xml:space="preserve">Section </w:t>
      </w:r>
      <w:r w:rsidR="002B2165" w:rsidRPr="004C5412">
        <w:rPr>
          <w:lang w:val="en-PH"/>
        </w:rPr>
        <w:t xml:space="preserve">127; Civ. P. '02 </w:t>
      </w:r>
      <w:r w:rsidRPr="004C5412">
        <w:rPr>
          <w:lang w:val="en-PH"/>
        </w:rPr>
        <w:t xml:space="preserve">Section </w:t>
      </w:r>
      <w:r w:rsidR="002B2165" w:rsidRPr="004C5412">
        <w:rPr>
          <w:lang w:val="en-PH"/>
        </w:rPr>
        <w:t xml:space="preserve">102; 1870 (14) 445 </w:t>
      </w:r>
      <w:r w:rsidRPr="004C5412">
        <w:rPr>
          <w:lang w:val="en-PH"/>
        </w:rPr>
        <w:t xml:space="preserve">Section </w:t>
      </w:r>
      <w:r w:rsidR="002B2165" w:rsidRPr="004C5412">
        <w:rPr>
          <w:lang w:val="en-PH"/>
        </w:rPr>
        <w:t>105; 1873 (15) 496.</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230.</w:t>
      </w:r>
      <w:r w:rsidR="002B2165" w:rsidRPr="004C5412">
        <w:rPr>
          <w:lang w:val="en-PH"/>
        </w:rPr>
        <w:t xml:space="preserve"> What constitutes adverse possession under written instrument or court decree or judgment.</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For the purpose of constituting an adverse possession by any person claiming a title founded upon a written instrument or a judgment or decree, land shall be deemed to have been possessed and occupied in the following cases: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lastRenderedPageBreak/>
        <w:tab/>
      </w:r>
      <w:r w:rsidRPr="004C5412">
        <w:rPr>
          <w:lang w:val="en-PH"/>
        </w:rPr>
        <w:tab/>
        <w:t>(1) When it has been usually cultivated or improved;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(2) When it has been protected by a substantial enclosure;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(3) When, although not enclosed, it has been used for the supply of fuel or of fencing timber, for the purposes of husbandry or for the ordinary use of the occupant; and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2423;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2423; 1942 Code </w:t>
      </w:r>
      <w:r w:rsidRPr="004C5412">
        <w:rPr>
          <w:lang w:val="en-PH"/>
        </w:rPr>
        <w:t xml:space="preserve">Section </w:t>
      </w:r>
      <w:r w:rsidR="002B2165" w:rsidRPr="004C5412">
        <w:rPr>
          <w:lang w:val="en-PH"/>
        </w:rPr>
        <w:t xml:space="preserve">379; 1932 Code </w:t>
      </w:r>
      <w:r w:rsidRPr="004C5412">
        <w:rPr>
          <w:lang w:val="en-PH"/>
        </w:rPr>
        <w:t xml:space="preserve">Section </w:t>
      </w:r>
      <w:r w:rsidR="002B2165" w:rsidRPr="004C5412">
        <w:rPr>
          <w:lang w:val="en-PH"/>
        </w:rPr>
        <w:t xml:space="preserve">379; Civ. P. '22 </w:t>
      </w:r>
      <w:r w:rsidRPr="004C5412">
        <w:rPr>
          <w:lang w:val="en-PH"/>
        </w:rPr>
        <w:t xml:space="preserve">Section </w:t>
      </w:r>
      <w:r w:rsidR="002B2165" w:rsidRPr="004C5412">
        <w:rPr>
          <w:lang w:val="en-PH"/>
        </w:rPr>
        <w:t xml:space="preserve">322; Civ. P. '12 </w:t>
      </w:r>
      <w:r w:rsidRPr="004C5412">
        <w:rPr>
          <w:lang w:val="en-PH"/>
        </w:rPr>
        <w:t xml:space="preserve">Section </w:t>
      </w:r>
      <w:r w:rsidR="002B2165" w:rsidRPr="004C5412">
        <w:rPr>
          <w:lang w:val="en-PH"/>
        </w:rPr>
        <w:t xml:space="preserve">128; Civ. P. '02 </w:t>
      </w:r>
      <w:r w:rsidRPr="004C5412">
        <w:rPr>
          <w:lang w:val="en-PH"/>
        </w:rPr>
        <w:t xml:space="preserve">Section </w:t>
      </w:r>
      <w:r w:rsidR="002B2165" w:rsidRPr="004C5412">
        <w:rPr>
          <w:lang w:val="en-PH"/>
        </w:rPr>
        <w:t xml:space="preserve">103; 1870 (14) 446 </w:t>
      </w:r>
      <w:r w:rsidRPr="004C5412">
        <w:rPr>
          <w:lang w:val="en-PH"/>
        </w:rPr>
        <w:t xml:space="preserve">Section </w:t>
      </w:r>
      <w:r w:rsidR="002B2165" w:rsidRPr="004C5412">
        <w:rPr>
          <w:lang w:val="en-PH"/>
        </w:rPr>
        <w:t>106.</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240.</w:t>
      </w:r>
      <w:r w:rsidR="002B2165" w:rsidRPr="004C5412">
        <w:rPr>
          <w:lang w:val="en-PH"/>
        </w:rPr>
        <w:t xml:space="preserve"> Premises held adversely but not under written instrument or court judgment or decree.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2424;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2424; 1942 Code </w:t>
      </w:r>
      <w:r w:rsidRPr="004C5412">
        <w:rPr>
          <w:lang w:val="en-PH"/>
        </w:rPr>
        <w:t xml:space="preserve">Section </w:t>
      </w:r>
      <w:r w:rsidR="002B2165" w:rsidRPr="004C5412">
        <w:rPr>
          <w:lang w:val="en-PH"/>
        </w:rPr>
        <w:t xml:space="preserve">380; 1932 Code </w:t>
      </w:r>
      <w:r w:rsidRPr="004C5412">
        <w:rPr>
          <w:lang w:val="en-PH"/>
        </w:rPr>
        <w:t xml:space="preserve">Section </w:t>
      </w:r>
      <w:r w:rsidR="002B2165" w:rsidRPr="004C5412">
        <w:rPr>
          <w:lang w:val="en-PH"/>
        </w:rPr>
        <w:t xml:space="preserve">380; Civ. P. '22 </w:t>
      </w:r>
      <w:r w:rsidRPr="004C5412">
        <w:rPr>
          <w:lang w:val="en-PH"/>
        </w:rPr>
        <w:t xml:space="preserve">Section </w:t>
      </w:r>
      <w:r w:rsidR="002B2165" w:rsidRPr="004C5412">
        <w:rPr>
          <w:lang w:val="en-PH"/>
        </w:rPr>
        <w:t xml:space="preserve">323; Civ. P. '12 </w:t>
      </w:r>
      <w:r w:rsidRPr="004C5412">
        <w:rPr>
          <w:lang w:val="en-PH"/>
        </w:rPr>
        <w:t xml:space="preserve">Section </w:t>
      </w:r>
      <w:r w:rsidR="002B2165" w:rsidRPr="004C5412">
        <w:rPr>
          <w:lang w:val="en-PH"/>
        </w:rPr>
        <w:t xml:space="preserve">129; Civ. P. '02 </w:t>
      </w:r>
      <w:r w:rsidRPr="004C5412">
        <w:rPr>
          <w:lang w:val="en-PH"/>
        </w:rPr>
        <w:t xml:space="preserve">Section </w:t>
      </w:r>
      <w:r w:rsidR="002B2165" w:rsidRPr="004C5412">
        <w:rPr>
          <w:lang w:val="en-PH"/>
        </w:rPr>
        <w:t xml:space="preserve">104; 1870 (14) 446 </w:t>
      </w:r>
      <w:r w:rsidRPr="004C5412">
        <w:rPr>
          <w:lang w:val="en-PH"/>
        </w:rPr>
        <w:t xml:space="preserve">Section </w:t>
      </w:r>
      <w:r w:rsidR="002B2165" w:rsidRPr="004C5412">
        <w:rPr>
          <w:lang w:val="en-PH"/>
        </w:rPr>
        <w:t>107.</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250.</w:t>
      </w:r>
      <w:r w:rsidR="002B2165" w:rsidRPr="004C5412">
        <w:rPr>
          <w:lang w:val="en-PH"/>
        </w:rPr>
        <w:t xml:space="preserve"> What constitutes adverse possession under claim of title not under written instrument or court judgment or decree.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For the purpose of constituting an adverse possession by a person claiming title not founded upon a written instrument or a judgment or decree, land shall be deemed to have been possessed in the following cases only: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(1) When it has been protected by a substantial enclosure; and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(2) When it has been usually cultivated or improved.</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2425;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2425; 1942 Code </w:t>
      </w:r>
      <w:r w:rsidRPr="004C5412">
        <w:rPr>
          <w:lang w:val="en-PH"/>
        </w:rPr>
        <w:t xml:space="preserve">Section </w:t>
      </w:r>
      <w:r w:rsidR="002B2165" w:rsidRPr="004C5412">
        <w:rPr>
          <w:lang w:val="en-PH"/>
        </w:rPr>
        <w:t xml:space="preserve">381; 1932 Code </w:t>
      </w:r>
      <w:r w:rsidRPr="004C5412">
        <w:rPr>
          <w:lang w:val="en-PH"/>
        </w:rPr>
        <w:t xml:space="preserve">Section </w:t>
      </w:r>
      <w:r w:rsidR="002B2165" w:rsidRPr="004C5412">
        <w:rPr>
          <w:lang w:val="en-PH"/>
        </w:rPr>
        <w:t xml:space="preserve">381; Civ. P. '22 </w:t>
      </w:r>
      <w:r w:rsidRPr="004C5412">
        <w:rPr>
          <w:lang w:val="en-PH"/>
        </w:rPr>
        <w:t xml:space="preserve">Section </w:t>
      </w:r>
      <w:r w:rsidR="002B2165" w:rsidRPr="004C5412">
        <w:rPr>
          <w:lang w:val="en-PH"/>
        </w:rPr>
        <w:t xml:space="preserve">324; Civ. P. '12 </w:t>
      </w:r>
      <w:r w:rsidRPr="004C5412">
        <w:rPr>
          <w:lang w:val="en-PH"/>
        </w:rPr>
        <w:t xml:space="preserve">Section </w:t>
      </w:r>
      <w:r w:rsidR="002B2165" w:rsidRPr="004C5412">
        <w:rPr>
          <w:lang w:val="en-PH"/>
        </w:rPr>
        <w:t xml:space="preserve">130; Civ. P. '02 </w:t>
      </w:r>
      <w:r w:rsidRPr="004C5412">
        <w:rPr>
          <w:lang w:val="en-PH"/>
        </w:rPr>
        <w:t xml:space="preserve">Section </w:t>
      </w:r>
      <w:r w:rsidR="002B2165" w:rsidRPr="004C5412">
        <w:rPr>
          <w:lang w:val="en-PH"/>
        </w:rPr>
        <w:t xml:space="preserve">105; 1870 (14) 446 </w:t>
      </w:r>
      <w:r w:rsidRPr="004C5412">
        <w:rPr>
          <w:lang w:val="en-PH"/>
        </w:rPr>
        <w:t xml:space="preserve">Section </w:t>
      </w:r>
      <w:r w:rsidR="002B2165" w:rsidRPr="004C5412">
        <w:rPr>
          <w:lang w:val="en-PH"/>
        </w:rPr>
        <w:t>108.</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260.</w:t>
      </w:r>
      <w:r w:rsidR="002B2165" w:rsidRPr="004C5412">
        <w:rPr>
          <w:lang w:val="en-PH"/>
        </w:rPr>
        <w:t xml:space="preserve"> Relation of landlord and tenant as affecting adverse possession.</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2426;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2426; 1942 Code </w:t>
      </w:r>
      <w:r w:rsidRPr="004C5412">
        <w:rPr>
          <w:lang w:val="en-PH"/>
        </w:rPr>
        <w:t xml:space="preserve">Section </w:t>
      </w:r>
      <w:r w:rsidR="002B2165" w:rsidRPr="004C5412">
        <w:rPr>
          <w:lang w:val="en-PH"/>
        </w:rPr>
        <w:t xml:space="preserve">382; 1932 Code </w:t>
      </w:r>
      <w:r w:rsidRPr="004C5412">
        <w:rPr>
          <w:lang w:val="en-PH"/>
        </w:rPr>
        <w:t xml:space="preserve">Section </w:t>
      </w:r>
      <w:r w:rsidR="002B2165" w:rsidRPr="004C5412">
        <w:rPr>
          <w:lang w:val="en-PH"/>
        </w:rPr>
        <w:t xml:space="preserve">382; Civ. P. '22 </w:t>
      </w:r>
      <w:r w:rsidRPr="004C5412">
        <w:rPr>
          <w:lang w:val="en-PH"/>
        </w:rPr>
        <w:t xml:space="preserve">Section </w:t>
      </w:r>
      <w:r w:rsidR="002B2165" w:rsidRPr="004C5412">
        <w:rPr>
          <w:lang w:val="en-PH"/>
        </w:rPr>
        <w:t xml:space="preserve">325; Civ. P. '12 </w:t>
      </w:r>
      <w:r w:rsidRPr="004C5412">
        <w:rPr>
          <w:lang w:val="en-PH"/>
        </w:rPr>
        <w:t xml:space="preserve">Section </w:t>
      </w:r>
      <w:r w:rsidR="002B2165" w:rsidRPr="004C5412">
        <w:rPr>
          <w:lang w:val="en-PH"/>
        </w:rPr>
        <w:t xml:space="preserve">131; Civ. P. '02 </w:t>
      </w:r>
      <w:r w:rsidRPr="004C5412">
        <w:rPr>
          <w:lang w:val="en-PH"/>
        </w:rPr>
        <w:t xml:space="preserve">Section </w:t>
      </w:r>
      <w:r w:rsidR="002B2165" w:rsidRPr="004C5412">
        <w:rPr>
          <w:lang w:val="en-PH"/>
        </w:rPr>
        <w:t xml:space="preserve">106; 1870 (14) 446 </w:t>
      </w:r>
      <w:r w:rsidRPr="004C5412">
        <w:rPr>
          <w:lang w:val="en-PH"/>
        </w:rPr>
        <w:t xml:space="preserve">Section </w:t>
      </w:r>
      <w:r w:rsidR="002B2165" w:rsidRPr="004C5412">
        <w:rPr>
          <w:lang w:val="en-PH"/>
        </w:rPr>
        <w:t>109; 1873 (15) 496.</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270.</w:t>
      </w:r>
      <w:r w:rsidR="002B2165" w:rsidRPr="004C5412">
        <w:rPr>
          <w:lang w:val="en-PH"/>
        </w:rPr>
        <w:t xml:space="preserve"> Petition for license to enter adjoining property to make improvements, repairs, or maintenance; good faith effort to obtain permission; evidentiary hearing; requirements and restrictions.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(1) the petitioner can present evidence of an actual request and denial of entry, or the imposition of unreasonable conditions upon entry; or</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4C5412" w:rsidRPr="004C5412">
        <w:rPr>
          <w:lang w:val="en-PH"/>
        </w:rPr>
        <w:noBreakHyphen/>
      </w:r>
      <w:r w:rsidRPr="004C5412">
        <w:rPr>
          <w:lang w:val="en-PH"/>
        </w:rPr>
        <w:t>five days has expired since the written requests for entry was made, and the adjoining property owner has not responded to the request in writing. The court may waive the forty</w:t>
      </w:r>
      <w:r w:rsidR="004C5412" w:rsidRPr="004C5412">
        <w:rPr>
          <w:lang w:val="en-PH"/>
        </w:rPr>
        <w:noBreakHyphen/>
      </w:r>
      <w:r w:rsidRPr="004C5412">
        <w:rPr>
          <w:lang w:val="en-PH"/>
        </w:rPr>
        <w:t>five day period if service upon the owner of record has been accomplished and if the court finds the petitioner's property will suffer irreparable waste from imposition of the forty</w:t>
      </w:r>
      <w:r w:rsidR="004C5412" w:rsidRPr="004C5412">
        <w:rPr>
          <w:lang w:val="en-PH"/>
        </w:rPr>
        <w:noBreakHyphen/>
      </w:r>
      <w:r w:rsidRPr="004C5412">
        <w:rPr>
          <w:lang w:val="en-PH"/>
        </w:rPr>
        <w:t>five day period.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(C) The petition must be accompanied by affidavits or other evidence setting forth the circumstances which make the entry necessary, the dates the entry is desired, and a description of the improvements, repairs, or maintenance which will be accomplished.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(D) After an evidentiary hearing based upon a motion for immediate relief, the license may be granted if the court finds that:</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(1) the entry upon the adjoining property does not irreparably or unreasonably damage the adjoining property;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(2) the grant of license is not an unreasonable encroachment or burden upon the adjoining property; and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(3) the license is reasonably necessary for the improvement or preservation of the petitioner's property.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(E) If the court grants the license, it shall specify:</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(1) the nature of the improvements, repairs, or maintenance to be accomplished;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(2) the manner in which the improvements, repairs, or maintenance will be accomplished;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(3) the dates upon which the license begins and ends;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(4) the amount of compensation to be paid to the property owner over whose property the license is granted;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(5) that the owner or lessee seeking the license must provide to any person performing improvements, repairs, or maintenance a copy of the court order setting forth the specific conditions of the license; and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r>
      <w:r w:rsidRPr="004C5412">
        <w:rPr>
          <w:lang w:val="en-PH"/>
        </w:rPr>
        <w:tab/>
        <w:t>(6) any other terms and conditions the court considers appropriate to minimize disruption to the adjoining owner's or lessee's use and enjoyment of the property over which the license is granted.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1998 Act No. 348, </w:t>
      </w:r>
      <w:r w:rsidRPr="004C5412">
        <w:rPr>
          <w:lang w:val="en-PH"/>
        </w:rPr>
        <w:t xml:space="preserve">Section </w:t>
      </w:r>
      <w:r w:rsidR="002B2165" w:rsidRPr="004C5412">
        <w:rPr>
          <w:lang w:val="en-PH"/>
        </w:rPr>
        <w:t>1.</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2165" w:rsidRPr="004C5412">
        <w:rPr>
          <w:lang w:val="en-PH"/>
        </w:rPr>
        <w:t xml:space="preserve"> 5</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5412">
        <w:rPr>
          <w:lang w:val="en-PH"/>
        </w:rPr>
        <w:t>Forcible Entry and Detainer</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410.</w:t>
      </w:r>
      <w:r w:rsidR="002B2165" w:rsidRPr="004C5412">
        <w:rPr>
          <w:lang w:val="en-PH"/>
        </w:rPr>
        <w:t xml:space="preserve"> Action may be had against person wrongfully disseizing.</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2431; 1942 Code </w:t>
      </w:r>
      <w:r w:rsidRPr="004C5412">
        <w:rPr>
          <w:lang w:val="en-PH"/>
        </w:rPr>
        <w:t xml:space="preserve">Section </w:t>
      </w:r>
      <w:r w:rsidR="002B2165" w:rsidRPr="004C5412">
        <w:rPr>
          <w:lang w:val="en-PH"/>
        </w:rPr>
        <w:t xml:space="preserve">889; 1932 Code </w:t>
      </w:r>
      <w:r w:rsidRPr="004C5412">
        <w:rPr>
          <w:lang w:val="en-PH"/>
        </w:rPr>
        <w:t xml:space="preserve">Section </w:t>
      </w:r>
      <w:r w:rsidR="002B2165" w:rsidRPr="004C5412">
        <w:rPr>
          <w:lang w:val="en-PH"/>
        </w:rPr>
        <w:t xml:space="preserve">889; Civ. P. '22 </w:t>
      </w:r>
      <w:r w:rsidRPr="004C5412">
        <w:rPr>
          <w:lang w:val="en-PH"/>
        </w:rPr>
        <w:t xml:space="preserve">Section </w:t>
      </w:r>
      <w:r w:rsidR="002B2165" w:rsidRPr="004C5412">
        <w:rPr>
          <w:lang w:val="en-PH"/>
        </w:rPr>
        <w:t xml:space="preserve">837; Civ. C. '12 </w:t>
      </w:r>
      <w:r w:rsidRPr="004C5412">
        <w:rPr>
          <w:lang w:val="en-PH"/>
        </w:rPr>
        <w:t xml:space="preserve">Section </w:t>
      </w:r>
      <w:r w:rsidR="002B2165" w:rsidRPr="004C5412">
        <w:rPr>
          <w:lang w:val="en-PH"/>
        </w:rPr>
        <w:t xml:space="preserve">4068; Civ. C. '02 </w:t>
      </w:r>
      <w:r w:rsidRPr="004C5412">
        <w:rPr>
          <w:lang w:val="en-PH"/>
        </w:rPr>
        <w:t xml:space="preserve">Section </w:t>
      </w:r>
      <w:r w:rsidR="002B2165" w:rsidRPr="004C5412">
        <w:rPr>
          <w:lang w:val="en-PH"/>
        </w:rPr>
        <w:t>2967; G. S. 2294; R. S. 2427; 1712 (2) 445.</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420.</w:t>
      </w:r>
      <w:r w:rsidR="002B2165" w:rsidRPr="004C5412">
        <w:rPr>
          <w:lang w:val="en-PH"/>
        </w:rPr>
        <w:t xml:space="preserve"> Plaintiff's right to treble damages.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2432;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2432; 1942 Code </w:t>
      </w:r>
      <w:r w:rsidRPr="004C5412">
        <w:rPr>
          <w:lang w:val="en-PH"/>
        </w:rPr>
        <w:t xml:space="preserve">Section </w:t>
      </w:r>
      <w:r w:rsidR="002B2165" w:rsidRPr="004C5412">
        <w:rPr>
          <w:lang w:val="en-PH"/>
        </w:rPr>
        <w:t xml:space="preserve">890; 1932 Code </w:t>
      </w:r>
      <w:r w:rsidRPr="004C5412">
        <w:rPr>
          <w:lang w:val="en-PH"/>
        </w:rPr>
        <w:t xml:space="preserve">Section </w:t>
      </w:r>
      <w:r w:rsidR="002B2165" w:rsidRPr="004C5412">
        <w:rPr>
          <w:lang w:val="en-PH"/>
        </w:rPr>
        <w:t xml:space="preserve">890; Civ. P. '22 </w:t>
      </w:r>
      <w:r w:rsidRPr="004C5412">
        <w:rPr>
          <w:lang w:val="en-PH"/>
        </w:rPr>
        <w:t xml:space="preserve">Section </w:t>
      </w:r>
      <w:r w:rsidR="002B2165" w:rsidRPr="004C5412">
        <w:rPr>
          <w:lang w:val="en-PH"/>
        </w:rPr>
        <w:t xml:space="preserve">838; Civ. C. '12 </w:t>
      </w:r>
      <w:r w:rsidRPr="004C5412">
        <w:rPr>
          <w:lang w:val="en-PH"/>
        </w:rPr>
        <w:t xml:space="preserve">Section </w:t>
      </w:r>
      <w:r w:rsidR="002B2165" w:rsidRPr="004C5412">
        <w:rPr>
          <w:lang w:val="en-PH"/>
        </w:rPr>
        <w:t xml:space="preserve">4069; Civ. C. '02 </w:t>
      </w:r>
      <w:r w:rsidRPr="004C5412">
        <w:rPr>
          <w:lang w:val="en-PH"/>
        </w:rPr>
        <w:t xml:space="preserve">Section </w:t>
      </w:r>
      <w:r w:rsidR="002B2165" w:rsidRPr="004C5412">
        <w:rPr>
          <w:lang w:val="en-PH"/>
        </w:rPr>
        <w:t>2968; G. S. 2295; R. S. 2428; 1712 (2) 445.</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430.</w:t>
      </w:r>
      <w:r w:rsidR="002B2165" w:rsidRPr="004C5412">
        <w:rPr>
          <w:lang w:val="en-PH"/>
        </w:rPr>
        <w:t xml:space="preserve"> Court of common pleas shall have jurisdiction.</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2433;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2433; 1942 Code </w:t>
      </w:r>
      <w:r w:rsidRPr="004C5412">
        <w:rPr>
          <w:lang w:val="en-PH"/>
        </w:rPr>
        <w:t xml:space="preserve">Section </w:t>
      </w:r>
      <w:r w:rsidR="002B2165" w:rsidRPr="004C5412">
        <w:rPr>
          <w:lang w:val="en-PH"/>
        </w:rPr>
        <w:t xml:space="preserve">886; 1932 Code </w:t>
      </w:r>
      <w:r w:rsidRPr="004C5412">
        <w:rPr>
          <w:lang w:val="en-PH"/>
        </w:rPr>
        <w:t xml:space="preserve">Section </w:t>
      </w:r>
      <w:r w:rsidR="002B2165" w:rsidRPr="004C5412">
        <w:rPr>
          <w:lang w:val="en-PH"/>
        </w:rPr>
        <w:t xml:space="preserve">886; Civ. P. '22 </w:t>
      </w:r>
      <w:r w:rsidRPr="004C5412">
        <w:rPr>
          <w:lang w:val="en-PH"/>
        </w:rPr>
        <w:t xml:space="preserve">Section </w:t>
      </w:r>
      <w:r w:rsidR="002B2165" w:rsidRPr="004C5412">
        <w:rPr>
          <w:lang w:val="en-PH"/>
        </w:rPr>
        <w:t xml:space="preserve">834; Civ. C. '12 </w:t>
      </w:r>
      <w:r w:rsidRPr="004C5412">
        <w:rPr>
          <w:lang w:val="en-PH"/>
        </w:rPr>
        <w:t xml:space="preserve">Section </w:t>
      </w:r>
      <w:r w:rsidR="002B2165" w:rsidRPr="004C5412">
        <w:rPr>
          <w:lang w:val="en-PH"/>
        </w:rPr>
        <w:t xml:space="preserve">4065; Civ. C. '02 </w:t>
      </w:r>
      <w:r w:rsidRPr="004C5412">
        <w:rPr>
          <w:lang w:val="en-PH"/>
        </w:rPr>
        <w:t xml:space="preserve">Section </w:t>
      </w:r>
      <w:r w:rsidR="002B2165" w:rsidRPr="004C5412">
        <w:rPr>
          <w:lang w:val="en-PH"/>
        </w:rPr>
        <w:t>2964; G. S. 2291; R. S. 2424; 8 H 6 c. 9; 1712 (2) 444; 1972 (57) 2535.</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440.</w:t>
      </w:r>
      <w:r w:rsidR="002B2165" w:rsidRPr="004C5412">
        <w:rPr>
          <w:lang w:val="en-PH"/>
        </w:rPr>
        <w:t xml:space="preserve"> Restitution of possession to tenants for years.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2434;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2434; 1942 Code </w:t>
      </w:r>
      <w:r w:rsidRPr="004C5412">
        <w:rPr>
          <w:lang w:val="en-PH"/>
        </w:rPr>
        <w:t xml:space="preserve">Section </w:t>
      </w:r>
      <w:r w:rsidR="002B2165" w:rsidRPr="004C5412">
        <w:rPr>
          <w:lang w:val="en-PH"/>
        </w:rPr>
        <w:t xml:space="preserve">892; 1932 Code </w:t>
      </w:r>
      <w:r w:rsidRPr="004C5412">
        <w:rPr>
          <w:lang w:val="en-PH"/>
        </w:rPr>
        <w:t xml:space="preserve">Section </w:t>
      </w:r>
      <w:r w:rsidR="002B2165" w:rsidRPr="004C5412">
        <w:rPr>
          <w:lang w:val="en-PH"/>
        </w:rPr>
        <w:t xml:space="preserve">892; Civ. P. '22 </w:t>
      </w:r>
      <w:r w:rsidRPr="004C5412">
        <w:rPr>
          <w:lang w:val="en-PH"/>
        </w:rPr>
        <w:t xml:space="preserve">Section </w:t>
      </w:r>
      <w:r w:rsidR="002B2165" w:rsidRPr="004C5412">
        <w:rPr>
          <w:lang w:val="en-PH"/>
        </w:rPr>
        <w:t xml:space="preserve">840; Civ. C. '12 </w:t>
      </w:r>
      <w:r w:rsidRPr="004C5412">
        <w:rPr>
          <w:lang w:val="en-PH"/>
        </w:rPr>
        <w:t xml:space="preserve">Section </w:t>
      </w:r>
      <w:r w:rsidR="002B2165" w:rsidRPr="004C5412">
        <w:rPr>
          <w:lang w:val="en-PH"/>
        </w:rPr>
        <w:t xml:space="preserve">4071; Civ. C. '02 </w:t>
      </w:r>
      <w:r w:rsidRPr="004C5412">
        <w:rPr>
          <w:lang w:val="en-PH"/>
        </w:rPr>
        <w:t xml:space="preserve">Section </w:t>
      </w:r>
      <w:r w:rsidR="002B2165" w:rsidRPr="004C5412">
        <w:rPr>
          <w:lang w:val="en-PH"/>
        </w:rPr>
        <w:t>2970; G. S. 2297; R. S. 2430; 21 J. 1 c. 15; 1712 (2) 445; 1972 (57) 2535.</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450.</w:t>
      </w:r>
      <w:r w:rsidR="002B2165" w:rsidRPr="004C5412">
        <w:rPr>
          <w:lang w:val="en-PH"/>
        </w:rPr>
        <w:t xml:space="preserve"> Persons who have held by force three years are unaffected by this article.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2435;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2435; 1942 Code </w:t>
      </w:r>
      <w:r w:rsidRPr="004C5412">
        <w:rPr>
          <w:lang w:val="en-PH"/>
        </w:rPr>
        <w:t xml:space="preserve">Section </w:t>
      </w:r>
      <w:r w:rsidR="002B2165" w:rsidRPr="004C5412">
        <w:rPr>
          <w:lang w:val="en-PH"/>
        </w:rPr>
        <w:t xml:space="preserve">893; 1932 Code </w:t>
      </w:r>
      <w:r w:rsidRPr="004C5412">
        <w:rPr>
          <w:lang w:val="en-PH"/>
        </w:rPr>
        <w:t xml:space="preserve">Section </w:t>
      </w:r>
      <w:r w:rsidR="002B2165" w:rsidRPr="004C5412">
        <w:rPr>
          <w:lang w:val="en-PH"/>
        </w:rPr>
        <w:t xml:space="preserve">893; Civ. P. '22 </w:t>
      </w:r>
      <w:r w:rsidRPr="004C5412">
        <w:rPr>
          <w:lang w:val="en-PH"/>
        </w:rPr>
        <w:t xml:space="preserve">Section </w:t>
      </w:r>
      <w:r w:rsidR="002B2165" w:rsidRPr="004C5412">
        <w:rPr>
          <w:lang w:val="en-PH"/>
        </w:rPr>
        <w:t xml:space="preserve">841; Civ. C. '12 </w:t>
      </w:r>
      <w:r w:rsidRPr="004C5412">
        <w:rPr>
          <w:lang w:val="en-PH"/>
        </w:rPr>
        <w:t xml:space="preserve">Section </w:t>
      </w:r>
      <w:r w:rsidR="002B2165" w:rsidRPr="004C5412">
        <w:rPr>
          <w:lang w:val="en-PH"/>
        </w:rPr>
        <w:t xml:space="preserve">4072; Civ. C. '02 </w:t>
      </w:r>
      <w:r w:rsidRPr="004C5412">
        <w:rPr>
          <w:lang w:val="en-PH"/>
        </w:rPr>
        <w:t xml:space="preserve">Section </w:t>
      </w:r>
      <w:r w:rsidR="002B2165" w:rsidRPr="004C5412">
        <w:rPr>
          <w:lang w:val="en-PH"/>
        </w:rPr>
        <w:t>2971; G. S. 2298; R. S. 2431; 8 H 6 c. 1712 (2) 445.</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460.</w:t>
      </w:r>
      <w:r w:rsidR="002B2165" w:rsidRPr="004C5412">
        <w:rPr>
          <w:lang w:val="en-PH"/>
        </w:rPr>
        <w:t xml:space="preserve"> Putting party ousted in possession.</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2436;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2436; 1942 Code </w:t>
      </w:r>
      <w:r w:rsidRPr="004C5412">
        <w:rPr>
          <w:lang w:val="en-PH"/>
        </w:rPr>
        <w:t xml:space="preserve">Section </w:t>
      </w:r>
      <w:r w:rsidR="002B2165" w:rsidRPr="004C5412">
        <w:rPr>
          <w:lang w:val="en-PH"/>
        </w:rPr>
        <w:t xml:space="preserve">887; 1932 Code </w:t>
      </w:r>
      <w:r w:rsidRPr="004C5412">
        <w:rPr>
          <w:lang w:val="en-PH"/>
        </w:rPr>
        <w:t xml:space="preserve">Section </w:t>
      </w:r>
      <w:r w:rsidR="002B2165" w:rsidRPr="004C5412">
        <w:rPr>
          <w:lang w:val="en-PH"/>
        </w:rPr>
        <w:t xml:space="preserve">887; Civ. P. '22 </w:t>
      </w:r>
      <w:r w:rsidRPr="004C5412">
        <w:rPr>
          <w:lang w:val="en-PH"/>
        </w:rPr>
        <w:t xml:space="preserve">Section </w:t>
      </w:r>
      <w:r w:rsidR="002B2165" w:rsidRPr="004C5412">
        <w:rPr>
          <w:lang w:val="en-PH"/>
        </w:rPr>
        <w:t xml:space="preserve">835; Civ. C. '12 </w:t>
      </w:r>
      <w:r w:rsidRPr="004C5412">
        <w:rPr>
          <w:lang w:val="en-PH"/>
        </w:rPr>
        <w:t xml:space="preserve">Section </w:t>
      </w:r>
      <w:r w:rsidR="002B2165" w:rsidRPr="004C5412">
        <w:rPr>
          <w:lang w:val="en-PH"/>
        </w:rPr>
        <w:t xml:space="preserve">4066; Civ. C. '02 </w:t>
      </w:r>
      <w:r w:rsidRPr="004C5412">
        <w:rPr>
          <w:lang w:val="en-PH"/>
        </w:rPr>
        <w:t xml:space="preserve">Section </w:t>
      </w:r>
      <w:r w:rsidR="002B2165" w:rsidRPr="004C5412">
        <w:rPr>
          <w:lang w:val="en-PH"/>
        </w:rPr>
        <w:t>2965; G. S. 2292; R. S. 2425; 1712 (2) 444; 1972 (57) 2536.</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470.</w:t>
      </w:r>
      <w:r w:rsidR="002B2165" w:rsidRPr="004C5412">
        <w:rPr>
          <w:lang w:val="en-PH"/>
        </w:rPr>
        <w:t xml:space="preserve"> Forms and proceedings in cases of forcible entry and detainer are same as for tenants holding over.</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forms and proceedings in cases of forcible entry and detainer shall be such as are prescribed by law in cases when tenants hold over after the expiration of their leases.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2437;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2437; 1942 Code </w:t>
      </w:r>
      <w:r w:rsidRPr="004C5412">
        <w:rPr>
          <w:lang w:val="en-PH"/>
        </w:rPr>
        <w:t xml:space="preserve">Section </w:t>
      </w:r>
      <w:r w:rsidR="002B2165" w:rsidRPr="004C5412">
        <w:rPr>
          <w:lang w:val="en-PH"/>
        </w:rPr>
        <w:t xml:space="preserve">891; 1932 Code </w:t>
      </w:r>
      <w:r w:rsidRPr="004C5412">
        <w:rPr>
          <w:lang w:val="en-PH"/>
        </w:rPr>
        <w:t xml:space="preserve">Section </w:t>
      </w:r>
      <w:r w:rsidR="002B2165" w:rsidRPr="004C5412">
        <w:rPr>
          <w:lang w:val="en-PH"/>
        </w:rPr>
        <w:t xml:space="preserve">891; Civ. P. '22 </w:t>
      </w:r>
      <w:r w:rsidRPr="004C5412">
        <w:rPr>
          <w:lang w:val="en-PH"/>
        </w:rPr>
        <w:t xml:space="preserve">Section </w:t>
      </w:r>
      <w:r w:rsidR="002B2165" w:rsidRPr="004C5412">
        <w:rPr>
          <w:lang w:val="en-PH"/>
        </w:rPr>
        <w:t xml:space="preserve">839; Civ. C. '12 </w:t>
      </w:r>
      <w:r w:rsidRPr="004C5412">
        <w:rPr>
          <w:lang w:val="en-PH"/>
        </w:rPr>
        <w:t xml:space="preserve">Section </w:t>
      </w:r>
      <w:r w:rsidR="002B2165" w:rsidRPr="004C5412">
        <w:rPr>
          <w:lang w:val="en-PH"/>
        </w:rPr>
        <w:t xml:space="preserve">4070; Civ. C. '02 </w:t>
      </w:r>
      <w:r w:rsidRPr="004C5412">
        <w:rPr>
          <w:lang w:val="en-PH"/>
        </w:rPr>
        <w:t xml:space="preserve">Section </w:t>
      </w:r>
      <w:r w:rsidR="002B2165" w:rsidRPr="004C5412">
        <w:rPr>
          <w:lang w:val="en-PH"/>
        </w:rPr>
        <w:t>2969; G. S. 2296; R. S. 2429; 1829 (6) 338; 1972 (57) 2557.</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2165" w:rsidRPr="004C5412">
        <w:rPr>
          <w:lang w:val="en-PH"/>
        </w:rPr>
        <w:t xml:space="preserve"> 7</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5412">
        <w:rPr>
          <w:lang w:val="en-PH"/>
        </w:rPr>
        <w:t>Summary Ejectment of Trespassers</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610.</w:t>
      </w:r>
      <w:r w:rsidR="002B2165" w:rsidRPr="004C5412">
        <w:rPr>
          <w:lang w:val="en-PH"/>
        </w:rPr>
        <w:t xml:space="preserve"> Duty of magistrate in case of trespass.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2441; 1942 Code </w:t>
      </w:r>
      <w:r w:rsidRPr="004C5412">
        <w:rPr>
          <w:lang w:val="en-PH"/>
        </w:rPr>
        <w:t xml:space="preserve">Section </w:t>
      </w:r>
      <w:r w:rsidR="002B2165" w:rsidRPr="004C5412">
        <w:rPr>
          <w:lang w:val="en-PH"/>
        </w:rPr>
        <w:t xml:space="preserve">894; 1932 Code </w:t>
      </w:r>
      <w:r w:rsidRPr="004C5412">
        <w:rPr>
          <w:lang w:val="en-PH"/>
        </w:rPr>
        <w:t xml:space="preserve">Section </w:t>
      </w:r>
      <w:r w:rsidR="002B2165" w:rsidRPr="004C5412">
        <w:rPr>
          <w:lang w:val="en-PH"/>
        </w:rPr>
        <w:t xml:space="preserve">894; Civ. P. '22 </w:t>
      </w:r>
      <w:r w:rsidRPr="004C5412">
        <w:rPr>
          <w:lang w:val="en-PH"/>
        </w:rPr>
        <w:t xml:space="preserve">Section </w:t>
      </w:r>
      <w:r w:rsidR="002B2165" w:rsidRPr="004C5412">
        <w:rPr>
          <w:lang w:val="en-PH"/>
        </w:rPr>
        <w:t xml:space="preserve">842; Civ. C. '12 </w:t>
      </w:r>
      <w:r w:rsidRPr="004C5412">
        <w:rPr>
          <w:lang w:val="en-PH"/>
        </w:rPr>
        <w:t xml:space="preserve">Section </w:t>
      </w:r>
      <w:r w:rsidR="002B2165" w:rsidRPr="004C5412">
        <w:rPr>
          <w:lang w:val="en-PH"/>
        </w:rPr>
        <w:t xml:space="preserve">4073; Civ. C. '02 </w:t>
      </w:r>
      <w:r w:rsidRPr="004C5412">
        <w:rPr>
          <w:lang w:val="en-PH"/>
        </w:rPr>
        <w:t xml:space="preserve">Section </w:t>
      </w:r>
      <w:r w:rsidR="002B2165" w:rsidRPr="004C5412">
        <w:rPr>
          <w:lang w:val="en-PH"/>
        </w:rPr>
        <w:t>2972; R. S. 2432; 1883 (18) 556; 1912 (23) 577.</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620.</w:t>
      </w:r>
      <w:r w:rsidR="002B2165" w:rsidRPr="004C5412">
        <w:rPr>
          <w:lang w:val="en-PH"/>
        </w:rPr>
        <w:t xml:space="preserve"> When warrant shall not be issued.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4C5412" w:rsidRPr="004C5412">
        <w:rPr>
          <w:lang w:val="en-PH"/>
        </w:rPr>
        <w:t xml:space="preserve">Section </w:t>
      </w:r>
      <w:r w:rsidRPr="004C5412">
        <w:rPr>
          <w:lang w:val="en-PH"/>
        </w:rPr>
        <w:t>15</w:t>
      </w:r>
      <w:r w:rsidR="004C5412" w:rsidRPr="004C5412">
        <w:rPr>
          <w:lang w:val="en-PH"/>
        </w:rPr>
        <w:noBreakHyphen/>
      </w:r>
      <w:r w:rsidRPr="004C5412">
        <w:rPr>
          <w:lang w:val="en-PH"/>
        </w:rPr>
        <w:t>67</w:t>
      </w:r>
      <w:r w:rsidR="004C5412" w:rsidRPr="004C5412">
        <w:rPr>
          <w:lang w:val="en-PH"/>
        </w:rPr>
        <w:noBreakHyphen/>
      </w:r>
      <w:r w:rsidRPr="004C5412">
        <w:rPr>
          <w:lang w:val="en-PH"/>
        </w:rPr>
        <w:t>610.</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2442;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2442; 1942 Code </w:t>
      </w:r>
      <w:r w:rsidRPr="004C5412">
        <w:rPr>
          <w:lang w:val="en-PH"/>
        </w:rPr>
        <w:t xml:space="preserve">Section </w:t>
      </w:r>
      <w:r w:rsidR="002B2165" w:rsidRPr="004C5412">
        <w:rPr>
          <w:lang w:val="en-PH"/>
        </w:rPr>
        <w:t xml:space="preserve">894; 1932 Code </w:t>
      </w:r>
      <w:r w:rsidRPr="004C5412">
        <w:rPr>
          <w:lang w:val="en-PH"/>
        </w:rPr>
        <w:t xml:space="preserve">Section </w:t>
      </w:r>
      <w:r w:rsidR="002B2165" w:rsidRPr="004C5412">
        <w:rPr>
          <w:lang w:val="en-PH"/>
        </w:rPr>
        <w:t xml:space="preserve">894; Civ. P. '22 </w:t>
      </w:r>
      <w:r w:rsidRPr="004C5412">
        <w:rPr>
          <w:lang w:val="en-PH"/>
        </w:rPr>
        <w:t xml:space="preserve">Section </w:t>
      </w:r>
      <w:r w:rsidR="002B2165" w:rsidRPr="004C5412">
        <w:rPr>
          <w:lang w:val="en-PH"/>
        </w:rPr>
        <w:t xml:space="preserve">842; Civ. C. '12 </w:t>
      </w:r>
      <w:r w:rsidRPr="004C5412">
        <w:rPr>
          <w:lang w:val="en-PH"/>
        </w:rPr>
        <w:t xml:space="preserve">Section </w:t>
      </w:r>
      <w:r w:rsidR="002B2165" w:rsidRPr="004C5412">
        <w:rPr>
          <w:lang w:val="en-PH"/>
        </w:rPr>
        <w:t xml:space="preserve">4073; Civ. C. '02 </w:t>
      </w:r>
      <w:r w:rsidRPr="004C5412">
        <w:rPr>
          <w:lang w:val="en-PH"/>
        </w:rPr>
        <w:t xml:space="preserve">Section </w:t>
      </w:r>
      <w:r w:rsidR="002B2165" w:rsidRPr="004C5412">
        <w:rPr>
          <w:lang w:val="en-PH"/>
        </w:rPr>
        <w:t>2972; R. S. 2432; 1883 (18) 556; 1912 (23) 577.</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630.</w:t>
      </w:r>
      <w:r w:rsidR="002B2165" w:rsidRPr="004C5412">
        <w:rPr>
          <w:lang w:val="en-PH"/>
        </w:rPr>
        <w:t xml:space="preserve"> Fee of magistrate and sheriff or constable.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2443;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2443; 1942 Code </w:t>
      </w:r>
      <w:r w:rsidRPr="004C5412">
        <w:rPr>
          <w:lang w:val="en-PH"/>
        </w:rPr>
        <w:t xml:space="preserve">Section </w:t>
      </w:r>
      <w:r w:rsidR="002B2165" w:rsidRPr="004C5412">
        <w:rPr>
          <w:lang w:val="en-PH"/>
        </w:rPr>
        <w:t xml:space="preserve">895; 1932 Code </w:t>
      </w:r>
      <w:r w:rsidRPr="004C5412">
        <w:rPr>
          <w:lang w:val="en-PH"/>
        </w:rPr>
        <w:t xml:space="preserve">Section </w:t>
      </w:r>
      <w:r w:rsidR="002B2165" w:rsidRPr="004C5412">
        <w:rPr>
          <w:lang w:val="en-PH"/>
        </w:rPr>
        <w:t xml:space="preserve">895; Civ. P. '22 </w:t>
      </w:r>
      <w:r w:rsidRPr="004C5412">
        <w:rPr>
          <w:lang w:val="en-PH"/>
        </w:rPr>
        <w:t xml:space="preserve">Section </w:t>
      </w:r>
      <w:r w:rsidR="002B2165" w:rsidRPr="004C5412">
        <w:rPr>
          <w:lang w:val="en-PH"/>
        </w:rPr>
        <w:t xml:space="preserve">843; Civ. C. '12 </w:t>
      </w:r>
      <w:r w:rsidRPr="004C5412">
        <w:rPr>
          <w:lang w:val="en-PH"/>
        </w:rPr>
        <w:t xml:space="preserve">Section </w:t>
      </w:r>
      <w:r w:rsidR="002B2165" w:rsidRPr="004C5412">
        <w:rPr>
          <w:lang w:val="en-PH"/>
        </w:rPr>
        <w:t xml:space="preserve">4074; Civ. C. '02 </w:t>
      </w:r>
      <w:r w:rsidRPr="004C5412">
        <w:rPr>
          <w:lang w:val="en-PH"/>
        </w:rPr>
        <w:t xml:space="preserve">Section </w:t>
      </w:r>
      <w:r w:rsidR="002B2165" w:rsidRPr="004C5412">
        <w:rPr>
          <w:lang w:val="en-PH"/>
        </w:rPr>
        <w:t>2973; R. S. 2433; 1883 (18) 556.</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Editor's Note</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5412">
        <w:rPr>
          <w:lang w:val="en-PH"/>
        </w:rPr>
        <w:t xml:space="preserve">Insofar as this section refers to magistrates or constables, it is superseded by </w:t>
      </w:r>
      <w:r w:rsidR="004C5412" w:rsidRPr="004C5412">
        <w:rPr>
          <w:lang w:val="en-PH"/>
        </w:rPr>
        <w:t xml:space="preserve">Section </w:t>
      </w:r>
      <w:r w:rsidRPr="004C5412">
        <w:rPr>
          <w:lang w:val="en-PH"/>
        </w:rPr>
        <w:t>8</w:t>
      </w:r>
      <w:r w:rsidR="004C5412" w:rsidRPr="004C5412">
        <w:rPr>
          <w:lang w:val="en-PH"/>
        </w:rPr>
        <w:noBreakHyphen/>
      </w:r>
      <w:r w:rsidRPr="004C5412">
        <w:rPr>
          <w:lang w:val="en-PH"/>
        </w:rPr>
        <w:t>21</w:t>
      </w:r>
      <w:r w:rsidR="004C5412" w:rsidRPr="004C5412">
        <w:rPr>
          <w:lang w:val="en-PH"/>
        </w:rPr>
        <w:noBreakHyphen/>
      </w:r>
      <w:r w:rsidRPr="004C5412">
        <w:rPr>
          <w:lang w:val="en-PH"/>
        </w:rPr>
        <w:t>1080.</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640.</w:t>
      </w:r>
      <w:r w:rsidR="002B2165" w:rsidRPr="004C5412">
        <w:rPr>
          <w:lang w:val="en-PH"/>
        </w:rPr>
        <w:t xml:space="preserve"> Right to appeal; injunction; time of issuing warrant.</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4C5412" w:rsidRPr="004C5412">
        <w:rPr>
          <w:lang w:val="en-PH"/>
        </w:rPr>
        <w:t xml:space="preserve">Section </w:t>
      </w:r>
      <w:r w:rsidRPr="004C5412">
        <w:rPr>
          <w:lang w:val="en-PH"/>
        </w:rPr>
        <w:t>15</w:t>
      </w:r>
      <w:r w:rsidR="004C5412" w:rsidRPr="004C5412">
        <w:rPr>
          <w:lang w:val="en-PH"/>
        </w:rPr>
        <w:noBreakHyphen/>
      </w:r>
      <w:r w:rsidRPr="004C5412">
        <w:rPr>
          <w:lang w:val="en-PH"/>
        </w:rPr>
        <w:t>67</w:t>
      </w:r>
      <w:r w:rsidR="004C5412" w:rsidRPr="004C5412">
        <w:rPr>
          <w:lang w:val="en-PH"/>
        </w:rPr>
        <w:noBreakHyphen/>
      </w:r>
      <w:r w:rsidRPr="004C5412">
        <w:rPr>
          <w:lang w:val="en-PH"/>
        </w:rPr>
        <w:t>620, restraining the execution of such warrant pending the determination of his appeal by the circuit court.</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2444;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2444; 1942 Code </w:t>
      </w:r>
      <w:r w:rsidRPr="004C5412">
        <w:rPr>
          <w:lang w:val="en-PH"/>
        </w:rPr>
        <w:t xml:space="preserve">Section </w:t>
      </w:r>
      <w:r w:rsidR="002B2165" w:rsidRPr="004C5412">
        <w:rPr>
          <w:lang w:val="en-PH"/>
        </w:rPr>
        <w:t xml:space="preserve">896; 1932 Code </w:t>
      </w:r>
      <w:r w:rsidRPr="004C5412">
        <w:rPr>
          <w:lang w:val="en-PH"/>
        </w:rPr>
        <w:t xml:space="preserve">Section </w:t>
      </w:r>
      <w:r w:rsidR="002B2165" w:rsidRPr="004C5412">
        <w:rPr>
          <w:lang w:val="en-PH"/>
        </w:rPr>
        <w:t xml:space="preserve">896; Civ. P. '22 </w:t>
      </w:r>
      <w:r w:rsidRPr="004C5412">
        <w:rPr>
          <w:lang w:val="en-PH"/>
        </w:rPr>
        <w:t xml:space="preserve">Section </w:t>
      </w:r>
      <w:r w:rsidR="002B2165" w:rsidRPr="004C5412">
        <w:rPr>
          <w:lang w:val="en-PH"/>
        </w:rPr>
        <w:t xml:space="preserve">844; Civ. C. '12 </w:t>
      </w:r>
      <w:r w:rsidRPr="004C5412">
        <w:rPr>
          <w:lang w:val="en-PH"/>
        </w:rPr>
        <w:t xml:space="preserve">Section </w:t>
      </w:r>
      <w:r w:rsidR="002B2165" w:rsidRPr="004C5412">
        <w:rPr>
          <w:lang w:val="en-PH"/>
        </w:rPr>
        <w:t xml:space="preserve">4075; Civ. C. '02 </w:t>
      </w:r>
      <w:r w:rsidRPr="004C5412">
        <w:rPr>
          <w:lang w:val="en-PH"/>
        </w:rPr>
        <w:t xml:space="preserve">Section </w:t>
      </w:r>
      <w:r w:rsidR="002B2165" w:rsidRPr="004C5412">
        <w:rPr>
          <w:lang w:val="en-PH"/>
        </w:rPr>
        <w:t>2974; R. S. 2434; 1883 (18) 556; 1911 (27) 134.</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B2165" w:rsidRPr="004C5412">
        <w:rPr>
          <w:lang w:val="en-PH"/>
        </w:rPr>
        <w:t xml:space="preserve"> 9</w:t>
      </w:r>
    </w:p>
    <w:p w:rsidR="004C5412" w:rsidRP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5412">
        <w:rPr>
          <w:lang w:val="en-PH"/>
        </w:rPr>
        <w:t>Determination Whether Life Tenant, etc., Be Alive or Dead</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710.</w:t>
      </w:r>
      <w:r w:rsidR="002B2165" w:rsidRPr="004C5412">
        <w:rPr>
          <w:lang w:val="en-PH"/>
        </w:rPr>
        <w:t xml:space="preserve"> Remaindermen and certain others may compel production of person whose death he believes is being concealed.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2451;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2451; 1942 Code </w:t>
      </w:r>
      <w:r w:rsidRPr="004C5412">
        <w:rPr>
          <w:lang w:val="en-PH"/>
        </w:rPr>
        <w:t xml:space="preserve">Section </w:t>
      </w:r>
      <w:r w:rsidR="002B2165" w:rsidRPr="004C5412">
        <w:rPr>
          <w:lang w:val="en-PH"/>
        </w:rPr>
        <w:t xml:space="preserve">870; 1932 Code </w:t>
      </w:r>
      <w:r w:rsidRPr="004C5412">
        <w:rPr>
          <w:lang w:val="en-PH"/>
        </w:rPr>
        <w:t xml:space="preserve">Section </w:t>
      </w:r>
      <w:r w:rsidR="002B2165" w:rsidRPr="004C5412">
        <w:rPr>
          <w:lang w:val="en-PH"/>
        </w:rPr>
        <w:t xml:space="preserve">870; Civ. P. '22 </w:t>
      </w:r>
      <w:r w:rsidRPr="004C5412">
        <w:rPr>
          <w:lang w:val="en-PH"/>
        </w:rPr>
        <w:t xml:space="preserve">Section </w:t>
      </w:r>
      <w:r w:rsidR="002B2165" w:rsidRPr="004C5412">
        <w:rPr>
          <w:lang w:val="en-PH"/>
        </w:rPr>
        <w:t xml:space="preserve">818; Civ. C. '12 </w:t>
      </w:r>
      <w:r w:rsidRPr="004C5412">
        <w:rPr>
          <w:lang w:val="en-PH"/>
        </w:rPr>
        <w:t xml:space="preserve">Section </w:t>
      </w:r>
      <w:r w:rsidR="002B2165" w:rsidRPr="004C5412">
        <w:rPr>
          <w:lang w:val="en-PH"/>
        </w:rPr>
        <w:t xml:space="preserve">4056; Civ. C. '02 </w:t>
      </w:r>
      <w:r w:rsidRPr="004C5412">
        <w:rPr>
          <w:lang w:val="en-PH"/>
        </w:rPr>
        <w:t xml:space="preserve">Section </w:t>
      </w:r>
      <w:r w:rsidR="002B2165" w:rsidRPr="004C5412">
        <w:rPr>
          <w:lang w:val="en-PH"/>
        </w:rPr>
        <w:t>2955; G. S. 2275; R. S. 2415; 1712 (2) 561.</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720.</w:t>
      </w:r>
      <w:r w:rsidR="002B2165" w:rsidRPr="004C5412">
        <w:rPr>
          <w:lang w:val="en-PH"/>
        </w:rPr>
        <w:t xml:space="preserve"> If such person is not produced, he is taken to be dead.</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2452;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2452; 1942 Code </w:t>
      </w:r>
      <w:r w:rsidRPr="004C5412">
        <w:rPr>
          <w:lang w:val="en-PH"/>
        </w:rPr>
        <w:t xml:space="preserve">Section </w:t>
      </w:r>
      <w:r w:rsidR="002B2165" w:rsidRPr="004C5412">
        <w:rPr>
          <w:lang w:val="en-PH"/>
        </w:rPr>
        <w:t xml:space="preserve">871; 1932 Code </w:t>
      </w:r>
      <w:r w:rsidRPr="004C5412">
        <w:rPr>
          <w:lang w:val="en-PH"/>
        </w:rPr>
        <w:t xml:space="preserve">Section </w:t>
      </w:r>
      <w:r w:rsidR="002B2165" w:rsidRPr="004C5412">
        <w:rPr>
          <w:lang w:val="en-PH"/>
        </w:rPr>
        <w:t xml:space="preserve">871; Civ. P. '22 </w:t>
      </w:r>
      <w:r w:rsidRPr="004C5412">
        <w:rPr>
          <w:lang w:val="en-PH"/>
        </w:rPr>
        <w:t xml:space="preserve">Section </w:t>
      </w:r>
      <w:r w:rsidR="002B2165" w:rsidRPr="004C5412">
        <w:rPr>
          <w:lang w:val="en-PH"/>
        </w:rPr>
        <w:t xml:space="preserve">819; Civ. C. '12 </w:t>
      </w:r>
      <w:r w:rsidRPr="004C5412">
        <w:rPr>
          <w:lang w:val="en-PH"/>
        </w:rPr>
        <w:t xml:space="preserve">Section </w:t>
      </w:r>
      <w:r w:rsidR="002B2165" w:rsidRPr="004C5412">
        <w:rPr>
          <w:lang w:val="en-PH"/>
        </w:rPr>
        <w:t xml:space="preserve">4057; Civ. C. '02 </w:t>
      </w:r>
      <w:r w:rsidRPr="004C5412">
        <w:rPr>
          <w:lang w:val="en-PH"/>
        </w:rPr>
        <w:t xml:space="preserve">Section </w:t>
      </w:r>
      <w:r w:rsidR="002B2165" w:rsidRPr="004C5412">
        <w:rPr>
          <w:lang w:val="en-PH"/>
        </w:rPr>
        <w:t>2956; G. S. 2276; R. S. 2416; 1712 (2) 561.</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730.</w:t>
      </w:r>
      <w:r w:rsidR="002B2165" w:rsidRPr="004C5412">
        <w:rPr>
          <w:lang w:val="en-PH"/>
        </w:rPr>
        <w:t xml:space="preserve"> Proceedings on affidavit that such person is beyond limits of State.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2453;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2453; 1942 Code </w:t>
      </w:r>
      <w:r w:rsidRPr="004C5412">
        <w:rPr>
          <w:lang w:val="en-PH"/>
        </w:rPr>
        <w:t xml:space="preserve">Section </w:t>
      </w:r>
      <w:r w:rsidR="002B2165" w:rsidRPr="004C5412">
        <w:rPr>
          <w:lang w:val="en-PH"/>
        </w:rPr>
        <w:t xml:space="preserve">872; 1932 Code </w:t>
      </w:r>
      <w:r w:rsidRPr="004C5412">
        <w:rPr>
          <w:lang w:val="en-PH"/>
        </w:rPr>
        <w:t xml:space="preserve">Section </w:t>
      </w:r>
      <w:r w:rsidR="002B2165" w:rsidRPr="004C5412">
        <w:rPr>
          <w:lang w:val="en-PH"/>
        </w:rPr>
        <w:t xml:space="preserve">872; Civ. P. '22 </w:t>
      </w:r>
      <w:r w:rsidRPr="004C5412">
        <w:rPr>
          <w:lang w:val="en-PH"/>
        </w:rPr>
        <w:t xml:space="preserve">Section </w:t>
      </w:r>
      <w:r w:rsidR="002B2165" w:rsidRPr="004C5412">
        <w:rPr>
          <w:lang w:val="en-PH"/>
        </w:rPr>
        <w:t xml:space="preserve">820; Civ. C. '12 </w:t>
      </w:r>
      <w:r w:rsidRPr="004C5412">
        <w:rPr>
          <w:lang w:val="en-PH"/>
        </w:rPr>
        <w:t xml:space="preserve">Section </w:t>
      </w:r>
      <w:r w:rsidR="002B2165" w:rsidRPr="004C5412">
        <w:rPr>
          <w:lang w:val="en-PH"/>
        </w:rPr>
        <w:t xml:space="preserve">4058; Civ. C. '02 </w:t>
      </w:r>
      <w:r w:rsidRPr="004C5412">
        <w:rPr>
          <w:lang w:val="en-PH"/>
        </w:rPr>
        <w:t xml:space="preserve">Section </w:t>
      </w:r>
      <w:r w:rsidR="002B2165" w:rsidRPr="004C5412">
        <w:rPr>
          <w:lang w:val="en-PH"/>
        </w:rPr>
        <w:t>2957; G. S. 2277; R. S. 2417; 1712 (2) 561.</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740.</w:t>
      </w:r>
      <w:r w:rsidR="002B2165" w:rsidRPr="004C5412">
        <w:rPr>
          <w:lang w:val="en-PH"/>
        </w:rPr>
        <w:t xml:space="preserve"> Rights preserved when it afterwards appears that person sought is living.</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 xml:space="preserve">In case it should afterwards appear that the person sought was living at the time proceedings under </w:t>
      </w:r>
      <w:r w:rsidR="004C5412" w:rsidRPr="004C5412">
        <w:rPr>
          <w:lang w:val="en-PH"/>
        </w:rPr>
        <w:t xml:space="preserve">Sections </w:t>
      </w:r>
      <w:r w:rsidRPr="004C5412">
        <w:rPr>
          <w:lang w:val="en-PH"/>
        </w:rPr>
        <w:t xml:space="preserve"> 15</w:t>
      </w:r>
      <w:r w:rsidR="004C5412" w:rsidRPr="004C5412">
        <w:rPr>
          <w:lang w:val="en-PH"/>
        </w:rPr>
        <w:noBreakHyphen/>
      </w:r>
      <w:r w:rsidRPr="004C5412">
        <w:rPr>
          <w:lang w:val="en-PH"/>
        </w:rPr>
        <w:t>67</w:t>
      </w:r>
      <w:r w:rsidR="004C5412" w:rsidRPr="004C5412">
        <w:rPr>
          <w:lang w:val="en-PH"/>
        </w:rPr>
        <w:noBreakHyphen/>
      </w:r>
      <w:r w:rsidRPr="004C5412">
        <w:rPr>
          <w:lang w:val="en-PH"/>
        </w:rPr>
        <w:t>710 through 15</w:t>
      </w:r>
      <w:r w:rsidR="004C5412" w:rsidRPr="004C5412">
        <w:rPr>
          <w:lang w:val="en-PH"/>
        </w:rPr>
        <w:noBreakHyphen/>
      </w:r>
      <w:r w:rsidRPr="004C5412">
        <w:rPr>
          <w:lang w:val="en-PH"/>
        </w:rPr>
        <w:t>67</w:t>
      </w:r>
      <w:r w:rsidR="004C5412" w:rsidRPr="004C5412">
        <w:rPr>
          <w:lang w:val="en-PH"/>
        </w:rPr>
        <w:noBreakHyphen/>
      </w:r>
      <w:r w:rsidRPr="004C5412">
        <w:rPr>
          <w:lang w:val="en-PH"/>
        </w:rPr>
        <w:t>730 were had, such person or any person claiming title under or through such person concealed or absent may re</w:t>
      </w:r>
      <w:r w:rsidR="004C5412" w:rsidRPr="004C5412">
        <w:rPr>
          <w:lang w:val="en-PH"/>
        </w:rPr>
        <w:noBreakHyphen/>
      </w:r>
      <w:r w:rsidRPr="004C5412">
        <w:rPr>
          <w:lang w:val="en-PH"/>
        </w:rPr>
        <w:t>enter upon his estate and may have an action of damages for the rents and profits during eviction.</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2454;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2454; 1942 Code </w:t>
      </w:r>
      <w:r w:rsidRPr="004C5412">
        <w:rPr>
          <w:lang w:val="en-PH"/>
        </w:rPr>
        <w:t xml:space="preserve">Section </w:t>
      </w:r>
      <w:r w:rsidR="002B2165" w:rsidRPr="004C5412">
        <w:rPr>
          <w:lang w:val="en-PH"/>
        </w:rPr>
        <w:t xml:space="preserve">873; 1932 Code </w:t>
      </w:r>
      <w:r w:rsidRPr="004C5412">
        <w:rPr>
          <w:lang w:val="en-PH"/>
        </w:rPr>
        <w:t xml:space="preserve">Section </w:t>
      </w:r>
      <w:r w:rsidR="002B2165" w:rsidRPr="004C5412">
        <w:rPr>
          <w:lang w:val="en-PH"/>
        </w:rPr>
        <w:t xml:space="preserve">873; Civ. P. '22 </w:t>
      </w:r>
      <w:r w:rsidRPr="004C5412">
        <w:rPr>
          <w:lang w:val="en-PH"/>
        </w:rPr>
        <w:t xml:space="preserve">Section </w:t>
      </w:r>
      <w:r w:rsidR="002B2165" w:rsidRPr="004C5412">
        <w:rPr>
          <w:lang w:val="en-PH"/>
        </w:rPr>
        <w:t xml:space="preserve">821; Civ. C. '12 </w:t>
      </w:r>
      <w:r w:rsidRPr="004C5412">
        <w:rPr>
          <w:lang w:val="en-PH"/>
        </w:rPr>
        <w:t xml:space="preserve">Section </w:t>
      </w:r>
      <w:r w:rsidR="002B2165" w:rsidRPr="004C5412">
        <w:rPr>
          <w:lang w:val="en-PH"/>
        </w:rPr>
        <w:t xml:space="preserve">4059; Civ. C. '02 </w:t>
      </w:r>
      <w:r w:rsidRPr="004C5412">
        <w:rPr>
          <w:lang w:val="en-PH"/>
        </w:rPr>
        <w:t xml:space="preserve">Section </w:t>
      </w:r>
      <w:r w:rsidR="002B2165" w:rsidRPr="004C5412">
        <w:rPr>
          <w:lang w:val="en-PH"/>
        </w:rPr>
        <w:t>2958; G. S. 2278; R. S. 2418; 1712 (2) 561; 1956 (49) 1601.</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750.</w:t>
      </w:r>
      <w:r w:rsidR="002B2165" w:rsidRPr="004C5412">
        <w:rPr>
          <w:lang w:val="en-PH"/>
        </w:rPr>
        <w:t xml:space="preserve"> Guardian, husband or trustee may prove that such person was alive.</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 xml:space="preserve">Nothing contained in </w:t>
      </w:r>
      <w:r w:rsidR="004C5412" w:rsidRPr="004C5412">
        <w:rPr>
          <w:lang w:val="en-PH"/>
        </w:rPr>
        <w:t xml:space="preserve">Sections </w:t>
      </w:r>
      <w:r w:rsidRPr="004C5412">
        <w:rPr>
          <w:lang w:val="en-PH"/>
        </w:rPr>
        <w:t xml:space="preserve"> 15</w:t>
      </w:r>
      <w:r w:rsidR="004C5412" w:rsidRPr="004C5412">
        <w:rPr>
          <w:lang w:val="en-PH"/>
        </w:rPr>
        <w:noBreakHyphen/>
      </w:r>
      <w:r w:rsidRPr="004C5412">
        <w:rPr>
          <w:lang w:val="en-PH"/>
        </w:rPr>
        <w:t>67</w:t>
      </w:r>
      <w:r w:rsidR="004C5412" w:rsidRPr="004C5412">
        <w:rPr>
          <w:lang w:val="en-PH"/>
        </w:rPr>
        <w:noBreakHyphen/>
      </w:r>
      <w:r w:rsidRPr="004C5412">
        <w:rPr>
          <w:lang w:val="en-PH"/>
        </w:rPr>
        <w:t>710 through 15</w:t>
      </w:r>
      <w:r w:rsidR="004C5412" w:rsidRPr="004C5412">
        <w:rPr>
          <w:lang w:val="en-PH"/>
        </w:rPr>
        <w:noBreakHyphen/>
      </w:r>
      <w:r w:rsidRPr="004C5412">
        <w:rPr>
          <w:lang w:val="en-PH"/>
        </w:rPr>
        <w:t>67</w:t>
      </w:r>
      <w:r w:rsidR="004C5412" w:rsidRPr="004C5412">
        <w:rPr>
          <w:lang w:val="en-PH"/>
        </w:rPr>
        <w:noBreakHyphen/>
      </w:r>
      <w:r w:rsidRPr="004C5412">
        <w:rPr>
          <w:lang w:val="en-PH"/>
        </w:rPr>
        <w:t>730 shall prevent any guardian, husband or trustee from showing by satisfactory proof that the person sought was actually living at the time proceedings for a view of such person were commenced.</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2455;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2455; 1942 Code </w:t>
      </w:r>
      <w:r w:rsidRPr="004C5412">
        <w:rPr>
          <w:lang w:val="en-PH"/>
        </w:rPr>
        <w:t xml:space="preserve">Section </w:t>
      </w:r>
      <w:r w:rsidR="002B2165" w:rsidRPr="004C5412">
        <w:rPr>
          <w:lang w:val="en-PH"/>
        </w:rPr>
        <w:t xml:space="preserve">874; 1932 Code </w:t>
      </w:r>
      <w:r w:rsidRPr="004C5412">
        <w:rPr>
          <w:lang w:val="en-PH"/>
        </w:rPr>
        <w:t xml:space="preserve">Section </w:t>
      </w:r>
      <w:r w:rsidR="002B2165" w:rsidRPr="004C5412">
        <w:rPr>
          <w:lang w:val="en-PH"/>
        </w:rPr>
        <w:t xml:space="preserve">874; Civ. P. '22 </w:t>
      </w:r>
      <w:r w:rsidRPr="004C5412">
        <w:rPr>
          <w:lang w:val="en-PH"/>
        </w:rPr>
        <w:t xml:space="preserve">Section </w:t>
      </w:r>
      <w:r w:rsidR="002B2165" w:rsidRPr="004C5412">
        <w:rPr>
          <w:lang w:val="en-PH"/>
        </w:rPr>
        <w:t xml:space="preserve">822; Civ. C. '12 </w:t>
      </w:r>
      <w:r w:rsidRPr="004C5412">
        <w:rPr>
          <w:lang w:val="en-PH"/>
        </w:rPr>
        <w:t xml:space="preserve">Section </w:t>
      </w:r>
      <w:r w:rsidR="002B2165" w:rsidRPr="004C5412">
        <w:rPr>
          <w:lang w:val="en-PH"/>
        </w:rPr>
        <w:t xml:space="preserve">4060; Civ. C. '02 </w:t>
      </w:r>
      <w:r w:rsidRPr="004C5412">
        <w:rPr>
          <w:lang w:val="en-PH"/>
        </w:rPr>
        <w:t xml:space="preserve">Section </w:t>
      </w:r>
      <w:r w:rsidR="002B2165" w:rsidRPr="004C5412">
        <w:rPr>
          <w:lang w:val="en-PH"/>
        </w:rPr>
        <w:t>2959; G. S. 2279; R. S. 2419; 1712 (2) 561; 1956 (49) 1601.</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760.</w:t>
      </w:r>
      <w:r w:rsidR="002B2165" w:rsidRPr="004C5412">
        <w:rPr>
          <w:lang w:val="en-PH"/>
        </w:rPr>
        <w:t xml:space="preserve"> Guardians and others holding estates after determination of life estate adjudged to be trespassers.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2456;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2456; 1942 Code </w:t>
      </w:r>
      <w:r w:rsidRPr="004C5412">
        <w:rPr>
          <w:lang w:val="en-PH"/>
        </w:rPr>
        <w:t xml:space="preserve">Section </w:t>
      </w:r>
      <w:r w:rsidR="002B2165" w:rsidRPr="004C5412">
        <w:rPr>
          <w:lang w:val="en-PH"/>
        </w:rPr>
        <w:t xml:space="preserve">875; 1932 Code </w:t>
      </w:r>
      <w:r w:rsidRPr="004C5412">
        <w:rPr>
          <w:lang w:val="en-PH"/>
        </w:rPr>
        <w:t xml:space="preserve">Section </w:t>
      </w:r>
      <w:r w:rsidR="002B2165" w:rsidRPr="004C5412">
        <w:rPr>
          <w:lang w:val="en-PH"/>
        </w:rPr>
        <w:t xml:space="preserve">875; Civ. P. '22 </w:t>
      </w:r>
      <w:r w:rsidRPr="004C5412">
        <w:rPr>
          <w:lang w:val="en-PH"/>
        </w:rPr>
        <w:t xml:space="preserve">Section </w:t>
      </w:r>
      <w:r w:rsidR="002B2165" w:rsidRPr="004C5412">
        <w:rPr>
          <w:lang w:val="en-PH"/>
        </w:rPr>
        <w:t xml:space="preserve">823; Civ. C. '12 </w:t>
      </w:r>
      <w:r w:rsidRPr="004C5412">
        <w:rPr>
          <w:lang w:val="en-PH"/>
        </w:rPr>
        <w:t xml:space="preserve">Section </w:t>
      </w:r>
      <w:r w:rsidR="002B2165" w:rsidRPr="004C5412">
        <w:rPr>
          <w:lang w:val="en-PH"/>
        </w:rPr>
        <w:t xml:space="preserve">4061; Civ. C. '02 </w:t>
      </w:r>
      <w:r w:rsidRPr="004C5412">
        <w:rPr>
          <w:lang w:val="en-PH"/>
        </w:rPr>
        <w:t xml:space="preserve">Section </w:t>
      </w:r>
      <w:r w:rsidR="002B2165" w:rsidRPr="004C5412">
        <w:rPr>
          <w:lang w:val="en-PH"/>
        </w:rPr>
        <w:t>2960; G. S. 2280; R. S. 2420; 1712 (2) 563.</w:t>
      </w:r>
    </w:p>
    <w:p w:rsidR="004C5412" w:rsidRP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b/>
          <w:lang w:val="en-PH"/>
        </w:rPr>
        <w:t xml:space="preserve">SECTION </w:t>
      </w:r>
      <w:r w:rsidR="002B2165" w:rsidRPr="004C5412">
        <w:rPr>
          <w:b/>
          <w:lang w:val="en-PH"/>
        </w:rPr>
        <w:t>15</w:t>
      </w:r>
      <w:r w:rsidRPr="004C5412">
        <w:rPr>
          <w:b/>
          <w:lang w:val="en-PH"/>
        </w:rPr>
        <w:noBreakHyphen/>
      </w:r>
      <w:r w:rsidR="002B2165" w:rsidRPr="004C5412">
        <w:rPr>
          <w:b/>
          <w:lang w:val="en-PH"/>
        </w:rPr>
        <w:t>67</w:t>
      </w:r>
      <w:r w:rsidRPr="004C5412">
        <w:rPr>
          <w:b/>
          <w:lang w:val="en-PH"/>
        </w:rPr>
        <w:noBreakHyphen/>
      </w:r>
      <w:r w:rsidR="002B2165" w:rsidRPr="004C5412">
        <w:rPr>
          <w:b/>
          <w:lang w:val="en-PH"/>
        </w:rPr>
        <w:t>770.</w:t>
      </w:r>
      <w:r w:rsidR="002B2165" w:rsidRPr="004C5412">
        <w:rPr>
          <w:lang w:val="en-PH"/>
        </w:rPr>
        <w:t xml:space="preserve"> Recovery of damages.</w:t>
      </w:r>
    </w:p>
    <w:p w:rsidR="004C5412" w:rsidRDefault="002B2165"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5412">
        <w:rPr>
          <w:lang w:val="en-PH"/>
        </w:rPr>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5412" w:rsidRDefault="004C5412"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165" w:rsidRPr="004C5412">
        <w:rPr>
          <w:lang w:val="en-PH"/>
        </w:rPr>
        <w:t xml:space="preserve">: 1962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2457; 1952 Code </w:t>
      </w:r>
      <w:r w:rsidRPr="004C5412">
        <w:rPr>
          <w:lang w:val="en-PH"/>
        </w:rPr>
        <w:t xml:space="preserve">Section </w:t>
      </w:r>
      <w:r w:rsidR="002B2165" w:rsidRPr="004C5412">
        <w:rPr>
          <w:lang w:val="en-PH"/>
        </w:rPr>
        <w:t>10</w:t>
      </w:r>
      <w:r w:rsidRPr="004C5412">
        <w:rPr>
          <w:lang w:val="en-PH"/>
        </w:rPr>
        <w:noBreakHyphen/>
      </w:r>
      <w:r w:rsidR="002B2165" w:rsidRPr="004C5412">
        <w:rPr>
          <w:lang w:val="en-PH"/>
        </w:rPr>
        <w:t xml:space="preserve">2457; 1942 Code </w:t>
      </w:r>
      <w:r w:rsidRPr="004C5412">
        <w:rPr>
          <w:lang w:val="en-PH"/>
        </w:rPr>
        <w:t xml:space="preserve">Section </w:t>
      </w:r>
      <w:r w:rsidR="002B2165" w:rsidRPr="004C5412">
        <w:rPr>
          <w:lang w:val="en-PH"/>
        </w:rPr>
        <w:t xml:space="preserve">876; 1932 Code </w:t>
      </w:r>
      <w:r w:rsidRPr="004C5412">
        <w:rPr>
          <w:lang w:val="en-PH"/>
        </w:rPr>
        <w:t xml:space="preserve">Section </w:t>
      </w:r>
      <w:r w:rsidR="002B2165" w:rsidRPr="004C5412">
        <w:rPr>
          <w:lang w:val="en-PH"/>
        </w:rPr>
        <w:t xml:space="preserve">876; Civ. P. '22 </w:t>
      </w:r>
      <w:r w:rsidRPr="004C5412">
        <w:rPr>
          <w:lang w:val="en-PH"/>
        </w:rPr>
        <w:t xml:space="preserve">Section </w:t>
      </w:r>
      <w:r w:rsidR="002B2165" w:rsidRPr="004C5412">
        <w:rPr>
          <w:lang w:val="en-PH"/>
        </w:rPr>
        <w:t xml:space="preserve">824; Civ. C. '12 </w:t>
      </w:r>
      <w:r w:rsidRPr="004C5412">
        <w:rPr>
          <w:lang w:val="en-PH"/>
        </w:rPr>
        <w:t xml:space="preserve">Section </w:t>
      </w:r>
      <w:r w:rsidR="002B2165" w:rsidRPr="004C5412">
        <w:rPr>
          <w:lang w:val="en-PH"/>
        </w:rPr>
        <w:t xml:space="preserve">4062; Civ. C. '02 </w:t>
      </w:r>
      <w:r w:rsidRPr="004C5412">
        <w:rPr>
          <w:lang w:val="en-PH"/>
        </w:rPr>
        <w:t xml:space="preserve">Section </w:t>
      </w:r>
      <w:r w:rsidR="002B2165" w:rsidRPr="004C5412">
        <w:rPr>
          <w:lang w:val="en-PH"/>
        </w:rPr>
        <w:t>2961; G. S. 2281; R. S. 2421; 1712 (2) 563; 1956 (49) 1601.</w:t>
      </w:r>
    </w:p>
    <w:p w:rsidR="00F25049" w:rsidRPr="004C5412" w:rsidRDefault="00F25049" w:rsidP="004C5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5412" w:rsidSect="004C54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12" w:rsidRDefault="004C5412" w:rsidP="004C5412">
      <w:r>
        <w:separator/>
      </w:r>
    </w:p>
  </w:endnote>
  <w:endnote w:type="continuationSeparator" w:id="0">
    <w:p w:rsidR="004C5412" w:rsidRDefault="004C5412" w:rsidP="004C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12" w:rsidRDefault="004C5412" w:rsidP="004C5412">
      <w:r>
        <w:separator/>
      </w:r>
    </w:p>
  </w:footnote>
  <w:footnote w:type="continuationSeparator" w:id="0">
    <w:p w:rsidR="004C5412" w:rsidRDefault="004C5412" w:rsidP="004C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12" w:rsidRPr="004C5412" w:rsidRDefault="004C5412" w:rsidP="004C5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65"/>
    <w:rsid w:val="002B2165"/>
    <w:rsid w:val="004C54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4E56A-4AE2-4E5C-8C4D-BCC668D3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2165"/>
    <w:rPr>
      <w:rFonts w:ascii="Courier New" w:eastAsiaTheme="minorEastAsia" w:hAnsi="Courier New" w:cs="Courier New"/>
      <w:sz w:val="20"/>
      <w:szCs w:val="20"/>
    </w:rPr>
  </w:style>
  <w:style w:type="paragraph" w:styleId="Header">
    <w:name w:val="header"/>
    <w:basedOn w:val="Normal"/>
    <w:link w:val="HeaderChar"/>
    <w:uiPriority w:val="99"/>
    <w:unhideWhenUsed/>
    <w:rsid w:val="004C5412"/>
    <w:pPr>
      <w:tabs>
        <w:tab w:val="center" w:pos="4680"/>
        <w:tab w:val="right" w:pos="9360"/>
      </w:tabs>
    </w:pPr>
  </w:style>
  <w:style w:type="character" w:customStyle="1" w:styleId="HeaderChar">
    <w:name w:val="Header Char"/>
    <w:basedOn w:val="DefaultParagraphFont"/>
    <w:link w:val="Header"/>
    <w:uiPriority w:val="99"/>
    <w:rsid w:val="004C5412"/>
  </w:style>
  <w:style w:type="paragraph" w:styleId="Footer">
    <w:name w:val="footer"/>
    <w:basedOn w:val="Normal"/>
    <w:link w:val="FooterChar"/>
    <w:uiPriority w:val="99"/>
    <w:unhideWhenUsed/>
    <w:rsid w:val="004C5412"/>
    <w:pPr>
      <w:tabs>
        <w:tab w:val="center" w:pos="4680"/>
        <w:tab w:val="right" w:pos="9360"/>
      </w:tabs>
    </w:pPr>
  </w:style>
  <w:style w:type="character" w:customStyle="1" w:styleId="FooterChar">
    <w:name w:val="Footer Char"/>
    <w:basedOn w:val="DefaultParagraphFont"/>
    <w:link w:val="Footer"/>
    <w:uiPriority w:val="99"/>
    <w:rsid w:val="004C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4866</Words>
  <Characters>27741</Characters>
  <Application>Microsoft Office Word</Application>
  <DocSecurity>0</DocSecurity>
  <Lines>231</Lines>
  <Paragraphs>65</Paragraphs>
  <ScaleCrop>false</ScaleCrop>
  <Company>Legislative Services Agency</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