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78BC" w:rsidRDefault="001678BC" w:rsidP="001678BC">
      <w:pPr>
        <w:widowControl w:val="0"/>
        <w:jc w:val="center"/>
      </w:pPr>
      <w:bookmarkStart w:id="0" w:name="_GoBack"/>
      <w:bookmarkEnd w:id="0"/>
      <w:r w:rsidRPr="001678BC">
        <w:rPr>
          <w:b/>
        </w:rPr>
        <w:t>South Carolina General Assembly</w:t>
      </w:r>
    </w:p>
    <w:p w:rsidR="001678BC" w:rsidRDefault="001678BC" w:rsidP="001678BC">
      <w:pPr>
        <w:widowControl w:val="0"/>
        <w:jc w:val="center"/>
      </w:pPr>
      <w:r>
        <w:t>118th Session, 2009-2010</w:t>
      </w:r>
    </w:p>
    <w:p w:rsidR="001678BC" w:rsidRDefault="001678BC" w:rsidP="001678BC">
      <w:pPr>
        <w:widowControl w:val="0"/>
      </w:pPr>
    </w:p>
    <w:p w:rsidR="001678BC" w:rsidRDefault="001678BC" w:rsidP="001678BC">
      <w:pPr>
        <w:widowControl w:val="0"/>
        <w:rPr>
          <w:b/>
        </w:rPr>
      </w:pPr>
      <w:r w:rsidRPr="001678BC">
        <w:rPr>
          <w:b/>
        </w:rPr>
        <w:t>S.</w:t>
      </w:r>
      <w:r>
        <w:rPr>
          <w:b/>
        </w:rPr>
        <w:t xml:space="preserve"> </w:t>
      </w:r>
      <w:r w:rsidRPr="001678BC">
        <w:rPr>
          <w:b/>
        </w:rPr>
        <w:t>1201</w:t>
      </w:r>
    </w:p>
    <w:p w:rsidR="001678BC" w:rsidRDefault="001678BC" w:rsidP="001678BC">
      <w:pPr>
        <w:widowControl w:val="0"/>
        <w:rPr>
          <w:b/>
        </w:rPr>
      </w:pPr>
    </w:p>
    <w:p w:rsidR="001678BC" w:rsidRDefault="001678BC" w:rsidP="001678BC">
      <w:pPr>
        <w:widowControl w:val="0"/>
      </w:pPr>
      <w:r w:rsidRPr="001678BC">
        <w:rPr>
          <w:b/>
        </w:rPr>
        <w:t>STATUS INFORMATION</w:t>
      </w:r>
    </w:p>
    <w:p w:rsidR="001678BC" w:rsidRDefault="001678BC" w:rsidP="001678BC">
      <w:pPr>
        <w:widowControl w:val="0"/>
      </w:pPr>
    </w:p>
    <w:p w:rsidR="001678BC" w:rsidRDefault="001678BC" w:rsidP="001678BC">
      <w:pPr>
        <w:widowControl w:val="0"/>
      </w:pPr>
      <w:r>
        <w:t>Senate Resolution</w:t>
      </w:r>
    </w:p>
    <w:p w:rsidR="001678BC" w:rsidRDefault="001678BC" w:rsidP="001678BC">
      <w:pPr>
        <w:widowControl w:val="0"/>
      </w:pPr>
      <w:r>
        <w:t>Sponsors: Senators Bright, S. Martin, Reese and Peeler</w:t>
      </w:r>
    </w:p>
    <w:p w:rsidR="001678BC" w:rsidRDefault="001678BC" w:rsidP="001678BC">
      <w:pPr>
        <w:widowControl w:val="0"/>
      </w:pPr>
      <w:r>
        <w:t>Document Path: l:\s-res\lb\046jay .ebd.lb.docx</w:t>
      </w:r>
    </w:p>
    <w:p w:rsidR="00720A73" w:rsidRDefault="00720A73" w:rsidP="001678BC">
      <w:pPr>
        <w:widowControl w:val="0"/>
      </w:pPr>
      <w:r>
        <w:t>Companion/Similar bill(s): 4379, 4380</w:t>
      </w:r>
    </w:p>
    <w:p w:rsidR="001678BC" w:rsidRDefault="001678BC" w:rsidP="001678BC">
      <w:pPr>
        <w:widowControl w:val="0"/>
      </w:pPr>
    </w:p>
    <w:p w:rsidR="001678BC" w:rsidRDefault="001678BC" w:rsidP="001678BC">
      <w:pPr>
        <w:widowControl w:val="0"/>
      </w:pPr>
      <w:r>
        <w:t>Introduced in the Senate on February 18, 2010</w:t>
      </w:r>
    </w:p>
    <w:p w:rsidR="001678BC" w:rsidRDefault="001678BC" w:rsidP="001678BC">
      <w:pPr>
        <w:widowControl w:val="0"/>
      </w:pPr>
      <w:r>
        <w:t>Adopted by the Senate on February 18, 2010</w:t>
      </w:r>
    </w:p>
    <w:p w:rsidR="001678BC" w:rsidRDefault="001678BC" w:rsidP="001678BC">
      <w:pPr>
        <w:widowControl w:val="0"/>
      </w:pPr>
    </w:p>
    <w:p w:rsidR="001678BC" w:rsidRDefault="001678BC" w:rsidP="001678BC">
      <w:pPr>
        <w:widowControl w:val="0"/>
      </w:pPr>
      <w:r>
        <w:t xml:space="preserve">Summary: </w:t>
      </w:r>
      <w:r w:rsidR="00681B94">
        <w:t>Jay Warner</w:t>
      </w:r>
    </w:p>
    <w:p w:rsidR="001678BC" w:rsidRDefault="001678BC" w:rsidP="001678BC">
      <w:pPr>
        <w:widowControl w:val="0"/>
      </w:pPr>
    </w:p>
    <w:p w:rsidR="001678BC" w:rsidRDefault="001678BC" w:rsidP="001678BC">
      <w:pPr>
        <w:widowControl w:val="0"/>
      </w:pPr>
    </w:p>
    <w:p w:rsidR="001678BC" w:rsidRDefault="001678BC" w:rsidP="001678BC">
      <w:pPr>
        <w:widowControl w:val="0"/>
        <w:tabs>
          <w:tab w:val="center" w:pos="590"/>
          <w:tab w:val="center" w:pos="1440"/>
          <w:tab w:val="left" w:pos="1872"/>
          <w:tab w:val="left" w:pos="9187"/>
        </w:tabs>
      </w:pPr>
      <w:r w:rsidRPr="001678BC">
        <w:rPr>
          <w:b/>
        </w:rPr>
        <w:t>HISTORY OF LEGISLATIVE ACTIONS</w:t>
      </w:r>
    </w:p>
    <w:p w:rsidR="001678BC" w:rsidRDefault="001678BC" w:rsidP="001678BC">
      <w:pPr>
        <w:widowControl w:val="0"/>
        <w:tabs>
          <w:tab w:val="center" w:pos="590"/>
          <w:tab w:val="center" w:pos="1440"/>
          <w:tab w:val="left" w:pos="1872"/>
          <w:tab w:val="left" w:pos="9187"/>
        </w:tabs>
      </w:pPr>
    </w:p>
    <w:p w:rsidR="001678BC" w:rsidRPr="001678BC" w:rsidRDefault="001678BC" w:rsidP="001678BC">
      <w:pPr>
        <w:widowControl w:val="0"/>
        <w:tabs>
          <w:tab w:val="center" w:pos="590"/>
          <w:tab w:val="center" w:pos="1440"/>
          <w:tab w:val="left" w:pos="1872"/>
          <w:tab w:val="left" w:pos="9187"/>
        </w:tabs>
      </w:pPr>
      <w:r w:rsidRPr="001678BC">
        <w:rPr>
          <w:u w:val="single"/>
        </w:rPr>
        <w:tab/>
        <w:t>Date</w:t>
      </w:r>
      <w:r w:rsidRPr="001678BC">
        <w:rPr>
          <w:u w:val="single"/>
        </w:rPr>
        <w:tab/>
        <w:t>Body</w:t>
      </w:r>
      <w:r w:rsidRPr="001678BC">
        <w:rPr>
          <w:u w:val="single"/>
        </w:rPr>
        <w:tab/>
        <w:t>Action Description with journal page number</w:t>
      </w:r>
      <w:r w:rsidRPr="001678BC">
        <w:rPr>
          <w:u w:val="single"/>
        </w:rPr>
        <w:tab/>
      </w:r>
    </w:p>
    <w:p w:rsidR="000829F9" w:rsidRDefault="000829F9" w:rsidP="000829F9">
      <w:pPr>
        <w:widowControl w:val="0"/>
        <w:tabs>
          <w:tab w:val="right" w:pos="1008"/>
          <w:tab w:val="left" w:pos="1152"/>
          <w:tab w:val="left" w:pos="1872"/>
          <w:tab w:val="left" w:pos="9187"/>
        </w:tabs>
        <w:ind w:left="2088" w:hanging="2088"/>
      </w:pPr>
      <w:r>
        <w:tab/>
        <w:t>2/18/2010</w:t>
      </w:r>
      <w:r>
        <w:tab/>
        <w:t>Senate</w:t>
      </w:r>
      <w:r>
        <w:tab/>
      </w:r>
      <w:r w:rsidRPr="00074116">
        <w:t xml:space="preserve">Introduced and adopted </w:t>
      </w:r>
      <w:hyperlink r:id="rId6" w:history="1">
        <w:r w:rsidRPr="00731CF9">
          <w:rPr>
            <w:rStyle w:val="Hyperlink"/>
          </w:rPr>
          <w:t>SJ</w:t>
        </w:r>
      </w:hyperlink>
      <w:r>
        <w:noBreakHyphen/>
      </w:r>
      <w:r w:rsidRPr="00074116">
        <w:t>4</w:t>
      </w:r>
    </w:p>
    <w:p w:rsidR="000829F9" w:rsidRDefault="000829F9" w:rsidP="000829F9">
      <w:pPr>
        <w:widowControl w:val="0"/>
        <w:tabs>
          <w:tab w:val="right" w:pos="1008"/>
          <w:tab w:val="left" w:pos="1152"/>
          <w:tab w:val="left" w:pos="1872"/>
          <w:tab w:val="left" w:pos="9187"/>
        </w:tabs>
        <w:ind w:left="2088" w:hanging="2088"/>
      </w:pPr>
    </w:p>
    <w:p w:rsidR="001678BC" w:rsidRPr="001678BC" w:rsidRDefault="001678BC" w:rsidP="001678BC">
      <w:pPr>
        <w:widowControl w:val="0"/>
        <w:tabs>
          <w:tab w:val="right" w:pos="1008"/>
          <w:tab w:val="left" w:pos="1152"/>
          <w:tab w:val="left" w:pos="1872"/>
          <w:tab w:val="left" w:pos="9187"/>
        </w:tabs>
        <w:ind w:left="2088" w:hanging="2088"/>
      </w:pPr>
    </w:p>
    <w:p w:rsidR="001678BC" w:rsidRDefault="001678BC" w:rsidP="001678BC">
      <w:r w:rsidRPr="001678BC">
        <w:rPr>
          <w:b/>
        </w:rPr>
        <w:t>VERSIONS OF THIS BILL</w:t>
      </w:r>
    </w:p>
    <w:p w:rsidR="001678BC" w:rsidRDefault="001678BC" w:rsidP="001678BC"/>
    <w:p w:rsidR="001678BC" w:rsidRDefault="0087520F" w:rsidP="001678BC">
      <w:hyperlink r:id="rId7" w:history="1">
        <w:r w:rsidR="001678BC">
          <w:rPr>
            <w:rStyle w:val="Hyperlink"/>
          </w:rPr>
          <w:t>2/18/2010</w:t>
        </w:r>
      </w:hyperlink>
    </w:p>
    <w:p w:rsidR="001678BC" w:rsidRDefault="001678BC" w:rsidP="001678BC"/>
    <w:p w:rsidR="001678BC" w:rsidRDefault="001678BC" w:rsidP="001678BC">
      <w:pPr>
        <w:sectPr w:rsidR="001678BC" w:rsidSect="001678B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42CB">
        <w:rPr>
          <w:rFonts w:eastAsia="Times New Roman"/>
          <w:b/>
          <w:sz w:val="30"/>
          <w:szCs w:val="30"/>
        </w:rPr>
        <w:t>SENATE RESOLUTION</w:t>
      </w:r>
    </w:p>
    <w:p w:rsidR="00522CE0" w:rsidRPr="00522CE0" w:rsidRDefault="00522CE0"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7D9" w:rsidRDefault="001377D9"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t>TO C</w:t>
      </w:r>
      <w:r w:rsidRPr="00C44034">
        <w:t>ONGRATULATE JAY WARNER OF THE PAUL M. DORMAN HIGH SCHOOL BOYS SWIM TEAM ON HIS SUCCESSFUL PERFORMANCE IN THE CLASS AAAA DIVISION OF THE 2009</w:t>
      </w:r>
      <w:r w:rsidR="000A5B62">
        <w:noBreakHyphen/>
      </w:r>
      <w:r w:rsidRPr="00C44034">
        <w:t>2010 HIGH SCHOOL STATE SWIMMING CHAMPIONSHIPS.</w:t>
      </w:r>
    </w:p>
    <w:p w:rsidR="001377D9" w:rsidRDefault="001377D9"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the members of the Senate are pleased to learn that Jay Warner, a sophomore at Paul M. Dorman High School in Spartanburg County</w:t>
      </w:r>
      <w:r w:rsidR="00CE2646">
        <w:rPr>
          <w:color w:val="000000" w:themeColor="text1"/>
          <w:u w:color="000000" w:themeColor="text1"/>
        </w:rPr>
        <w:t>,</w:t>
      </w:r>
      <w:r w:rsidRPr="009E1DE5">
        <w:rPr>
          <w:color w:val="000000" w:themeColor="text1"/>
          <w:u w:color="000000" w:themeColor="text1"/>
        </w:rPr>
        <w:t xml:space="preserve"> won the championship in the 100 Backtroke competition at the  AAAA Division of the 2009</w:t>
      </w:r>
      <w:r w:rsidR="000A5B62">
        <w:rPr>
          <w:color w:val="000000" w:themeColor="text1"/>
          <w:u w:color="000000" w:themeColor="text1"/>
        </w:rPr>
        <w:noBreakHyphen/>
      </w:r>
      <w:r w:rsidRPr="009E1DE5">
        <w:rPr>
          <w:color w:val="000000" w:themeColor="text1"/>
          <w:u w:color="000000" w:themeColor="text1"/>
        </w:rPr>
        <w:t>2010 High School State Championships held on October 10, 2009</w:t>
      </w:r>
      <w:r w:rsidR="00CE2646">
        <w:rPr>
          <w:color w:val="000000" w:themeColor="text1"/>
          <w:u w:color="000000" w:themeColor="text1"/>
        </w:rPr>
        <w:t>,</w:t>
      </w:r>
      <w:r w:rsidRPr="009E1DE5">
        <w:rPr>
          <w:color w:val="000000" w:themeColor="text1"/>
          <w:u w:color="000000" w:themeColor="text1"/>
        </w:rPr>
        <w:t xml:space="preserve"> at the University of South Carolina in Columbia;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in a highly</w:t>
      </w:r>
      <w:r w:rsidR="000A5B62">
        <w:rPr>
          <w:color w:val="000000" w:themeColor="text1"/>
          <w:u w:color="000000" w:themeColor="text1"/>
        </w:rPr>
        <w:noBreakHyphen/>
      </w:r>
      <w:r w:rsidRPr="009E1DE5">
        <w:rPr>
          <w:color w:val="000000" w:themeColor="text1"/>
          <w:u w:color="000000" w:themeColor="text1"/>
        </w:rPr>
        <w:t>competitive sport that demands tremendous commitment on a personal and team level, Jay has excelled during his tenure at Dorman High School, achieving not only an individual state title in the 100 Backstroke with an All</w:t>
      </w:r>
      <w:r w:rsidR="000A5B62">
        <w:rPr>
          <w:color w:val="000000" w:themeColor="text1"/>
          <w:u w:color="000000" w:themeColor="text1"/>
        </w:rPr>
        <w:noBreakHyphen/>
      </w:r>
      <w:r w:rsidRPr="009E1DE5">
        <w:rPr>
          <w:color w:val="000000" w:themeColor="text1"/>
          <w:u w:color="000000" w:themeColor="text1"/>
        </w:rPr>
        <w:t>American ti</w:t>
      </w:r>
      <w:r w:rsidR="00CE2646">
        <w:rPr>
          <w:color w:val="000000" w:themeColor="text1"/>
          <w:u w:color="000000" w:themeColor="text1"/>
        </w:rPr>
        <w:t xml:space="preserve">me and school record of 0:51.85, </w:t>
      </w:r>
      <w:r w:rsidRPr="009E1DE5">
        <w:rPr>
          <w:color w:val="000000" w:themeColor="text1"/>
          <w:u w:color="000000" w:themeColor="text1"/>
        </w:rPr>
        <w:t>but also finished second in the 50</w:t>
      </w:r>
      <w:r w:rsidR="000A5B62">
        <w:rPr>
          <w:color w:val="000000" w:themeColor="text1"/>
          <w:u w:color="000000" w:themeColor="text1"/>
        </w:rPr>
        <w:noBreakHyphen/>
      </w:r>
      <w:r w:rsidRPr="009E1DE5">
        <w:rPr>
          <w:color w:val="000000" w:themeColor="text1"/>
          <w:u w:color="000000" w:themeColor="text1"/>
        </w:rPr>
        <w:t>yard freestyle, 200</w:t>
      </w:r>
      <w:r w:rsidR="000A5B62">
        <w:rPr>
          <w:color w:val="000000" w:themeColor="text1"/>
          <w:u w:color="000000" w:themeColor="text1"/>
        </w:rPr>
        <w:noBreakHyphen/>
      </w:r>
      <w:r w:rsidRPr="009E1DE5">
        <w:rPr>
          <w:color w:val="000000" w:themeColor="text1"/>
          <w:u w:color="000000" w:themeColor="text1"/>
        </w:rPr>
        <w:t>yard freestyle relay, and 200</w:t>
      </w:r>
      <w:r w:rsidR="000A5B62">
        <w:rPr>
          <w:color w:val="000000" w:themeColor="text1"/>
          <w:u w:color="000000" w:themeColor="text1"/>
        </w:rPr>
        <w:noBreakHyphen/>
      </w:r>
      <w:r w:rsidRPr="009E1DE5">
        <w:rPr>
          <w:color w:val="000000" w:themeColor="text1"/>
          <w:u w:color="000000" w:themeColor="text1"/>
        </w:rPr>
        <w:t>yard medley relay;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Coaches Jim Raymond and Meredith</w:t>
      </w:r>
      <w:r w:rsidR="00CE2646">
        <w:rPr>
          <w:color w:val="000000" w:themeColor="text1"/>
          <w:u w:color="000000" w:themeColor="text1"/>
        </w:rPr>
        <w:t xml:space="preserve"> Wentzel  have cultivated Jay</w:t>
      </w:r>
      <w:r w:rsidR="000A5B62" w:rsidRPr="000A5B62">
        <w:rPr>
          <w:color w:val="000000" w:themeColor="text1"/>
          <w:u w:color="000000" w:themeColor="text1"/>
        </w:rPr>
        <w:t>’</w:t>
      </w:r>
      <w:r w:rsidRPr="009E1DE5">
        <w:rPr>
          <w:color w:val="000000" w:themeColor="text1"/>
          <w:u w:color="000000" w:themeColor="text1"/>
        </w:rPr>
        <w:t>s talents to championship level, instilling lessons in commitment and hard work that serve as an example to Jay</w:t>
      </w:r>
      <w:r w:rsidR="000A5B62" w:rsidRPr="000A5B62">
        <w:rPr>
          <w:color w:val="000000" w:themeColor="text1"/>
          <w:u w:color="000000" w:themeColor="text1"/>
        </w:rPr>
        <w:t>’</w:t>
      </w:r>
      <w:r w:rsidR="00CE2646">
        <w:rPr>
          <w:color w:val="000000" w:themeColor="text1"/>
          <w:u w:color="000000" w:themeColor="text1"/>
        </w:rPr>
        <w:t xml:space="preserve">s </w:t>
      </w:r>
      <w:r w:rsidRPr="009E1DE5">
        <w:rPr>
          <w:color w:val="000000" w:themeColor="text1"/>
          <w:u w:color="000000" w:themeColor="text1"/>
        </w:rPr>
        <w:t xml:space="preserve">teammates and will certainly inspire </w:t>
      </w:r>
      <w:r w:rsidR="00CE2646">
        <w:rPr>
          <w:color w:val="000000" w:themeColor="text1"/>
          <w:u w:color="000000" w:themeColor="text1"/>
        </w:rPr>
        <w:t xml:space="preserve">Jay </w:t>
      </w:r>
      <w:r w:rsidRPr="009E1DE5">
        <w:rPr>
          <w:color w:val="000000" w:themeColor="text1"/>
          <w:u w:color="000000" w:themeColor="text1"/>
        </w:rPr>
        <w:t>to strive for greatness throughout life;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the Senate takes great pleasure in recognizing and congratulating this outstanding young man and his coaches on his achievements in the state championships, and the members look for continued great achievements by him in the days ahead.  Now, therefore,</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Be it resolved by the Senate:</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That the members of the South Carolina Senate, by this resolution, congratulate Jay Warner of the Paul M. Dorman High School Boys Swim Team on his successful performance in the Class AAAA Division of the 2009</w:t>
      </w:r>
      <w:r w:rsidR="000A5B62">
        <w:rPr>
          <w:color w:val="000000" w:themeColor="text1"/>
          <w:u w:color="000000" w:themeColor="text1"/>
        </w:rPr>
        <w:noBreakHyphen/>
      </w:r>
      <w:r w:rsidRPr="009E1DE5">
        <w:rPr>
          <w:color w:val="000000" w:themeColor="text1"/>
          <w:u w:color="000000" w:themeColor="text1"/>
        </w:rPr>
        <w:t>2010 High School State Swimming Championships.</w:t>
      </w:r>
      <w:r w:rsidRPr="009E1DE5">
        <w:rPr>
          <w:color w:val="000000" w:themeColor="text1"/>
          <w:u w:color="000000" w:themeColor="text1"/>
        </w:rPr>
        <w:cr/>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Be it further resolved that a copy of this resolution be presented to Jay Warner, Coach Jim Raymond, Coach Meredith Wentzel, and Principal Jerry Wyatt.</w:t>
      </w:r>
    </w:p>
    <w:p w:rsidR="00A4011E" w:rsidRPr="00522CE0" w:rsidRDefault="000A5B62" w:rsidP="0016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noBreakHyphen/>
      </w:r>
      <w:r>
        <w:noBreakHyphen/>
      </w:r>
      <w:r>
        <w:noBreakHyphen/>
      </w:r>
      <w:r>
        <w:noBreakHyphen/>
      </w:r>
      <w:r w:rsidR="001377D9">
        <w:t>XX</w:t>
      </w:r>
      <w:r>
        <w:noBreakHyphen/>
      </w:r>
      <w:r>
        <w:noBreakHyphen/>
      </w:r>
      <w:r>
        <w:noBreakHyphen/>
      </w:r>
      <w:r>
        <w:noBreakHyphen/>
      </w:r>
    </w:p>
    <w:sectPr w:rsidR="00A4011E" w:rsidRPr="00522CE0" w:rsidSect="001678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2CB" w:rsidRDefault="007442CB" w:rsidP="00522CE0">
      <w:r>
        <w:separator/>
      </w:r>
    </w:p>
  </w:endnote>
  <w:endnote w:type="continuationSeparator" w:id="0">
    <w:p w:rsidR="007442CB" w:rsidRDefault="007442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FE10AA-A7BE-4737-8066-5D1E7103604D}"/>
    <w:embedBold r:id="rId2" w:fontKey="{43D9D4EF-2269-41F7-9C1E-A7304C6DAACA}"/>
  </w:font>
  <w:font w:name="Calibri">
    <w:panose1 w:val="020F0502020204030204"/>
    <w:charset w:val="00"/>
    <w:family w:val="swiss"/>
    <w:pitch w:val="variable"/>
    <w:sig w:usb0="E10002FF" w:usb1="4000ACFF" w:usb2="00000009" w:usb3="00000000" w:csb0="0000019F" w:csb1="00000000"/>
    <w:embedRegular r:id="rId3" w:fontKey="{9BFAEEAB-DF7B-4546-8F77-1774E41B144E}"/>
    <w:embedBold r:id="rId4" w:fontKey="{CED5F952-477D-41CB-B407-0EEF014331B5}"/>
  </w:font>
  <w:font w:name="Cambria">
    <w:panose1 w:val="02040503050406030204"/>
    <w:charset w:val="00"/>
    <w:family w:val="roman"/>
    <w:pitch w:val="variable"/>
    <w:sig w:usb0="E00002FF" w:usb1="400004FF" w:usb2="00000000" w:usb3="00000000" w:csb0="0000019F" w:csb1="00000000"/>
    <w:embedRegular r:id="rId5" w:fontKey="{9F75FF19-2E57-4F0D-8ED3-A9665DFEE7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78BC" w:rsidRPr="00FC307E" w:rsidRDefault="001678BC" w:rsidP="00FC307E">
    <w:pPr>
      <w:pStyle w:val="Footer"/>
      <w:tabs>
        <w:tab w:val="clear" w:pos="4680"/>
        <w:tab w:val="clear" w:pos="9360"/>
        <w:tab w:val="center" w:pos="2995"/>
      </w:tabs>
      <w:spacing w:before="120"/>
    </w:pPr>
    <w:r>
      <w:t>[1201]</w:t>
    </w:r>
    <w:r>
      <w:tab/>
    </w:r>
    <w:r w:rsidR="0087520F">
      <w:fldChar w:fldCharType="begin"/>
    </w:r>
    <w:r w:rsidR="0087520F">
      <w:instrText xml:space="preserve"> PAGE  \* MERGEFORMAT </w:instrText>
    </w:r>
    <w:r w:rsidR="0087520F">
      <w:fldChar w:fldCharType="separate"/>
    </w:r>
    <w:r w:rsidR="0087520F">
      <w:rPr>
        <w:noProof/>
      </w:rPr>
      <w:t>1</w:t>
    </w:r>
    <w:r w:rsidR="008752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2CB" w:rsidRDefault="007442CB" w:rsidP="00522CE0">
      <w:r>
        <w:separator/>
      </w:r>
    </w:p>
  </w:footnote>
  <w:footnote w:type="continuationSeparator" w:id="0">
    <w:p w:rsidR="007442CB" w:rsidRDefault="007442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46JAY .EBD.LB"/>
    <w:docVar w:name="CoverAttorneyInitials" w:val="EBD"/>
    <w:docVar w:name="CoverAttorneyLastName" w:val="Donaldson"/>
    <w:docVar w:name="CoverBillType" w:val="r"/>
    <w:docVar w:name="CoverSenator" w:val="LB"/>
    <w:docVar w:name="dvBillNumber" w:val="1201"/>
    <w:docVar w:name="dvBillNumberPrefix" w:val="S. "/>
    <w:docVar w:name="dvOriginalBody" w:val="Senate"/>
    <w:docVar w:name="fulldraftpath" w:val="L:\S-RES\LB\046JAY .EBD.LB.DOCX"/>
    <w:docVar w:name="NameofBody" w:val="S"/>
    <w:docVar w:name="vgroup2" w:val="S-RES"/>
  </w:docVars>
  <w:rsids>
    <w:rsidRoot w:val="00947EEA"/>
    <w:rsid w:val="00042AC1"/>
    <w:rsid w:val="00046516"/>
    <w:rsid w:val="0007601D"/>
    <w:rsid w:val="000829F9"/>
    <w:rsid w:val="000A5B62"/>
    <w:rsid w:val="000B0720"/>
    <w:rsid w:val="000B5EAF"/>
    <w:rsid w:val="001377D9"/>
    <w:rsid w:val="001678BC"/>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A1FB0"/>
    <w:rsid w:val="004B6A22"/>
    <w:rsid w:val="004C6C9C"/>
    <w:rsid w:val="004D7F37"/>
    <w:rsid w:val="00522CE0"/>
    <w:rsid w:val="00565148"/>
    <w:rsid w:val="00565F32"/>
    <w:rsid w:val="00593361"/>
    <w:rsid w:val="005A5017"/>
    <w:rsid w:val="005A648C"/>
    <w:rsid w:val="005E41E2"/>
    <w:rsid w:val="005F1745"/>
    <w:rsid w:val="00677961"/>
    <w:rsid w:val="00681B94"/>
    <w:rsid w:val="006C74EA"/>
    <w:rsid w:val="00720A73"/>
    <w:rsid w:val="00720D40"/>
    <w:rsid w:val="007318D4"/>
    <w:rsid w:val="00731CF9"/>
    <w:rsid w:val="007442CB"/>
    <w:rsid w:val="00746520"/>
    <w:rsid w:val="00765784"/>
    <w:rsid w:val="007A4390"/>
    <w:rsid w:val="007E5CB7"/>
    <w:rsid w:val="00827002"/>
    <w:rsid w:val="008314D2"/>
    <w:rsid w:val="0087520F"/>
    <w:rsid w:val="008A147B"/>
    <w:rsid w:val="008B2F42"/>
    <w:rsid w:val="008E185F"/>
    <w:rsid w:val="008F023B"/>
    <w:rsid w:val="00904E16"/>
    <w:rsid w:val="009162B3"/>
    <w:rsid w:val="00924F27"/>
    <w:rsid w:val="00927C62"/>
    <w:rsid w:val="00947EEA"/>
    <w:rsid w:val="00983951"/>
    <w:rsid w:val="00984124"/>
    <w:rsid w:val="00984640"/>
    <w:rsid w:val="00995C37"/>
    <w:rsid w:val="009C118A"/>
    <w:rsid w:val="009C3D47"/>
    <w:rsid w:val="00A02011"/>
    <w:rsid w:val="00A4011E"/>
    <w:rsid w:val="00A86015"/>
    <w:rsid w:val="00A9594E"/>
    <w:rsid w:val="00AB05B2"/>
    <w:rsid w:val="00AE59C8"/>
    <w:rsid w:val="00B10098"/>
    <w:rsid w:val="00B56ED3"/>
    <w:rsid w:val="00B5790D"/>
    <w:rsid w:val="00B609CB"/>
    <w:rsid w:val="00B945C5"/>
    <w:rsid w:val="00BA20EA"/>
    <w:rsid w:val="00BB5AFC"/>
    <w:rsid w:val="00BC0A56"/>
    <w:rsid w:val="00C45366"/>
    <w:rsid w:val="00C57023"/>
    <w:rsid w:val="00C74052"/>
    <w:rsid w:val="00CB187A"/>
    <w:rsid w:val="00CC0EC7"/>
    <w:rsid w:val="00CE2646"/>
    <w:rsid w:val="00D1088B"/>
    <w:rsid w:val="00D156D2"/>
    <w:rsid w:val="00D4318A"/>
    <w:rsid w:val="00D86943"/>
    <w:rsid w:val="00DA47B9"/>
    <w:rsid w:val="00E058D3"/>
    <w:rsid w:val="00E76AD9"/>
    <w:rsid w:val="00E91E2F"/>
    <w:rsid w:val="00E97640"/>
    <w:rsid w:val="00EA3546"/>
    <w:rsid w:val="00EB47AE"/>
    <w:rsid w:val="00EC34E1"/>
    <w:rsid w:val="00F0234A"/>
    <w:rsid w:val="00F52959"/>
    <w:rsid w:val="00F55884"/>
    <w:rsid w:val="00F619C7"/>
    <w:rsid w:val="00FC0D36"/>
    <w:rsid w:val="00FC307E"/>
    <w:rsid w:val="00FC5AC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D1C91E7C-97C3-42D2-A8D7-B0F2210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678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01_2010021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8-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378</Words>
  <Characters>2063</Characters>
  <Application>Microsoft Office Word</Application>
  <DocSecurity>0</DocSecurity>
  <Lines>84</Lines>
  <Paragraphs>26</Paragraphs>
  <ScaleCrop>false</ScaleCrop>
  <Company> </Company>
  <LinksUpToDate>false</LinksUpToDate>
  <CharactersWithSpaces>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1201: Jay Warner - South Carolina Legislature Online</dc:title>
  <dc:subject/>
  <dc:creator>EmilyMoore</dc:creator>
  <cp:keywords/>
  <dc:description/>
  <cp:lastModifiedBy>N Cumfer</cp:lastModifiedBy>
  <cp:revision>8</cp:revision>
  <cp:lastPrinted>2010-02-18T14:13:00Z</cp:lastPrinted>
  <dcterms:created xsi:type="dcterms:W3CDTF">2010-02-18T17:45:00Z</dcterms:created>
  <dcterms:modified xsi:type="dcterms:W3CDTF">2014-11-24T15:13:00Z</dcterms:modified>
</cp:coreProperties>
</file>