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533" w:rsidRDefault="00E13533" w:rsidP="00E13533">
      <w:pPr>
        <w:widowControl w:val="0"/>
        <w:jc w:val="center"/>
      </w:pPr>
      <w:bookmarkStart w:id="0" w:name="_GoBack"/>
      <w:bookmarkEnd w:id="0"/>
      <w:r w:rsidRPr="00E13533">
        <w:rPr>
          <w:b/>
        </w:rPr>
        <w:t>South Carolina General Assembly</w:t>
      </w:r>
    </w:p>
    <w:p w:rsidR="00E13533" w:rsidRDefault="00E13533" w:rsidP="00E13533">
      <w:pPr>
        <w:widowControl w:val="0"/>
        <w:jc w:val="center"/>
      </w:pPr>
      <w:r>
        <w:t>118th Session, 2009-2010</w:t>
      </w:r>
    </w:p>
    <w:p w:rsidR="00E13533" w:rsidRDefault="00E13533" w:rsidP="00E13533">
      <w:pPr>
        <w:widowControl w:val="0"/>
        <w:jc w:val="left"/>
      </w:pPr>
    </w:p>
    <w:p w:rsidR="00E13533" w:rsidRDefault="00E13533" w:rsidP="00E13533">
      <w:pPr>
        <w:widowControl w:val="0"/>
        <w:jc w:val="left"/>
        <w:rPr>
          <w:b/>
        </w:rPr>
      </w:pPr>
      <w:r w:rsidRPr="00E13533">
        <w:rPr>
          <w:b/>
        </w:rPr>
        <w:t>S.</w:t>
      </w:r>
      <w:r>
        <w:rPr>
          <w:b/>
        </w:rPr>
        <w:t xml:space="preserve"> </w:t>
      </w:r>
      <w:r w:rsidRPr="00E13533">
        <w:rPr>
          <w:b/>
        </w:rPr>
        <w:t>1297</w:t>
      </w:r>
    </w:p>
    <w:p w:rsidR="00E13533" w:rsidRDefault="00E13533" w:rsidP="00E13533">
      <w:pPr>
        <w:widowControl w:val="0"/>
        <w:jc w:val="left"/>
        <w:rPr>
          <w:b/>
        </w:rPr>
      </w:pPr>
    </w:p>
    <w:p w:rsidR="00E13533" w:rsidRDefault="00E13533" w:rsidP="00E13533">
      <w:pPr>
        <w:widowControl w:val="0"/>
        <w:jc w:val="left"/>
      </w:pPr>
      <w:r w:rsidRPr="00E13533">
        <w:rPr>
          <w:b/>
        </w:rPr>
        <w:t>STATUS INFORMATION</w:t>
      </w:r>
    </w:p>
    <w:p w:rsidR="00E13533" w:rsidRDefault="00E13533" w:rsidP="00E13533">
      <w:pPr>
        <w:widowControl w:val="0"/>
        <w:jc w:val="left"/>
      </w:pPr>
    </w:p>
    <w:p w:rsidR="00E13533" w:rsidRDefault="00E13533" w:rsidP="00E13533">
      <w:pPr>
        <w:widowControl w:val="0"/>
        <w:jc w:val="left"/>
      </w:pPr>
      <w:r>
        <w:t>Senate Resolution</w:t>
      </w:r>
    </w:p>
    <w:p w:rsidR="00E13533" w:rsidRDefault="00E13533" w:rsidP="00E13533">
      <w:pPr>
        <w:widowControl w:val="0"/>
        <w:jc w:val="left"/>
      </w:pPr>
      <w:r>
        <w:t>Sponsors: Senator Courson</w:t>
      </w:r>
    </w:p>
    <w:p w:rsidR="00E13533" w:rsidRDefault="00E13533" w:rsidP="00E13533">
      <w:pPr>
        <w:widowControl w:val="0"/>
        <w:jc w:val="left"/>
      </w:pPr>
      <w:r>
        <w:t>Document Path: l:\council\bills\gm\24464sd10.docx</w:t>
      </w:r>
    </w:p>
    <w:p w:rsidR="00E13533" w:rsidRDefault="00E13533" w:rsidP="00E13533">
      <w:pPr>
        <w:widowControl w:val="0"/>
        <w:jc w:val="left"/>
      </w:pPr>
    </w:p>
    <w:p w:rsidR="00E13533" w:rsidRDefault="00E13533" w:rsidP="00E13533">
      <w:pPr>
        <w:widowControl w:val="0"/>
        <w:jc w:val="left"/>
      </w:pPr>
      <w:r>
        <w:t>Introduced in the Senate on March 18, 2010</w:t>
      </w:r>
    </w:p>
    <w:p w:rsidR="00E13533" w:rsidRDefault="00E13533" w:rsidP="00E13533">
      <w:pPr>
        <w:widowControl w:val="0"/>
        <w:jc w:val="left"/>
      </w:pPr>
      <w:r>
        <w:t>Adopted by the Senate on March 18, 2010</w:t>
      </w:r>
    </w:p>
    <w:p w:rsidR="00E13533" w:rsidRDefault="00E13533" w:rsidP="00E13533">
      <w:pPr>
        <w:widowControl w:val="0"/>
        <w:jc w:val="left"/>
      </w:pPr>
    </w:p>
    <w:p w:rsidR="00E13533" w:rsidRDefault="00E13533" w:rsidP="00E13533">
      <w:pPr>
        <w:widowControl w:val="0"/>
        <w:jc w:val="left"/>
      </w:pPr>
      <w:r>
        <w:t xml:space="preserve">Summary: </w:t>
      </w:r>
      <w:r w:rsidR="00735A82">
        <w:t>Chief William Bradley Anderson</w:t>
      </w:r>
    </w:p>
    <w:p w:rsidR="00E13533" w:rsidRDefault="00E13533" w:rsidP="00E13533">
      <w:pPr>
        <w:widowControl w:val="0"/>
        <w:jc w:val="left"/>
      </w:pPr>
    </w:p>
    <w:p w:rsidR="00E13533" w:rsidRDefault="00E13533" w:rsidP="00E13533">
      <w:pPr>
        <w:widowControl w:val="0"/>
        <w:jc w:val="left"/>
      </w:pPr>
    </w:p>
    <w:p w:rsidR="00E13533" w:rsidRDefault="00E13533" w:rsidP="00E13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533">
        <w:rPr>
          <w:b/>
        </w:rPr>
        <w:t>HISTORY OF LEGISLATIVE ACTIONS</w:t>
      </w:r>
    </w:p>
    <w:p w:rsidR="00E13533" w:rsidRDefault="00E13533" w:rsidP="00E13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3533" w:rsidRPr="00E13533" w:rsidRDefault="00E13533" w:rsidP="00E13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533">
        <w:rPr>
          <w:u w:val="single"/>
        </w:rPr>
        <w:tab/>
        <w:t>Date</w:t>
      </w:r>
      <w:r w:rsidRPr="00E13533">
        <w:rPr>
          <w:u w:val="single"/>
        </w:rPr>
        <w:tab/>
        <w:t>Body</w:t>
      </w:r>
      <w:r w:rsidRPr="00E13533">
        <w:rPr>
          <w:u w:val="single"/>
        </w:rPr>
        <w:tab/>
        <w:t>Action Description with journal page number</w:t>
      </w:r>
      <w:r w:rsidRPr="00E13533">
        <w:rPr>
          <w:u w:val="single"/>
        </w:rPr>
        <w:tab/>
      </w:r>
    </w:p>
    <w:p w:rsidR="002E0D9A" w:rsidRDefault="002E0D9A" w:rsidP="002E0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Senate</w:t>
      </w:r>
      <w:r>
        <w:tab/>
      </w:r>
      <w:r w:rsidRPr="00FB52C7">
        <w:t xml:space="preserve">Introduced and adopted </w:t>
      </w:r>
      <w:hyperlink r:id="rId7" w:history="1">
        <w:r w:rsidRPr="00C24028">
          <w:rPr>
            <w:rStyle w:val="Hyperlink"/>
          </w:rPr>
          <w:t>SJ</w:t>
        </w:r>
      </w:hyperlink>
      <w:r>
        <w:noBreakHyphen/>
      </w:r>
      <w:r w:rsidRPr="00FB52C7">
        <w:t>3</w:t>
      </w:r>
    </w:p>
    <w:p w:rsidR="002E0D9A" w:rsidRDefault="002E0D9A" w:rsidP="002E0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533" w:rsidRPr="00E13533" w:rsidRDefault="00E13533" w:rsidP="00E135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533" w:rsidRDefault="00E13533" w:rsidP="00E13533">
      <w:r w:rsidRPr="00E13533">
        <w:rPr>
          <w:b/>
        </w:rPr>
        <w:t>VERSIONS OF THIS BILL</w:t>
      </w:r>
    </w:p>
    <w:p w:rsidR="00E13533" w:rsidRDefault="00E13533" w:rsidP="00E13533"/>
    <w:p w:rsidR="00E13533" w:rsidRDefault="008D64AF" w:rsidP="00E13533">
      <w:hyperlink r:id="rId8" w:history="1">
        <w:r w:rsidR="00E13533">
          <w:rPr>
            <w:rStyle w:val="Hyperlink"/>
          </w:rPr>
          <w:t>3/18/2010</w:t>
        </w:r>
      </w:hyperlink>
    </w:p>
    <w:p w:rsidR="00E13533" w:rsidRDefault="00E13533" w:rsidP="00E13533"/>
    <w:p w:rsidR="00E13533" w:rsidRDefault="00E13533" w:rsidP="00E13533">
      <w:pPr>
        <w:sectPr w:rsidR="00E13533" w:rsidSect="00E135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4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B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COLUMBIA CITY FIRE DEPARTMENT CHIEF WILLIAM BRADLEY ANDERSON, UPON THE OCCASION OF HIS RETIREMENT AFTER A LONG AND DISTINGUISHED CAREER AS A FIREFIGHTER, AND TO WISH HIM CONTINUED SUCCESS AND HAPPINESS IN ALL HIS FUTURE ENDEAVORS.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7583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E5C">
        <w:t xml:space="preserve">the members of the Senate are pleased to learn that Chief William Bradley Anderson will be honored on March 24, 2010, as he begins a much deserved retirement from </w:t>
      </w:r>
      <w:r w:rsidR="00824A3E">
        <w:t xml:space="preserve">the </w:t>
      </w:r>
      <w:r w:rsidR="00F26E5C">
        <w:t>City of Columbia Fire Department where he has faithfully served the citizens of Columbia and Richland County during a remarkable career; and</w:t>
      </w: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E5C">
        <w:t>born in Northfield, Vermont, William Bradley Anderson grew up in North Carolina and attended public and private schools in North Carolina, Norway, and Sweden; and</w:t>
      </w: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132" w:rsidRDefault="006B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5308">
        <w:t>from</w:t>
      </w:r>
      <w:r>
        <w:t xml:space="preserve"> 1973 to 1979, he served </w:t>
      </w:r>
      <w:r w:rsidR="00DA5172">
        <w:t>with</w:t>
      </w:r>
      <w:r>
        <w:t xml:space="preserve"> the Guilford College Fire Department in Greensboro, North Carolina, and </w:t>
      </w:r>
      <w:r w:rsidR="00DA5172">
        <w:t>with</w:t>
      </w:r>
      <w:r>
        <w:t xml:space="preserve"> the Eno Fire Department in Durham; and</w:t>
      </w:r>
    </w:p>
    <w:p w:rsidR="006B4132" w:rsidRDefault="006B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1977, he earned a bachelor of science degree in physics from Guilford College</w:t>
      </w:r>
      <w:r w:rsidR="0005115A">
        <w:t>,</w:t>
      </w:r>
      <w:r>
        <w:t xml:space="preserve"> and in 2005 </w:t>
      </w:r>
      <w:r w:rsidR="0005115A">
        <w:t xml:space="preserve">he </w:t>
      </w:r>
      <w:r>
        <w:t>received the</w:t>
      </w:r>
      <w:r w:rsidR="0073275F">
        <w:t xml:space="preserve"> school</w:t>
      </w:r>
      <w:r w:rsidR="00824A3E" w:rsidRPr="00824A3E">
        <w:t>’</w:t>
      </w:r>
      <w:r w:rsidR="0073275F">
        <w:t xml:space="preserve">s </w:t>
      </w:r>
      <w:r>
        <w:t>Alumni Excellence Award for Community Service</w:t>
      </w:r>
      <w:r w:rsidR="0073275F">
        <w:t>;</w:t>
      </w:r>
      <w:r>
        <w:t xml:space="preserve"> and</w:t>
      </w: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C25308">
        <w:t xml:space="preserve"> taught </w:t>
      </w:r>
      <w:r w:rsidR="0005115A">
        <w:t>for</w:t>
      </w:r>
      <w:r>
        <w:t xml:space="preserve"> the National Fire Academy</w:t>
      </w:r>
      <w:r w:rsidR="0005115A">
        <w:t xml:space="preserve"> from 1979 to 2009</w:t>
      </w:r>
      <w:r w:rsidR="00DA5172">
        <w:t xml:space="preserve"> </w:t>
      </w:r>
      <w:r>
        <w:t>and received a master</w:t>
      </w:r>
      <w:r w:rsidR="00824A3E" w:rsidRPr="00824A3E">
        <w:t>’</w:t>
      </w:r>
      <w:r>
        <w:t xml:space="preserve">s degree </w:t>
      </w:r>
      <w:r w:rsidR="00DA5172">
        <w:t xml:space="preserve">in public administration in 1987 </w:t>
      </w:r>
      <w:r>
        <w:t>from the University of North Carolina</w:t>
      </w:r>
      <w:r w:rsidR="00DA5172">
        <w:t xml:space="preserve"> in Charlotte</w:t>
      </w:r>
      <w:r>
        <w:t>; and</w:t>
      </w: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</w:t>
      </w:r>
      <w:r w:rsidR="00DA5172">
        <w:t xml:space="preserve">with </w:t>
      </w:r>
      <w:r>
        <w:t xml:space="preserve">the Charlotte Fire Department in various </w:t>
      </w:r>
      <w:r w:rsidR="00C94F6C">
        <w:t>rol</w:t>
      </w:r>
      <w:r>
        <w:t>es from 1978 to 1989 and was recognized nationally for innovative public fire</w:t>
      </w:r>
      <w:r w:rsidR="00824A3E">
        <w:noBreakHyphen/>
      </w:r>
      <w:r>
        <w:t>education</w:t>
      </w:r>
      <w:r w:rsidR="00824A3E">
        <w:t xml:space="preserve"> work</w:t>
      </w:r>
      <w:r>
        <w:t>; and</w:t>
      </w: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2E96">
        <w:t>from 1989 to 1991</w:t>
      </w:r>
      <w:r w:rsidR="00167B7A">
        <w:t xml:space="preserve"> as the fire chief of the Florence Fire Department</w:t>
      </w:r>
      <w:r w:rsidR="00382E96">
        <w:t xml:space="preserve">, he </w:t>
      </w:r>
      <w:r w:rsidR="00C94F6C">
        <w:t>planned, directed, and managed the operations of the sixty</w:t>
      </w:r>
      <w:r w:rsidR="00824A3E">
        <w:noBreakHyphen/>
      </w:r>
      <w:r w:rsidR="00C94F6C">
        <w:t>five member</w:t>
      </w:r>
      <w:r w:rsidR="00167B7A">
        <w:t>s of the</w:t>
      </w:r>
      <w:r w:rsidR="00382E96">
        <w:t xml:space="preserve"> </w:t>
      </w:r>
      <w:r w:rsidR="00167B7A">
        <w:t>department</w:t>
      </w:r>
      <w:r w:rsidR="00382E96">
        <w:t xml:space="preserve"> and was instrumental in founding the county fire chiefs</w:t>
      </w:r>
      <w:r w:rsidR="00824A3E" w:rsidRPr="00824A3E">
        <w:t>’</w:t>
      </w:r>
      <w:r w:rsidR="00382E96">
        <w:t xml:space="preserve"> association; and</w:t>
      </w: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began serving </w:t>
      </w:r>
      <w:r w:rsidR="00260285">
        <w:t xml:space="preserve">with </w:t>
      </w:r>
      <w:r>
        <w:t xml:space="preserve">the Columbia Fire Department in 1991 as assistant fire chief for administration and then as fire chief in 2004 </w:t>
      </w:r>
      <w:r w:rsidR="00DA5172">
        <w:t>to</w:t>
      </w:r>
      <w:r>
        <w:t xml:space="preserve"> overs</w:t>
      </w:r>
      <w:r w:rsidR="00DA5172">
        <w:t>ee</w:t>
      </w:r>
      <w:r>
        <w:t xml:space="preserve"> the six</w:t>
      </w:r>
      <w:r w:rsidR="00824A3E">
        <w:noBreakHyphen/>
      </w:r>
      <w:r w:rsidR="00DA5172">
        <w:t>hundred-</w:t>
      </w:r>
      <w:r>
        <w:t>member</w:t>
      </w:r>
      <w:r w:rsidR="00DA5172">
        <w:t xml:space="preserve"> </w:t>
      </w:r>
      <w:r>
        <w:t>department that serv</w:t>
      </w:r>
      <w:r w:rsidR="006A1C27">
        <w:t xml:space="preserve">es the citizens of </w:t>
      </w:r>
      <w:r>
        <w:t>Richland County from thirty</w:t>
      </w:r>
      <w:r w:rsidR="00824A3E">
        <w:noBreakHyphen/>
      </w:r>
      <w:r>
        <w:t>two fire stations; and</w:t>
      </w: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managed the department</w:t>
      </w:r>
      <w:r w:rsidR="00824A3E" w:rsidRPr="00824A3E">
        <w:t>’</w:t>
      </w:r>
      <w:r>
        <w:t>s thirty</w:t>
      </w:r>
      <w:r w:rsidR="00824A3E">
        <w:noBreakHyphen/>
      </w:r>
      <w:r>
        <w:t>five</w:t>
      </w:r>
      <w:r w:rsidR="00824A3E">
        <w:noBreakHyphen/>
      </w:r>
      <w:r>
        <w:t>million</w:t>
      </w:r>
      <w:r w:rsidR="00824A3E">
        <w:noBreakHyphen/>
      </w:r>
      <w:r>
        <w:t>dollar budget, led reorganization of the department, enhanced internal communications, improved community outreach, upgraded hazmat operations</w:t>
      </w:r>
      <w:r w:rsidR="00C25308">
        <w:t>, and added seventy</w:t>
      </w:r>
      <w:r w:rsidR="00824A3E">
        <w:noBreakHyphen/>
      </w:r>
      <w:r w:rsidR="00DA5172">
        <w:t>seven career positions</w:t>
      </w:r>
      <w:r>
        <w:t>; and</w:t>
      </w: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39AD">
        <w:t>since 2002, Chief Anderson has served the community on the board of trustees of EdVenture Children</w:t>
      </w:r>
      <w:r w:rsidR="00824A3E" w:rsidRPr="00824A3E">
        <w:t>’</w:t>
      </w:r>
      <w:r w:rsidR="00EA39AD">
        <w:t>s Museum and since 2005 as a board member and newsletter editor for the Columbia Luncheon Club, a civil</w:t>
      </w:r>
      <w:r w:rsidR="00824A3E">
        <w:noBreakHyphen/>
      </w:r>
      <w:r w:rsidR="00EA39AD">
        <w:t xml:space="preserve">rights leadership group; and </w:t>
      </w: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A39AD">
        <w:t xml:space="preserve">, </w:t>
      </w:r>
      <w:r w:rsidR="00F26E5C">
        <w:t>he has</w:t>
      </w:r>
      <w:r w:rsidR="00EA39AD">
        <w:t xml:space="preserve"> also</w:t>
      </w:r>
      <w:r w:rsidR="00F26E5C">
        <w:t xml:space="preserve"> served the Unite</w:t>
      </w:r>
      <w:r w:rsidR="00F551AA">
        <w:t xml:space="preserve">d Way of the </w:t>
      </w:r>
      <w:r w:rsidR="00EA39AD">
        <w:t>M</w:t>
      </w:r>
      <w:r w:rsidR="00F551AA">
        <w:t>idlands as the co</w:t>
      </w:r>
      <w:r w:rsidR="00824A3E">
        <w:noBreakHyphen/>
      </w:r>
      <w:r w:rsidR="00F26E5C">
        <w:t xml:space="preserve">chair of the </w:t>
      </w:r>
      <w:r w:rsidR="00EA39AD">
        <w:t>L</w:t>
      </w:r>
      <w:r w:rsidR="00F26E5C">
        <w:t xml:space="preserve">ocal </w:t>
      </w:r>
      <w:r w:rsidR="00EA39AD">
        <w:t>G</w:t>
      </w:r>
      <w:r w:rsidR="00F26E5C">
        <w:t xml:space="preserve">overnment </w:t>
      </w:r>
      <w:r w:rsidR="00EA39AD">
        <w:t>C</w:t>
      </w:r>
      <w:r w:rsidR="00F26E5C">
        <w:t>a</w:t>
      </w:r>
      <w:r w:rsidR="00382E96">
        <w:t>mpaign in 2007</w:t>
      </w:r>
      <w:r w:rsidR="00824A3E">
        <w:noBreakHyphen/>
      </w:r>
      <w:r w:rsidR="00382E96">
        <w:t xml:space="preserve">2008 and as </w:t>
      </w:r>
      <w:r w:rsidR="00EA39AD">
        <w:t>the C</w:t>
      </w:r>
      <w:r w:rsidR="00F26E5C">
        <w:t>ity of Columbia co</w:t>
      </w:r>
      <w:r w:rsidR="00824A3E">
        <w:noBreakHyphen/>
      </w:r>
      <w:r w:rsidR="00F26E5C">
        <w:t>chair in 2009</w:t>
      </w:r>
      <w:r w:rsidR="00F551AA">
        <w:t>, and he is a member of the Columbia meeting of the Religious Society of Friends; and</w:t>
      </w: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BC7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4F6C">
        <w:t xml:space="preserve">the members of the South Carolina Senate </w:t>
      </w:r>
      <w:r w:rsidR="0073275F">
        <w:t>are</w:t>
      </w:r>
      <w:r w:rsidR="00C94F6C">
        <w:t xml:space="preserve"> grateful for the dedicated service of </w:t>
      </w:r>
      <w:r w:rsidR="00260285">
        <w:t xml:space="preserve">Chief </w:t>
      </w:r>
      <w:r w:rsidR="00C94F6C">
        <w:t xml:space="preserve">William Bradley Anderson and are pleased to learn that after more than two decades of firefighting in South Carolina he will be enjoying his </w:t>
      </w:r>
      <w:r w:rsidR="00260285">
        <w:t xml:space="preserve">well-deserved </w:t>
      </w:r>
      <w:r w:rsidR="00C94F6C">
        <w:t>retirement</w:t>
      </w:r>
      <w:r w:rsidR="00C35BC7">
        <w:t>.  Now, therefore,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BC7" w:rsidRDefault="00C35BC7" w:rsidP="00384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9C7583">
        <w:t>the members of the South Carolina Senate, by this resolution,</w:t>
      </w:r>
      <w:r w:rsidR="00BD364E">
        <w:t xml:space="preserve"> </w:t>
      </w:r>
      <w:r w:rsidR="009C7583">
        <w:t>recognize and honor Columbia City Fire Department Chief William Bradley Anderson, upon the occasion of his retirement after a long and distinguished career as a firefighter, and wish him continued success and happiness in all his future endeavors</w:t>
      </w:r>
      <w:r>
        <w:t>.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C7583">
        <w:t>t a copy of this resolution be presente</w:t>
      </w:r>
      <w:r>
        <w:t xml:space="preserve">d to </w:t>
      </w:r>
      <w:r w:rsidR="009C7583">
        <w:t>Columbia City Fire Department Chief William Bradley Anderson</w:t>
      </w:r>
      <w:r>
        <w:t>.</w:t>
      </w:r>
    </w:p>
    <w:p w:rsidR="00384B55" w:rsidRDefault="00824A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4B55" w:rsidRDefault="00384B55" w:rsidP="00E13533">
      <w:pPr>
        <w:suppressAutoHyphens/>
      </w:pPr>
    </w:p>
    <w:sectPr w:rsidR="00384B55" w:rsidSect="00E135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172" w:rsidRDefault="00DA5172" w:rsidP="009F0C77">
      <w:r>
        <w:separator/>
      </w:r>
    </w:p>
  </w:endnote>
  <w:endnote w:type="continuationSeparator" w:id="0">
    <w:p w:rsidR="00DA5172" w:rsidRDefault="00DA51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BBDC07-2960-4653-9AAE-A5AEED88B700}"/>
    <w:embedBold r:id="rId2" w:fontKey="{C15A92EE-23BF-44AC-AD4C-5FD4FFA194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2736AC-B266-44C9-924A-13EC8594E4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052F6D-FA13-4E83-9E1A-4F8B82B580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168B7B-0579-4D0C-839F-F16AF99587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533" w:rsidRPr="00384B55" w:rsidRDefault="00E13533" w:rsidP="00384B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[1297]</w:t>
    </w:r>
    <w:r>
      <w:tab/>
    </w:r>
    <w:r w:rsidR="008D64AF">
      <w:fldChar w:fldCharType="begin"/>
    </w:r>
    <w:r w:rsidR="008D64AF">
      <w:instrText xml:space="preserve"> PAGE  \* MERGEFORMAT </w:instrText>
    </w:r>
    <w:r w:rsidR="008D64AF">
      <w:fldChar w:fldCharType="separate"/>
    </w:r>
    <w:r w:rsidR="008D64AF">
      <w:rPr>
        <w:noProof/>
      </w:rPr>
      <w:t>1</w:t>
    </w:r>
    <w:r w:rsidR="008D64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172" w:rsidRDefault="00DA5172" w:rsidP="009F0C77">
      <w:r>
        <w:separator/>
      </w:r>
    </w:p>
  </w:footnote>
  <w:footnote w:type="continuationSeparator" w:id="0">
    <w:p w:rsidR="00DA5172" w:rsidRDefault="00DA51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464SD10"/>
    <w:docVar w:name="CoverBillType" w:val="r"/>
    <w:docVar w:name="docpath" w:val="L:\Council\bills\GM\24464SD10.DOCX"/>
    <w:docVar w:name="dvBillNumber" w:val="12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C5724"/>
    <w:rsid w:val="00026C9A"/>
    <w:rsid w:val="0005115A"/>
    <w:rsid w:val="000965A1"/>
    <w:rsid w:val="000D0564"/>
    <w:rsid w:val="000E1785"/>
    <w:rsid w:val="001023A4"/>
    <w:rsid w:val="0010776B"/>
    <w:rsid w:val="00133E66"/>
    <w:rsid w:val="00134ACF"/>
    <w:rsid w:val="00144E15"/>
    <w:rsid w:val="00167B7A"/>
    <w:rsid w:val="00197DC3"/>
    <w:rsid w:val="001A4A62"/>
    <w:rsid w:val="001A681E"/>
    <w:rsid w:val="001D08F2"/>
    <w:rsid w:val="002037CA"/>
    <w:rsid w:val="002047A2"/>
    <w:rsid w:val="002321B6"/>
    <w:rsid w:val="0023696B"/>
    <w:rsid w:val="00250967"/>
    <w:rsid w:val="00260285"/>
    <w:rsid w:val="002759C5"/>
    <w:rsid w:val="00277DEE"/>
    <w:rsid w:val="00280D88"/>
    <w:rsid w:val="00294ABE"/>
    <w:rsid w:val="002A3EB4"/>
    <w:rsid w:val="002E0D9A"/>
    <w:rsid w:val="00325348"/>
    <w:rsid w:val="00382E96"/>
    <w:rsid w:val="00384B55"/>
    <w:rsid w:val="00393688"/>
    <w:rsid w:val="003D411E"/>
    <w:rsid w:val="003D67C4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55770"/>
    <w:rsid w:val="00665EBC"/>
    <w:rsid w:val="0069470D"/>
    <w:rsid w:val="006A1C27"/>
    <w:rsid w:val="006A476C"/>
    <w:rsid w:val="006B4132"/>
    <w:rsid w:val="006C6A93"/>
    <w:rsid w:val="006E02F9"/>
    <w:rsid w:val="0073275F"/>
    <w:rsid w:val="00735A8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4A3E"/>
    <w:rsid w:val="00872729"/>
    <w:rsid w:val="008B59F0"/>
    <w:rsid w:val="008D64AF"/>
    <w:rsid w:val="008F4429"/>
    <w:rsid w:val="009352BB"/>
    <w:rsid w:val="00990668"/>
    <w:rsid w:val="009C7583"/>
    <w:rsid w:val="009F0C77"/>
    <w:rsid w:val="009F4DD1"/>
    <w:rsid w:val="00A61D40"/>
    <w:rsid w:val="00A64E80"/>
    <w:rsid w:val="00A741D9"/>
    <w:rsid w:val="00A9741D"/>
    <w:rsid w:val="00AD4B17"/>
    <w:rsid w:val="00B26FA6"/>
    <w:rsid w:val="00B320A3"/>
    <w:rsid w:val="00B42A2D"/>
    <w:rsid w:val="00B741CB"/>
    <w:rsid w:val="00B934F3"/>
    <w:rsid w:val="00BB6347"/>
    <w:rsid w:val="00BD2134"/>
    <w:rsid w:val="00BD364E"/>
    <w:rsid w:val="00BF0795"/>
    <w:rsid w:val="00C038D8"/>
    <w:rsid w:val="00C045DD"/>
    <w:rsid w:val="00C24028"/>
    <w:rsid w:val="00C25308"/>
    <w:rsid w:val="00C3136F"/>
    <w:rsid w:val="00C3483A"/>
    <w:rsid w:val="00C35BC7"/>
    <w:rsid w:val="00C74E9D"/>
    <w:rsid w:val="00C82FD3"/>
    <w:rsid w:val="00C94F6C"/>
    <w:rsid w:val="00CC5724"/>
    <w:rsid w:val="00CC6B7B"/>
    <w:rsid w:val="00CD3619"/>
    <w:rsid w:val="00CE3803"/>
    <w:rsid w:val="00CF4447"/>
    <w:rsid w:val="00D405E7"/>
    <w:rsid w:val="00D41D56"/>
    <w:rsid w:val="00D6260D"/>
    <w:rsid w:val="00D6662B"/>
    <w:rsid w:val="00D95E2F"/>
    <w:rsid w:val="00D970A9"/>
    <w:rsid w:val="00DA5172"/>
    <w:rsid w:val="00DB3AC0"/>
    <w:rsid w:val="00DE68F0"/>
    <w:rsid w:val="00DF3845"/>
    <w:rsid w:val="00DF7E17"/>
    <w:rsid w:val="00E13533"/>
    <w:rsid w:val="00EA39AD"/>
    <w:rsid w:val="00EB00A2"/>
    <w:rsid w:val="00EB1BF3"/>
    <w:rsid w:val="00EF3EEE"/>
    <w:rsid w:val="00F149A7"/>
    <w:rsid w:val="00F26E5C"/>
    <w:rsid w:val="00F34FDB"/>
    <w:rsid w:val="00F50BAF"/>
    <w:rsid w:val="00F52C10"/>
    <w:rsid w:val="00F551AA"/>
    <w:rsid w:val="00F81FFD"/>
    <w:rsid w:val="00F85228"/>
    <w:rsid w:val="00F867EA"/>
    <w:rsid w:val="00FA6FC7"/>
    <w:rsid w:val="00FB41C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2CE3F2-68F4-45D3-BDFE-10175D86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7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35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297_201003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BC2FE-285A-49E3-90D6-6F7B0954B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609</Words>
  <Characters>3328</Characters>
  <Application>Microsoft Office Word</Application>
  <DocSecurity>0</DocSecurity>
  <Lines>113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1297: Chief William Bradley Anderson - South Carolina Legislature Online</dc:title>
  <dc:subject/>
  <dc:creator>gailmoore</dc:creator>
  <cp:keywords/>
  <dc:description/>
  <cp:lastModifiedBy>N Cumfer</cp:lastModifiedBy>
  <cp:revision>7</cp:revision>
  <cp:lastPrinted>2010-03-15T16:34:00Z</cp:lastPrinted>
  <dcterms:created xsi:type="dcterms:W3CDTF">2010-03-18T15:29:00Z</dcterms:created>
  <dcterms:modified xsi:type="dcterms:W3CDTF">2014-11-24T15:14:00Z</dcterms:modified>
</cp:coreProperties>
</file>