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F55" w:rsidRDefault="00880F55" w:rsidP="00880F55">
      <w:pPr>
        <w:widowControl w:val="0"/>
        <w:jc w:val="center"/>
      </w:pPr>
      <w:bookmarkStart w:id="0" w:name="_GoBack"/>
      <w:bookmarkEnd w:id="0"/>
      <w:r w:rsidRPr="00880F55">
        <w:rPr>
          <w:b/>
        </w:rPr>
        <w:t>South Carolina General Assembly</w:t>
      </w:r>
    </w:p>
    <w:p w:rsidR="00880F55" w:rsidRDefault="00880F55" w:rsidP="00880F55">
      <w:pPr>
        <w:widowControl w:val="0"/>
        <w:jc w:val="center"/>
      </w:pPr>
      <w:r>
        <w:t>118th Session, 2009-2010</w:t>
      </w: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jc w:val="left"/>
        <w:rPr>
          <w:b/>
        </w:rPr>
      </w:pPr>
      <w:r w:rsidRPr="00880F55">
        <w:rPr>
          <w:b/>
        </w:rPr>
        <w:t>S.</w:t>
      </w:r>
      <w:r>
        <w:rPr>
          <w:b/>
        </w:rPr>
        <w:t xml:space="preserve"> </w:t>
      </w:r>
      <w:r w:rsidRPr="00880F55">
        <w:rPr>
          <w:b/>
        </w:rPr>
        <w:t>1375</w:t>
      </w:r>
    </w:p>
    <w:p w:rsidR="00880F55" w:rsidRDefault="00880F55" w:rsidP="00880F55">
      <w:pPr>
        <w:widowControl w:val="0"/>
        <w:jc w:val="left"/>
        <w:rPr>
          <w:b/>
        </w:rPr>
      </w:pPr>
    </w:p>
    <w:p w:rsidR="00880F55" w:rsidRDefault="00880F55" w:rsidP="00880F55">
      <w:pPr>
        <w:widowControl w:val="0"/>
        <w:jc w:val="left"/>
      </w:pPr>
      <w:r w:rsidRPr="00880F55">
        <w:rPr>
          <w:b/>
        </w:rPr>
        <w:t>STATUS INFORMATION</w:t>
      </w: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jc w:val="left"/>
      </w:pPr>
      <w:r>
        <w:t>Senate Resolution</w:t>
      </w:r>
    </w:p>
    <w:p w:rsidR="00880F55" w:rsidRDefault="00880F55" w:rsidP="00880F55">
      <w:pPr>
        <w:widowControl w:val="0"/>
        <w:jc w:val="left"/>
      </w:pPr>
      <w:r>
        <w:t>Sponsors: Senator Pinckney</w:t>
      </w:r>
    </w:p>
    <w:p w:rsidR="00880F55" w:rsidRDefault="00880F55" w:rsidP="00880F55">
      <w:pPr>
        <w:widowControl w:val="0"/>
        <w:jc w:val="left"/>
      </w:pPr>
      <w:r>
        <w:t>Document Path: l:\council\bills\rm\1204htc10.docx</w:t>
      </w: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jc w:val="left"/>
      </w:pPr>
      <w:r>
        <w:t>Introduced in the Senate on April 20, 2010</w:t>
      </w:r>
    </w:p>
    <w:p w:rsidR="00880F55" w:rsidRDefault="00880F55" w:rsidP="00880F55">
      <w:pPr>
        <w:widowControl w:val="0"/>
        <w:jc w:val="left"/>
      </w:pPr>
      <w:r>
        <w:t>Adopted by the Senate on April 20, 2010</w:t>
      </w: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jc w:val="left"/>
      </w:pPr>
      <w:r>
        <w:t xml:space="preserve">Summary: </w:t>
      </w:r>
      <w:r w:rsidR="00296373">
        <w:t>Patrick Gressette Parker II</w:t>
      </w: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jc w:val="left"/>
      </w:pPr>
    </w:p>
    <w:p w:rsidR="00880F55" w:rsidRDefault="00880F55" w:rsidP="0088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F55">
        <w:rPr>
          <w:b/>
        </w:rPr>
        <w:t>HISTORY OF LEGISLATIVE ACTIONS</w:t>
      </w:r>
    </w:p>
    <w:p w:rsidR="00880F55" w:rsidRDefault="00880F55" w:rsidP="0088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0F55" w:rsidRPr="00880F55" w:rsidRDefault="00880F55" w:rsidP="00880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F55">
        <w:rPr>
          <w:u w:val="single"/>
        </w:rPr>
        <w:tab/>
        <w:t>Date</w:t>
      </w:r>
      <w:r w:rsidRPr="00880F55">
        <w:rPr>
          <w:u w:val="single"/>
        </w:rPr>
        <w:tab/>
        <w:t>Body</w:t>
      </w:r>
      <w:r w:rsidRPr="00880F55">
        <w:rPr>
          <w:u w:val="single"/>
        </w:rPr>
        <w:tab/>
        <w:t>Action Description with journal page number</w:t>
      </w:r>
      <w:r w:rsidRPr="00880F55">
        <w:rPr>
          <w:u w:val="single"/>
        </w:rPr>
        <w:tab/>
      </w:r>
    </w:p>
    <w:p w:rsidR="000F1546" w:rsidRDefault="000F1546" w:rsidP="000F15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516179">
        <w:t xml:space="preserve">Introduced and adopted </w:t>
      </w:r>
      <w:hyperlink r:id="rId7" w:history="1">
        <w:r w:rsidRPr="00AD210B">
          <w:rPr>
            <w:rStyle w:val="Hyperlink"/>
          </w:rPr>
          <w:t>SJ</w:t>
        </w:r>
      </w:hyperlink>
      <w:r>
        <w:noBreakHyphen/>
      </w:r>
      <w:r w:rsidRPr="00516179">
        <w:t>4</w:t>
      </w:r>
    </w:p>
    <w:p w:rsidR="000F1546" w:rsidRDefault="000F1546" w:rsidP="000F15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F55" w:rsidRPr="00880F55" w:rsidRDefault="00880F55" w:rsidP="00880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F55" w:rsidRDefault="00880F55" w:rsidP="00880F55">
      <w:r w:rsidRPr="00880F55">
        <w:rPr>
          <w:b/>
        </w:rPr>
        <w:t>VERSIONS OF THIS BILL</w:t>
      </w:r>
    </w:p>
    <w:p w:rsidR="00880F55" w:rsidRDefault="00880F55" w:rsidP="00880F55"/>
    <w:p w:rsidR="00880F55" w:rsidRDefault="00C21F39" w:rsidP="00880F55">
      <w:hyperlink r:id="rId8" w:history="1">
        <w:r w:rsidR="00880F55">
          <w:rPr>
            <w:rStyle w:val="Hyperlink"/>
          </w:rPr>
          <w:t>4/20/2010</w:t>
        </w:r>
      </w:hyperlink>
    </w:p>
    <w:p w:rsidR="00880F55" w:rsidRDefault="00880F55" w:rsidP="00880F55"/>
    <w:p w:rsidR="00880F55" w:rsidRDefault="00880F55" w:rsidP="00880F55">
      <w:pPr>
        <w:sectPr w:rsidR="00880F55" w:rsidSect="00880F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B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976" w:rsidRDefault="00F42758" w:rsidP="0001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16976" w:rsidRPr="00923EFC">
        <w:rPr>
          <w:color w:val="000000" w:themeColor="text1"/>
          <w:u w:color="000000" w:themeColor="text1"/>
        </w:rPr>
        <w:t>RECOGNIZE AND HONOR</w:t>
      </w:r>
      <w:r w:rsidR="00016976">
        <w:rPr>
          <w:color w:val="000000" w:themeColor="text1"/>
          <w:u w:color="000000" w:themeColor="text1"/>
        </w:rPr>
        <w:t xml:space="preserve"> </w:t>
      </w:r>
      <w:r w:rsidR="007C23BB">
        <w:rPr>
          <w:color w:val="000000" w:themeColor="text1"/>
          <w:u w:color="000000" w:themeColor="text1"/>
        </w:rPr>
        <w:t xml:space="preserve">PATRICK GRESSETTE PARKER </w:t>
      </w:r>
      <w:r w:rsidR="00683F94">
        <w:rPr>
          <w:color w:val="000000" w:themeColor="text1"/>
          <w:u w:color="000000" w:themeColor="text1"/>
        </w:rPr>
        <w:t xml:space="preserve">II </w:t>
      </w:r>
      <w:r w:rsidR="00016976" w:rsidRPr="00923EFC">
        <w:rPr>
          <w:color w:val="000000" w:themeColor="text1"/>
          <w:u w:color="000000" w:themeColor="text1"/>
        </w:rPr>
        <w:t xml:space="preserve">OF </w:t>
      </w:r>
      <w:r w:rsidR="007C23BB">
        <w:rPr>
          <w:color w:val="000000" w:themeColor="text1"/>
          <w:u w:color="000000" w:themeColor="text1"/>
        </w:rPr>
        <w:t>JASPER COUNTY</w:t>
      </w:r>
      <w:r w:rsidR="00016976" w:rsidRPr="00923EFC">
        <w:rPr>
          <w:color w:val="000000" w:themeColor="text1"/>
          <w:u w:color="000000" w:themeColor="text1"/>
        </w:rPr>
        <w:t xml:space="preserve"> FOR H</w:t>
      </w:r>
      <w:r w:rsidR="007C23BB">
        <w:rPr>
          <w:color w:val="000000" w:themeColor="text1"/>
          <w:u w:color="000000" w:themeColor="text1"/>
        </w:rPr>
        <w:t>IS</w:t>
      </w:r>
      <w:r w:rsidR="00016976" w:rsidRPr="00923EFC">
        <w:rPr>
          <w:color w:val="000000" w:themeColor="text1"/>
          <w:u w:color="000000" w:themeColor="text1"/>
        </w:rPr>
        <w:t xml:space="preserve"> ACADEMIC, EXTRACURRICULAR, AND COMMUNITY SUCCESSES, AND TO CONGRATULATE H</w:t>
      </w:r>
      <w:r w:rsidR="007C23BB">
        <w:rPr>
          <w:color w:val="000000" w:themeColor="text1"/>
          <w:u w:color="000000" w:themeColor="text1"/>
        </w:rPr>
        <w:t>IM</w:t>
      </w:r>
      <w:r w:rsidR="00016976" w:rsidRPr="00923EFC">
        <w:rPr>
          <w:color w:val="000000" w:themeColor="text1"/>
          <w:u w:color="000000" w:themeColor="text1"/>
        </w:rPr>
        <w:t xml:space="preserve"> FOR </w:t>
      </w:r>
      <w:r w:rsidR="004C212C">
        <w:rPr>
          <w:color w:val="000000" w:themeColor="text1"/>
          <w:u w:color="000000" w:themeColor="text1"/>
        </w:rPr>
        <w:t>CAPTURING</w:t>
      </w:r>
      <w:r w:rsidR="00016976" w:rsidRPr="00923EFC">
        <w:rPr>
          <w:color w:val="000000" w:themeColor="text1"/>
          <w:u w:color="000000" w:themeColor="text1"/>
        </w:rPr>
        <w:t xml:space="preserve"> FIRST PLACE IN THE 20</w:t>
      </w:r>
      <w:r w:rsidR="007C23BB">
        <w:rPr>
          <w:color w:val="000000" w:themeColor="text1"/>
          <w:u w:color="000000" w:themeColor="text1"/>
        </w:rPr>
        <w:t>10</w:t>
      </w:r>
      <w:r w:rsidR="00016976" w:rsidRPr="00923EFC">
        <w:rPr>
          <w:color w:val="000000" w:themeColor="text1"/>
          <w:u w:color="000000" w:themeColor="text1"/>
        </w:rPr>
        <w:t xml:space="preserve"> SENA</w:t>
      </w:r>
      <w:r w:rsidR="00016976">
        <w:rPr>
          <w:color w:val="000000" w:themeColor="text1"/>
          <w:u w:color="000000" w:themeColor="text1"/>
        </w:rPr>
        <w:t xml:space="preserve">TOR FOR </w:t>
      </w:r>
      <w:r w:rsidR="007C23BB">
        <w:rPr>
          <w:color w:val="000000" w:themeColor="text1"/>
          <w:u w:color="000000" w:themeColor="text1"/>
        </w:rPr>
        <w:t>A</w:t>
      </w:r>
      <w:r w:rsidR="00016976">
        <w:rPr>
          <w:color w:val="000000" w:themeColor="text1"/>
          <w:u w:color="000000" w:themeColor="text1"/>
        </w:rPr>
        <w:t xml:space="preserve"> DAY </w:t>
      </w:r>
      <w:r w:rsidR="006C4D64">
        <w:rPr>
          <w:color w:val="000000" w:themeColor="text1"/>
          <w:u w:color="000000" w:themeColor="text1"/>
        </w:rPr>
        <w:t>SPEECH</w:t>
      </w:r>
      <w:r w:rsidR="00016976">
        <w:rPr>
          <w:color w:val="000000" w:themeColor="text1"/>
          <w:u w:color="000000" w:themeColor="text1"/>
        </w:rPr>
        <w:t xml:space="preserve"> CONTEST.</w:t>
      </w:r>
    </w:p>
    <w:p w:rsidR="00B66BC4" w:rsidRDefault="00B66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7127" w:rsidRDefault="00B66BC4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7127" w:rsidRPr="00923EFC">
        <w:rPr>
          <w:color w:val="000000" w:themeColor="text1"/>
          <w:u w:color="000000" w:themeColor="text1"/>
        </w:rPr>
        <w:t>the members of the South Carolina Senate take great pleasure in commending the achievements of</w:t>
      </w:r>
      <w:r w:rsidR="00E07127">
        <w:rPr>
          <w:color w:val="000000" w:themeColor="text1"/>
          <w:u w:color="000000" w:themeColor="text1"/>
        </w:rPr>
        <w:t xml:space="preserve"> </w:t>
      </w:r>
      <w:r w:rsidR="006C4D64">
        <w:rPr>
          <w:color w:val="000000" w:themeColor="text1"/>
          <w:u w:color="000000" w:themeColor="text1"/>
        </w:rPr>
        <w:t>Patrick Gressette Parker</w:t>
      </w:r>
      <w:r w:rsidR="00E07127">
        <w:rPr>
          <w:color w:val="000000" w:themeColor="text1"/>
          <w:u w:color="000000" w:themeColor="text1"/>
        </w:rPr>
        <w:t xml:space="preserve"> </w:t>
      </w:r>
      <w:r w:rsidR="00683F94">
        <w:rPr>
          <w:color w:val="000000" w:themeColor="text1"/>
          <w:u w:color="000000" w:themeColor="text1"/>
        </w:rPr>
        <w:t xml:space="preserve">II </w:t>
      </w:r>
      <w:r w:rsidR="00E07127" w:rsidRPr="00923EFC">
        <w:rPr>
          <w:color w:val="000000" w:themeColor="text1"/>
          <w:u w:color="000000" w:themeColor="text1"/>
        </w:rPr>
        <w:t xml:space="preserve">of Jasper County and the high standard of leadership </w:t>
      </w:r>
      <w:r w:rsidR="00E07127">
        <w:rPr>
          <w:color w:val="000000" w:themeColor="text1"/>
          <w:u w:color="000000" w:themeColor="text1"/>
        </w:rPr>
        <w:t>he has set among h</w:t>
      </w:r>
      <w:r w:rsidR="006C4D64">
        <w:rPr>
          <w:color w:val="000000" w:themeColor="text1"/>
          <w:u w:color="000000" w:themeColor="text1"/>
        </w:rPr>
        <w:t>is</w:t>
      </w:r>
      <w:r w:rsidR="00E07127">
        <w:rPr>
          <w:color w:val="000000" w:themeColor="text1"/>
          <w:u w:color="000000" w:themeColor="text1"/>
        </w:rPr>
        <w:t xml:space="preserve"> peers;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9E53DD">
        <w:rPr>
          <w:color w:val="000000" w:themeColor="text1"/>
          <w:u w:color="000000" w:themeColor="text1"/>
        </w:rPr>
        <w:t xml:space="preserve">as </w:t>
      </w:r>
      <w:r w:rsidR="00EB4212">
        <w:rPr>
          <w:color w:val="000000" w:themeColor="text1"/>
          <w:u w:color="000000" w:themeColor="text1"/>
        </w:rPr>
        <w:t>a</w:t>
      </w:r>
      <w:r w:rsidR="00DB2827">
        <w:rPr>
          <w:color w:val="000000" w:themeColor="text1"/>
          <w:u w:color="000000" w:themeColor="text1"/>
        </w:rPr>
        <w:t xml:space="preserve"> student at Thomas Heyward Academy</w:t>
      </w:r>
      <w:r w:rsidRPr="00923E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2827">
        <w:rPr>
          <w:color w:val="000000" w:themeColor="text1"/>
          <w:u w:color="000000" w:themeColor="text1"/>
        </w:rPr>
        <w:t>Patrick Gressette Parker</w:t>
      </w:r>
      <w:r>
        <w:rPr>
          <w:color w:val="000000" w:themeColor="text1"/>
          <w:u w:color="000000" w:themeColor="text1"/>
        </w:rPr>
        <w:t xml:space="preserve"> </w:t>
      </w:r>
      <w:r w:rsidR="009E0897">
        <w:rPr>
          <w:color w:val="000000" w:themeColor="text1"/>
          <w:u w:color="000000" w:themeColor="text1"/>
        </w:rPr>
        <w:t xml:space="preserve">II </w:t>
      </w:r>
      <w:r w:rsidRPr="00923EFC">
        <w:rPr>
          <w:color w:val="000000" w:themeColor="text1"/>
          <w:u w:color="000000" w:themeColor="text1"/>
        </w:rPr>
        <w:t xml:space="preserve">has </w:t>
      </w:r>
      <w:r w:rsidR="00E9472A">
        <w:rPr>
          <w:color w:val="000000" w:themeColor="text1"/>
          <w:u w:color="000000" w:themeColor="text1"/>
        </w:rPr>
        <w:t xml:space="preserve">excelled </w:t>
      </w:r>
      <w:r w:rsidRPr="00923EFC">
        <w:rPr>
          <w:color w:val="000000" w:themeColor="text1"/>
          <w:u w:color="000000" w:themeColor="text1"/>
        </w:rPr>
        <w:t>consistently and received a myriad of academic and leadership honors</w:t>
      </w:r>
      <w:r>
        <w:rPr>
          <w:color w:val="000000" w:themeColor="text1"/>
          <w:u w:color="000000" w:themeColor="text1"/>
        </w:rPr>
        <w:t>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9E53DD">
        <w:rPr>
          <w:color w:val="000000" w:themeColor="text1"/>
          <w:u w:color="000000" w:themeColor="text1"/>
        </w:rPr>
        <w:t>the</w:t>
      </w:r>
      <w:r w:rsidRPr="00923EFC">
        <w:rPr>
          <w:color w:val="000000" w:themeColor="text1"/>
          <w:u w:color="000000" w:themeColor="text1"/>
        </w:rPr>
        <w:t xml:space="preserve"> </w:t>
      </w:r>
      <w:r w:rsidR="00893BAB">
        <w:rPr>
          <w:color w:val="000000" w:themeColor="text1"/>
          <w:u w:color="000000" w:themeColor="text1"/>
        </w:rPr>
        <w:t xml:space="preserve">former </w:t>
      </w:r>
      <w:r w:rsidRPr="00923EFC">
        <w:rPr>
          <w:color w:val="000000" w:themeColor="text1"/>
          <w:u w:color="000000" w:themeColor="text1"/>
        </w:rPr>
        <w:t xml:space="preserve">president of </w:t>
      </w:r>
      <w:r w:rsidR="00893BAB">
        <w:rPr>
          <w:color w:val="000000" w:themeColor="text1"/>
          <w:u w:color="000000" w:themeColor="text1"/>
        </w:rPr>
        <w:t>his junior class and current president of his school</w:t>
      </w:r>
      <w:r w:rsidR="00585A02" w:rsidRPr="00585A02">
        <w:rPr>
          <w:color w:val="000000" w:themeColor="text1"/>
          <w:u w:color="000000" w:themeColor="text1"/>
        </w:rPr>
        <w:t>’</w:t>
      </w:r>
      <w:r w:rsidR="00893BAB">
        <w:rPr>
          <w:color w:val="000000" w:themeColor="text1"/>
          <w:u w:color="000000" w:themeColor="text1"/>
        </w:rPr>
        <w:t>s student government</w:t>
      </w:r>
      <w:r w:rsidRPr="00923EFC">
        <w:rPr>
          <w:color w:val="000000" w:themeColor="text1"/>
          <w:u w:color="000000" w:themeColor="text1"/>
        </w:rPr>
        <w:t>, he has set for h</w:t>
      </w:r>
      <w:r w:rsidR="00893BAB">
        <w:rPr>
          <w:color w:val="000000" w:themeColor="text1"/>
          <w:u w:color="000000" w:themeColor="text1"/>
        </w:rPr>
        <w:t>im</w:t>
      </w:r>
      <w:r w:rsidRPr="00923EFC">
        <w:rPr>
          <w:color w:val="000000" w:themeColor="text1"/>
          <w:u w:color="000000" w:themeColor="text1"/>
        </w:rPr>
        <w:t xml:space="preserve">self a benchmark for learning that has </w:t>
      </w:r>
      <w:r w:rsidR="00893BAB">
        <w:rPr>
          <w:color w:val="000000" w:themeColor="text1"/>
          <w:u w:color="000000" w:themeColor="text1"/>
        </w:rPr>
        <w:t>earned him membership in Beta Club and resulted in his being named a Duke Scholar</w:t>
      </w:r>
      <w:r>
        <w:rPr>
          <w:color w:val="000000" w:themeColor="text1"/>
          <w:u w:color="000000" w:themeColor="text1"/>
        </w:rPr>
        <w:t>; and</w:t>
      </w:r>
    </w:p>
    <w:p w:rsidR="00E27D5B" w:rsidRDefault="00E27D5B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D5B" w:rsidRDefault="00E27D5B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also been offered an academic scholarship to Lander University, as well as an academic and leadership scholarship to the University of Alabama, and he is the recipient of a South Carolina Department of Natural Resources Regional Environmental Science Scholarship to Lander University;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EB4212">
        <w:rPr>
          <w:color w:val="000000" w:themeColor="text1"/>
          <w:u w:color="000000" w:themeColor="text1"/>
        </w:rPr>
        <w:t>this fine young man</w:t>
      </w:r>
      <w:r w:rsidR="00A64396">
        <w:rPr>
          <w:color w:val="000000" w:themeColor="text1"/>
          <w:u w:color="000000" w:themeColor="text1"/>
        </w:rPr>
        <w:t xml:space="preserve">, having wide interests, </w:t>
      </w:r>
      <w:r w:rsidR="00893BAB">
        <w:rPr>
          <w:color w:val="000000" w:themeColor="text1"/>
          <w:u w:color="000000" w:themeColor="text1"/>
        </w:rPr>
        <w:t>has served his school as B Team football captain</w:t>
      </w:r>
      <w:r w:rsidR="00A6018B">
        <w:rPr>
          <w:color w:val="000000" w:themeColor="text1"/>
          <w:u w:color="000000" w:themeColor="text1"/>
        </w:rPr>
        <w:t xml:space="preserve"> and </w:t>
      </w:r>
      <w:r w:rsidR="00893BAB">
        <w:rPr>
          <w:color w:val="000000" w:themeColor="text1"/>
          <w:u w:color="000000" w:themeColor="text1"/>
        </w:rPr>
        <w:t>junior</w:t>
      </w:r>
      <w:r w:rsidR="00585A02">
        <w:rPr>
          <w:color w:val="000000" w:themeColor="text1"/>
          <w:u w:color="000000" w:themeColor="text1"/>
        </w:rPr>
        <w:noBreakHyphen/>
      </w:r>
      <w:r w:rsidR="00893BAB">
        <w:rPr>
          <w:color w:val="000000" w:themeColor="text1"/>
          <w:u w:color="000000" w:themeColor="text1"/>
        </w:rPr>
        <w:t>varsity football captain</w:t>
      </w:r>
      <w:r w:rsidR="00A6018B">
        <w:rPr>
          <w:color w:val="000000" w:themeColor="text1"/>
          <w:u w:color="000000" w:themeColor="text1"/>
        </w:rPr>
        <w:t xml:space="preserve"> and has played junior</w:t>
      </w:r>
      <w:r w:rsidR="00585A02">
        <w:rPr>
          <w:color w:val="000000" w:themeColor="text1"/>
          <w:u w:color="000000" w:themeColor="text1"/>
        </w:rPr>
        <w:noBreakHyphen/>
      </w:r>
      <w:r w:rsidR="00A6018B">
        <w:rPr>
          <w:color w:val="000000" w:themeColor="text1"/>
          <w:u w:color="000000" w:themeColor="text1"/>
        </w:rPr>
        <w:t>varsity and varsity basketball; and</w:t>
      </w:r>
    </w:p>
    <w:p w:rsidR="006A6FC2" w:rsidRDefault="006A6FC2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FC2" w:rsidRDefault="002C42F6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believing in active involvement with his community, Patrick gives generously of his time and talent to various local organizations. He is a volunteer with the Boys </w:t>
      </w:r>
      <w:r w:rsidR="00E9472A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Girls Clubs and Outdoors Without Limits, an ambassador for the Jasper County Chamber of Commerce and Jasper County Gopher Hill Festival, a missionary to Louisiana for the Ridgeland Baptist Church, and a </w:t>
      </w:r>
      <w:r w:rsidR="00A72454">
        <w:rPr>
          <w:color w:val="000000" w:themeColor="text1"/>
          <w:u w:color="000000" w:themeColor="text1"/>
        </w:rPr>
        <w:t>participant in the church</w:t>
      </w:r>
      <w:r w:rsidR="00585A02" w:rsidRPr="00585A02">
        <w:rPr>
          <w:color w:val="000000" w:themeColor="text1"/>
          <w:u w:color="000000" w:themeColor="text1"/>
        </w:rPr>
        <w:t>’</w:t>
      </w:r>
      <w:r w:rsidR="00A72454">
        <w:rPr>
          <w:color w:val="000000" w:themeColor="text1"/>
          <w:u w:color="000000" w:themeColor="text1"/>
        </w:rPr>
        <w:t>s youth ministry;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1C02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Patrick has grown up involved in local, county, and state government, having experienced numerous activities from attending Ridgeland Town Council meetings with his mother, who was a council member, to </w:t>
      </w:r>
      <w:r w:rsidR="002C4DB7">
        <w:rPr>
          <w:color w:val="000000" w:themeColor="text1"/>
          <w:u w:color="000000" w:themeColor="text1"/>
        </w:rPr>
        <w:t>visiting</w:t>
      </w:r>
      <w:r>
        <w:rPr>
          <w:color w:val="000000" w:themeColor="text1"/>
          <w:u w:color="000000" w:themeColor="text1"/>
        </w:rPr>
        <w:t xml:space="preserve"> the State House with the Gressette family; and</w:t>
      </w:r>
    </w:p>
    <w:p w:rsidR="001C0227" w:rsidRPr="00923EFC" w:rsidRDefault="001C02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Whereas, those who heard h</w:t>
      </w:r>
      <w:r w:rsidR="006A6FC2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speech at the annual Senator for </w:t>
      </w:r>
      <w:r w:rsidR="006A6FC2">
        <w:rPr>
          <w:color w:val="000000" w:themeColor="text1"/>
          <w:u w:color="000000" w:themeColor="text1"/>
        </w:rPr>
        <w:t>a</w:t>
      </w:r>
      <w:r w:rsidRPr="00923EFC">
        <w:rPr>
          <w:color w:val="000000" w:themeColor="text1"/>
          <w:u w:color="000000" w:themeColor="text1"/>
        </w:rPr>
        <w:t xml:space="preserve"> Day contest recognized h</w:t>
      </w:r>
      <w:r w:rsidR="006A6FC2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articulate zeal </w:t>
      </w:r>
      <w:r w:rsidR="006A6FC2">
        <w:rPr>
          <w:color w:val="000000" w:themeColor="text1"/>
          <w:u w:color="000000" w:themeColor="text1"/>
        </w:rPr>
        <w:t xml:space="preserve">and </w:t>
      </w:r>
      <w:r w:rsidRPr="00923EFC">
        <w:rPr>
          <w:color w:val="000000" w:themeColor="text1"/>
          <w:u w:color="000000" w:themeColor="text1"/>
        </w:rPr>
        <w:t>eloquen</w:t>
      </w:r>
      <w:r w:rsidR="006A6FC2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in public</w:t>
      </w:r>
      <w:r w:rsidR="00585A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policy issues</w:t>
      </w:r>
      <w:r w:rsidR="006D3E1E">
        <w:rPr>
          <w:color w:val="000000" w:themeColor="text1"/>
          <w:u w:color="000000" w:themeColor="text1"/>
        </w:rPr>
        <w:t xml:space="preserve"> as he spoke of retail</w:t>
      </w:r>
      <w:r w:rsidR="005942DB">
        <w:rPr>
          <w:color w:val="000000" w:themeColor="text1"/>
          <w:u w:color="000000" w:themeColor="text1"/>
        </w:rPr>
        <w:t xml:space="preserve"> </w:t>
      </w:r>
      <w:r w:rsidR="006D3E1E">
        <w:rPr>
          <w:color w:val="000000" w:themeColor="text1"/>
          <w:u w:color="000000" w:themeColor="text1"/>
        </w:rPr>
        <w:t>tax incentives</w:t>
      </w:r>
      <w:r>
        <w:rPr>
          <w:color w:val="000000" w:themeColor="text1"/>
          <w:u w:color="000000" w:themeColor="text1"/>
        </w:rPr>
        <w:t>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E8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Whereas, in keeping with h</w:t>
      </w:r>
      <w:r w:rsidR="0085179E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determined character,</w:t>
      </w:r>
      <w:r>
        <w:rPr>
          <w:color w:val="000000" w:themeColor="text1"/>
          <w:u w:color="000000" w:themeColor="text1"/>
        </w:rPr>
        <w:t xml:space="preserve"> </w:t>
      </w:r>
      <w:r w:rsidR="0085179E">
        <w:rPr>
          <w:color w:val="000000" w:themeColor="text1"/>
          <w:u w:color="000000" w:themeColor="text1"/>
        </w:rPr>
        <w:t>Patrick Gressette Parker II</w:t>
      </w:r>
      <w:r w:rsidR="00585A02" w:rsidRPr="00585A02">
        <w:rPr>
          <w:color w:val="000000" w:themeColor="text1"/>
          <w:u w:color="000000" w:themeColor="text1"/>
        </w:rPr>
        <w:t>’</w:t>
      </w:r>
      <w:r w:rsidR="0085179E">
        <w:rPr>
          <w:color w:val="000000" w:themeColor="text1"/>
          <w:u w:color="000000" w:themeColor="text1"/>
        </w:rPr>
        <w:t>s l</w:t>
      </w:r>
      <w:r w:rsidRPr="00923EFC">
        <w:rPr>
          <w:color w:val="000000" w:themeColor="text1"/>
          <w:u w:color="000000" w:themeColor="text1"/>
        </w:rPr>
        <w:t>ong</w:t>
      </w:r>
      <w:r w:rsidR="00585A02">
        <w:rPr>
          <w:color w:val="000000" w:themeColor="text1"/>
          <w:u w:color="000000" w:themeColor="text1"/>
        </w:rPr>
        <w:noBreakHyphen/>
      </w:r>
      <w:r w:rsidRPr="00923EFC">
        <w:rPr>
          <w:color w:val="000000" w:themeColor="text1"/>
          <w:u w:color="000000" w:themeColor="text1"/>
        </w:rPr>
        <w:t xml:space="preserve">term goals include attending </w:t>
      </w:r>
      <w:r w:rsidR="0085179E">
        <w:rPr>
          <w:color w:val="000000" w:themeColor="text1"/>
          <w:u w:color="000000" w:themeColor="text1"/>
        </w:rPr>
        <w:t xml:space="preserve">Lander University </w:t>
      </w:r>
      <w:r w:rsidRPr="00923EFC">
        <w:rPr>
          <w:color w:val="000000" w:themeColor="text1"/>
          <w:u w:color="000000" w:themeColor="text1"/>
        </w:rPr>
        <w:t>this fall</w:t>
      </w:r>
      <w:r w:rsidR="0085179E">
        <w:rPr>
          <w:color w:val="000000" w:themeColor="text1"/>
          <w:u w:color="000000" w:themeColor="text1"/>
        </w:rPr>
        <w:t xml:space="preserve"> and</w:t>
      </w:r>
      <w:r w:rsidRPr="00923EFC">
        <w:rPr>
          <w:color w:val="000000" w:themeColor="text1"/>
          <w:u w:color="000000" w:themeColor="text1"/>
        </w:rPr>
        <w:t xml:space="preserve"> </w:t>
      </w:r>
      <w:r w:rsidR="0085179E">
        <w:rPr>
          <w:color w:val="000000" w:themeColor="text1"/>
          <w:u w:color="000000" w:themeColor="text1"/>
        </w:rPr>
        <w:t>majoring in criminal justice</w:t>
      </w:r>
      <w:r w:rsidR="00D74E8C">
        <w:rPr>
          <w:color w:val="000000" w:themeColor="text1"/>
          <w:u w:color="000000" w:themeColor="text1"/>
        </w:rPr>
        <w:t>. Feeling he has much to offer the people of the Palmetto State</w:t>
      </w:r>
      <w:r w:rsidR="00D73772">
        <w:rPr>
          <w:color w:val="000000" w:themeColor="text1"/>
          <w:u w:color="000000" w:themeColor="text1"/>
        </w:rPr>
        <w:t xml:space="preserve"> in the fields of law enforcement and community leadership</w:t>
      </w:r>
      <w:r w:rsidR="00D74E8C">
        <w:rPr>
          <w:color w:val="000000" w:themeColor="text1"/>
          <w:u w:color="000000" w:themeColor="text1"/>
        </w:rPr>
        <w:t>, he hopes that one day his portrait will han</w:t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 xml:space="preserve"> beside that of his </w:t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>reat</w:t>
      </w:r>
      <w:r w:rsidR="00585A02">
        <w:rPr>
          <w:color w:val="000000" w:themeColor="text1"/>
          <w:u w:color="000000" w:themeColor="text1"/>
        </w:rPr>
        <w:noBreakHyphen/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>reat</w:t>
      </w:r>
      <w:r w:rsidR="00585A02">
        <w:rPr>
          <w:color w:val="000000" w:themeColor="text1"/>
          <w:u w:color="000000" w:themeColor="text1"/>
        </w:rPr>
        <w:noBreakHyphen/>
      </w:r>
      <w:r w:rsidR="00E11FE7">
        <w:rPr>
          <w:color w:val="000000" w:themeColor="text1"/>
          <w:u w:color="000000" w:themeColor="text1"/>
        </w:rPr>
        <w:t>U</w:t>
      </w:r>
      <w:r w:rsidR="00D74E8C">
        <w:rPr>
          <w:color w:val="000000" w:themeColor="text1"/>
          <w:u w:color="000000" w:themeColor="text1"/>
        </w:rPr>
        <w:t xml:space="preserve">ncle Marion Gressette in the chamber of the South Carolina Senate. </w:t>
      </w:r>
      <w:r w:rsidR="008B2760">
        <w:rPr>
          <w:color w:val="000000" w:themeColor="text1"/>
          <w:u w:color="000000" w:themeColor="text1"/>
        </w:rPr>
        <w:t>Winning the Senator for a Day speech contest is one step in fulfilling that ambition; and</w:t>
      </w:r>
    </w:p>
    <w:p w:rsidR="00D74E8C" w:rsidRDefault="00D74E8C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the South Carolina Senate </w:t>
      </w:r>
      <w:r w:rsidR="00180110">
        <w:rPr>
          <w:color w:val="000000" w:themeColor="text1"/>
          <w:u w:color="000000" w:themeColor="text1"/>
        </w:rPr>
        <w:t xml:space="preserve">is pleased to </w:t>
      </w:r>
      <w:r w:rsidR="00D74E8C">
        <w:rPr>
          <w:color w:val="000000" w:themeColor="text1"/>
          <w:u w:color="000000" w:themeColor="text1"/>
        </w:rPr>
        <w:t>recogniz</w:t>
      </w:r>
      <w:r w:rsidR="00180110">
        <w:rPr>
          <w:color w:val="000000" w:themeColor="text1"/>
          <w:u w:color="000000" w:themeColor="text1"/>
        </w:rPr>
        <w:t>e</w:t>
      </w:r>
      <w:r w:rsidRPr="00923EFC">
        <w:rPr>
          <w:color w:val="000000" w:themeColor="text1"/>
          <w:u w:color="000000" w:themeColor="text1"/>
        </w:rPr>
        <w:t xml:space="preserve"> such an ex</w:t>
      </w:r>
      <w:r w:rsidR="005D73D9">
        <w:rPr>
          <w:color w:val="000000" w:themeColor="text1"/>
          <w:u w:color="000000" w:themeColor="text1"/>
        </w:rPr>
        <w:t>ceptional</w:t>
      </w:r>
      <w:r w:rsidRPr="00923EFC">
        <w:rPr>
          <w:color w:val="000000" w:themeColor="text1"/>
          <w:u w:color="000000" w:themeColor="text1"/>
        </w:rPr>
        <w:t xml:space="preserve"> </w:t>
      </w:r>
      <w:r w:rsidR="00D74E8C">
        <w:rPr>
          <w:color w:val="000000" w:themeColor="text1"/>
          <w:u w:color="000000" w:themeColor="text1"/>
        </w:rPr>
        <w:t>son</w:t>
      </w:r>
      <w:r w:rsidRPr="00923EFC">
        <w:rPr>
          <w:color w:val="000000" w:themeColor="text1"/>
          <w:u w:color="000000" w:themeColor="text1"/>
        </w:rPr>
        <w:t xml:space="preserve"> of South Carolina</w:t>
      </w:r>
      <w:r w:rsidR="00D74E8C">
        <w:rPr>
          <w:color w:val="000000" w:themeColor="text1"/>
          <w:u w:color="000000" w:themeColor="text1"/>
        </w:rPr>
        <w:t xml:space="preserve"> as Patrick Gressette Parker</w:t>
      </w:r>
      <w:r w:rsidR="005D73D9">
        <w:rPr>
          <w:color w:val="000000" w:themeColor="text1"/>
          <w:u w:color="000000" w:themeColor="text1"/>
        </w:rPr>
        <w:t xml:space="preserve"> II</w:t>
      </w:r>
      <w:r w:rsidR="00180110">
        <w:rPr>
          <w:color w:val="000000" w:themeColor="text1"/>
          <w:u w:color="000000" w:themeColor="text1"/>
        </w:rPr>
        <w:t xml:space="preserve">, and the members </w:t>
      </w:r>
      <w:r w:rsidR="00D74E8C">
        <w:rPr>
          <w:color w:val="000000" w:themeColor="text1"/>
          <w:u w:color="000000" w:themeColor="text1"/>
        </w:rPr>
        <w:t>honor and encourag</w:t>
      </w:r>
      <w:r w:rsidR="00180110">
        <w:rPr>
          <w:color w:val="000000" w:themeColor="text1"/>
          <w:u w:color="000000" w:themeColor="text1"/>
        </w:rPr>
        <w:t>e</w:t>
      </w:r>
      <w:r w:rsidRPr="00923EFC">
        <w:rPr>
          <w:color w:val="000000" w:themeColor="text1"/>
          <w:u w:color="000000" w:themeColor="text1"/>
        </w:rPr>
        <w:t xml:space="preserve"> h</w:t>
      </w:r>
      <w:r w:rsidR="00D74E8C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exemplary leadership</w:t>
      </w:r>
      <w:r w:rsidR="00180110">
        <w:rPr>
          <w:color w:val="000000" w:themeColor="text1"/>
          <w:u w:color="000000" w:themeColor="text1"/>
        </w:rPr>
        <w:t xml:space="preserve"> and the </w:t>
      </w:r>
      <w:r w:rsidR="005D73D9">
        <w:rPr>
          <w:color w:val="000000" w:themeColor="text1"/>
          <w:u w:color="000000" w:themeColor="text1"/>
        </w:rPr>
        <w:t>keen insight he has shown regarding</w:t>
      </w:r>
      <w:r w:rsidRPr="00923EFC">
        <w:rPr>
          <w:color w:val="000000" w:themeColor="text1"/>
          <w:u w:color="000000" w:themeColor="text1"/>
        </w:rPr>
        <w:t xml:space="preserve"> public poli</w:t>
      </w:r>
      <w:r>
        <w:rPr>
          <w:color w:val="000000" w:themeColor="text1"/>
          <w:u w:color="000000" w:themeColor="text1"/>
        </w:rPr>
        <w:t>cy</w:t>
      </w:r>
      <w:r w:rsidR="00D74E8C">
        <w:rPr>
          <w:color w:val="000000" w:themeColor="text1"/>
          <w:u w:color="000000" w:themeColor="text1"/>
        </w:rPr>
        <w:t>. T</w:t>
      </w:r>
      <w:r w:rsidRPr="00923EFC">
        <w:rPr>
          <w:color w:val="000000" w:themeColor="text1"/>
          <w:u w:color="000000" w:themeColor="text1"/>
        </w:rPr>
        <w:t xml:space="preserve">he members </w:t>
      </w:r>
      <w:r w:rsidR="00180110">
        <w:rPr>
          <w:color w:val="000000" w:themeColor="text1"/>
          <w:u w:color="000000" w:themeColor="text1"/>
        </w:rPr>
        <w:t xml:space="preserve">also </w:t>
      </w:r>
      <w:r w:rsidR="00D74E8C">
        <w:rPr>
          <w:color w:val="000000" w:themeColor="text1"/>
          <w:u w:color="000000" w:themeColor="text1"/>
        </w:rPr>
        <w:t>extend best wishes to Patrick</w:t>
      </w:r>
      <w:r w:rsidRPr="00923EFC">
        <w:rPr>
          <w:color w:val="000000" w:themeColor="text1"/>
          <w:u w:color="000000" w:themeColor="text1"/>
        </w:rPr>
        <w:t xml:space="preserve"> </w:t>
      </w:r>
      <w:r w:rsidR="00D74E8C">
        <w:rPr>
          <w:color w:val="000000" w:themeColor="text1"/>
          <w:u w:color="000000" w:themeColor="text1"/>
        </w:rPr>
        <w:t xml:space="preserve">and </w:t>
      </w:r>
      <w:r w:rsidRPr="00923EFC">
        <w:rPr>
          <w:color w:val="000000" w:themeColor="text1"/>
          <w:u w:color="000000" w:themeColor="text1"/>
        </w:rPr>
        <w:t xml:space="preserve">look </w:t>
      </w:r>
      <w:r w:rsidR="0055392B">
        <w:rPr>
          <w:color w:val="000000" w:themeColor="text1"/>
          <w:u w:color="000000" w:themeColor="text1"/>
        </w:rPr>
        <w:t xml:space="preserve">with interest toward </w:t>
      </w:r>
      <w:r w:rsidR="00D74E8C">
        <w:rPr>
          <w:color w:val="000000" w:themeColor="text1"/>
          <w:u w:color="000000" w:themeColor="text1"/>
        </w:rPr>
        <w:t>his continued great achievements in the days ahead</w:t>
      </w:r>
      <w:r>
        <w:rPr>
          <w:color w:val="000000" w:themeColor="text1"/>
          <w:u w:color="000000" w:themeColor="text1"/>
        </w:rPr>
        <w:t>. Now, therefore,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That the members of the South Carolina Senate, by this resolution, recognize and honor</w:t>
      </w:r>
      <w:r>
        <w:rPr>
          <w:color w:val="000000" w:themeColor="text1"/>
          <w:u w:color="000000" w:themeColor="text1"/>
        </w:rPr>
        <w:t xml:space="preserve"> </w:t>
      </w:r>
      <w:r w:rsidR="007131E0">
        <w:rPr>
          <w:color w:val="000000" w:themeColor="text1"/>
          <w:u w:color="000000" w:themeColor="text1"/>
        </w:rPr>
        <w:t>Patrick Gressette Parker II</w:t>
      </w:r>
      <w:r>
        <w:rPr>
          <w:color w:val="000000" w:themeColor="text1"/>
          <w:u w:color="000000" w:themeColor="text1"/>
        </w:rPr>
        <w:t xml:space="preserve"> </w:t>
      </w:r>
      <w:r w:rsidRPr="00923EFC">
        <w:rPr>
          <w:color w:val="000000" w:themeColor="text1"/>
          <w:u w:color="000000" w:themeColor="text1"/>
        </w:rPr>
        <w:t>of Jasper County for h</w:t>
      </w:r>
      <w:r w:rsidR="007131E0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academic, extracurricular, and community successes, and congratulate h</w:t>
      </w:r>
      <w:r w:rsidR="007131E0">
        <w:rPr>
          <w:color w:val="000000" w:themeColor="text1"/>
          <w:u w:color="000000" w:themeColor="text1"/>
        </w:rPr>
        <w:t>im</w:t>
      </w:r>
      <w:r w:rsidRPr="00923EFC">
        <w:rPr>
          <w:color w:val="000000" w:themeColor="text1"/>
          <w:u w:color="000000" w:themeColor="text1"/>
        </w:rPr>
        <w:t xml:space="preserve"> for </w:t>
      </w:r>
      <w:r w:rsidR="007131E0">
        <w:rPr>
          <w:color w:val="000000" w:themeColor="text1"/>
          <w:u w:color="000000" w:themeColor="text1"/>
        </w:rPr>
        <w:t>capturing</w:t>
      </w:r>
      <w:r w:rsidRPr="00923EFC">
        <w:rPr>
          <w:color w:val="000000" w:themeColor="text1"/>
          <w:u w:color="000000" w:themeColor="text1"/>
        </w:rPr>
        <w:t xml:space="preserve"> first place in the 20</w:t>
      </w:r>
      <w:r w:rsidR="007131E0">
        <w:rPr>
          <w:color w:val="000000" w:themeColor="text1"/>
          <w:u w:color="000000" w:themeColor="text1"/>
        </w:rPr>
        <w:t>10</w:t>
      </w:r>
      <w:r w:rsidRPr="00923EFC">
        <w:rPr>
          <w:color w:val="000000" w:themeColor="text1"/>
          <w:u w:color="000000" w:themeColor="text1"/>
        </w:rPr>
        <w:t xml:space="preserve"> Sena</w:t>
      </w:r>
      <w:r>
        <w:rPr>
          <w:color w:val="000000" w:themeColor="text1"/>
          <w:u w:color="000000" w:themeColor="text1"/>
        </w:rPr>
        <w:t xml:space="preserve">tor for </w:t>
      </w:r>
      <w:r w:rsidR="007131E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Day speech contest.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Be it further resolved that a copy of this resolution be forwarded to</w:t>
      </w:r>
      <w:r>
        <w:rPr>
          <w:color w:val="000000" w:themeColor="text1"/>
          <w:u w:color="000000" w:themeColor="text1"/>
        </w:rPr>
        <w:t xml:space="preserve"> </w:t>
      </w:r>
      <w:r w:rsidR="007131E0">
        <w:rPr>
          <w:color w:val="000000" w:themeColor="text1"/>
          <w:u w:color="000000" w:themeColor="text1"/>
        </w:rPr>
        <w:t>Patrick Gressette Parker II</w:t>
      </w:r>
      <w:r>
        <w:rPr>
          <w:color w:val="000000" w:themeColor="text1"/>
          <w:u w:color="000000" w:themeColor="text1"/>
        </w:rPr>
        <w:t>.</w:t>
      </w:r>
    </w:p>
    <w:p w:rsidR="00BE1F04" w:rsidRDefault="00585A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F04" w:rsidRDefault="00BE1F04" w:rsidP="00880F55">
      <w:pPr>
        <w:suppressAutoHyphens/>
      </w:pPr>
    </w:p>
    <w:sectPr w:rsidR="00BE1F04" w:rsidSect="00880F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2F6" w:rsidRDefault="002C42F6" w:rsidP="009F0C77">
      <w:r>
        <w:separator/>
      </w:r>
    </w:p>
  </w:endnote>
  <w:endnote w:type="continuationSeparator" w:id="0">
    <w:p w:rsidR="002C42F6" w:rsidRDefault="002C42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E0818F-4E99-49E7-9FE7-5920EE59FEA2}"/>
    <w:embedBold r:id="rId2" w:fontKey="{0B53A160-F763-4A94-B48A-C65BF22113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96AF3D-D186-4CAC-875D-905C8C17B8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7B20C1-492E-4519-A072-33FF74C275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880657-AF8B-4616-822E-164335CD3B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55" w:rsidRPr="00BE1F04" w:rsidRDefault="00880F55" w:rsidP="00BE1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[1375]</w:t>
    </w:r>
    <w:r>
      <w:tab/>
    </w:r>
    <w:r w:rsidR="00C21F39">
      <w:fldChar w:fldCharType="begin"/>
    </w:r>
    <w:r w:rsidR="00C21F39">
      <w:instrText xml:space="preserve"> PAGE  \* MERGEFORMAT </w:instrText>
    </w:r>
    <w:r w:rsidR="00C21F39">
      <w:fldChar w:fldCharType="separate"/>
    </w:r>
    <w:r w:rsidR="00C21F39">
      <w:rPr>
        <w:noProof/>
      </w:rPr>
      <w:t>1</w:t>
    </w:r>
    <w:r w:rsidR="00C21F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2F6" w:rsidRDefault="002C42F6" w:rsidP="009F0C77">
      <w:r>
        <w:separator/>
      </w:r>
    </w:p>
  </w:footnote>
  <w:footnote w:type="continuationSeparator" w:id="0">
    <w:p w:rsidR="002C42F6" w:rsidRDefault="002C42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4HTC10"/>
    <w:docVar w:name="CoverBillType" w:val="r"/>
    <w:docVar w:name="docpath" w:val="L:\Council\bills\RM\1204HTC10.DOCX"/>
    <w:docVar w:name="dvBillNumber" w:val="13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4346A"/>
    <w:rsid w:val="00016976"/>
    <w:rsid w:val="00026C9A"/>
    <w:rsid w:val="000965A1"/>
    <w:rsid w:val="000E1785"/>
    <w:rsid w:val="000F1546"/>
    <w:rsid w:val="001023A4"/>
    <w:rsid w:val="0010776B"/>
    <w:rsid w:val="00133E66"/>
    <w:rsid w:val="00134ACF"/>
    <w:rsid w:val="00144E15"/>
    <w:rsid w:val="00180110"/>
    <w:rsid w:val="00185F0D"/>
    <w:rsid w:val="001A4A62"/>
    <w:rsid w:val="001A681E"/>
    <w:rsid w:val="001C0227"/>
    <w:rsid w:val="001D08F2"/>
    <w:rsid w:val="002037CA"/>
    <w:rsid w:val="002047A2"/>
    <w:rsid w:val="002321B6"/>
    <w:rsid w:val="0023696B"/>
    <w:rsid w:val="00250967"/>
    <w:rsid w:val="00255F29"/>
    <w:rsid w:val="002759C5"/>
    <w:rsid w:val="00277DEE"/>
    <w:rsid w:val="00280D88"/>
    <w:rsid w:val="00294ABE"/>
    <w:rsid w:val="00296373"/>
    <w:rsid w:val="002A3EB4"/>
    <w:rsid w:val="002C42F6"/>
    <w:rsid w:val="002C4DB7"/>
    <w:rsid w:val="00322303"/>
    <w:rsid w:val="00325348"/>
    <w:rsid w:val="00393688"/>
    <w:rsid w:val="003B26E7"/>
    <w:rsid w:val="003D411E"/>
    <w:rsid w:val="003E3C1E"/>
    <w:rsid w:val="003E6148"/>
    <w:rsid w:val="00400EAA"/>
    <w:rsid w:val="0041760A"/>
    <w:rsid w:val="004809EE"/>
    <w:rsid w:val="004C212C"/>
    <w:rsid w:val="00511EE9"/>
    <w:rsid w:val="00521E00"/>
    <w:rsid w:val="0055392B"/>
    <w:rsid w:val="00577C6C"/>
    <w:rsid w:val="0058501B"/>
    <w:rsid w:val="00585A02"/>
    <w:rsid w:val="00591B51"/>
    <w:rsid w:val="005942DB"/>
    <w:rsid w:val="005B0F38"/>
    <w:rsid w:val="005D73D9"/>
    <w:rsid w:val="006215AA"/>
    <w:rsid w:val="006340D9"/>
    <w:rsid w:val="00643B8E"/>
    <w:rsid w:val="00665EBC"/>
    <w:rsid w:val="00683F94"/>
    <w:rsid w:val="0069470D"/>
    <w:rsid w:val="006A476C"/>
    <w:rsid w:val="006A6FC2"/>
    <w:rsid w:val="006C4D64"/>
    <w:rsid w:val="006C6A93"/>
    <w:rsid w:val="006D3E1E"/>
    <w:rsid w:val="006E02F9"/>
    <w:rsid w:val="007131E0"/>
    <w:rsid w:val="00723F08"/>
    <w:rsid w:val="00753C04"/>
    <w:rsid w:val="00756946"/>
    <w:rsid w:val="00757F80"/>
    <w:rsid w:val="00771EEC"/>
    <w:rsid w:val="00780920"/>
    <w:rsid w:val="00786819"/>
    <w:rsid w:val="007A00E6"/>
    <w:rsid w:val="007A325A"/>
    <w:rsid w:val="007C23BB"/>
    <w:rsid w:val="007F1523"/>
    <w:rsid w:val="007F509E"/>
    <w:rsid w:val="007F5799"/>
    <w:rsid w:val="007F6947"/>
    <w:rsid w:val="00801F3F"/>
    <w:rsid w:val="0085179E"/>
    <w:rsid w:val="00872729"/>
    <w:rsid w:val="00880F55"/>
    <w:rsid w:val="00893BAB"/>
    <w:rsid w:val="008A38E3"/>
    <w:rsid w:val="008B2760"/>
    <w:rsid w:val="008B5BD4"/>
    <w:rsid w:val="008D7B06"/>
    <w:rsid w:val="008F4429"/>
    <w:rsid w:val="009352BB"/>
    <w:rsid w:val="00990668"/>
    <w:rsid w:val="009E0897"/>
    <w:rsid w:val="009E53DD"/>
    <w:rsid w:val="009F0C77"/>
    <w:rsid w:val="009F4DD1"/>
    <w:rsid w:val="00A6018B"/>
    <w:rsid w:val="00A64396"/>
    <w:rsid w:val="00A64E80"/>
    <w:rsid w:val="00A72454"/>
    <w:rsid w:val="00A741D9"/>
    <w:rsid w:val="00A9741D"/>
    <w:rsid w:val="00AD210B"/>
    <w:rsid w:val="00AD4B17"/>
    <w:rsid w:val="00B26FA6"/>
    <w:rsid w:val="00B4346A"/>
    <w:rsid w:val="00B66BC4"/>
    <w:rsid w:val="00B741CB"/>
    <w:rsid w:val="00B934F3"/>
    <w:rsid w:val="00BB6347"/>
    <w:rsid w:val="00BD2134"/>
    <w:rsid w:val="00BE1F04"/>
    <w:rsid w:val="00C038D8"/>
    <w:rsid w:val="00C045DD"/>
    <w:rsid w:val="00C21F39"/>
    <w:rsid w:val="00C3136F"/>
    <w:rsid w:val="00C3483A"/>
    <w:rsid w:val="00C52C5C"/>
    <w:rsid w:val="00C74E9D"/>
    <w:rsid w:val="00C82FD3"/>
    <w:rsid w:val="00CC6B7B"/>
    <w:rsid w:val="00CC728B"/>
    <w:rsid w:val="00CD3619"/>
    <w:rsid w:val="00CF4447"/>
    <w:rsid w:val="00D405E7"/>
    <w:rsid w:val="00D41D56"/>
    <w:rsid w:val="00D6260D"/>
    <w:rsid w:val="00D6662B"/>
    <w:rsid w:val="00D73772"/>
    <w:rsid w:val="00D74E8C"/>
    <w:rsid w:val="00D95E2F"/>
    <w:rsid w:val="00D970A9"/>
    <w:rsid w:val="00DB2827"/>
    <w:rsid w:val="00DB3AC0"/>
    <w:rsid w:val="00DE68F0"/>
    <w:rsid w:val="00DF3845"/>
    <w:rsid w:val="00DF7E17"/>
    <w:rsid w:val="00E07127"/>
    <w:rsid w:val="00E11FE7"/>
    <w:rsid w:val="00E27D5B"/>
    <w:rsid w:val="00E9472A"/>
    <w:rsid w:val="00EA38E7"/>
    <w:rsid w:val="00EB00A2"/>
    <w:rsid w:val="00EB1BF3"/>
    <w:rsid w:val="00EB4212"/>
    <w:rsid w:val="00EF3EEE"/>
    <w:rsid w:val="00EF7273"/>
    <w:rsid w:val="00F149A7"/>
    <w:rsid w:val="00F15E15"/>
    <w:rsid w:val="00F4275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8F86D1-58C1-46AB-8CE5-D062FAA6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F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75_201004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FBF97-A0DE-45D3-B0E7-50C54D29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635</Words>
  <Characters>3440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1375: Patrick Gressette Parker II - South Carolina Legislature Online</dc:title>
  <dc:subject/>
  <dc:creator>rosannemcdowell</dc:creator>
  <cp:keywords/>
  <dc:description/>
  <cp:lastModifiedBy>N Cumfer</cp:lastModifiedBy>
  <cp:revision>7</cp:revision>
  <cp:lastPrinted>2010-04-19T14:13:00Z</cp:lastPrinted>
  <dcterms:created xsi:type="dcterms:W3CDTF">2010-04-20T16:57:00Z</dcterms:created>
  <dcterms:modified xsi:type="dcterms:W3CDTF">2014-11-24T15:16:00Z</dcterms:modified>
</cp:coreProperties>
</file>