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568" w:rsidRDefault="00F67568" w:rsidP="00F67568">
      <w:pPr>
        <w:widowControl w:val="0"/>
        <w:jc w:val="center"/>
      </w:pPr>
      <w:bookmarkStart w:id="0" w:name="_GoBack"/>
      <w:bookmarkEnd w:id="0"/>
      <w:r w:rsidRPr="00F67568">
        <w:rPr>
          <w:b/>
        </w:rPr>
        <w:t>South Carolina General Assembly</w:t>
      </w:r>
    </w:p>
    <w:p w:rsidR="00F67568" w:rsidRDefault="00F67568" w:rsidP="00F67568">
      <w:pPr>
        <w:widowControl w:val="0"/>
        <w:jc w:val="center"/>
      </w:pPr>
      <w:r>
        <w:t>118th Session, 2009-2010</w:t>
      </w:r>
    </w:p>
    <w:p w:rsidR="00F67568" w:rsidRDefault="00F67568" w:rsidP="00F67568">
      <w:pPr>
        <w:widowControl w:val="0"/>
      </w:pPr>
    </w:p>
    <w:p w:rsidR="00F67568" w:rsidRDefault="00F67568" w:rsidP="00F67568">
      <w:pPr>
        <w:widowControl w:val="0"/>
        <w:rPr>
          <w:b/>
        </w:rPr>
      </w:pPr>
      <w:r w:rsidRPr="00F67568">
        <w:rPr>
          <w:b/>
        </w:rPr>
        <w:t>S.</w:t>
      </w:r>
      <w:r>
        <w:rPr>
          <w:b/>
        </w:rPr>
        <w:t xml:space="preserve"> </w:t>
      </w:r>
      <w:r w:rsidRPr="00F67568">
        <w:rPr>
          <w:b/>
        </w:rPr>
        <w:t>1402</w:t>
      </w:r>
    </w:p>
    <w:p w:rsidR="00F67568" w:rsidRDefault="00F67568" w:rsidP="00F67568">
      <w:pPr>
        <w:widowControl w:val="0"/>
        <w:rPr>
          <w:b/>
        </w:rPr>
      </w:pPr>
    </w:p>
    <w:p w:rsidR="00F67568" w:rsidRDefault="00F67568" w:rsidP="00F67568">
      <w:pPr>
        <w:widowControl w:val="0"/>
      </w:pPr>
      <w:r w:rsidRPr="00F67568">
        <w:rPr>
          <w:b/>
        </w:rPr>
        <w:t>STATUS INFORMATION</w:t>
      </w:r>
    </w:p>
    <w:p w:rsidR="00F67568" w:rsidRDefault="00F67568" w:rsidP="00F67568">
      <w:pPr>
        <w:widowControl w:val="0"/>
      </w:pPr>
    </w:p>
    <w:p w:rsidR="00F67568" w:rsidRDefault="00F67568" w:rsidP="00F67568">
      <w:pPr>
        <w:widowControl w:val="0"/>
      </w:pPr>
      <w:r>
        <w:t>Concurrent Resolution</w:t>
      </w:r>
    </w:p>
    <w:p w:rsidR="00F67568" w:rsidRDefault="00F67568" w:rsidP="00F67568">
      <w:pPr>
        <w:widowControl w:val="0"/>
      </w:pPr>
      <w:r>
        <w:t>Sponsors: Senator Verdin</w:t>
      </w:r>
    </w:p>
    <w:p w:rsidR="00F67568" w:rsidRDefault="00F67568" w:rsidP="00F67568">
      <w:pPr>
        <w:widowControl w:val="0"/>
      </w:pPr>
      <w:r>
        <w:t>Document Path: l:\s-res\dbv\017pres.mrh.dbv.docx</w:t>
      </w:r>
    </w:p>
    <w:p w:rsidR="00F67568" w:rsidRDefault="00F67568" w:rsidP="00F67568">
      <w:pPr>
        <w:widowControl w:val="0"/>
      </w:pPr>
    </w:p>
    <w:p w:rsidR="00E76786" w:rsidRDefault="00E76786" w:rsidP="00F67568">
      <w:pPr>
        <w:widowControl w:val="0"/>
      </w:pPr>
      <w:r>
        <w:t>Introduced in the Senate on April 28, 2010</w:t>
      </w:r>
    </w:p>
    <w:p w:rsidR="00E76786" w:rsidRDefault="00E76786" w:rsidP="00F67568">
      <w:pPr>
        <w:widowControl w:val="0"/>
      </w:pPr>
      <w:r>
        <w:t>Introduced in the House on April 29, 2010</w:t>
      </w:r>
    </w:p>
    <w:p w:rsidR="00E76786" w:rsidRDefault="00E76786" w:rsidP="00F67568">
      <w:pPr>
        <w:widowControl w:val="0"/>
      </w:pPr>
      <w:r>
        <w:t>Adopted by the General Assembly on April 29, 2010</w:t>
      </w:r>
    </w:p>
    <w:p w:rsidR="00E76786" w:rsidRDefault="00E76786" w:rsidP="00F67568">
      <w:pPr>
        <w:widowControl w:val="0"/>
      </w:pPr>
    </w:p>
    <w:p w:rsidR="00F67568" w:rsidRDefault="00F67568" w:rsidP="00F67568">
      <w:pPr>
        <w:widowControl w:val="0"/>
      </w:pPr>
      <w:r>
        <w:t xml:space="preserve">Summary: </w:t>
      </w:r>
      <w:r w:rsidR="00FA156C">
        <w:t>Dr. Peggy C. Prescott</w:t>
      </w:r>
    </w:p>
    <w:p w:rsidR="00F67568" w:rsidRDefault="00F67568" w:rsidP="00F67568">
      <w:pPr>
        <w:widowControl w:val="0"/>
      </w:pPr>
    </w:p>
    <w:p w:rsidR="00F67568" w:rsidRDefault="00F67568" w:rsidP="00F67568">
      <w:pPr>
        <w:widowControl w:val="0"/>
      </w:pPr>
    </w:p>
    <w:p w:rsidR="00F67568" w:rsidRDefault="00F67568" w:rsidP="00F67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67568">
        <w:rPr>
          <w:b/>
        </w:rPr>
        <w:t>HISTORY OF LEGISLATIVE ACTIONS</w:t>
      </w:r>
    </w:p>
    <w:p w:rsidR="00F67568" w:rsidRDefault="00F67568" w:rsidP="00F67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67568" w:rsidRPr="00F67568" w:rsidRDefault="00F67568" w:rsidP="00F67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67568">
        <w:rPr>
          <w:u w:val="single"/>
        </w:rPr>
        <w:tab/>
        <w:t>Date</w:t>
      </w:r>
      <w:r w:rsidRPr="00F67568">
        <w:rPr>
          <w:u w:val="single"/>
        </w:rPr>
        <w:tab/>
        <w:t>Body</w:t>
      </w:r>
      <w:r w:rsidRPr="00F67568">
        <w:rPr>
          <w:u w:val="single"/>
        </w:rPr>
        <w:tab/>
        <w:t>Action Description with journal page number</w:t>
      </w:r>
      <w:r w:rsidRPr="00F67568">
        <w:rPr>
          <w:u w:val="single"/>
        </w:rPr>
        <w:tab/>
      </w:r>
    </w:p>
    <w:p w:rsidR="00BB335B" w:rsidRDefault="00BB335B" w:rsidP="00BB3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4/28/2010</w:t>
      </w:r>
      <w:r>
        <w:tab/>
        <w:t>Senate</w:t>
      </w:r>
      <w:r>
        <w:tab/>
      </w:r>
      <w:r w:rsidRPr="00FA11AD">
        <w:t xml:space="preserve">Introduced, adopted, sent to House </w:t>
      </w:r>
      <w:hyperlink r:id="rId6" w:history="1">
        <w:r w:rsidRPr="00F82F76">
          <w:rPr>
            <w:rStyle w:val="Hyperlink"/>
          </w:rPr>
          <w:t>SJ</w:t>
        </w:r>
      </w:hyperlink>
      <w:r>
        <w:noBreakHyphen/>
      </w:r>
      <w:r w:rsidRPr="00FA11AD">
        <w:t>15</w:t>
      </w:r>
    </w:p>
    <w:p w:rsidR="00BB335B" w:rsidRDefault="00BB335B" w:rsidP="00BB3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4/29/2010</w:t>
      </w:r>
      <w:r>
        <w:tab/>
        <w:t>House</w:t>
      </w:r>
      <w:r>
        <w:tab/>
      </w:r>
      <w:r w:rsidRPr="00FA11AD">
        <w:t xml:space="preserve">Introduced, adopted, returned with concurrence </w:t>
      </w:r>
      <w:hyperlink r:id="rId7" w:history="1">
        <w:r w:rsidRPr="00F82F76">
          <w:rPr>
            <w:rStyle w:val="Hyperlink"/>
          </w:rPr>
          <w:t>HJ</w:t>
        </w:r>
      </w:hyperlink>
      <w:r>
        <w:noBreakHyphen/>
      </w:r>
      <w:r w:rsidRPr="00FA11AD">
        <w:t>21</w:t>
      </w:r>
    </w:p>
    <w:p w:rsidR="00BB335B" w:rsidRDefault="00BB335B" w:rsidP="00BB3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7568" w:rsidRPr="00F67568" w:rsidRDefault="00F67568" w:rsidP="00F67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7568" w:rsidRDefault="00F67568" w:rsidP="00F67568">
      <w:r w:rsidRPr="00F67568">
        <w:rPr>
          <w:b/>
        </w:rPr>
        <w:t>VERSIONS OF THIS BILL</w:t>
      </w:r>
    </w:p>
    <w:p w:rsidR="00F67568" w:rsidRDefault="00F67568" w:rsidP="00F67568"/>
    <w:p w:rsidR="00F67568" w:rsidRDefault="00323522" w:rsidP="00F67568">
      <w:hyperlink r:id="rId8" w:history="1">
        <w:r w:rsidR="00F67568">
          <w:rPr>
            <w:rStyle w:val="Hyperlink"/>
          </w:rPr>
          <w:t>4/28/2010</w:t>
        </w:r>
      </w:hyperlink>
    </w:p>
    <w:p w:rsidR="00F67568" w:rsidRDefault="00F67568" w:rsidP="00F67568"/>
    <w:p w:rsidR="00F67568" w:rsidRDefault="00F67568" w:rsidP="00F67568">
      <w:pPr>
        <w:sectPr w:rsidR="00F67568" w:rsidSect="00F675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1E6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F3223" w:rsidRDefault="00362336" w:rsidP="005F3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RECOGNIZE AND HONOR </w:t>
      </w:r>
      <w:r w:rsidR="00C80EED">
        <w:t xml:space="preserve">DR. </w:t>
      </w:r>
      <w:r>
        <w:t xml:space="preserve">PEGGY </w:t>
      </w:r>
      <w:r w:rsidR="001F412C">
        <w:t xml:space="preserve">C. </w:t>
      </w:r>
      <w:r>
        <w:t xml:space="preserve">PRESCOTT UPON THE OCCASION OF HER RETIREMENT </w:t>
      </w:r>
      <w:r w:rsidR="00377B37">
        <w:t xml:space="preserve">FROM </w:t>
      </w:r>
      <w:r w:rsidR="00C80EED" w:rsidRPr="00093F02">
        <w:rPr>
          <w:color w:val="000000" w:themeColor="text1"/>
          <w:u w:color="000000" w:themeColor="text1"/>
        </w:rPr>
        <w:t>PIEDMONT TECHNICAL COLLEGE</w:t>
      </w:r>
      <w:r>
        <w:t>, AND TO WISH HER MUCH HAPPINESS IN ALL HER FUTURE ENDEAVORS.</w:t>
      </w:r>
    </w:p>
    <w:p w:rsidR="00AF1E67" w:rsidRDefault="00AF1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5F13" w:rsidRPr="00525F13" w:rsidRDefault="00362336" w:rsidP="0052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General Assembly </w:t>
      </w:r>
      <w:r w:rsidR="008654B0">
        <w:t xml:space="preserve">are pleased to hear that </w:t>
      </w:r>
      <w:r w:rsidR="00525F13">
        <w:t xml:space="preserve">Dr. </w:t>
      </w:r>
      <w:r w:rsidR="008654B0">
        <w:t xml:space="preserve">Peggy </w:t>
      </w:r>
      <w:r w:rsidR="001F412C">
        <w:t xml:space="preserve">C. </w:t>
      </w:r>
      <w:r w:rsidR="008654B0">
        <w:t xml:space="preserve">Prescott </w:t>
      </w:r>
      <w:r>
        <w:t xml:space="preserve">will begin a much </w:t>
      </w:r>
      <w:r w:rsidRPr="00525F13">
        <w:t xml:space="preserve">deserved retirement from </w:t>
      </w:r>
      <w:r w:rsidR="00525F13" w:rsidRPr="00525F13">
        <w:t xml:space="preserve">Piedmont Technical College </w:t>
      </w:r>
      <w:r w:rsidRPr="00525F13">
        <w:t>where she has served stu</w:t>
      </w:r>
      <w:r w:rsidR="00525F13" w:rsidRPr="00525F13">
        <w:t>dents a</w:t>
      </w:r>
      <w:r w:rsidR="00377B37">
        <w:t xml:space="preserve">t </w:t>
      </w:r>
      <w:r w:rsidR="00525F13">
        <w:rPr>
          <w:color w:val="000000" w:themeColor="text1"/>
          <w:u w:color="000000" w:themeColor="text1"/>
        </w:rPr>
        <w:t xml:space="preserve">the </w:t>
      </w:r>
      <w:r w:rsidR="00525F13" w:rsidRPr="00525F13">
        <w:rPr>
          <w:color w:val="000000" w:themeColor="text1"/>
          <w:u w:color="000000" w:themeColor="text1"/>
        </w:rPr>
        <w:t>Laurens County Higher Education Center</w:t>
      </w:r>
      <w:r w:rsidR="00B64977">
        <w:rPr>
          <w:color w:val="000000" w:themeColor="text1"/>
          <w:u w:color="000000" w:themeColor="text1"/>
        </w:rPr>
        <w:t xml:space="preserve"> in Clinton, S.C.</w:t>
      </w:r>
      <w:r w:rsidR="00525F13">
        <w:rPr>
          <w:color w:val="000000" w:themeColor="text1"/>
          <w:u w:color="000000" w:themeColor="text1"/>
        </w:rPr>
        <w:t xml:space="preserve">, a </w:t>
      </w:r>
      <w:r w:rsidR="00525F13" w:rsidRPr="00525F13">
        <w:rPr>
          <w:color w:val="000000" w:themeColor="text1"/>
          <w:u w:color="000000" w:themeColor="text1"/>
        </w:rPr>
        <w:t>County Extension Center Program and Servic</w:t>
      </w:r>
      <w:r w:rsidR="00525F13">
        <w:rPr>
          <w:color w:val="000000" w:themeColor="text1"/>
          <w:u w:color="000000" w:themeColor="text1"/>
        </w:rPr>
        <w:t>e; and</w:t>
      </w:r>
    </w:p>
    <w:p w:rsidR="00362336" w:rsidRDefault="00362336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since July 2004</w:t>
      </w:r>
      <w:r w:rsidR="00BE4E14">
        <w:t>,</w:t>
      </w:r>
      <w:r>
        <w:t xml:space="preserve"> </w:t>
      </w:r>
      <w:r w:rsidR="001F412C">
        <w:t xml:space="preserve">Dr. Prescott </w:t>
      </w:r>
      <w:r>
        <w:t xml:space="preserve">has </w:t>
      </w:r>
      <w:r w:rsidR="001F412C">
        <w:t xml:space="preserve">competently </w:t>
      </w:r>
      <w:r>
        <w:t xml:space="preserve">served at the </w:t>
      </w:r>
      <w:r w:rsidR="00B64977" w:rsidRPr="003C64A7">
        <w:rPr>
          <w:color w:val="000000" w:themeColor="text1"/>
          <w:u w:color="000000" w:themeColor="text1"/>
        </w:rPr>
        <w:t xml:space="preserve">Piedmont </w:t>
      </w:r>
      <w:r w:rsidR="00E91509" w:rsidRPr="003C64A7">
        <w:rPr>
          <w:color w:val="000000" w:themeColor="text1"/>
          <w:u w:color="000000" w:themeColor="text1"/>
        </w:rPr>
        <w:t>Technical</w:t>
      </w:r>
      <w:r w:rsidR="00B64977" w:rsidRPr="003C64A7">
        <w:rPr>
          <w:color w:val="000000" w:themeColor="text1"/>
          <w:u w:color="000000" w:themeColor="text1"/>
        </w:rPr>
        <w:t xml:space="preserve"> College Laurens County Higher Education Center</w:t>
      </w:r>
      <w:r>
        <w:rPr>
          <w:color w:val="000000" w:themeColor="text1"/>
          <w:u w:color="000000" w:themeColor="text1"/>
        </w:rPr>
        <w:t xml:space="preserve"> as </w:t>
      </w:r>
      <w:r w:rsidR="00B64977" w:rsidRPr="003C64A7">
        <w:rPr>
          <w:color w:val="000000" w:themeColor="text1"/>
          <w:u w:color="000000" w:themeColor="text1"/>
        </w:rPr>
        <w:t xml:space="preserve">Educational Support Coordinator, Academic Program Director, </w:t>
      </w:r>
      <w:r>
        <w:rPr>
          <w:color w:val="000000" w:themeColor="text1"/>
          <w:u w:color="000000" w:themeColor="text1"/>
        </w:rPr>
        <w:t>and Professor; and</w:t>
      </w: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November 2000</w:t>
      </w:r>
      <w:r w:rsidR="00BE4E14">
        <w:rPr>
          <w:color w:val="000000" w:themeColor="text1"/>
          <w:u w:color="000000" w:themeColor="text1"/>
        </w:rPr>
        <w:t>,</w:t>
      </w:r>
      <w:r w:rsidR="001F412C">
        <w:rPr>
          <w:color w:val="000000" w:themeColor="text1"/>
          <w:u w:color="000000" w:themeColor="text1"/>
        </w:rPr>
        <w:t xml:space="preserve"> Dr. Prescott has ably </w:t>
      </w:r>
      <w:r>
        <w:rPr>
          <w:color w:val="000000" w:themeColor="text1"/>
          <w:u w:color="000000" w:themeColor="text1"/>
        </w:rPr>
        <w:t xml:space="preserve">served as </w:t>
      </w:r>
      <w:r w:rsidR="00B64977" w:rsidRPr="003C64A7">
        <w:rPr>
          <w:color w:val="000000" w:themeColor="text1"/>
          <w:u w:color="000000" w:themeColor="text1"/>
        </w:rPr>
        <w:t xml:space="preserve"> </w:t>
      </w:r>
      <w:r w:rsidRPr="003C64A7">
        <w:rPr>
          <w:color w:val="000000" w:themeColor="text1"/>
          <w:u w:color="000000" w:themeColor="text1"/>
        </w:rPr>
        <w:t xml:space="preserve">Assistant to the Vice President for Academic Affairs and Visiting Professor </w:t>
      </w:r>
      <w:r>
        <w:rPr>
          <w:color w:val="000000" w:themeColor="text1"/>
          <w:u w:color="000000" w:themeColor="text1"/>
        </w:rPr>
        <w:t>at Claflin University; and</w:t>
      </w: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E4E14" w:rsidRDefault="000448C2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4E14">
        <w:rPr>
          <w:color w:val="000000" w:themeColor="text1"/>
          <w:u w:color="000000" w:themeColor="text1"/>
        </w:rPr>
        <w:t>from 1999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2004</w:t>
      </w:r>
      <w:r w:rsidR="00377B37">
        <w:rPr>
          <w:color w:val="000000" w:themeColor="text1"/>
          <w:u w:color="000000" w:themeColor="text1"/>
        </w:rPr>
        <w:t xml:space="preserve">, Dr. Prescott </w:t>
      </w:r>
      <w:r w:rsidR="00BE4E14">
        <w:rPr>
          <w:color w:val="000000" w:themeColor="text1"/>
          <w:u w:color="000000" w:themeColor="text1"/>
        </w:rPr>
        <w:t xml:space="preserve">was employed by the </w:t>
      </w:r>
      <w:r w:rsidR="00B64977" w:rsidRPr="003C64A7">
        <w:rPr>
          <w:color w:val="000000" w:themeColor="text1"/>
          <w:u w:color="000000" w:themeColor="text1"/>
        </w:rPr>
        <w:t>South Carolina Workplace Resource Center (Laurens School Districts 55 and 56 and the South Carolina Department of Education</w:t>
      </w:r>
      <w:r w:rsidR="00BE4E14">
        <w:rPr>
          <w:color w:val="000000" w:themeColor="text1"/>
          <w:u w:color="000000" w:themeColor="text1"/>
        </w:rPr>
        <w:t>) as a c</w:t>
      </w:r>
      <w:r w:rsidR="00B64977" w:rsidRPr="003C64A7">
        <w:rPr>
          <w:color w:val="000000" w:themeColor="text1"/>
          <w:u w:color="000000" w:themeColor="text1"/>
        </w:rPr>
        <w:t>urriculum developer and t</w:t>
      </w:r>
      <w:r w:rsidR="00BE4E14">
        <w:rPr>
          <w:color w:val="000000" w:themeColor="text1"/>
          <w:u w:color="000000" w:themeColor="text1"/>
        </w:rPr>
        <w:t>rainer of workplace instructors; and</w:t>
      </w:r>
    </w:p>
    <w:p w:rsidR="00BE4E14" w:rsidRDefault="00BE4E14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64977" w:rsidRDefault="00360EF6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E4E14">
        <w:rPr>
          <w:color w:val="000000" w:themeColor="text1"/>
          <w:u w:color="000000" w:themeColor="text1"/>
        </w:rPr>
        <w:t>, from 2002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2004</w:t>
      </w:r>
      <w:r w:rsidR="00377B37">
        <w:rPr>
          <w:color w:val="000000" w:themeColor="text1"/>
          <w:u w:color="000000" w:themeColor="text1"/>
        </w:rPr>
        <w:t xml:space="preserve">,  Dr. Prescott </w:t>
      </w:r>
      <w:r w:rsidR="00BE4E14">
        <w:rPr>
          <w:color w:val="000000" w:themeColor="text1"/>
          <w:u w:color="000000" w:themeColor="text1"/>
        </w:rPr>
        <w:t xml:space="preserve">served as an </w:t>
      </w:r>
      <w:r w:rsidR="00B64977" w:rsidRPr="003C64A7">
        <w:rPr>
          <w:color w:val="000000" w:themeColor="text1"/>
          <w:u w:color="000000" w:themeColor="text1"/>
        </w:rPr>
        <w:t>Adjunct Professor</w:t>
      </w:r>
      <w:r w:rsidR="00BE4E14">
        <w:rPr>
          <w:color w:val="000000" w:themeColor="text1"/>
          <w:u w:color="000000" w:themeColor="text1"/>
        </w:rPr>
        <w:t xml:space="preserve"> at </w:t>
      </w:r>
      <w:r w:rsidR="00B64977" w:rsidRPr="003C64A7">
        <w:rPr>
          <w:color w:val="000000" w:themeColor="text1"/>
          <w:u w:color="000000" w:themeColor="text1"/>
        </w:rPr>
        <w:t>Webster University, C</w:t>
      </w:r>
      <w:r w:rsidR="00BE4E14">
        <w:rPr>
          <w:color w:val="000000" w:themeColor="text1"/>
          <w:u w:color="000000" w:themeColor="text1"/>
        </w:rPr>
        <w:t>olumbia Metro Campus; and</w:t>
      </w:r>
    </w:p>
    <w:p w:rsidR="00BE4E14" w:rsidRDefault="00BE4E14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64977" w:rsidRPr="003C64A7" w:rsidRDefault="00360EF6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E4E14">
        <w:rPr>
          <w:color w:val="000000" w:themeColor="text1"/>
          <w:u w:color="000000" w:themeColor="text1"/>
        </w:rPr>
        <w:t xml:space="preserve">, </w:t>
      </w:r>
      <w:r w:rsidR="00377B37">
        <w:rPr>
          <w:color w:val="000000" w:themeColor="text1"/>
          <w:u w:color="000000" w:themeColor="text1"/>
        </w:rPr>
        <w:t>Dr. Prescott</w:t>
      </w:r>
      <w:r w:rsidR="00E84D47">
        <w:rPr>
          <w:color w:val="000000" w:themeColor="text1"/>
          <w:u w:color="000000" w:themeColor="text1"/>
        </w:rPr>
        <w:t xml:space="preserve">’s vast experience in </w:t>
      </w:r>
      <w:r w:rsidR="000F19AD">
        <w:rPr>
          <w:color w:val="000000" w:themeColor="text1"/>
          <w:u w:color="000000" w:themeColor="text1"/>
        </w:rPr>
        <w:t xml:space="preserve">the </w:t>
      </w:r>
      <w:r w:rsidR="00E84D47">
        <w:rPr>
          <w:color w:val="000000" w:themeColor="text1"/>
          <w:u w:color="000000" w:themeColor="text1"/>
        </w:rPr>
        <w:t xml:space="preserve">public schools </w:t>
      </w:r>
      <w:r w:rsidR="000F19AD">
        <w:rPr>
          <w:color w:val="000000" w:themeColor="text1"/>
          <w:u w:color="000000" w:themeColor="text1"/>
        </w:rPr>
        <w:t xml:space="preserve">of Laurens </w:t>
      </w:r>
      <w:r w:rsidR="00EF2420">
        <w:rPr>
          <w:color w:val="000000" w:themeColor="text1"/>
          <w:u w:color="000000" w:themeColor="text1"/>
        </w:rPr>
        <w:t xml:space="preserve">County </w:t>
      </w:r>
      <w:r w:rsidR="00E84D47">
        <w:rPr>
          <w:color w:val="000000" w:themeColor="text1"/>
          <w:u w:color="000000" w:themeColor="text1"/>
        </w:rPr>
        <w:t xml:space="preserve">include </w:t>
      </w:r>
      <w:r w:rsidR="00B64977" w:rsidRPr="003C64A7">
        <w:rPr>
          <w:color w:val="000000" w:themeColor="text1"/>
          <w:u w:color="000000" w:themeColor="text1"/>
        </w:rPr>
        <w:t xml:space="preserve">Principal, E.B. Morse Elementary </w:t>
      </w:r>
      <w:r w:rsidR="00E91509" w:rsidRPr="003C64A7">
        <w:rPr>
          <w:color w:val="000000" w:themeColor="text1"/>
          <w:u w:color="000000" w:themeColor="text1"/>
        </w:rPr>
        <w:t>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lastRenderedPageBreak/>
        <w:t>(</w:t>
      </w:r>
      <w:r w:rsidR="00B64977" w:rsidRPr="003C64A7">
        <w:rPr>
          <w:color w:val="000000" w:themeColor="text1"/>
          <w:u w:color="000000" w:themeColor="text1"/>
        </w:rPr>
        <w:t>1995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1999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 xml:space="preserve">; </w:t>
      </w:r>
      <w:r w:rsidR="00B64977" w:rsidRPr="003C64A7">
        <w:rPr>
          <w:color w:val="000000" w:themeColor="text1"/>
          <w:u w:color="000000" w:themeColor="text1"/>
        </w:rPr>
        <w:t>Principal, Ford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(1</w:t>
      </w:r>
      <w:r w:rsidR="00B64977" w:rsidRPr="003C64A7">
        <w:rPr>
          <w:color w:val="000000" w:themeColor="text1"/>
          <w:u w:color="000000" w:themeColor="text1"/>
        </w:rPr>
        <w:t>991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1995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 xml:space="preserve">; </w:t>
      </w:r>
      <w:r w:rsidR="00B64977" w:rsidRPr="003C64A7">
        <w:rPr>
          <w:color w:val="000000" w:themeColor="text1"/>
          <w:u w:color="000000" w:themeColor="text1"/>
        </w:rPr>
        <w:t>Assistant Principal, Ford Elementary and Junior High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</w:t>
      </w:r>
      <w:r w:rsidR="00BE4E14">
        <w:rPr>
          <w:color w:val="000000" w:themeColor="text1"/>
          <w:u w:color="000000" w:themeColor="text1"/>
        </w:rPr>
        <w:t>1</w:t>
      </w:r>
      <w:r w:rsidR="00B64977" w:rsidRPr="003C64A7">
        <w:rPr>
          <w:color w:val="000000" w:themeColor="text1"/>
          <w:u w:color="000000" w:themeColor="text1"/>
        </w:rPr>
        <w:t>987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1991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 xml:space="preserve">; </w:t>
      </w:r>
      <w:r w:rsidR="00B64977" w:rsidRPr="003C64A7">
        <w:rPr>
          <w:color w:val="000000" w:themeColor="text1"/>
          <w:u w:color="000000" w:themeColor="text1"/>
        </w:rPr>
        <w:t>Assistant Principal, Sanders Elementary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(1</w:t>
      </w:r>
      <w:r w:rsidR="00B64977" w:rsidRPr="003C64A7">
        <w:rPr>
          <w:color w:val="000000" w:themeColor="text1"/>
          <w:u w:color="000000" w:themeColor="text1"/>
        </w:rPr>
        <w:t>982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1987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>; f</w:t>
      </w:r>
      <w:r w:rsidR="00B64977" w:rsidRPr="003C64A7">
        <w:rPr>
          <w:color w:val="000000" w:themeColor="text1"/>
          <w:u w:color="000000" w:themeColor="text1"/>
        </w:rPr>
        <w:t>ifth grade teacher, Sanders Elementary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(1</w:t>
      </w:r>
      <w:r w:rsidR="00B64977" w:rsidRPr="003C64A7">
        <w:rPr>
          <w:color w:val="000000" w:themeColor="text1"/>
          <w:u w:color="000000" w:themeColor="text1"/>
        </w:rPr>
        <w:t>978</w:t>
      </w:r>
      <w:r w:rsidR="005F3223">
        <w:rPr>
          <w:color w:val="000000" w:themeColor="text1"/>
          <w:u w:color="000000" w:themeColor="text1"/>
        </w:rPr>
        <w:noBreakHyphen/>
      </w:r>
      <w:r w:rsidR="00B64977" w:rsidRPr="003C64A7">
        <w:rPr>
          <w:color w:val="000000" w:themeColor="text1"/>
          <w:u w:color="000000" w:themeColor="text1"/>
        </w:rPr>
        <w:t>1982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>; and t</w:t>
      </w:r>
      <w:r w:rsidR="00B64977" w:rsidRPr="003C64A7">
        <w:rPr>
          <w:color w:val="000000" w:themeColor="text1"/>
          <w:u w:color="000000" w:themeColor="text1"/>
        </w:rPr>
        <w:t xml:space="preserve">hird and </w:t>
      </w:r>
      <w:r w:rsidR="00E91509">
        <w:rPr>
          <w:color w:val="000000" w:themeColor="text1"/>
          <w:u w:color="000000" w:themeColor="text1"/>
        </w:rPr>
        <w:t>forth</w:t>
      </w:r>
      <w:r w:rsidR="00B64977" w:rsidRPr="003C64A7">
        <w:rPr>
          <w:color w:val="000000" w:themeColor="text1"/>
          <w:u w:color="000000" w:themeColor="text1"/>
        </w:rPr>
        <w:t xml:space="preserve"> grade teacher</w:t>
      </w:r>
      <w:r w:rsidR="00BE4E14">
        <w:rPr>
          <w:color w:val="000000" w:themeColor="text1"/>
          <w:u w:color="000000" w:themeColor="text1"/>
        </w:rPr>
        <w:t xml:space="preserve"> at </w:t>
      </w:r>
      <w:r w:rsidR="00B64977" w:rsidRPr="003C64A7">
        <w:rPr>
          <w:color w:val="000000" w:themeColor="text1"/>
          <w:u w:color="000000" w:themeColor="text1"/>
        </w:rPr>
        <w:t>Edgewood Elementary School</w:t>
      </w:r>
      <w:r w:rsidR="00BE4E14">
        <w:rPr>
          <w:color w:val="000000" w:themeColor="text1"/>
          <w:u w:color="000000" w:themeColor="text1"/>
        </w:rPr>
        <w:t xml:space="preserve"> in </w:t>
      </w:r>
      <w:r w:rsidR="00B64977" w:rsidRPr="003C64A7">
        <w:rPr>
          <w:color w:val="000000" w:themeColor="text1"/>
          <w:u w:color="000000" w:themeColor="text1"/>
        </w:rPr>
        <w:t>Rock Hill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</w:t>
      </w:r>
      <w:r w:rsidR="00B64977" w:rsidRPr="003C64A7">
        <w:rPr>
          <w:color w:val="000000" w:themeColor="text1"/>
          <w:u w:color="000000" w:themeColor="text1"/>
        </w:rPr>
        <w:t>1976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1978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>; and</w:t>
      </w:r>
    </w:p>
    <w:p w:rsidR="00FB071A" w:rsidRDefault="00FB071A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64977" w:rsidRDefault="00B64977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Prescott</w:t>
      </w:r>
      <w:r w:rsidR="005F3223" w:rsidRPr="005F3223">
        <w:rPr>
          <w:color w:val="000000" w:themeColor="text1"/>
          <w:u w:color="000000" w:themeColor="text1"/>
        </w:rPr>
        <w:t>’</w:t>
      </w:r>
      <w:r w:rsidR="000448C2">
        <w:rPr>
          <w:color w:val="000000" w:themeColor="text1"/>
          <w:u w:color="000000" w:themeColor="text1"/>
        </w:rPr>
        <w:t xml:space="preserve">s education and special training involve an </w:t>
      </w:r>
      <w:r w:rsidRPr="003C64A7">
        <w:rPr>
          <w:color w:val="000000" w:themeColor="text1"/>
          <w:u w:color="000000" w:themeColor="text1"/>
        </w:rPr>
        <w:t>Ed.D. in Educational Leadership, South C</w:t>
      </w:r>
      <w:r>
        <w:rPr>
          <w:color w:val="000000" w:themeColor="text1"/>
          <w:u w:color="000000" w:themeColor="text1"/>
        </w:rPr>
        <w:t xml:space="preserve">arolina State University (2001); </w:t>
      </w:r>
      <w:r w:rsidRPr="003C64A7">
        <w:rPr>
          <w:color w:val="000000" w:themeColor="text1"/>
          <w:u w:color="000000" w:themeColor="text1"/>
        </w:rPr>
        <w:t>Ed.S. in Education Administra</w:t>
      </w:r>
      <w:r>
        <w:rPr>
          <w:color w:val="000000" w:themeColor="text1"/>
          <w:u w:color="000000" w:themeColor="text1"/>
        </w:rPr>
        <w:t xml:space="preserve">tion, Clemson University (1984); </w:t>
      </w:r>
      <w:r w:rsidRPr="003C64A7">
        <w:rPr>
          <w:color w:val="000000" w:themeColor="text1"/>
          <w:u w:color="000000" w:themeColor="text1"/>
        </w:rPr>
        <w:t xml:space="preserve">M.Ed., Elementary Education, Winthrop </w:t>
      </w:r>
      <w:r>
        <w:rPr>
          <w:color w:val="000000" w:themeColor="text1"/>
          <w:u w:color="000000" w:themeColor="text1"/>
        </w:rPr>
        <w:t xml:space="preserve">University (1978); </w:t>
      </w:r>
      <w:r w:rsidRPr="003C64A7">
        <w:rPr>
          <w:color w:val="000000" w:themeColor="text1"/>
          <w:u w:color="000000" w:themeColor="text1"/>
        </w:rPr>
        <w:t>B.S., Early Childhood Educat</w:t>
      </w:r>
      <w:r>
        <w:rPr>
          <w:color w:val="000000" w:themeColor="text1"/>
          <w:u w:color="000000" w:themeColor="text1"/>
        </w:rPr>
        <w:t xml:space="preserve">ion, Winthrop University (1976); and </w:t>
      </w:r>
      <w:r w:rsidRPr="003C64A7">
        <w:rPr>
          <w:color w:val="000000" w:themeColor="text1"/>
          <w:u w:color="000000" w:themeColor="text1"/>
        </w:rPr>
        <w:t>Graduate of the Buckley School O</w:t>
      </w:r>
      <w:r>
        <w:rPr>
          <w:color w:val="000000" w:themeColor="text1"/>
          <w:u w:color="000000" w:themeColor="text1"/>
        </w:rPr>
        <w:t>f Written Communications (2003); and</w:t>
      </w:r>
    </w:p>
    <w:p w:rsidR="001C6A64" w:rsidRDefault="001C6A64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4977" w:rsidRDefault="001C6A64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Prescott</w:t>
      </w:r>
      <w:r w:rsidR="005F3223" w:rsidRPr="005F32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professional memberships include </w:t>
      </w:r>
      <w:r w:rsidR="00B64977" w:rsidRPr="003C64A7">
        <w:rPr>
          <w:color w:val="000000" w:themeColor="text1"/>
          <w:u w:color="000000" w:themeColor="text1"/>
        </w:rPr>
        <w:t>Phi Delta Kappa, International</w:t>
      </w:r>
      <w:r>
        <w:rPr>
          <w:color w:val="000000" w:themeColor="text1"/>
          <w:u w:color="000000" w:themeColor="text1"/>
        </w:rPr>
        <w:t xml:space="preserve">; the </w:t>
      </w:r>
      <w:r w:rsidR="00B64977" w:rsidRPr="003C64A7">
        <w:rPr>
          <w:color w:val="000000" w:themeColor="text1"/>
          <w:u w:color="000000" w:themeColor="text1"/>
        </w:rPr>
        <w:t>Association for Supervi</w:t>
      </w:r>
      <w:r>
        <w:rPr>
          <w:color w:val="000000" w:themeColor="text1"/>
          <w:u w:color="000000" w:themeColor="text1"/>
        </w:rPr>
        <w:t xml:space="preserve">sion and Curriculum Development; and the </w:t>
      </w:r>
      <w:r w:rsidR="00B64977" w:rsidRPr="003C64A7">
        <w:rPr>
          <w:color w:val="000000" w:themeColor="text1"/>
          <w:u w:color="000000" w:themeColor="text1"/>
        </w:rPr>
        <w:t>National A</w:t>
      </w:r>
      <w:r>
        <w:rPr>
          <w:color w:val="000000" w:themeColor="text1"/>
          <w:u w:color="000000" w:themeColor="text1"/>
        </w:rPr>
        <w:t>ssociation for Female Educators; and</w:t>
      </w:r>
    </w:p>
    <w:p w:rsidR="001C6A64" w:rsidRDefault="001C6A64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6271" w:rsidRDefault="00A86271" w:rsidP="00A86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General Assembly to pause in their deliberations to recognize the many </w:t>
      </w:r>
      <w:r>
        <w:rPr>
          <w:color w:val="000000" w:themeColor="text1"/>
          <w:u w:color="000000" w:themeColor="text1"/>
        </w:rPr>
        <w:t xml:space="preserve">accomplishments </w:t>
      </w:r>
      <w:r w:rsidRPr="00DF066E">
        <w:rPr>
          <w:color w:val="000000" w:themeColor="text1"/>
          <w:u w:color="000000" w:themeColor="text1"/>
        </w:rPr>
        <w:t xml:space="preserve">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 xml:space="preserve">. Now, therefore, </w:t>
      </w:r>
    </w:p>
    <w:p w:rsidR="00A86271" w:rsidRDefault="00A86271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F1E67" w:rsidRDefault="00AF1E67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F1E67" w:rsidRDefault="00AF1E67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140" w:rsidRPr="005F3223" w:rsidRDefault="00AF1E67" w:rsidP="00C62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>That</w:t>
      </w:r>
      <w:r w:rsidR="00C62140">
        <w:rPr>
          <w:rFonts w:eastAsia="Times New Roman"/>
        </w:rPr>
        <w:t xml:space="preserve"> the members of the General Assembly, by this resolution, </w:t>
      </w:r>
      <w:r w:rsidR="00C62140">
        <w:t>recognize and honor Dr. Peggy C. Prescott upon the occasion of her retirement from P</w:t>
      </w:r>
      <w:r w:rsidR="00C62140" w:rsidRPr="00093F02">
        <w:rPr>
          <w:color w:val="000000" w:themeColor="text1"/>
          <w:u w:color="000000" w:themeColor="text1"/>
        </w:rPr>
        <w:t xml:space="preserve">iedmont </w:t>
      </w:r>
      <w:r w:rsidR="00C62140">
        <w:rPr>
          <w:color w:val="000000" w:themeColor="text1"/>
          <w:u w:color="000000" w:themeColor="text1"/>
        </w:rPr>
        <w:t>T</w:t>
      </w:r>
      <w:r w:rsidR="00C62140" w:rsidRPr="00093F02">
        <w:rPr>
          <w:color w:val="000000" w:themeColor="text1"/>
          <w:u w:color="000000" w:themeColor="text1"/>
        </w:rPr>
        <w:t xml:space="preserve">echnical </w:t>
      </w:r>
      <w:r w:rsidR="00C62140">
        <w:rPr>
          <w:color w:val="000000" w:themeColor="text1"/>
          <w:u w:color="000000" w:themeColor="text1"/>
        </w:rPr>
        <w:t>C</w:t>
      </w:r>
      <w:r w:rsidR="00C62140" w:rsidRPr="00093F02">
        <w:rPr>
          <w:color w:val="000000" w:themeColor="text1"/>
          <w:u w:color="000000" w:themeColor="text1"/>
        </w:rPr>
        <w:t>ollege</w:t>
      </w:r>
      <w:r w:rsidR="00C62140">
        <w:rPr>
          <w:color w:val="000000" w:themeColor="text1"/>
          <w:u w:color="000000" w:themeColor="text1"/>
        </w:rPr>
        <w:t xml:space="preserve">, </w:t>
      </w:r>
      <w:r w:rsidR="00C62140">
        <w:t>and to wish her much happiness in all her future endeavors.</w:t>
      </w:r>
    </w:p>
    <w:p w:rsidR="00C62140" w:rsidRDefault="00C62140" w:rsidP="00C62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1E67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62140">
        <w:rPr>
          <w:rFonts w:eastAsia="Times New Roman"/>
        </w:rPr>
        <w:t xml:space="preserve"> Dr. Peggy C. Prescott.</w:t>
      </w:r>
    </w:p>
    <w:p w:rsidR="00D84073" w:rsidRDefault="005F3223" w:rsidP="001C6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4073" w:rsidRDefault="00D84073" w:rsidP="00F67568">
      <w:pPr>
        <w:suppressAutoHyphens/>
        <w:jc w:val="both"/>
        <w:rPr>
          <w:rFonts w:eastAsia="Times New Roman"/>
        </w:rPr>
      </w:pPr>
    </w:p>
    <w:sectPr w:rsidR="00D84073" w:rsidSect="00F6756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E67" w:rsidRDefault="00AF1E67" w:rsidP="00522CE0">
      <w:r>
        <w:separator/>
      </w:r>
    </w:p>
  </w:endnote>
  <w:endnote w:type="continuationSeparator" w:id="0">
    <w:p w:rsidR="00AF1E67" w:rsidRDefault="00AF1E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79654B-6015-44CB-8209-92BF17276796}"/>
    <w:embedBold r:id="rId2" w:fontKey="{F1C352D4-0DF2-4C99-B6C4-DF51031C33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881F78-27C8-4627-B720-7C677996B6AF}"/>
    <w:embedBold r:id="rId4" w:fontKey="{51BBBF53-5327-41AB-9341-661886AF3A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7A2C00-9BC2-4489-AD92-EB8036EBDD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568" w:rsidRPr="00D84073" w:rsidRDefault="00F67568" w:rsidP="00D84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[1402]</w:t>
    </w:r>
    <w:r>
      <w:tab/>
    </w:r>
    <w:r w:rsidR="00323522">
      <w:fldChar w:fldCharType="begin"/>
    </w:r>
    <w:r w:rsidR="00323522">
      <w:instrText xml:space="preserve"> PAGE  \* MERGEFORMAT </w:instrText>
    </w:r>
    <w:r w:rsidR="00323522">
      <w:fldChar w:fldCharType="separate"/>
    </w:r>
    <w:r w:rsidR="00323522">
      <w:rPr>
        <w:noProof/>
      </w:rPr>
      <w:t>1</w:t>
    </w:r>
    <w:r w:rsidR="003235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E67" w:rsidRDefault="00AF1E67" w:rsidP="00522CE0">
      <w:r>
        <w:separator/>
      </w:r>
    </w:p>
  </w:footnote>
  <w:footnote w:type="continuationSeparator" w:id="0">
    <w:p w:rsidR="00AF1E67" w:rsidRDefault="00AF1E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PRES.MRH.DBV"/>
    <w:docVar w:name="CoverAttorneyInitials" w:val="MRH"/>
    <w:docVar w:name="CoverAttorneyLastName" w:val="Hitchcock"/>
    <w:docVar w:name="CoverBillType" w:val="c"/>
    <w:docVar w:name="CoverSenator" w:val="DBV"/>
    <w:docVar w:name="dvBillNumber" w:val="1402"/>
    <w:docVar w:name="dvBillNumberPrefix" w:val="S. "/>
    <w:docVar w:name="dvOriginalBody" w:val="Senate"/>
    <w:docVar w:name="fulldraftpath" w:val="L:\S-RES\DBV\017PRES.MRH.DBV.DOCX"/>
    <w:docVar w:name="NameofBody" w:val="S"/>
    <w:docVar w:name="vgroup2" w:val="S-RES"/>
  </w:docVars>
  <w:rsids>
    <w:rsidRoot w:val="00393D41"/>
    <w:rsid w:val="00042AC1"/>
    <w:rsid w:val="000448C2"/>
    <w:rsid w:val="00046516"/>
    <w:rsid w:val="0007601D"/>
    <w:rsid w:val="000B0720"/>
    <w:rsid w:val="000B5EAF"/>
    <w:rsid w:val="000D2721"/>
    <w:rsid w:val="000F19AD"/>
    <w:rsid w:val="001667AF"/>
    <w:rsid w:val="00170561"/>
    <w:rsid w:val="00186AC9"/>
    <w:rsid w:val="00197DF1"/>
    <w:rsid w:val="001B3DD9"/>
    <w:rsid w:val="001B7E5D"/>
    <w:rsid w:val="001C6A64"/>
    <w:rsid w:val="001D3BAC"/>
    <w:rsid w:val="001F412C"/>
    <w:rsid w:val="00245C4E"/>
    <w:rsid w:val="0028527B"/>
    <w:rsid w:val="002A5A6B"/>
    <w:rsid w:val="002C1321"/>
    <w:rsid w:val="002C5896"/>
    <w:rsid w:val="002D3BED"/>
    <w:rsid w:val="002F0F3D"/>
    <w:rsid w:val="00307C2B"/>
    <w:rsid w:val="00323522"/>
    <w:rsid w:val="00342327"/>
    <w:rsid w:val="003600D8"/>
    <w:rsid w:val="00360EF6"/>
    <w:rsid w:val="00362336"/>
    <w:rsid w:val="00377B37"/>
    <w:rsid w:val="00383247"/>
    <w:rsid w:val="00393D41"/>
    <w:rsid w:val="003C3B87"/>
    <w:rsid w:val="003D6E2B"/>
    <w:rsid w:val="003E7597"/>
    <w:rsid w:val="00450668"/>
    <w:rsid w:val="004952FA"/>
    <w:rsid w:val="004B6A22"/>
    <w:rsid w:val="004D7F37"/>
    <w:rsid w:val="00502A3F"/>
    <w:rsid w:val="00522CE0"/>
    <w:rsid w:val="00525F13"/>
    <w:rsid w:val="00565148"/>
    <w:rsid w:val="00593361"/>
    <w:rsid w:val="005A033C"/>
    <w:rsid w:val="005A5017"/>
    <w:rsid w:val="005A648C"/>
    <w:rsid w:val="005B53B8"/>
    <w:rsid w:val="005F1745"/>
    <w:rsid w:val="005F3223"/>
    <w:rsid w:val="005F4DDE"/>
    <w:rsid w:val="00623598"/>
    <w:rsid w:val="00673076"/>
    <w:rsid w:val="00684E56"/>
    <w:rsid w:val="006C74EA"/>
    <w:rsid w:val="00720D40"/>
    <w:rsid w:val="007318D4"/>
    <w:rsid w:val="00755A0F"/>
    <w:rsid w:val="0076123A"/>
    <w:rsid w:val="00765784"/>
    <w:rsid w:val="007A4390"/>
    <w:rsid w:val="007E5CB7"/>
    <w:rsid w:val="007E6EF0"/>
    <w:rsid w:val="008314D2"/>
    <w:rsid w:val="008654B0"/>
    <w:rsid w:val="008B2F42"/>
    <w:rsid w:val="008E185F"/>
    <w:rsid w:val="008F023B"/>
    <w:rsid w:val="00904E16"/>
    <w:rsid w:val="009162B3"/>
    <w:rsid w:val="00927C62"/>
    <w:rsid w:val="009470F6"/>
    <w:rsid w:val="009615DC"/>
    <w:rsid w:val="00963B9C"/>
    <w:rsid w:val="00983951"/>
    <w:rsid w:val="00984124"/>
    <w:rsid w:val="00984640"/>
    <w:rsid w:val="00990FE5"/>
    <w:rsid w:val="00995C37"/>
    <w:rsid w:val="009C118A"/>
    <w:rsid w:val="00A02011"/>
    <w:rsid w:val="00A4011E"/>
    <w:rsid w:val="00A86015"/>
    <w:rsid w:val="00A86271"/>
    <w:rsid w:val="00A9594E"/>
    <w:rsid w:val="00AE59C8"/>
    <w:rsid w:val="00AF1E67"/>
    <w:rsid w:val="00B10098"/>
    <w:rsid w:val="00B5790D"/>
    <w:rsid w:val="00B64977"/>
    <w:rsid w:val="00B945C5"/>
    <w:rsid w:val="00BA20EA"/>
    <w:rsid w:val="00BB335B"/>
    <w:rsid w:val="00BB5AFC"/>
    <w:rsid w:val="00BC0A56"/>
    <w:rsid w:val="00BE4E14"/>
    <w:rsid w:val="00C21DF5"/>
    <w:rsid w:val="00C34401"/>
    <w:rsid w:val="00C45366"/>
    <w:rsid w:val="00C57023"/>
    <w:rsid w:val="00C62140"/>
    <w:rsid w:val="00C74052"/>
    <w:rsid w:val="00C80EED"/>
    <w:rsid w:val="00CB187A"/>
    <w:rsid w:val="00CC0EC7"/>
    <w:rsid w:val="00D1088B"/>
    <w:rsid w:val="00D156D2"/>
    <w:rsid w:val="00D84073"/>
    <w:rsid w:val="00D86943"/>
    <w:rsid w:val="00DA47B9"/>
    <w:rsid w:val="00DB4ADF"/>
    <w:rsid w:val="00E058D3"/>
    <w:rsid w:val="00E76786"/>
    <w:rsid w:val="00E76AD9"/>
    <w:rsid w:val="00E84D47"/>
    <w:rsid w:val="00E91509"/>
    <w:rsid w:val="00E91E2F"/>
    <w:rsid w:val="00E96166"/>
    <w:rsid w:val="00EA3546"/>
    <w:rsid w:val="00EB47AE"/>
    <w:rsid w:val="00EC34E1"/>
    <w:rsid w:val="00ED0BB4"/>
    <w:rsid w:val="00EF2420"/>
    <w:rsid w:val="00F0234A"/>
    <w:rsid w:val="00F22B5F"/>
    <w:rsid w:val="00F51779"/>
    <w:rsid w:val="00F52959"/>
    <w:rsid w:val="00F55884"/>
    <w:rsid w:val="00F67568"/>
    <w:rsid w:val="00F82F76"/>
    <w:rsid w:val="00F93D16"/>
    <w:rsid w:val="00FA156C"/>
    <w:rsid w:val="00FB071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44616CEE-84C4-48D5-BE90-BFD29AC0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67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02_201004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4-29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28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505</Words>
  <Characters>3017</Characters>
  <Application>Microsoft Office Word</Application>
  <DocSecurity>0</DocSecurity>
  <Lines>107</Lines>
  <Paragraphs>32</Paragraphs>
  <ScaleCrop>false</ScaleCrop>
  <Company> 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1402: Dr. Peggy C. Prescott - South Carolina Legislature Online</dc:title>
  <dc:subject/>
  <dc:creator>BonnieHuth</dc:creator>
  <cp:keywords/>
  <dc:description/>
  <cp:lastModifiedBy>N Cumfer</cp:lastModifiedBy>
  <cp:revision>9</cp:revision>
  <dcterms:created xsi:type="dcterms:W3CDTF">2010-04-28T14:47:00Z</dcterms:created>
  <dcterms:modified xsi:type="dcterms:W3CDTF">2014-11-24T15:16:00Z</dcterms:modified>
</cp:coreProperties>
</file>