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942" w:rsidRDefault="00192BF8">
      <w:pPr>
        <w:widowControl w:val="0"/>
        <w:jc w:val="center"/>
      </w:pPr>
      <w:bookmarkStart w:id="0" w:name="_GoBack"/>
      <w:bookmarkEnd w:id="0"/>
      <w:r>
        <w:rPr>
          <w:b/>
        </w:rPr>
        <w:t>South Carolina General Assembly</w:t>
      </w:r>
    </w:p>
    <w:p w:rsidR="00FF2942" w:rsidRDefault="00192BF8">
      <w:pPr>
        <w:widowControl w:val="0"/>
        <w:jc w:val="center"/>
      </w:pPr>
      <w:r>
        <w:t>118th Session, 2009-2010</w:t>
      </w:r>
    </w:p>
    <w:p w:rsidR="00FF2942" w:rsidRDefault="00FF2942">
      <w:pPr>
        <w:widowControl w:val="0"/>
        <w:jc w:val="left"/>
      </w:pPr>
    </w:p>
    <w:p w:rsidR="00FF2942" w:rsidRDefault="00192BF8">
      <w:pPr>
        <w:widowControl w:val="0"/>
        <w:jc w:val="left"/>
        <w:rPr>
          <w:b/>
        </w:rPr>
      </w:pPr>
      <w:r>
        <w:rPr>
          <w:b/>
        </w:rPr>
        <w:t>H. 3599</w:t>
      </w:r>
    </w:p>
    <w:p w:rsidR="00FF2942" w:rsidRDefault="00FF2942">
      <w:pPr>
        <w:widowControl w:val="0"/>
        <w:jc w:val="left"/>
        <w:rPr>
          <w:b/>
        </w:rPr>
      </w:pPr>
    </w:p>
    <w:p w:rsidR="00FF2942" w:rsidRDefault="00192BF8">
      <w:pPr>
        <w:widowControl w:val="0"/>
        <w:jc w:val="left"/>
      </w:pPr>
      <w:r>
        <w:rPr>
          <w:b/>
        </w:rPr>
        <w:t>STATUS INFORMATION</w:t>
      </w:r>
    </w:p>
    <w:p w:rsidR="00FF2942" w:rsidRDefault="00FF2942">
      <w:pPr>
        <w:widowControl w:val="0"/>
        <w:jc w:val="left"/>
      </w:pPr>
    </w:p>
    <w:p w:rsidR="00FF2942" w:rsidRDefault="00192BF8">
      <w:pPr>
        <w:widowControl w:val="0"/>
        <w:jc w:val="left"/>
      </w:pPr>
      <w:r>
        <w:t>Concurrent Resolution</w:t>
      </w:r>
    </w:p>
    <w:p w:rsidR="00FF2942" w:rsidRDefault="00192BF8">
      <w:pPr>
        <w:widowControl w:val="0"/>
        <w:jc w:val="left"/>
      </w:pPr>
      <w:r>
        <w:t>Sponsors: Rep. Herbkersman</w:t>
      </w:r>
    </w:p>
    <w:p w:rsidR="00FF2942" w:rsidRDefault="00192BF8">
      <w:pPr>
        <w:widowControl w:val="0"/>
        <w:jc w:val="left"/>
      </w:pPr>
      <w:r>
        <w:t>Document Path: l:\council\bills\swb\5716cm09.docx</w:t>
      </w:r>
    </w:p>
    <w:p w:rsidR="00FF2942" w:rsidRDefault="00FF2942">
      <w:pPr>
        <w:widowControl w:val="0"/>
        <w:jc w:val="left"/>
      </w:pPr>
    </w:p>
    <w:p w:rsidR="00FF2942" w:rsidRDefault="00192BF8">
      <w:pPr>
        <w:widowControl w:val="0"/>
        <w:jc w:val="left"/>
      </w:pPr>
      <w:r>
        <w:t>Introduced in the House on February 25, 2009</w:t>
      </w:r>
    </w:p>
    <w:p w:rsidR="00FF2942" w:rsidRDefault="00192BF8">
      <w:pPr>
        <w:widowControl w:val="0"/>
        <w:jc w:val="left"/>
      </w:pPr>
      <w:r>
        <w:t>Introduced in the Senate on March 10, 2009</w:t>
      </w:r>
    </w:p>
    <w:p w:rsidR="00FF2942" w:rsidRDefault="00192BF8">
      <w:pPr>
        <w:widowControl w:val="0"/>
        <w:jc w:val="left"/>
      </w:pPr>
      <w:r>
        <w:t xml:space="preserve">Currently residing in the Senate Committee on </w:t>
      </w:r>
      <w:r>
        <w:rPr>
          <w:b/>
        </w:rPr>
        <w:t>Transportation</w:t>
      </w:r>
    </w:p>
    <w:p w:rsidR="00FF2942" w:rsidRDefault="00FF2942">
      <w:pPr>
        <w:widowControl w:val="0"/>
        <w:jc w:val="left"/>
      </w:pPr>
    </w:p>
    <w:p w:rsidR="00FF2942" w:rsidRDefault="00192BF8">
      <w:pPr>
        <w:widowControl w:val="0"/>
        <w:jc w:val="left"/>
      </w:pPr>
      <w:r>
        <w:t>Summary: William F. Marscher II Memorial Landing</w:t>
      </w:r>
    </w:p>
    <w:p w:rsidR="00FF2942" w:rsidRDefault="00FF2942">
      <w:pPr>
        <w:widowControl w:val="0"/>
        <w:jc w:val="left"/>
      </w:pPr>
    </w:p>
    <w:p w:rsidR="00FF2942" w:rsidRDefault="00FF2942">
      <w:pPr>
        <w:widowControl w:val="0"/>
        <w:jc w:val="left"/>
      </w:pPr>
    </w:p>
    <w:p w:rsidR="00FF2942" w:rsidRDefault="00192BF8">
      <w:pPr>
        <w:widowControl w:val="0"/>
        <w:tabs>
          <w:tab w:val="center" w:pos="590"/>
          <w:tab w:val="center" w:pos="1440"/>
          <w:tab w:val="left" w:pos="1872"/>
          <w:tab w:val="left" w:pos="9187"/>
        </w:tabs>
        <w:jc w:val="left"/>
      </w:pPr>
      <w:r>
        <w:rPr>
          <w:b/>
        </w:rPr>
        <w:t>HISTORY OF LEGISLATIVE ACTIONS</w:t>
      </w:r>
    </w:p>
    <w:p w:rsidR="00FF2942" w:rsidRDefault="00FF2942">
      <w:pPr>
        <w:widowControl w:val="0"/>
        <w:tabs>
          <w:tab w:val="center" w:pos="590"/>
          <w:tab w:val="center" w:pos="1440"/>
          <w:tab w:val="left" w:pos="1872"/>
          <w:tab w:val="left" w:pos="9187"/>
        </w:tabs>
        <w:jc w:val="left"/>
      </w:pPr>
    </w:p>
    <w:p w:rsidR="00FF2942" w:rsidRDefault="00192BF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2942" w:rsidRDefault="00192BF8">
      <w:pPr>
        <w:widowControl w:val="0"/>
        <w:tabs>
          <w:tab w:val="right" w:pos="1008"/>
          <w:tab w:val="left" w:pos="1152"/>
          <w:tab w:val="left" w:pos="1872"/>
          <w:tab w:val="left" w:pos="9187"/>
        </w:tabs>
        <w:ind w:left="2088" w:hanging="2088"/>
        <w:jc w:val="left"/>
      </w:pPr>
      <w:r>
        <w:tab/>
        <w:t>2/25/2009</w:t>
      </w:r>
      <w:r>
        <w:tab/>
        <w:t>House</w:t>
      </w:r>
      <w:r>
        <w:tab/>
        <w:t xml:space="preserve">Introduced </w:t>
      </w:r>
      <w:hyperlink r:id="rId7" w:history="1">
        <w:r w:rsidRPr="005E00A0">
          <w:rPr>
            <w:rStyle w:val="Hyperlink"/>
          </w:rPr>
          <w:t>HJ</w:t>
        </w:r>
      </w:hyperlink>
      <w:r>
        <w:noBreakHyphen/>
        <w:t>2</w:t>
      </w:r>
    </w:p>
    <w:p w:rsidR="00FF2942" w:rsidRDefault="00192BF8">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Invitations and Memorial Resolutions</w:t>
      </w:r>
      <w:r>
        <w:t xml:space="preserve"> </w:t>
      </w:r>
      <w:hyperlink r:id="rId8" w:history="1">
        <w:r w:rsidRPr="005E00A0">
          <w:rPr>
            <w:rStyle w:val="Hyperlink"/>
          </w:rPr>
          <w:t>HJ</w:t>
        </w:r>
      </w:hyperlink>
      <w:r>
        <w:noBreakHyphen/>
        <w:t>2</w:t>
      </w:r>
    </w:p>
    <w:p w:rsidR="00FF2942" w:rsidRDefault="00192BF8">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Invitations and Memorial Resolutions</w:t>
      </w:r>
      <w:r>
        <w:t xml:space="preserve"> </w:t>
      </w:r>
      <w:hyperlink r:id="rId9" w:history="1">
        <w:r w:rsidRPr="005E00A0">
          <w:rPr>
            <w:rStyle w:val="Hyperlink"/>
          </w:rPr>
          <w:t>HJ</w:t>
        </w:r>
      </w:hyperlink>
      <w:r>
        <w:noBreakHyphen/>
        <w:t>67</w:t>
      </w:r>
    </w:p>
    <w:p w:rsidR="00FF2942" w:rsidRDefault="00192BF8">
      <w:pPr>
        <w:widowControl w:val="0"/>
        <w:tabs>
          <w:tab w:val="right" w:pos="1008"/>
          <w:tab w:val="left" w:pos="1152"/>
          <w:tab w:val="left" w:pos="1872"/>
          <w:tab w:val="left" w:pos="9187"/>
        </w:tabs>
        <w:ind w:left="2088" w:hanging="2088"/>
        <w:jc w:val="left"/>
      </w:pPr>
      <w:r>
        <w:tab/>
        <w:t>3/5/2009</w:t>
      </w:r>
      <w:r>
        <w:tab/>
        <w:t>House</w:t>
      </w:r>
      <w:r>
        <w:tab/>
        <w:t xml:space="preserve">Adopted, sent to Senate </w:t>
      </w:r>
      <w:hyperlink r:id="rId10" w:history="1">
        <w:r w:rsidRPr="005E00A0">
          <w:rPr>
            <w:rStyle w:val="Hyperlink"/>
          </w:rPr>
          <w:t>HJ</w:t>
        </w:r>
      </w:hyperlink>
      <w:r>
        <w:noBreakHyphen/>
        <w:t>27</w:t>
      </w:r>
    </w:p>
    <w:p w:rsidR="00FF2942" w:rsidRDefault="00192BF8">
      <w:pPr>
        <w:widowControl w:val="0"/>
        <w:tabs>
          <w:tab w:val="right" w:pos="1008"/>
          <w:tab w:val="left" w:pos="1152"/>
          <w:tab w:val="left" w:pos="1872"/>
          <w:tab w:val="left" w:pos="9187"/>
        </w:tabs>
        <w:ind w:left="2088" w:hanging="2088"/>
        <w:jc w:val="left"/>
      </w:pPr>
      <w:r>
        <w:tab/>
        <w:t>3/10/2009</w:t>
      </w:r>
      <w:r>
        <w:tab/>
        <w:t>Senate</w:t>
      </w:r>
      <w:r>
        <w:tab/>
        <w:t xml:space="preserve">Introduced </w:t>
      </w:r>
      <w:hyperlink r:id="rId11" w:history="1">
        <w:r w:rsidRPr="005E00A0">
          <w:rPr>
            <w:rStyle w:val="Hyperlink"/>
          </w:rPr>
          <w:t>SJ</w:t>
        </w:r>
      </w:hyperlink>
      <w:r>
        <w:noBreakHyphen/>
        <w:t>16</w:t>
      </w:r>
    </w:p>
    <w:p w:rsidR="00FF2942" w:rsidRDefault="00192BF8">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Transportation</w:t>
      </w:r>
      <w:r>
        <w:t xml:space="preserve"> </w:t>
      </w:r>
      <w:hyperlink r:id="rId12" w:history="1">
        <w:r w:rsidRPr="005E00A0">
          <w:rPr>
            <w:rStyle w:val="Hyperlink"/>
          </w:rPr>
          <w:t>SJ</w:t>
        </w:r>
      </w:hyperlink>
      <w:r>
        <w:noBreakHyphen/>
        <w:t>16</w:t>
      </w:r>
    </w:p>
    <w:p w:rsidR="00FF2942" w:rsidRDefault="00FF2942">
      <w:pPr>
        <w:widowControl w:val="0"/>
        <w:tabs>
          <w:tab w:val="right" w:pos="1008"/>
          <w:tab w:val="left" w:pos="1152"/>
          <w:tab w:val="left" w:pos="1872"/>
          <w:tab w:val="left" w:pos="9187"/>
        </w:tabs>
        <w:ind w:left="2088" w:hanging="2088"/>
        <w:jc w:val="left"/>
      </w:pPr>
    </w:p>
    <w:p w:rsidR="00FF2942" w:rsidRDefault="00FF2942">
      <w:pPr>
        <w:widowControl w:val="0"/>
        <w:tabs>
          <w:tab w:val="right" w:pos="1008"/>
          <w:tab w:val="left" w:pos="1152"/>
          <w:tab w:val="left" w:pos="1872"/>
          <w:tab w:val="left" w:pos="9187"/>
        </w:tabs>
        <w:ind w:left="2088" w:hanging="2088"/>
        <w:jc w:val="left"/>
      </w:pPr>
    </w:p>
    <w:p w:rsidR="00FF2942" w:rsidRDefault="00192BF8">
      <w:pPr>
        <w:widowControl w:val="0"/>
        <w:jc w:val="left"/>
      </w:pPr>
      <w:r>
        <w:rPr>
          <w:b/>
        </w:rPr>
        <w:t>VERSIONS OF THIS BILL</w:t>
      </w:r>
    </w:p>
    <w:p w:rsidR="00FF2942" w:rsidRDefault="00FF2942">
      <w:pPr>
        <w:widowControl w:val="0"/>
        <w:jc w:val="left"/>
      </w:pPr>
    </w:p>
    <w:p w:rsidR="00FF2942" w:rsidRDefault="00960DBD">
      <w:pPr>
        <w:widowControl w:val="0"/>
        <w:jc w:val="left"/>
      </w:pPr>
      <w:hyperlink r:id="rId13" w:history="1">
        <w:r w:rsidR="00192BF8">
          <w:rPr>
            <w:rStyle w:val="Hyperlink"/>
          </w:rPr>
          <w:t>2/25/2009</w:t>
        </w:r>
      </w:hyperlink>
    </w:p>
    <w:p w:rsidR="00FF2942" w:rsidRDefault="00960DBD">
      <w:hyperlink r:id="rId14" w:history="1">
        <w:r w:rsidR="00192BF8">
          <w:rPr>
            <w:rStyle w:val="Hyperlink"/>
          </w:rPr>
          <w:t>3/4/2009</w:t>
        </w:r>
      </w:hyperlink>
    </w:p>
    <w:p w:rsidR="00FF2942" w:rsidRDefault="00FF2942"/>
    <w:p w:rsidR="00FF2942" w:rsidRDefault="00FF2942">
      <w:pPr>
        <w:sectPr w:rsidR="00FF2942">
          <w:pgSz w:w="12240" w:h="15840" w:code="1"/>
          <w:pgMar w:top="1080" w:right="1440" w:bottom="1080" w:left="1440" w:header="720" w:footer="720" w:gutter="0"/>
          <w:cols w:space="720"/>
          <w:noEndnote/>
          <w:docGrid w:linePitch="360"/>
        </w:sectPr>
      </w:pPr>
    </w:p>
    <w:p w:rsidR="00FF2942" w:rsidRDefault="00192BF8">
      <w:pPr>
        <w:pStyle w:val="BillDots"/>
      </w:pPr>
      <w:r>
        <w:lastRenderedPageBreak/>
        <w:t>COMMITTEE REPORT</w:t>
      </w:r>
    </w:p>
    <w:p w:rsidR="00FF2942" w:rsidRDefault="00192BF8">
      <w:pPr>
        <w:pStyle w:val="BillDots"/>
      </w:pPr>
      <w:r>
        <w:t>March 4, 2009</w:t>
      </w:r>
    </w:p>
    <w:p w:rsidR="00FF2942" w:rsidRDefault="00FF2942">
      <w:pPr>
        <w:pStyle w:val="BillDots"/>
      </w:pPr>
    </w:p>
    <w:p w:rsidR="00FF2942" w:rsidRDefault="00192BF8">
      <w:pPr>
        <w:pStyle w:val="BillDots"/>
        <w:tabs>
          <w:tab w:val="clear" w:pos="216"/>
          <w:tab w:val="clear" w:pos="432"/>
          <w:tab w:val="clear" w:pos="648"/>
          <w:tab w:val="clear" w:pos="864"/>
          <w:tab w:val="clear" w:pos="1080"/>
          <w:tab w:val="clear" w:pos="1296"/>
          <w:tab w:val="clear" w:pos="5904"/>
          <w:tab w:val="right" w:pos="5933"/>
        </w:tabs>
      </w:pPr>
      <w:r>
        <w:tab/>
      </w:r>
      <w:r>
        <w:rPr>
          <w:b/>
          <w:sz w:val="36"/>
        </w:rPr>
        <w:t>H. 3599</w:t>
      </w:r>
    </w:p>
    <w:p w:rsidR="00FF2942" w:rsidRDefault="00FF2942">
      <w:pPr>
        <w:pStyle w:val="BillDots"/>
      </w:pPr>
    </w:p>
    <w:p w:rsidR="00FF2942" w:rsidRDefault="00192BF8">
      <w:pPr>
        <w:pStyle w:val="BillDots"/>
        <w:jc w:val="center"/>
      </w:pPr>
      <w:r>
        <w:t>Introduced by Rep. Herbkersman</w:t>
      </w:r>
    </w:p>
    <w:p w:rsidR="00FF2942" w:rsidRDefault="00FF2942">
      <w:pPr>
        <w:pStyle w:val="BillDots"/>
      </w:pPr>
    </w:p>
    <w:p w:rsidR="00FF2942" w:rsidRDefault="00192BF8">
      <w:pPr>
        <w:pStyle w:val="BillDots"/>
      </w:pPr>
      <w:r>
        <w:t>S. Printed 3/4/09--H.</w:t>
      </w:r>
    </w:p>
    <w:p w:rsidR="00FF2942" w:rsidRDefault="00192BF8">
      <w:pPr>
        <w:pStyle w:val="BillDots"/>
      </w:pPr>
      <w:r>
        <w:t>Read the first time February 25, 2009.</w:t>
      </w:r>
    </w:p>
    <w:p w:rsidR="00FF2942" w:rsidRDefault="00192BF8">
      <w:pPr>
        <w:pStyle w:val="BillDots"/>
        <w:jc w:val="center"/>
      </w:pPr>
      <w:r>
        <w:rPr>
          <w:u w:val="single"/>
        </w:rPr>
        <w:t>            </w:t>
      </w:r>
    </w:p>
    <w:p w:rsidR="00FF2942" w:rsidRDefault="00FF2942">
      <w:pPr>
        <w:pStyle w:val="BillDots"/>
      </w:pPr>
    </w:p>
    <w:p w:rsidR="00FF2942" w:rsidRDefault="00192BF8">
      <w:pPr>
        <w:pStyle w:val="BillDots"/>
        <w:jc w:val="center"/>
        <w:rPr>
          <w:b/>
        </w:rPr>
      </w:pPr>
      <w:r>
        <w:rPr>
          <w:b/>
        </w:rPr>
        <w:t>THE COMMITTEE ON</w:t>
      </w:r>
    </w:p>
    <w:p w:rsidR="00FF2942" w:rsidRDefault="00192BF8">
      <w:pPr>
        <w:pStyle w:val="BillDots"/>
        <w:jc w:val="center"/>
      </w:pPr>
      <w:r>
        <w:rPr>
          <w:b/>
        </w:rPr>
        <w:t>INVITATIONS AND MEMORIAL RESOLUTIONS</w:t>
      </w:r>
    </w:p>
    <w:p w:rsidR="00FF2942" w:rsidRDefault="00192BF8">
      <w:pPr>
        <w:pStyle w:val="BillDots"/>
      </w:pPr>
      <w:r>
        <w:tab/>
        <w:t>To whom was referred a Concurrent Resolution (H. 3599) to request that the Department of Transportation name the landing at Buckingham off Founding Island Road in Beaufort County “William F. Marscher II Memorial Landing” and erect appropriate markers or, etc., respectfully</w:t>
      </w:r>
    </w:p>
    <w:p w:rsidR="00FF2942" w:rsidRDefault="00192BF8">
      <w:pPr>
        <w:pStyle w:val="BillDots"/>
        <w:jc w:val="center"/>
      </w:pPr>
      <w:r>
        <w:rPr>
          <w:b/>
        </w:rPr>
        <w:t>REPORT:</w:t>
      </w:r>
    </w:p>
    <w:p w:rsidR="00FF2942" w:rsidRDefault="00192BF8">
      <w:pPr>
        <w:pStyle w:val="BillDots"/>
      </w:pPr>
      <w:r>
        <w:tab/>
        <w:t>That they have duly and carefully considered the same and recommend that the same do pass:</w:t>
      </w:r>
    </w:p>
    <w:p w:rsidR="00FF2942" w:rsidRDefault="00FF2942">
      <w:pPr>
        <w:pStyle w:val="BillDots"/>
      </w:pPr>
    </w:p>
    <w:p w:rsidR="00FF2942" w:rsidRDefault="00192BF8">
      <w:pPr>
        <w:pStyle w:val="BillDots"/>
      </w:pPr>
      <w:r>
        <w:t>LISTON D. BARFIELD for Committee.</w:t>
      </w:r>
    </w:p>
    <w:p w:rsidR="00FF2942" w:rsidRDefault="00192BF8">
      <w:pPr>
        <w:pStyle w:val="BillDots"/>
        <w:jc w:val="center"/>
      </w:pPr>
      <w:r>
        <w:rPr>
          <w:u w:val="single"/>
        </w:rPr>
        <w:t>            </w:t>
      </w:r>
    </w:p>
    <w:p w:rsidR="00FF2942" w:rsidRDefault="00FF2942">
      <w:pPr>
        <w:pStyle w:val="BillDots"/>
        <w:sectPr w:rsidR="00FF294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F2942" w:rsidRDefault="00FF2942">
      <w:pPr>
        <w:pStyle w:val="BillDots"/>
      </w:pPr>
    </w:p>
    <w:p w:rsidR="00FF2942" w:rsidRDefault="00FF2942">
      <w:pPr>
        <w:pStyle w:val="Numbersforbill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landing at Buckingham  off Founding Island Road in Beaufort County “William F. Marscher II Memorial Landing” and erect appropriate markers or signs at this landing that contain the words “William F. Marscher II Memorial Landing”.</w:t>
      </w:r>
    </w:p>
    <w:p w:rsidR="00FF2942" w:rsidRDefault="00FF2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F2942" w:rsidRDefault="00192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942" w:rsidRDefault="00FF2942">
      <w:pPr>
        <w:pStyle w:val="BillDots"/>
      </w:pPr>
    </w:p>
    <w:sectPr w:rsidR="00FF2942" w:rsidSect="00FF294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942" w:rsidRDefault="00192BF8">
      <w:r>
        <w:separator/>
      </w:r>
    </w:p>
  </w:endnote>
  <w:endnote w:type="continuationSeparator" w:id="0">
    <w:p w:rsidR="00FF2942" w:rsidRDefault="0019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EE7711-84C8-4CC9-9954-ED8B82BD5908}"/>
    <w:embedBold r:id="rId2" w:fontKey="{090D82B5-B902-4250-B99C-AAFED0E9DE68}"/>
  </w:font>
  <w:font w:name="Calibri">
    <w:panose1 w:val="020F0502020204030204"/>
    <w:charset w:val="00"/>
    <w:family w:val="swiss"/>
    <w:pitch w:val="variable"/>
    <w:sig w:usb0="E10002FF" w:usb1="4000ACFF" w:usb2="00000009" w:usb3="00000000" w:csb0="0000019F" w:csb1="00000000"/>
    <w:embedRegular r:id="rId3" w:fontKey="{7BBBB33D-5EB6-421C-9CFA-FE8BA32BB1AD}"/>
  </w:font>
  <w:font w:name="Cambria">
    <w:panose1 w:val="02040503050406030204"/>
    <w:charset w:val="00"/>
    <w:family w:val="roman"/>
    <w:pitch w:val="variable"/>
    <w:sig w:usb0="E00002FF" w:usb1="400004FF" w:usb2="00000000" w:usb3="00000000" w:csb0="0000019F" w:csb1="00000000"/>
    <w:embedRegular r:id="rId4" w:fontKey="{133389CB-6B9C-47C6-9CF6-9464813580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942" w:rsidRDefault="00192BF8">
    <w:pPr>
      <w:pStyle w:val="Footer"/>
      <w:tabs>
        <w:tab w:val="clear" w:pos="4680"/>
        <w:tab w:val="clear" w:pos="9360"/>
        <w:tab w:val="center" w:pos="2995"/>
      </w:tabs>
      <w:spacing w:before="120"/>
    </w:pPr>
    <w:r>
      <w:t>[3599-</w:t>
    </w:r>
    <w:r w:rsidR="00960DBD">
      <w:fldChar w:fldCharType="begin"/>
    </w:r>
    <w:r w:rsidR="00960DBD">
      <w:instrText xml:space="preserve"> PAGE  \* MERGEFORMAT </w:instrText>
    </w:r>
    <w:r w:rsidR="00960DBD">
      <w:fldChar w:fldCharType="separate"/>
    </w:r>
    <w:r w:rsidR="00960DBD">
      <w:rPr>
        <w:noProof/>
      </w:rPr>
      <w:t>1</w:t>
    </w:r>
    <w:r w:rsidR="00960D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942" w:rsidRDefault="00192BF8">
    <w:pPr>
      <w:pStyle w:val="Footer"/>
      <w:tabs>
        <w:tab w:val="clear" w:pos="4680"/>
        <w:tab w:val="clear" w:pos="9360"/>
        <w:tab w:val="center" w:pos="2995"/>
      </w:tabs>
      <w:spacing w:before="120"/>
    </w:pPr>
    <w:r>
      <w:t>[3599]</w:t>
    </w:r>
    <w:r>
      <w:tab/>
    </w:r>
    <w:r w:rsidR="00960DBD">
      <w:fldChar w:fldCharType="begin"/>
    </w:r>
    <w:r w:rsidR="00960DBD">
      <w:instrText xml:space="preserve"> PAGE  \* MERGEFORMAT </w:instrText>
    </w:r>
    <w:r w:rsidR="00960DBD">
      <w:fldChar w:fldCharType="separate"/>
    </w:r>
    <w:r>
      <w:rPr>
        <w:noProof/>
      </w:rPr>
      <w:t>1</w:t>
    </w:r>
    <w:r w:rsidR="00960D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942" w:rsidRDefault="00192BF8">
      <w:r>
        <w:separator/>
      </w:r>
    </w:p>
  </w:footnote>
  <w:footnote w:type="continuationSeparator" w:id="0">
    <w:p w:rsidR="00FF2942" w:rsidRDefault="00192B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16CM09"/>
    <w:docVar w:name="CoverBillType" w:val="c"/>
    <w:docVar w:name="docpath" w:val="L:\Council\bills\SWB\5716CM09.DOCX"/>
    <w:docVar w:name="dvBillNumber" w:val="3599"/>
    <w:docVar w:name="dvBillNumberPrefix" w:val="H. "/>
    <w:docVar w:name="dvOriginalBody" w:val="House"/>
    <w:docVar w:name="dvSteno" w:val="SWB"/>
    <w:docVar w:name="NameofBody" w:val="h"/>
    <w:docVar w:name="vgroup2" w:val="Council"/>
  </w:docVars>
  <w:rsids>
    <w:rsidRoot w:val="00FF2942"/>
    <w:rsid w:val="00192BF8"/>
    <w:rsid w:val="005E00A0"/>
    <w:rsid w:val="00903600"/>
    <w:rsid w:val="00960DBD"/>
    <w:rsid w:val="00A65375"/>
    <w:rsid w:val="00AE4845"/>
    <w:rsid w:val="00FF2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4E12D5-0549-46C8-BDE1-A661D672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9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29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942"/>
    <w:rPr>
      <w:rFonts w:eastAsia="Times New Roman" w:cs="Times New Roman"/>
      <w:b/>
      <w:sz w:val="30"/>
      <w:szCs w:val="20"/>
    </w:rPr>
  </w:style>
  <w:style w:type="paragraph" w:styleId="Header">
    <w:name w:val="header"/>
    <w:basedOn w:val="Normal"/>
    <w:link w:val="HeaderChar"/>
    <w:uiPriority w:val="99"/>
    <w:semiHidden/>
    <w:unhideWhenUsed/>
    <w:rsid w:val="00FF2942"/>
    <w:pPr>
      <w:tabs>
        <w:tab w:val="center" w:pos="4320"/>
        <w:tab w:val="right" w:pos="8640"/>
      </w:tabs>
    </w:pPr>
  </w:style>
  <w:style w:type="character" w:customStyle="1" w:styleId="HeaderChar">
    <w:name w:val="Header Char"/>
    <w:basedOn w:val="DefaultParagraphFont"/>
    <w:link w:val="Header"/>
    <w:uiPriority w:val="99"/>
    <w:semiHidden/>
    <w:rsid w:val="00FF2942"/>
    <w:rPr>
      <w:rFonts w:eastAsia="Times New Roman" w:cs="Times New Roman"/>
      <w:szCs w:val="20"/>
    </w:rPr>
  </w:style>
  <w:style w:type="paragraph" w:styleId="Footer">
    <w:name w:val="footer"/>
    <w:basedOn w:val="Normal"/>
    <w:link w:val="FooterChar"/>
    <w:uiPriority w:val="99"/>
    <w:unhideWhenUsed/>
    <w:rsid w:val="00FF2942"/>
    <w:pPr>
      <w:tabs>
        <w:tab w:val="center" w:pos="4680"/>
        <w:tab w:val="right" w:pos="9360"/>
      </w:tabs>
    </w:pPr>
  </w:style>
  <w:style w:type="character" w:customStyle="1" w:styleId="FooterChar">
    <w:name w:val="Footer Char"/>
    <w:basedOn w:val="DefaultParagraphFont"/>
    <w:link w:val="Footer"/>
    <w:uiPriority w:val="99"/>
    <w:rsid w:val="00FF2942"/>
    <w:rPr>
      <w:rFonts w:eastAsia="Times New Roman" w:cs="Times New Roman"/>
      <w:szCs w:val="20"/>
    </w:rPr>
  </w:style>
  <w:style w:type="character" w:styleId="PageNumber">
    <w:name w:val="page number"/>
    <w:basedOn w:val="DefaultParagraphFont"/>
    <w:uiPriority w:val="99"/>
    <w:semiHidden/>
    <w:unhideWhenUsed/>
    <w:rsid w:val="00FF2942"/>
  </w:style>
  <w:style w:type="character" w:styleId="LineNumber">
    <w:name w:val="line number"/>
    <w:basedOn w:val="DefaultParagraphFont"/>
    <w:uiPriority w:val="99"/>
    <w:semiHidden/>
    <w:unhideWhenUsed/>
    <w:rsid w:val="00FF2942"/>
  </w:style>
  <w:style w:type="paragraph" w:customStyle="1" w:styleId="BillDots">
    <w:name w:val="Bill Dots"/>
    <w:basedOn w:val="Normal"/>
    <w:qFormat/>
    <w:rsid w:val="00FF29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2942"/>
    <w:pPr>
      <w:tabs>
        <w:tab w:val="right" w:pos="5904"/>
      </w:tabs>
    </w:pPr>
  </w:style>
  <w:style w:type="character" w:styleId="Hyperlink">
    <w:name w:val="Hyperlink"/>
    <w:basedOn w:val="DefaultParagraphFont"/>
    <w:uiPriority w:val="99"/>
    <w:unhideWhenUsed/>
    <w:rsid w:val="00FF29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13" Type="http://schemas.openxmlformats.org/officeDocument/2006/relationships/hyperlink" Target="file:///p:\pprever\2009-10\3599_2009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hyperlink" Target="file:///h:\SJ%20Archive\2009\03-10-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0-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3-05-09.docx" TargetMode="Externa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p:\pprever\2009-10\3599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87099-6E98-479D-910D-0E6F46ED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331</Words>
  <Characters>1935</Characters>
  <Application>Microsoft Office Word</Application>
  <DocSecurity>0</DocSecurity>
  <Lines>92</Lines>
  <Paragraphs>40</Paragraphs>
  <ScaleCrop>false</ScaleCrop>
  <Company> </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3599: William F. Marscher II Memorial Landing - South Carolina Legislature Online</dc:title>
  <dc:subject/>
  <dc:creator>Sandy Barden</dc:creator>
  <cp:keywords/>
  <dc:description/>
  <cp:lastModifiedBy>N Cumfer</cp:lastModifiedBy>
  <cp:revision>11</cp:revision>
  <cp:lastPrinted>2009-02-06T14:19:00Z</cp:lastPrinted>
  <dcterms:created xsi:type="dcterms:W3CDTF">2009-03-04T22:27:00Z</dcterms:created>
  <dcterms:modified xsi:type="dcterms:W3CDTF">2014-11-24T16:09:00Z</dcterms:modified>
</cp:coreProperties>
</file>