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1E9F" w:rsidRDefault="00761E9F" w:rsidP="00761E9F">
      <w:pPr>
        <w:widowControl w:val="0"/>
        <w:jc w:val="center"/>
      </w:pPr>
      <w:bookmarkStart w:id="0" w:name="_GoBack"/>
      <w:bookmarkEnd w:id="0"/>
      <w:r w:rsidRPr="00761E9F">
        <w:rPr>
          <w:b/>
        </w:rPr>
        <w:t>South Carolina General Assembly</w:t>
      </w:r>
    </w:p>
    <w:p w:rsidR="00761E9F" w:rsidRDefault="00761E9F" w:rsidP="00761E9F">
      <w:pPr>
        <w:widowControl w:val="0"/>
        <w:jc w:val="center"/>
      </w:pPr>
      <w:r>
        <w:t>118th Session, 2009-2010</w:t>
      </w:r>
    </w:p>
    <w:p w:rsidR="00761E9F" w:rsidRDefault="00761E9F" w:rsidP="00761E9F">
      <w:pPr>
        <w:widowControl w:val="0"/>
        <w:jc w:val="left"/>
      </w:pPr>
    </w:p>
    <w:p w:rsidR="00761E9F" w:rsidRDefault="00761E9F" w:rsidP="00761E9F">
      <w:pPr>
        <w:widowControl w:val="0"/>
        <w:jc w:val="left"/>
        <w:rPr>
          <w:b/>
        </w:rPr>
      </w:pPr>
      <w:r w:rsidRPr="00761E9F">
        <w:rPr>
          <w:b/>
        </w:rPr>
        <w:t>H. 4394</w:t>
      </w:r>
    </w:p>
    <w:p w:rsidR="00761E9F" w:rsidRDefault="00761E9F" w:rsidP="00761E9F">
      <w:pPr>
        <w:widowControl w:val="0"/>
        <w:jc w:val="left"/>
        <w:rPr>
          <w:b/>
        </w:rPr>
      </w:pPr>
    </w:p>
    <w:p w:rsidR="00761E9F" w:rsidRDefault="00761E9F" w:rsidP="00761E9F">
      <w:pPr>
        <w:widowControl w:val="0"/>
        <w:jc w:val="left"/>
      </w:pPr>
      <w:r w:rsidRPr="00761E9F">
        <w:rPr>
          <w:b/>
        </w:rPr>
        <w:t>STATUS INFORMATION</w:t>
      </w:r>
    </w:p>
    <w:p w:rsidR="00761E9F" w:rsidRDefault="00761E9F" w:rsidP="00761E9F">
      <w:pPr>
        <w:widowControl w:val="0"/>
        <w:jc w:val="left"/>
      </w:pPr>
    </w:p>
    <w:p w:rsidR="00761E9F" w:rsidRDefault="00761E9F" w:rsidP="00761E9F">
      <w:pPr>
        <w:widowControl w:val="0"/>
        <w:jc w:val="left"/>
      </w:pPr>
      <w:r>
        <w:t>House Resolution</w:t>
      </w:r>
    </w:p>
    <w:p w:rsidR="00761E9F" w:rsidRDefault="00761E9F" w:rsidP="00761E9F">
      <w:pPr>
        <w:widowControl w:val="0"/>
        <w:jc w:val="left"/>
      </w:pPr>
      <w:r>
        <w:t>Sponsors: Reps. Umphlett, Daning, Jefferson, Limehouse, Merrill and Scott</w:t>
      </w:r>
    </w:p>
    <w:p w:rsidR="00761E9F" w:rsidRDefault="00761E9F" w:rsidP="00761E9F">
      <w:pPr>
        <w:widowControl w:val="0"/>
        <w:jc w:val="left"/>
      </w:pPr>
      <w:r>
        <w:t>Document Path: l:\council\bills\gm\24408cm10.docx</w:t>
      </w:r>
    </w:p>
    <w:p w:rsidR="002A4110" w:rsidRDefault="002A4110" w:rsidP="00761E9F">
      <w:pPr>
        <w:widowControl w:val="0"/>
        <w:jc w:val="left"/>
      </w:pPr>
      <w:r>
        <w:t>Companion/Similar bill(s): 4396</w:t>
      </w:r>
    </w:p>
    <w:p w:rsidR="00761E9F" w:rsidRDefault="00761E9F" w:rsidP="00761E9F">
      <w:pPr>
        <w:widowControl w:val="0"/>
        <w:jc w:val="left"/>
      </w:pPr>
    </w:p>
    <w:p w:rsidR="00761E9F" w:rsidRDefault="00761E9F" w:rsidP="00761E9F">
      <w:pPr>
        <w:widowControl w:val="0"/>
        <w:jc w:val="left"/>
      </w:pPr>
      <w:r>
        <w:t>Introduced in the House on January 21, 2010</w:t>
      </w:r>
    </w:p>
    <w:p w:rsidR="00761E9F" w:rsidRDefault="00761E9F" w:rsidP="00761E9F">
      <w:pPr>
        <w:widowControl w:val="0"/>
        <w:jc w:val="left"/>
      </w:pPr>
      <w:r>
        <w:t>Adopted by the House on January 21, 2010</w:t>
      </w:r>
    </w:p>
    <w:p w:rsidR="00761E9F" w:rsidRDefault="00761E9F" w:rsidP="00761E9F">
      <w:pPr>
        <w:widowControl w:val="0"/>
        <w:jc w:val="left"/>
      </w:pPr>
    </w:p>
    <w:p w:rsidR="00761E9F" w:rsidRDefault="00761E9F" w:rsidP="00761E9F">
      <w:pPr>
        <w:widowControl w:val="0"/>
        <w:jc w:val="left"/>
      </w:pPr>
      <w:r>
        <w:t xml:space="preserve">Summary: </w:t>
      </w:r>
      <w:r w:rsidR="00933037">
        <w:t>Berkeley High School Football Team</w:t>
      </w:r>
    </w:p>
    <w:p w:rsidR="00761E9F" w:rsidRDefault="00761E9F" w:rsidP="00761E9F">
      <w:pPr>
        <w:widowControl w:val="0"/>
        <w:jc w:val="left"/>
      </w:pPr>
    </w:p>
    <w:p w:rsidR="00761E9F" w:rsidRDefault="00761E9F" w:rsidP="00761E9F">
      <w:pPr>
        <w:widowControl w:val="0"/>
        <w:jc w:val="left"/>
      </w:pPr>
    </w:p>
    <w:p w:rsidR="00761E9F" w:rsidRDefault="00761E9F" w:rsidP="00761E9F">
      <w:pPr>
        <w:widowControl w:val="0"/>
        <w:tabs>
          <w:tab w:val="center" w:pos="590"/>
          <w:tab w:val="center" w:pos="1440"/>
          <w:tab w:val="left" w:pos="1872"/>
          <w:tab w:val="left" w:pos="9187"/>
        </w:tabs>
        <w:jc w:val="left"/>
      </w:pPr>
      <w:r w:rsidRPr="00761E9F">
        <w:rPr>
          <w:b/>
        </w:rPr>
        <w:t>HISTORY OF LEGISLATIVE ACTIONS</w:t>
      </w:r>
    </w:p>
    <w:p w:rsidR="00761E9F" w:rsidRDefault="00761E9F" w:rsidP="00761E9F">
      <w:pPr>
        <w:widowControl w:val="0"/>
        <w:tabs>
          <w:tab w:val="center" w:pos="590"/>
          <w:tab w:val="center" w:pos="1440"/>
          <w:tab w:val="left" w:pos="1872"/>
          <w:tab w:val="left" w:pos="9187"/>
        </w:tabs>
        <w:jc w:val="left"/>
      </w:pPr>
    </w:p>
    <w:p w:rsidR="00761E9F" w:rsidRPr="00761E9F" w:rsidRDefault="00761E9F" w:rsidP="00761E9F">
      <w:pPr>
        <w:widowControl w:val="0"/>
        <w:tabs>
          <w:tab w:val="center" w:pos="590"/>
          <w:tab w:val="center" w:pos="1440"/>
          <w:tab w:val="left" w:pos="1872"/>
          <w:tab w:val="left" w:pos="9187"/>
        </w:tabs>
        <w:jc w:val="left"/>
      </w:pPr>
      <w:r w:rsidRPr="00761E9F">
        <w:rPr>
          <w:u w:val="single"/>
        </w:rPr>
        <w:tab/>
        <w:t>Date</w:t>
      </w:r>
      <w:r w:rsidRPr="00761E9F">
        <w:rPr>
          <w:u w:val="single"/>
        </w:rPr>
        <w:tab/>
        <w:t>Body</w:t>
      </w:r>
      <w:r w:rsidRPr="00761E9F">
        <w:rPr>
          <w:u w:val="single"/>
        </w:rPr>
        <w:tab/>
        <w:t>Action Description with journal page number</w:t>
      </w:r>
      <w:r w:rsidRPr="00761E9F">
        <w:rPr>
          <w:u w:val="single"/>
        </w:rPr>
        <w:tab/>
      </w:r>
    </w:p>
    <w:p w:rsidR="003B1B91" w:rsidRDefault="003B1B91" w:rsidP="003B1B91">
      <w:pPr>
        <w:widowControl w:val="0"/>
        <w:tabs>
          <w:tab w:val="right" w:pos="1008"/>
          <w:tab w:val="left" w:pos="1152"/>
          <w:tab w:val="left" w:pos="1872"/>
          <w:tab w:val="left" w:pos="9187"/>
        </w:tabs>
        <w:ind w:left="2088" w:hanging="2088"/>
        <w:jc w:val="left"/>
      </w:pPr>
      <w:r>
        <w:tab/>
        <w:t>1/21/2010</w:t>
      </w:r>
      <w:r>
        <w:tab/>
        <w:t>House</w:t>
      </w:r>
      <w:r>
        <w:tab/>
      </w:r>
      <w:r w:rsidRPr="001460BC">
        <w:t xml:space="preserve">Introduced and adopted </w:t>
      </w:r>
      <w:hyperlink r:id="rId7" w:history="1">
        <w:r w:rsidRPr="00D76E34">
          <w:rPr>
            <w:rStyle w:val="Hyperlink"/>
          </w:rPr>
          <w:t>HJ</w:t>
        </w:r>
      </w:hyperlink>
      <w:r>
        <w:noBreakHyphen/>
      </w:r>
      <w:r w:rsidRPr="001460BC">
        <w:t>14</w:t>
      </w:r>
    </w:p>
    <w:p w:rsidR="003B1B91" w:rsidRDefault="003B1B91" w:rsidP="003B1B91">
      <w:pPr>
        <w:widowControl w:val="0"/>
        <w:tabs>
          <w:tab w:val="right" w:pos="1008"/>
          <w:tab w:val="left" w:pos="1152"/>
          <w:tab w:val="left" w:pos="1872"/>
          <w:tab w:val="left" w:pos="9187"/>
        </w:tabs>
        <w:ind w:left="2088" w:hanging="2088"/>
        <w:jc w:val="left"/>
      </w:pPr>
    </w:p>
    <w:p w:rsidR="00761E9F" w:rsidRPr="00761E9F" w:rsidRDefault="00761E9F" w:rsidP="00761E9F">
      <w:pPr>
        <w:widowControl w:val="0"/>
        <w:tabs>
          <w:tab w:val="right" w:pos="1008"/>
          <w:tab w:val="left" w:pos="1152"/>
          <w:tab w:val="left" w:pos="1872"/>
          <w:tab w:val="left" w:pos="9187"/>
        </w:tabs>
        <w:ind w:left="2088" w:hanging="2088"/>
        <w:jc w:val="left"/>
      </w:pPr>
    </w:p>
    <w:p w:rsidR="00761E9F" w:rsidRDefault="00761E9F" w:rsidP="00761E9F">
      <w:r w:rsidRPr="00761E9F">
        <w:rPr>
          <w:b/>
        </w:rPr>
        <w:t>VERSIONS OF THIS BILL</w:t>
      </w:r>
    </w:p>
    <w:p w:rsidR="00761E9F" w:rsidRDefault="00761E9F" w:rsidP="00761E9F"/>
    <w:p w:rsidR="00761E9F" w:rsidRDefault="0068656E" w:rsidP="00761E9F">
      <w:hyperlink r:id="rId8" w:history="1">
        <w:r w:rsidR="00761E9F">
          <w:rPr>
            <w:rStyle w:val="Hyperlink"/>
          </w:rPr>
          <w:t>1/21/2010</w:t>
        </w:r>
      </w:hyperlink>
    </w:p>
    <w:p w:rsidR="00761E9F" w:rsidRDefault="00761E9F" w:rsidP="00761E9F"/>
    <w:p w:rsidR="00761E9F" w:rsidRDefault="00761E9F" w:rsidP="00761E9F">
      <w:pPr>
        <w:sectPr w:rsidR="00761E9F" w:rsidSect="00761E9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3BD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3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RECOGNIZE THE BERKELEY HIGH SCHOOL FOOTBALL TEAM</w:t>
      </w:r>
      <w:r w:rsidR="00D904E4">
        <w:t xml:space="preserve"> </w:t>
      </w:r>
      <w:r>
        <w:t>FOR AN OUTSTANDING SEASON</w:t>
      </w:r>
      <w:r w:rsidR="008735D8">
        <w:t>,</w:t>
      </w:r>
      <w:r>
        <w:t xml:space="preserve"> AND TO CONGRATULATE THE PLAYERS, COACHES, AND SCHOOL OFFICIALS FOR CAPTURING THE 2009 CLASS AAAA STATE CHAMPIONSHIP TITLE.</w:t>
      </w:r>
    </w:p>
    <w:p w:rsidR="009B3BD8" w:rsidRDefault="009B3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35D8" w:rsidRDefault="008735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4, 2009, the Berkeley High School Stags finished the year with a 14</w:t>
      </w:r>
      <w:r w:rsidR="005A2879">
        <w:noBreakHyphen/>
      </w:r>
      <w:r>
        <w:t xml:space="preserve">1 record and defeated </w:t>
      </w:r>
      <w:r w:rsidR="00184624">
        <w:t>Rock Hill</w:t>
      </w:r>
      <w:r w:rsidR="005A2879" w:rsidRPr="005A2879">
        <w:t>’</w:t>
      </w:r>
      <w:r w:rsidR="00184624">
        <w:t>s Northwestern High School Trojans</w:t>
      </w:r>
      <w:r w:rsidR="005A2879">
        <w:t xml:space="preserve"> 33</w:t>
      </w:r>
      <w:r w:rsidR="005A2879">
        <w:noBreakHyphen/>
        <w:t>24</w:t>
      </w:r>
      <w:r>
        <w:t xml:space="preserve"> to win the state title for the first time since 1996 ; and</w:t>
      </w:r>
    </w:p>
    <w:p w:rsidR="00184624" w:rsidRDefault="00184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624" w:rsidRDefault="00184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a scoreless first quarter, both teams ca</w:t>
      </w:r>
      <w:r w:rsidR="00560849">
        <w:t>me off the bench to ma</w:t>
      </w:r>
      <w:r>
        <w:t>t</w:t>
      </w:r>
      <w:r w:rsidR="00560849">
        <w:t xml:space="preserve">ch </w:t>
      </w:r>
      <w:r>
        <w:t>each other with a 14</w:t>
      </w:r>
      <w:r w:rsidR="005A2879">
        <w:noBreakHyphen/>
      </w:r>
      <w:r>
        <w:t>14 finish to the first half</w:t>
      </w:r>
      <w:r w:rsidR="00560849">
        <w:t xml:space="preserve"> when Northwestern scored with eight seconds left in the second quarter; and</w:t>
      </w:r>
    </w:p>
    <w:p w:rsidR="00D03E0B" w:rsidRDefault="00D03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E0B" w:rsidRDefault="00D03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Northwestern scored ten unanswered points in the second half, and with less than ten minutes of play, the Berkeley defense held the Trojans, and the offensive line pounded down the field; and</w:t>
      </w:r>
    </w:p>
    <w:p w:rsidR="00560849" w:rsidRDefault="00560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849" w:rsidRDefault="00560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A2879">
        <w:t xml:space="preserve"> senior </w:t>
      </w:r>
      <w:r w:rsidR="00D03E0B">
        <w:t xml:space="preserve">quarterback </w:t>
      </w:r>
      <w:r>
        <w:t>Bruce El</w:t>
      </w:r>
      <w:r w:rsidR="00D03E0B">
        <w:t>l</w:t>
      </w:r>
      <w:r>
        <w:t>ington</w:t>
      </w:r>
      <w:r w:rsidR="00D03E0B">
        <w:t xml:space="preserve"> dominated the field with one hundred ninety</w:t>
      </w:r>
      <w:r w:rsidR="005A2879">
        <w:noBreakHyphen/>
      </w:r>
      <w:r w:rsidR="00D03E0B">
        <w:t>one yards</w:t>
      </w:r>
      <w:r w:rsidR="005A2879">
        <w:t xml:space="preserve"> in twenty</w:t>
      </w:r>
      <w:r w:rsidR="005A2879">
        <w:noBreakHyphen/>
        <w:t>three carries</w:t>
      </w:r>
      <w:r w:rsidR="00D03E0B">
        <w:t xml:space="preserve"> and led the Stags in the championship victory with four touchdowns to end the season with thirty</w:t>
      </w:r>
      <w:r w:rsidR="005A2879">
        <w:noBreakHyphen/>
      </w:r>
      <w:r w:rsidR="00D03E0B">
        <w:t>three touchdowns; and</w:t>
      </w:r>
    </w:p>
    <w:p w:rsidR="00184624" w:rsidRDefault="00184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624" w:rsidRDefault="00184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strength, determination</w:t>
      </w:r>
      <w:r w:rsidR="005A2879">
        <w:t>,</w:t>
      </w:r>
      <w:r>
        <w:t xml:space="preserve"> and skill, Coach Jerry Brown and his fine staff used their own athletic ability and training to forge a championship team and instill a standard of excellence in these athletes that will prove invaluable throughout their lives; and</w:t>
      </w:r>
    </w:p>
    <w:p w:rsidR="008735D8" w:rsidRDefault="008735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BD8" w:rsidRDefault="00184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8735D8">
        <w:t xml:space="preserve"> </w:t>
      </w:r>
      <w:r>
        <w:t xml:space="preserve">the Berkeley High School football </w:t>
      </w:r>
      <w:r w:rsidR="005A2879">
        <w:t xml:space="preserve">team </w:t>
      </w:r>
      <w:r>
        <w:t>has brought distinction and pride to their school and their community, and the members of the South Carolina House of Representatives look to hear of future accomplishments from these fine athletes</w:t>
      </w:r>
      <w:r w:rsidR="009B3BD8">
        <w:t>.  Now, therefore,</w:t>
      </w:r>
    </w:p>
    <w:p w:rsidR="009B3BD8" w:rsidRDefault="009B3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BD8" w:rsidRDefault="009B3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B3BD8" w:rsidRDefault="009B3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BD8" w:rsidRDefault="009B3BD8" w:rsidP="000A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5C326B">
        <w:t xml:space="preserve"> the members of the South Carolina House of Representatives, by this resolution, honor and recognize the Berkeley High School</w:t>
      </w:r>
      <w:r w:rsidR="00D904E4">
        <w:t xml:space="preserve"> </w:t>
      </w:r>
      <w:r w:rsidR="005C326B">
        <w:t>football team</w:t>
      </w:r>
      <w:r w:rsidR="00D904E4">
        <w:t xml:space="preserve"> </w:t>
      </w:r>
      <w:r w:rsidR="005C326B">
        <w:t>for an outstanding season</w:t>
      </w:r>
      <w:r w:rsidR="008735D8">
        <w:t>,</w:t>
      </w:r>
      <w:r w:rsidR="005C326B">
        <w:t xml:space="preserve"> and congratulate the players, coaches, and school officials for capturing the 2009 Class AAAA State Championship title.</w:t>
      </w:r>
    </w:p>
    <w:p w:rsidR="009B3BD8" w:rsidRDefault="009B3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3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C326B">
        <w:t xml:space="preserve"> Berkeley High School Principal </w:t>
      </w:r>
      <w:r w:rsidR="008735D8">
        <w:t xml:space="preserve">Kim McLaren </w:t>
      </w:r>
      <w:r w:rsidR="005C326B">
        <w:t>and Coach Jerry Brown.</w:t>
      </w:r>
    </w:p>
    <w:p w:rsidR="000A787B" w:rsidRDefault="005A2879" w:rsidP="0084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787B" w:rsidRDefault="000A787B" w:rsidP="00761E9F">
      <w:pPr>
        <w:suppressAutoHyphens/>
      </w:pPr>
    </w:p>
    <w:sectPr w:rsidR="000A787B" w:rsidSect="00761E9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3E0B" w:rsidRDefault="00D03E0B" w:rsidP="009F0C77">
      <w:r>
        <w:separator/>
      </w:r>
    </w:p>
  </w:endnote>
  <w:endnote w:type="continuationSeparator" w:id="0">
    <w:p w:rsidR="00D03E0B" w:rsidRDefault="00D03E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A2E9E0-4864-4F13-89D5-F17726E4AD98}"/>
    <w:embedBold r:id="rId2" w:fontKey="{281DD990-8A44-4787-96BC-E62EF67A4673}"/>
  </w:font>
  <w:font w:name="Calibri">
    <w:panose1 w:val="020F0502020204030204"/>
    <w:charset w:val="00"/>
    <w:family w:val="swiss"/>
    <w:pitch w:val="variable"/>
    <w:sig w:usb0="E10002FF" w:usb1="4000ACFF" w:usb2="00000009" w:usb3="00000000" w:csb0="0000019F" w:csb1="00000000"/>
    <w:embedRegular r:id="rId3" w:fontKey="{DC1BAA25-1CDC-44E5-B718-50AF8879FA31}"/>
  </w:font>
  <w:font w:name="Tahoma">
    <w:panose1 w:val="020B0604030504040204"/>
    <w:charset w:val="00"/>
    <w:family w:val="swiss"/>
    <w:pitch w:val="variable"/>
    <w:sig w:usb0="21002A87" w:usb1="80000000" w:usb2="00000008" w:usb3="00000000" w:csb0="000101FF" w:csb1="00000000"/>
    <w:embedRegular r:id="rId4" w:fontKey="{EA2CCB17-B50E-46BF-8597-9D83AD126EEC}"/>
  </w:font>
  <w:font w:name="Cambria">
    <w:panose1 w:val="02040503050406030204"/>
    <w:charset w:val="00"/>
    <w:family w:val="roman"/>
    <w:pitch w:val="variable"/>
    <w:sig w:usb0="E00002FF" w:usb1="400004FF" w:usb2="00000000" w:usb3="00000000" w:csb0="0000019F" w:csb1="00000000"/>
    <w:embedRegular r:id="rId5" w:fontKey="{6D6CD6E1-6F88-4674-8124-81D96828B4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E9F" w:rsidRPr="000A787B" w:rsidRDefault="00761E9F" w:rsidP="000A787B">
    <w:pPr>
      <w:pStyle w:val="Footer"/>
      <w:tabs>
        <w:tab w:val="clear" w:pos="4680"/>
        <w:tab w:val="clear" w:pos="9360"/>
        <w:tab w:val="center" w:pos="2995"/>
      </w:tabs>
      <w:spacing w:before="120"/>
    </w:pPr>
    <w:r>
      <w:t>[4394]</w:t>
    </w:r>
    <w:r>
      <w:tab/>
    </w:r>
    <w:r w:rsidR="0068656E">
      <w:fldChar w:fldCharType="begin"/>
    </w:r>
    <w:r w:rsidR="0068656E">
      <w:instrText xml:space="preserve"> PAGE  \* MERGEFORMAT </w:instrText>
    </w:r>
    <w:r w:rsidR="0068656E">
      <w:fldChar w:fldCharType="separate"/>
    </w:r>
    <w:r w:rsidR="0068656E">
      <w:rPr>
        <w:noProof/>
      </w:rPr>
      <w:t>1</w:t>
    </w:r>
    <w:r w:rsidR="0068656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3E0B" w:rsidRDefault="00D03E0B" w:rsidP="009F0C77">
      <w:r>
        <w:separator/>
      </w:r>
    </w:p>
  </w:footnote>
  <w:footnote w:type="continuationSeparator" w:id="0">
    <w:p w:rsidR="00D03E0B" w:rsidRDefault="00D03E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08CM10"/>
    <w:docVar w:name="CoverBillType" w:val="r"/>
    <w:docVar w:name="docpath" w:val="L:\Council\bills\GM\24408CM10.DOCX"/>
    <w:docVar w:name="dvBillNumber" w:val="4394"/>
    <w:docVar w:name="dvBillNumberPrefix" w:val="H. "/>
    <w:docVar w:name="dvOriginalBody" w:val="House"/>
    <w:docVar w:name="dvSteno" w:val="GM"/>
    <w:docVar w:name="NameofBody" w:val="h"/>
    <w:docVar w:name="vgroup2" w:val="Council"/>
  </w:docVars>
  <w:rsids>
    <w:rsidRoot w:val="006E19F3"/>
    <w:rsid w:val="00011869"/>
    <w:rsid w:val="000673BC"/>
    <w:rsid w:val="000A787B"/>
    <w:rsid w:val="000E1785"/>
    <w:rsid w:val="000F40FA"/>
    <w:rsid w:val="0010776B"/>
    <w:rsid w:val="00110D9C"/>
    <w:rsid w:val="001117FB"/>
    <w:rsid w:val="00133E66"/>
    <w:rsid w:val="001435A3"/>
    <w:rsid w:val="00154738"/>
    <w:rsid w:val="00184624"/>
    <w:rsid w:val="001A6B99"/>
    <w:rsid w:val="001D08F2"/>
    <w:rsid w:val="001D525B"/>
    <w:rsid w:val="001D7F4F"/>
    <w:rsid w:val="001F49E1"/>
    <w:rsid w:val="00226C7B"/>
    <w:rsid w:val="002321B6"/>
    <w:rsid w:val="00250967"/>
    <w:rsid w:val="002543C8"/>
    <w:rsid w:val="00284AAE"/>
    <w:rsid w:val="002A4110"/>
    <w:rsid w:val="002E5912"/>
    <w:rsid w:val="00325348"/>
    <w:rsid w:val="0032732C"/>
    <w:rsid w:val="00336AD0"/>
    <w:rsid w:val="0037079A"/>
    <w:rsid w:val="003B1B91"/>
    <w:rsid w:val="003C1F92"/>
    <w:rsid w:val="003D01E8"/>
    <w:rsid w:val="003E5288"/>
    <w:rsid w:val="003F6D79"/>
    <w:rsid w:val="0041760A"/>
    <w:rsid w:val="00417C01"/>
    <w:rsid w:val="004809EE"/>
    <w:rsid w:val="004E7D54"/>
    <w:rsid w:val="005273C6"/>
    <w:rsid w:val="00530A69"/>
    <w:rsid w:val="00545593"/>
    <w:rsid w:val="00560849"/>
    <w:rsid w:val="00577C6C"/>
    <w:rsid w:val="005A2879"/>
    <w:rsid w:val="005B1F17"/>
    <w:rsid w:val="005C2FE2"/>
    <w:rsid w:val="005C326B"/>
    <w:rsid w:val="005E2BC9"/>
    <w:rsid w:val="00605102"/>
    <w:rsid w:val="006215AA"/>
    <w:rsid w:val="006516FB"/>
    <w:rsid w:val="0068656E"/>
    <w:rsid w:val="006913C9"/>
    <w:rsid w:val="0069470D"/>
    <w:rsid w:val="006D09CD"/>
    <w:rsid w:val="006E19F3"/>
    <w:rsid w:val="00734F00"/>
    <w:rsid w:val="00746A15"/>
    <w:rsid w:val="00761E9F"/>
    <w:rsid w:val="007A70AE"/>
    <w:rsid w:val="00812BF4"/>
    <w:rsid w:val="008362E8"/>
    <w:rsid w:val="00845FC2"/>
    <w:rsid w:val="008735D8"/>
    <w:rsid w:val="008A1768"/>
    <w:rsid w:val="008F4429"/>
    <w:rsid w:val="00933037"/>
    <w:rsid w:val="0094021A"/>
    <w:rsid w:val="009B3BD8"/>
    <w:rsid w:val="009C6A0B"/>
    <w:rsid w:val="009F0C77"/>
    <w:rsid w:val="009F4DD1"/>
    <w:rsid w:val="00A41684"/>
    <w:rsid w:val="00A64E80"/>
    <w:rsid w:val="00A72BCD"/>
    <w:rsid w:val="00A741D9"/>
    <w:rsid w:val="00A833AB"/>
    <w:rsid w:val="00A9741D"/>
    <w:rsid w:val="00AD4B17"/>
    <w:rsid w:val="00B412D4"/>
    <w:rsid w:val="00B53CCB"/>
    <w:rsid w:val="00BE3C22"/>
    <w:rsid w:val="00C0345E"/>
    <w:rsid w:val="00C3483A"/>
    <w:rsid w:val="00C74E9D"/>
    <w:rsid w:val="00C82FD3"/>
    <w:rsid w:val="00C92819"/>
    <w:rsid w:val="00CC6B7B"/>
    <w:rsid w:val="00CD2089"/>
    <w:rsid w:val="00CE7C3C"/>
    <w:rsid w:val="00D03E0B"/>
    <w:rsid w:val="00D32A5C"/>
    <w:rsid w:val="00D73A67"/>
    <w:rsid w:val="00D76E34"/>
    <w:rsid w:val="00D904E4"/>
    <w:rsid w:val="00D970A9"/>
    <w:rsid w:val="00DC064E"/>
    <w:rsid w:val="00DF3845"/>
    <w:rsid w:val="00E41911"/>
    <w:rsid w:val="00E92EEF"/>
    <w:rsid w:val="00F215BE"/>
    <w:rsid w:val="00F2218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C832AE7-A52B-40B5-8582-A0B244EDB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2879"/>
    <w:rPr>
      <w:rFonts w:ascii="Tahoma" w:hAnsi="Tahoma" w:cs="Tahoma"/>
      <w:sz w:val="16"/>
      <w:szCs w:val="16"/>
    </w:rPr>
  </w:style>
  <w:style w:type="character" w:customStyle="1" w:styleId="BalloonTextChar">
    <w:name w:val="Balloon Text Char"/>
    <w:basedOn w:val="DefaultParagraphFont"/>
    <w:link w:val="BalloonText"/>
    <w:uiPriority w:val="99"/>
    <w:semiHidden/>
    <w:rsid w:val="005A2879"/>
    <w:rPr>
      <w:rFonts w:ascii="Tahoma" w:eastAsia="Times New Roman" w:hAnsi="Tahoma" w:cs="Tahoma"/>
      <w:sz w:val="16"/>
      <w:szCs w:val="16"/>
    </w:rPr>
  </w:style>
  <w:style w:type="character" w:styleId="Hyperlink">
    <w:name w:val="Hyperlink"/>
    <w:basedOn w:val="DefaultParagraphFont"/>
    <w:uiPriority w:val="99"/>
    <w:unhideWhenUsed/>
    <w:rsid w:val="00761E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394_20100121.docx" TargetMode="External"/><Relationship Id="rId3" Type="http://schemas.openxmlformats.org/officeDocument/2006/relationships/settings" Target="settings.xml"/><Relationship Id="rId7" Type="http://schemas.openxmlformats.org/officeDocument/2006/relationships/hyperlink" Target="file:///h:\HJ%20Archive\2010\01-21-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CAC0F-4A32-479B-9733-0376BB1CB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413</Words>
  <Characters>2276</Characters>
  <Application>Microsoft Office Word</Application>
  <DocSecurity>0</DocSecurity>
  <Lines>89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4394: Berkeley High School Football Team - South Carolina Legislature Online</dc:title>
  <dc:subject/>
  <dc:creator>gailmoore</dc:creator>
  <cp:keywords/>
  <dc:description/>
  <cp:lastModifiedBy>N Cumfer</cp:lastModifiedBy>
  <cp:revision>8</cp:revision>
  <cp:lastPrinted>2010-01-19T15:01:00Z</cp:lastPrinted>
  <dcterms:created xsi:type="dcterms:W3CDTF">2010-01-21T16:13:00Z</dcterms:created>
  <dcterms:modified xsi:type="dcterms:W3CDTF">2014-11-24T16:23:00Z</dcterms:modified>
</cp:coreProperties>
</file>