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54F" w:rsidRDefault="00AD254F" w:rsidP="00AD254F">
      <w:pPr>
        <w:widowControl w:val="0"/>
        <w:jc w:val="center"/>
      </w:pPr>
      <w:bookmarkStart w:id="0" w:name="_GoBack"/>
      <w:bookmarkEnd w:id="0"/>
      <w:r w:rsidRPr="00AD254F">
        <w:rPr>
          <w:b/>
        </w:rPr>
        <w:t>South Carolina General Assembly</w:t>
      </w:r>
    </w:p>
    <w:p w:rsidR="00AD254F" w:rsidRDefault="00AD254F" w:rsidP="00AD254F">
      <w:pPr>
        <w:widowControl w:val="0"/>
        <w:jc w:val="center"/>
      </w:pPr>
      <w:r>
        <w:t>118th Session, 2009-2010</w:t>
      </w:r>
    </w:p>
    <w:p w:rsidR="00AD254F" w:rsidRDefault="00AD254F" w:rsidP="00AD254F">
      <w:pPr>
        <w:widowControl w:val="0"/>
        <w:jc w:val="left"/>
      </w:pPr>
    </w:p>
    <w:p w:rsidR="00AD254F" w:rsidRDefault="00AD254F" w:rsidP="00AD254F">
      <w:pPr>
        <w:widowControl w:val="0"/>
        <w:jc w:val="left"/>
        <w:rPr>
          <w:b/>
        </w:rPr>
      </w:pPr>
      <w:r w:rsidRPr="00AD254F">
        <w:rPr>
          <w:b/>
        </w:rPr>
        <w:t>H. 4694</w:t>
      </w:r>
    </w:p>
    <w:p w:rsidR="00AD254F" w:rsidRDefault="00AD254F" w:rsidP="00AD254F">
      <w:pPr>
        <w:widowControl w:val="0"/>
        <w:jc w:val="left"/>
        <w:rPr>
          <w:b/>
        </w:rPr>
      </w:pPr>
    </w:p>
    <w:p w:rsidR="00AD254F" w:rsidRDefault="00AD254F" w:rsidP="00AD254F">
      <w:pPr>
        <w:widowControl w:val="0"/>
        <w:jc w:val="left"/>
      </w:pPr>
      <w:r w:rsidRPr="00AD254F">
        <w:rPr>
          <w:b/>
        </w:rPr>
        <w:t>STATUS INFORMATION</w:t>
      </w:r>
    </w:p>
    <w:p w:rsidR="00AD254F" w:rsidRDefault="00AD254F" w:rsidP="00AD254F">
      <w:pPr>
        <w:widowControl w:val="0"/>
        <w:jc w:val="left"/>
      </w:pPr>
    </w:p>
    <w:p w:rsidR="00AD254F" w:rsidRDefault="00AD254F" w:rsidP="00AD254F">
      <w:pPr>
        <w:widowControl w:val="0"/>
        <w:jc w:val="left"/>
      </w:pPr>
      <w:r>
        <w:t>Concurrent Resolution</w:t>
      </w:r>
    </w:p>
    <w:p w:rsidR="00AD254F" w:rsidRDefault="00AD254F" w:rsidP="00AD254F">
      <w:pPr>
        <w:widowControl w:val="0"/>
        <w:jc w:val="left"/>
      </w:pPr>
      <w:r>
        <w:t>Sponsors: Reps. Erickson, Herbkersman,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D254F" w:rsidRDefault="00AD254F" w:rsidP="00AD254F">
      <w:pPr>
        <w:widowControl w:val="0"/>
        <w:jc w:val="left"/>
      </w:pPr>
      <w:r>
        <w:t>Document Path: l:\council\bills\rm\1080bh10.docx</w:t>
      </w:r>
    </w:p>
    <w:p w:rsidR="00AD254F" w:rsidRDefault="00AD254F" w:rsidP="00AD254F">
      <w:pPr>
        <w:widowControl w:val="0"/>
        <w:jc w:val="left"/>
      </w:pPr>
    </w:p>
    <w:p w:rsidR="00206A75" w:rsidRDefault="00206A75" w:rsidP="00AD254F">
      <w:pPr>
        <w:widowControl w:val="0"/>
        <w:jc w:val="left"/>
      </w:pPr>
      <w:r>
        <w:t>Introduced in the House on March 4, 2010</w:t>
      </w:r>
    </w:p>
    <w:p w:rsidR="00206A75" w:rsidRDefault="00206A75" w:rsidP="00AD254F">
      <w:pPr>
        <w:widowControl w:val="0"/>
        <w:jc w:val="left"/>
      </w:pPr>
      <w:r>
        <w:t>Introduced in the Senate on March 9, 2010</w:t>
      </w:r>
    </w:p>
    <w:p w:rsidR="00206A75" w:rsidRDefault="00206A75" w:rsidP="00AD254F">
      <w:pPr>
        <w:widowControl w:val="0"/>
        <w:jc w:val="left"/>
      </w:pPr>
      <w:r>
        <w:t>Adopted by the General Assembly on March 9, 2010</w:t>
      </w:r>
    </w:p>
    <w:p w:rsidR="00206A75" w:rsidRDefault="00206A75" w:rsidP="00AD254F">
      <w:pPr>
        <w:widowControl w:val="0"/>
        <w:jc w:val="left"/>
      </w:pPr>
    </w:p>
    <w:p w:rsidR="00AD254F" w:rsidRDefault="00AD254F" w:rsidP="00AD254F">
      <w:pPr>
        <w:widowControl w:val="0"/>
        <w:jc w:val="left"/>
      </w:pPr>
      <w:r>
        <w:t xml:space="preserve">Summary: </w:t>
      </w:r>
      <w:r w:rsidR="003270EF">
        <w:t>University of South Carolina Beaufort</w:t>
      </w:r>
    </w:p>
    <w:p w:rsidR="00AD254F" w:rsidRDefault="00AD254F" w:rsidP="00AD254F">
      <w:pPr>
        <w:widowControl w:val="0"/>
        <w:jc w:val="left"/>
      </w:pPr>
    </w:p>
    <w:p w:rsidR="00AD254F" w:rsidRDefault="00AD254F" w:rsidP="00AD254F">
      <w:pPr>
        <w:widowControl w:val="0"/>
        <w:jc w:val="left"/>
      </w:pPr>
    </w:p>
    <w:p w:rsidR="00AD254F" w:rsidRDefault="00AD254F" w:rsidP="00AD25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54F">
        <w:rPr>
          <w:b/>
        </w:rPr>
        <w:t>HISTORY OF LEGISLATIVE ACTIONS</w:t>
      </w:r>
    </w:p>
    <w:p w:rsidR="00AD254F" w:rsidRDefault="00AD254F" w:rsidP="00AD25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254F" w:rsidRPr="00AD254F" w:rsidRDefault="00AD254F" w:rsidP="00AD25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54F">
        <w:rPr>
          <w:u w:val="single"/>
        </w:rPr>
        <w:tab/>
        <w:t>Date</w:t>
      </w:r>
      <w:r w:rsidRPr="00AD254F">
        <w:rPr>
          <w:u w:val="single"/>
        </w:rPr>
        <w:tab/>
        <w:t>Body</w:t>
      </w:r>
      <w:r w:rsidRPr="00AD254F">
        <w:rPr>
          <w:u w:val="single"/>
        </w:rPr>
        <w:tab/>
        <w:t>Action Description with journal page number</w:t>
      </w:r>
      <w:r w:rsidRPr="00AD254F">
        <w:rPr>
          <w:u w:val="single"/>
        </w:rPr>
        <w:tab/>
      </w:r>
    </w:p>
    <w:p w:rsidR="00BE6857" w:rsidRDefault="00BE6857" w:rsidP="00B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3/4/2010</w:t>
      </w:r>
      <w:r>
        <w:tab/>
        <w:t>House</w:t>
      </w:r>
      <w:r>
        <w:tab/>
      </w:r>
      <w:r w:rsidRPr="00D80E9A">
        <w:t xml:space="preserve">Introduced, adopted, sent to Senate </w:t>
      </w:r>
      <w:hyperlink r:id="rId7" w:history="1">
        <w:r w:rsidRPr="000637B6">
          <w:rPr>
            <w:rStyle w:val="Hyperlink"/>
          </w:rPr>
          <w:t>HJ</w:t>
        </w:r>
      </w:hyperlink>
      <w:r>
        <w:noBreakHyphen/>
      </w:r>
      <w:r w:rsidRPr="00D80E9A">
        <w:t>119</w:t>
      </w:r>
    </w:p>
    <w:p w:rsidR="00BE6857" w:rsidRDefault="00BE6857" w:rsidP="00B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Senate</w:t>
      </w:r>
      <w:r>
        <w:tab/>
      </w:r>
      <w:r w:rsidRPr="00D80E9A">
        <w:t xml:space="preserve">Introduced, adopted, returned with concurrence </w:t>
      </w:r>
      <w:hyperlink r:id="rId8" w:history="1">
        <w:r w:rsidRPr="000637B6">
          <w:rPr>
            <w:rStyle w:val="Hyperlink"/>
          </w:rPr>
          <w:t>SJ</w:t>
        </w:r>
      </w:hyperlink>
      <w:r>
        <w:noBreakHyphen/>
      </w:r>
      <w:r w:rsidRPr="00D80E9A">
        <w:t>13</w:t>
      </w:r>
    </w:p>
    <w:p w:rsidR="00BE6857" w:rsidRDefault="00BE6857" w:rsidP="00B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54F" w:rsidRPr="00AD254F" w:rsidRDefault="00AD254F" w:rsidP="00AD2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54F" w:rsidRDefault="00AD254F" w:rsidP="00AD254F">
      <w:r w:rsidRPr="00AD254F">
        <w:rPr>
          <w:b/>
        </w:rPr>
        <w:t>VERSIONS OF THIS BILL</w:t>
      </w:r>
    </w:p>
    <w:p w:rsidR="00AD254F" w:rsidRDefault="00AD254F" w:rsidP="00AD254F"/>
    <w:p w:rsidR="00AD254F" w:rsidRDefault="00B90521" w:rsidP="00AD254F">
      <w:hyperlink r:id="rId9" w:history="1">
        <w:r w:rsidR="00AD254F">
          <w:rPr>
            <w:rStyle w:val="Hyperlink"/>
          </w:rPr>
          <w:t>3/4/2010</w:t>
        </w:r>
      </w:hyperlink>
    </w:p>
    <w:p w:rsidR="00AD254F" w:rsidRDefault="00AD254F" w:rsidP="00AD254F"/>
    <w:p w:rsidR="00AD254F" w:rsidRDefault="00AD254F" w:rsidP="00AD254F">
      <w:pPr>
        <w:sectPr w:rsidR="00AD254F" w:rsidSect="00AD25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097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59C" w:rsidRPr="00724D2A" w:rsidRDefault="002F145B" w:rsidP="00980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059C" w:rsidRPr="00724D2A">
        <w:rPr>
          <w:color w:val="000000" w:themeColor="text1"/>
          <w:u w:color="000000" w:themeColor="text1"/>
        </w:rPr>
        <w:t>COMMEND THE UNIVERSITY OF SOUTH CAROLINA BEAUFORT</w:t>
      </w:r>
      <w:r w:rsidR="00F34196">
        <w:rPr>
          <w:color w:val="000000" w:themeColor="text1"/>
          <w:u w:color="000000" w:themeColor="text1"/>
        </w:rPr>
        <w:t xml:space="preserve"> </w:t>
      </w:r>
      <w:r w:rsidR="00BF7DFA">
        <w:rPr>
          <w:color w:val="000000" w:themeColor="text1"/>
          <w:u w:color="000000" w:themeColor="text1"/>
        </w:rPr>
        <w:t>FOR</w:t>
      </w:r>
      <w:r w:rsidR="0098059C" w:rsidRPr="00724D2A">
        <w:rPr>
          <w:color w:val="000000" w:themeColor="text1"/>
          <w:u w:color="000000" w:themeColor="text1"/>
        </w:rPr>
        <w:t xml:space="preserve"> </w:t>
      </w:r>
      <w:r w:rsidR="00F34196">
        <w:rPr>
          <w:color w:val="000000" w:themeColor="text1"/>
          <w:u w:color="000000" w:themeColor="text1"/>
        </w:rPr>
        <w:t>ITS</w:t>
      </w:r>
      <w:r w:rsidR="0098059C" w:rsidRPr="00724D2A">
        <w:rPr>
          <w:color w:val="000000" w:themeColor="text1"/>
          <w:u w:color="000000" w:themeColor="text1"/>
        </w:rPr>
        <w:t xml:space="preserve"> </w:t>
      </w:r>
      <w:r w:rsidR="00F34196">
        <w:rPr>
          <w:color w:val="000000" w:themeColor="text1"/>
          <w:u w:color="000000" w:themeColor="text1"/>
        </w:rPr>
        <w:t xml:space="preserve">MANY YEARS OF </w:t>
      </w:r>
      <w:r w:rsidR="0098059C" w:rsidRPr="00724D2A">
        <w:rPr>
          <w:color w:val="000000" w:themeColor="text1"/>
          <w:u w:color="000000" w:themeColor="text1"/>
        </w:rPr>
        <w:t xml:space="preserve">SERVICE TO </w:t>
      </w:r>
      <w:r w:rsidR="00F34196">
        <w:rPr>
          <w:color w:val="000000" w:themeColor="text1"/>
          <w:u w:color="000000" w:themeColor="text1"/>
        </w:rPr>
        <w:t>THE STATE OF SOUTH CAROLINA,</w:t>
      </w:r>
      <w:r w:rsidR="0098059C">
        <w:rPr>
          <w:color w:val="000000" w:themeColor="text1"/>
          <w:u w:color="000000" w:themeColor="text1"/>
        </w:rPr>
        <w:t xml:space="preserve"> AND TO </w:t>
      </w:r>
      <w:r w:rsidR="004A3B22">
        <w:rPr>
          <w:color w:val="000000" w:themeColor="text1"/>
          <w:u w:color="000000" w:themeColor="text1"/>
        </w:rPr>
        <w:t xml:space="preserve">HONOR AND </w:t>
      </w:r>
      <w:r w:rsidR="0098059C">
        <w:rPr>
          <w:color w:val="000000" w:themeColor="text1"/>
          <w:u w:color="000000" w:themeColor="text1"/>
        </w:rPr>
        <w:t xml:space="preserve">CONGRATULATE </w:t>
      </w:r>
      <w:r w:rsidR="0098059C" w:rsidRPr="00724D2A">
        <w:rPr>
          <w:color w:val="000000" w:themeColor="text1"/>
          <w:u w:color="000000" w:themeColor="text1"/>
        </w:rPr>
        <w:t>THE UNIVERSITY OF SOUTH CAROLINA BEAUFOR</w:t>
      </w:r>
      <w:r w:rsidR="0098059C">
        <w:rPr>
          <w:color w:val="000000" w:themeColor="text1"/>
          <w:u w:color="000000" w:themeColor="text1"/>
        </w:rPr>
        <w:t>T ON THE OCCASION OF ITS FIFTIETH ANNIVERSARY</w:t>
      </w:r>
      <w:r w:rsidR="0098059C" w:rsidRPr="00724D2A">
        <w:rPr>
          <w:color w:val="000000" w:themeColor="text1"/>
          <w:u w:color="000000" w:themeColor="text1"/>
        </w:rPr>
        <w:t>.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45B" w:rsidRPr="00724D2A" w:rsidRDefault="00DC097F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05B2">
        <w:t>t</w:t>
      </w:r>
      <w:r w:rsidR="002F145B" w:rsidRPr="00724D2A">
        <w:rPr>
          <w:color w:val="000000" w:themeColor="text1"/>
          <w:u w:color="000000" w:themeColor="text1"/>
        </w:rPr>
        <w:t>he University of South Carolina Beaufort traces its lineage to the founding of Beaufort College in 1795</w:t>
      </w:r>
      <w:r w:rsidR="00D0358E">
        <w:rPr>
          <w:color w:val="000000" w:themeColor="text1"/>
          <w:u w:color="000000" w:themeColor="text1"/>
        </w:rPr>
        <w:t>, two hundred fifteen</w:t>
      </w:r>
      <w:r w:rsidR="00D0358E" w:rsidRPr="00724D2A">
        <w:rPr>
          <w:color w:val="000000" w:themeColor="text1"/>
          <w:u w:color="000000" w:themeColor="text1"/>
        </w:rPr>
        <w:t xml:space="preserve"> years </w:t>
      </w:r>
      <w:r w:rsidR="00757396">
        <w:rPr>
          <w:color w:val="000000" w:themeColor="text1"/>
          <w:u w:color="000000" w:themeColor="text1"/>
        </w:rPr>
        <w:t>ago</w:t>
      </w:r>
      <w:r w:rsidR="002F145B">
        <w:rPr>
          <w:color w:val="000000" w:themeColor="text1"/>
          <w:u w:color="000000" w:themeColor="text1"/>
        </w:rPr>
        <w:t>;</w:t>
      </w:r>
      <w:r w:rsidR="002F145B" w:rsidRPr="00724D2A">
        <w:rPr>
          <w:color w:val="000000" w:themeColor="text1"/>
          <w:u w:color="000000" w:themeColor="text1"/>
        </w:rPr>
        <w:t xml:space="preserve"> 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</w:t>
      </w:r>
      <w:r w:rsidR="00050DA3">
        <w:rPr>
          <w:color w:val="000000" w:themeColor="text1"/>
          <w:u w:color="000000" w:themeColor="text1"/>
        </w:rPr>
        <w:t xml:space="preserve">during the current academic year, </w:t>
      </w:r>
      <w:r w:rsidRPr="00724D2A">
        <w:rPr>
          <w:color w:val="000000" w:themeColor="text1"/>
          <w:u w:color="000000" w:themeColor="text1"/>
        </w:rPr>
        <w:t xml:space="preserve">the University </w:t>
      </w:r>
      <w:r w:rsidR="00050DA3">
        <w:rPr>
          <w:color w:val="000000" w:themeColor="text1"/>
          <w:u w:color="000000" w:themeColor="text1"/>
        </w:rPr>
        <w:t xml:space="preserve">of </w:t>
      </w:r>
      <w:r w:rsidRPr="00724D2A">
        <w:rPr>
          <w:color w:val="000000" w:themeColor="text1"/>
          <w:u w:color="000000" w:themeColor="text1"/>
        </w:rPr>
        <w:t xml:space="preserve">South Carolina Beaufort is celebrating fifty years of service to </w:t>
      </w:r>
      <w:r w:rsidR="00050DA3">
        <w:rPr>
          <w:color w:val="000000" w:themeColor="text1"/>
          <w:u w:color="000000" w:themeColor="text1"/>
        </w:rPr>
        <w:t>the</w:t>
      </w:r>
      <w:r w:rsidRPr="00724D2A">
        <w:rPr>
          <w:color w:val="000000" w:themeColor="text1"/>
          <w:u w:color="000000" w:themeColor="text1"/>
        </w:rPr>
        <w:t xml:space="preserve"> citizens </w:t>
      </w:r>
      <w:r w:rsidR="00050DA3">
        <w:rPr>
          <w:color w:val="000000" w:themeColor="text1"/>
          <w:u w:color="000000" w:themeColor="text1"/>
        </w:rPr>
        <w:t xml:space="preserve">of South Carolina </w:t>
      </w:r>
      <w:r w:rsidRPr="00724D2A">
        <w:rPr>
          <w:color w:val="000000" w:themeColor="text1"/>
          <w:u w:color="000000" w:themeColor="text1"/>
        </w:rPr>
        <w:t>as a member of the state</w:t>
      </w:r>
      <w:r w:rsidR="00133FC6" w:rsidRPr="00133FC6">
        <w:rPr>
          <w:color w:val="000000" w:themeColor="text1"/>
          <w:u w:color="000000" w:themeColor="text1"/>
        </w:rPr>
        <w:t>’</w:t>
      </w:r>
      <w:r w:rsidRPr="00724D2A">
        <w:rPr>
          <w:color w:val="000000" w:themeColor="text1"/>
          <w:u w:color="000000" w:themeColor="text1"/>
        </w:rPr>
        <w:t xml:space="preserve">s </w:t>
      </w:r>
      <w:r w:rsidR="00050DA3">
        <w:rPr>
          <w:color w:val="000000" w:themeColor="text1"/>
          <w:u w:color="000000" w:themeColor="text1"/>
        </w:rPr>
        <w:t>flagship pu</w:t>
      </w:r>
      <w:r w:rsidRPr="00724D2A">
        <w:rPr>
          <w:color w:val="000000" w:themeColor="text1"/>
          <w:u w:color="000000" w:themeColor="text1"/>
        </w:rPr>
        <w:t>blic</w:t>
      </w:r>
      <w:r w:rsidR="00630E32"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>university system</w:t>
      </w:r>
      <w:r>
        <w:rPr>
          <w:color w:val="000000" w:themeColor="text1"/>
          <w:u w:color="000000" w:themeColor="text1"/>
        </w:rPr>
        <w:t>;</w:t>
      </w:r>
      <w:r w:rsidRPr="00724D2A">
        <w:rPr>
          <w:color w:val="000000" w:themeColor="text1"/>
          <w:u w:color="000000" w:themeColor="text1"/>
        </w:rPr>
        <w:t xml:space="preserve"> 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E86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with the support of th</w:t>
      </w:r>
      <w:r w:rsidR="00267E86">
        <w:rPr>
          <w:color w:val="000000" w:themeColor="text1"/>
          <w:u w:color="000000" w:themeColor="text1"/>
        </w:rPr>
        <w:t>e South Carolina</w:t>
      </w:r>
      <w:r w:rsidRPr="00724D2A">
        <w:rPr>
          <w:color w:val="000000" w:themeColor="text1"/>
          <w:u w:color="000000" w:themeColor="text1"/>
        </w:rPr>
        <w:t xml:space="preserve"> </w:t>
      </w:r>
      <w:r w:rsidR="00630E32">
        <w:rPr>
          <w:color w:val="000000" w:themeColor="text1"/>
          <w:u w:color="000000" w:themeColor="text1"/>
        </w:rPr>
        <w:t>General Assembly</w:t>
      </w:r>
      <w:r w:rsidRPr="00724D2A">
        <w:rPr>
          <w:color w:val="000000" w:themeColor="text1"/>
          <w:u w:color="000000" w:themeColor="text1"/>
        </w:rPr>
        <w:t xml:space="preserve"> and through an exceptional partnership with Beaufort and Jasper </w:t>
      </w:r>
      <w:r w:rsidR="00267E86">
        <w:rPr>
          <w:color w:val="000000" w:themeColor="text1"/>
          <w:u w:color="000000" w:themeColor="text1"/>
        </w:rPr>
        <w:t>c</w:t>
      </w:r>
      <w:r w:rsidRPr="00724D2A">
        <w:rPr>
          <w:color w:val="000000" w:themeColor="text1"/>
          <w:u w:color="000000" w:themeColor="text1"/>
        </w:rPr>
        <w:t xml:space="preserve">ounties, </w:t>
      </w:r>
      <w:r w:rsidR="00267E86" w:rsidRPr="00724D2A">
        <w:rPr>
          <w:color w:val="000000" w:themeColor="text1"/>
          <w:u w:color="000000" w:themeColor="text1"/>
        </w:rPr>
        <w:t>the University of South Carolina Beaufort</w:t>
      </w:r>
      <w:r w:rsidR="00267E86"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>has grown in stature from a two</w:t>
      </w:r>
      <w:r w:rsidR="00133FC6">
        <w:rPr>
          <w:color w:val="000000" w:themeColor="text1"/>
          <w:u w:color="000000" w:themeColor="text1"/>
        </w:rPr>
        <w:noBreakHyphen/>
      </w:r>
      <w:r w:rsidRPr="00724D2A">
        <w:rPr>
          <w:color w:val="000000" w:themeColor="text1"/>
          <w:u w:color="000000" w:themeColor="text1"/>
        </w:rPr>
        <w:t>year regional campus to an independently accredited university</w:t>
      </w:r>
      <w:r w:rsidR="00267E86">
        <w:rPr>
          <w:color w:val="000000" w:themeColor="text1"/>
          <w:u w:color="000000" w:themeColor="text1"/>
        </w:rPr>
        <w:t>; and</w:t>
      </w:r>
    </w:p>
    <w:p w:rsidR="00267E86" w:rsidRDefault="00267E86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45B" w:rsidRPr="00724D2A" w:rsidRDefault="00267E86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moreover, it has </w:t>
      </w:r>
      <w:r w:rsidR="002F145B" w:rsidRPr="00724D2A">
        <w:rPr>
          <w:color w:val="000000" w:themeColor="text1"/>
          <w:u w:color="000000" w:themeColor="text1"/>
        </w:rPr>
        <w:t xml:space="preserve">developed fourteen baccalaureate degrees and an additional thirteen concentrations, has increased </w:t>
      </w:r>
      <w:r>
        <w:rPr>
          <w:color w:val="000000" w:themeColor="text1"/>
          <w:u w:color="000000" w:themeColor="text1"/>
        </w:rPr>
        <w:t>one hundred twelve percent</w:t>
      </w:r>
      <w:r w:rsidR="002F145B" w:rsidRPr="00724D2A">
        <w:rPr>
          <w:color w:val="000000" w:themeColor="text1"/>
          <w:u w:color="000000" w:themeColor="text1"/>
        </w:rPr>
        <w:t xml:space="preserve"> in full</w:t>
      </w:r>
      <w:r w:rsidR="00133FC6">
        <w:rPr>
          <w:color w:val="000000" w:themeColor="text1"/>
          <w:u w:color="000000" w:themeColor="text1"/>
        </w:rPr>
        <w:noBreakHyphen/>
      </w:r>
      <w:r w:rsidR="002F145B" w:rsidRPr="00724D2A">
        <w:rPr>
          <w:color w:val="000000" w:themeColor="text1"/>
          <w:u w:color="000000" w:themeColor="text1"/>
        </w:rPr>
        <w:t>time equivalent students served each year since its change in role and mission in June 2002</w:t>
      </w:r>
      <w:r>
        <w:rPr>
          <w:color w:val="000000" w:themeColor="text1"/>
          <w:u w:color="000000" w:themeColor="text1"/>
        </w:rPr>
        <w:t>,</w:t>
      </w:r>
      <w:r w:rsidR="002F145B" w:rsidRPr="00724D2A">
        <w:rPr>
          <w:color w:val="000000" w:themeColor="text1"/>
          <w:u w:color="000000" w:themeColor="text1"/>
        </w:rPr>
        <w:t xml:space="preserve"> and has been the University of South Carolina</w:t>
      </w:r>
      <w:r w:rsidR="00133FC6" w:rsidRPr="00133FC6">
        <w:rPr>
          <w:color w:val="000000" w:themeColor="text1"/>
          <w:u w:color="000000" w:themeColor="text1"/>
        </w:rPr>
        <w:t>’</w:t>
      </w:r>
      <w:r w:rsidR="002F145B" w:rsidRPr="00724D2A">
        <w:rPr>
          <w:color w:val="000000" w:themeColor="text1"/>
          <w:u w:color="000000" w:themeColor="text1"/>
        </w:rPr>
        <w:t>s fastest</w:t>
      </w:r>
      <w:r w:rsidR="00133FC6">
        <w:rPr>
          <w:color w:val="000000" w:themeColor="text1"/>
          <w:u w:color="000000" w:themeColor="text1"/>
        </w:rPr>
        <w:noBreakHyphen/>
      </w:r>
      <w:r w:rsidR="002F145B" w:rsidRPr="00724D2A">
        <w:rPr>
          <w:color w:val="000000" w:themeColor="text1"/>
          <w:u w:color="000000" w:themeColor="text1"/>
        </w:rPr>
        <w:t xml:space="preserve">growing baccalaureate institution for the past seven years, demonstrating the need of a baccalaureate university for the Lowcountry and the </w:t>
      </w:r>
      <w:r>
        <w:rPr>
          <w:color w:val="000000" w:themeColor="text1"/>
          <w:u w:color="000000" w:themeColor="text1"/>
        </w:rPr>
        <w:t>S</w:t>
      </w:r>
      <w:r w:rsidR="002F145B" w:rsidRPr="00724D2A">
        <w:rPr>
          <w:color w:val="000000" w:themeColor="text1"/>
          <w:u w:color="000000" w:themeColor="text1"/>
        </w:rPr>
        <w:t>tate of South Carolina</w:t>
      </w:r>
      <w:r w:rsidR="002F145B">
        <w:rPr>
          <w:color w:val="000000" w:themeColor="text1"/>
          <w:u w:color="000000" w:themeColor="text1"/>
        </w:rPr>
        <w:t xml:space="preserve">; </w:t>
      </w:r>
      <w:r w:rsidR="002F145B" w:rsidRPr="00724D2A">
        <w:rPr>
          <w:color w:val="000000" w:themeColor="text1"/>
          <w:u w:color="000000" w:themeColor="text1"/>
        </w:rPr>
        <w:t>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the State of South Carolina recognizes the indispensable role that comprehensive </w:t>
      </w:r>
      <w:r w:rsidR="00C90081">
        <w:rPr>
          <w:color w:val="000000" w:themeColor="text1"/>
          <w:u w:color="000000" w:themeColor="text1"/>
        </w:rPr>
        <w:t xml:space="preserve">public </w:t>
      </w:r>
      <w:r w:rsidRPr="00724D2A">
        <w:rPr>
          <w:color w:val="000000" w:themeColor="text1"/>
          <w:u w:color="000000" w:themeColor="text1"/>
        </w:rPr>
        <w:t>universities will play in developing the citizen</w:t>
      </w:r>
      <w:r w:rsidR="00630E32">
        <w:rPr>
          <w:color w:val="000000" w:themeColor="text1"/>
          <w:u w:color="000000" w:themeColor="text1"/>
        </w:rPr>
        <w:t xml:space="preserve"> </w:t>
      </w:r>
      <w:r w:rsidRPr="00724D2A">
        <w:rPr>
          <w:color w:val="000000" w:themeColor="text1"/>
          <w:u w:color="000000" w:themeColor="text1"/>
        </w:rPr>
        <w:t xml:space="preserve">leaders and professionals needed by </w:t>
      </w:r>
      <w:r w:rsidR="00C90081">
        <w:rPr>
          <w:color w:val="000000" w:themeColor="text1"/>
          <w:u w:color="000000" w:themeColor="text1"/>
        </w:rPr>
        <w:t>this great State</w:t>
      </w:r>
      <w:r w:rsidRPr="00724D2A">
        <w:rPr>
          <w:color w:val="000000" w:themeColor="text1"/>
          <w:u w:color="000000" w:themeColor="text1"/>
        </w:rPr>
        <w:t xml:space="preserve"> to succeed in a globally competitive, knowledge</w:t>
      </w:r>
      <w:r w:rsidR="00133FC6">
        <w:rPr>
          <w:color w:val="000000" w:themeColor="text1"/>
          <w:u w:color="000000" w:themeColor="text1"/>
        </w:rPr>
        <w:noBreakHyphen/>
      </w:r>
      <w:r w:rsidRPr="00724D2A">
        <w:rPr>
          <w:color w:val="000000" w:themeColor="text1"/>
          <w:u w:color="000000" w:themeColor="text1"/>
        </w:rPr>
        <w:t>driven economy</w:t>
      </w:r>
      <w:r>
        <w:rPr>
          <w:color w:val="000000" w:themeColor="text1"/>
          <w:u w:color="000000" w:themeColor="text1"/>
        </w:rPr>
        <w:t>;</w:t>
      </w:r>
      <w:r w:rsidRPr="00724D2A">
        <w:rPr>
          <w:color w:val="000000" w:themeColor="text1"/>
          <w:u w:color="000000" w:themeColor="text1"/>
        </w:rPr>
        <w:t xml:space="preserve"> and</w:t>
      </w:r>
    </w:p>
    <w:p w:rsidR="002F145B" w:rsidRPr="00724D2A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72F" w:rsidRDefault="002F145B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4D2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</w:t>
      </w:r>
      <w:r w:rsidR="00165389">
        <w:rPr>
          <w:color w:val="000000" w:themeColor="text1"/>
          <w:u w:color="000000" w:themeColor="text1"/>
        </w:rPr>
        <w:t xml:space="preserve">on </w:t>
      </w:r>
      <w:r w:rsidRPr="00724D2A">
        <w:rPr>
          <w:color w:val="000000" w:themeColor="text1"/>
          <w:u w:color="000000" w:themeColor="text1"/>
        </w:rPr>
        <w:t>April 6</w:t>
      </w:r>
      <w:r w:rsidR="00165389">
        <w:rPr>
          <w:color w:val="000000" w:themeColor="text1"/>
          <w:u w:color="000000" w:themeColor="text1"/>
        </w:rPr>
        <w:t xml:space="preserve">, </w:t>
      </w:r>
      <w:r w:rsidRPr="00724D2A">
        <w:rPr>
          <w:color w:val="000000" w:themeColor="text1"/>
          <w:u w:color="000000" w:themeColor="text1"/>
        </w:rPr>
        <w:t xml:space="preserve">2010, the University </w:t>
      </w:r>
      <w:r w:rsidR="00165389">
        <w:rPr>
          <w:color w:val="000000" w:themeColor="text1"/>
          <w:u w:color="000000" w:themeColor="text1"/>
        </w:rPr>
        <w:t>m</w:t>
      </w:r>
      <w:r w:rsidRPr="00724D2A">
        <w:rPr>
          <w:color w:val="000000" w:themeColor="text1"/>
          <w:u w:color="000000" w:themeColor="text1"/>
        </w:rPr>
        <w:t xml:space="preserve">edallion and chain of office, a gift of the </w:t>
      </w:r>
      <w:r w:rsidR="00165389">
        <w:rPr>
          <w:color w:val="000000" w:themeColor="text1"/>
          <w:u w:color="000000" w:themeColor="text1"/>
        </w:rPr>
        <w:t>t</w:t>
      </w:r>
      <w:r w:rsidRPr="00724D2A">
        <w:rPr>
          <w:color w:val="000000" w:themeColor="text1"/>
          <w:u w:color="000000" w:themeColor="text1"/>
        </w:rPr>
        <w:t>rustees of the College of Beaufort and the symbol of the University of South Carolina Beaufort</w:t>
      </w:r>
      <w:r w:rsidR="00133FC6" w:rsidRPr="00133FC6">
        <w:rPr>
          <w:color w:val="000000" w:themeColor="text1"/>
          <w:u w:color="000000" w:themeColor="text1"/>
        </w:rPr>
        <w:t>’</w:t>
      </w:r>
      <w:r w:rsidRPr="00724D2A">
        <w:rPr>
          <w:color w:val="000000" w:themeColor="text1"/>
          <w:u w:color="000000" w:themeColor="text1"/>
        </w:rPr>
        <w:t>s authority and responsibility</w:t>
      </w:r>
      <w:r w:rsidR="00165389">
        <w:rPr>
          <w:color w:val="000000" w:themeColor="text1"/>
          <w:u w:color="000000" w:themeColor="text1"/>
        </w:rPr>
        <w:t>,</w:t>
      </w:r>
      <w:r w:rsidRPr="00724D2A">
        <w:rPr>
          <w:color w:val="000000" w:themeColor="text1"/>
          <w:u w:color="000000" w:themeColor="text1"/>
        </w:rPr>
        <w:t xml:space="preserve"> will be installed by the </w:t>
      </w:r>
      <w:r w:rsidR="00165389">
        <w:rPr>
          <w:color w:val="000000" w:themeColor="text1"/>
          <w:u w:color="000000" w:themeColor="text1"/>
        </w:rPr>
        <w:t>p</w:t>
      </w:r>
      <w:r w:rsidRPr="00724D2A">
        <w:rPr>
          <w:color w:val="000000" w:themeColor="text1"/>
          <w:u w:color="000000" w:themeColor="text1"/>
        </w:rPr>
        <w:t xml:space="preserve">resident of the University of South Carolina by virtue of the authority vested in the </w:t>
      </w:r>
      <w:r w:rsidR="00165389">
        <w:rPr>
          <w:color w:val="000000" w:themeColor="text1"/>
          <w:u w:color="000000" w:themeColor="text1"/>
        </w:rPr>
        <w:t>b</w:t>
      </w:r>
      <w:r w:rsidRPr="00724D2A">
        <w:rPr>
          <w:color w:val="000000" w:themeColor="text1"/>
          <w:u w:color="000000" w:themeColor="text1"/>
        </w:rPr>
        <w:t xml:space="preserve">oard of </w:t>
      </w:r>
      <w:r w:rsidR="00165389">
        <w:rPr>
          <w:color w:val="000000" w:themeColor="text1"/>
          <w:u w:color="000000" w:themeColor="text1"/>
        </w:rPr>
        <w:t>t</w:t>
      </w:r>
      <w:r w:rsidRPr="00724D2A">
        <w:rPr>
          <w:color w:val="000000" w:themeColor="text1"/>
          <w:u w:color="000000" w:themeColor="text1"/>
        </w:rPr>
        <w:t>rustees, acting on behalf of the people of the State of South Carolina</w:t>
      </w:r>
      <w:r w:rsidR="0048672F">
        <w:rPr>
          <w:color w:val="000000" w:themeColor="text1"/>
          <w:u w:color="000000" w:themeColor="text1"/>
        </w:rPr>
        <w:t>; and</w:t>
      </w:r>
    </w:p>
    <w:p w:rsidR="0048672F" w:rsidRDefault="0048672F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D4" w:rsidRDefault="0048672F" w:rsidP="00B34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49E3">
        <w:rPr>
          <w:color w:val="000000" w:themeColor="text1"/>
          <w:u w:color="000000" w:themeColor="text1"/>
        </w:rPr>
        <w:t xml:space="preserve">the General Assembly commits </w:t>
      </w:r>
      <w:r w:rsidR="00B349E3" w:rsidRPr="00724D2A">
        <w:rPr>
          <w:color w:val="000000" w:themeColor="text1"/>
          <w:u w:color="000000" w:themeColor="text1"/>
        </w:rPr>
        <w:t xml:space="preserve">the </w:t>
      </w:r>
      <w:r w:rsidR="00B349E3">
        <w:rPr>
          <w:color w:val="000000" w:themeColor="text1"/>
          <w:u w:color="000000" w:themeColor="text1"/>
        </w:rPr>
        <w:t>U</w:t>
      </w:r>
      <w:r w:rsidR="00B349E3" w:rsidRPr="00724D2A">
        <w:rPr>
          <w:color w:val="000000" w:themeColor="text1"/>
          <w:u w:color="000000" w:themeColor="text1"/>
        </w:rPr>
        <w:t xml:space="preserve">niversity </w:t>
      </w:r>
      <w:r w:rsidR="00B349E3">
        <w:rPr>
          <w:color w:val="000000" w:themeColor="text1"/>
          <w:u w:color="000000" w:themeColor="text1"/>
        </w:rPr>
        <w:t>m</w:t>
      </w:r>
      <w:r w:rsidR="00B349E3" w:rsidRPr="00724D2A">
        <w:rPr>
          <w:color w:val="000000" w:themeColor="text1"/>
          <w:u w:color="000000" w:themeColor="text1"/>
        </w:rPr>
        <w:t xml:space="preserve">edallion, inscribed with the </w:t>
      </w:r>
      <w:r w:rsidR="00B349E3">
        <w:rPr>
          <w:color w:val="000000" w:themeColor="text1"/>
          <w:u w:color="000000" w:themeColor="text1"/>
        </w:rPr>
        <w:t>s</w:t>
      </w:r>
      <w:r w:rsidR="00B349E3" w:rsidRPr="00724D2A">
        <w:rPr>
          <w:color w:val="000000" w:themeColor="text1"/>
          <w:u w:color="000000" w:themeColor="text1"/>
        </w:rPr>
        <w:t>eal of the University of South Carolina</w:t>
      </w:r>
      <w:r w:rsidR="00B349E3">
        <w:rPr>
          <w:color w:val="000000" w:themeColor="text1"/>
          <w:u w:color="000000" w:themeColor="text1"/>
        </w:rPr>
        <w:t>;</w:t>
      </w:r>
      <w:r w:rsidR="00B349E3" w:rsidRPr="00724D2A">
        <w:rPr>
          <w:color w:val="000000" w:themeColor="text1"/>
          <w:u w:color="000000" w:themeColor="text1"/>
        </w:rPr>
        <w:t xml:space="preserve"> the </w:t>
      </w:r>
      <w:r w:rsidR="00B349E3">
        <w:rPr>
          <w:color w:val="000000" w:themeColor="text1"/>
          <w:u w:color="000000" w:themeColor="text1"/>
        </w:rPr>
        <w:t>s</w:t>
      </w:r>
      <w:r w:rsidR="00B349E3" w:rsidRPr="00724D2A">
        <w:rPr>
          <w:color w:val="000000" w:themeColor="text1"/>
          <w:u w:color="000000" w:themeColor="text1"/>
        </w:rPr>
        <w:t>eal of Beaufort College</w:t>
      </w:r>
      <w:r w:rsidR="00B349E3">
        <w:rPr>
          <w:color w:val="000000" w:themeColor="text1"/>
          <w:u w:color="000000" w:themeColor="text1"/>
        </w:rPr>
        <w:t>,</w:t>
      </w:r>
      <w:r w:rsidR="00B349E3" w:rsidRPr="00724D2A">
        <w:rPr>
          <w:color w:val="000000" w:themeColor="text1"/>
          <w:u w:color="000000" w:themeColor="text1"/>
        </w:rPr>
        <w:t xml:space="preserve"> with its motto</w:t>
      </w:r>
      <w:r w:rsidR="00B349E3">
        <w:rPr>
          <w:color w:val="000000" w:themeColor="text1"/>
          <w:u w:color="000000" w:themeColor="text1"/>
        </w:rPr>
        <w:t>,</w:t>
      </w:r>
      <w:r w:rsidR="00B349E3" w:rsidRPr="00724D2A">
        <w:rPr>
          <w:color w:val="000000" w:themeColor="text1"/>
          <w:u w:color="000000" w:themeColor="text1"/>
        </w:rPr>
        <w:t xml:space="preserve"> </w:t>
      </w:r>
      <w:r w:rsidR="00B349E3">
        <w:rPr>
          <w:color w:val="000000" w:themeColor="text1"/>
          <w:u w:color="000000" w:themeColor="text1"/>
        </w:rPr>
        <w:t>“</w:t>
      </w:r>
      <w:r w:rsidR="00B349E3" w:rsidRPr="00724D2A">
        <w:rPr>
          <w:color w:val="000000" w:themeColor="text1"/>
          <w:u w:color="000000" w:themeColor="text1"/>
        </w:rPr>
        <w:t>Virtue, Liberty, Science</w:t>
      </w:r>
      <w:r w:rsidR="00B349E3">
        <w:rPr>
          <w:color w:val="000000" w:themeColor="text1"/>
          <w:u w:color="000000" w:themeColor="text1"/>
        </w:rPr>
        <w:t>”;</w:t>
      </w:r>
      <w:r w:rsidR="00B349E3" w:rsidRPr="00724D2A">
        <w:rPr>
          <w:color w:val="000000" w:themeColor="text1"/>
          <w:u w:color="000000" w:themeColor="text1"/>
        </w:rPr>
        <w:t xml:space="preserve"> and the state flower</w:t>
      </w:r>
      <w:r w:rsidR="00B349E3">
        <w:rPr>
          <w:color w:val="000000" w:themeColor="text1"/>
          <w:u w:color="000000" w:themeColor="text1"/>
        </w:rPr>
        <w:t>, the ye</w:t>
      </w:r>
      <w:r w:rsidR="00B349E3" w:rsidRPr="00724D2A">
        <w:rPr>
          <w:color w:val="000000" w:themeColor="text1"/>
          <w:u w:color="000000" w:themeColor="text1"/>
        </w:rPr>
        <w:t xml:space="preserve">llow </w:t>
      </w:r>
      <w:r w:rsidR="00B349E3">
        <w:rPr>
          <w:color w:val="000000" w:themeColor="text1"/>
          <w:u w:color="000000" w:themeColor="text1"/>
        </w:rPr>
        <w:t xml:space="preserve">jessamine, to the keeping of </w:t>
      </w:r>
      <w:r w:rsidR="00B349E3" w:rsidRPr="00724D2A">
        <w:rPr>
          <w:color w:val="000000" w:themeColor="text1"/>
          <w:u w:color="000000" w:themeColor="text1"/>
        </w:rPr>
        <w:t xml:space="preserve">the </w:t>
      </w:r>
      <w:r w:rsidR="00B349E3">
        <w:rPr>
          <w:color w:val="000000" w:themeColor="text1"/>
          <w:u w:color="000000" w:themeColor="text1"/>
        </w:rPr>
        <w:t>c</w:t>
      </w:r>
      <w:r w:rsidR="00B349E3" w:rsidRPr="00724D2A">
        <w:rPr>
          <w:color w:val="000000" w:themeColor="text1"/>
          <w:u w:color="000000" w:themeColor="text1"/>
        </w:rPr>
        <w:t>hancellor</w:t>
      </w:r>
      <w:r w:rsidR="00070DDF">
        <w:rPr>
          <w:color w:val="000000" w:themeColor="text1"/>
          <w:u w:color="000000" w:themeColor="text1"/>
        </w:rPr>
        <w:t xml:space="preserve">, </w:t>
      </w:r>
      <w:r w:rsidR="00B349E3" w:rsidRPr="00724D2A">
        <w:rPr>
          <w:color w:val="000000" w:themeColor="text1"/>
          <w:u w:color="000000" w:themeColor="text1"/>
        </w:rPr>
        <w:t>faculty, staff, students</w:t>
      </w:r>
      <w:r w:rsidR="00B349E3">
        <w:rPr>
          <w:color w:val="000000" w:themeColor="text1"/>
          <w:u w:color="000000" w:themeColor="text1"/>
        </w:rPr>
        <w:t>,</w:t>
      </w:r>
      <w:r w:rsidR="00630E32">
        <w:rPr>
          <w:color w:val="000000" w:themeColor="text1"/>
          <w:u w:color="000000" w:themeColor="text1"/>
        </w:rPr>
        <w:t xml:space="preserve"> and alumni of the u</w:t>
      </w:r>
      <w:r w:rsidR="00B349E3" w:rsidRPr="00724D2A">
        <w:rPr>
          <w:color w:val="000000" w:themeColor="text1"/>
          <w:u w:color="000000" w:themeColor="text1"/>
        </w:rPr>
        <w:t>niversity</w:t>
      </w:r>
      <w:r w:rsidR="00E020D4">
        <w:rPr>
          <w:color w:val="000000" w:themeColor="text1"/>
          <w:u w:color="000000" w:themeColor="text1"/>
        </w:rPr>
        <w:t xml:space="preserve">, and the members charge these stewards to uphold </w:t>
      </w:r>
      <w:r w:rsidR="00B349E3" w:rsidRPr="00724D2A">
        <w:rPr>
          <w:color w:val="000000" w:themeColor="text1"/>
          <w:u w:color="000000" w:themeColor="text1"/>
        </w:rPr>
        <w:t>the rich heritage represented in th</w:t>
      </w:r>
      <w:r w:rsidR="00E020D4">
        <w:rPr>
          <w:color w:val="000000" w:themeColor="text1"/>
          <w:u w:color="000000" w:themeColor="text1"/>
        </w:rPr>
        <w:t>e</w:t>
      </w:r>
      <w:r w:rsidR="00B349E3" w:rsidRPr="00724D2A">
        <w:rPr>
          <w:color w:val="000000" w:themeColor="text1"/>
          <w:u w:color="000000" w:themeColor="text1"/>
        </w:rPr>
        <w:t xml:space="preserve"> medallion </w:t>
      </w:r>
      <w:r w:rsidR="00E020D4">
        <w:rPr>
          <w:color w:val="000000" w:themeColor="text1"/>
          <w:u w:color="000000" w:themeColor="text1"/>
        </w:rPr>
        <w:t xml:space="preserve">as the </w:t>
      </w:r>
      <w:r w:rsidR="00B349E3" w:rsidRPr="00724D2A">
        <w:rPr>
          <w:color w:val="000000" w:themeColor="text1"/>
          <w:u w:color="000000" w:themeColor="text1"/>
        </w:rPr>
        <w:t xml:space="preserve">University of South Carolina Beaufort moves forward to even greater service to the people of our </w:t>
      </w:r>
      <w:r w:rsidR="00B349E3">
        <w:rPr>
          <w:color w:val="000000" w:themeColor="text1"/>
          <w:u w:color="000000" w:themeColor="text1"/>
        </w:rPr>
        <w:t>S</w:t>
      </w:r>
      <w:r w:rsidR="00B349E3" w:rsidRPr="00724D2A">
        <w:rPr>
          <w:color w:val="000000" w:themeColor="text1"/>
          <w:u w:color="000000" w:themeColor="text1"/>
        </w:rPr>
        <w:t>tate</w:t>
      </w:r>
      <w:r w:rsidR="00E020D4">
        <w:rPr>
          <w:color w:val="000000" w:themeColor="text1"/>
          <w:u w:color="000000" w:themeColor="text1"/>
        </w:rPr>
        <w:t>; and</w:t>
      </w:r>
    </w:p>
    <w:p w:rsidR="00E020D4" w:rsidRDefault="00E020D4" w:rsidP="00B34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97F" w:rsidRDefault="00E020D4" w:rsidP="002F1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General Assembly also wish to express their best wishes and congratulations to the University of South Carolina Beaufort on reaching the half</w:t>
      </w:r>
      <w:r w:rsidR="00133F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century mark as a </w:t>
      </w:r>
      <w:r w:rsidR="0007735E">
        <w:rPr>
          <w:color w:val="000000" w:themeColor="text1"/>
          <w:u w:color="000000" w:themeColor="text1"/>
        </w:rPr>
        <w:t xml:space="preserve">premier </w:t>
      </w:r>
      <w:r>
        <w:rPr>
          <w:color w:val="000000" w:themeColor="text1"/>
          <w:u w:color="000000" w:themeColor="text1"/>
        </w:rPr>
        <w:t>public university</w:t>
      </w:r>
      <w:r w:rsidR="0007735E">
        <w:rPr>
          <w:color w:val="000000" w:themeColor="text1"/>
          <w:u w:color="000000" w:themeColor="text1"/>
        </w:rPr>
        <w:t xml:space="preserve"> in the Palmetto State. </w:t>
      </w:r>
      <w:r w:rsidR="00DC097F">
        <w:t xml:space="preserve">Now, therefore, 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8C6" w:rsidRPr="00724D2A" w:rsidRDefault="00DC097F" w:rsidP="00867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F145B">
        <w:t xml:space="preserve"> the mem</w:t>
      </w:r>
      <w:r w:rsidR="008678C6">
        <w:t xml:space="preserve">bers of the South Carolina General Assembly, by this resolution, </w:t>
      </w:r>
      <w:r w:rsidR="008678C6" w:rsidRPr="00724D2A">
        <w:rPr>
          <w:color w:val="000000" w:themeColor="text1"/>
          <w:u w:color="000000" w:themeColor="text1"/>
        </w:rPr>
        <w:t xml:space="preserve">commend the </w:t>
      </w:r>
      <w:r w:rsidR="008678C6">
        <w:rPr>
          <w:color w:val="000000" w:themeColor="text1"/>
          <w:u w:color="000000" w:themeColor="text1"/>
        </w:rPr>
        <w:t>U</w:t>
      </w:r>
      <w:r w:rsidR="008678C6" w:rsidRPr="00724D2A">
        <w:rPr>
          <w:color w:val="000000" w:themeColor="text1"/>
          <w:u w:color="000000" w:themeColor="text1"/>
        </w:rPr>
        <w:t xml:space="preserve">niversity of </w:t>
      </w:r>
      <w:r w:rsidR="008678C6">
        <w:rPr>
          <w:color w:val="000000" w:themeColor="text1"/>
          <w:u w:color="000000" w:themeColor="text1"/>
        </w:rPr>
        <w:t>S</w:t>
      </w:r>
      <w:r w:rsidR="008678C6" w:rsidRPr="00724D2A">
        <w:rPr>
          <w:color w:val="000000" w:themeColor="text1"/>
          <w:u w:color="000000" w:themeColor="text1"/>
        </w:rPr>
        <w:t xml:space="preserve">outh </w:t>
      </w:r>
      <w:r w:rsidR="008678C6">
        <w:rPr>
          <w:color w:val="000000" w:themeColor="text1"/>
          <w:u w:color="000000" w:themeColor="text1"/>
        </w:rPr>
        <w:t>C</w:t>
      </w:r>
      <w:r w:rsidR="008678C6" w:rsidRPr="00724D2A">
        <w:rPr>
          <w:color w:val="000000" w:themeColor="text1"/>
          <w:u w:color="000000" w:themeColor="text1"/>
        </w:rPr>
        <w:t xml:space="preserve">arolina </w:t>
      </w:r>
      <w:r w:rsidR="008678C6">
        <w:rPr>
          <w:color w:val="000000" w:themeColor="text1"/>
          <w:u w:color="000000" w:themeColor="text1"/>
        </w:rPr>
        <w:t>B</w:t>
      </w:r>
      <w:r w:rsidR="008678C6" w:rsidRPr="00724D2A">
        <w:rPr>
          <w:color w:val="000000" w:themeColor="text1"/>
          <w:u w:color="000000" w:themeColor="text1"/>
        </w:rPr>
        <w:t>eaufort</w:t>
      </w:r>
      <w:r w:rsidR="008678C6">
        <w:rPr>
          <w:color w:val="000000" w:themeColor="text1"/>
          <w:u w:color="000000" w:themeColor="text1"/>
        </w:rPr>
        <w:t xml:space="preserve"> </w:t>
      </w:r>
      <w:r w:rsidR="00BF7DFA">
        <w:rPr>
          <w:color w:val="000000" w:themeColor="text1"/>
          <w:u w:color="000000" w:themeColor="text1"/>
        </w:rPr>
        <w:t>for</w:t>
      </w:r>
      <w:r w:rsidR="008678C6" w:rsidRPr="00724D2A">
        <w:rPr>
          <w:color w:val="000000" w:themeColor="text1"/>
          <w:u w:color="000000" w:themeColor="text1"/>
        </w:rPr>
        <w:t xml:space="preserve"> </w:t>
      </w:r>
      <w:r w:rsidR="008678C6">
        <w:rPr>
          <w:color w:val="000000" w:themeColor="text1"/>
          <w:u w:color="000000" w:themeColor="text1"/>
        </w:rPr>
        <w:t>its</w:t>
      </w:r>
      <w:r w:rsidR="008678C6" w:rsidRPr="00724D2A">
        <w:rPr>
          <w:color w:val="000000" w:themeColor="text1"/>
          <w:u w:color="000000" w:themeColor="text1"/>
        </w:rPr>
        <w:t xml:space="preserve"> </w:t>
      </w:r>
      <w:r w:rsidR="008678C6">
        <w:rPr>
          <w:color w:val="000000" w:themeColor="text1"/>
          <w:u w:color="000000" w:themeColor="text1"/>
        </w:rPr>
        <w:t xml:space="preserve">many years of </w:t>
      </w:r>
      <w:r w:rsidR="008678C6" w:rsidRPr="00724D2A">
        <w:rPr>
          <w:color w:val="000000" w:themeColor="text1"/>
          <w:u w:color="000000" w:themeColor="text1"/>
        </w:rPr>
        <w:t xml:space="preserve">service to </w:t>
      </w:r>
      <w:r w:rsidR="008678C6">
        <w:rPr>
          <w:color w:val="000000" w:themeColor="text1"/>
          <w:u w:color="000000" w:themeColor="text1"/>
        </w:rPr>
        <w:t xml:space="preserve">the State of South Carolina, and honor and congratulate </w:t>
      </w:r>
      <w:r w:rsidR="008678C6" w:rsidRPr="00724D2A">
        <w:rPr>
          <w:color w:val="000000" w:themeColor="text1"/>
          <w:u w:color="000000" w:themeColor="text1"/>
        </w:rPr>
        <w:t xml:space="preserve">the </w:t>
      </w:r>
      <w:r w:rsidR="008678C6">
        <w:rPr>
          <w:color w:val="000000" w:themeColor="text1"/>
          <w:u w:color="000000" w:themeColor="text1"/>
        </w:rPr>
        <w:t>U</w:t>
      </w:r>
      <w:r w:rsidR="008678C6" w:rsidRPr="00724D2A">
        <w:rPr>
          <w:color w:val="000000" w:themeColor="text1"/>
          <w:u w:color="000000" w:themeColor="text1"/>
        </w:rPr>
        <w:t xml:space="preserve">niversity of </w:t>
      </w:r>
      <w:r w:rsidR="008678C6">
        <w:rPr>
          <w:color w:val="000000" w:themeColor="text1"/>
          <w:u w:color="000000" w:themeColor="text1"/>
        </w:rPr>
        <w:t>S</w:t>
      </w:r>
      <w:r w:rsidR="008678C6" w:rsidRPr="00724D2A">
        <w:rPr>
          <w:color w:val="000000" w:themeColor="text1"/>
          <w:u w:color="000000" w:themeColor="text1"/>
        </w:rPr>
        <w:t xml:space="preserve">outh </w:t>
      </w:r>
      <w:r w:rsidR="008678C6">
        <w:rPr>
          <w:color w:val="000000" w:themeColor="text1"/>
          <w:u w:color="000000" w:themeColor="text1"/>
        </w:rPr>
        <w:t>C</w:t>
      </w:r>
      <w:r w:rsidR="008678C6" w:rsidRPr="00724D2A">
        <w:rPr>
          <w:color w:val="000000" w:themeColor="text1"/>
          <w:u w:color="000000" w:themeColor="text1"/>
        </w:rPr>
        <w:t xml:space="preserve">arolina </w:t>
      </w:r>
      <w:r w:rsidR="008678C6">
        <w:rPr>
          <w:color w:val="000000" w:themeColor="text1"/>
          <w:u w:color="000000" w:themeColor="text1"/>
        </w:rPr>
        <w:t>B</w:t>
      </w:r>
      <w:r w:rsidR="008678C6" w:rsidRPr="00724D2A">
        <w:rPr>
          <w:color w:val="000000" w:themeColor="text1"/>
          <w:u w:color="000000" w:themeColor="text1"/>
        </w:rPr>
        <w:t>eaufor</w:t>
      </w:r>
      <w:r w:rsidR="008678C6">
        <w:rPr>
          <w:color w:val="000000" w:themeColor="text1"/>
          <w:u w:color="000000" w:themeColor="text1"/>
        </w:rPr>
        <w:t>t on the occasion of its fiftieth anniversary</w:t>
      </w:r>
      <w:r w:rsidR="008678C6" w:rsidRPr="00724D2A">
        <w:rPr>
          <w:color w:val="000000" w:themeColor="text1"/>
          <w:u w:color="000000" w:themeColor="text1"/>
        </w:rPr>
        <w:t>.</w:t>
      </w:r>
    </w:p>
    <w:p w:rsidR="00DC097F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B1C" w:rsidRDefault="00DC09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347E7">
        <w:t xml:space="preserve"> the University of South Carolina Beaufort.</w:t>
      </w:r>
    </w:p>
    <w:p w:rsidR="00060AB9" w:rsidRDefault="00133F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AB9" w:rsidRDefault="00060AB9" w:rsidP="00AD254F">
      <w:pPr>
        <w:suppressAutoHyphens/>
      </w:pPr>
    </w:p>
    <w:sectPr w:rsidR="00060AB9" w:rsidSect="00AD25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0D4" w:rsidRDefault="00E020D4" w:rsidP="009F0C77">
      <w:r>
        <w:separator/>
      </w:r>
    </w:p>
  </w:endnote>
  <w:endnote w:type="continuationSeparator" w:id="0">
    <w:p w:rsidR="00E020D4" w:rsidRDefault="00E020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17288A-2DCF-4BDE-89AE-D21EE038D221}"/>
    <w:embedBold r:id="rId2" w:fontKey="{D209A700-FFE2-4B19-AC80-FE6AB2A081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A8CD56-C7C2-454B-8E05-4F7701B7C3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B33E91-419D-44B1-831F-52E326E879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2D6F05-1A8F-421D-8E80-6C02C5A048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54F" w:rsidRPr="00060AB9" w:rsidRDefault="00AD254F" w:rsidP="00060A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 w:rsidR="00B90521">
      <w:fldChar w:fldCharType="begin"/>
    </w:r>
    <w:r w:rsidR="00B90521">
      <w:instrText xml:space="preserve"> PAGE  \* MERGEFORMAT </w:instrText>
    </w:r>
    <w:r w:rsidR="00B90521">
      <w:fldChar w:fldCharType="separate"/>
    </w:r>
    <w:r w:rsidR="00B90521">
      <w:rPr>
        <w:noProof/>
      </w:rPr>
      <w:t>1</w:t>
    </w:r>
    <w:r w:rsidR="00B905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0D4" w:rsidRDefault="00E020D4" w:rsidP="009F0C77">
      <w:r>
        <w:separator/>
      </w:r>
    </w:p>
  </w:footnote>
  <w:footnote w:type="continuationSeparator" w:id="0">
    <w:p w:rsidR="00E020D4" w:rsidRDefault="00E020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0BH10"/>
    <w:docVar w:name="CoverBillType" w:val="c"/>
    <w:docVar w:name="docpath" w:val="L:\Council\bills\RM\1080BH10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6933"/>
    <w:rsid w:val="00011869"/>
    <w:rsid w:val="00036933"/>
    <w:rsid w:val="00050DA3"/>
    <w:rsid w:val="00060AB9"/>
    <w:rsid w:val="000637B6"/>
    <w:rsid w:val="00070DDF"/>
    <w:rsid w:val="0007735E"/>
    <w:rsid w:val="00087BE2"/>
    <w:rsid w:val="000E1785"/>
    <w:rsid w:val="000F40FA"/>
    <w:rsid w:val="000F4263"/>
    <w:rsid w:val="0010776B"/>
    <w:rsid w:val="00120064"/>
    <w:rsid w:val="00133E66"/>
    <w:rsid w:val="00133FC6"/>
    <w:rsid w:val="001435A3"/>
    <w:rsid w:val="00165389"/>
    <w:rsid w:val="001D08F2"/>
    <w:rsid w:val="001D525B"/>
    <w:rsid w:val="001D7F4F"/>
    <w:rsid w:val="00205DEB"/>
    <w:rsid w:val="00206A75"/>
    <w:rsid w:val="0020708B"/>
    <w:rsid w:val="002321B6"/>
    <w:rsid w:val="00250967"/>
    <w:rsid w:val="002543C8"/>
    <w:rsid w:val="00267E86"/>
    <w:rsid w:val="00284AAE"/>
    <w:rsid w:val="002E5912"/>
    <w:rsid w:val="002F145B"/>
    <w:rsid w:val="00325348"/>
    <w:rsid w:val="003270EF"/>
    <w:rsid w:val="0032732C"/>
    <w:rsid w:val="00336AD0"/>
    <w:rsid w:val="0037079A"/>
    <w:rsid w:val="003D01E8"/>
    <w:rsid w:val="003E5288"/>
    <w:rsid w:val="003F6D79"/>
    <w:rsid w:val="0041760A"/>
    <w:rsid w:val="00417C01"/>
    <w:rsid w:val="004205B2"/>
    <w:rsid w:val="004347E7"/>
    <w:rsid w:val="004809EE"/>
    <w:rsid w:val="0048672F"/>
    <w:rsid w:val="004A3B22"/>
    <w:rsid w:val="004E7D54"/>
    <w:rsid w:val="005273C6"/>
    <w:rsid w:val="00530A69"/>
    <w:rsid w:val="00545593"/>
    <w:rsid w:val="005657F8"/>
    <w:rsid w:val="00577C6C"/>
    <w:rsid w:val="00585050"/>
    <w:rsid w:val="005C2FE2"/>
    <w:rsid w:val="005E2BC9"/>
    <w:rsid w:val="00605102"/>
    <w:rsid w:val="006215AA"/>
    <w:rsid w:val="00630E32"/>
    <w:rsid w:val="006913C9"/>
    <w:rsid w:val="0069470D"/>
    <w:rsid w:val="00734F00"/>
    <w:rsid w:val="00757396"/>
    <w:rsid w:val="00757B2E"/>
    <w:rsid w:val="007A70AE"/>
    <w:rsid w:val="007C6BD9"/>
    <w:rsid w:val="008362E8"/>
    <w:rsid w:val="008678C6"/>
    <w:rsid w:val="00886D32"/>
    <w:rsid w:val="008A1768"/>
    <w:rsid w:val="008B177D"/>
    <w:rsid w:val="008B1B2C"/>
    <w:rsid w:val="008F4429"/>
    <w:rsid w:val="00912FFB"/>
    <w:rsid w:val="0094021A"/>
    <w:rsid w:val="009768BF"/>
    <w:rsid w:val="0098059C"/>
    <w:rsid w:val="009C0E8B"/>
    <w:rsid w:val="009C52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FD2"/>
    <w:rsid w:val="00AC32EF"/>
    <w:rsid w:val="00AD254F"/>
    <w:rsid w:val="00AD4B17"/>
    <w:rsid w:val="00B32766"/>
    <w:rsid w:val="00B349E3"/>
    <w:rsid w:val="00B35D57"/>
    <w:rsid w:val="00B412D4"/>
    <w:rsid w:val="00B90521"/>
    <w:rsid w:val="00BE3C22"/>
    <w:rsid w:val="00BE6857"/>
    <w:rsid w:val="00BF7DFA"/>
    <w:rsid w:val="00C0345E"/>
    <w:rsid w:val="00C17CE3"/>
    <w:rsid w:val="00C3483A"/>
    <w:rsid w:val="00C74E9D"/>
    <w:rsid w:val="00C82FD3"/>
    <w:rsid w:val="00C90081"/>
    <w:rsid w:val="00C92819"/>
    <w:rsid w:val="00CC6B7B"/>
    <w:rsid w:val="00CD2089"/>
    <w:rsid w:val="00D0358E"/>
    <w:rsid w:val="00D053D9"/>
    <w:rsid w:val="00D73A67"/>
    <w:rsid w:val="00D970A9"/>
    <w:rsid w:val="00DC097F"/>
    <w:rsid w:val="00DF3845"/>
    <w:rsid w:val="00E020D4"/>
    <w:rsid w:val="00E05B1C"/>
    <w:rsid w:val="00E41911"/>
    <w:rsid w:val="00E92EEF"/>
    <w:rsid w:val="00EA2024"/>
    <w:rsid w:val="00EC2133"/>
    <w:rsid w:val="00F24442"/>
    <w:rsid w:val="00F34196"/>
    <w:rsid w:val="00F50AE3"/>
    <w:rsid w:val="00F67CF1"/>
    <w:rsid w:val="00F840F0"/>
    <w:rsid w:val="00FB0D0D"/>
    <w:rsid w:val="00FB43B4"/>
    <w:rsid w:val="00FF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20F534-5D3F-45BA-9C79-65022DEB3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D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25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09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94_2010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0999A-EF58-417F-AF60-DF2763DC6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745</Words>
  <Characters>4325</Characters>
  <Application>Microsoft Office Word</Application>
  <DocSecurity>0</DocSecurity>
  <Lines>123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4694: University of South Carolina Beaufort - South Carolina Legislature Online</dc:title>
  <dc:subject/>
  <dc:creator>RosanneMcDowell</dc:creator>
  <cp:keywords/>
  <dc:description/>
  <cp:lastModifiedBy>N Cumfer</cp:lastModifiedBy>
  <cp:revision>9</cp:revision>
  <cp:lastPrinted>2010-02-11T13:58:00Z</cp:lastPrinted>
  <dcterms:created xsi:type="dcterms:W3CDTF">2010-03-04T19:07:00Z</dcterms:created>
  <dcterms:modified xsi:type="dcterms:W3CDTF">2014-11-24T16:34:00Z</dcterms:modified>
</cp:coreProperties>
</file>