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F2E" w:rsidRDefault="00742F2E" w:rsidP="00742F2E">
      <w:pPr>
        <w:widowControl w:val="0"/>
        <w:jc w:val="center"/>
      </w:pPr>
      <w:bookmarkStart w:id="0" w:name="_GoBack"/>
      <w:bookmarkEnd w:id="0"/>
      <w:r w:rsidRPr="00742F2E">
        <w:rPr>
          <w:b/>
        </w:rPr>
        <w:t>South Carolina General Assembly</w:t>
      </w:r>
    </w:p>
    <w:p w:rsidR="00742F2E" w:rsidRDefault="00742F2E" w:rsidP="00742F2E">
      <w:pPr>
        <w:widowControl w:val="0"/>
        <w:jc w:val="center"/>
      </w:pPr>
      <w:r>
        <w:t>118th Session, 2009-2010</w:t>
      </w:r>
    </w:p>
    <w:p w:rsidR="00742F2E" w:rsidRDefault="00742F2E" w:rsidP="00742F2E">
      <w:pPr>
        <w:widowControl w:val="0"/>
        <w:jc w:val="left"/>
      </w:pPr>
    </w:p>
    <w:p w:rsidR="00742F2E" w:rsidRDefault="00742F2E" w:rsidP="00742F2E">
      <w:pPr>
        <w:widowControl w:val="0"/>
        <w:jc w:val="left"/>
        <w:rPr>
          <w:b/>
        </w:rPr>
      </w:pPr>
      <w:r w:rsidRPr="00742F2E">
        <w:rPr>
          <w:b/>
        </w:rPr>
        <w:t>H. 5076</w:t>
      </w:r>
    </w:p>
    <w:p w:rsidR="00742F2E" w:rsidRDefault="00742F2E" w:rsidP="00742F2E">
      <w:pPr>
        <w:widowControl w:val="0"/>
        <w:jc w:val="left"/>
        <w:rPr>
          <w:b/>
        </w:rPr>
      </w:pPr>
    </w:p>
    <w:p w:rsidR="00742F2E" w:rsidRDefault="00742F2E" w:rsidP="00742F2E">
      <w:pPr>
        <w:widowControl w:val="0"/>
        <w:jc w:val="left"/>
      </w:pPr>
      <w:r w:rsidRPr="00742F2E">
        <w:rPr>
          <w:b/>
        </w:rPr>
        <w:t>STATUS INFORMATION</w:t>
      </w:r>
    </w:p>
    <w:p w:rsidR="00742F2E" w:rsidRDefault="00742F2E" w:rsidP="00742F2E">
      <w:pPr>
        <w:widowControl w:val="0"/>
        <w:jc w:val="left"/>
      </w:pPr>
    </w:p>
    <w:p w:rsidR="00742F2E" w:rsidRDefault="00742F2E" w:rsidP="00742F2E">
      <w:pPr>
        <w:widowControl w:val="0"/>
        <w:jc w:val="left"/>
      </w:pPr>
      <w:r>
        <w:t>House Resolution</w:t>
      </w:r>
    </w:p>
    <w:p w:rsidR="00742F2E" w:rsidRDefault="00742F2E" w:rsidP="00742F2E">
      <w:pPr>
        <w:widowControl w:val="0"/>
        <w:jc w:val="left"/>
      </w:pPr>
      <w:r>
        <w:t>Sponsors: Reps. Parks,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742F2E" w:rsidRDefault="00742F2E" w:rsidP="00742F2E">
      <w:pPr>
        <w:widowControl w:val="0"/>
        <w:jc w:val="left"/>
      </w:pPr>
      <w:r>
        <w:t>Document Path: l:\council\bills\rm\1322sd10.docx</w:t>
      </w:r>
    </w:p>
    <w:p w:rsidR="00742F2E" w:rsidRDefault="00742F2E" w:rsidP="00742F2E">
      <w:pPr>
        <w:widowControl w:val="0"/>
        <w:jc w:val="left"/>
      </w:pPr>
    </w:p>
    <w:p w:rsidR="00742F2E" w:rsidRDefault="00742F2E" w:rsidP="00742F2E">
      <w:pPr>
        <w:widowControl w:val="0"/>
        <w:jc w:val="left"/>
      </w:pPr>
      <w:r>
        <w:t>Introduced in the House on June 3, 2010</w:t>
      </w:r>
    </w:p>
    <w:p w:rsidR="00742F2E" w:rsidRDefault="00742F2E" w:rsidP="00742F2E">
      <w:pPr>
        <w:widowControl w:val="0"/>
        <w:jc w:val="left"/>
      </w:pPr>
      <w:r>
        <w:t>Adopted by the House on June 3, 2010</w:t>
      </w:r>
    </w:p>
    <w:p w:rsidR="00742F2E" w:rsidRDefault="00742F2E" w:rsidP="00742F2E">
      <w:pPr>
        <w:widowControl w:val="0"/>
        <w:jc w:val="left"/>
      </w:pPr>
    </w:p>
    <w:p w:rsidR="00742F2E" w:rsidRDefault="00742F2E" w:rsidP="00742F2E">
      <w:pPr>
        <w:widowControl w:val="0"/>
        <w:jc w:val="left"/>
      </w:pPr>
      <w:r>
        <w:t xml:space="preserve">Summary: </w:t>
      </w:r>
      <w:r w:rsidR="005654F7">
        <w:t>Lucille Jones Pope</w:t>
      </w:r>
    </w:p>
    <w:p w:rsidR="00742F2E" w:rsidRDefault="00742F2E" w:rsidP="00742F2E">
      <w:pPr>
        <w:widowControl w:val="0"/>
        <w:jc w:val="left"/>
      </w:pPr>
    </w:p>
    <w:p w:rsidR="00742F2E" w:rsidRDefault="00742F2E" w:rsidP="00742F2E">
      <w:pPr>
        <w:widowControl w:val="0"/>
        <w:jc w:val="left"/>
      </w:pPr>
    </w:p>
    <w:p w:rsidR="00742F2E" w:rsidRDefault="00742F2E" w:rsidP="00742F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2F2E">
        <w:rPr>
          <w:b/>
        </w:rPr>
        <w:t>HISTORY OF LEGISLATIVE ACTIONS</w:t>
      </w:r>
    </w:p>
    <w:p w:rsidR="00742F2E" w:rsidRDefault="00742F2E" w:rsidP="00742F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2F2E" w:rsidRPr="00742F2E" w:rsidRDefault="00742F2E" w:rsidP="00742F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2F2E">
        <w:rPr>
          <w:u w:val="single"/>
        </w:rPr>
        <w:tab/>
        <w:t>Date</w:t>
      </w:r>
      <w:r w:rsidRPr="00742F2E">
        <w:rPr>
          <w:u w:val="single"/>
        </w:rPr>
        <w:tab/>
        <w:t>Body</w:t>
      </w:r>
      <w:r w:rsidRPr="00742F2E">
        <w:rPr>
          <w:u w:val="single"/>
        </w:rPr>
        <w:tab/>
        <w:t>Action Description with journal page number</w:t>
      </w:r>
      <w:r w:rsidRPr="00742F2E">
        <w:rPr>
          <w:u w:val="single"/>
        </w:rPr>
        <w:tab/>
      </w:r>
    </w:p>
    <w:p w:rsidR="00B46C58" w:rsidRDefault="00B46C58" w:rsidP="00B46C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House</w:t>
      </w:r>
      <w:r>
        <w:tab/>
      </w:r>
      <w:r w:rsidRPr="009436E5">
        <w:t xml:space="preserve">Introduced and adopted </w:t>
      </w:r>
      <w:hyperlink r:id="rId7" w:history="1">
        <w:r w:rsidRPr="00E25B5F">
          <w:rPr>
            <w:rStyle w:val="Hyperlink"/>
          </w:rPr>
          <w:t>HJ</w:t>
        </w:r>
      </w:hyperlink>
      <w:r>
        <w:noBreakHyphen/>
      </w:r>
      <w:r w:rsidRPr="009436E5">
        <w:t>5</w:t>
      </w:r>
    </w:p>
    <w:p w:rsidR="00B46C58" w:rsidRDefault="00B46C58" w:rsidP="00B46C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2F2E" w:rsidRPr="00742F2E" w:rsidRDefault="00742F2E" w:rsidP="00742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2F2E" w:rsidRDefault="00742F2E" w:rsidP="00742F2E">
      <w:r w:rsidRPr="00742F2E">
        <w:rPr>
          <w:b/>
        </w:rPr>
        <w:t>VERSIONS OF THIS BILL</w:t>
      </w:r>
    </w:p>
    <w:p w:rsidR="00742F2E" w:rsidRDefault="00742F2E" w:rsidP="00742F2E"/>
    <w:p w:rsidR="00742F2E" w:rsidRDefault="0013406E" w:rsidP="00742F2E">
      <w:hyperlink r:id="rId8" w:history="1">
        <w:r w:rsidR="00742F2E">
          <w:rPr>
            <w:rStyle w:val="Hyperlink"/>
          </w:rPr>
          <w:t>6/3/2010</w:t>
        </w:r>
      </w:hyperlink>
    </w:p>
    <w:p w:rsidR="00742F2E" w:rsidRDefault="00742F2E" w:rsidP="00742F2E"/>
    <w:p w:rsidR="00742F2E" w:rsidRDefault="00742F2E" w:rsidP="00742F2E">
      <w:pPr>
        <w:sectPr w:rsidR="00742F2E" w:rsidSect="00742F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5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259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21F" w:rsidRDefault="00A1052E" w:rsidP="00470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7021F" w:rsidRPr="00C03F48">
        <w:rPr>
          <w:color w:val="000000" w:themeColor="text1"/>
          <w:u w:color="000000" w:themeColor="text1"/>
        </w:rPr>
        <w:t xml:space="preserve">CONGRATULATE </w:t>
      </w:r>
      <w:r w:rsidR="0047021F">
        <w:rPr>
          <w:color w:val="000000" w:themeColor="text1"/>
          <w:u w:color="000000" w:themeColor="text1"/>
        </w:rPr>
        <w:t xml:space="preserve">MRS. </w:t>
      </w:r>
      <w:r w:rsidR="00606CBA">
        <w:rPr>
          <w:color w:val="000000" w:themeColor="text1"/>
          <w:u w:color="000000" w:themeColor="text1"/>
        </w:rPr>
        <w:t>LUCILLE JONES POPE</w:t>
      </w:r>
      <w:r w:rsidR="0047021F">
        <w:rPr>
          <w:color w:val="000000" w:themeColor="text1"/>
          <w:u w:color="000000" w:themeColor="text1"/>
        </w:rPr>
        <w:t xml:space="preserve"> OF </w:t>
      </w:r>
      <w:r w:rsidR="00606CBA">
        <w:rPr>
          <w:color w:val="000000" w:themeColor="text1"/>
          <w:u w:color="000000" w:themeColor="text1"/>
        </w:rPr>
        <w:t>GREENWOOD</w:t>
      </w:r>
      <w:r w:rsidR="0047021F">
        <w:rPr>
          <w:color w:val="000000" w:themeColor="text1"/>
          <w:u w:color="000000" w:themeColor="text1"/>
        </w:rPr>
        <w:t xml:space="preserve"> COUNTY </w:t>
      </w:r>
      <w:r w:rsidR="0047021F" w:rsidRPr="00C03F48">
        <w:rPr>
          <w:color w:val="000000" w:themeColor="text1"/>
          <w:u w:color="000000" w:themeColor="text1"/>
        </w:rPr>
        <w:t>ON THE OCCASION OF HER ONE HUNDREDTH BIRTHDAY, AND TO WISH HER A JOYOUS BIRTHDAY CELEBRATION AND CONTINUED HEALTH AND HAPPINESS.</w:t>
      </w:r>
    </w:p>
    <w:p w:rsidR="00D42593" w:rsidRDefault="00D42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4564" w:rsidRPr="00C03F48" w:rsidRDefault="00D42593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4564" w:rsidRPr="00C03F48">
        <w:rPr>
          <w:color w:val="000000" w:themeColor="text1"/>
          <w:u w:color="000000" w:themeColor="text1"/>
        </w:rPr>
        <w:t xml:space="preserve">the members of the South Carolina </w:t>
      </w:r>
      <w:r w:rsidR="00634564">
        <w:t>House of Representatives</w:t>
      </w:r>
      <w:r w:rsidR="00634564" w:rsidRPr="00C03F48">
        <w:rPr>
          <w:color w:val="000000" w:themeColor="text1"/>
          <w:u w:color="000000" w:themeColor="text1"/>
        </w:rPr>
        <w:t xml:space="preserve"> are delighted to learn that </w:t>
      </w:r>
      <w:r w:rsidR="00634564">
        <w:rPr>
          <w:color w:val="000000" w:themeColor="text1"/>
          <w:u w:color="000000" w:themeColor="text1"/>
        </w:rPr>
        <w:t xml:space="preserve">Mrs. </w:t>
      </w:r>
      <w:r w:rsidR="006D4874">
        <w:rPr>
          <w:color w:val="000000" w:themeColor="text1"/>
          <w:u w:color="000000" w:themeColor="text1"/>
        </w:rPr>
        <w:t>Lucille Jones Pope</w:t>
      </w:r>
      <w:r w:rsidR="00634564" w:rsidRPr="00C03F48">
        <w:rPr>
          <w:color w:val="000000" w:themeColor="text1"/>
          <w:u w:color="000000" w:themeColor="text1"/>
        </w:rPr>
        <w:t xml:space="preserve"> </w:t>
      </w:r>
      <w:r w:rsidR="006D4874">
        <w:rPr>
          <w:color w:val="000000" w:themeColor="text1"/>
          <w:u w:color="000000" w:themeColor="text1"/>
        </w:rPr>
        <w:t xml:space="preserve">soon </w:t>
      </w:r>
      <w:r w:rsidR="00634564" w:rsidRPr="00C03F48">
        <w:rPr>
          <w:color w:val="000000" w:themeColor="text1"/>
          <w:u w:color="000000" w:themeColor="text1"/>
        </w:rPr>
        <w:t>will celebrate her one hundredth birthday; and</w:t>
      </w:r>
    </w:p>
    <w:p w:rsidR="00634564" w:rsidRPr="00C03F48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564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>Whereas, M</w:t>
      </w:r>
      <w:r>
        <w:rPr>
          <w:color w:val="000000" w:themeColor="text1"/>
          <w:u w:color="000000" w:themeColor="text1"/>
        </w:rPr>
        <w:t xml:space="preserve">rs. </w:t>
      </w:r>
      <w:r w:rsidR="006D4874">
        <w:rPr>
          <w:color w:val="000000" w:themeColor="text1"/>
          <w:u w:color="000000" w:themeColor="text1"/>
        </w:rPr>
        <w:t>Pope</w:t>
      </w:r>
      <w:r>
        <w:rPr>
          <w:color w:val="000000" w:themeColor="text1"/>
          <w:u w:color="000000" w:themeColor="text1"/>
        </w:rPr>
        <w:t xml:space="preserve">, the </w:t>
      </w:r>
      <w:r w:rsidR="006D4874">
        <w:rPr>
          <w:color w:val="000000" w:themeColor="text1"/>
          <w:u w:color="000000" w:themeColor="text1"/>
        </w:rPr>
        <w:t>second eldest of twelve children</w:t>
      </w:r>
      <w:r>
        <w:rPr>
          <w:color w:val="000000" w:themeColor="text1"/>
          <w:u w:color="000000" w:themeColor="text1"/>
        </w:rPr>
        <w:t>,</w:t>
      </w:r>
      <w:r w:rsidRPr="00C03F48">
        <w:rPr>
          <w:color w:val="000000" w:themeColor="text1"/>
          <w:u w:color="000000" w:themeColor="text1"/>
        </w:rPr>
        <w:t xml:space="preserve"> was born </w:t>
      </w:r>
      <w:r w:rsidR="006D4874">
        <w:rPr>
          <w:color w:val="000000" w:themeColor="text1"/>
          <w:u w:color="000000" w:themeColor="text1"/>
        </w:rPr>
        <w:t xml:space="preserve">in </w:t>
      </w:r>
      <w:r w:rsidRPr="00C03F48">
        <w:rPr>
          <w:color w:val="000000" w:themeColor="text1"/>
          <w:u w:color="000000" w:themeColor="text1"/>
        </w:rPr>
        <w:t xml:space="preserve">1910, </w:t>
      </w:r>
      <w:r>
        <w:rPr>
          <w:rFonts w:eastAsiaTheme="minorHAnsi"/>
          <w:color w:val="000000" w:themeColor="text1"/>
          <w:szCs w:val="22"/>
          <w:u w:color="000000" w:themeColor="text1"/>
        </w:rPr>
        <w:t>when the twentieth century was still in its youth, and she has been witness to m</w:t>
      </w:r>
      <w:r w:rsidR="00F10E2D">
        <w:rPr>
          <w:rFonts w:eastAsiaTheme="minorHAnsi"/>
          <w:color w:val="000000" w:themeColor="text1"/>
          <w:szCs w:val="22"/>
          <w:u w:color="000000" w:themeColor="text1"/>
        </w:rPr>
        <w:t>ost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incredible changes and developments that have come to this nation from that time into the twenty</w:t>
      </w:r>
      <w:r w:rsidR="00E4450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first century; and</w:t>
      </w:r>
    </w:p>
    <w:p w:rsidR="00634564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564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married </w:t>
      </w:r>
      <w:r w:rsidR="00A6487D">
        <w:t xml:space="preserve">in 1949 </w:t>
      </w:r>
      <w:r>
        <w:t xml:space="preserve">to </w:t>
      </w:r>
      <w:r w:rsidR="00A6487D">
        <w:t xml:space="preserve">Major Pope, </w:t>
      </w:r>
      <w:r>
        <w:t xml:space="preserve">now deceased, she is the mother of </w:t>
      </w:r>
      <w:r w:rsidR="00A6487D">
        <w:t>a daughter,</w:t>
      </w:r>
      <w:r>
        <w:t xml:space="preserve"> </w:t>
      </w:r>
      <w:r w:rsidR="00A6487D">
        <w:t>Patricia Ann Pope</w:t>
      </w:r>
      <w:r w:rsidR="00E4450F">
        <w:noBreakHyphen/>
      </w:r>
      <w:r w:rsidR="00A6487D">
        <w:t xml:space="preserve">Partlow, </w:t>
      </w:r>
      <w:r w:rsidR="00F31415">
        <w:t>and is blessed with</w:t>
      </w:r>
      <w:r>
        <w:t xml:space="preserve"> the joy </w:t>
      </w:r>
      <w:r w:rsidR="00A6487D">
        <w:t xml:space="preserve">of two </w:t>
      </w:r>
      <w:r>
        <w:t>grand</w:t>
      </w:r>
      <w:r w:rsidR="00A6487D">
        <w:t>children and a great</w:t>
      </w:r>
      <w:r w:rsidR="00E4450F">
        <w:noBreakHyphen/>
      </w:r>
      <w:r w:rsidR="00A6487D">
        <w:t>grandson</w:t>
      </w:r>
      <w:r>
        <w:t>; and</w:t>
      </w:r>
    </w:p>
    <w:p w:rsidR="00A6487D" w:rsidRDefault="00A6487D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87D" w:rsidRDefault="00A6487D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82F4F">
        <w:t xml:space="preserve">now </w:t>
      </w:r>
      <w:r>
        <w:t xml:space="preserve">retired from Greenwood Packing Plant, she is </w:t>
      </w:r>
      <w:r w:rsidR="00A82F4F">
        <w:t>a</w:t>
      </w:r>
      <w:r>
        <w:t xml:space="preserve"> member of Little Zion AME Church, where she was active in the gospel chorus and was a pulpit aide. Presently, she sings in the senior choir. Formerly also active at her husband</w:t>
      </w:r>
      <w:r w:rsidR="00E4450F" w:rsidRPr="00E4450F">
        <w:t>’</w:t>
      </w:r>
      <w:r>
        <w:t>s church, this woman of faith has served as a deaconess and member of the missionary society, enjoys Sunday School, and previously sang with the Jones Sisters and Slylights; and</w:t>
      </w:r>
    </w:p>
    <w:p w:rsidR="00634564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564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honor her on her centennial birthday, family and friends will join together in a celebratory event to be held Saturday, </w:t>
      </w:r>
      <w:r w:rsidR="00A6487D">
        <w:t>June 12</w:t>
      </w:r>
      <w:r>
        <w:t xml:space="preserve">, 2010, at </w:t>
      </w:r>
      <w:r w:rsidR="00A6487D">
        <w:t xml:space="preserve">Morris Chapel Baptist Church </w:t>
      </w:r>
      <w:r>
        <w:t xml:space="preserve">in </w:t>
      </w:r>
      <w:r w:rsidR="00A6487D">
        <w:t>Greenwood</w:t>
      </w:r>
      <w:r>
        <w:t>; and</w:t>
      </w:r>
    </w:p>
    <w:p w:rsidR="00634564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564" w:rsidRPr="00C03F48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 w:rsidRPr="00C03F48">
        <w:rPr>
          <w:color w:val="000000" w:themeColor="text1"/>
          <w:u w:color="000000" w:themeColor="text1"/>
        </w:rPr>
        <w:t xml:space="preserve"> is proud to honor this truly lovely lady at the celebration of her one hundredth birthday and joins with her legion of friends and well</w:t>
      </w:r>
      <w:r w:rsidR="00E4450F">
        <w:rPr>
          <w:color w:val="000000" w:themeColor="text1"/>
          <w:u w:color="000000" w:themeColor="text1"/>
        </w:rPr>
        <w:noBreakHyphen/>
      </w:r>
      <w:r w:rsidRPr="00C03F48">
        <w:rPr>
          <w:color w:val="000000" w:themeColor="text1"/>
          <w:u w:color="000000" w:themeColor="text1"/>
        </w:rPr>
        <w:t>wishers to congratulate her on reaching this extraordinary milestone. Now, therefore,</w:t>
      </w:r>
    </w:p>
    <w:p w:rsidR="00634564" w:rsidRPr="00C03F48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564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4564" w:rsidRPr="00C03F48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564" w:rsidRPr="00C03F48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C03F48">
        <w:rPr>
          <w:color w:val="000000" w:themeColor="text1"/>
          <w:u w:color="000000" w:themeColor="text1"/>
        </w:rPr>
        <w:t>, by this resolution, congratulate M</w:t>
      </w:r>
      <w:r>
        <w:rPr>
          <w:color w:val="000000" w:themeColor="text1"/>
          <w:u w:color="000000" w:themeColor="text1"/>
        </w:rPr>
        <w:t xml:space="preserve">rs. </w:t>
      </w:r>
      <w:r w:rsidR="00046B3C">
        <w:rPr>
          <w:color w:val="000000" w:themeColor="text1"/>
          <w:u w:color="000000" w:themeColor="text1"/>
        </w:rPr>
        <w:t xml:space="preserve">Lucille Jones Pope of Greenwood </w:t>
      </w:r>
      <w:r>
        <w:rPr>
          <w:color w:val="000000" w:themeColor="text1"/>
          <w:u w:color="000000" w:themeColor="text1"/>
        </w:rPr>
        <w:t xml:space="preserve">County </w:t>
      </w:r>
      <w:r w:rsidRPr="00C03F48">
        <w:rPr>
          <w:color w:val="000000" w:themeColor="text1"/>
          <w:u w:color="000000" w:themeColor="text1"/>
        </w:rPr>
        <w:t>on the occasion of her one hundredth birthday, and wish her a joyous birthday celebration and continued health and happiness.</w:t>
      </w:r>
    </w:p>
    <w:p w:rsidR="00634564" w:rsidRPr="00C03F48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564" w:rsidRPr="00C03F48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provided </w:t>
      </w:r>
      <w:r w:rsidRPr="00C03F48">
        <w:rPr>
          <w:color w:val="000000" w:themeColor="text1"/>
          <w:u w:color="000000" w:themeColor="text1"/>
        </w:rPr>
        <w:t>to M</w:t>
      </w:r>
      <w:r>
        <w:rPr>
          <w:color w:val="000000" w:themeColor="text1"/>
          <w:u w:color="000000" w:themeColor="text1"/>
        </w:rPr>
        <w:t xml:space="preserve">rs. </w:t>
      </w:r>
      <w:r w:rsidR="00046B3C">
        <w:rPr>
          <w:color w:val="000000" w:themeColor="text1"/>
          <w:u w:color="000000" w:themeColor="text1"/>
        </w:rPr>
        <w:t>Lucille Jones Pope</w:t>
      </w:r>
      <w:r w:rsidRPr="00C03F48">
        <w:rPr>
          <w:color w:val="000000" w:themeColor="text1"/>
          <w:u w:color="000000" w:themeColor="text1"/>
        </w:rPr>
        <w:t>.</w:t>
      </w:r>
    </w:p>
    <w:p w:rsidR="00E35665" w:rsidRDefault="00E445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5665" w:rsidRDefault="00E35665" w:rsidP="00742F2E">
      <w:pPr>
        <w:suppressAutoHyphens/>
      </w:pPr>
    </w:p>
    <w:sectPr w:rsidR="00E35665" w:rsidSect="00742F2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593" w:rsidRDefault="00D42593" w:rsidP="009F0C77">
      <w:r>
        <w:separator/>
      </w:r>
    </w:p>
  </w:endnote>
  <w:endnote w:type="continuationSeparator" w:id="0">
    <w:p w:rsidR="00D42593" w:rsidRDefault="00D425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EB4E0E-BC5D-4CDA-B4AA-F6FDC7E53121}"/>
    <w:embedBold r:id="rId2" w:fontKey="{94F0841F-B6B2-4120-AF54-7C6E370D14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12C3AA-3D5A-4A77-95F3-B4A5E9A2B7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E5D0CBD-C2BE-4DE0-B366-3F5669F53C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0E624B-276C-451A-BF6E-D961A81625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F2E" w:rsidRPr="00E35665" w:rsidRDefault="00742F2E" w:rsidP="00E356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[5076]</w:t>
    </w:r>
    <w:r>
      <w:tab/>
    </w:r>
    <w:r w:rsidR="0013406E">
      <w:fldChar w:fldCharType="begin"/>
    </w:r>
    <w:r w:rsidR="0013406E">
      <w:instrText xml:space="preserve"> PAGE  \* MERGEFORMAT </w:instrText>
    </w:r>
    <w:r w:rsidR="0013406E">
      <w:fldChar w:fldCharType="separate"/>
    </w:r>
    <w:r w:rsidR="0013406E">
      <w:rPr>
        <w:noProof/>
      </w:rPr>
      <w:t>1</w:t>
    </w:r>
    <w:r w:rsidR="0013406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593" w:rsidRDefault="00D42593" w:rsidP="009F0C77">
      <w:r>
        <w:separator/>
      </w:r>
    </w:p>
  </w:footnote>
  <w:footnote w:type="continuationSeparator" w:id="0">
    <w:p w:rsidR="00D42593" w:rsidRDefault="00D425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2SD10"/>
    <w:docVar w:name="CoverBillType" w:val="r"/>
    <w:docVar w:name="docpath" w:val="L:\Council\bills\RM\1322SD10.DOCX"/>
    <w:docVar w:name="dvBillNumber" w:val="50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5C36"/>
    <w:rsid w:val="00011869"/>
    <w:rsid w:val="00046B3C"/>
    <w:rsid w:val="00084A7D"/>
    <w:rsid w:val="000E1785"/>
    <w:rsid w:val="000F40FA"/>
    <w:rsid w:val="0010776B"/>
    <w:rsid w:val="00115223"/>
    <w:rsid w:val="00133E66"/>
    <w:rsid w:val="0013406E"/>
    <w:rsid w:val="001435A3"/>
    <w:rsid w:val="001D08F2"/>
    <w:rsid w:val="001D525B"/>
    <w:rsid w:val="001D7F4F"/>
    <w:rsid w:val="002321B6"/>
    <w:rsid w:val="00250967"/>
    <w:rsid w:val="002543C8"/>
    <w:rsid w:val="00267FAD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021F"/>
    <w:rsid w:val="004809EE"/>
    <w:rsid w:val="004D46BA"/>
    <w:rsid w:val="004E7D54"/>
    <w:rsid w:val="004F6D48"/>
    <w:rsid w:val="005273C6"/>
    <w:rsid w:val="00530A69"/>
    <w:rsid w:val="00545593"/>
    <w:rsid w:val="005654F7"/>
    <w:rsid w:val="00577C6C"/>
    <w:rsid w:val="005C2FE2"/>
    <w:rsid w:val="005C75BA"/>
    <w:rsid w:val="005E2BC9"/>
    <w:rsid w:val="00605102"/>
    <w:rsid w:val="00606CBA"/>
    <w:rsid w:val="006215AA"/>
    <w:rsid w:val="00634564"/>
    <w:rsid w:val="006913C9"/>
    <w:rsid w:val="0069470D"/>
    <w:rsid w:val="006D4874"/>
    <w:rsid w:val="00734F00"/>
    <w:rsid w:val="00742F2E"/>
    <w:rsid w:val="007A70AE"/>
    <w:rsid w:val="007D16DC"/>
    <w:rsid w:val="00835E70"/>
    <w:rsid w:val="008362E8"/>
    <w:rsid w:val="008A1768"/>
    <w:rsid w:val="008F4429"/>
    <w:rsid w:val="0094021A"/>
    <w:rsid w:val="009C6A0B"/>
    <w:rsid w:val="009F0C77"/>
    <w:rsid w:val="009F4DD1"/>
    <w:rsid w:val="00A1052E"/>
    <w:rsid w:val="00A41684"/>
    <w:rsid w:val="00A6487D"/>
    <w:rsid w:val="00A64E80"/>
    <w:rsid w:val="00A72BCD"/>
    <w:rsid w:val="00A741D9"/>
    <w:rsid w:val="00A8257B"/>
    <w:rsid w:val="00A82F4F"/>
    <w:rsid w:val="00A833AB"/>
    <w:rsid w:val="00A83FDC"/>
    <w:rsid w:val="00A9741D"/>
    <w:rsid w:val="00AD4B17"/>
    <w:rsid w:val="00B412D4"/>
    <w:rsid w:val="00B46C58"/>
    <w:rsid w:val="00B647B9"/>
    <w:rsid w:val="00BE3631"/>
    <w:rsid w:val="00BE3C22"/>
    <w:rsid w:val="00C0345E"/>
    <w:rsid w:val="00C31F9C"/>
    <w:rsid w:val="00C3483A"/>
    <w:rsid w:val="00C4495B"/>
    <w:rsid w:val="00C74E9D"/>
    <w:rsid w:val="00C82FD3"/>
    <w:rsid w:val="00C92819"/>
    <w:rsid w:val="00CC6B7B"/>
    <w:rsid w:val="00CD2089"/>
    <w:rsid w:val="00CF5C36"/>
    <w:rsid w:val="00D42593"/>
    <w:rsid w:val="00D73A67"/>
    <w:rsid w:val="00D80060"/>
    <w:rsid w:val="00D90FCE"/>
    <w:rsid w:val="00D970A9"/>
    <w:rsid w:val="00DF3845"/>
    <w:rsid w:val="00E25B5F"/>
    <w:rsid w:val="00E35665"/>
    <w:rsid w:val="00E41911"/>
    <w:rsid w:val="00E4450F"/>
    <w:rsid w:val="00E92EEF"/>
    <w:rsid w:val="00F10E2D"/>
    <w:rsid w:val="00F24442"/>
    <w:rsid w:val="00F3141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6FED56F-5BAB-463E-9783-2B967A590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2F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F4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2F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76_2010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0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C10E4-75DC-4B4A-8D6B-8100DF8A4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555</Words>
  <Characters>3136</Characters>
  <Application>Microsoft Office Word</Application>
  <DocSecurity>0</DocSecurity>
  <Lines>98</Lines>
  <Paragraphs>27</Paragraphs>
  <ScaleCrop>false</ScaleCrop>
  <Company> </Company>
  <LinksUpToDate>false</LinksUpToDate>
  <CharactersWithSpaces>3665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5076: Lucille Jones Pope - South Carolina Legislature Online</dc:title>
  <dc:subject/>
  <dc:creator>rosannemcdowell</dc:creator>
  <cp:keywords/>
  <dc:description/>
  <cp:lastModifiedBy>N Cumfer</cp:lastModifiedBy>
  <cp:revision>7</cp:revision>
  <cp:lastPrinted>2010-06-03T13:37:00Z</cp:lastPrinted>
  <dcterms:created xsi:type="dcterms:W3CDTF">2010-06-03T17:11:00Z</dcterms:created>
  <dcterms:modified xsi:type="dcterms:W3CDTF">2014-11-24T16:41:00Z</dcterms:modified>
</cp:coreProperties>
</file>