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B9F" w:rsidRDefault="00674E63">
      <w:pPr>
        <w:widowControl w:val="0"/>
        <w:jc w:val="center"/>
      </w:pPr>
      <w:bookmarkStart w:id="0" w:name="_GoBack"/>
      <w:bookmarkEnd w:id="0"/>
      <w:r>
        <w:rPr>
          <w:b/>
        </w:rPr>
        <w:t>South Carolina General Assembly</w:t>
      </w:r>
    </w:p>
    <w:p w:rsidR="003D6B9F" w:rsidRDefault="00674E63">
      <w:pPr>
        <w:widowControl w:val="0"/>
        <w:jc w:val="center"/>
      </w:pPr>
      <w:r>
        <w:t>118th Session, 2009-2010</w:t>
      </w:r>
    </w:p>
    <w:p w:rsidR="003D6B9F" w:rsidRDefault="003D6B9F">
      <w:pPr>
        <w:widowControl w:val="0"/>
      </w:pPr>
    </w:p>
    <w:p w:rsidR="003D6B9F" w:rsidRDefault="00674E63">
      <w:pPr>
        <w:widowControl w:val="0"/>
        <w:rPr>
          <w:b/>
        </w:rPr>
      </w:pPr>
      <w:r>
        <w:rPr>
          <w:b/>
        </w:rPr>
        <w:t>S. 536</w:t>
      </w:r>
    </w:p>
    <w:p w:rsidR="003D6B9F" w:rsidRDefault="003D6B9F">
      <w:pPr>
        <w:widowControl w:val="0"/>
        <w:rPr>
          <w:b/>
        </w:rPr>
      </w:pPr>
    </w:p>
    <w:p w:rsidR="003D6B9F" w:rsidRDefault="00674E63">
      <w:pPr>
        <w:widowControl w:val="0"/>
      </w:pPr>
      <w:r>
        <w:rPr>
          <w:b/>
        </w:rPr>
        <w:t>STATUS INFORMATION</w:t>
      </w:r>
    </w:p>
    <w:p w:rsidR="003D6B9F" w:rsidRDefault="003D6B9F">
      <w:pPr>
        <w:widowControl w:val="0"/>
      </w:pPr>
    </w:p>
    <w:p w:rsidR="003D6B9F" w:rsidRDefault="00674E63">
      <w:pPr>
        <w:widowControl w:val="0"/>
      </w:pPr>
      <w:r>
        <w:t>Senate Resolution</w:t>
      </w:r>
    </w:p>
    <w:p w:rsidR="003D6B9F" w:rsidRDefault="00674E63">
      <w:pPr>
        <w:widowControl w:val="0"/>
      </w:pPr>
      <w:r>
        <w:t>Sponsors: Senators Bright, S. Martin and Reese</w:t>
      </w:r>
    </w:p>
    <w:p w:rsidR="003D6B9F" w:rsidRDefault="00674E63">
      <w:pPr>
        <w:widowControl w:val="0"/>
      </w:pPr>
      <w:r>
        <w:t>Document Path: l:\s-res\lb\010byrn.kmm.lb.docx</w:t>
      </w:r>
    </w:p>
    <w:p w:rsidR="003D6B9F" w:rsidRDefault="00674E63">
      <w:pPr>
        <w:widowControl w:val="0"/>
      </w:pPr>
      <w:r>
        <w:t>Companion/Similar bill(s): 3215, 3218</w:t>
      </w:r>
    </w:p>
    <w:p w:rsidR="003D6B9F" w:rsidRDefault="003D6B9F">
      <w:pPr>
        <w:widowControl w:val="0"/>
      </w:pPr>
    </w:p>
    <w:p w:rsidR="003D6B9F" w:rsidRDefault="00674E63">
      <w:pPr>
        <w:widowControl w:val="0"/>
      </w:pPr>
      <w:r>
        <w:t>Introduced in the Senate on March 5, 2009</w:t>
      </w:r>
    </w:p>
    <w:p w:rsidR="003D6B9F" w:rsidRDefault="00674E63">
      <w:pPr>
        <w:widowControl w:val="0"/>
      </w:pPr>
      <w:r>
        <w:t>Adopted by the Senate on March 5, 2009</w:t>
      </w:r>
    </w:p>
    <w:p w:rsidR="003D6B9F" w:rsidRDefault="003D6B9F">
      <w:pPr>
        <w:widowControl w:val="0"/>
      </w:pPr>
    </w:p>
    <w:p w:rsidR="003D6B9F" w:rsidRDefault="00674E63">
      <w:pPr>
        <w:widowControl w:val="0"/>
      </w:pPr>
      <w:r>
        <w:t>Summary: James F. Byrnes High School Varsity Girls Volleyball Team</w:t>
      </w:r>
    </w:p>
    <w:p w:rsidR="003D6B9F" w:rsidRDefault="003D6B9F">
      <w:pPr>
        <w:widowControl w:val="0"/>
      </w:pPr>
    </w:p>
    <w:p w:rsidR="003D6B9F" w:rsidRDefault="003D6B9F">
      <w:pPr>
        <w:widowControl w:val="0"/>
      </w:pPr>
    </w:p>
    <w:p w:rsidR="003D6B9F" w:rsidRDefault="00674E63">
      <w:pPr>
        <w:widowControl w:val="0"/>
        <w:tabs>
          <w:tab w:val="center" w:pos="590"/>
          <w:tab w:val="center" w:pos="1440"/>
          <w:tab w:val="left" w:pos="1872"/>
          <w:tab w:val="left" w:pos="9187"/>
        </w:tabs>
      </w:pPr>
      <w:r>
        <w:rPr>
          <w:b/>
        </w:rPr>
        <w:t>HISTORY OF LEGISLATIVE ACTIONS</w:t>
      </w:r>
    </w:p>
    <w:p w:rsidR="003D6B9F" w:rsidRDefault="003D6B9F">
      <w:pPr>
        <w:widowControl w:val="0"/>
        <w:tabs>
          <w:tab w:val="center" w:pos="590"/>
          <w:tab w:val="center" w:pos="1440"/>
          <w:tab w:val="left" w:pos="1872"/>
          <w:tab w:val="left" w:pos="9187"/>
        </w:tabs>
      </w:pPr>
    </w:p>
    <w:p w:rsidR="003D6B9F" w:rsidRDefault="00674E6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D6B9F" w:rsidRDefault="00674E63">
      <w:pPr>
        <w:widowControl w:val="0"/>
        <w:tabs>
          <w:tab w:val="right" w:pos="1008"/>
          <w:tab w:val="left" w:pos="1152"/>
          <w:tab w:val="left" w:pos="1872"/>
          <w:tab w:val="left" w:pos="9187"/>
        </w:tabs>
        <w:ind w:left="2088" w:hanging="2088"/>
      </w:pPr>
      <w:r>
        <w:tab/>
        <w:t>3/5/2009</w:t>
      </w:r>
      <w:r>
        <w:tab/>
        <w:t>Senate</w:t>
      </w:r>
      <w:r>
        <w:tab/>
        <w:t xml:space="preserve">Introduced and adopted </w:t>
      </w:r>
      <w:hyperlink r:id="rId6" w:history="1">
        <w:r w:rsidRPr="000201EE">
          <w:rPr>
            <w:rStyle w:val="Hyperlink"/>
          </w:rPr>
          <w:t>SJ</w:t>
        </w:r>
      </w:hyperlink>
      <w:r>
        <w:noBreakHyphen/>
        <w:t>4</w:t>
      </w:r>
    </w:p>
    <w:p w:rsidR="003D6B9F" w:rsidRDefault="003D6B9F">
      <w:pPr>
        <w:widowControl w:val="0"/>
        <w:tabs>
          <w:tab w:val="right" w:pos="1008"/>
          <w:tab w:val="left" w:pos="1152"/>
          <w:tab w:val="left" w:pos="1872"/>
          <w:tab w:val="left" w:pos="9187"/>
        </w:tabs>
        <w:ind w:left="2088" w:hanging="2088"/>
      </w:pPr>
    </w:p>
    <w:p w:rsidR="003D6B9F" w:rsidRDefault="003D6B9F">
      <w:pPr>
        <w:widowControl w:val="0"/>
        <w:tabs>
          <w:tab w:val="right" w:pos="1008"/>
          <w:tab w:val="left" w:pos="1152"/>
          <w:tab w:val="left" w:pos="1872"/>
          <w:tab w:val="left" w:pos="9187"/>
        </w:tabs>
        <w:ind w:left="2088" w:hanging="2088"/>
      </w:pPr>
    </w:p>
    <w:p w:rsidR="003D6B9F" w:rsidRDefault="00674E63">
      <w:r>
        <w:rPr>
          <w:b/>
        </w:rPr>
        <w:t>VERSIONS OF THIS BILL</w:t>
      </w:r>
    </w:p>
    <w:p w:rsidR="003D6B9F" w:rsidRDefault="003D6B9F"/>
    <w:p w:rsidR="003D6B9F" w:rsidRDefault="00801A2B">
      <w:hyperlink r:id="rId7" w:history="1">
        <w:r w:rsidR="00674E63">
          <w:rPr>
            <w:rStyle w:val="Hyperlink"/>
          </w:rPr>
          <w:t>3/5/2009</w:t>
        </w:r>
      </w:hyperlink>
    </w:p>
    <w:p w:rsidR="003D6B9F" w:rsidRDefault="003D6B9F"/>
    <w:p w:rsidR="003D6B9F" w:rsidRDefault="003D6B9F">
      <w:pPr>
        <w:sectPr w:rsidR="003D6B9F">
          <w:pgSz w:w="12240" w:h="15840" w:code="1"/>
          <w:pgMar w:top="1080" w:right="1440" w:bottom="1080" w:left="1440" w:header="720" w:footer="720" w:gutter="0"/>
          <w:cols w:space="720"/>
          <w:noEndnote/>
          <w:docGrid w:linePitch="360"/>
        </w:sect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CONGRATULATE THE 2008 JAMES F. BYRNES HIGH SCHOOL VARSITY GIRLS VOLLEYBALL TEAM OF SPARTANBURG COUNTY ON WINNING THE CLASS AAAA VOLLEYBALL STATE CHAMPIONSHIP, COMMEND THE PLAYERS, COACHES, AND STAFF FOR A SEASON OF SPIRITED COMPETITION, INSPIRING PERSEVERANCE, AND TREMENDOUS ACHIEVEMENT, AND TO WISH THEM EVERY SUCCESS IN THEIR FUTURE ENDEAVORS.</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James F. Byrnes High School Varsity Girls Volleyball Team captured its first state title since 1986 on November 8, 2008; and</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Whereas, the ladies from James F. Byrnes High School met the ladies from Wando High School in the championship game of the state tournament at White Knoll High School in Lexington, and with their family and friends cheering them on, the “Rebels” accomplished a 3 to 1 defeat of powerhouse Wando High School earning the talented young athletes of James F. Byrnes bragging rights to the Class AAAA State Championship; and </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“Rebels” were led to win their first state championship by Coaches Katie Bridges, Natalie Christmas, and Ashleen Hodge; and</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2008 James F. Byrnes High School Varsity Girls Volleyball Team is comprised of disciplined and exemplary student</w:t>
      </w:r>
      <w:r>
        <w:rPr>
          <w:rFonts w:eastAsia="Times New Roman"/>
          <w:szCs w:val="20"/>
        </w:rPr>
        <w:noBreakHyphen/>
        <w:t>athletes, including Presley Mabrey, Kelsey Bridges, Ansleigh Gambrell, Kristin Sutton, Tiesha Spicer</w:t>
      </w:r>
      <w:r>
        <w:rPr>
          <w:rFonts w:eastAsia="Times New Roman"/>
          <w:szCs w:val="20"/>
        </w:rPr>
        <w:noBreakHyphen/>
        <w:t>Jones, Bethany Phipps, Brooke Dodge, Chelcey Foster, Kristin Hudgins, Katie Stokes, Rachael Ross, Logan Hooks, Jillian King, Roxanna Rojas, Tamara Hawkins, Chasity Davis, and Kada Mavraj; and</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senior Presley Mabrey led the team with an awe</w:t>
      </w:r>
      <w:r>
        <w:rPr>
          <w:rFonts w:eastAsia="Times New Roman"/>
          <w:szCs w:val="20"/>
        </w:rPr>
        <w:noBreakHyphen/>
        <w:t>inspiring twenty</w:t>
      </w:r>
      <w:r>
        <w:rPr>
          <w:rFonts w:eastAsia="Times New Roman"/>
          <w:szCs w:val="20"/>
        </w:rPr>
        <w:noBreakHyphen/>
        <w:t>six kills, to which the crowd shouted back “you got Maybreyed”, and added seventeen digs and thirteen service points; senior Brooke Dodge finished with an impressive fifteen kills and eighteen digs; senior Logan Hooks added twenty</w:t>
      </w:r>
      <w:r>
        <w:rPr>
          <w:rFonts w:eastAsia="Times New Roman"/>
          <w:szCs w:val="20"/>
        </w:rPr>
        <w:noBreakHyphen/>
        <w:t>one assists and three aces; junior Chasity Davis had nineteen assists and ten digs; and sophomore Chelcey Foster finished with three blocks; and</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unranked in the preseason Class AAAA poll, the team certainly showed their competitors and their fellow classmates what a little hard work and determination can accomplish finishing fourth in the Region II, Class AAAA circuit and knocking off foes Dorman and Hillcrest High Schools en route to the title; and</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the players, coaches, and staff of the 2008 James F. Byrnes High School Varsity Girls Volleyball team committed themselves to a season of excellence to win the state championship and it is with great pleasure that the members of the Senate commend them on their efforts throughout the season culminating in the ultimate victory.  Now, therefore, </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That the members of the South Carolina Senate, by this resolution, congratulate the 2008 James F. Byrnes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rsidR="003D6B9F" w:rsidRDefault="003D6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further resolved that a copy of this resolution be forwarded to Coaches Katie Bridges, Natalie Christmas, and Ashleen Hodge on behalf of the winning 2008 James F. Byrnes High School Volleyball Team</w:t>
      </w:r>
      <w:r>
        <w:rPr>
          <w:rFonts w:eastAsia="Times New Roman"/>
        </w:rPr>
        <w:t>.</w:t>
      </w:r>
    </w:p>
    <w:p w:rsidR="003D6B9F" w:rsidRDefault="00674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6B9F" w:rsidRDefault="003D6B9F">
      <w:pPr>
        <w:suppressAutoHyphens/>
        <w:jc w:val="both"/>
        <w:rPr>
          <w:rFonts w:eastAsia="Times New Roman"/>
        </w:rPr>
      </w:pPr>
    </w:p>
    <w:sectPr w:rsidR="003D6B9F" w:rsidSect="003D6B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B9F" w:rsidRDefault="00674E63">
      <w:r>
        <w:separator/>
      </w:r>
    </w:p>
  </w:endnote>
  <w:endnote w:type="continuationSeparator" w:id="0">
    <w:p w:rsidR="003D6B9F" w:rsidRDefault="0067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A63D05-3FDE-4E57-AB99-6522D4CDC2FC}"/>
    <w:embedBold r:id="rId2" w:fontKey="{B357671C-6EFB-4260-8449-71C3B289D0C8}"/>
  </w:font>
  <w:font w:name="Calibri">
    <w:panose1 w:val="020F0502020204030204"/>
    <w:charset w:val="00"/>
    <w:family w:val="swiss"/>
    <w:pitch w:val="variable"/>
    <w:sig w:usb0="E10002FF" w:usb1="4000ACFF" w:usb2="00000009" w:usb3="00000000" w:csb0="0000019F" w:csb1="00000000"/>
    <w:embedRegular r:id="rId3" w:fontKey="{C8B9C400-C4BD-4BE8-A5DF-7DEA2518F291}"/>
    <w:embedBold r:id="rId4" w:fontKey="{46D47469-5635-474B-990B-ACE763DFA253}"/>
  </w:font>
  <w:font w:name="Cambria">
    <w:panose1 w:val="02040503050406030204"/>
    <w:charset w:val="00"/>
    <w:family w:val="roman"/>
    <w:pitch w:val="variable"/>
    <w:sig w:usb0="E00002FF" w:usb1="400004FF" w:usb2="00000000" w:usb3="00000000" w:csb0="0000019F" w:csb1="00000000"/>
    <w:embedRegular r:id="rId5" w:fontKey="{2EB3293A-F9B3-4C32-8280-E333AC694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B9F" w:rsidRDefault="00674E63">
    <w:pPr>
      <w:pStyle w:val="Footer"/>
      <w:tabs>
        <w:tab w:val="clear" w:pos="4680"/>
        <w:tab w:val="clear" w:pos="9360"/>
        <w:tab w:val="center" w:pos="2995"/>
      </w:tabs>
      <w:spacing w:before="120"/>
    </w:pPr>
    <w:r>
      <w:t>[536]</w:t>
    </w:r>
    <w:r>
      <w:tab/>
    </w:r>
    <w:r w:rsidR="00801A2B">
      <w:fldChar w:fldCharType="begin"/>
    </w:r>
    <w:r w:rsidR="00801A2B">
      <w:instrText xml:space="preserve"> PAGE  \* MERGEFORMAT </w:instrText>
    </w:r>
    <w:r w:rsidR="00801A2B">
      <w:fldChar w:fldCharType="separate"/>
    </w:r>
    <w:r w:rsidR="00801A2B">
      <w:rPr>
        <w:noProof/>
      </w:rPr>
      <w:t>1</w:t>
    </w:r>
    <w:r w:rsidR="00801A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B9F" w:rsidRDefault="00674E63">
      <w:r>
        <w:separator/>
      </w:r>
    </w:p>
  </w:footnote>
  <w:footnote w:type="continuationSeparator" w:id="0">
    <w:p w:rsidR="003D6B9F" w:rsidRDefault="00674E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0BYRN.KMM.LB"/>
    <w:docVar w:name="CoverAttorneyInitials" w:val="KMM"/>
    <w:docVar w:name="CoverAttorneyLastName" w:val="Moffitt"/>
    <w:docVar w:name="CoverBillType" w:val="r"/>
    <w:docVar w:name="CoverSenator" w:val="LB"/>
    <w:docVar w:name="dvBillNumber" w:val="536"/>
    <w:docVar w:name="dvBillNumberPrefix" w:val="S. "/>
    <w:docVar w:name="dvOriginalBody" w:val="Senate"/>
    <w:docVar w:name="fulldraftpath" w:val="L:\S-RES\LB\010BYRN.KMM.LB.DOCX"/>
    <w:docVar w:name="NameofBody" w:val="S"/>
    <w:docVar w:name="vgroup2" w:val="S-RES"/>
  </w:docVars>
  <w:rsids>
    <w:rsidRoot w:val="003D6B9F"/>
    <w:rsid w:val="000201EE"/>
    <w:rsid w:val="0010018A"/>
    <w:rsid w:val="001F5120"/>
    <w:rsid w:val="003D6B9F"/>
    <w:rsid w:val="00674E63"/>
    <w:rsid w:val="00801A2B"/>
    <w:rsid w:val="00932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E34F4520-9EAA-4255-9CFC-32AAF4CF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B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D6B9F"/>
    <w:pPr>
      <w:tabs>
        <w:tab w:val="center" w:pos="4680"/>
        <w:tab w:val="right" w:pos="9360"/>
      </w:tabs>
    </w:pPr>
  </w:style>
  <w:style w:type="character" w:customStyle="1" w:styleId="FooterChar">
    <w:name w:val="Footer Char"/>
    <w:basedOn w:val="DefaultParagraphFont"/>
    <w:link w:val="Footer"/>
    <w:uiPriority w:val="99"/>
    <w:semiHidden/>
    <w:rsid w:val="003D6B9F"/>
  </w:style>
  <w:style w:type="character" w:styleId="PageNumber">
    <w:name w:val="page number"/>
    <w:basedOn w:val="DefaultParagraphFont"/>
    <w:uiPriority w:val="99"/>
    <w:semiHidden/>
    <w:unhideWhenUsed/>
    <w:rsid w:val="003D6B9F"/>
  </w:style>
  <w:style w:type="character" w:styleId="LineNumber">
    <w:name w:val="line number"/>
    <w:basedOn w:val="DefaultParagraphFont"/>
    <w:uiPriority w:val="99"/>
    <w:semiHidden/>
    <w:unhideWhenUsed/>
    <w:rsid w:val="003D6B9F"/>
  </w:style>
  <w:style w:type="paragraph" w:styleId="Header">
    <w:name w:val="header"/>
    <w:basedOn w:val="Normal"/>
    <w:link w:val="HeaderChar"/>
    <w:uiPriority w:val="99"/>
    <w:semiHidden/>
    <w:unhideWhenUsed/>
    <w:rsid w:val="003D6B9F"/>
    <w:pPr>
      <w:tabs>
        <w:tab w:val="center" w:pos="4680"/>
        <w:tab w:val="right" w:pos="9360"/>
      </w:tabs>
    </w:pPr>
  </w:style>
  <w:style w:type="character" w:customStyle="1" w:styleId="HeaderChar">
    <w:name w:val="Header Char"/>
    <w:basedOn w:val="DefaultParagraphFont"/>
    <w:link w:val="Header"/>
    <w:uiPriority w:val="99"/>
    <w:semiHidden/>
    <w:rsid w:val="003D6B9F"/>
  </w:style>
  <w:style w:type="paragraph" w:customStyle="1" w:styleId="BillDots">
    <w:name w:val="BillDots"/>
    <w:basedOn w:val="Normal"/>
    <w:qFormat/>
    <w:rsid w:val="003D6B9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D6B9F"/>
    <w:pPr>
      <w:tabs>
        <w:tab w:val="right" w:pos="5904"/>
      </w:tabs>
    </w:pPr>
  </w:style>
  <w:style w:type="character" w:styleId="Hyperlink">
    <w:name w:val="Hyperlink"/>
    <w:basedOn w:val="DefaultParagraphFont"/>
    <w:uiPriority w:val="99"/>
    <w:unhideWhenUsed/>
    <w:rsid w:val="003D6B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536_200903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577</Words>
  <Characters>3201</Characters>
  <Application>Microsoft Office Word</Application>
  <DocSecurity>0</DocSecurity>
  <Lines>109</Lines>
  <Paragraphs>29</Paragraphs>
  <ScaleCrop>false</ScaleCrop>
  <Company> </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536: James F. Byrnes High School Varsity Girls Volleyball Team - South Carolina Legislature Online</dc:title>
  <dc:subject/>
  <dc:creator>HUTHB</dc:creator>
  <cp:keywords/>
  <dc:description/>
  <cp:lastModifiedBy>N Cumfer</cp:lastModifiedBy>
  <cp:revision>9</cp:revision>
  <cp:lastPrinted>2009-02-19T16:42:00Z</cp:lastPrinted>
  <dcterms:created xsi:type="dcterms:W3CDTF">2009-03-05T16:43:00Z</dcterms:created>
  <dcterms:modified xsi:type="dcterms:W3CDTF">2014-11-24T15:01:00Z</dcterms:modified>
</cp:coreProperties>
</file>