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07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49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MARY</w:t>
      </w:r>
      <w:r w:rsidR="007509AF">
        <w:t xml:space="preserve"> </w:t>
      </w:r>
      <w:r>
        <w:t xml:space="preserve">LEE PROCTOR </w:t>
      </w:r>
      <w:r w:rsidR="000122A9">
        <w:t>F</w:t>
      </w:r>
      <w:r>
        <w:t>R</w:t>
      </w:r>
      <w:r w:rsidR="000122A9">
        <w:t>EEMA</w:t>
      </w:r>
      <w:r w:rsidR="007509AF">
        <w:t>N</w:t>
      </w:r>
      <w:r>
        <w:t xml:space="preserve"> OF SUMTER COUNTY FOR HER WORK AS HISTORIAN OF BETHEL </w:t>
      </w:r>
      <w:r w:rsidR="002C23E2">
        <w:t xml:space="preserve">UNITED METHODIST </w:t>
      </w:r>
      <w:r>
        <w:t>CHURCH</w:t>
      </w:r>
      <w:r w:rsidR="00602970">
        <w:noBreakHyphen/>
      </w:r>
      <w:r>
        <w:t>OSWEGO, AND TO COMMEND HER FOR MANY YEARS OF DEDICATED SERVICE IN FAITHFULLY RECOUNTING THE CHRONICLES AND MEMOIRS OF HER CHURCH MEMBERS.</w:t>
      </w:r>
    </w:p>
    <w:p w:rsidR="001307FE" w:rsidRDefault="00130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49AE" w:rsidRDefault="00130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49AE">
        <w:t xml:space="preserve">the members of the South Carolina House of Representatives take great pleasure in acknowledging the historical </w:t>
      </w:r>
      <w:r w:rsidR="007509AF">
        <w:t>legacy</w:t>
      </w:r>
      <w:r w:rsidR="00C049AE">
        <w:t xml:space="preserve"> of the work of Mary</w:t>
      </w:r>
      <w:r w:rsidR="007509AF">
        <w:t xml:space="preserve"> </w:t>
      </w:r>
      <w:r w:rsidR="00C049AE">
        <w:t>Lee Proctor Freeman</w:t>
      </w:r>
      <w:r w:rsidR="007509AF">
        <w:t xml:space="preserve"> of Sumter County</w:t>
      </w:r>
      <w:r w:rsidR="00C049AE">
        <w:t>; and</w:t>
      </w:r>
    </w:p>
    <w:p w:rsidR="00C049AE" w:rsidRDefault="00C049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AE" w:rsidRDefault="00C049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Mary</w:t>
      </w:r>
      <w:r w:rsidR="007509AF">
        <w:t xml:space="preserve"> </w:t>
      </w:r>
      <w:r>
        <w:t>Lee Proctor was born in 1919 to H</w:t>
      </w:r>
      <w:r w:rsidR="007509AF">
        <w:t>a</w:t>
      </w:r>
      <w:r>
        <w:t>llie Rochelle Brown Proctor and Walter Lee Proctor, Sr</w:t>
      </w:r>
      <w:r w:rsidR="001307FE">
        <w:t>.</w:t>
      </w:r>
      <w:r>
        <w:t>;</w:t>
      </w:r>
      <w:r w:rsidR="001307FE">
        <w:t xml:space="preserve"> </w:t>
      </w:r>
      <w:r>
        <w:t xml:space="preserve">and </w:t>
      </w:r>
    </w:p>
    <w:p w:rsidR="00C049AE" w:rsidRDefault="00C049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9AE" w:rsidRDefault="00C049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1939 she married her beloved Eugene</w:t>
      </w:r>
      <w:r w:rsidR="007509AF">
        <w:t xml:space="preserve"> Brown </w:t>
      </w:r>
      <w:r w:rsidR="000122A9">
        <w:t xml:space="preserve">“Buck” </w:t>
      </w:r>
      <w:r>
        <w:t>Freeman, and together they settled in Oswego</w:t>
      </w:r>
      <w:r w:rsidR="007509AF">
        <w:t>. They</w:t>
      </w:r>
      <w:r>
        <w:t xml:space="preserve"> raised one fine daughter, Beth</w:t>
      </w:r>
      <w:r w:rsidR="000122A9">
        <w:t>,</w:t>
      </w:r>
      <w:r>
        <w:t xml:space="preserve"> who</w:t>
      </w:r>
      <w:r w:rsidR="007509AF">
        <w:t>,</w:t>
      </w:r>
      <w:r>
        <w:t xml:space="preserve"> with her devoted husband Bruce</w:t>
      </w:r>
      <w:r w:rsidR="007509AF">
        <w:t>,</w:t>
      </w:r>
      <w:r w:rsidR="001307FE">
        <w:t xml:space="preserve"> </w:t>
      </w:r>
      <w:r w:rsidR="000122A9">
        <w:t>ha</w:t>
      </w:r>
      <w:r w:rsidR="007509AF">
        <w:t>s</w:t>
      </w:r>
      <w:r>
        <w:t xml:space="preserve"> two children Michael and Melanie</w:t>
      </w:r>
      <w:r w:rsidR="002C23E2">
        <w:t xml:space="preserve">.  Mary Lee </w:t>
      </w:r>
      <w:r>
        <w:t>ha</w:t>
      </w:r>
      <w:r w:rsidR="002C23E2">
        <w:t>s been</w:t>
      </w:r>
      <w:r>
        <w:t xml:space="preserve"> blessed with four adoring great</w:t>
      </w:r>
      <w:r w:rsidR="00602970">
        <w:noBreakHyphen/>
      </w:r>
      <w:r>
        <w:t>grandchildren; and</w:t>
      </w:r>
    </w:p>
    <w:p w:rsidR="00C049AE" w:rsidRDefault="00C049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1AB" w:rsidRDefault="00C049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11AB">
        <w:t>in 1941 at the beginning of World War II, Mary</w:t>
      </w:r>
      <w:r w:rsidR="007509AF">
        <w:t xml:space="preserve"> </w:t>
      </w:r>
      <w:r w:rsidR="009F11AB">
        <w:t>Lee Freeman went to work as a secretary at Shaw Air Force Base, and she remained primarily a civil service employee until 1984; and</w:t>
      </w:r>
    </w:p>
    <w:p w:rsidR="009F11AB" w:rsidRDefault="009F11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D9" w:rsidRDefault="009F11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8907D9">
        <w:t>hereas, a lifelong and</w:t>
      </w:r>
      <w:r>
        <w:t xml:space="preserve"> faithful member of Bethel </w:t>
      </w:r>
      <w:r w:rsidR="007509AF">
        <w:t xml:space="preserve">United Methodist </w:t>
      </w:r>
      <w:r>
        <w:t>Church</w:t>
      </w:r>
      <w:r w:rsidR="00602970">
        <w:noBreakHyphen/>
      </w:r>
      <w:r>
        <w:t>Oswego, she began her significant</w:t>
      </w:r>
      <w:r w:rsidR="008907D9">
        <w:t xml:space="preserve"> work as historian in 1988, keeping careful, complete records of all that happened </w:t>
      </w:r>
      <w:r w:rsidR="007509AF">
        <w:t xml:space="preserve">in the </w:t>
      </w:r>
      <w:r w:rsidR="008907D9">
        <w:t>years</w:t>
      </w:r>
      <w:r w:rsidR="007509AF">
        <w:t xml:space="preserve"> until 2000</w:t>
      </w:r>
      <w:r w:rsidR="008907D9">
        <w:t>; and</w:t>
      </w:r>
    </w:p>
    <w:p w:rsidR="008907D9" w:rsidRDefault="00890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D9" w:rsidRDefault="00890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as secretary of the Alice Andrews Bible Class, she wrote biographies of all members when they became eighty years old, which were compiled in booklets entitled </w:t>
      </w:r>
      <w:r>
        <w:rPr>
          <w:i/>
        </w:rPr>
        <w:t>The Golden Years</w:t>
      </w:r>
      <w:r>
        <w:t>; and</w:t>
      </w:r>
    </w:p>
    <w:p w:rsidR="008907D9" w:rsidRDefault="00890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D9" w:rsidRDefault="00890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further serves her community as a charter member of the Sumter County Genealogical Society and the Sumter County Alzheimer</w:t>
      </w:r>
      <w:r w:rsidR="00602970" w:rsidRPr="00602970">
        <w:t>’</w:t>
      </w:r>
      <w:r>
        <w:t>s Association; and</w:t>
      </w:r>
    </w:p>
    <w:p w:rsidR="008907D9" w:rsidRDefault="00890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D9" w:rsidRDefault="00890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Mary</w:t>
      </w:r>
      <w:r w:rsidR="007509AF">
        <w:t xml:space="preserve"> </w:t>
      </w:r>
      <w:r>
        <w:t>Lee Freeman helped to sur</w:t>
      </w:r>
      <w:r w:rsidR="000122A9">
        <w:t>v</w:t>
      </w:r>
      <w:r>
        <w:t xml:space="preserve">ey the cemeteries of Sumter, Lee, and Clarendon Counties and compiled the first record of the cemetery at Bethel </w:t>
      </w:r>
      <w:r w:rsidR="007509AF">
        <w:t xml:space="preserve">United Methodist </w:t>
      </w:r>
      <w:r>
        <w:t>Church</w:t>
      </w:r>
      <w:r w:rsidR="00602970">
        <w:noBreakHyphen/>
      </w:r>
      <w:r>
        <w:t>Oswego</w:t>
      </w:r>
      <w:r w:rsidR="007509AF">
        <w:t>;</w:t>
      </w:r>
      <w:r>
        <w:t xml:space="preserve"> her last work was a complete history of the D</w:t>
      </w:r>
      <w:r w:rsidR="000122A9">
        <w:t>u</w:t>
      </w:r>
      <w:r>
        <w:t xml:space="preserve"> We Go Grange from 1939 to 2008; and</w:t>
      </w:r>
    </w:p>
    <w:p w:rsidR="008907D9" w:rsidRDefault="00890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7FE" w:rsidRDefault="00890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commend the tireless efforts </w:t>
      </w:r>
      <w:r w:rsidR="000122A9">
        <w:t>of Mary</w:t>
      </w:r>
      <w:r w:rsidR="007509AF">
        <w:t xml:space="preserve"> </w:t>
      </w:r>
      <w:r w:rsidR="000122A9">
        <w:t xml:space="preserve">Lee Proctor Freeman </w:t>
      </w:r>
      <w:r>
        <w:t xml:space="preserve">to preserve personal and family histories for the posterity of </w:t>
      </w:r>
      <w:r w:rsidR="007509AF">
        <w:t>Sumter County and the</w:t>
      </w:r>
      <w:r>
        <w:t xml:space="preserve"> Palmetto State. </w:t>
      </w:r>
      <w:r w:rsidR="001307FE">
        <w:t>Now, therefore,</w:t>
      </w:r>
    </w:p>
    <w:p w:rsidR="001307FE" w:rsidRDefault="00130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7FE" w:rsidRDefault="00130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07FE" w:rsidRDefault="00130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7FE" w:rsidRDefault="00130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13E0">
        <w:t xml:space="preserve"> the members of the South Carolina House of Representatives, by this resolutio</w:t>
      </w:r>
      <w:r w:rsidR="00C049AE">
        <w:t>n, recognize and honor Mary</w:t>
      </w:r>
      <w:r w:rsidR="007509AF">
        <w:t xml:space="preserve"> </w:t>
      </w:r>
      <w:r w:rsidR="00C049AE">
        <w:t>Lee P</w:t>
      </w:r>
      <w:r w:rsidR="008907D9">
        <w:t>roctor Freeman</w:t>
      </w:r>
      <w:r w:rsidR="00C049AE">
        <w:t xml:space="preserve"> of Sumter County</w:t>
      </w:r>
      <w:r w:rsidR="009413E0">
        <w:t xml:space="preserve"> for her work as historian of Bethel </w:t>
      </w:r>
      <w:r w:rsidR="007509AF">
        <w:t xml:space="preserve">United Methodist </w:t>
      </w:r>
      <w:r w:rsidR="009413E0">
        <w:t>Church</w:t>
      </w:r>
      <w:r w:rsidR="00602970">
        <w:noBreakHyphen/>
      </w:r>
      <w:r w:rsidR="009413E0">
        <w:t xml:space="preserve">Oswego, and commend her for many years of dedicated service in faithfully recounting the chronicles and memoirs of her church members. </w:t>
      </w:r>
    </w:p>
    <w:p w:rsidR="001307FE" w:rsidRDefault="00130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0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413E0">
        <w:t>t a copy of this resolution be present</w:t>
      </w:r>
      <w:r>
        <w:t>ed to</w:t>
      </w:r>
      <w:r w:rsidR="008907D9">
        <w:t xml:space="preserve"> Mary</w:t>
      </w:r>
      <w:r w:rsidR="007509AF">
        <w:t xml:space="preserve"> </w:t>
      </w:r>
      <w:r w:rsidR="008907D9">
        <w:t>Lee Proctor Freeman</w:t>
      </w:r>
      <w:r w:rsidR="007509AF">
        <w:t xml:space="preserve"> and her family</w:t>
      </w:r>
      <w:r w:rsidR="008907D9">
        <w:t xml:space="preserve">. </w:t>
      </w:r>
    </w:p>
    <w:p w:rsidR="00A73619" w:rsidRDefault="006029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3619" w:rsidRDefault="00A73619" w:rsidP="00A73619">
      <w:pPr>
        <w:suppressAutoHyphens/>
      </w:pPr>
    </w:p>
    <w:sectPr w:rsidR="00A73619" w:rsidSect="00A736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7D9" w:rsidRDefault="008907D9" w:rsidP="009F0C77">
      <w:r>
        <w:separator/>
      </w:r>
    </w:p>
  </w:endnote>
  <w:endnote w:type="continuationSeparator" w:id="1">
    <w:p w:rsidR="008907D9" w:rsidRDefault="008907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EFD5C3-4805-4285-8B39-738CB8059A41}"/>
    <w:embedBold r:id="rId2" w:fontKey="{0CDED02A-F016-4D11-8C76-E13828D38711}"/>
    <w:embedItalic r:id="rId3" w:fontKey="{B6A6004B-A24E-44B1-BC45-33D900A1C6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569AE04-97EB-4CB3-AF72-C49ABEA43F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B595BBAF-B524-4FFC-BBFF-4FA81B535E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181EAD15-74AA-49F0-8706-59FC2EC27E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DDA" w:rsidRPr="00A73619" w:rsidRDefault="00A73619" w:rsidP="00A736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7D9" w:rsidRDefault="008907D9" w:rsidP="009F0C77">
      <w:r>
        <w:separator/>
      </w:r>
    </w:p>
  </w:footnote>
  <w:footnote w:type="continuationSeparator" w:id="1">
    <w:p w:rsidR="008907D9" w:rsidRDefault="008907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53MM09"/>
    <w:docVar w:name="CoverBillType" w:val="r"/>
    <w:docVar w:name="docpath" w:val="L:\Council\bills\GM\24353MM09.DOCX"/>
    <w:docVar w:name="dvBillNumber" w:val="40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5A8E"/>
    <w:rsid w:val="00011869"/>
    <w:rsid w:val="000122A9"/>
    <w:rsid w:val="000E1785"/>
    <w:rsid w:val="000F40FA"/>
    <w:rsid w:val="0010776B"/>
    <w:rsid w:val="00115DDA"/>
    <w:rsid w:val="001307F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23E2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5091"/>
    <w:rsid w:val="005273C6"/>
    <w:rsid w:val="00530A69"/>
    <w:rsid w:val="00545593"/>
    <w:rsid w:val="00577C6C"/>
    <w:rsid w:val="005C2FE2"/>
    <w:rsid w:val="005E2BC9"/>
    <w:rsid w:val="00602970"/>
    <w:rsid w:val="00605102"/>
    <w:rsid w:val="006215AA"/>
    <w:rsid w:val="006913C9"/>
    <w:rsid w:val="0069470D"/>
    <w:rsid w:val="007106C4"/>
    <w:rsid w:val="00734F00"/>
    <w:rsid w:val="007509AF"/>
    <w:rsid w:val="007A70AE"/>
    <w:rsid w:val="008362E8"/>
    <w:rsid w:val="008907D9"/>
    <w:rsid w:val="008A1768"/>
    <w:rsid w:val="008F4429"/>
    <w:rsid w:val="0094021A"/>
    <w:rsid w:val="009413E0"/>
    <w:rsid w:val="009C6A0B"/>
    <w:rsid w:val="009F0C77"/>
    <w:rsid w:val="009F11AB"/>
    <w:rsid w:val="009F4DD1"/>
    <w:rsid w:val="00A159FC"/>
    <w:rsid w:val="00A41684"/>
    <w:rsid w:val="00A64E80"/>
    <w:rsid w:val="00A72BCD"/>
    <w:rsid w:val="00A73619"/>
    <w:rsid w:val="00A741D9"/>
    <w:rsid w:val="00A833AB"/>
    <w:rsid w:val="00A95BC6"/>
    <w:rsid w:val="00A9741D"/>
    <w:rsid w:val="00AD4B17"/>
    <w:rsid w:val="00B412D4"/>
    <w:rsid w:val="00BD5A8E"/>
    <w:rsid w:val="00BE3C22"/>
    <w:rsid w:val="00C0345E"/>
    <w:rsid w:val="00C049A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2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2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MC</cp:lastModifiedBy>
  <cp:revision>2</cp:revision>
  <cp:lastPrinted>2009-05-05T17:11:00Z</cp:lastPrinted>
  <dcterms:created xsi:type="dcterms:W3CDTF">2009-05-12T16:53:00Z</dcterms:created>
  <dcterms:modified xsi:type="dcterms:W3CDTF">2009-05-12T16:53:00Z</dcterms:modified>
</cp:coreProperties>
</file>