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3C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w:t>
      </w:r>
      <w:r w:rsidR="00F756BD">
        <w:rPr>
          <w:color w:val="000000" w:themeColor="text1"/>
          <w:u w:color="000000" w:themeColor="text1"/>
        </w:rPr>
        <w:t xml:space="preserve"> CHARITABLE</w:t>
      </w:r>
      <w:r>
        <w:rPr>
          <w:color w:val="000000" w:themeColor="text1"/>
          <w:u w:color="000000" w:themeColor="text1"/>
        </w:rPr>
        <w:t xml:space="preserve"> CLINICS PROVIDING SERVICES TO MEDICALLY INDIGENT PERSONS; TO PROVIDE THAT</w:t>
      </w:r>
      <w:r w:rsidR="00D52E63">
        <w:rPr>
          <w:color w:val="000000" w:themeColor="text1"/>
          <w:u w:color="000000" w:themeColor="text1"/>
        </w:rPr>
        <w:t xml:space="preserve"> CERTAIN PROGRAM PROCEDURES AND REQUIREMENTS MUST BE PROMULGATED IN REGULATION BY</w:t>
      </w:r>
      <w:r>
        <w:rPr>
          <w:color w:val="000000" w:themeColor="text1"/>
          <w:u w:color="000000" w:themeColor="text1"/>
        </w:rPr>
        <w:t xml:space="preserve"> THE DEPARTMENT AND</w:t>
      </w:r>
      <w:r w:rsidR="008C3523">
        <w:rPr>
          <w:color w:val="000000" w:themeColor="text1"/>
          <w:u w:color="000000" w:themeColor="text1"/>
        </w:rPr>
        <w:t xml:space="preserve"> BY</w:t>
      </w:r>
      <w:r>
        <w:rPr>
          <w:color w:val="000000" w:themeColor="text1"/>
          <w:u w:color="000000" w:themeColor="text1"/>
        </w:rPr>
        <w:t xml:space="preserve"> THE BOARD OF PHARMACY, INDIVIDUALLY, TO CARRY OUT</w:t>
      </w:r>
      <w:r w:rsidR="00D52E63">
        <w:rPr>
          <w:color w:val="000000" w:themeColor="text1"/>
          <w:u w:color="000000" w:themeColor="text1"/>
        </w:rPr>
        <w:t xml:space="preserve"> THE PROVISIONS OF THIS ARTICLE</w:t>
      </w:r>
      <w:r>
        <w:rPr>
          <w:color w:val="000000" w:themeColor="text1"/>
          <w:u w:color="000000" w:themeColor="text1"/>
        </w:rPr>
        <w:t>; AND TO CREATE AN ADVISORY CO</w:t>
      </w:r>
      <w:r w:rsidR="00D52E63">
        <w:rPr>
          <w:color w:val="000000" w:themeColor="text1"/>
          <w:u w:color="000000" w:themeColor="text1"/>
        </w:rPr>
        <w:t>UNCIL</w:t>
      </w:r>
      <w:r>
        <w:rPr>
          <w:color w:val="000000" w:themeColor="text1"/>
          <w:u w:color="000000" w:themeColor="text1"/>
        </w:rPr>
        <w:t xml:space="preserve"> TO OVERSEE AND </w:t>
      </w:r>
      <w:r w:rsidR="00D52E63">
        <w:rPr>
          <w:color w:val="000000" w:themeColor="text1"/>
          <w:u w:color="000000" w:themeColor="text1"/>
        </w:rPr>
        <w:t>ADVISE THE DEPARTMENT</w:t>
      </w:r>
      <w:r>
        <w:rPr>
          <w:color w:val="000000" w:themeColor="text1"/>
          <w:u w:color="000000" w:themeColor="text1"/>
        </w:rPr>
        <w:t xml:space="preserve"> IN ESTABLISHING THIS PROGRAM AND IN CARRYING OUT THE RESPONSIBILITIES UNDER THIS ARTICLE; BY ADDING 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 SO AS TO PROVIDE THAT THE DEPARTMENT OF HEALTH AND ENVIRONMENTAL CONTROL</w:t>
      </w:r>
      <w:r w:rsidR="008C3523">
        <w:rPr>
          <w:color w:val="000000" w:themeColor="text1"/>
          <w:u w:color="000000" w:themeColor="text1"/>
        </w:rPr>
        <w:t>,</w:t>
      </w:r>
      <w:r w:rsidR="00D52E63">
        <w:rPr>
          <w:color w:val="000000" w:themeColor="text1"/>
          <w:u w:color="000000" w:themeColor="text1"/>
        </w:rPr>
        <w:t xml:space="preserve"> IN CONJUNCTION WITH THE BOARD OF PHARMACY, SHALL DEVELOP A PROGRAM TO RECEIVE</w:t>
      </w:r>
      <w:r w:rsidR="008C3523">
        <w:rPr>
          <w:color w:val="000000" w:themeColor="text1"/>
          <w:u w:color="000000" w:themeColor="text1"/>
        </w:rPr>
        <w:t xml:space="preserve"> AND DISPOSE OF</w:t>
      </w:r>
      <w:r w:rsidR="00D52E63">
        <w:rPr>
          <w:color w:val="000000" w:themeColor="text1"/>
          <w:u w:color="000000" w:themeColor="text1"/>
        </w:rPr>
        <w:t xml:space="preserve"> UNUSED MEDICATIONS FROM THE PUBLIC AND</w:t>
      </w:r>
      <w:r>
        <w:rPr>
          <w:color w:val="000000" w:themeColor="text1"/>
          <w:u w:color="000000" w:themeColor="text1"/>
        </w:rPr>
        <w:t xml:space="preserve"> SHALL DEVELOP GUIDELINES FOR THE SAFE AND PROPER DISPOSAL OF MEDICATIONS</w:t>
      </w:r>
      <w:r w:rsidR="00D52E63">
        <w:rPr>
          <w:color w:val="000000" w:themeColor="text1"/>
          <w:u w:color="000000" w:themeColor="text1"/>
        </w:rPr>
        <w:t xml:space="preserve"> WHICH MUST BE</w:t>
      </w:r>
      <w:r>
        <w:rPr>
          <w:color w:val="000000" w:themeColor="text1"/>
          <w:u w:color="000000" w:themeColor="text1"/>
        </w:rPr>
        <w:t xml:space="preserve"> </w:t>
      </w:r>
      <w:r w:rsidR="008C3523">
        <w:rPr>
          <w:color w:val="000000" w:themeColor="text1"/>
          <w:u w:color="000000" w:themeColor="text1"/>
        </w:rPr>
        <w:t>AVAILABLE</w:t>
      </w:r>
      <w:r w:rsidR="00B80FAE">
        <w:rPr>
          <w:color w:val="000000" w:themeColor="text1"/>
          <w:u w:color="000000" w:themeColor="text1"/>
        </w:rPr>
        <w:t xml:space="preserve"> AND DISTRIBUTED</w:t>
      </w:r>
      <w:r>
        <w:rPr>
          <w:color w:val="000000" w:themeColor="text1"/>
          <w:u w:color="000000" w:themeColor="text1"/>
        </w:rPr>
        <w:t xml:space="preserve"> TO THE PUBLIC.</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 xml:space="preserve">he </w:t>
      </w:r>
      <w:r w:rsidR="00197CBF" w:rsidRPr="007F08BA">
        <w:rPr>
          <w:color w:val="000000" w:themeColor="text1"/>
          <w:u w:color="000000" w:themeColor="text1"/>
        </w:rPr>
        <w:t>General Assembly</w:t>
      </w:r>
      <w:r w:rsidRPr="007F08BA">
        <w:rPr>
          <w:color w:val="000000" w:themeColor="text1"/>
          <w:u w:color="000000" w:themeColor="text1"/>
        </w:rPr>
        <w:t xml:space="preserve"> has</w:t>
      </w:r>
      <w:r>
        <w:rPr>
          <w:color w:val="000000" w:themeColor="text1"/>
          <w:u w:color="000000" w:themeColor="text1"/>
        </w:rPr>
        <w:t>:</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sidR="00F334C7">
        <w:rPr>
          <w:color w:val="000000" w:themeColor="text1"/>
          <w:u w:color="000000" w:themeColor="text1"/>
        </w:rPr>
        <w:t>un</w:t>
      </w:r>
      <w:r w:rsidRPr="007F08BA">
        <w:rPr>
          <w:color w:val="000000" w:themeColor="text1"/>
          <w:u w:color="000000" w:themeColor="text1"/>
        </w:rPr>
        <w:t>insured</w:t>
      </w:r>
      <w:r w:rsidR="00F334C7">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sidR="00197CBF">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705638" w:rsidRPr="00705638">
        <w:rPr>
          <w:color w:val="000000" w:themeColor="text1"/>
          <w:u w:color="000000" w:themeColor="text1"/>
        </w:rPr>
        <w:t>’</w:t>
      </w:r>
      <w:r w:rsidRPr="007F08BA">
        <w:rPr>
          <w:color w:val="000000" w:themeColor="text1"/>
          <w:u w:color="000000" w:themeColor="text1"/>
        </w:rPr>
        <w:t xml:space="preserve">s health care system, the </w:t>
      </w:r>
      <w:r w:rsidR="00197CBF" w:rsidRPr="007F08BA">
        <w:rPr>
          <w:color w:val="000000" w:themeColor="text1"/>
          <w:u w:color="000000" w:themeColor="text1"/>
        </w:rPr>
        <w:t xml:space="preserve">General Assembly </w:t>
      </w:r>
      <w:r w:rsidRPr="007F08BA">
        <w:rPr>
          <w:color w:val="000000" w:themeColor="text1"/>
          <w:u w:color="000000" w:themeColor="text1"/>
        </w:rPr>
        <w:t xml:space="preserve">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w:t>
      </w:r>
      <w:r w:rsidR="00197CBF">
        <w:rPr>
          <w:color w:val="000000" w:themeColor="text1"/>
          <w:u w:color="000000" w:themeColor="text1"/>
        </w:rPr>
        <w:t>health</w:t>
      </w:r>
      <w:r w:rsidR="003514DD">
        <w:rPr>
          <w:color w:val="000000" w:themeColor="text1"/>
          <w:u w:color="000000" w:themeColor="text1"/>
        </w:rPr>
        <w:t xml:space="preserve"> care</w:t>
      </w:r>
      <w:r w:rsidR="00197CBF">
        <w:rPr>
          <w:color w:val="000000" w:themeColor="text1"/>
          <w:u w:color="000000" w:themeColor="text1"/>
        </w:rPr>
        <w:t xml:space="preserve"> related</w:t>
      </w:r>
      <w:r>
        <w:rPr>
          <w:color w:val="000000" w:themeColor="text1"/>
          <w:u w:color="000000" w:themeColor="text1"/>
        </w:rPr>
        <w:t xml:space="preserve">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67" w:rsidRPr="004805FE" w:rsidRDefault="00E23C69"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867" w:rsidRPr="007F08BA">
        <w:rPr>
          <w:color w:val="000000" w:themeColor="text1"/>
          <w:u w:color="000000" w:themeColor="text1"/>
        </w:rPr>
        <w:t>This act may be cited as the “Utilization of Unused Prescription Drugs Act</w:t>
      </w:r>
      <w:r w:rsidR="004805FE">
        <w:rPr>
          <w:color w:val="000000" w:themeColor="text1"/>
          <w:u w:color="000000" w:themeColor="text1"/>
        </w:rPr>
        <w:t>”</w:t>
      </w:r>
      <w:r w:rsidR="00837867" w:rsidRPr="007F08BA">
        <w:rPr>
          <w:color w:val="000000" w:themeColor="text1"/>
          <w:u w:color="000000" w:themeColor="text1"/>
        </w:rPr>
        <w:t xml:space="preserve">. </w:t>
      </w:r>
    </w:p>
    <w:p w:rsidR="00837867" w:rsidRPr="007F08BA" w:rsidRDefault="0083786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53, Title 44 of the 1976 Code is amended by adding:</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16</w:t>
      </w: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Utilization of Unused Prescription Drugs</w:t>
      </w:r>
    </w:p>
    <w:p w:rsidR="00936495" w:rsidRPr="007F08BA" w:rsidRDefault="00936495"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1810.</w:t>
      </w:r>
      <w:r>
        <w:rPr>
          <w:color w:val="000000" w:themeColor="text1"/>
          <w:u w:color="000000" w:themeColor="text1"/>
        </w:rPr>
        <w:tab/>
        <w:t>As used in this article:</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Charitable clinic</w:t>
      </w:r>
      <w:r w:rsidR="00705638" w:rsidRPr="00705638">
        <w:rPr>
          <w:color w:val="000000" w:themeColor="text1"/>
          <w:u w:color="000000" w:themeColor="text1"/>
        </w:rPr>
        <w:t>’</w:t>
      </w:r>
      <w:r>
        <w:rPr>
          <w:color w:val="000000" w:themeColor="text1"/>
          <w:u w:color="000000" w:themeColor="text1"/>
        </w:rPr>
        <w:t xml:space="preserve"> means an ambulatory care facility organized as a nonprofit corporation that has a licensed out</w:t>
      </w:r>
      <w:r w:rsidR="00705638">
        <w:rPr>
          <w:color w:val="000000" w:themeColor="text1"/>
          <w:u w:color="000000" w:themeColor="text1"/>
        </w:rPr>
        <w:noBreakHyphen/>
      </w:r>
      <w:r>
        <w:rPr>
          <w:color w:val="000000" w:themeColor="text1"/>
          <w:u w:color="000000" w:themeColor="text1"/>
        </w:rPr>
        <w:t>patient pharmacy located at the facility or that has a contract with a retail pharmacy to participate in the program established pursuant to this article.</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Community residential care facility</w:t>
      </w:r>
      <w:r w:rsidR="00705638" w:rsidRPr="00705638">
        <w:rPr>
          <w:color w:val="000000" w:themeColor="text1"/>
          <w:u w:color="000000" w:themeColor="text1"/>
        </w:rPr>
        <w:t>’</w:t>
      </w:r>
      <w:r>
        <w:rPr>
          <w:color w:val="000000" w:themeColor="text1"/>
          <w:u w:color="000000" w:themeColor="text1"/>
        </w:rPr>
        <w:t xml:space="preserve"> means a facility which offers room and board and provides a degree of personal assistance for two or more persons eighteen years old or older.</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Department</w:t>
      </w:r>
      <w:r w:rsidR="00705638" w:rsidRPr="00705638">
        <w:rPr>
          <w:color w:val="000000" w:themeColor="text1"/>
          <w:u w:color="000000" w:themeColor="text1"/>
        </w:rPr>
        <w:t>’</w:t>
      </w:r>
      <w:r>
        <w:rPr>
          <w:color w:val="000000" w:themeColor="text1"/>
          <w:u w:color="000000" w:themeColor="text1"/>
        </w:rPr>
        <w:t xml:space="preserve"> means the Department of Health and Environmental Control.</w:t>
      </w:r>
    </w:p>
    <w:p w:rsidR="00B6553A"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3514DD">
        <w:rPr>
          <w:color w:val="000000" w:themeColor="text1"/>
          <w:u w:color="000000" w:themeColor="text1"/>
        </w:rPr>
        <w:t>4</w:t>
      </w:r>
      <w:r>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Health care facility</w:t>
      </w:r>
      <w:r w:rsidR="00705638" w:rsidRPr="00705638">
        <w:rPr>
          <w:color w:val="000000" w:themeColor="text1"/>
          <w:u w:color="000000" w:themeColor="text1"/>
        </w:rPr>
        <w:t>’</w:t>
      </w:r>
      <w:r>
        <w:rPr>
          <w:color w:val="000000" w:themeColor="text1"/>
          <w:u w:color="000000" w:themeColor="text1"/>
        </w:rPr>
        <w:t xml:space="preserve">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habilitation centers for mentally retarded persons or persons with related conditions, and any other facility for which Certificate of Need review is required by federal law.</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514DD">
        <w:rPr>
          <w:color w:val="000000" w:themeColor="text1"/>
          <w:u w:color="000000" w:themeColor="text1"/>
        </w:rPr>
        <w:t>5</w:t>
      </w:r>
      <w:r>
        <w:rPr>
          <w:color w:val="000000" w:themeColor="text1"/>
          <w:u w:color="000000" w:themeColor="text1"/>
        </w:rPr>
        <w:t>)</w:t>
      </w:r>
      <w:r w:rsidR="00705638">
        <w:rPr>
          <w:color w:val="000000" w:themeColor="text1"/>
          <w:u w:color="000000" w:themeColor="text1"/>
        </w:rPr>
        <w:tab/>
      </w:r>
      <w:r w:rsidR="00705638" w:rsidRPr="00705638">
        <w:rPr>
          <w:color w:val="000000" w:themeColor="text1"/>
          <w:u w:color="000000" w:themeColor="text1"/>
        </w:rPr>
        <w:t>‘</w:t>
      </w:r>
      <w:r w:rsidRPr="007F08BA">
        <w:rPr>
          <w:color w:val="000000" w:themeColor="text1"/>
          <w:u w:color="000000" w:themeColor="text1"/>
        </w:rPr>
        <w:t>Medically indigent</w:t>
      </w:r>
      <w:r w:rsidR="00705638" w:rsidRPr="00705638">
        <w:rPr>
          <w:color w:val="000000" w:themeColor="text1"/>
          <w:u w:color="000000" w:themeColor="text1"/>
        </w:rPr>
        <w:t>’</w:t>
      </w:r>
      <w:r w:rsidRPr="007F08BA">
        <w:rPr>
          <w:color w:val="000000" w:themeColor="text1"/>
          <w:u w:color="000000" w:themeColor="text1"/>
        </w:rPr>
        <w:t xml:space="preserve"> means a person eligible to receive Medicaid or Medicare or a person who has no health insurance and who otherwise lacks reasonable means to purchase prescribed drugs.</w:t>
      </w:r>
    </w:p>
    <w:p w:rsidR="003514DD" w:rsidRDefault="003514D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Other health care related facility</w:t>
      </w:r>
      <w:r w:rsidR="00705638" w:rsidRPr="00705638">
        <w:rPr>
          <w:color w:val="000000" w:themeColor="text1"/>
          <w:u w:color="000000" w:themeColor="text1"/>
        </w:rPr>
        <w:t>’</w:t>
      </w:r>
      <w:r>
        <w:rPr>
          <w:color w:val="000000" w:themeColor="text1"/>
          <w:u w:color="000000" w:themeColor="text1"/>
        </w:rPr>
        <w:t xml:space="preserve"> means a community residential care facility or any other facility licensed by the Department of Health and Environmental Control pursuant to Article 2, Chapter 7, Title 44.</w:t>
      </w:r>
    </w:p>
    <w:p w:rsidR="00B6553A"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B6553A">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sidR="00837867" w:rsidRPr="007F08BA">
        <w:rPr>
          <w:color w:val="000000" w:themeColor="text1"/>
          <w:u w:color="000000" w:themeColor="text1"/>
        </w:rPr>
        <w:t>Prescription drug</w:t>
      </w:r>
      <w:r w:rsidR="00705638" w:rsidRPr="00705638">
        <w:rPr>
          <w:color w:val="000000" w:themeColor="text1"/>
          <w:u w:color="000000" w:themeColor="text1"/>
        </w:rPr>
        <w:t>’</w:t>
      </w:r>
      <w:r w:rsidR="00837867" w:rsidRPr="007F08BA">
        <w:rPr>
          <w:color w:val="000000" w:themeColor="text1"/>
          <w:u w:color="000000" w:themeColor="text1"/>
        </w:rPr>
        <w:t xml:space="preserve"> means a drug that may be dispensed only</w:t>
      </w:r>
      <w:r>
        <w:rPr>
          <w:color w:val="000000" w:themeColor="text1"/>
          <w:u w:color="000000" w:themeColor="text1"/>
        </w:rPr>
        <w:t xml:space="preserve"> upon prescription</w:t>
      </w:r>
      <w:r w:rsidR="00973A0D">
        <w:rPr>
          <w:color w:val="000000" w:themeColor="text1"/>
          <w:u w:color="000000" w:themeColor="text1"/>
        </w:rPr>
        <w:t xml:space="preserve"> by a health care professional with prescriptive authority, as provided for in law.  This term does not include controlled substances, as defined in Section 44</w:t>
      </w:r>
      <w:r w:rsidR="00705638">
        <w:rPr>
          <w:color w:val="000000" w:themeColor="text1"/>
          <w:u w:color="000000" w:themeColor="text1"/>
        </w:rPr>
        <w:noBreakHyphen/>
      </w:r>
      <w:r w:rsidR="00973A0D">
        <w:rPr>
          <w:color w:val="000000" w:themeColor="text1"/>
          <w:u w:color="000000" w:themeColor="text1"/>
        </w:rPr>
        <w:t>53</w:t>
      </w:r>
      <w:r w:rsidR="00705638">
        <w:rPr>
          <w:color w:val="000000" w:themeColor="text1"/>
          <w:u w:color="000000" w:themeColor="text1"/>
        </w:rPr>
        <w:noBreakHyphen/>
      </w:r>
      <w:r w:rsidR="00973A0D">
        <w:rPr>
          <w:color w:val="000000" w:themeColor="text1"/>
          <w:u w:color="000000" w:themeColor="text1"/>
        </w:rPr>
        <w:t>110</w:t>
      </w:r>
      <w:r w:rsidR="00B6553A">
        <w:rPr>
          <w:color w:val="000000" w:themeColor="text1"/>
          <w:u w:color="000000" w:themeColor="text1"/>
        </w:rPr>
        <w:t>.</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1820.</w:t>
      </w:r>
      <w:r>
        <w:rPr>
          <w:color w:val="000000" w:themeColor="text1"/>
          <w:u w:color="000000" w:themeColor="text1"/>
        </w:rPr>
        <w:tab/>
        <w:t>(A)</w:t>
      </w:r>
      <w:r>
        <w:rPr>
          <w:color w:val="000000" w:themeColor="text1"/>
          <w:u w:color="000000" w:themeColor="text1"/>
        </w:rPr>
        <w:tab/>
      </w:r>
      <w:r w:rsidR="00837867" w:rsidRPr="007F08BA">
        <w:rPr>
          <w:color w:val="000000" w:themeColor="text1"/>
          <w:u w:color="000000" w:themeColor="text1"/>
        </w:rPr>
        <w:t>The</w:t>
      </w:r>
      <w:r w:rsidRPr="007F08BA">
        <w:rPr>
          <w:color w:val="000000" w:themeColor="text1"/>
          <w:u w:color="000000" w:themeColor="text1"/>
        </w:rPr>
        <w:t xml:space="preserve"> Department </w:t>
      </w:r>
      <w:r>
        <w:rPr>
          <w:color w:val="000000" w:themeColor="text1"/>
          <w:u w:color="000000" w:themeColor="text1"/>
        </w:rPr>
        <w:t>o</w:t>
      </w:r>
      <w:r w:rsidRPr="007F08BA">
        <w:rPr>
          <w:color w:val="000000" w:themeColor="text1"/>
          <w:u w:color="000000" w:themeColor="text1"/>
        </w:rPr>
        <w:t>f Health</w:t>
      </w:r>
      <w:r w:rsidR="00837867" w:rsidRPr="007F08BA">
        <w:rPr>
          <w:color w:val="000000" w:themeColor="text1"/>
          <w:u w:color="000000" w:themeColor="text1"/>
        </w:rPr>
        <w:t xml:space="preserve"> and </w:t>
      </w:r>
      <w:r w:rsidR="00197CBF">
        <w:rPr>
          <w:color w:val="000000" w:themeColor="text1"/>
          <w:u w:color="000000" w:themeColor="text1"/>
        </w:rPr>
        <w:t xml:space="preserve">Environmental Control, </w:t>
      </w:r>
      <w:r w:rsidR="00973A0D">
        <w:rPr>
          <w:color w:val="000000" w:themeColor="text1"/>
          <w:u w:color="000000" w:themeColor="text1"/>
        </w:rPr>
        <w:t>in</w:t>
      </w:r>
      <w:r w:rsidR="00197CBF">
        <w:rPr>
          <w:color w:val="000000" w:themeColor="text1"/>
          <w:u w:color="000000" w:themeColor="text1"/>
        </w:rPr>
        <w:t xml:space="preserve"> consultation</w:t>
      </w:r>
      <w:r w:rsidR="007D2FB4">
        <w:rPr>
          <w:color w:val="000000" w:themeColor="text1"/>
          <w:u w:color="000000" w:themeColor="text1"/>
        </w:rPr>
        <w:t xml:space="preserve"> and cooperation</w:t>
      </w:r>
      <w:r w:rsidR="00197CBF">
        <w:rPr>
          <w:color w:val="000000" w:themeColor="text1"/>
          <w:u w:color="000000" w:themeColor="text1"/>
        </w:rPr>
        <w:t xml:space="preserve"> </w:t>
      </w:r>
      <w:r w:rsidR="00973A0D">
        <w:rPr>
          <w:color w:val="000000" w:themeColor="text1"/>
          <w:u w:color="000000" w:themeColor="text1"/>
        </w:rPr>
        <w:t>with</w:t>
      </w:r>
      <w:r>
        <w:rPr>
          <w:color w:val="000000" w:themeColor="text1"/>
          <w:u w:color="000000" w:themeColor="text1"/>
        </w:rPr>
        <w:t xml:space="preserve"> </w:t>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197CBF">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shall develop and implement a</w:t>
      </w:r>
      <w:r w:rsidR="00973A0D">
        <w:rPr>
          <w:color w:val="000000" w:themeColor="text1"/>
          <w:u w:color="000000" w:themeColor="text1"/>
        </w:rPr>
        <w:t xml:space="preserve"> voluntary</w:t>
      </w:r>
      <w:r w:rsidR="00837867" w:rsidRPr="007F08BA">
        <w:rPr>
          <w:color w:val="000000" w:themeColor="text1"/>
          <w:u w:color="000000" w:themeColor="text1"/>
        </w:rPr>
        <w:t xml:space="preserve"> program consistent with public health and safety through which unused prescription drugs may be transferred from </w:t>
      </w:r>
      <w:r>
        <w:rPr>
          <w:color w:val="000000" w:themeColor="text1"/>
          <w:u w:color="000000" w:themeColor="text1"/>
        </w:rPr>
        <w:t>health care</w:t>
      </w:r>
      <w:r w:rsidR="00837867" w:rsidRPr="007F08BA">
        <w:rPr>
          <w:color w:val="000000" w:themeColor="text1"/>
          <w:u w:color="000000" w:themeColor="text1"/>
        </w:rPr>
        <w:t xml:space="preserve"> facilities, </w:t>
      </w:r>
      <w:r>
        <w:rPr>
          <w:color w:val="000000" w:themeColor="text1"/>
          <w:u w:color="000000" w:themeColor="text1"/>
        </w:rPr>
        <w:t>and other</w:t>
      </w:r>
      <w:r w:rsidR="009A60EF">
        <w:rPr>
          <w:color w:val="000000" w:themeColor="text1"/>
          <w:u w:color="000000" w:themeColor="text1"/>
        </w:rPr>
        <w:t xml:space="preserve"> health care related</w:t>
      </w:r>
      <w:r>
        <w:rPr>
          <w:color w:val="000000" w:themeColor="text1"/>
          <w:u w:color="000000" w:themeColor="text1"/>
        </w:rPr>
        <w:t xml:space="preserve"> facilities</w:t>
      </w:r>
      <w:r w:rsidR="00837867" w:rsidRPr="007F08BA">
        <w:rPr>
          <w:color w:val="000000" w:themeColor="text1"/>
          <w:u w:color="000000" w:themeColor="text1"/>
        </w:rPr>
        <w:t xml:space="preserve"> </w:t>
      </w:r>
      <w:r>
        <w:rPr>
          <w:color w:val="000000" w:themeColor="text1"/>
          <w:u w:color="000000" w:themeColor="text1"/>
        </w:rPr>
        <w:t>t</w:t>
      </w:r>
      <w:r w:rsidR="00837867" w:rsidRPr="007F08BA">
        <w:rPr>
          <w:color w:val="000000" w:themeColor="text1"/>
          <w:u w:color="000000" w:themeColor="text1"/>
        </w:rPr>
        <w:t>o charitabl</w:t>
      </w:r>
      <w:r w:rsidR="005D269B">
        <w:rPr>
          <w:color w:val="000000" w:themeColor="text1"/>
          <w:u w:color="000000" w:themeColor="text1"/>
        </w:rPr>
        <w:t>e clinics for the purpose of re</w:t>
      </w:r>
      <w:r w:rsidR="00837867" w:rsidRPr="007F08BA">
        <w:rPr>
          <w:color w:val="000000" w:themeColor="text1"/>
          <w:u w:color="000000" w:themeColor="text1"/>
        </w:rPr>
        <w:t>dispensing the medication to residents who are medically indigent.</w:t>
      </w:r>
    </w:p>
    <w:p w:rsidR="009A60EF" w:rsidRPr="007F08BA" w:rsidRDefault="00B6553A" w:rsidP="009A6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9A60EF" w:rsidRPr="007F08BA">
        <w:rPr>
          <w:color w:val="000000" w:themeColor="text1"/>
          <w:u w:color="000000" w:themeColor="text1"/>
        </w:rPr>
        <w:t xml:space="preserve">Participation in the program </w:t>
      </w:r>
      <w:r w:rsidR="009A60EF">
        <w:rPr>
          <w:color w:val="000000" w:themeColor="text1"/>
          <w:u w:color="000000" w:themeColor="text1"/>
        </w:rPr>
        <w:t>by individual residents</w:t>
      </w:r>
      <w:r w:rsidR="009A60EF" w:rsidRPr="007F08BA">
        <w:rPr>
          <w:color w:val="000000" w:themeColor="text1"/>
          <w:u w:color="000000" w:themeColor="text1"/>
        </w:rPr>
        <w:t xml:space="preserve">, </w:t>
      </w:r>
      <w:r w:rsidR="009A60EF">
        <w:rPr>
          <w:color w:val="000000" w:themeColor="text1"/>
          <w:u w:color="000000" w:themeColor="text1"/>
        </w:rPr>
        <w:t>health care facilities,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facilities, charitable clinics</w:t>
      </w:r>
      <w:r w:rsidR="009A60EF">
        <w:rPr>
          <w:color w:val="000000" w:themeColor="text1"/>
          <w:u w:color="000000" w:themeColor="text1"/>
        </w:rPr>
        <w:t>,</w:t>
      </w:r>
      <w:r w:rsidR="007D2FB4">
        <w:rPr>
          <w:color w:val="000000" w:themeColor="text1"/>
          <w:u w:color="000000" w:themeColor="text1"/>
        </w:rPr>
        <w:t xml:space="preserve"> pharmacies, and</w:t>
      </w:r>
      <w:r w:rsidR="009A60EF" w:rsidRPr="007F08BA">
        <w:rPr>
          <w:color w:val="000000" w:themeColor="text1"/>
          <w:u w:color="000000" w:themeColor="text1"/>
        </w:rPr>
        <w:t xml:space="preserve"> prescription dr</w:t>
      </w:r>
      <w:r w:rsidR="009A60EF">
        <w:rPr>
          <w:color w:val="000000" w:themeColor="text1"/>
          <w:u w:color="000000" w:themeColor="text1"/>
        </w:rPr>
        <w:t>ug manufacturers is</w:t>
      </w:r>
      <w:r w:rsidR="009A60EF" w:rsidRPr="007F08BA">
        <w:rPr>
          <w:color w:val="000000" w:themeColor="text1"/>
          <w:u w:color="000000" w:themeColor="text1"/>
        </w:rPr>
        <w:t xml:space="preserve"> voluntary. Nothing in this </w:t>
      </w:r>
      <w:r w:rsidR="009A60EF">
        <w:rPr>
          <w:color w:val="000000" w:themeColor="text1"/>
          <w:u w:color="000000" w:themeColor="text1"/>
        </w:rPr>
        <w:t>article</w:t>
      </w:r>
      <w:r w:rsidR="009A60EF" w:rsidRPr="007F08BA">
        <w:rPr>
          <w:color w:val="000000" w:themeColor="text1"/>
          <w:u w:color="000000" w:themeColor="text1"/>
        </w:rPr>
        <w:t xml:space="preserve"> require</w:t>
      </w:r>
      <w:r w:rsidR="009A60EF">
        <w:rPr>
          <w:color w:val="000000" w:themeColor="text1"/>
          <w:u w:color="000000" w:themeColor="text1"/>
        </w:rPr>
        <w:t>s</w:t>
      </w:r>
      <w:r w:rsidR="009A60EF" w:rsidRPr="007F08BA">
        <w:rPr>
          <w:color w:val="000000" w:themeColor="text1"/>
          <w:u w:color="000000" w:themeColor="text1"/>
        </w:rPr>
        <w:t xml:space="preserve"> any resident of any</w:t>
      </w:r>
      <w:r w:rsidR="009A60EF">
        <w:rPr>
          <w:color w:val="000000" w:themeColor="text1"/>
          <w:u w:color="000000" w:themeColor="text1"/>
        </w:rPr>
        <w:t xml:space="preserve"> health care facility</w:t>
      </w:r>
      <w:r w:rsidR="00B80FAE">
        <w:rPr>
          <w:color w:val="000000" w:themeColor="text1"/>
          <w:u w:color="000000" w:themeColor="text1"/>
        </w:rPr>
        <w:t>,</w:t>
      </w:r>
      <w:r w:rsidR="009A60EF">
        <w:rPr>
          <w:color w:val="000000" w:themeColor="text1"/>
          <w:u w:color="000000" w:themeColor="text1"/>
        </w:rPr>
        <w:t xml:space="preserve">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facility, charitable clinic</w:t>
      </w:r>
      <w:r w:rsidR="007D2FB4">
        <w:rPr>
          <w:color w:val="000000" w:themeColor="text1"/>
          <w:u w:color="000000" w:themeColor="text1"/>
        </w:rPr>
        <w:t>, pharmacy, pharmacist,</w:t>
      </w:r>
      <w:r w:rsidR="009A60EF" w:rsidRPr="007F08BA">
        <w:rPr>
          <w:color w:val="000000" w:themeColor="text1"/>
          <w:u w:color="000000" w:themeColor="text1"/>
        </w:rPr>
        <w:t xml:space="preserve"> or prescription drug manufacturer to participate in the program. </w:t>
      </w:r>
    </w:p>
    <w:p w:rsidR="00837867"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The department</w:t>
      </w:r>
      <w:r>
        <w:rPr>
          <w:color w:val="000000" w:themeColor="text1"/>
          <w:u w:color="000000" w:themeColor="text1"/>
        </w:rPr>
        <w:t xml:space="preserve"> shall</w:t>
      </w:r>
      <w:r w:rsidR="00837867" w:rsidRPr="007F08BA">
        <w:rPr>
          <w:color w:val="000000" w:themeColor="text1"/>
          <w:u w:color="000000" w:themeColor="text1"/>
        </w:rPr>
        <w:t xml:space="preserve"> provide written notification to all eligible </w:t>
      </w:r>
      <w:r w:rsidR="00197CBF">
        <w:rPr>
          <w:color w:val="000000" w:themeColor="text1"/>
          <w:u w:color="000000" w:themeColor="text1"/>
        </w:rPr>
        <w:t>health care facilities and</w:t>
      </w:r>
      <w:r w:rsidR="00837867" w:rsidRPr="007F08BA">
        <w:rPr>
          <w:color w:val="000000" w:themeColor="text1"/>
          <w:u w:color="000000" w:themeColor="text1"/>
        </w:rPr>
        <w:t xml:space="preserve"> </w:t>
      </w:r>
      <w:r>
        <w:rPr>
          <w:color w:val="000000" w:themeColor="text1"/>
          <w:u w:color="000000" w:themeColor="text1"/>
        </w:rPr>
        <w:t>other health</w:t>
      </w:r>
      <w:r w:rsidR="009A60EF">
        <w:rPr>
          <w:color w:val="000000" w:themeColor="text1"/>
          <w:u w:color="000000" w:themeColor="text1"/>
        </w:rPr>
        <w:t xml:space="preserve"> care</w:t>
      </w:r>
      <w:r>
        <w:rPr>
          <w:color w:val="000000" w:themeColor="text1"/>
          <w:u w:color="000000" w:themeColor="text1"/>
        </w:rPr>
        <w:t xml:space="preserve"> related</w:t>
      </w:r>
      <w:r w:rsidR="00197CBF">
        <w:rPr>
          <w:color w:val="000000" w:themeColor="text1"/>
          <w:u w:color="000000" w:themeColor="text1"/>
        </w:rPr>
        <w:t xml:space="preserve"> </w:t>
      </w:r>
      <w:r>
        <w:rPr>
          <w:color w:val="000000" w:themeColor="text1"/>
          <w:u w:color="000000" w:themeColor="text1"/>
        </w:rPr>
        <w:t xml:space="preserve">facilities </w:t>
      </w:r>
      <w:r w:rsidR="00837867" w:rsidRPr="007F08BA">
        <w:rPr>
          <w:color w:val="000000" w:themeColor="text1"/>
          <w:u w:color="000000" w:themeColor="text1"/>
        </w:rPr>
        <w:t xml:space="preserve">to post a sign clearly and conspicuously in each facility to notify its residents of the program. </w:t>
      </w:r>
    </w:p>
    <w:p w:rsidR="009A60EF" w:rsidRDefault="00197CB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F08BA">
        <w:rPr>
          <w:color w:val="000000" w:themeColor="text1"/>
          <w:u w:color="000000" w:themeColor="text1"/>
        </w:rPr>
        <w:t>(</w:t>
      </w:r>
      <w:r w:rsidR="009A60EF">
        <w:rPr>
          <w:color w:val="000000" w:themeColor="text1"/>
          <w:u w:color="000000" w:themeColor="text1"/>
        </w:rPr>
        <w:t>D</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 shall promulgate r</w:t>
      </w:r>
      <w:r w:rsidR="009A60EF">
        <w:rPr>
          <w:color w:val="000000" w:themeColor="text1"/>
          <w:u w:color="000000" w:themeColor="text1"/>
        </w:rPr>
        <w:t>egulations</w:t>
      </w:r>
      <w:r w:rsidRPr="007F08BA">
        <w:rPr>
          <w:color w:val="000000" w:themeColor="text1"/>
          <w:u w:color="000000" w:themeColor="text1"/>
        </w:rPr>
        <w:t xml:space="preserve"> and establish procedures necessary to implement the program established pursuant to this </w:t>
      </w:r>
      <w:r>
        <w:rPr>
          <w:color w:val="000000" w:themeColor="text1"/>
          <w:u w:color="000000" w:themeColor="text1"/>
        </w:rPr>
        <w:t>article</w:t>
      </w:r>
      <w:r w:rsidR="009A60EF">
        <w:rPr>
          <w:color w:val="000000" w:themeColor="text1"/>
          <w:u w:color="000000" w:themeColor="text1"/>
        </w:rPr>
        <w:t>, including, but not limited to:</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eligibility requirements for health care facilities and other health care related facilities;</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resident voluntary consent documents and procedures;</w:t>
      </w:r>
    </w:p>
    <w:p w:rsidR="00197CBF" w:rsidRPr="007F08BA"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system for matching</w:t>
      </w:r>
      <w:r w:rsidR="007D2FB4">
        <w:rPr>
          <w:color w:val="000000" w:themeColor="text1"/>
          <w:u w:color="000000" w:themeColor="text1"/>
        </w:rPr>
        <w:t xml:space="preserve"> health care facilities or other health</w:t>
      </w:r>
      <w:r w:rsidR="00486D40">
        <w:rPr>
          <w:color w:val="000000" w:themeColor="text1"/>
          <w:u w:color="000000" w:themeColor="text1"/>
        </w:rPr>
        <w:t xml:space="preserve"> care</w:t>
      </w:r>
      <w:r w:rsidR="007D2FB4">
        <w:rPr>
          <w:color w:val="000000" w:themeColor="text1"/>
          <w:u w:color="000000" w:themeColor="text1"/>
        </w:rPr>
        <w:t xml:space="preserve"> related</w:t>
      </w:r>
      <w:r>
        <w:rPr>
          <w:color w:val="000000" w:themeColor="text1"/>
          <w:u w:color="000000" w:themeColor="text1"/>
        </w:rPr>
        <w:t xml:space="preserve"> facilities donating prescription drugs with charitable clinics</w:t>
      </w:r>
      <w:r w:rsidR="00197CBF" w:rsidRPr="007F08BA">
        <w:rPr>
          <w:color w:val="000000" w:themeColor="text1"/>
          <w:u w:color="000000" w:themeColor="text1"/>
        </w:rPr>
        <w:t xml:space="preserve">. </w:t>
      </w:r>
    </w:p>
    <w:p w:rsidR="003374F0"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1830.</w:t>
      </w:r>
      <w:r>
        <w:rPr>
          <w:color w:val="000000" w:themeColor="text1"/>
          <w:u w:color="000000" w:themeColor="text1"/>
        </w:rPr>
        <w:tab/>
      </w:r>
      <w:r w:rsidR="00837867" w:rsidRPr="007F08BA">
        <w:rPr>
          <w:color w:val="000000" w:themeColor="text1"/>
          <w:u w:color="000000" w:themeColor="text1"/>
        </w:rPr>
        <w:t xml:space="preserve">The following criteria </w:t>
      </w:r>
      <w:r>
        <w:rPr>
          <w:color w:val="000000" w:themeColor="text1"/>
          <w:u w:color="000000" w:themeColor="text1"/>
        </w:rPr>
        <w:t>must</w:t>
      </w:r>
      <w:r w:rsidR="00837867" w:rsidRPr="007F08BA">
        <w:rPr>
          <w:color w:val="000000" w:themeColor="text1"/>
          <w:u w:color="000000" w:themeColor="text1"/>
        </w:rPr>
        <w:t xml:space="preserve"> be used in soliciting and accepting unused prescription drugs for use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197CBF"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Health care</w:t>
      </w:r>
      <w:r w:rsidR="00837867" w:rsidRPr="007F08BA">
        <w:rPr>
          <w:color w:val="000000" w:themeColor="text1"/>
          <w:u w:color="000000" w:themeColor="text1"/>
        </w:rPr>
        <w:t xml:space="preserve"> facilities</w:t>
      </w:r>
      <w:r>
        <w:rPr>
          <w:color w:val="000000" w:themeColor="text1"/>
          <w:u w:color="000000" w:themeColor="text1"/>
        </w:rPr>
        <w:t xml:space="preserve"> and other health care related facilities </w:t>
      </w:r>
      <w:r w:rsidR="00837867" w:rsidRPr="007F08BA">
        <w:rPr>
          <w:color w:val="000000" w:themeColor="text1"/>
          <w:u w:color="000000" w:themeColor="text1"/>
        </w:rPr>
        <w:t>that have entered into an agreement to participate with a charitable clinic shall document</w:t>
      </w:r>
      <w:r w:rsidR="007D2FB4">
        <w:rPr>
          <w:color w:val="000000" w:themeColor="text1"/>
          <w:u w:color="000000" w:themeColor="text1"/>
        </w:rPr>
        <w:t xml:space="preserve"> each</w:t>
      </w:r>
      <w:r w:rsidR="00837867" w:rsidRPr="007F08BA">
        <w:rPr>
          <w:color w:val="000000" w:themeColor="text1"/>
          <w:u w:color="000000" w:themeColor="text1"/>
        </w:rPr>
        <w:t xml:space="preserve"> resident</w:t>
      </w:r>
      <w:r w:rsidR="00B80FAE">
        <w:rPr>
          <w:color w:val="000000" w:themeColor="text1"/>
          <w:u w:color="000000" w:themeColor="text1"/>
        </w:rPr>
        <w:t>’</w:t>
      </w:r>
      <w:r w:rsidR="00837867" w:rsidRPr="007F08BA">
        <w:rPr>
          <w:color w:val="000000" w:themeColor="text1"/>
          <w:u w:color="000000" w:themeColor="text1"/>
        </w:rPr>
        <w:t>s participation in the program with a written statement that the</w:t>
      </w:r>
      <w:r w:rsidR="003C0256">
        <w:rPr>
          <w:color w:val="000000" w:themeColor="text1"/>
          <w:u w:color="000000" w:themeColor="text1"/>
        </w:rPr>
        <w:t xml:space="preserve"> resident</w:t>
      </w:r>
      <w:r w:rsidR="00705638" w:rsidRPr="00705638">
        <w:rPr>
          <w:color w:val="000000" w:themeColor="text1"/>
          <w:u w:color="000000" w:themeColor="text1"/>
        </w:rPr>
        <w:t>’</w:t>
      </w:r>
      <w:r w:rsidR="003C0256">
        <w:rPr>
          <w:color w:val="000000" w:themeColor="text1"/>
          <w:u w:color="000000" w:themeColor="text1"/>
        </w:rPr>
        <w:t>s</w:t>
      </w:r>
      <w:r w:rsidR="00837867" w:rsidRPr="007F08BA">
        <w:rPr>
          <w:color w:val="000000" w:themeColor="text1"/>
          <w:u w:color="000000" w:themeColor="text1"/>
        </w:rPr>
        <w:t xml:space="preserve"> excess and otherwise eligible unu</w:t>
      </w:r>
      <w:r w:rsidR="003C0256">
        <w:rPr>
          <w:color w:val="000000" w:themeColor="text1"/>
          <w:u w:color="000000" w:themeColor="text1"/>
        </w:rPr>
        <w:t>sed prescription drugs may</w:t>
      </w:r>
      <w:r w:rsidR="00837867" w:rsidRPr="007F08BA">
        <w:rPr>
          <w:color w:val="000000" w:themeColor="text1"/>
          <w:u w:color="000000" w:themeColor="text1"/>
        </w:rPr>
        <w:t xml:space="preserve"> be donated to a charitab</w:t>
      </w:r>
      <w:r w:rsidR="005D269B">
        <w:rPr>
          <w:color w:val="000000" w:themeColor="text1"/>
          <w:u w:color="000000" w:themeColor="text1"/>
        </w:rPr>
        <w:t>le clinic for the purpose of re</w:t>
      </w:r>
      <w:r w:rsidR="00837867" w:rsidRPr="007F08BA">
        <w:rPr>
          <w:color w:val="000000" w:themeColor="text1"/>
          <w:u w:color="000000" w:themeColor="text1"/>
        </w:rPr>
        <w:t xml:space="preserve">dispensing to medically indigent persons.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837867" w:rsidRPr="007F08BA">
        <w:rPr>
          <w:color w:val="000000" w:themeColor="text1"/>
          <w:u w:color="000000" w:themeColor="text1"/>
        </w:rPr>
        <w:t>Only prescription drugs in their original sealed multi</w:t>
      </w:r>
      <w:r w:rsidR="00705638">
        <w:rPr>
          <w:color w:val="000000" w:themeColor="text1"/>
          <w:u w:color="000000" w:themeColor="text1"/>
        </w:rPr>
        <w:noBreakHyphen/>
      </w:r>
      <w:r w:rsidR="00837867" w:rsidRPr="007F08BA">
        <w:rPr>
          <w:color w:val="000000" w:themeColor="text1"/>
          <w:u w:color="000000" w:themeColor="text1"/>
        </w:rPr>
        <w:t>dose blister packages, unit dose containers</w:t>
      </w:r>
      <w:r w:rsidR="00197CBF">
        <w:rPr>
          <w:color w:val="000000" w:themeColor="text1"/>
          <w:u w:color="000000" w:themeColor="text1"/>
        </w:rPr>
        <w:t>,</w:t>
      </w:r>
      <w:r w:rsidR="00837867" w:rsidRPr="007F08BA">
        <w:rPr>
          <w:color w:val="000000" w:themeColor="text1"/>
          <w:u w:color="000000" w:themeColor="text1"/>
        </w:rPr>
        <w:t xml:space="preserve"> or perforated blister packages </w:t>
      </w:r>
      <w:r w:rsidR="005D269B">
        <w:rPr>
          <w:color w:val="000000" w:themeColor="text1"/>
          <w:u w:color="000000" w:themeColor="text1"/>
        </w:rPr>
        <w:t>may be accepted and re</w:t>
      </w:r>
      <w:r>
        <w:rPr>
          <w:color w:val="000000" w:themeColor="text1"/>
          <w:u w:color="000000" w:themeColor="text1"/>
        </w:rPr>
        <w:t>dispensed.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7867" w:rsidRPr="007F08BA">
        <w:rPr>
          <w:color w:val="000000" w:themeColor="text1"/>
          <w:u w:color="000000" w:themeColor="text1"/>
        </w:rPr>
        <w:t xml:space="preserve">Expired or beyond use date prescription drugs </w:t>
      </w:r>
      <w:r>
        <w:rPr>
          <w:color w:val="000000" w:themeColor="text1"/>
          <w:u w:color="000000" w:themeColor="text1"/>
        </w:rPr>
        <w:t>may</w:t>
      </w:r>
      <w:r w:rsidR="00837867" w:rsidRPr="007F08BA">
        <w:rPr>
          <w:color w:val="000000" w:themeColor="text1"/>
          <w:u w:color="000000" w:themeColor="text1"/>
        </w:rPr>
        <w:t xml:space="preserve"> not be accep</w:t>
      </w:r>
      <w:r>
        <w:rPr>
          <w:color w:val="000000" w:themeColor="text1"/>
          <w:u w:color="000000" w:themeColor="text1"/>
        </w:rPr>
        <w:t>ted.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(4)</w:t>
      </w:r>
      <w:r>
        <w:rPr>
          <w:color w:val="000000" w:themeColor="text1"/>
          <w:u w:color="000000" w:themeColor="text1"/>
        </w:rPr>
        <w:tab/>
      </w:r>
      <w:r w:rsidR="00837867" w:rsidRPr="007F08BA">
        <w:rPr>
          <w:color w:val="000000" w:themeColor="text1"/>
          <w:u w:color="000000" w:themeColor="text1"/>
        </w:rPr>
        <w:t xml:space="preserve">A prescription drug </w:t>
      </w:r>
      <w:r>
        <w:rPr>
          <w:color w:val="000000" w:themeColor="text1"/>
          <w:u w:color="000000" w:themeColor="text1"/>
        </w:rPr>
        <w:t>must</w:t>
      </w:r>
      <w:r w:rsidR="005D269B">
        <w:rPr>
          <w:color w:val="000000" w:themeColor="text1"/>
          <w:u w:color="000000" w:themeColor="text1"/>
        </w:rPr>
        <w:t xml:space="preserve"> not be accepted or re</w:t>
      </w:r>
      <w:r w:rsidR="00837867" w:rsidRPr="007F08BA">
        <w:rPr>
          <w:color w:val="000000" w:themeColor="text1"/>
          <w:u w:color="000000" w:themeColor="text1"/>
        </w:rPr>
        <w:t>dispensed if</w:t>
      </w:r>
      <w:r w:rsidR="005D269B">
        <w:rPr>
          <w:color w:val="000000" w:themeColor="text1"/>
          <w:u w:color="000000" w:themeColor="text1"/>
        </w:rPr>
        <w:t xml:space="preserve"> the pharmacist accepting or re</w:t>
      </w:r>
      <w:r w:rsidR="00837867" w:rsidRPr="007F08BA">
        <w:rPr>
          <w:color w:val="000000" w:themeColor="text1"/>
          <w:u w:color="000000" w:themeColor="text1"/>
        </w:rPr>
        <w:t>dispensing the drug, in his or her judgment</w:t>
      </w:r>
      <w:r w:rsidR="00197CBF">
        <w:rPr>
          <w:color w:val="000000" w:themeColor="text1"/>
          <w:u w:color="000000" w:themeColor="text1"/>
        </w:rPr>
        <w:t>,</w:t>
      </w:r>
      <w:r w:rsidR="00837867" w:rsidRPr="007F08BA">
        <w:rPr>
          <w:color w:val="000000" w:themeColor="text1"/>
          <w:u w:color="000000" w:themeColor="text1"/>
        </w:rPr>
        <w:t xml:space="preserve"> has reason to believe that the drug is adulterated, mislabeled, or has been improperly stored</w:t>
      </w:r>
      <w:r>
        <w:rPr>
          <w:color w:val="000000" w:themeColor="text1"/>
          <w:u w:color="000000" w:themeColor="text1"/>
        </w:rPr>
        <w:t>.</w:t>
      </w:r>
      <w:r w:rsidR="00837867" w:rsidRPr="007F08BA">
        <w:rPr>
          <w:color w:val="000000" w:themeColor="text1"/>
          <w:u w:color="000000" w:themeColor="text1"/>
        </w:rPr>
        <w:t xml:space="preserve">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(5)</w:t>
      </w:r>
      <w:r>
        <w:rPr>
          <w:color w:val="000000" w:themeColor="text1"/>
          <w:u w:color="000000" w:themeColor="text1"/>
        </w:rPr>
        <w:tab/>
      </w:r>
      <w:r w:rsidR="00837867" w:rsidRPr="007F08BA">
        <w:rPr>
          <w:color w:val="000000" w:themeColor="text1"/>
          <w:u w:color="000000" w:themeColor="text1"/>
        </w:rPr>
        <w:t xml:space="preserve">No controlled substances </w:t>
      </w:r>
      <w:r>
        <w:rPr>
          <w:color w:val="000000" w:themeColor="text1"/>
          <w:u w:color="000000" w:themeColor="text1"/>
        </w:rPr>
        <w:t>may be accepted.</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1840.</w:t>
      </w: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A pharmacy operating in conjunctio</w:t>
      </w:r>
      <w:r>
        <w:rPr>
          <w:color w:val="000000" w:themeColor="text1"/>
          <w:u w:color="000000" w:themeColor="text1"/>
        </w:rPr>
        <w:t xml:space="preserve">n with a charitable clinic may </w:t>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to persons who are medically indigent residents.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A pharmacy operating in conjunction with a charitable clinic wherein both meet the eligibility requirements established and authorized </w:t>
      </w:r>
      <w:r w:rsidR="007D2FB4">
        <w:rPr>
          <w:color w:val="000000" w:themeColor="text1"/>
          <w:u w:color="000000" w:themeColor="text1"/>
        </w:rPr>
        <w:t>pursuant to</w:t>
      </w:r>
      <w:r w:rsidR="00837867" w:rsidRPr="007F08BA">
        <w:rPr>
          <w:color w:val="000000" w:themeColor="text1"/>
          <w:u w:color="000000" w:themeColor="text1"/>
        </w:rPr>
        <w:t xml:space="preserve"> this </w:t>
      </w:r>
      <w:r w:rsidR="005E38DB">
        <w:rPr>
          <w:color w:val="000000" w:themeColor="text1"/>
          <w:u w:color="000000" w:themeColor="text1"/>
        </w:rPr>
        <w:t>article</w:t>
      </w:r>
      <w:r w:rsidR="00837867" w:rsidRPr="007F08BA">
        <w:rPr>
          <w:color w:val="000000" w:themeColor="text1"/>
          <w:u w:color="000000" w:themeColor="text1"/>
        </w:rPr>
        <w:t xml:space="preserve"> and that accepts donated prescription drugs shall: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c</w:t>
      </w:r>
      <w:r w:rsidR="00837867" w:rsidRPr="007F08BA">
        <w:rPr>
          <w:color w:val="000000" w:themeColor="text1"/>
          <w:u w:color="000000" w:themeColor="text1"/>
        </w:rPr>
        <w:t xml:space="preserve">omply with all applicable federal and state laws relating to the storage, distribution, and dispensing of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A4412F">
        <w:rPr>
          <w:color w:val="000000" w:themeColor="text1"/>
          <w:u w:color="000000" w:themeColor="text1"/>
        </w:rPr>
        <w:t>i</w:t>
      </w:r>
      <w:r w:rsidR="00837867" w:rsidRPr="007F08BA">
        <w:rPr>
          <w:color w:val="000000" w:themeColor="text1"/>
          <w:u w:color="000000" w:themeColor="text1"/>
        </w:rPr>
        <w:t xml:space="preserve">nspect all prescription drugs prior to redispensing the prescription drugs to determine that </w:t>
      </w:r>
      <w:r>
        <w:rPr>
          <w:color w:val="000000" w:themeColor="text1"/>
          <w:u w:color="000000" w:themeColor="text1"/>
        </w:rPr>
        <w:t>the</w:t>
      </w:r>
      <w:r w:rsidR="00837867" w:rsidRPr="007F08BA">
        <w:rPr>
          <w:color w:val="000000" w:themeColor="text1"/>
          <w:u w:color="000000" w:themeColor="text1"/>
        </w:rPr>
        <w:t xml:space="preserve"> drugs are not adulterated; and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only pursuant to a valid prescription issued by a health care </w:t>
      </w:r>
      <w:r>
        <w:rPr>
          <w:color w:val="000000" w:themeColor="text1"/>
          <w:u w:color="000000" w:themeColor="text1"/>
        </w:rPr>
        <w:t xml:space="preserve">professional </w:t>
      </w:r>
      <w:r w:rsidR="007D2FB4">
        <w:rPr>
          <w:color w:val="000000" w:themeColor="text1"/>
          <w:u w:color="000000" w:themeColor="text1"/>
        </w:rPr>
        <w:t>with prescriptive authority, as provided for in law</w:t>
      </w:r>
      <w:r w:rsidR="00837867" w:rsidRPr="007F08BA">
        <w:rPr>
          <w:color w:val="000000" w:themeColor="text1"/>
          <w:u w:color="000000" w:themeColor="text1"/>
        </w:rPr>
        <w:t xml:space="preserve">. </w:t>
      </w:r>
    </w:p>
    <w:p w:rsidR="00837867"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w:t>
      </w:r>
      <w:r w:rsidR="00A4412F">
        <w:rPr>
          <w:color w:val="000000" w:themeColor="text1"/>
          <w:u w:color="000000" w:themeColor="text1"/>
        </w:rPr>
        <w:t>must</w:t>
      </w:r>
      <w:r w:rsidR="00837867" w:rsidRPr="007F08BA">
        <w:rPr>
          <w:color w:val="000000" w:themeColor="text1"/>
          <w:u w:color="000000" w:themeColor="text1"/>
        </w:rPr>
        <w:t xml:space="preserve"> not be resold. </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1850.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only to the lawful donation, acceptance, or redispensing of prescription drugs under this </w:t>
      </w:r>
      <w:r w:rsidR="005E38DB">
        <w:rPr>
          <w:color w:val="000000" w:themeColor="text1"/>
          <w:u w:color="000000" w:themeColor="text1"/>
        </w:rPr>
        <w:t>article</w:t>
      </w:r>
      <w:r w:rsidR="00837867" w:rsidRPr="007F08BA">
        <w:rPr>
          <w:color w:val="000000" w:themeColor="text1"/>
          <w:u w:color="000000" w:themeColor="text1"/>
        </w:rPr>
        <w:t>, the following persons and entities</w:t>
      </w:r>
      <w:r w:rsidR="009A60EF">
        <w:rPr>
          <w:color w:val="000000" w:themeColor="text1"/>
          <w:u w:color="000000" w:themeColor="text1"/>
        </w:rPr>
        <w:t xml:space="preserve"> participating in this program</w:t>
      </w:r>
      <w:r w:rsidR="00B80FAE">
        <w:rPr>
          <w:color w:val="000000" w:themeColor="text1"/>
          <w:u w:color="000000" w:themeColor="text1"/>
        </w:rPr>
        <w:t xml:space="preserve">, in compliance with </w:t>
      </w:r>
      <w:r w:rsidR="00837867" w:rsidRPr="007F08BA">
        <w:rPr>
          <w:color w:val="000000" w:themeColor="text1"/>
          <w:u w:color="000000" w:themeColor="text1"/>
        </w:rPr>
        <w:t xml:space="preserve">criteria </w:t>
      </w:r>
      <w:r w:rsidR="00B80FAE">
        <w:rPr>
          <w:color w:val="000000" w:themeColor="text1"/>
          <w:u w:color="000000" w:themeColor="text1"/>
        </w:rPr>
        <w:t>provided for</w:t>
      </w:r>
      <w:r w:rsidR="00837867" w:rsidRPr="007F08BA">
        <w:rPr>
          <w:color w:val="000000" w:themeColor="text1"/>
          <w:u w:color="000000" w:themeColor="text1"/>
        </w:rPr>
        <w:t xml:space="preserve"> in this </w:t>
      </w:r>
      <w:r w:rsidR="005E38DB">
        <w:rPr>
          <w:color w:val="000000" w:themeColor="text1"/>
          <w:u w:color="000000" w:themeColor="text1"/>
        </w:rPr>
        <w:t>article</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Pr>
          <w:color w:val="000000" w:themeColor="text1"/>
          <w:u w:color="000000" w:themeColor="text1"/>
        </w:rPr>
        <w:t>are</w:t>
      </w:r>
      <w:r w:rsidR="00837867" w:rsidRPr="007F08BA">
        <w:rPr>
          <w:color w:val="000000" w:themeColor="text1"/>
          <w:u w:color="000000" w:themeColor="text1"/>
        </w:rPr>
        <w:t xml:space="preserve"> </w:t>
      </w:r>
      <w:r w:rsidR="009A60EF">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w:t>
      </w:r>
      <w:r w:rsidR="00A4412F">
        <w:rPr>
          <w:color w:val="000000" w:themeColor="text1"/>
          <w:u w:color="000000" w:themeColor="text1"/>
        </w:rPr>
        <w:t xml:space="preserve">and are not subject to </w:t>
      </w:r>
      <w:r w:rsidR="00837867" w:rsidRPr="007F08BA">
        <w:rPr>
          <w:color w:val="000000" w:themeColor="text1"/>
          <w:u w:color="000000" w:themeColor="text1"/>
        </w:rPr>
        <w:t xml:space="preserve">professional disciplinary action: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F08BA">
        <w:rPr>
          <w:color w:val="000000" w:themeColor="text1"/>
          <w:u w:color="000000" w:themeColor="text1"/>
        </w:rPr>
        <w:t xml:space="preserve"> charitable clinic,</w:t>
      </w:r>
      <w:r>
        <w:rPr>
          <w:color w:val="000000" w:themeColor="text1"/>
          <w:u w:color="000000" w:themeColor="text1"/>
        </w:rPr>
        <w:t xml:space="preserve"> a</w:t>
      </w:r>
      <w:r w:rsidRPr="007F08BA">
        <w:rPr>
          <w:color w:val="000000" w:themeColor="text1"/>
          <w:u w:color="000000" w:themeColor="text1"/>
        </w:rPr>
        <w:t xml:space="preserve"> health care </w:t>
      </w:r>
      <w:r>
        <w:rPr>
          <w:color w:val="000000" w:themeColor="text1"/>
          <w:u w:color="000000" w:themeColor="text1"/>
        </w:rPr>
        <w:t>professional with prescriptive authority</w:t>
      </w:r>
      <w:r w:rsidR="007D2FB4">
        <w:rPr>
          <w:color w:val="000000" w:themeColor="text1"/>
          <w:u w:color="000000" w:themeColor="text1"/>
        </w:rPr>
        <w:t>,</w:t>
      </w:r>
      <w:r>
        <w:rPr>
          <w:color w:val="000000" w:themeColor="text1"/>
          <w:u w:color="000000" w:themeColor="text1"/>
        </w:rPr>
        <w:t xml:space="preserve"> as provided for in law,</w:t>
      </w:r>
      <w:r w:rsidRPr="007F08BA">
        <w:rPr>
          <w:color w:val="000000" w:themeColor="text1"/>
          <w:u w:color="000000" w:themeColor="text1"/>
        </w:rPr>
        <w:t xml:space="preserve"> or</w:t>
      </w:r>
      <w:r>
        <w:rPr>
          <w:color w:val="000000" w:themeColor="text1"/>
          <w:u w:color="000000" w:themeColor="text1"/>
        </w:rPr>
        <w:t xml:space="preserve"> a</w:t>
      </w:r>
      <w:r w:rsidRPr="007F08BA">
        <w:rPr>
          <w:color w:val="000000" w:themeColor="text1"/>
          <w:u w:color="000000" w:themeColor="text1"/>
        </w:rPr>
        <w:t xml:space="preserve"> pharmacy that accepts or redispenses prescription drugs pursuant to this </w:t>
      </w:r>
      <w:r>
        <w:rPr>
          <w:color w:val="000000" w:themeColor="text1"/>
          <w:u w:color="000000" w:themeColor="text1"/>
        </w:rPr>
        <w:t>article</w:t>
      </w:r>
      <w:r w:rsidRPr="007F08BA">
        <w:rPr>
          <w:color w:val="000000" w:themeColor="text1"/>
          <w:u w:color="000000" w:themeColor="text1"/>
        </w:rPr>
        <w:t xml:space="preserve">;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t>a</w:t>
      </w:r>
      <w:r w:rsidR="00837867" w:rsidRPr="007F08BA">
        <w:rPr>
          <w:color w:val="000000" w:themeColor="text1"/>
          <w:u w:color="000000" w:themeColor="text1"/>
        </w:rPr>
        <w:t xml:space="preserve"> resident of a facility</w:t>
      </w:r>
      <w:r w:rsidR="00C5594C">
        <w:rPr>
          <w:color w:val="000000" w:themeColor="text1"/>
          <w:u w:color="000000" w:themeColor="text1"/>
        </w:rPr>
        <w:t>, or the resident’s next of kin or legal guardian or estate</w:t>
      </w:r>
      <w:r w:rsidR="00BD09AF">
        <w:rPr>
          <w:color w:val="000000" w:themeColor="text1"/>
          <w:u w:color="000000" w:themeColor="text1"/>
        </w:rPr>
        <w:t>,</w:t>
      </w:r>
      <w:r w:rsidR="00837867" w:rsidRPr="007F08BA">
        <w:rPr>
          <w:color w:val="000000" w:themeColor="text1"/>
          <w:u w:color="000000" w:themeColor="text1"/>
        </w:rPr>
        <w:t xml:space="preserve"> who agrees to donate unused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147A6A">
        <w:rPr>
          <w:color w:val="000000" w:themeColor="text1"/>
          <w:u w:color="000000" w:themeColor="text1"/>
        </w:rPr>
        <w:t xml:space="preserve">the Department of Health and Environmental Control, </w:t>
      </w:r>
      <w:r>
        <w:rPr>
          <w:color w:val="000000" w:themeColor="text1"/>
          <w:u w:color="000000" w:themeColor="text1"/>
        </w:rPr>
        <w:t>t</w:t>
      </w:r>
      <w:r w:rsidRPr="007F08BA">
        <w:rPr>
          <w:color w:val="000000" w:themeColor="text1"/>
          <w:u w:color="000000" w:themeColor="text1"/>
        </w:rPr>
        <w:t xml:space="preserve">he </w:t>
      </w:r>
      <w:r w:rsidR="00A4412F" w:rsidRPr="007F08BA">
        <w:rPr>
          <w:color w:val="000000" w:themeColor="text1"/>
          <w:u w:color="000000" w:themeColor="text1"/>
        </w:rPr>
        <w:t xml:space="preserve">Department </w:t>
      </w:r>
      <w:r w:rsidR="00837867" w:rsidRPr="007F08BA">
        <w:rPr>
          <w:color w:val="000000" w:themeColor="text1"/>
          <w:u w:color="000000" w:themeColor="text1"/>
        </w:rPr>
        <w:t xml:space="preserve">of </w:t>
      </w:r>
      <w:r w:rsidRPr="007F08BA">
        <w:rPr>
          <w:color w:val="000000" w:themeColor="text1"/>
          <w:u w:color="000000" w:themeColor="text1"/>
        </w:rPr>
        <w:t>Mental Health</w:t>
      </w:r>
      <w:r w:rsidR="00147A6A">
        <w:rPr>
          <w:color w:val="000000" w:themeColor="text1"/>
          <w:u w:color="000000" w:themeColor="text1"/>
        </w:rPr>
        <w:t>,</w:t>
      </w:r>
      <w:r>
        <w:rPr>
          <w:color w:val="000000" w:themeColor="text1"/>
          <w:u w:color="000000" w:themeColor="text1"/>
        </w:rPr>
        <w:t xml:space="preserve"> and the Department of Disabilities and Special Needs</w:t>
      </w:r>
      <w:r w:rsidR="00837867" w:rsidRPr="007F08BA">
        <w:rPr>
          <w:color w:val="000000" w:themeColor="text1"/>
          <w:u w:color="000000" w:themeColor="text1"/>
        </w:rPr>
        <w:t xml:space="preserve">;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t</w:t>
      </w:r>
      <w:r w:rsidRPr="007F08BA">
        <w:rPr>
          <w:color w:val="000000" w:themeColor="text1"/>
          <w:u w:color="000000" w:themeColor="text1"/>
        </w:rPr>
        <w:t xml:space="preserve">he Board of Pharmacy;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147A6A">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a</w:t>
      </w:r>
      <w:r w:rsidR="00837867" w:rsidRPr="007F08BA">
        <w:rPr>
          <w:color w:val="000000" w:themeColor="text1"/>
          <w:u w:color="000000" w:themeColor="text1"/>
        </w:rPr>
        <w:t xml:space="preserve"> charitable clinic, prescription drug manufacturer, governmental entity,</w:t>
      </w:r>
      <w:r w:rsidR="00E3516A">
        <w:rPr>
          <w:color w:val="000000" w:themeColor="text1"/>
          <w:u w:color="000000" w:themeColor="text1"/>
        </w:rPr>
        <w:t xml:space="preserve"> </w:t>
      </w:r>
      <w:r w:rsidR="00147A6A">
        <w:rPr>
          <w:color w:val="000000" w:themeColor="text1"/>
          <w:u w:color="000000" w:themeColor="text1"/>
        </w:rPr>
        <w:t xml:space="preserve">health care </w:t>
      </w:r>
      <w:r w:rsidR="00E3516A">
        <w:rPr>
          <w:color w:val="000000" w:themeColor="text1"/>
          <w:u w:color="000000" w:themeColor="text1"/>
        </w:rPr>
        <w:t>facility</w:t>
      </w:r>
      <w:r w:rsidR="007D2FB4">
        <w:rPr>
          <w:color w:val="000000" w:themeColor="text1"/>
          <w:u w:color="000000" w:themeColor="text1"/>
        </w:rPr>
        <w:t>,</w:t>
      </w:r>
      <w:r w:rsidR="00147A6A">
        <w:rPr>
          <w:color w:val="000000" w:themeColor="text1"/>
          <w:u w:color="000000" w:themeColor="text1"/>
        </w:rPr>
        <w:t xml:space="preserve"> or other health</w:t>
      </w:r>
      <w:r w:rsidR="00486D40">
        <w:rPr>
          <w:color w:val="000000" w:themeColor="text1"/>
          <w:u w:color="000000" w:themeColor="text1"/>
        </w:rPr>
        <w:t xml:space="preserve"> care</w:t>
      </w:r>
      <w:r w:rsidR="00147A6A">
        <w:rPr>
          <w:color w:val="000000" w:themeColor="text1"/>
          <w:u w:color="000000" w:themeColor="text1"/>
        </w:rPr>
        <w:t xml:space="preserve"> related facility</w:t>
      </w:r>
      <w:r w:rsidR="00E3516A">
        <w:rPr>
          <w:color w:val="000000" w:themeColor="text1"/>
          <w:u w:color="000000" w:themeColor="text1"/>
        </w:rPr>
        <w:t xml:space="preserve"> that</w:t>
      </w:r>
      <w:r w:rsidR="00837867" w:rsidRPr="007F08BA">
        <w:rPr>
          <w:color w:val="000000" w:themeColor="text1"/>
          <w:u w:color="000000" w:themeColor="text1"/>
        </w:rPr>
        <w:t xml:space="preserve"> participates in th</w:t>
      </w:r>
      <w:r w:rsidR="00E3516A">
        <w:rPr>
          <w:color w:val="000000" w:themeColor="text1"/>
          <w:u w:color="000000" w:themeColor="text1"/>
        </w:rPr>
        <w:t>is</w:t>
      </w:r>
      <w:r w:rsidR="00837867" w:rsidRPr="007F08BA">
        <w:rPr>
          <w:color w:val="000000" w:themeColor="text1"/>
          <w:u w:color="000000" w:themeColor="text1"/>
        </w:rPr>
        <w:t xml:space="preserve"> program </w:t>
      </w:r>
      <w:r w:rsidR="007D2FB4">
        <w:rPr>
          <w:color w:val="000000" w:themeColor="text1"/>
          <w:u w:color="000000" w:themeColor="text1"/>
        </w:rPr>
        <w:t>that</w:t>
      </w:r>
      <w:r w:rsidR="00837867" w:rsidRPr="007F08BA">
        <w:rPr>
          <w:color w:val="000000" w:themeColor="text1"/>
          <w:u w:color="000000" w:themeColor="text1"/>
        </w:rPr>
        <w:t xml:space="preserve"> </w:t>
      </w:r>
      <w:r w:rsidR="00147A6A">
        <w:rPr>
          <w:color w:val="000000" w:themeColor="text1"/>
          <w:u w:color="000000" w:themeColor="text1"/>
        </w:rPr>
        <w:t>donates or reuses, or both,</w:t>
      </w:r>
      <w:r w:rsidR="00837867" w:rsidRPr="007F08BA">
        <w:rPr>
          <w:color w:val="000000" w:themeColor="text1"/>
          <w:u w:color="000000" w:themeColor="text1"/>
        </w:rPr>
        <w:t xml:space="preserve">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E3516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47A6A">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r>
      <w:r w:rsidR="00017157">
        <w:rPr>
          <w:color w:val="000000" w:themeColor="text1"/>
          <w:u w:color="000000" w:themeColor="text1"/>
        </w:rPr>
        <w:t xml:space="preserve">a </w:t>
      </w:r>
      <w:r w:rsidR="00837867" w:rsidRPr="007F08BA">
        <w:rPr>
          <w:color w:val="000000" w:themeColor="text1"/>
          <w:u w:color="000000" w:themeColor="text1"/>
        </w:rPr>
        <w:t xml:space="preserve">prescription drug manufacturer or its representative that directly donates prescription drugs in professional samples to a charitable clinic or a pharmacy </w:t>
      </w:r>
      <w:r w:rsidR="00147A6A">
        <w:rPr>
          <w:color w:val="000000" w:themeColor="text1"/>
          <w:u w:color="000000" w:themeColor="text1"/>
        </w:rPr>
        <w:t>participating in this program</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(7)</w:t>
      </w:r>
      <w:r>
        <w:rPr>
          <w:color w:val="000000" w:themeColor="text1"/>
          <w:u w:color="000000" w:themeColor="text1"/>
        </w:rPr>
        <w:tab/>
        <w:t>a</w:t>
      </w:r>
      <w:r w:rsidR="00837867" w:rsidRPr="007F08BA">
        <w:rPr>
          <w:color w:val="000000" w:themeColor="text1"/>
          <w:u w:color="000000" w:themeColor="text1"/>
        </w:rPr>
        <w:t xml:space="preserve"> pharmacy or pharmacist operating in conju</w:t>
      </w:r>
      <w:r w:rsidR="00A4412F">
        <w:rPr>
          <w:color w:val="000000" w:themeColor="text1"/>
          <w:u w:color="000000" w:themeColor="text1"/>
        </w:rPr>
        <w:t>nction with a charitable clinic</w:t>
      </w:r>
      <w:r w:rsidR="00837867" w:rsidRPr="007F08BA">
        <w:rPr>
          <w:color w:val="000000" w:themeColor="text1"/>
          <w:u w:color="000000" w:themeColor="text1"/>
        </w:rPr>
        <w:t xml:space="preserve"> or </w:t>
      </w:r>
      <w:r w:rsidR="00962A34">
        <w:rPr>
          <w:color w:val="000000" w:themeColor="text1"/>
          <w:u w:color="000000" w:themeColor="text1"/>
        </w:rPr>
        <w:t>a</w:t>
      </w:r>
      <w:r w:rsidR="00837867" w:rsidRPr="007F08BA">
        <w:rPr>
          <w:color w:val="000000" w:themeColor="text1"/>
          <w:u w:color="000000" w:themeColor="text1"/>
        </w:rPr>
        <w:t xml:space="preserve"> pharmacy that employs a health care professional who accepts or can legally dispense prescription drugs. </w:t>
      </w:r>
    </w:p>
    <w:p w:rsidR="00837867"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to the donation, acceptance, or dispensing of a prescription drug manufactured by </w:t>
      </w:r>
      <w:r w:rsidR="00F756BD">
        <w:rPr>
          <w:color w:val="000000" w:themeColor="text1"/>
          <w:u w:color="000000" w:themeColor="text1"/>
        </w:rPr>
        <w:t>a</w:t>
      </w:r>
      <w:r w:rsidR="00837867" w:rsidRPr="007F08BA">
        <w:rPr>
          <w:color w:val="000000" w:themeColor="text1"/>
          <w:u w:color="000000" w:themeColor="text1"/>
        </w:rPr>
        <w:t xml:space="preserve"> prescription drug manufacturer that is donated by an entity pursuant to this </w:t>
      </w:r>
      <w:r w:rsidR="005E38DB">
        <w:rPr>
          <w:color w:val="000000" w:themeColor="text1"/>
          <w:u w:color="000000" w:themeColor="text1"/>
        </w:rPr>
        <w:t>article</w:t>
      </w:r>
      <w:r w:rsidR="00837867" w:rsidRPr="007F08BA">
        <w:rPr>
          <w:color w:val="000000" w:themeColor="text1"/>
          <w:u w:color="000000" w:themeColor="text1"/>
        </w:rPr>
        <w:t xml:space="preserve">, a prescription drug manufacturer </w:t>
      </w:r>
      <w:r>
        <w:rPr>
          <w:color w:val="000000" w:themeColor="text1"/>
          <w:u w:color="000000" w:themeColor="text1"/>
        </w:rPr>
        <w:t>is</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sidR="00F756BD">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including, but not limited to, liability for </w:t>
      </w:r>
      <w:r w:rsidR="00837867" w:rsidRPr="007F08BA">
        <w:rPr>
          <w:color w:val="000000" w:themeColor="text1"/>
          <w:u w:color="000000" w:themeColor="text1"/>
        </w:rPr>
        <w:lastRenderedPageBreak/>
        <w:t xml:space="preserve">failure to transfer or communicate product or consumer information or the expiration date of the donated prescription drug. </w:t>
      </w:r>
    </w:p>
    <w:p w:rsidR="0001715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7D2FB4">
        <w:rPr>
          <w:color w:val="000000" w:themeColor="text1"/>
          <w:u w:color="000000" w:themeColor="text1"/>
        </w:rPr>
        <w:t>, i</w:t>
      </w:r>
      <w:r w:rsidR="00A4412F">
        <w:rPr>
          <w:color w:val="000000" w:themeColor="text1"/>
          <w:u w:color="000000" w:themeColor="text1"/>
        </w:rPr>
        <w:t>n consultation with the Department of Health and Environmental Control</w:t>
      </w:r>
      <w:r w:rsidR="007D2FB4">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 xml:space="preserve">shall promulgate </w:t>
      </w:r>
      <w:r>
        <w:rPr>
          <w:color w:val="000000" w:themeColor="text1"/>
          <w:u w:color="000000" w:themeColor="text1"/>
        </w:rPr>
        <w:t>regulations</w:t>
      </w:r>
      <w:r w:rsidR="00837867" w:rsidRPr="007F08BA">
        <w:rPr>
          <w:color w:val="000000" w:themeColor="text1"/>
          <w:u w:color="000000" w:themeColor="text1"/>
        </w:rPr>
        <w:t xml:space="preserve"> to implement the provisions of this </w:t>
      </w:r>
      <w:r w:rsidR="005E38DB">
        <w:rPr>
          <w:color w:val="000000" w:themeColor="text1"/>
          <w:u w:color="000000" w:themeColor="text1"/>
        </w:rPr>
        <w:t>article</w:t>
      </w:r>
      <w:r w:rsidR="00F756BD">
        <w:rPr>
          <w:color w:val="000000" w:themeColor="text1"/>
          <w:u w:color="000000" w:themeColor="text1"/>
        </w:rPr>
        <w:t xml:space="preserve"> pertaining to</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1</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ligibility criteria for pharmacies and charitable clinics authorized to receive and dispense donated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2</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a formulary </w:t>
      </w:r>
      <w:r w:rsidR="00A4412F">
        <w:rPr>
          <w:color w:val="000000" w:themeColor="text1"/>
          <w:u w:color="000000" w:themeColor="text1"/>
        </w:rPr>
        <w:t>that</w:t>
      </w:r>
      <w:r w:rsidR="00837867" w:rsidRPr="007F08BA">
        <w:rPr>
          <w:color w:val="000000" w:themeColor="text1"/>
          <w:u w:color="000000" w:themeColor="text1"/>
        </w:rPr>
        <w:t xml:space="preserve"> include</w:t>
      </w:r>
      <w:r>
        <w:rPr>
          <w:color w:val="000000" w:themeColor="text1"/>
          <w:u w:color="000000" w:themeColor="text1"/>
        </w:rPr>
        <w:t>s</w:t>
      </w:r>
      <w:r w:rsidR="00837867" w:rsidRPr="007F08BA">
        <w:rPr>
          <w:color w:val="000000" w:themeColor="text1"/>
          <w:u w:color="000000" w:themeColor="text1"/>
        </w:rPr>
        <w:t xml:space="preserve"> all prescription drugs approved by the federal Food and Drug Administration;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3</w:t>
      </w:r>
      <w:r w:rsidR="00837867" w:rsidRPr="007F08BA">
        <w:rPr>
          <w:color w:val="000000" w:themeColor="text1"/>
          <w:u w:color="000000" w:themeColor="text1"/>
        </w:rPr>
        <w:t>)</w:t>
      </w:r>
      <w:r>
        <w:rPr>
          <w:color w:val="000000" w:themeColor="text1"/>
          <w:u w:color="000000" w:themeColor="text1"/>
        </w:rPr>
        <w:tab/>
        <w:t>s</w:t>
      </w:r>
      <w:r w:rsidR="00837867" w:rsidRPr="007F08BA">
        <w:rPr>
          <w:color w:val="000000" w:themeColor="text1"/>
          <w:u w:color="000000" w:themeColor="text1"/>
        </w:rPr>
        <w:t xml:space="preserve">tandards and procedures for transfer, acceptance, safe storage, security, and dispensing of donated prescription drugs;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4</w:t>
      </w:r>
      <w:r w:rsidR="00837867" w:rsidRPr="007F08BA">
        <w:rPr>
          <w:color w:val="000000" w:themeColor="text1"/>
          <w:u w:color="000000" w:themeColor="text1"/>
        </w:rPr>
        <w:t>)</w:t>
      </w:r>
      <w:r>
        <w:rPr>
          <w:color w:val="000000" w:themeColor="text1"/>
          <w:u w:color="000000" w:themeColor="text1"/>
        </w:rPr>
        <w:tab/>
      </w:r>
      <w:r w:rsidR="0058162C">
        <w:rPr>
          <w:color w:val="000000" w:themeColor="text1"/>
          <w:u w:color="000000" w:themeColor="text1"/>
        </w:rPr>
        <w:t>s</w:t>
      </w:r>
      <w:r w:rsidR="00837867" w:rsidRPr="007F08BA">
        <w:rPr>
          <w:color w:val="000000" w:themeColor="text1"/>
          <w:u w:color="000000" w:themeColor="text1"/>
        </w:rPr>
        <w:t xml:space="preserve">tandards and procedures for inspecting donated prescription drugs to ensure that the drugs are in compliance with the provisions of this </w:t>
      </w:r>
      <w:r w:rsidR="005E38DB">
        <w:rPr>
          <w:color w:val="000000" w:themeColor="text1"/>
          <w:u w:color="000000" w:themeColor="text1"/>
        </w:rPr>
        <w:t>article</w:t>
      </w:r>
      <w:r w:rsidR="00837867" w:rsidRPr="007F08BA">
        <w:rPr>
          <w:color w:val="000000" w:themeColor="text1"/>
          <w:u w:color="000000" w:themeColor="text1"/>
        </w:rPr>
        <w:t xml:space="preserve"> and to ensure that, in the professional judgment of the pharmacist, the medications meet all federal and state standards for product integrity;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 xml:space="preserve">rocedures for destruction of </w:t>
      </w:r>
      <w:r>
        <w:rPr>
          <w:color w:val="000000" w:themeColor="text1"/>
          <w:u w:color="000000" w:themeColor="text1"/>
        </w:rPr>
        <w:t>controlled substances that are donated</w:t>
      </w:r>
      <w:r w:rsidR="00837867" w:rsidRPr="007F08BA">
        <w:rPr>
          <w:color w:val="000000" w:themeColor="text1"/>
          <w:u w:color="000000" w:themeColor="text1"/>
        </w:rPr>
        <w:t xml:space="preserve">;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rocedures for verifying whether</w:t>
      </w:r>
      <w:r>
        <w:rPr>
          <w:color w:val="000000" w:themeColor="text1"/>
          <w:u w:color="000000" w:themeColor="text1"/>
        </w:rPr>
        <w:t xml:space="preserve"> pharmacies</w:t>
      </w:r>
      <w:r w:rsidR="00837867" w:rsidRPr="007F08BA">
        <w:rPr>
          <w:color w:val="000000" w:themeColor="text1"/>
          <w:u w:color="000000" w:themeColor="text1"/>
        </w:rPr>
        <w:t xml:space="preserve"> and pharmacist</w:t>
      </w:r>
      <w:r>
        <w:rPr>
          <w:color w:val="000000" w:themeColor="text1"/>
          <w:u w:color="000000" w:themeColor="text1"/>
        </w:rPr>
        <w:t>s</w:t>
      </w:r>
      <w:r w:rsidR="00837867" w:rsidRPr="007F08BA">
        <w:rPr>
          <w:color w:val="000000" w:themeColor="text1"/>
          <w:u w:color="000000" w:themeColor="text1"/>
        </w:rPr>
        <w:t xml:space="preserve"> participating in the program are licensed and in good standing with the </w:t>
      </w:r>
      <w:r w:rsidR="002C275E" w:rsidRPr="007F08BA">
        <w:rPr>
          <w:color w:val="000000" w:themeColor="text1"/>
          <w:u w:color="000000" w:themeColor="text1"/>
        </w:rPr>
        <w:t xml:space="preserve">Board </w:t>
      </w:r>
      <w:r w:rsidR="00837867" w:rsidRPr="007F08BA">
        <w:rPr>
          <w:color w:val="000000" w:themeColor="text1"/>
          <w:u w:color="000000" w:themeColor="text1"/>
        </w:rPr>
        <w:t xml:space="preserve">of </w:t>
      </w:r>
      <w:r w:rsidR="002C275E" w:rsidRPr="007F08BA">
        <w:rPr>
          <w:color w:val="000000" w:themeColor="text1"/>
          <w:u w:color="000000" w:themeColor="text1"/>
        </w:rPr>
        <w:t>Pharmacy</w:t>
      </w:r>
      <w:r w:rsidR="00837867" w:rsidRPr="007F08BA">
        <w:rPr>
          <w:color w:val="000000" w:themeColor="text1"/>
          <w:u w:color="000000" w:themeColor="text1"/>
        </w:rPr>
        <w:t xml:space="preserve">; </w:t>
      </w:r>
      <w:r w:rsidR="007D2FB4">
        <w:rPr>
          <w:color w:val="000000" w:themeColor="text1"/>
          <w:u w:color="000000" w:themeColor="text1"/>
        </w:rPr>
        <w:t>and</w:t>
      </w:r>
    </w:p>
    <w:p w:rsidR="00837867"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standards for acceptance of unused prescription medications from </w:t>
      </w:r>
      <w:r>
        <w:rPr>
          <w:color w:val="000000" w:themeColor="text1"/>
          <w:u w:color="000000" w:themeColor="text1"/>
        </w:rPr>
        <w:t>facilities</w:t>
      </w:r>
      <w:r w:rsidR="007D2FB4">
        <w:rPr>
          <w:color w:val="000000" w:themeColor="text1"/>
          <w:u w:color="000000" w:themeColor="text1"/>
        </w:rPr>
        <w:t>.</w:t>
      </w:r>
    </w:p>
    <w:p w:rsidR="002C275E" w:rsidRPr="007F08BA"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There is established </w:t>
      </w:r>
      <w:r w:rsidR="00936495">
        <w:rPr>
          <w:color w:val="000000" w:themeColor="text1"/>
          <w:u w:color="000000" w:themeColor="text1"/>
        </w:rPr>
        <w:t xml:space="preserve">an advisory council </w:t>
      </w:r>
      <w:r w:rsidR="00837867" w:rsidRPr="007F08BA">
        <w:rPr>
          <w:color w:val="000000" w:themeColor="text1"/>
          <w:u w:color="000000" w:themeColor="text1"/>
        </w:rPr>
        <w:t xml:space="preserve">on the utilization of prescription drugs to </w:t>
      </w:r>
      <w:r w:rsidR="00F756BD">
        <w:rPr>
          <w:color w:val="000000" w:themeColor="text1"/>
          <w:u w:color="000000" w:themeColor="text1"/>
        </w:rPr>
        <w:t xml:space="preserve"> oversee and </w:t>
      </w:r>
      <w:r w:rsidR="00936495">
        <w:rPr>
          <w:color w:val="000000" w:themeColor="text1"/>
          <w:u w:color="000000" w:themeColor="text1"/>
        </w:rPr>
        <w:t>provide advice and expertise on</w:t>
      </w:r>
      <w:r w:rsidR="00837867" w:rsidRPr="007F08BA">
        <w:rPr>
          <w:color w:val="000000" w:themeColor="text1"/>
          <w:u w:color="000000" w:themeColor="text1"/>
        </w:rPr>
        <w:t xml:space="preserve"> the development and implementation of the program for the utilization of unused prescription drugs as established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936495"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36495">
        <w:rPr>
          <w:color w:val="000000" w:themeColor="text1"/>
          <w:u w:color="000000" w:themeColor="text1"/>
        </w:rPr>
        <w:t>The advisory council is comprised of:</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director of the Department of Health and Environmental Control, or a designee;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Board of Pharmacy</w:t>
      </w:r>
      <w:r w:rsidR="00F756BD">
        <w:rPr>
          <w:color w:val="000000" w:themeColor="text1"/>
          <w:u w:color="000000" w:themeColor="text1"/>
        </w:rPr>
        <w:t>, o</w:t>
      </w:r>
      <w:r w:rsidR="00962A34">
        <w:rPr>
          <w:color w:val="000000" w:themeColor="text1"/>
          <w:u w:color="000000" w:themeColor="text1"/>
        </w:rPr>
        <w:t>r</w:t>
      </w:r>
      <w:r w:rsidR="00F756BD">
        <w:rPr>
          <w:color w:val="000000" w:themeColor="text1"/>
          <w:u w:color="000000" w:themeColor="text1"/>
        </w:rPr>
        <w:t xml:space="preserve"> a designee</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representatives of the nursing home industry;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representative of a health care related facility;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pharmacists licensed and practicing in this State.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designated in items (3), (4)</w:t>
      </w:r>
      <w:r w:rsidR="007D2FB4">
        <w:rPr>
          <w:color w:val="000000" w:themeColor="text1"/>
          <w:u w:color="000000" w:themeColor="text1"/>
        </w:rPr>
        <w:t>,</w:t>
      </w:r>
      <w:r>
        <w:rPr>
          <w:color w:val="000000" w:themeColor="text1"/>
          <w:u w:color="000000" w:themeColor="text1"/>
        </w:rPr>
        <w:t xml:space="preserve"> and (5) must be appointed by the Governor.</w:t>
      </w:r>
    </w:p>
    <w:p w:rsid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D2FB4">
        <w:rPr>
          <w:color w:val="000000" w:themeColor="text1"/>
          <w:u w:color="000000" w:themeColor="text1"/>
        </w:rPr>
        <w:t>(C)</w:t>
      </w:r>
      <w:r w:rsidR="007D2FB4">
        <w:rPr>
          <w:color w:val="000000" w:themeColor="text1"/>
          <w:u w:color="000000" w:themeColor="text1"/>
        </w:rPr>
        <w:tab/>
      </w:r>
      <w:r>
        <w:rPr>
          <w:color w:val="000000" w:themeColor="text1"/>
          <w:u w:color="000000" w:themeColor="text1"/>
        </w:rPr>
        <w:t>Members shall serve terms of four years and until their successors are appointed and qualify, and vacancies must be filled in the manner of the original appointment</w:t>
      </w:r>
      <w:r w:rsidR="00962A34">
        <w:rPr>
          <w:color w:val="000000" w:themeColor="text1"/>
          <w:u w:color="000000" w:themeColor="text1"/>
        </w:rPr>
        <w:t xml:space="preserve"> for the unexpired portion of the term</w:t>
      </w:r>
      <w:r>
        <w:rPr>
          <w:color w:val="000000" w:themeColor="text1"/>
          <w:u w:color="000000" w:themeColor="text1"/>
        </w:rPr>
        <w:t>.</w:t>
      </w:r>
      <w:r w:rsidR="00F756BD">
        <w:rPr>
          <w:color w:val="000000" w:themeColor="text1"/>
          <w:u w:color="000000" w:themeColor="text1"/>
        </w:rPr>
        <w:t xml:space="preserve"> Members of the council shall receive mileage as provided</w:t>
      </w:r>
      <w:r w:rsidR="007D2FB4">
        <w:rPr>
          <w:color w:val="000000" w:themeColor="text1"/>
          <w:u w:color="000000" w:themeColor="text1"/>
        </w:rPr>
        <w:t xml:space="preserve"> in law</w:t>
      </w:r>
      <w:r w:rsidR="00F756BD">
        <w:rPr>
          <w:color w:val="000000" w:themeColor="text1"/>
          <w:u w:color="000000" w:themeColor="text1"/>
        </w:rPr>
        <w:t xml:space="preserve"> for members of boards</w:t>
      </w:r>
      <w:r w:rsidR="007D2FB4">
        <w:rPr>
          <w:color w:val="000000" w:themeColor="text1"/>
          <w:u w:color="000000" w:themeColor="text1"/>
        </w:rPr>
        <w:t>, committees,</w:t>
      </w:r>
      <w:r w:rsidR="00F756BD">
        <w:rPr>
          <w:color w:val="000000" w:themeColor="text1"/>
          <w:u w:color="000000" w:themeColor="text1"/>
        </w:rPr>
        <w:t xml:space="preserve"> and commissions but may not receive subsistence or per diem.</w:t>
      </w:r>
      <w:r w:rsidR="00837867">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BA2AC9">
        <w:rPr>
          <w:color w:val="000000" w:themeColor="text1"/>
          <w:u w:color="000000" w:themeColor="text1"/>
        </w:rPr>
        <w:t>Article 1, Chapter 53 of the 1976 Code is amended by adding:</w:t>
      </w:r>
    </w:p>
    <w:p w:rsidR="00BA2AC9"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6BD"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F756BD">
        <w:rPr>
          <w:color w:val="000000" w:themeColor="text1"/>
          <w:u w:color="000000" w:themeColor="text1"/>
        </w:rPr>
        <w:t>(A)</w:t>
      </w:r>
      <w:r w:rsidR="00F756BD">
        <w:rPr>
          <w:color w:val="000000" w:themeColor="text1"/>
          <w:u w:color="000000" w:themeColor="text1"/>
        </w:rPr>
        <w:tab/>
        <w:t>The department,</w:t>
      </w:r>
      <w:r w:rsidR="007D2FB4">
        <w:rPr>
          <w:color w:val="000000" w:themeColor="text1"/>
          <w:u w:color="000000" w:themeColor="text1"/>
        </w:rPr>
        <w:t xml:space="preserve"> </w:t>
      </w:r>
      <w:r w:rsidR="00F756BD">
        <w:rPr>
          <w:color w:val="000000" w:themeColor="text1"/>
          <w:u w:color="000000" w:themeColor="text1"/>
        </w:rPr>
        <w:t>in conjunction with the Board of Pharmacy, shall develop and implement a program to receive unused prescription and nonprescription drugs from the public for disposal and shall publicize this program to the public, health care professionals, and health care facilities.</w:t>
      </w:r>
    </w:p>
    <w:p w:rsidR="00BA2AC9" w:rsidRDefault="00F756B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BA2AC9">
        <w:rPr>
          <w:color w:val="000000" w:themeColor="text1"/>
          <w:u w:color="000000" w:themeColor="text1"/>
        </w:rPr>
        <w:t xml:space="preserve">The department shall develop guidelines for the safe and proper disposal of unused </w:t>
      </w:r>
      <w:r>
        <w:rPr>
          <w:color w:val="000000" w:themeColor="text1"/>
          <w:u w:color="000000" w:themeColor="text1"/>
        </w:rPr>
        <w:t>prescription and nonprescription drugs</w:t>
      </w:r>
      <w:r w:rsidR="00BA2AC9">
        <w:rPr>
          <w:color w:val="000000" w:themeColor="text1"/>
          <w:u w:color="000000" w:themeColor="text1"/>
        </w:rPr>
        <w:t xml:space="preserve"> and shall publish this information</w:t>
      </w:r>
      <w:r w:rsidR="007D2FB4">
        <w:rPr>
          <w:color w:val="000000" w:themeColor="text1"/>
          <w:u w:color="000000" w:themeColor="text1"/>
        </w:rPr>
        <w:t xml:space="preserve"> </w:t>
      </w:r>
      <w:r w:rsidR="00962A34">
        <w:rPr>
          <w:color w:val="000000" w:themeColor="text1"/>
          <w:u w:color="000000" w:themeColor="text1"/>
        </w:rPr>
        <w:t>which</w:t>
      </w:r>
      <w:r w:rsidR="007D2FB4">
        <w:rPr>
          <w:color w:val="000000" w:themeColor="text1"/>
          <w:u w:color="000000" w:themeColor="text1"/>
        </w:rPr>
        <w:t xml:space="preserve"> must be available to and</w:t>
      </w:r>
      <w:r w:rsidR="00BA2AC9">
        <w:rPr>
          <w:color w:val="000000" w:themeColor="text1"/>
          <w:u w:color="000000" w:themeColor="text1"/>
        </w:rPr>
        <w:t xml:space="preserve"> distributed to the public</w:t>
      </w:r>
      <w:r w:rsidR="007D2FB4">
        <w:rPr>
          <w:color w:val="000000" w:themeColor="text1"/>
          <w:u w:color="000000" w:themeColor="text1"/>
        </w:rPr>
        <w:t>, health care professionals,</w:t>
      </w:r>
      <w:r w:rsidR="00BA2AC9">
        <w:rPr>
          <w:color w:val="000000" w:themeColor="text1"/>
          <w:u w:color="000000" w:themeColor="text1"/>
        </w:rPr>
        <w:t xml:space="preserve"> and facilities licensed by the department pursuant to Article 1, Chapter 7.</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P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A2AC9">
        <w:rPr>
          <w:color w:val="000000" w:themeColor="text1"/>
          <w:u w:color="000000" w:themeColor="text1"/>
        </w:rPr>
        <w:t>4</w:t>
      </w:r>
      <w:r>
        <w:rPr>
          <w:color w:val="000000" w:themeColor="text1"/>
          <w:u w:color="000000" w:themeColor="text1"/>
        </w:rPr>
        <w:t>.</w:t>
      </w:r>
      <w:r>
        <w:rPr>
          <w:color w:val="000000" w:themeColor="text1"/>
          <w:u w:color="000000" w:themeColor="text1"/>
        </w:rPr>
        <w:tab/>
        <w:t>Of the initial members appointed pursuant to items (3), (</w:t>
      </w:r>
      <w:r w:rsidR="00F756BD">
        <w:rPr>
          <w:color w:val="000000" w:themeColor="text1"/>
          <w:u w:color="000000" w:themeColor="text1"/>
        </w:rPr>
        <w:t>4), and (5) of Section 44</w:t>
      </w:r>
      <w:r w:rsidR="00705638">
        <w:rPr>
          <w:color w:val="000000" w:themeColor="text1"/>
          <w:u w:color="000000" w:themeColor="text1"/>
        </w:rPr>
        <w:noBreakHyphen/>
      </w:r>
      <w:r w:rsidR="00F756BD">
        <w:rPr>
          <w:color w:val="000000" w:themeColor="text1"/>
          <w:u w:color="000000" w:themeColor="text1"/>
        </w:rPr>
        <w:t>53</w:t>
      </w:r>
      <w:r w:rsidR="00705638">
        <w:rPr>
          <w:color w:val="000000" w:themeColor="text1"/>
          <w:u w:color="000000" w:themeColor="text1"/>
        </w:rPr>
        <w:noBreakHyphen/>
      </w:r>
      <w:r w:rsidR="00F756BD">
        <w:rPr>
          <w:color w:val="000000" w:themeColor="text1"/>
          <w:u w:color="000000" w:themeColor="text1"/>
        </w:rPr>
        <w:t>187</w:t>
      </w:r>
      <w:r>
        <w:rPr>
          <w:color w:val="000000" w:themeColor="text1"/>
          <w:u w:color="000000" w:themeColor="text1"/>
        </w:rPr>
        <w:t>0(B) of the 1976 Code, as added by Section 2 of this act</w:t>
      </w:r>
      <w:r w:rsidR="00F756BD">
        <w:rPr>
          <w:color w:val="000000" w:themeColor="text1"/>
          <w:u w:color="000000" w:themeColor="text1"/>
        </w:rPr>
        <w:t>,</w:t>
      </w:r>
      <w:r>
        <w:rPr>
          <w:color w:val="000000" w:themeColor="text1"/>
          <w:u w:color="000000" w:themeColor="text1"/>
        </w:rPr>
        <w:t xml:space="preserve"> two must be appointed for four years, two must be appointed for three years, and one must be appointed for two years.</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AC9">
        <w:t>5</w:t>
      </w:r>
      <w:r>
        <w:t>.</w:t>
      </w:r>
      <w:r>
        <w:tab/>
        <w:t>This act takes effect upon approval by the Governor.</w:t>
      </w:r>
    </w:p>
    <w:p w:rsidR="000F17D2" w:rsidRDefault="00705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7D2" w:rsidRDefault="000F17D2" w:rsidP="000F17D2">
      <w:pPr>
        <w:suppressAutoHyphens/>
      </w:pPr>
    </w:p>
    <w:sectPr w:rsidR="000F17D2" w:rsidSect="000F17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BD" w:rsidRDefault="00F756BD" w:rsidP="009F0C77">
      <w:r>
        <w:separator/>
      </w:r>
    </w:p>
  </w:endnote>
  <w:endnote w:type="continuationSeparator" w:id="0">
    <w:p w:rsidR="00F756BD" w:rsidRDefault="00F75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9B4A41-C6CD-48B7-964B-B199B09AD89B}"/>
    <w:embedBold r:id="rId2" w:fontKey="{0BCEDA5F-AD51-4A88-A891-1A340FF79DE5}"/>
  </w:font>
  <w:font w:name="Calibri">
    <w:panose1 w:val="020F0502020204030204"/>
    <w:charset w:val="00"/>
    <w:family w:val="swiss"/>
    <w:pitch w:val="variable"/>
    <w:sig w:usb0="A00002EF" w:usb1="4000207B" w:usb2="00000000" w:usb3="00000000" w:csb0="0000009F" w:csb1="00000000"/>
    <w:embedRegular r:id="rId3" w:fontKey="{88664FA0-916D-4997-99DA-D722D9C783D4}"/>
  </w:font>
  <w:font w:name="Tahoma">
    <w:panose1 w:val="020B0604030504040204"/>
    <w:charset w:val="00"/>
    <w:family w:val="swiss"/>
    <w:pitch w:val="variable"/>
    <w:sig w:usb0="61002A87" w:usb1="80000000" w:usb2="00000008" w:usb3="00000000" w:csb0="000101FF" w:csb1="00000000"/>
    <w:embedRegular r:id="rId4" w:fontKey="{9F3422B0-EFF2-4A08-9144-8E3042CD5471}"/>
  </w:font>
  <w:font w:name="Cambria">
    <w:panose1 w:val="02040503050406030204"/>
    <w:charset w:val="00"/>
    <w:family w:val="roman"/>
    <w:pitch w:val="variable"/>
    <w:sig w:usb0="A00002EF" w:usb1="4000004B" w:usb2="00000000" w:usb3="00000000" w:csb0="0000009F" w:csb1="00000000"/>
    <w:embedRegular r:id="rId5" w:fontKey="{D2B300BA-5BDF-4109-94CB-AC4B6AC20B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B66" w:rsidRPr="000F17D2" w:rsidRDefault="000F17D2" w:rsidP="000F17D2">
    <w:pPr>
      <w:pStyle w:val="Footer"/>
      <w:tabs>
        <w:tab w:val="clear" w:pos="4680"/>
        <w:tab w:val="clear" w:pos="9360"/>
        <w:tab w:val="center" w:pos="2995"/>
      </w:tabs>
      <w:spacing w:before="120"/>
    </w:pPr>
    <w:r>
      <w:t>[4559]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BD" w:rsidRDefault="00F756BD" w:rsidP="009F0C77">
      <w:r>
        <w:separator/>
      </w:r>
    </w:p>
  </w:footnote>
  <w:footnote w:type="continuationSeparator" w:id="0">
    <w:p w:rsidR="00F756BD" w:rsidRDefault="00F75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5AC10"/>
    <w:docVar w:name="CoverBillType" w:val="b"/>
    <w:docVar w:name="docpath" w:val="L:\Council\bills\NBD\11925AC10.DOCX"/>
    <w:docVar w:name="dvBillNumber" w:val="4559"/>
    <w:docVar w:name="dvBillNumberPrefix" w:val="H. "/>
    <w:docVar w:name="dvOriginalBody" w:val="House"/>
    <w:docVar w:name="dvSteno" w:val="NBD"/>
    <w:docVar w:name="NameofBody" w:val="h"/>
    <w:docVar w:name="vgroup2" w:val="Council"/>
  </w:docVars>
  <w:rsids>
    <w:rsidRoot w:val="00747C03"/>
    <w:rsid w:val="00011869"/>
    <w:rsid w:val="00017157"/>
    <w:rsid w:val="000356D8"/>
    <w:rsid w:val="000E1785"/>
    <w:rsid w:val="000F17D2"/>
    <w:rsid w:val="000F40FA"/>
    <w:rsid w:val="0010776B"/>
    <w:rsid w:val="00133E66"/>
    <w:rsid w:val="001435A3"/>
    <w:rsid w:val="00147A6A"/>
    <w:rsid w:val="00154B66"/>
    <w:rsid w:val="00197CBF"/>
    <w:rsid w:val="001D08F2"/>
    <w:rsid w:val="001D525B"/>
    <w:rsid w:val="001D7F4F"/>
    <w:rsid w:val="002321B6"/>
    <w:rsid w:val="00250967"/>
    <w:rsid w:val="002543C8"/>
    <w:rsid w:val="00284AAE"/>
    <w:rsid w:val="00290BFE"/>
    <w:rsid w:val="002C275E"/>
    <w:rsid w:val="002C3F94"/>
    <w:rsid w:val="002E5912"/>
    <w:rsid w:val="00325348"/>
    <w:rsid w:val="0032732C"/>
    <w:rsid w:val="00336AD0"/>
    <w:rsid w:val="003374F0"/>
    <w:rsid w:val="003514DD"/>
    <w:rsid w:val="0037079A"/>
    <w:rsid w:val="003C0256"/>
    <w:rsid w:val="003D01E8"/>
    <w:rsid w:val="003E5288"/>
    <w:rsid w:val="003F6D79"/>
    <w:rsid w:val="0041760A"/>
    <w:rsid w:val="00417C01"/>
    <w:rsid w:val="004334D3"/>
    <w:rsid w:val="004805FE"/>
    <w:rsid w:val="004809EE"/>
    <w:rsid w:val="00486D40"/>
    <w:rsid w:val="004E7D54"/>
    <w:rsid w:val="00504251"/>
    <w:rsid w:val="005273C6"/>
    <w:rsid w:val="00530A69"/>
    <w:rsid w:val="00545593"/>
    <w:rsid w:val="00577C6C"/>
    <w:rsid w:val="0058162C"/>
    <w:rsid w:val="005C2FE2"/>
    <w:rsid w:val="005D269B"/>
    <w:rsid w:val="005E2BC9"/>
    <w:rsid w:val="005E38DB"/>
    <w:rsid w:val="00605102"/>
    <w:rsid w:val="006215AA"/>
    <w:rsid w:val="006913C9"/>
    <w:rsid w:val="0069470D"/>
    <w:rsid w:val="00705638"/>
    <w:rsid w:val="00734F00"/>
    <w:rsid w:val="00747C03"/>
    <w:rsid w:val="007A70AE"/>
    <w:rsid w:val="007D2FB4"/>
    <w:rsid w:val="008362E8"/>
    <w:rsid w:val="00837867"/>
    <w:rsid w:val="008A1768"/>
    <w:rsid w:val="008A4156"/>
    <w:rsid w:val="008B0D2D"/>
    <w:rsid w:val="008C3523"/>
    <w:rsid w:val="008F4429"/>
    <w:rsid w:val="00936495"/>
    <w:rsid w:val="0094021A"/>
    <w:rsid w:val="00962A34"/>
    <w:rsid w:val="00973A0D"/>
    <w:rsid w:val="009A60EF"/>
    <w:rsid w:val="009C6A0B"/>
    <w:rsid w:val="009F0C77"/>
    <w:rsid w:val="009F4DD1"/>
    <w:rsid w:val="00A41684"/>
    <w:rsid w:val="00A4412F"/>
    <w:rsid w:val="00A64E80"/>
    <w:rsid w:val="00A72BCD"/>
    <w:rsid w:val="00A741D9"/>
    <w:rsid w:val="00A833AB"/>
    <w:rsid w:val="00A9741D"/>
    <w:rsid w:val="00AD4B17"/>
    <w:rsid w:val="00AD4C47"/>
    <w:rsid w:val="00B0779E"/>
    <w:rsid w:val="00B412D4"/>
    <w:rsid w:val="00B6553A"/>
    <w:rsid w:val="00B77056"/>
    <w:rsid w:val="00B80FAE"/>
    <w:rsid w:val="00BA2AC9"/>
    <w:rsid w:val="00BD09AF"/>
    <w:rsid w:val="00BE3C22"/>
    <w:rsid w:val="00C0345E"/>
    <w:rsid w:val="00C30F7C"/>
    <w:rsid w:val="00C3483A"/>
    <w:rsid w:val="00C5594C"/>
    <w:rsid w:val="00C74E9D"/>
    <w:rsid w:val="00C82FD3"/>
    <w:rsid w:val="00C92819"/>
    <w:rsid w:val="00CC6B7B"/>
    <w:rsid w:val="00CD2089"/>
    <w:rsid w:val="00D52E63"/>
    <w:rsid w:val="00D73A67"/>
    <w:rsid w:val="00D970A9"/>
    <w:rsid w:val="00DF3845"/>
    <w:rsid w:val="00E23C69"/>
    <w:rsid w:val="00E3516A"/>
    <w:rsid w:val="00E41911"/>
    <w:rsid w:val="00E92EEF"/>
    <w:rsid w:val="00EC7ABB"/>
    <w:rsid w:val="00F24442"/>
    <w:rsid w:val="00F334C7"/>
    <w:rsid w:val="00F50AE3"/>
    <w:rsid w:val="00F67CF1"/>
    <w:rsid w:val="00F756BD"/>
    <w:rsid w:val="00F840F0"/>
    <w:rsid w:val="00FB0320"/>
    <w:rsid w:val="00FB0D0D"/>
    <w:rsid w:val="00FB43B4"/>
    <w:rsid w:val="00FF1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BD2"/>
    <w:rPr>
      <w:rFonts w:ascii="Tahoma" w:hAnsi="Tahoma" w:cs="Tahoma"/>
      <w:sz w:val="16"/>
      <w:szCs w:val="16"/>
    </w:rPr>
  </w:style>
  <w:style w:type="character" w:customStyle="1" w:styleId="BalloonTextChar">
    <w:name w:val="Balloon Text Char"/>
    <w:basedOn w:val="DefaultParagraphFont"/>
    <w:link w:val="BalloonText"/>
    <w:uiPriority w:val="99"/>
    <w:semiHidden/>
    <w:rsid w:val="00FF1B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8B53-26D4-41A9-856A-C1D205B3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2010-02-03T18:20:00Z</cp:lastPrinted>
  <dcterms:created xsi:type="dcterms:W3CDTF">2010-02-17T15:22:00Z</dcterms:created>
  <dcterms:modified xsi:type="dcterms:W3CDTF">2010-02-17T15:22:00Z</dcterms:modified>
</cp:coreProperties>
</file>