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D70" w:rsidRDefault="00317D70" w:rsidP="00317D70">
      <w:pPr>
        <w:widowControl w:val="0"/>
        <w:jc w:val="center"/>
      </w:pPr>
      <w:bookmarkStart w:id="0" w:name="_GoBack"/>
      <w:bookmarkEnd w:id="0"/>
      <w:r w:rsidRPr="00317D70">
        <w:rPr>
          <w:b/>
        </w:rPr>
        <w:t>South Carolina General Assembly</w:t>
      </w:r>
    </w:p>
    <w:p w:rsidR="00317D70" w:rsidRDefault="00317D70" w:rsidP="00317D70">
      <w:pPr>
        <w:widowControl w:val="0"/>
        <w:jc w:val="center"/>
      </w:pPr>
      <w:r>
        <w:t>119th Session, 2011-2012</w:t>
      </w:r>
    </w:p>
    <w:p w:rsidR="00317D70" w:rsidRDefault="00317D70" w:rsidP="00317D70">
      <w:pPr>
        <w:widowControl w:val="0"/>
        <w:jc w:val="left"/>
      </w:pPr>
    </w:p>
    <w:p w:rsidR="00317D70" w:rsidRDefault="00317D70" w:rsidP="00317D70">
      <w:pPr>
        <w:widowControl w:val="0"/>
        <w:jc w:val="left"/>
        <w:rPr>
          <w:b/>
        </w:rPr>
      </w:pPr>
      <w:r w:rsidRPr="00317D70">
        <w:rPr>
          <w:b/>
        </w:rPr>
        <w:t>S.</w:t>
      </w:r>
      <w:r>
        <w:rPr>
          <w:b/>
        </w:rPr>
        <w:t xml:space="preserve"> </w:t>
      </w:r>
      <w:r w:rsidRPr="00317D70">
        <w:rPr>
          <w:b/>
        </w:rPr>
        <w:t>1106</w:t>
      </w:r>
    </w:p>
    <w:p w:rsidR="00317D70" w:rsidRDefault="00317D70" w:rsidP="00317D70">
      <w:pPr>
        <w:widowControl w:val="0"/>
        <w:jc w:val="left"/>
        <w:rPr>
          <w:b/>
        </w:rPr>
      </w:pPr>
    </w:p>
    <w:p w:rsidR="00317D70" w:rsidRDefault="00317D70" w:rsidP="00317D70">
      <w:pPr>
        <w:widowControl w:val="0"/>
        <w:jc w:val="left"/>
      </w:pPr>
      <w:r w:rsidRPr="00317D70">
        <w:rPr>
          <w:b/>
        </w:rPr>
        <w:t>STATUS INFORMATION</w:t>
      </w:r>
    </w:p>
    <w:p w:rsidR="00317D70" w:rsidRDefault="00317D70" w:rsidP="00317D70">
      <w:pPr>
        <w:widowControl w:val="0"/>
        <w:jc w:val="left"/>
      </w:pPr>
    </w:p>
    <w:p w:rsidR="00317D70" w:rsidRDefault="00317D70" w:rsidP="00317D70">
      <w:pPr>
        <w:widowControl w:val="0"/>
        <w:jc w:val="left"/>
      </w:pPr>
      <w:r>
        <w:t>Concurrent Resolution</w:t>
      </w:r>
    </w:p>
    <w:p w:rsidR="00317D70" w:rsidRDefault="00317D70" w:rsidP="00317D70">
      <w:pPr>
        <w:widowControl w:val="0"/>
        <w:jc w:val="left"/>
      </w:pPr>
      <w:r>
        <w:t>Sponsors: Senator Knotts</w:t>
      </w:r>
    </w:p>
    <w:p w:rsidR="00317D70" w:rsidRDefault="00317D70" w:rsidP="00317D70">
      <w:pPr>
        <w:widowControl w:val="0"/>
        <w:jc w:val="left"/>
      </w:pPr>
      <w:r>
        <w:t>Document Path: l:\council\bills\rm\1318cm12.docx</w:t>
      </w:r>
    </w:p>
    <w:p w:rsidR="00317D70" w:rsidRDefault="00317D70" w:rsidP="00317D70">
      <w:pPr>
        <w:widowControl w:val="0"/>
        <w:jc w:val="left"/>
      </w:pPr>
    </w:p>
    <w:p w:rsidR="00B9051A" w:rsidRDefault="00B9051A" w:rsidP="00317D70">
      <w:pPr>
        <w:widowControl w:val="0"/>
        <w:jc w:val="left"/>
      </w:pPr>
      <w:r>
        <w:t>Introduced in the Senate on January 17, 2012</w:t>
      </w:r>
    </w:p>
    <w:p w:rsidR="00B9051A" w:rsidRDefault="00B9051A" w:rsidP="00317D70">
      <w:pPr>
        <w:widowControl w:val="0"/>
        <w:jc w:val="left"/>
      </w:pPr>
      <w:r>
        <w:t>Introduced in the House on January 19, 2012</w:t>
      </w:r>
    </w:p>
    <w:p w:rsidR="00B9051A" w:rsidRDefault="00B9051A" w:rsidP="00317D70">
      <w:pPr>
        <w:widowControl w:val="0"/>
        <w:jc w:val="left"/>
      </w:pPr>
      <w:r>
        <w:t>Adopted by the General Assembly on January 19, 2012</w:t>
      </w:r>
    </w:p>
    <w:p w:rsidR="00B9051A" w:rsidRDefault="00B9051A" w:rsidP="00317D70">
      <w:pPr>
        <w:widowControl w:val="0"/>
        <w:jc w:val="left"/>
      </w:pPr>
    </w:p>
    <w:p w:rsidR="00317D70" w:rsidRDefault="00317D70" w:rsidP="00317D70">
      <w:pPr>
        <w:widowControl w:val="0"/>
        <w:jc w:val="left"/>
      </w:pPr>
      <w:r>
        <w:t xml:space="preserve">Summary: </w:t>
      </w:r>
      <w:r w:rsidR="005263F5">
        <w:t>Arjun Aggarwal</w:t>
      </w:r>
    </w:p>
    <w:p w:rsidR="00317D70" w:rsidRDefault="00317D70" w:rsidP="00317D70">
      <w:pPr>
        <w:widowControl w:val="0"/>
        <w:jc w:val="left"/>
      </w:pPr>
    </w:p>
    <w:p w:rsidR="00317D70" w:rsidRDefault="00317D70" w:rsidP="00317D70">
      <w:pPr>
        <w:widowControl w:val="0"/>
        <w:jc w:val="left"/>
      </w:pPr>
    </w:p>
    <w:p w:rsidR="00317D70" w:rsidRDefault="00317D70" w:rsidP="00317D70">
      <w:pPr>
        <w:widowControl w:val="0"/>
        <w:tabs>
          <w:tab w:val="center" w:pos="590"/>
          <w:tab w:val="center" w:pos="1440"/>
          <w:tab w:val="left" w:pos="1872"/>
          <w:tab w:val="left" w:pos="9187"/>
        </w:tabs>
        <w:jc w:val="left"/>
      </w:pPr>
      <w:r w:rsidRPr="00317D70">
        <w:rPr>
          <w:b/>
        </w:rPr>
        <w:t>HISTORY OF LEGISLATIVE ACTIONS</w:t>
      </w:r>
    </w:p>
    <w:p w:rsidR="00317D70" w:rsidRDefault="00317D70" w:rsidP="00317D70">
      <w:pPr>
        <w:widowControl w:val="0"/>
        <w:tabs>
          <w:tab w:val="center" w:pos="590"/>
          <w:tab w:val="center" w:pos="1440"/>
          <w:tab w:val="left" w:pos="1872"/>
          <w:tab w:val="left" w:pos="9187"/>
        </w:tabs>
        <w:jc w:val="left"/>
      </w:pPr>
    </w:p>
    <w:p w:rsidR="00317D70" w:rsidRPr="00317D70" w:rsidRDefault="00317D70" w:rsidP="00317D70">
      <w:pPr>
        <w:widowControl w:val="0"/>
        <w:tabs>
          <w:tab w:val="center" w:pos="590"/>
          <w:tab w:val="center" w:pos="1440"/>
          <w:tab w:val="left" w:pos="1872"/>
          <w:tab w:val="left" w:pos="9187"/>
        </w:tabs>
        <w:jc w:val="left"/>
      </w:pPr>
      <w:r w:rsidRPr="00317D70">
        <w:rPr>
          <w:u w:val="single"/>
        </w:rPr>
        <w:tab/>
        <w:t>Date</w:t>
      </w:r>
      <w:r w:rsidRPr="00317D70">
        <w:rPr>
          <w:u w:val="single"/>
        </w:rPr>
        <w:tab/>
        <w:t>Body</w:t>
      </w:r>
      <w:r w:rsidRPr="00317D70">
        <w:rPr>
          <w:u w:val="single"/>
        </w:rPr>
        <w:tab/>
        <w:t>Action Description with journal page number</w:t>
      </w:r>
      <w:r w:rsidRPr="00317D70">
        <w:rPr>
          <w:u w:val="single"/>
        </w:rPr>
        <w:tab/>
      </w:r>
    </w:p>
    <w:p w:rsidR="003A518A" w:rsidRDefault="003A518A" w:rsidP="003A518A">
      <w:pPr>
        <w:widowControl w:val="0"/>
        <w:tabs>
          <w:tab w:val="right" w:pos="1008"/>
          <w:tab w:val="left" w:pos="1152"/>
          <w:tab w:val="left" w:pos="1872"/>
          <w:tab w:val="left" w:pos="9187"/>
        </w:tabs>
        <w:ind w:left="2088" w:hanging="2088"/>
        <w:jc w:val="left"/>
      </w:pPr>
      <w:r>
        <w:tab/>
        <w:t>1/17/2012</w:t>
      </w:r>
      <w:r>
        <w:tab/>
        <w:t>Senate</w:t>
      </w:r>
      <w:r>
        <w:tab/>
      </w:r>
      <w:r w:rsidRPr="0042424C">
        <w:t>Int</w:t>
      </w:r>
      <w:r>
        <w:t xml:space="preserve">roduced, adopted, sent to House </w:t>
      </w:r>
      <w:r w:rsidRPr="0042424C">
        <w:t>(</w:t>
      </w:r>
      <w:hyperlink r:id="rId7" w:history="1">
        <w:r w:rsidRPr="0042424C">
          <w:rPr>
            <w:rStyle w:val="Hyperlink"/>
          </w:rPr>
          <w:t>Senate Journal</w:t>
        </w:r>
        <w:r w:rsidRPr="0042424C">
          <w:rPr>
            <w:rStyle w:val="Hyperlink"/>
          </w:rPr>
          <w:noBreakHyphen/>
          <w:t>page 10</w:t>
        </w:r>
      </w:hyperlink>
      <w:r w:rsidRPr="0042424C">
        <w:t>)</w:t>
      </w:r>
    </w:p>
    <w:p w:rsidR="003A518A" w:rsidRDefault="003A518A" w:rsidP="003A518A">
      <w:pPr>
        <w:widowControl w:val="0"/>
        <w:tabs>
          <w:tab w:val="right" w:pos="1008"/>
          <w:tab w:val="left" w:pos="1152"/>
          <w:tab w:val="left" w:pos="1872"/>
          <w:tab w:val="left" w:pos="9187"/>
        </w:tabs>
        <w:ind w:left="2088" w:hanging="2088"/>
        <w:jc w:val="left"/>
      </w:pPr>
      <w:r>
        <w:tab/>
        <w:t>1/19/2012</w:t>
      </w:r>
      <w:r>
        <w:tab/>
        <w:t>House</w:t>
      </w:r>
      <w:r>
        <w:tab/>
      </w:r>
      <w:r w:rsidRPr="0042424C">
        <w:t>Introduced, ado</w:t>
      </w:r>
      <w:r>
        <w:t xml:space="preserve">pted, returned with concurrence </w:t>
      </w:r>
      <w:r w:rsidRPr="0042424C">
        <w:t>(</w:t>
      </w:r>
      <w:hyperlink r:id="rId8" w:history="1">
        <w:r w:rsidRPr="0042424C">
          <w:rPr>
            <w:rStyle w:val="Hyperlink"/>
          </w:rPr>
          <w:t>House Journal</w:t>
        </w:r>
        <w:r w:rsidRPr="0042424C">
          <w:rPr>
            <w:rStyle w:val="Hyperlink"/>
          </w:rPr>
          <w:noBreakHyphen/>
          <w:t>page 4</w:t>
        </w:r>
      </w:hyperlink>
      <w:r w:rsidRPr="0042424C">
        <w:t>)</w:t>
      </w:r>
    </w:p>
    <w:p w:rsidR="003A518A" w:rsidRDefault="003A518A" w:rsidP="003A518A">
      <w:pPr>
        <w:widowControl w:val="0"/>
        <w:tabs>
          <w:tab w:val="right" w:pos="1008"/>
          <w:tab w:val="left" w:pos="1152"/>
          <w:tab w:val="left" w:pos="1872"/>
          <w:tab w:val="left" w:pos="9187"/>
        </w:tabs>
        <w:ind w:left="2088" w:hanging="2088"/>
        <w:jc w:val="left"/>
      </w:pPr>
    </w:p>
    <w:p w:rsidR="00317D70" w:rsidRPr="00317D70" w:rsidRDefault="00317D70" w:rsidP="00317D70">
      <w:pPr>
        <w:widowControl w:val="0"/>
        <w:tabs>
          <w:tab w:val="right" w:pos="1008"/>
          <w:tab w:val="left" w:pos="1152"/>
          <w:tab w:val="left" w:pos="1872"/>
          <w:tab w:val="left" w:pos="9187"/>
        </w:tabs>
        <w:ind w:left="2088" w:hanging="2088"/>
        <w:jc w:val="left"/>
      </w:pPr>
    </w:p>
    <w:p w:rsidR="00317D70" w:rsidRDefault="00317D70" w:rsidP="00317D70">
      <w:r w:rsidRPr="00317D70">
        <w:rPr>
          <w:b/>
        </w:rPr>
        <w:t>VERSIONS OF THIS BILL</w:t>
      </w:r>
    </w:p>
    <w:p w:rsidR="00317D70" w:rsidRDefault="00317D70" w:rsidP="00317D70"/>
    <w:p w:rsidR="00317D70" w:rsidRDefault="00CB79C6" w:rsidP="00317D70">
      <w:hyperlink r:id="rId9" w:history="1">
        <w:r w:rsidR="00317D70">
          <w:rPr>
            <w:rStyle w:val="Hyperlink"/>
          </w:rPr>
          <w:t>1/17/2012</w:t>
        </w:r>
      </w:hyperlink>
    </w:p>
    <w:p w:rsidR="00317D70" w:rsidRDefault="00317D70" w:rsidP="00317D70"/>
    <w:p w:rsidR="00317D70" w:rsidRDefault="00317D70" w:rsidP="00317D70">
      <w:pPr>
        <w:sectPr w:rsidR="00317D70" w:rsidSect="00317D7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12D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7DE" w:rsidRPr="00AA77DE" w:rsidRDefault="00097D7F" w:rsidP="00AA7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AA77DE" w:rsidRPr="00AA77DE">
        <w:rPr>
          <w:rFonts w:eastAsiaTheme="minorHAnsi"/>
          <w:color w:val="000000" w:themeColor="text1"/>
          <w:szCs w:val="22"/>
          <w:u w:color="000000" w:themeColor="text1"/>
        </w:rPr>
        <w:t xml:space="preserve">RECOGNIZE AND </w:t>
      </w:r>
      <w:r w:rsidR="007041C6">
        <w:rPr>
          <w:rFonts w:eastAsiaTheme="minorHAnsi"/>
          <w:color w:val="000000" w:themeColor="text1"/>
          <w:szCs w:val="22"/>
          <w:u w:color="000000" w:themeColor="text1"/>
        </w:rPr>
        <w:t>HONOR</w:t>
      </w:r>
      <w:r w:rsidR="00AA77DE" w:rsidRPr="00AA77DE">
        <w:rPr>
          <w:rFonts w:eastAsiaTheme="minorHAnsi"/>
          <w:color w:val="000000" w:themeColor="text1"/>
          <w:szCs w:val="22"/>
          <w:u w:color="000000" w:themeColor="text1"/>
        </w:rPr>
        <w:t xml:space="preserve"> </w:t>
      </w:r>
      <w:r w:rsidR="007041C6">
        <w:rPr>
          <w:rFonts w:eastAsiaTheme="minorHAnsi"/>
          <w:color w:val="000000" w:themeColor="text1"/>
          <w:szCs w:val="22"/>
          <w:u w:color="000000" w:themeColor="text1"/>
        </w:rPr>
        <w:t xml:space="preserve">LEXINGTON HIGH SCHOOL SENIOR </w:t>
      </w:r>
      <w:r w:rsidR="00956BB1">
        <w:rPr>
          <w:rFonts w:eastAsiaTheme="minorHAnsi"/>
          <w:color w:val="000000" w:themeColor="text1"/>
          <w:szCs w:val="22"/>
          <w:u w:color="000000" w:themeColor="text1"/>
        </w:rPr>
        <w:t>ARJUN AGGARWAL</w:t>
      </w:r>
      <w:r w:rsidR="00AA77DE" w:rsidRPr="00AA77DE">
        <w:rPr>
          <w:rFonts w:eastAsiaTheme="minorHAnsi"/>
          <w:color w:val="000000" w:themeColor="text1"/>
          <w:szCs w:val="22"/>
          <w:u w:color="000000" w:themeColor="text1"/>
        </w:rPr>
        <w:t xml:space="preserve"> OF </w:t>
      </w:r>
      <w:r w:rsidR="00956BB1">
        <w:rPr>
          <w:rFonts w:eastAsiaTheme="minorHAnsi"/>
          <w:color w:val="000000" w:themeColor="text1"/>
          <w:szCs w:val="22"/>
          <w:u w:color="000000" w:themeColor="text1"/>
        </w:rPr>
        <w:t>COLUMBIA</w:t>
      </w:r>
      <w:r w:rsidR="007041C6">
        <w:rPr>
          <w:rFonts w:eastAsiaTheme="minorHAnsi"/>
          <w:color w:val="000000" w:themeColor="text1"/>
          <w:szCs w:val="22"/>
          <w:u w:color="000000" w:themeColor="text1"/>
        </w:rPr>
        <w:t xml:space="preserve"> </w:t>
      </w:r>
      <w:r w:rsidR="00AA77DE" w:rsidRPr="00AA77DE">
        <w:rPr>
          <w:rFonts w:eastAsiaTheme="minorHAnsi"/>
          <w:color w:val="000000" w:themeColor="text1"/>
          <w:szCs w:val="22"/>
          <w:u w:color="000000" w:themeColor="text1"/>
        </w:rPr>
        <w:t xml:space="preserve">ON BEING </w:t>
      </w:r>
      <w:r w:rsidR="007D0E9A">
        <w:rPr>
          <w:rFonts w:eastAsiaTheme="minorHAnsi"/>
          <w:color w:val="000000" w:themeColor="text1"/>
          <w:szCs w:val="22"/>
          <w:u w:color="000000" w:themeColor="text1"/>
        </w:rPr>
        <w:t>NAMED</w:t>
      </w:r>
      <w:r w:rsidR="00AA77DE" w:rsidRPr="00AA77DE">
        <w:rPr>
          <w:rFonts w:eastAsiaTheme="minorHAnsi"/>
          <w:color w:val="000000" w:themeColor="text1"/>
          <w:szCs w:val="22"/>
          <w:u w:color="000000" w:themeColor="text1"/>
        </w:rPr>
        <w:t xml:space="preserve"> </w:t>
      </w:r>
      <w:r w:rsidR="007D0E9A">
        <w:rPr>
          <w:rFonts w:eastAsiaTheme="minorHAnsi"/>
          <w:color w:val="000000" w:themeColor="text1"/>
          <w:szCs w:val="22"/>
          <w:u w:color="000000" w:themeColor="text1"/>
        </w:rPr>
        <w:t>A DAVIDSON INSTITUTE FOR TALENT DEVELOPMENT DAVIDSON FELLOW</w:t>
      </w:r>
      <w:r w:rsidR="007041C6">
        <w:rPr>
          <w:rFonts w:eastAsiaTheme="minorHAnsi"/>
          <w:color w:val="000000" w:themeColor="text1"/>
          <w:szCs w:val="22"/>
          <w:u w:color="000000" w:themeColor="text1"/>
        </w:rPr>
        <w:t xml:space="preserve">, TO CONGRATULATE HIM ON </w:t>
      </w:r>
      <w:r w:rsidR="007D0E9A">
        <w:rPr>
          <w:rFonts w:eastAsiaTheme="minorHAnsi"/>
          <w:color w:val="000000" w:themeColor="text1"/>
          <w:szCs w:val="22"/>
          <w:u w:color="000000" w:themeColor="text1"/>
        </w:rPr>
        <w:t xml:space="preserve">THE $25,000 </w:t>
      </w:r>
      <w:r w:rsidR="00AA77DE" w:rsidRPr="00AA77DE">
        <w:rPr>
          <w:rFonts w:eastAsiaTheme="minorHAnsi"/>
          <w:color w:val="000000" w:themeColor="text1"/>
          <w:szCs w:val="22"/>
          <w:u w:color="000000" w:themeColor="text1"/>
        </w:rPr>
        <w:t>SCHOLARSHIP</w:t>
      </w:r>
      <w:r w:rsidR="007D0E9A">
        <w:rPr>
          <w:rFonts w:eastAsiaTheme="minorHAnsi"/>
          <w:color w:val="000000" w:themeColor="text1"/>
          <w:szCs w:val="22"/>
          <w:u w:color="000000" w:themeColor="text1"/>
        </w:rPr>
        <w:t xml:space="preserve"> THAT ACCOMPANIES THE AWARD</w:t>
      </w:r>
      <w:r w:rsidR="00AA77DE" w:rsidRPr="00AA77DE">
        <w:rPr>
          <w:rFonts w:eastAsiaTheme="minorHAnsi"/>
          <w:color w:val="000000" w:themeColor="text1"/>
          <w:szCs w:val="22"/>
          <w:u w:color="000000" w:themeColor="text1"/>
        </w:rPr>
        <w:t xml:space="preserve">, AND TO WISH HIM SUCCESS AS HE </w:t>
      </w:r>
      <w:r w:rsidR="007041C6">
        <w:rPr>
          <w:rFonts w:eastAsiaTheme="minorHAnsi"/>
          <w:color w:val="000000" w:themeColor="text1"/>
          <w:szCs w:val="22"/>
          <w:u w:color="000000" w:themeColor="text1"/>
        </w:rPr>
        <w:t xml:space="preserve">PREPARES TO </w:t>
      </w:r>
      <w:r w:rsidR="00AA77DE" w:rsidRPr="00AA77DE">
        <w:rPr>
          <w:rFonts w:eastAsiaTheme="minorHAnsi"/>
          <w:color w:val="000000" w:themeColor="text1"/>
          <w:szCs w:val="22"/>
          <w:u w:color="000000" w:themeColor="text1"/>
        </w:rPr>
        <w:t>EMBARK ON HIS COLLEGE CAREER.</w:t>
      </w:r>
    </w:p>
    <w:p w:rsidR="005C12DA" w:rsidRDefault="005C1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22F1" w:rsidRDefault="005C12DA" w:rsidP="005E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E22F1" w:rsidRPr="005E22F1">
        <w:rPr>
          <w:rFonts w:eastAsiaTheme="minorHAnsi"/>
          <w:color w:val="000000" w:themeColor="text1"/>
          <w:szCs w:val="22"/>
          <w:u w:color="000000" w:themeColor="text1"/>
        </w:rPr>
        <w:t xml:space="preserve">the members of the South Carolina </w:t>
      </w:r>
      <w:r w:rsidR="007219EB">
        <w:rPr>
          <w:rFonts w:eastAsiaTheme="minorHAnsi"/>
          <w:color w:val="000000" w:themeColor="text1"/>
          <w:szCs w:val="22"/>
          <w:u w:color="000000" w:themeColor="text1"/>
        </w:rPr>
        <w:t>General Assembly</w:t>
      </w:r>
      <w:r w:rsidR="005E22F1" w:rsidRPr="005E22F1">
        <w:rPr>
          <w:rFonts w:eastAsiaTheme="minorHAnsi"/>
          <w:color w:val="000000" w:themeColor="text1"/>
          <w:szCs w:val="22"/>
          <w:u w:color="000000" w:themeColor="text1"/>
        </w:rPr>
        <w:t xml:space="preserve"> </w:t>
      </w:r>
      <w:r w:rsidR="007219EB">
        <w:rPr>
          <w:rFonts w:eastAsiaTheme="minorHAnsi"/>
          <w:color w:val="000000" w:themeColor="text1"/>
          <w:szCs w:val="22"/>
          <w:u w:color="000000" w:themeColor="text1"/>
        </w:rPr>
        <w:t>are pleased to hear that Arjun Aggarwal of Columbia</w:t>
      </w:r>
      <w:r w:rsidR="005E22F1" w:rsidRPr="005E22F1">
        <w:rPr>
          <w:rFonts w:eastAsiaTheme="minorHAnsi"/>
          <w:color w:val="000000" w:themeColor="text1"/>
          <w:szCs w:val="22"/>
          <w:u w:color="000000" w:themeColor="text1"/>
        </w:rPr>
        <w:t xml:space="preserve">, son of </w:t>
      </w:r>
      <w:r w:rsidR="007219EB">
        <w:rPr>
          <w:rFonts w:eastAsiaTheme="minorHAnsi"/>
          <w:color w:val="000000" w:themeColor="text1"/>
          <w:szCs w:val="22"/>
          <w:u w:color="000000" w:themeColor="text1"/>
        </w:rPr>
        <w:t xml:space="preserve">Praveen and </w:t>
      </w:r>
      <w:r w:rsidR="00E51784">
        <w:rPr>
          <w:rFonts w:eastAsiaTheme="minorHAnsi"/>
          <w:color w:val="000000" w:themeColor="text1"/>
          <w:szCs w:val="22"/>
          <w:u w:color="000000" w:themeColor="text1"/>
        </w:rPr>
        <w:t>Madhu Aggarwal</w:t>
      </w:r>
      <w:r w:rsidR="005E22F1" w:rsidRPr="005E22F1">
        <w:rPr>
          <w:rFonts w:eastAsiaTheme="minorHAnsi"/>
          <w:color w:val="000000" w:themeColor="text1"/>
          <w:szCs w:val="22"/>
          <w:u w:color="000000" w:themeColor="text1"/>
        </w:rPr>
        <w:t xml:space="preserve">, has been </w:t>
      </w:r>
      <w:r w:rsidR="00E51784">
        <w:rPr>
          <w:rFonts w:eastAsiaTheme="minorHAnsi"/>
          <w:color w:val="000000" w:themeColor="text1"/>
          <w:szCs w:val="22"/>
          <w:u w:color="000000" w:themeColor="text1"/>
        </w:rPr>
        <w:t xml:space="preserve">named a </w:t>
      </w:r>
      <w:r w:rsidR="005E22F1" w:rsidRPr="005E22F1">
        <w:rPr>
          <w:rFonts w:eastAsiaTheme="minorHAnsi"/>
          <w:color w:val="000000" w:themeColor="text1"/>
          <w:szCs w:val="22"/>
          <w:u w:color="000000" w:themeColor="text1"/>
        </w:rPr>
        <w:t xml:space="preserve">2011 </w:t>
      </w:r>
      <w:r w:rsidR="00E51784">
        <w:rPr>
          <w:rFonts w:eastAsiaTheme="minorHAnsi"/>
          <w:color w:val="000000" w:themeColor="text1"/>
          <w:szCs w:val="22"/>
          <w:u w:color="000000" w:themeColor="text1"/>
        </w:rPr>
        <w:t xml:space="preserve">Davidson Fellow by the </w:t>
      </w:r>
      <w:r w:rsidR="000A7BA2">
        <w:rPr>
          <w:rFonts w:eastAsiaTheme="minorHAnsi"/>
          <w:color w:val="000000" w:themeColor="text1"/>
          <w:szCs w:val="22"/>
          <w:u w:color="000000" w:themeColor="text1"/>
        </w:rPr>
        <w:t xml:space="preserve">Davidson </w:t>
      </w:r>
      <w:r w:rsidR="00E51784">
        <w:rPr>
          <w:rFonts w:eastAsiaTheme="minorHAnsi"/>
          <w:color w:val="000000" w:themeColor="text1"/>
          <w:szCs w:val="22"/>
          <w:u w:color="000000" w:themeColor="text1"/>
        </w:rPr>
        <w:t>Institute for Talent Development. The award carries with it a $25,000 scholarship that may be used at any school of the student</w:t>
      </w:r>
      <w:r w:rsidR="00F97524" w:rsidRPr="00F97524">
        <w:rPr>
          <w:rFonts w:eastAsiaTheme="minorHAnsi"/>
          <w:color w:val="000000" w:themeColor="text1"/>
          <w:szCs w:val="22"/>
          <w:u w:color="000000" w:themeColor="text1"/>
        </w:rPr>
        <w:t>’</w:t>
      </w:r>
      <w:r w:rsidR="00E51784">
        <w:rPr>
          <w:rFonts w:eastAsiaTheme="minorHAnsi"/>
          <w:color w:val="000000" w:themeColor="text1"/>
          <w:szCs w:val="22"/>
          <w:u w:color="000000" w:themeColor="text1"/>
        </w:rPr>
        <w:t>s choice</w:t>
      </w:r>
      <w:r w:rsidR="005E22F1" w:rsidRPr="005E22F1">
        <w:rPr>
          <w:rFonts w:eastAsiaTheme="minorHAnsi"/>
          <w:color w:val="000000" w:themeColor="text1"/>
          <w:szCs w:val="22"/>
          <w:u w:color="000000" w:themeColor="text1"/>
        </w:rPr>
        <w:t>; and</w:t>
      </w:r>
    </w:p>
    <w:p w:rsidR="00196023" w:rsidRDefault="00196023" w:rsidP="005E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17760" w:rsidRDefault="00535BE4" w:rsidP="00F17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F17760" w:rsidRPr="00F17760">
        <w:rPr>
          <w:rFonts w:eastAsiaTheme="minorHAnsi"/>
          <w:color w:val="000000" w:themeColor="text1"/>
          <w:szCs w:val="22"/>
          <w:u w:color="000000" w:themeColor="text1"/>
        </w:rPr>
        <w:t>plan</w:t>
      </w:r>
      <w:r w:rsidR="00F17760">
        <w:rPr>
          <w:rFonts w:eastAsiaTheme="minorHAnsi"/>
          <w:color w:val="000000" w:themeColor="text1"/>
          <w:szCs w:val="22"/>
          <w:u w:color="000000" w:themeColor="text1"/>
        </w:rPr>
        <w:t>ning</w:t>
      </w:r>
      <w:r w:rsidR="00F17760" w:rsidRPr="00F17760">
        <w:rPr>
          <w:rFonts w:eastAsiaTheme="minorHAnsi"/>
          <w:color w:val="000000" w:themeColor="text1"/>
          <w:szCs w:val="22"/>
          <w:u w:color="000000" w:themeColor="text1"/>
        </w:rPr>
        <w:t xml:space="preserve"> to major in a medical</w:t>
      </w:r>
      <w:r w:rsidR="00F97524">
        <w:rPr>
          <w:rFonts w:eastAsiaTheme="minorHAnsi"/>
          <w:color w:val="000000" w:themeColor="text1"/>
          <w:szCs w:val="22"/>
          <w:u w:color="000000" w:themeColor="text1"/>
        </w:rPr>
        <w:noBreakHyphen/>
      </w:r>
      <w:r w:rsidR="00F17760" w:rsidRPr="00F17760">
        <w:rPr>
          <w:rFonts w:eastAsiaTheme="minorHAnsi"/>
          <w:color w:val="000000" w:themeColor="text1"/>
          <w:szCs w:val="22"/>
          <w:u w:color="000000" w:themeColor="text1"/>
        </w:rPr>
        <w:t xml:space="preserve">related field in college </w:t>
      </w:r>
      <w:r w:rsidR="00F17760">
        <w:rPr>
          <w:rFonts w:eastAsiaTheme="minorHAnsi"/>
          <w:color w:val="000000" w:themeColor="text1"/>
          <w:szCs w:val="22"/>
          <w:u w:color="000000" w:themeColor="text1"/>
        </w:rPr>
        <w:t xml:space="preserve">with a career as a physician in view, Arjun has been a leader </w:t>
      </w:r>
      <w:r w:rsidR="007B4094">
        <w:rPr>
          <w:rFonts w:eastAsiaTheme="minorHAnsi"/>
          <w:color w:val="000000" w:themeColor="text1"/>
          <w:szCs w:val="22"/>
          <w:u w:color="000000" w:themeColor="text1"/>
        </w:rPr>
        <w:t xml:space="preserve">far </w:t>
      </w:r>
      <w:r w:rsidR="00F17760">
        <w:rPr>
          <w:rFonts w:eastAsiaTheme="minorHAnsi"/>
          <w:color w:val="000000" w:themeColor="text1"/>
          <w:szCs w:val="22"/>
          <w:u w:color="000000" w:themeColor="text1"/>
        </w:rPr>
        <w:t xml:space="preserve">beyond the classroom. </w:t>
      </w:r>
      <w:r w:rsidR="00F17760" w:rsidRPr="00F17760">
        <w:rPr>
          <w:rFonts w:eastAsiaTheme="minorHAnsi"/>
          <w:color w:val="000000" w:themeColor="text1"/>
          <w:szCs w:val="22"/>
          <w:u w:color="000000" w:themeColor="text1"/>
        </w:rPr>
        <w:t>Boy Scouts has been a major influence in Arjun</w:t>
      </w:r>
      <w:r w:rsidR="00F97524" w:rsidRPr="00F97524">
        <w:rPr>
          <w:rFonts w:eastAsiaTheme="minorHAnsi"/>
          <w:color w:val="000000" w:themeColor="text1"/>
          <w:szCs w:val="22"/>
          <w:u w:color="000000" w:themeColor="text1"/>
        </w:rPr>
        <w:t>’</w:t>
      </w:r>
      <w:r w:rsidR="00F17760" w:rsidRPr="00F17760">
        <w:rPr>
          <w:rFonts w:eastAsiaTheme="minorHAnsi"/>
          <w:color w:val="000000" w:themeColor="text1"/>
          <w:szCs w:val="22"/>
          <w:u w:color="000000" w:themeColor="text1"/>
        </w:rPr>
        <w:t xml:space="preserve">s life, teaching him leadership skills he will carry with him the rest of his </w:t>
      </w:r>
      <w:r w:rsidR="00694CD3">
        <w:rPr>
          <w:rFonts w:eastAsiaTheme="minorHAnsi"/>
          <w:color w:val="000000" w:themeColor="text1"/>
          <w:szCs w:val="22"/>
          <w:u w:color="000000" w:themeColor="text1"/>
        </w:rPr>
        <w:t xml:space="preserve">life. He is an Eagle Scout and </w:t>
      </w:r>
      <w:r w:rsidR="00F17760" w:rsidRPr="00F17760">
        <w:rPr>
          <w:rFonts w:eastAsiaTheme="minorHAnsi"/>
          <w:color w:val="000000" w:themeColor="text1"/>
          <w:szCs w:val="22"/>
          <w:u w:color="000000" w:themeColor="text1"/>
        </w:rPr>
        <w:t>a member of the Order of the Arrow, Scouting</w:t>
      </w:r>
      <w:r w:rsidR="00F97524" w:rsidRPr="00F97524">
        <w:rPr>
          <w:rFonts w:eastAsiaTheme="minorHAnsi"/>
          <w:color w:val="000000" w:themeColor="text1"/>
          <w:szCs w:val="22"/>
          <w:u w:color="000000" w:themeColor="text1"/>
        </w:rPr>
        <w:t>’</w:t>
      </w:r>
      <w:r w:rsidR="00F17760" w:rsidRPr="00F17760">
        <w:rPr>
          <w:rFonts w:eastAsiaTheme="minorHAnsi"/>
          <w:color w:val="000000" w:themeColor="text1"/>
          <w:szCs w:val="22"/>
          <w:u w:color="000000" w:themeColor="text1"/>
        </w:rPr>
        <w:t>s National Honor Society</w:t>
      </w:r>
      <w:r w:rsidR="00F17760">
        <w:rPr>
          <w:rFonts w:eastAsiaTheme="minorHAnsi"/>
          <w:color w:val="000000" w:themeColor="text1"/>
          <w:szCs w:val="22"/>
          <w:u w:color="000000" w:themeColor="text1"/>
        </w:rPr>
        <w:t>; and</w:t>
      </w:r>
    </w:p>
    <w:p w:rsidR="00F17760" w:rsidRDefault="00F17760" w:rsidP="00F17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11658" w:rsidRDefault="0075751F" w:rsidP="0075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h</w:t>
      </w:r>
      <w:r w:rsidR="00F17760" w:rsidRPr="00F17760">
        <w:rPr>
          <w:rFonts w:eastAsiaTheme="minorHAnsi"/>
          <w:color w:val="000000" w:themeColor="text1"/>
          <w:szCs w:val="22"/>
          <w:u w:color="000000" w:themeColor="text1"/>
        </w:rPr>
        <w:t>e plays soccer and swims competitively for his school</w:t>
      </w:r>
      <w:r>
        <w:rPr>
          <w:rFonts w:eastAsiaTheme="minorHAnsi"/>
          <w:color w:val="000000" w:themeColor="text1"/>
          <w:szCs w:val="22"/>
          <w:u w:color="000000" w:themeColor="text1"/>
        </w:rPr>
        <w:t xml:space="preserve"> and </w:t>
      </w:r>
      <w:r w:rsidRPr="0075751F">
        <w:rPr>
          <w:rFonts w:eastAsiaTheme="minorHAnsi"/>
          <w:color w:val="000000" w:themeColor="text1"/>
          <w:szCs w:val="22"/>
          <w:u w:color="000000" w:themeColor="text1"/>
        </w:rPr>
        <w:t>is the co</w:t>
      </w:r>
      <w:r w:rsidR="00F97524">
        <w:rPr>
          <w:rFonts w:eastAsiaTheme="minorHAnsi"/>
          <w:color w:val="000000" w:themeColor="text1"/>
          <w:szCs w:val="22"/>
          <w:u w:color="000000" w:themeColor="text1"/>
        </w:rPr>
        <w:noBreakHyphen/>
      </w:r>
      <w:r w:rsidRPr="0075751F">
        <w:rPr>
          <w:rFonts w:eastAsiaTheme="minorHAnsi"/>
          <w:color w:val="000000" w:themeColor="text1"/>
          <w:szCs w:val="22"/>
          <w:u w:color="000000" w:themeColor="text1"/>
        </w:rPr>
        <w:t>founder of Ekal Vidyalaya Junior Chapter of South Carolina</w:t>
      </w:r>
      <w:r w:rsidR="00411658">
        <w:rPr>
          <w:rFonts w:eastAsiaTheme="minorHAnsi"/>
          <w:color w:val="000000" w:themeColor="text1"/>
          <w:szCs w:val="22"/>
          <w:u w:color="000000" w:themeColor="text1"/>
        </w:rPr>
        <w:t xml:space="preserve">, </w:t>
      </w:r>
      <w:r w:rsidR="00B15D1C">
        <w:rPr>
          <w:rFonts w:eastAsiaTheme="minorHAnsi"/>
          <w:color w:val="000000" w:themeColor="text1"/>
          <w:szCs w:val="22"/>
          <w:u w:color="000000" w:themeColor="text1"/>
        </w:rPr>
        <w:t xml:space="preserve">part of </w:t>
      </w:r>
      <w:r w:rsidRPr="0075751F">
        <w:rPr>
          <w:rFonts w:eastAsiaTheme="minorHAnsi"/>
          <w:color w:val="000000" w:themeColor="text1"/>
          <w:szCs w:val="22"/>
          <w:u w:color="000000" w:themeColor="text1"/>
        </w:rPr>
        <w:t xml:space="preserve">a nonprofit </w:t>
      </w:r>
      <w:r w:rsidRPr="0075751F">
        <w:rPr>
          <w:rFonts w:eastAsiaTheme="minorHAnsi"/>
          <w:color w:val="000000" w:themeColor="text1"/>
          <w:szCs w:val="22"/>
          <w:u w:color="000000" w:themeColor="text1"/>
        </w:rPr>
        <w:lastRenderedPageBreak/>
        <w:t xml:space="preserve">organization dedicated to bringing education to underprivileged children in rural India. </w:t>
      </w:r>
      <w:r w:rsidR="00411658">
        <w:rPr>
          <w:rFonts w:eastAsiaTheme="minorHAnsi"/>
          <w:color w:val="000000" w:themeColor="text1"/>
          <w:szCs w:val="22"/>
          <w:u w:color="000000" w:themeColor="text1"/>
        </w:rPr>
        <w:t xml:space="preserve">Believing strongly in active community involvement, Arjun has </w:t>
      </w:r>
      <w:r w:rsidRPr="0075751F">
        <w:rPr>
          <w:rFonts w:eastAsiaTheme="minorHAnsi"/>
          <w:color w:val="000000" w:themeColor="text1"/>
          <w:szCs w:val="22"/>
          <w:u w:color="000000" w:themeColor="text1"/>
        </w:rPr>
        <w:t xml:space="preserve">served </w:t>
      </w:r>
      <w:r w:rsidR="00411658">
        <w:rPr>
          <w:rFonts w:eastAsiaTheme="minorHAnsi"/>
          <w:color w:val="000000" w:themeColor="text1"/>
          <w:szCs w:val="22"/>
          <w:u w:color="000000" w:themeColor="text1"/>
        </w:rPr>
        <w:t>more than four hundred</w:t>
      </w:r>
      <w:r w:rsidRPr="0075751F">
        <w:rPr>
          <w:rFonts w:eastAsiaTheme="minorHAnsi"/>
          <w:color w:val="000000" w:themeColor="text1"/>
          <w:szCs w:val="22"/>
          <w:u w:color="000000" w:themeColor="text1"/>
        </w:rPr>
        <w:t xml:space="preserve"> hours of community service for several organizations</w:t>
      </w:r>
      <w:r w:rsidR="00411658">
        <w:rPr>
          <w:rFonts w:eastAsiaTheme="minorHAnsi"/>
          <w:color w:val="000000" w:themeColor="text1"/>
          <w:szCs w:val="22"/>
          <w:u w:color="000000" w:themeColor="text1"/>
        </w:rPr>
        <w:t>; and</w:t>
      </w:r>
    </w:p>
    <w:p w:rsidR="00411658" w:rsidRDefault="00411658" w:rsidP="0075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35128" w:rsidRDefault="00411658" w:rsidP="00F3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F35128">
        <w:rPr>
          <w:rFonts w:eastAsiaTheme="minorHAnsi"/>
          <w:color w:val="000000" w:themeColor="text1"/>
          <w:szCs w:val="22"/>
          <w:u w:color="000000" w:themeColor="text1"/>
        </w:rPr>
        <w:t>among his many awards are a 2</w:t>
      </w:r>
      <w:r w:rsidR="00F35128" w:rsidRPr="00F35128">
        <w:rPr>
          <w:rFonts w:eastAsiaTheme="minorHAnsi"/>
          <w:color w:val="000000" w:themeColor="text1"/>
          <w:szCs w:val="22"/>
          <w:u w:color="000000" w:themeColor="text1"/>
        </w:rPr>
        <w:t>011 European Organization for Nuclear Research all</w:t>
      </w:r>
      <w:r w:rsidR="00F97524">
        <w:rPr>
          <w:rFonts w:eastAsiaTheme="minorHAnsi"/>
          <w:color w:val="000000" w:themeColor="text1"/>
          <w:szCs w:val="22"/>
          <w:u w:color="000000" w:themeColor="text1"/>
        </w:rPr>
        <w:noBreakHyphen/>
      </w:r>
      <w:r w:rsidR="00F35128" w:rsidRPr="00F35128">
        <w:rPr>
          <w:rFonts w:eastAsiaTheme="minorHAnsi"/>
          <w:color w:val="000000" w:themeColor="text1"/>
          <w:szCs w:val="22"/>
          <w:u w:color="000000" w:themeColor="text1"/>
        </w:rPr>
        <w:t>expense</w:t>
      </w:r>
      <w:r w:rsidR="00F97524">
        <w:rPr>
          <w:rFonts w:eastAsiaTheme="minorHAnsi"/>
          <w:color w:val="000000" w:themeColor="text1"/>
          <w:szCs w:val="22"/>
          <w:u w:color="000000" w:themeColor="text1"/>
        </w:rPr>
        <w:noBreakHyphen/>
      </w:r>
      <w:r w:rsidR="00F35128" w:rsidRPr="00F35128">
        <w:rPr>
          <w:rFonts w:eastAsiaTheme="minorHAnsi"/>
          <w:color w:val="000000" w:themeColor="text1"/>
          <w:szCs w:val="22"/>
          <w:u w:color="000000" w:themeColor="text1"/>
        </w:rPr>
        <w:t>paid trip to tour CERN</w:t>
      </w:r>
      <w:r w:rsidR="00F35128">
        <w:rPr>
          <w:rFonts w:eastAsiaTheme="minorHAnsi"/>
          <w:color w:val="000000" w:themeColor="text1"/>
          <w:szCs w:val="22"/>
          <w:u w:color="000000" w:themeColor="text1"/>
        </w:rPr>
        <w:t xml:space="preserve">; </w:t>
      </w:r>
      <w:r w:rsidR="00F35128" w:rsidRPr="00F35128">
        <w:rPr>
          <w:rFonts w:eastAsiaTheme="minorHAnsi"/>
          <w:color w:val="000000" w:themeColor="text1"/>
          <w:szCs w:val="22"/>
          <w:u w:color="000000" w:themeColor="text1"/>
        </w:rPr>
        <w:t>2011 I</w:t>
      </w:r>
      <w:r w:rsidR="00F97524">
        <w:rPr>
          <w:rFonts w:eastAsiaTheme="minorHAnsi"/>
          <w:color w:val="000000" w:themeColor="text1"/>
          <w:szCs w:val="22"/>
          <w:u w:color="000000" w:themeColor="text1"/>
        </w:rPr>
        <w:noBreakHyphen/>
      </w:r>
      <w:r w:rsidR="00F35128" w:rsidRPr="00F35128">
        <w:rPr>
          <w:rFonts w:eastAsiaTheme="minorHAnsi"/>
          <w:color w:val="000000" w:themeColor="text1"/>
          <w:szCs w:val="22"/>
          <w:u w:color="000000" w:themeColor="text1"/>
        </w:rPr>
        <w:t>SWEEP International Science Fair Silver Medal</w:t>
      </w:r>
      <w:r w:rsidR="00F35128">
        <w:rPr>
          <w:rFonts w:eastAsiaTheme="minorHAnsi"/>
          <w:color w:val="000000" w:themeColor="text1"/>
          <w:szCs w:val="22"/>
          <w:u w:color="000000" w:themeColor="text1"/>
        </w:rPr>
        <w:t xml:space="preserve">; </w:t>
      </w:r>
      <w:r w:rsidR="00F35128" w:rsidRPr="00F35128">
        <w:rPr>
          <w:rFonts w:eastAsiaTheme="minorHAnsi"/>
          <w:color w:val="000000" w:themeColor="text1"/>
          <w:szCs w:val="22"/>
          <w:u w:color="000000" w:themeColor="text1"/>
        </w:rPr>
        <w:t>2011</w:t>
      </w:r>
      <w:r w:rsidR="00A23731">
        <w:rPr>
          <w:rFonts w:eastAsiaTheme="minorHAnsi"/>
          <w:color w:val="000000" w:themeColor="text1"/>
          <w:szCs w:val="22"/>
          <w:u w:color="000000" w:themeColor="text1"/>
        </w:rPr>
        <w:t>,</w:t>
      </w:r>
      <w:r w:rsidR="00F35128">
        <w:rPr>
          <w:rFonts w:eastAsiaTheme="minorHAnsi"/>
          <w:color w:val="000000" w:themeColor="text1"/>
          <w:szCs w:val="22"/>
          <w:u w:color="000000" w:themeColor="text1"/>
        </w:rPr>
        <w:t xml:space="preserve"> </w:t>
      </w:r>
      <w:r w:rsidR="00A23731">
        <w:rPr>
          <w:rFonts w:eastAsiaTheme="minorHAnsi"/>
          <w:color w:val="000000" w:themeColor="text1"/>
          <w:szCs w:val="22"/>
          <w:u w:color="000000" w:themeColor="text1"/>
        </w:rPr>
        <w:t xml:space="preserve">2010 </w:t>
      </w:r>
      <w:r w:rsidR="00F35128" w:rsidRPr="00F35128">
        <w:rPr>
          <w:rFonts w:eastAsiaTheme="minorHAnsi"/>
          <w:color w:val="000000" w:themeColor="text1"/>
          <w:szCs w:val="22"/>
          <w:u w:color="000000" w:themeColor="text1"/>
        </w:rPr>
        <w:t>Junior Science &amp; Humanities Symposium Best in Category, Outstanding Research</w:t>
      </w:r>
      <w:r w:rsidR="00F35128">
        <w:rPr>
          <w:rFonts w:eastAsiaTheme="minorHAnsi"/>
          <w:color w:val="000000" w:themeColor="text1"/>
          <w:szCs w:val="22"/>
          <w:u w:color="000000" w:themeColor="text1"/>
        </w:rPr>
        <w:t xml:space="preserve">; </w:t>
      </w:r>
      <w:r w:rsidR="00F35128" w:rsidRPr="00F35128">
        <w:rPr>
          <w:rFonts w:eastAsiaTheme="minorHAnsi"/>
          <w:color w:val="000000" w:themeColor="text1"/>
          <w:szCs w:val="22"/>
          <w:u w:color="000000" w:themeColor="text1"/>
        </w:rPr>
        <w:t xml:space="preserve">2011, 2010, 2009 South Carolina Junior Academy of Science </w:t>
      </w:r>
      <w:r w:rsidR="004349EE">
        <w:rPr>
          <w:rFonts w:eastAsiaTheme="minorHAnsi"/>
          <w:color w:val="000000" w:themeColor="text1"/>
          <w:szCs w:val="22"/>
          <w:u w:color="000000" w:themeColor="text1"/>
        </w:rPr>
        <w:t>officer (p</w:t>
      </w:r>
      <w:r w:rsidR="00F35128" w:rsidRPr="00F35128">
        <w:rPr>
          <w:rFonts w:eastAsiaTheme="minorHAnsi"/>
          <w:color w:val="000000" w:themeColor="text1"/>
          <w:szCs w:val="22"/>
          <w:u w:color="000000" w:themeColor="text1"/>
        </w:rPr>
        <w:t xml:space="preserve">resident, </w:t>
      </w:r>
      <w:r w:rsidR="004349EE">
        <w:rPr>
          <w:rFonts w:eastAsiaTheme="minorHAnsi"/>
          <w:color w:val="000000" w:themeColor="text1"/>
          <w:szCs w:val="22"/>
          <w:u w:color="000000" w:themeColor="text1"/>
        </w:rPr>
        <w:t>v</w:t>
      </w:r>
      <w:r w:rsidR="00F35128" w:rsidRPr="00F35128">
        <w:rPr>
          <w:rFonts w:eastAsiaTheme="minorHAnsi"/>
          <w:color w:val="000000" w:themeColor="text1"/>
          <w:szCs w:val="22"/>
          <w:u w:color="000000" w:themeColor="text1"/>
        </w:rPr>
        <w:t xml:space="preserve">ice </w:t>
      </w:r>
      <w:r w:rsidR="004349EE">
        <w:rPr>
          <w:rFonts w:eastAsiaTheme="minorHAnsi"/>
          <w:color w:val="000000" w:themeColor="text1"/>
          <w:szCs w:val="22"/>
          <w:u w:color="000000" w:themeColor="text1"/>
        </w:rPr>
        <w:t>p</w:t>
      </w:r>
      <w:r w:rsidR="00F35128" w:rsidRPr="00F35128">
        <w:rPr>
          <w:rFonts w:eastAsiaTheme="minorHAnsi"/>
          <w:color w:val="000000" w:themeColor="text1"/>
          <w:szCs w:val="22"/>
          <w:u w:color="000000" w:themeColor="text1"/>
        </w:rPr>
        <w:t xml:space="preserve">resident, </w:t>
      </w:r>
      <w:r w:rsidR="004349EE">
        <w:rPr>
          <w:rFonts w:eastAsiaTheme="minorHAnsi"/>
          <w:color w:val="000000" w:themeColor="text1"/>
          <w:szCs w:val="22"/>
          <w:u w:color="000000" w:themeColor="text1"/>
        </w:rPr>
        <w:t>s</w:t>
      </w:r>
      <w:r w:rsidR="00F35128" w:rsidRPr="00F35128">
        <w:rPr>
          <w:rFonts w:eastAsiaTheme="minorHAnsi"/>
          <w:color w:val="000000" w:themeColor="text1"/>
          <w:szCs w:val="22"/>
          <w:u w:color="000000" w:themeColor="text1"/>
        </w:rPr>
        <w:t>ecretary</w:t>
      </w:r>
      <w:r w:rsidR="004349EE">
        <w:rPr>
          <w:rFonts w:eastAsiaTheme="minorHAnsi"/>
          <w:color w:val="000000" w:themeColor="text1"/>
          <w:szCs w:val="22"/>
          <w:u w:color="000000" w:themeColor="text1"/>
        </w:rPr>
        <w:t xml:space="preserve">); </w:t>
      </w:r>
      <w:r w:rsidR="00F35128" w:rsidRPr="00F35128">
        <w:rPr>
          <w:rFonts w:eastAsiaTheme="minorHAnsi"/>
          <w:color w:val="000000" w:themeColor="text1"/>
          <w:szCs w:val="22"/>
          <w:u w:color="000000" w:themeColor="text1"/>
        </w:rPr>
        <w:t xml:space="preserve">2011 Future Business Leaders of America </w:t>
      </w:r>
      <w:r w:rsidR="004349EE">
        <w:rPr>
          <w:rFonts w:eastAsiaTheme="minorHAnsi"/>
          <w:color w:val="000000" w:themeColor="text1"/>
          <w:szCs w:val="22"/>
          <w:u w:color="000000" w:themeColor="text1"/>
        </w:rPr>
        <w:t>v</w:t>
      </w:r>
      <w:r w:rsidR="00F35128" w:rsidRPr="00F35128">
        <w:rPr>
          <w:rFonts w:eastAsiaTheme="minorHAnsi"/>
          <w:color w:val="000000" w:themeColor="text1"/>
          <w:szCs w:val="22"/>
          <w:u w:color="000000" w:themeColor="text1"/>
        </w:rPr>
        <w:t xml:space="preserve">ice </w:t>
      </w:r>
      <w:r w:rsidR="004349EE">
        <w:rPr>
          <w:rFonts w:eastAsiaTheme="minorHAnsi"/>
          <w:color w:val="000000" w:themeColor="text1"/>
          <w:szCs w:val="22"/>
          <w:u w:color="000000" w:themeColor="text1"/>
        </w:rPr>
        <w:t>p</w:t>
      </w:r>
      <w:r w:rsidR="00F35128" w:rsidRPr="00F35128">
        <w:rPr>
          <w:rFonts w:eastAsiaTheme="minorHAnsi"/>
          <w:color w:val="000000" w:themeColor="text1"/>
          <w:szCs w:val="22"/>
          <w:u w:color="000000" w:themeColor="text1"/>
        </w:rPr>
        <w:t>resident</w:t>
      </w:r>
      <w:r w:rsidR="004349EE">
        <w:rPr>
          <w:rFonts w:eastAsiaTheme="minorHAnsi"/>
          <w:color w:val="000000" w:themeColor="text1"/>
          <w:szCs w:val="22"/>
          <w:u w:color="000000" w:themeColor="text1"/>
        </w:rPr>
        <w:t xml:space="preserve">; </w:t>
      </w:r>
      <w:r w:rsidR="00F35128" w:rsidRPr="00F35128">
        <w:rPr>
          <w:rFonts w:eastAsiaTheme="minorHAnsi"/>
          <w:color w:val="000000" w:themeColor="text1"/>
          <w:szCs w:val="22"/>
          <w:u w:color="000000" w:themeColor="text1"/>
        </w:rPr>
        <w:t xml:space="preserve">2011 Lexington Medical Center </w:t>
      </w:r>
      <w:r w:rsidR="004349EE">
        <w:rPr>
          <w:rFonts w:eastAsiaTheme="minorHAnsi"/>
          <w:color w:val="000000" w:themeColor="text1"/>
          <w:szCs w:val="22"/>
          <w:u w:color="000000" w:themeColor="text1"/>
        </w:rPr>
        <w:t>s</w:t>
      </w:r>
      <w:r w:rsidR="00F35128" w:rsidRPr="00F35128">
        <w:rPr>
          <w:rFonts w:eastAsiaTheme="minorHAnsi"/>
          <w:color w:val="000000" w:themeColor="text1"/>
          <w:szCs w:val="22"/>
          <w:u w:color="000000" w:themeColor="text1"/>
        </w:rPr>
        <w:t xml:space="preserve">tudent </w:t>
      </w:r>
      <w:r w:rsidR="004349EE">
        <w:rPr>
          <w:rFonts w:eastAsiaTheme="minorHAnsi"/>
          <w:color w:val="000000" w:themeColor="text1"/>
          <w:szCs w:val="22"/>
          <w:u w:color="000000" w:themeColor="text1"/>
        </w:rPr>
        <w:t>i</w:t>
      </w:r>
      <w:r w:rsidR="00F35128" w:rsidRPr="00F35128">
        <w:rPr>
          <w:rFonts w:eastAsiaTheme="minorHAnsi"/>
          <w:color w:val="000000" w:themeColor="text1"/>
          <w:szCs w:val="22"/>
          <w:u w:color="000000" w:themeColor="text1"/>
        </w:rPr>
        <w:t>ntern</w:t>
      </w:r>
      <w:r w:rsidR="004349EE">
        <w:rPr>
          <w:rFonts w:eastAsiaTheme="minorHAnsi"/>
          <w:color w:val="000000" w:themeColor="text1"/>
          <w:szCs w:val="22"/>
          <w:u w:color="000000" w:themeColor="text1"/>
        </w:rPr>
        <w:t xml:space="preserve">; and </w:t>
      </w:r>
      <w:r w:rsidR="00F35128" w:rsidRPr="00F35128">
        <w:rPr>
          <w:rFonts w:eastAsiaTheme="minorHAnsi"/>
          <w:color w:val="000000" w:themeColor="text1"/>
          <w:szCs w:val="22"/>
          <w:u w:color="000000" w:themeColor="text1"/>
        </w:rPr>
        <w:t xml:space="preserve">2011 American Junior Academy of Science </w:t>
      </w:r>
      <w:r w:rsidR="004349EE">
        <w:rPr>
          <w:rFonts w:eastAsiaTheme="minorHAnsi"/>
          <w:color w:val="000000" w:themeColor="text1"/>
          <w:szCs w:val="22"/>
          <w:u w:color="000000" w:themeColor="text1"/>
        </w:rPr>
        <w:t>i</w:t>
      </w:r>
      <w:r w:rsidR="00F35128" w:rsidRPr="00F35128">
        <w:rPr>
          <w:rFonts w:eastAsiaTheme="minorHAnsi"/>
          <w:color w:val="000000" w:themeColor="text1"/>
          <w:szCs w:val="22"/>
          <w:u w:color="000000" w:themeColor="text1"/>
        </w:rPr>
        <w:t xml:space="preserve">nduction as Lifetime Fellow with Full Honors for Outstanding Achievement at the </w:t>
      </w:r>
      <w:r w:rsidR="00FC2755">
        <w:rPr>
          <w:rFonts w:eastAsiaTheme="minorHAnsi"/>
          <w:color w:val="000000" w:themeColor="text1"/>
          <w:szCs w:val="22"/>
          <w:u w:color="000000" w:themeColor="text1"/>
        </w:rPr>
        <w:t>Na</w:t>
      </w:r>
      <w:r w:rsidR="00FC2755" w:rsidRPr="00F35128">
        <w:rPr>
          <w:rFonts w:eastAsiaTheme="minorHAnsi"/>
          <w:color w:val="000000" w:themeColor="text1"/>
          <w:szCs w:val="22"/>
          <w:u w:color="000000" w:themeColor="text1"/>
        </w:rPr>
        <w:t>tional</w:t>
      </w:r>
      <w:r w:rsidR="00F35128" w:rsidRPr="00F35128">
        <w:rPr>
          <w:rFonts w:eastAsiaTheme="minorHAnsi"/>
          <w:color w:val="000000" w:themeColor="text1"/>
          <w:szCs w:val="22"/>
          <w:u w:color="000000" w:themeColor="text1"/>
        </w:rPr>
        <w:t xml:space="preserve"> Level in Scientific Research and Leadership</w:t>
      </w:r>
      <w:r w:rsidR="004349EE">
        <w:rPr>
          <w:rFonts w:eastAsiaTheme="minorHAnsi"/>
          <w:color w:val="000000" w:themeColor="text1"/>
          <w:szCs w:val="22"/>
          <w:u w:color="000000" w:themeColor="text1"/>
        </w:rPr>
        <w:t>; and</w:t>
      </w:r>
    </w:p>
    <w:p w:rsidR="004349EE" w:rsidRDefault="004349EE" w:rsidP="00F35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2620" w:rsidRPr="00342620" w:rsidRDefault="004349EE" w:rsidP="0034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342620">
        <w:rPr>
          <w:rFonts w:eastAsiaTheme="minorHAnsi"/>
          <w:color w:val="000000" w:themeColor="text1"/>
          <w:szCs w:val="22"/>
          <w:u w:color="000000" w:themeColor="text1"/>
        </w:rPr>
        <w:t xml:space="preserve">for his </w:t>
      </w:r>
      <w:r w:rsidR="00342620" w:rsidRPr="00342620">
        <w:rPr>
          <w:rFonts w:eastAsiaTheme="minorHAnsi"/>
          <w:color w:val="000000" w:themeColor="text1"/>
          <w:szCs w:val="22"/>
          <w:u w:color="000000" w:themeColor="text1"/>
        </w:rPr>
        <w:t xml:space="preserve">Davidson Fellows </w:t>
      </w:r>
      <w:r w:rsidR="00342620">
        <w:rPr>
          <w:rFonts w:eastAsiaTheme="minorHAnsi"/>
          <w:color w:val="000000" w:themeColor="text1"/>
          <w:szCs w:val="22"/>
          <w:u w:color="000000" w:themeColor="text1"/>
        </w:rPr>
        <w:t>s</w:t>
      </w:r>
      <w:r w:rsidR="00342620" w:rsidRPr="00342620">
        <w:rPr>
          <w:rFonts w:eastAsiaTheme="minorHAnsi"/>
          <w:color w:val="000000" w:themeColor="text1"/>
          <w:szCs w:val="22"/>
          <w:u w:color="000000" w:themeColor="text1"/>
        </w:rPr>
        <w:t>ubmission</w:t>
      </w:r>
      <w:r w:rsidR="00342620">
        <w:rPr>
          <w:rFonts w:eastAsiaTheme="minorHAnsi"/>
          <w:color w:val="000000" w:themeColor="text1"/>
          <w:szCs w:val="22"/>
          <w:u w:color="000000" w:themeColor="text1"/>
        </w:rPr>
        <w:t>, A</w:t>
      </w:r>
      <w:r w:rsidR="00342620" w:rsidRPr="00342620">
        <w:rPr>
          <w:rFonts w:eastAsiaTheme="minorHAnsi"/>
          <w:color w:val="000000" w:themeColor="text1"/>
          <w:szCs w:val="22"/>
          <w:u w:color="000000" w:themeColor="text1"/>
        </w:rPr>
        <w:t>rjun</w:t>
      </w:r>
      <w:r w:rsidR="00F97524" w:rsidRPr="00F97524">
        <w:rPr>
          <w:rFonts w:eastAsiaTheme="minorHAnsi"/>
          <w:color w:val="000000" w:themeColor="text1"/>
          <w:szCs w:val="22"/>
          <w:u w:color="000000" w:themeColor="text1"/>
        </w:rPr>
        <w:t>’</w:t>
      </w:r>
      <w:r w:rsidR="00342620" w:rsidRPr="00342620">
        <w:rPr>
          <w:rFonts w:eastAsiaTheme="minorHAnsi"/>
          <w:color w:val="000000" w:themeColor="text1"/>
          <w:szCs w:val="22"/>
          <w:u w:color="000000" w:themeColor="text1"/>
        </w:rPr>
        <w:t xml:space="preserve">s project </w:t>
      </w:r>
      <w:r w:rsidR="00342620">
        <w:rPr>
          <w:rFonts w:eastAsiaTheme="minorHAnsi"/>
          <w:color w:val="000000" w:themeColor="text1"/>
          <w:szCs w:val="22"/>
          <w:u w:color="000000" w:themeColor="text1"/>
        </w:rPr>
        <w:t>was</w:t>
      </w:r>
      <w:r w:rsidR="00342620" w:rsidRPr="00342620">
        <w:rPr>
          <w:rFonts w:eastAsiaTheme="minorHAnsi"/>
          <w:color w:val="000000" w:themeColor="text1"/>
          <w:szCs w:val="22"/>
          <w:u w:color="000000" w:themeColor="text1"/>
        </w:rPr>
        <w:t xml:space="preserve"> “GNut</w:t>
      </w:r>
      <w:r w:rsidR="00F97524">
        <w:rPr>
          <w:rFonts w:eastAsiaTheme="minorHAnsi"/>
          <w:color w:val="000000" w:themeColor="text1"/>
          <w:szCs w:val="22"/>
          <w:u w:color="000000" w:themeColor="text1"/>
        </w:rPr>
        <w:noBreakHyphen/>
      </w:r>
      <w:r w:rsidR="00342620" w:rsidRPr="00342620">
        <w:rPr>
          <w:rFonts w:eastAsiaTheme="minorHAnsi"/>
          <w:color w:val="000000" w:themeColor="text1"/>
          <w:szCs w:val="22"/>
          <w:u w:color="000000" w:themeColor="text1"/>
        </w:rPr>
        <w:t>III an A.I.R.V.I.S. (Anthropometric Interactive Robot With Vision, Intelligence and Speech).” He found the lack of an economically efficient and functional human</w:t>
      </w:r>
      <w:r w:rsidR="00413D88">
        <w:rPr>
          <w:rFonts w:eastAsiaTheme="minorHAnsi"/>
          <w:color w:val="000000" w:themeColor="text1"/>
          <w:szCs w:val="22"/>
          <w:u w:color="000000" w:themeColor="text1"/>
        </w:rPr>
        <w:t>oid</w:t>
      </w:r>
      <w:r w:rsidR="00342620" w:rsidRPr="00342620">
        <w:rPr>
          <w:rFonts w:eastAsiaTheme="minorHAnsi"/>
          <w:color w:val="000000" w:themeColor="text1"/>
          <w:szCs w:val="22"/>
          <w:u w:color="000000" w:themeColor="text1"/>
        </w:rPr>
        <w:t xml:space="preserve"> robot has prohibited researchers from continuing to expand the field of robotics. To counter this, the GNut</w:t>
      </w:r>
      <w:r w:rsidR="00F97524">
        <w:rPr>
          <w:rFonts w:eastAsiaTheme="minorHAnsi"/>
          <w:color w:val="000000" w:themeColor="text1"/>
          <w:szCs w:val="22"/>
          <w:u w:color="000000" w:themeColor="text1"/>
        </w:rPr>
        <w:noBreakHyphen/>
      </w:r>
      <w:r w:rsidR="00342620" w:rsidRPr="00342620">
        <w:rPr>
          <w:rFonts w:eastAsiaTheme="minorHAnsi"/>
          <w:color w:val="000000" w:themeColor="text1"/>
          <w:szCs w:val="22"/>
          <w:u w:color="000000" w:themeColor="text1"/>
        </w:rPr>
        <w:t>III is economically efficient and functional for testing robotic algorithms. In addition to the GNut</w:t>
      </w:r>
      <w:r w:rsidR="00F97524">
        <w:rPr>
          <w:rFonts w:eastAsiaTheme="minorHAnsi"/>
          <w:color w:val="000000" w:themeColor="text1"/>
          <w:szCs w:val="22"/>
          <w:u w:color="000000" w:themeColor="text1"/>
        </w:rPr>
        <w:noBreakHyphen/>
      </w:r>
      <w:r w:rsidR="00342620" w:rsidRPr="00342620">
        <w:rPr>
          <w:rFonts w:eastAsiaTheme="minorHAnsi"/>
          <w:color w:val="000000" w:themeColor="text1"/>
          <w:szCs w:val="22"/>
          <w:u w:color="000000" w:themeColor="text1"/>
        </w:rPr>
        <w:t>III, Arjun has outlined a scattered open</w:t>
      </w:r>
      <w:r w:rsidR="00F97524">
        <w:rPr>
          <w:rFonts w:eastAsiaTheme="minorHAnsi"/>
          <w:color w:val="000000" w:themeColor="text1"/>
          <w:szCs w:val="22"/>
          <w:u w:color="000000" w:themeColor="text1"/>
        </w:rPr>
        <w:noBreakHyphen/>
      </w:r>
      <w:r w:rsidR="00342620" w:rsidRPr="00342620">
        <w:rPr>
          <w:rFonts w:eastAsiaTheme="minorHAnsi"/>
          <w:color w:val="000000" w:themeColor="text1"/>
          <w:szCs w:val="22"/>
          <w:u w:color="000000" w:themeColor="text1"/>
        </w:rPr>
        <w:t>source community to work on a standardized platform that could transform robotics in the same way it has transformed computing</w:t>
      </w:r>
      <w:r w:rsidR="00342620">
        <w:rPr>
          <w:rFonts w:eastAsiaTheme="minorHAnsi"/>
          <w:color w:val="000000" w:themeColor="text1"/>
          <w:szCs w:val="22"/>
          <w:u w:color="000000" w:themeColor="text1"/>
        </w:rPr>
        <w:t>; and</w:t>
      </w:r>
    </w:p>
    <w:p w:rsidR="00342620" w:rsidRPr="00342620" w:rsidRDefault="00342620" w:rsidP="0034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2620" w:rsidRDefault="00342620" w:rsidP="0034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e</w:t>
      </w:r>
      <w:r w:rsidRPr="00342620">
        <w:rPr>
          <w:rFonts w:eastAsiaTheme="minorHAnsi"/>
          <w:color w:val="000000" w:themeColor="text1"/>
          <w:szCs w:val="22"/>
          <w:u w:color="000000" w:themeColor="text1"/>
        </w:rPr>
        <w:t xml:space="preserve">ver since he can remember, </w:t>
      </w:r>
      <w:r>
        <w:rPr>
          <w:rFonts w:eastAsiaTheme="minorHAnsi"/>
          <w:color w:val="000000" w:themeColor="text1"/>
          <w:szCs w:val="22"/>
          <w:u w:color="000000" w:themeColor="text1"/>
        </w:rPr>
        <w:t xml:space="preserve">this Advanced Placement scholar </w:t>
      </w:r>
      <w:r w:rsidRPr="00342620">
        <w:rPr>
          <w:rFonts w:eastAsiaTheme="minorHAnsi"/>
          <w:color w:val="000000" w:themeColor="text1"/>
          <w:szCs w:val="22"/>
          <w:u w:color="000000" w:themeColor="text1"/>
        </w:rPr>
        <w:t xml:space="preserve">has been curious about technology and </w:t>
      </w:r>
      <w:r>
        <w:rPr>
          <w:rFonts w:eastAsiaTheme="minorHAnsi"/>
          <w:color w:val="000000" w:themeColor="text1"/>
          <w:szCs w:val="22"/>
          <w:u w:color="000000" w:themeColor="text1"/>
        </w:rPr>
        <w:t xml:space="preserve">has </w:t>
      </w:r>
      <w:r w:rsidRPr="00342620">
        <w:rPr>
          <w:rFonts w:eastAsiaTheme="minorHAnsi"/>
          <w:color w:val="000000" w:themeColor="text1"/>
          <w:szCs w:val="22"/>
          <w:u w:color="000000" w:themeColor="text1"/>
        </w:rPr>
        <w:t xml:space="preserve">been taking things apart. This curiosity did not bode well for his family computer but taught him a great deal about technology and gave him a thirst </w:t>
      </w:r>
      <w:r w:rsidR="002551C2">
        <w:rPr>
          <w:rFonts w:eastAsiaTheme="minorHAnsi"/>
          <w:color w:val="000000" w:themeColor="text1"/>
          <w:szCs w:val="22"/>
          <w:u w:color="000000" w:themeColor="text1"/>
        </w:rPr>
        <w:t>for further exploration</w:t>
      </w:r>
      <w:r>
        <w:rPr>
          <w:rFonts w:eastAsiaTheme="minorHAnsi"/>
          <w:color w:val="000000" w:themeColor="text1"/>
          <w:szCs w:val="22"/>
          <w:u w:color="000000" w:themeColor="text1"/>
        </w:rPr>
        <w:t>; and</w:t>
      </w:r>
    </w:p>
    <w:p w:rsidR="002B52F9" w:rsidRDefault="002B52F9" w:rsidP="0034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2620" w:rsidRDefault="00342620" w:rsidP="0034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w:t>
      </w:r>
      <w:r w:rsidRPr="0034262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firmly </w:t>
      </w:r>
      <w:r w:rsidRPr="00342620">
        <w:rPr>
          <w:rFonts w:eastAsiaTheme="minorHAnsi"/>
          <w:color w:val="000000" w:themeColor="text1"/>
          <w:szCs w:val="22"/>
          <w:u w:color="000000" w:themeColor="text1"/>
        </w:rPr>
        <w:t>believes that humanoid robots are crucial for solving some of our biggest problems. Through his research</w:t>
      </w:r>
      <w:r w:rsidR="001C798E">
        <w:rPr>
          <w:rFonts w:eastAsiaTheme="minorHAnsi"/>
          <w:color w:val="000000" w:themeColor="text1"/>
          <w:szCs w:val="22"/>
          <w:u w:color="000000" w:themeColor="text1"/>
        </w:rPr>
        <w:t>,</w:t>
      </w:r>
      <w:r w:rsidRPr="00342620">
        <w:rPr>
          <w:rFonts w:eastAsiaTheme="minorHAnsi"/>
          <w:color w:val="000000" w:themeColor="text1"/>
          <w:szCs w:val="22"/>
          <w:u w:color="000000" w:themeColor="text1"/>
        </w:rPr>
        <w:t xml:space="preserve"> he found that little new work was being done in the field, largely due to the prohibitive cost, between </w:t>
      </w:r>
      <w:r w:rsidR="00E666CE">
        <w:rPr>
          <w:rFonts w:eastAsiaTheme="minorHAnsi"/>
          <w:color w:val="000000" w:themeColor="text1"/>
          <w:szCs w:val="22"/>
          <w:u w:color="000000" w:themeColor="text1"/>
        </w:rPr>
        <w:t>twenty thousand and fifty thousand dollars</w:t>
      </w:r>
      <w:r w:rsidRPr="00342620">
        <w:rPr>
          <w:rFonts w:eastAsiaTheme="minorHAnsi"/>
          <w:color w:val="000000" w:themeColor="text1"/>
          <w:szCs w:val="22"/>
          <w:u w:color="000000" w:themeColor="text1"/>
        </w:rPr>
        <w:t>. Arjun was able to build the GNut</w:t>
      </w:r>
      <w:r w:rsidR="00F97524">
        <w:rPr>
          <w:rFonts w:eastAsiaTheme="minorHAnsi"/>
          <w:color w:val="000000" w:themeColor="text1"/>
          <w:szCs w:val="22"/>
          <w:u w:color="000000" w:themeColor="text1"/>
        </w:rPr>
        <w:noBreakHyphen/>
      </w:r>
      <w:r w:rsidRPr="00342620">
        <w:rPr>
          <w:rFonts w:eastAsiaTheme="minorHAnsi"/>
          <w:color w:val="000000" w:themeColor="text1"/>
          <w:szCs w:val="22"/>
          <w:u w:color="000000" w:themeColor="text1"/>
        </w:rPr>
        <w:t>III for $2</w:t>
      </w:r>
      <w:r>
        <w:rPr>
          <w:rFonts w:eastAsiaTheme="minorHAnsi"/>
          <w:color w:val="000000" w:themeColor="text1"/>
          <w:szCs w:val="22"/>
          <w:u w:color="000000" w:themeColor="text1"/>
        </w:rPr>
        <w:t>,</w:t>
      </w:r>
      <w:r w:rsidRPr="00342620">
        <w:rPr>
          <w:rFonts w:eastAsiaTheme="minorHAnsi"/>
          <w:color w:val="000000" w:themeColor="text1"/>
          <w:szCs w:val="22"/>
          <w:u w:color="000000" w:themeColor="text1"/>
        </w:rPr>
        <w:t>786. Every aspect of the GNut</w:t>
      </w:r>
      <w:r w:rsidR="00F97524">
        <w:rPr>
          <w:rFonts w:eastAsiaTheme="minorHAnsi"/>
          <w:color w:val="000000" w:themeColor="text1"/>
          <w:szCs w:val="22"/>
          <w:u w:color="000000" w:themeColor="text1"/>
        </w:rPr>
        <w:noBreakHyphen/>
      </w:r>
      <w:r w:rsidRPr="00342620">
        <w:rPr>
          <w:rFonts w:eastAsiaTheme="minorHAnsi"/>
          <w:color w:val="000000" w:themeColor="text1"/>
          <w:szCs w:val="22"/>
          <w:u w:color="000000" w:themeColor="text1"/>
        </w:rPr>
        <w:t xml:space="preserve">III, from construction to the programming of its functions, was done solely by Arjun at his home, completely unmentored. He feels the biggest thing he learned from undertaking this complex and multifaceted project </w:t>
      </w:r>
      <w:r w:rsidR="003E487E">
        <w:rPr>
          <w:rFonts w:eastAsiaTheme="minorHAnsi"/>
          <w:color w:val="000000" w:themeColor="text1"/>
          <w:szCs w:val="22"/>
          <w:u w:color="000000" w:themeColor="text1"/>
        </w:rPr>
        <w:t>was</w:t>
      </w:r>
      <w:r w:rsidRPr="00342620">
        <w:rPr>
          <w:rFonts w:eastAsiaTheme="minorHAnsi"/>
          <w:color w:val="000000" w:themeColor="text1"/>
          <w:szCs w:val="22"/>
          <w:u w:color="000000" w:themeColor="text1"/>
        </w:rPr>
        <w:t xml:space="preserve"> perseverance </w:t>
      </w:r>
      <w:r w:rsidR="00000625">
        <w:rPr>
          <w:rFonts w:eastAsiaTheme="minorHAnsi"/>
          <w:color w:val="000000" w:themeColor="text1"/>
          <w:szCs w:val="22"/>
          <w:u w:color="000000" w:themeColor="text1"/>
        </w:rPr>
        <w:t xml:space="preserve">in </w:t>
      </w:r>
      <w:r w:rsidRPr="00342620">
        <w:rPr>
          <w:rFonts w:eastAsiaTheme="minorHAnsi"/>
          <w:color w:val="000000" w:themeColor="text1"/>
          <w:szCs w:val="22"/>
          <w:u w:color="000000" w:themeColor="text1"/>
        </w:rPr>
        <w:t>push</w:t>
      </w:r>
      <w:r w:rsidR="00000625">
        <w:rPr>
          <w:rFonts w:eastAsiaTheme="minorHAnsi"/>
          <w:color w:val="000000" w:themeColor="text1"/>
          <w:szCs w:val="22"/>
          <w:u w:color="000000" w:themeColor="text1"/>
        </w:rPr>
        <w:t>ing himself</w:t>
      </w:r>
      <w:r w:rsidRPr="00342620">
        <w:rPr>
          <w:rFonts w:eastAsiaTheme="minorHAnsi"/>
          <w:color w:val="000000" w:themeColor="text1"/>
          <w:szCs w:val="22"/>
          <w:u w:color="000000" w:themeColor="text1"/>
        </w:rPr>
        <w:t xml:space="preserve"> through problems</w:t>
      </w:r>
      <w:r w:rsidR="00000625">
        <w:rPr>
          <w:rFonts w:eastAsiaTheme="minorHAnsi"/>
          <w:color w:val="000000" w:themeColor="text1"/>
          <w:szCs w:val="22"/>
          <w:u w:color="000000" w:themeColor="text1"/>
        </w:rPr>
        <w:t>; and</w:t>
      </w:r>
    </w:p>
    <w:p w:rsidR="00000625" w:rsidRDefault="00000625" w:rsidP="00342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22F1" w:rsidRPr="005E22F1" w:rsidRDefault="00000625" w:rsidP="00000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E22F1" w:rsidRPr="005E22F1">
        <w:rPr>
          <w:rFonts w:eastAsiaTheme="minorHAnsi"/>
          <w:color w:val="000000" w:themeColor="text1"/>
          <w:szCs w:val="22"/>
          <w:u w:color="000000" w:themeColor="text1"/>
        </w:rPr>
        <w:t xml:space="preserve">the members of the South Carolina </w:t>
      </w:r>
      <w:r w:rsidR="00BD53A5">
        <w:rPr>
          <w:rFonts w:eastAsiaTheme="minorHAnsi"/>
          <w:color w:val="000000" w:themeColor="text1"/>
          <w:szCs w:val="22"/>
          <w:u w:color="000000" w:themeColor="text1"/>
        </w:rPr>
        <w:t>General Assembly</w:t>
      </w:r>
      <w:r w:rsidR="005E22F1" w:rsidRPr="005E22F1">
        <w:rPr>
          <w:rFonts w:eastAsiaTheme="minorHAnsi"/>
          <w:color w:val="000000" w:themeColor="text1"/>
          <w:szCs w:val="22"/>
          <w:u w:color="000000" w:themeColor="text1"/>
        </w:rPr>
        <w:t xml:space="preserve"> are pleased to have the opportunity to recognize such a notable student and leader as </w:t>
      </w:r>
      <w:r>
        <w:rPr>
          <w:rFonts w:eastAsiaTheme="minorHAnsi"/>
          <w:color w:val="000000" w:themeColor="text1"/>
          <w:szCs w:val="22"/>
          <w:u w:color="000000" w:themeColor="text1"/>
        </w:rPr>
        <w:t>Arjun Aggarwal</w:t>
      </w:r>
      <w:r w:rsidR="005E22F1" w:rsidRPr="005E22F1">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who </w:t>
      </w:r>
      <w:r w:rsidR="005E22F1" w:rsidRPr="005E22F1">
        <w:rPr>
          <w:rFonts w:eastAsiaTheme="minorHAnsi"/>
          <w:color w:val="000000" w:themeColor="text1"/>
          <w:szCs w:val="22"/>
          <w:u w:color="000000" w:themeColor="text1"/>
        </w:rPr>
        <w:t xml:space="preserve">has brought great pride to his family, school, and community. Now, therefore, </w:t>
      </w:r>
    </w:p>
    <w:p w:rsidR="00BD53A5" w:rsidRDefault="00BD53A5" w:rsidP="005E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D53A5" w:rsidRDefault="00BD53A5" w:rsidP="00BD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E22F1" w:rsidRPr="005E22F1" w:rsidRDefault="005E22F1" w:rsidP="005E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618C" w:rsidRPr="00AA77DE" w:rsidRDefault="005E22F1" w:rsidP="00CD6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22F1">
        <w:rPr>
          <w:rFonts w:eastAsiaTheme="minorHAnsi"/>
          <w:color w:val="000000" w:themeColor="text1"/>
          <w:szCs w:val="22"/>
          <w:u w:color="000000" w:themeColor="text1"/>
        </w:rPr>
        <w:t xml:space="preserve">That the members of the South Carolina </w:t>
      </w:r>
      <w:r w:rsidR="00BD53A5">
        <w:rPr>
          <w:rFonts w:eastAsiaTheme="minorHAnsi"/>
          <w:color w:val="000000" w:themeColor="text1"/>
          <w:szCs w:val="22"/>
          <w:u w:color="000000" w:themeColor="text1"/>
        </w:rPr>
        <w:t>General Assembly</w:t>
      </w:r>
      <w:r w:rsidRPr="005E22F1">
        <w:rPr>
          <w:rFonts w:eastAsiaTheme="minorHAnsi"/>
          <w:color w:val="000000" w:themeColor="text1"/>
          <w:szCs w:val="22"/>
          <w:u w:color="000000" w:themeColor="text1"/>
        </w:rPr>
        <w:t xml:space="preserve">, by this resolution, recognize and </w:t>
      </w:r>
      <w:r w:rsidR="00CD618C">
        <w:rPr>
          <w:rFonts w:eastAsiaTheme="minorHAnsi"/>
          <w:color w:val="000000" w:themeColor="text1"/>
          <w:szCs w:val="22"/>
          <w:u w:color="000000" w:themeColor="text1"/>
        </w:rPr>
        <w:t>honor</w:t>
      </w:r>
      <w:r w:rsidR="00CD618C" w:rsidRPr="00AA77DE">
        <w:rPr>
          <w:rFonts w:eastAsiaTheme="minorHAnsi"/>
          <w:color w:val="000000" w:themeColor="text1"/>
          <w:szCs w:val="22"/>
          <w:u w:color="000000" w:themeColor="text1"/>
        </w:rPr>
        <w:t xml:space="preserve"> </w:t>
      </w:r>
      <w:r w:rsidR="00CD618C">
        <w:rPr>
          <w:rFonts w:eastAsiaTheme="minorHAnsi"/>
          <w:color w:val="000000" w:themeColor="text1"/>
          <w:szCs w:val="22"/>
          <w:u w:color="000000" w:themeColor="text1"/>
        </w:rPr>
        <w:t>Lexington High School senior Arjun Aggarwal</w:t>
      </w:r>
      <w:r w:rsidR="00CD618C" w:rsidRPr="00AA77DE">
        <w:rPr>
          <w:rFonts w:eastAsiaTheme="minorHAnsi"/>
          <w:color w:val="000000" w:themeColor="text1"/>
          <w:szCs w:val="22"/>
          <w:u w:color="000000" w:themeColor="text1"/>
        </w:rPr>
        <w:t xml:space="preserve"> of </w:t>
      </w:r>
      <w:r w:rsidR="00CD618C">
        <w:rPr>
          <w:rFonts w:eastAsiaTheme="minorHAnsi"/>
          <w:color w:val="000000" w:themeColor="text1"/>
          <w:szCs w:val="22"/>
          <w:u w:color="000000" w:themeColor="text1"/>
        </w:rPr>
        <w:t xml:space="preserve">Columbia </w:t>
      </w:r>
      <w:r w:rsidR="00CD618C" w:rsidRPr="00AA77DE">
        <w:rPr>
          <w:rFonts w:eastAsiaTheme="minorHAnsi"/>
          <w:color w:val="000000" w:themeColor="text1"/>
          <w:szCs w:val="22"/>
          <w:u w:color="000000" w:themeColor="text1"/>
        </w:rPr>
        <w:t xml:space="preserve">on being </w:t>
      </w:r>
      <w:r w:rsidR="00CD618C">
        <w:rPr>
          <w:rFonts w:eastAsiaTheme="minorHAnsi"/>
          <w:color w:val="000000" w:themeColor="text1"/>
          <w:szCs w:val="22"/>
          <w:u w:color="000000" w:themeColor="text1"/>
        </w:rPr>
        <w:t>named</w:t>
      </w:r>
      <w:r w:rsidR="00CD618C" w:rsidRPr="00AA77DE">
        <w:rPr>
          <w:rFonts w:eastAsiaTheme="minorHAnsi"/>
          <w:color w:val="000000" w:themeColor="text1"/>
          <w:szCs w:val="22"/>
          <w:u w:color="000000" w:themeColor="text1"/>
        </w:rPr>
        <w:t xml:space="preserve"> </w:t>
      </w:r>
      <w:r w:rsidR="00CD618C">
        <w:rPr>
          <w:rFonts w:eastAsiaTheme="minorHAnsi"/>
          <w:color w:val="000000" w:themeColor="text1"/>
          <w:szCs w:val="22"/>
          <w:u w:color="000000" w:themeColor="text1"/>
        </w:rPr>
        <w:t xml:space="preserve">a Davidson Institute for Talent Development Davidson Fellow, congratulate him on the $25,000 </w:t>
      </w:r>
      <w:r w:rsidR="00CD618C" w:rsidRPr="00AA77DE">
        <w:rPr>
          <w:rFonts w:eastAsiaTheme="minorHAnsi"/>
          <w:color w:val="000000" w:themeColor="text1"/>
          <w:szCs w:val="22"/>
          <w:u w:color="000000" w:themeColor="text1"/>
        </w:rPr>
        <w:t>scholarship</w:t>
      </w:r>
      <w:r w:rsidR="00CD618C">
        <w:rPr>
          <w:rFonts w:eastAsiaTheme="minorHAnsi"/>
          <w:color w:val="000000" w:themeColor="text1"/>
          <w:szCs w:val="22"/>
          <w:u w:color="000000" w:themeColor="text1"/>
        </w:rPr>
        <w:t xml:space="preserve"> that accompanies the award</w:t>
      </w:r>
      <w:r w:rsidR="00CD618C" w:rsidRPr="00AA77DE">
        <w:rPr>
          <w:rFonts w:eastAsiaTheme="minorHAnsi"/>
          <w:color w:val="000000" w:themeColor="text1"/>
          <w:szCs w:val="22"/>
          <w:u w:color="000000" w:themeColor="text1"/>
        </w:rPr>
        <w:t xml:space="preserve">, and wish him success as he </w:t>
      </w:r>
      <w:r w:rsidR="00CD618C">
        <w:rPr>
          <w:rFonts w:eastAsiaTheme="minorHAnsi"/>
          <w:color w:val="000000" w:themeColor="text1"/>
          <w:szCs w:val="22"/>
          <w:u w:color="000000" w:themeColor="text1"/>
        </w:rPr>
        <w:t xml:space="preserve">prepares to </w:t>
      </w:r>
      <w:r w:rsidR="00CD618C" w:rsidRPr="00AA77DE">
        <w:rPr>
          <w:rFonts w:eastAsiaTheme="minorHAnsi"/>
          <w:color w:val="000000" w:themeColor="text1"/>
          <w:szCs w:val="22"/>
          <w:u w:color="000000" w:themeColor="text1"/>
        </w:rPr>
        <w:t>embark on his college career.</w:t>
      </w:r>
    </w:p>
    <w:p w:rsidR="005E22F1" w:rsidRPr="005E22F1" w:rsidRDefault="005E22F1" w:rsidP="005E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22F1" w:rsidRPr="005E22F1" w:rsidRDefault="005E22F1" w:rsidP="005E2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22F1">
        <w:rPr>
          <w:rFonts w:eastAsiaTheme="minorHAnsi"/>
          <w:color w:val="000000" w:themeColor="text1"/>
          <w:szCs w:val="22"/>
          <w:u w:color="000000" w:themeColor="text1"/>
        </w:rPr>
        <w:t xml:space="preserve">Be it further resolved that a copy of this resolution be provided to </w:t>
      </w:r>
      <w:r w:rsidR="00CD618C">
        <w:rPr>
          <w:rFonts w:eastAsiaTheme="minorHAnsi"/>
          <w:color w:val="000000" w:themeColor="text1"/>
          <w:szCs w:val="22"/>
          <w:u w:color="000000" w:themeColor="text1"/>
        </w:rPr>
        <w:t>Arjun Aggarwal</w:t>
      </w:r>
      <w:r w:rsidRPr="005E22F1">
        <w:rPr>
          <w:rFonts w:eastAsiaTheme="minorHAnsi"/>
          <w:color w:val="000000" w:themeColor="text1"/>
          <w:szCs w:val="22"/>
          <w:u w:color="000000" w:themeColor="text1"/>
        </w:rPr>
        <w:t>.</w:t>
      </w:r>
    </w:p>
    <w:p w:rsidR="005451A5" w:rsidRDefault="00F975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51A5" w:rsidRDefault="005451A5" w:rsidP="00317D70">
      <w:pPr>
        <w:suppressAutoHyphens/>
      </w:pPr>
    </w:p>
    <w:sectPr w:rsidR="005451A5" w:rsidSect="00317D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620" w:rsidRDefault="00342620" w:rsidP="009F0C77">
      <w:r>
        <w:separator/>
      </w:r>
    </w:p>
  </w:endnote>
  <w:endnote w:type="continuationSeparator" w:id="0">
    <w:p w:rsidR="00342620" w:rsidRDefault="003426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36487B-8362-465B-BF08-6DFC52085B09}"/>
    <w:embedBold r:id="rId2" w:fontKey="{13420D45-BCAF-450B-AB7E-EA758272A069}"/>
  </w:font>
  <w:font w:name="Calibri">
    <w:panose1 w:val="020F0502020204030204"/>
    <w:charset w:val="00"/>
    <w:family w:val="swiss"/>
    <w:pitch w:val="variable"/>
    <w:sig w:usb0="E10002FF" w:usb1="4000ACFF" w:usb2="00000009" w:usb3="00000000" w:csb0="0000019F" w:csb1="00000000"/>
    <w:embedRegular r:id="rId3" w:fontKey="{B76F23C0-89BC-4716-8CB4-018554AD829A}"/>
  </w:font>
  <w:font w:name="Tahoma">
    <w:panose1 w:val="020B0604030504040204"/>
    <w:charset w:val="00"/>
    <w:family w:val="swiss"/>
    <w:pitch w:val="variable"/>
    <w:sig w:usb0="21002A87" w:usb1="80000000" w:usb2="00000008" w:usb3="00000000" w:csb0="000101FF" w:csb1="00000000"/>
    <w:embedRegular r:id="rId4" w:fontKey="{E474461C-1C79-4156-8300-02C5233BD6E7}"/>
  </w:font>
  <w:font w:name="Cambria">
    <w:panose1 w:val="02040503050406030204"/>
    <w:charset w:val="00"/>
    <w:family w:val="roman"/>
    <w:pitch w:val="variable"/>
    <w:sig w:usb0="E00002FF" w:usb1="400004FF" w:usb2="00000000" w:usb3="00000000" w:csb0="0000019F" w:csb1="00000000"/>
    <w:embedRegular r:id="rId5" w:fontKey="{E977C692-6EE9-46F2-B935-9FF8AFEA63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D70" w:rsidRPr="005451A5" w:rsidRDefault="00317D70" w:rsidP="005451A5">
    <w:pPr>
      <w:pStyle w:val="Footer"/>
      <w:tabs>
        <w:tab w:val="clear" w:pos="4680"/>
        <w:tab w:val="clear" w:pos="9360"/>
        <w:tab w:val="center" w:pos="2995"/>
      </w:tabs>
      <w:spacing w:before="120"/>
    </w:pPr>
    <w:r>
      <w:t>[1106]</w:t>
    </w:r>
    <w:r>
      <w:tab/>
    </w:r>
    <w:r w:rsidR="00CB79C6">
      <w:fldChar w:fldCharType="begin"/>
    </w:r>
    <w:r w:rsidR="00CB79C6">
      <w:instrText xml:space="preserve"> PAGE  \* MERGEFORMAT </w:instrText>
    </w:r>
    <w:r w:rsidR="00CB79C6">
      <w:fldChar w:fldCharType="separate"/>
    </w:r>
    <w:r w:rsidR="00CB79C6">
      <w:rPr>
        <w:noProof/>
      </w:rPr>
      <w:t>1</w:t>
    </w:r>
    <w:r w:rsidR="00CB79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620" w:rsidRDefault="00342620" w:rsidP="009F0C77">
      <w:r>
        <w:separator/>
      </w:r>
    </w:p>
  </w:footnote>
  <w:footnote w:type="continuationSeparator" w:id="0">
    <w:p w:rsidR="00342620" w:rsidRDefault="003426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8CM12"/>
    <w:docVar w:name="CoverBillType" w:val="c"/>
    <w:docVar w:name="docpath" w:val="L:\Council\bills\RM\1318CM12.DOCX"/>
    <w:docVar w:name="dvBillNumber" w:val="1106"/>
    <w:docVar w:name="dvBillNumberPrefix" w:val="S. "/>
    <w:docVar w:name="dvOriginalBody" w:val="Senate"/>
    <w:docVar w:name="dvSteno" w:val="RM"/>
    <w:docVar w:name="NameofBody" w:val="s"/>
    <w:docVar w:name="vgroup2" w:val="Council"/>
  </w:docVars>
  <w:rsids>
    <w:rsidRoot w:val="00E16948"/>
    <w:rsid w:val="00000625"/>
    <w:rsid w:val="00026C9A"/>
    <w:rsid w:val="00095F1B"/>
    <w:rsid w:val="000965A1"/>
    <w:rsid w:val="00097D7F"/>
    <w:rsid w:val="000A7BA2"/>
    <w:rsid w:val="000C2E01"/>
    <w:rsid w:val="000D3DAF"/>
    <w:rsid w:val="000E1785"/>
    <w:rsid w:val="001019AE"/>
    <w:rsid w:val="001023A4"/>
    <w:rsid w:val="0010776B"/>
    <w:rsid w:val="00133E66"/>
    <w:rsid w:val="00134ACF"/>
    <w:rsid w:val="00144E15"/>
    <w:rsid w:val="00196023"/>
    <w:rsid w:val="001A4A62"/>
    <w:rsid w:val="001A681E"/>
    <w:rsid w:val="001C798E"/>
    <w:rsid w:val="001D08F2"/>
    <w:rsid w:val="001F5B30"/>
    <w:rsid w:val="002037CA"/>
    <w:rsid w:val="002047A2"/>
    <w:rsid w:val="002321B6"/>
    <w:rsid w:val="0023696B"/>
    <w:rsid w:val="00250967"/>
    <w:rsid w:val="002551C2"/>
    <w:rsid w:val="002759C5"/>
    <w:rsid w:val="00277DEE"/>
    <w:rsid w:val="00280D88"/>
    <w:rsid w:val="0028459B"/>
    <w:rsid w:val="00294ABE"/>
    <w:rsid w:val="002A3EB4"/>
    <w:rsid w:val="002B52F9"/>
    <w:rsid w:val="003150BA"/>
    <w:rsid w:val="00317D70"/>
    <w:rsid w:val="00325348"/>
    <w:rsid w:val="00342620"/>
    <w:rsid w:val="00350E3F"/>
    <w:rsid w:val="00393688"/>
    <w:rsid w:val="003A017F"/>
    <w:rsid w:val="003A518A"/>
    <w:rsid w:val="003D411E"/>
    <w:rsid w:val="003E3C1E"/>
    <w:rsid w:val="003E487E"/>
    <w:rsid w:val="003E6148"/>
    <w:rsid w:val="00400EAA"/>
    <w:rsid w:val="00411658"/>
    <w:rsid w:val="00413D88"/>
    <w:rsid w:val="0041760A"/>
    <w:rsid w:val="004349EE"/>
    <w:rsid w:val="00452BD8"/>
    <w:rsid w:val="00455D32"/>
    <w:rsid w:val="004809EE"/>
    <w:rsid w:val="00502042"/>
    <w:rsid w:val="00506CF0"/>
    <w:rsid w:val="00511EE9"/>
    <w:rsid w:val="00521E00"/>
    <w:rsid w:val="005263F5"/>
    <w:rsid w:val="00535BE4"/>
    <w:rsid w:val="005451A5"/>
    <w:rsid w:val="00577C6C"/>
    <w:rsid w:val="0058501B"/>
    <w:rsid w:val="005B55ED"/>
    <w:rsid w:val="005C12DA"/>
    <w:rsid w:val="005D252E"/>
    <w:rsid w:val="005E22F1"/>
    <w:rsid w:val="006215AA"/>
    <w:rsid w:val="006340D9"/>
    <w:rsid w:val="00643B8E"/>
    <w:rsid w:val="00665EBC"/>
    <w:rsid w:val="0069470D"/>
    <w:rsid w:val="00694CD3"/>
    <w:rsid w:val="006A476C"/>
    <w:rsid w:val="006C6A93"/>
    <w:rsid w:val="006E02F9"/>
    <w:rsid w:val="007041C6"/>
    <w:rsid w:val="00714507"/>
    <w:rsid w:val="007219EB"/>
    <w:rsid w:val="00753C04"/>
    <w:rsid w:val="00756946"/>
    <w:rsid w:val="0075751F"/>
    <w:rsid w:val="00757F80"/>
    <w:rsid w:val="00771EEC"/>
    <w:rsid w:val="00786819"/>
    <w:rsid w:val="007A325A"/>
    <w:rsid w:val="007B4094"/>
    <w:rsid w:val="007D0E9A"/>
    <w:rsid w:val="007F1523"/>
    <w:rsid w:val="007F509E"/>
    <w:rsid w:val="007F5799"/>
    <w:rsid w:val="007F6947"/>
    <w:rsid w:val="00842D27"/>
    <w:rsid w:val="00872729"/>
    <w:rsid w:val="008976D2"/>
    <w:rsid w:val="008F4429"/>
    <w:rsid w:val="009352BB"/>
    <w:rsid w:val="009443BE"/>
    <w:rsid w:val="00956BB1"/>
    <w:rsid w:val="00990668"/>
    <w:rsid w:val="009F0C77"/>
    <w:rsid w:val="009F4DD1"/>
    <w:rsid w:val="00A23731"/>
    <w:rsid w:val="00A64E80"/>
    <w:rsid w:val="00A741D9"/>
    <w:rsid w:val="00A9741D"/>
    <w:rsid w:val="00AA77DE"/>
    <w:rsid w:val="00AD4B17"/>
    <w:rsid w:val="00B0382A"/>
    <w:rsid w:val="00B15D1C"/>
    <w:rsid w:val="00B26FA6"/>
    <w:rsid w:val="00B741CB"/>
    <w:rsid w:val="00B9051A"/>
    <w:rsid w:val="00B934F3"/>
    <w:rsid w:val="00BB6347"/>
    <w:rsid w:val="00BD2134"/>
    <w:rsid w:val="00BD53A5"/>
    <w:rsid w:val="00C038D8"/>
    <w:rsid w:val="00C045DD"/>
    <w:rsid w:val="00C3136F"/>
    <w:rsid w:val="00C3483A"/>
    <w:rsid w:val="00C74E9D"/>
    <w:rsid w:val="00C82FD3"/>
    <w:rsid w:val="00CB79C6"/>
    <w:rsid w:val="00CC6B7B"/>
    <w:rsid w:val="00CD3619"/>
    <w:rsid w:val="00CD618C"/>
    <w:rsid w:val="00CF3FEF"/>
    <w:rsid w:val="00CF4447"/>
    <w:rsid w:val="00D405E7"/>
    <w:rsid w:val="00D41D56"/>
    <w:rsid w:val="00D6260D"/>
    <w:rsid w:val="00D6662B"/>
    <w:rsid w:val="00D95E2F"/>
    <w:rsid w:val="00D970A9"/>
    <w:rsid w:val="00DB3AC0"/>
    <w:rsid w:val="00DE68F0"/>
    <w:rsid w:val="00DF3845"/>
    <w:rsid w:val="00DF7E17"/>
    <w:rsid w:val="00E046C4"/>
    <w:rsid w:val="00E16948"/>
    <w:rsid w:val="00E30748"/>
    <w:rsid w:val="00E51784"/>
    <w:rsid w:val="00E666CE"/>
    <w:rsid w:val="00EB00A2"/>
    <w:rsid w:val="00EB1BF3"/>
    <w:rsid w:val="00EF3EEE"/>
    <w:rsid w:val="00F149A7"/>
    <w:rsid w:val="00F17760"/>
    <w:rsid w:val="00F35128"/>
    <w:rsid w:val="00F37D9A"/>
    <w:rsid w:val="00F45BFD"/>
    <w:rsid w:val="00F50BAF"/>
    <w:rsid w:val="00F52C10"/>
    <w:rsid w:val="00F81FFD"/>
    <w:rsid w:val="00F85228"/>
    <w:rsid w:val="00F97524"/>
    <w:rsid w:val="00FA38E5"/>
    <w:rsid w:val="00FA6A5C"/>
    <w:rsid w:val="00FB6773"/>
    <w:rsid w:val="00FC2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AA5471-FDE8-43F8-B3AC-821CCEBF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2BD8"/>
    <w:rPr>
      <w:rFonts w:ascii="Tahoma" w:hAnsi="Tahoma" w:cs="Tahoma"/>
      <w:sz w:val="16"/>
      <w:szCs w:val="16"/>
    </w:rPr>
  </w:style>
  <w:style w:type="character" w:customStyle="1" w:styleId="BalloonTextChar">
    <w:name w:val="Balloon Text Char"/>
    <w:basedOn w:val="DefaultParagraphFont"/>
    <w:link w:val="BalloonText"/>
    <w:uiPriority w:val="99"/>
    <w:semiHidden/>
    <w:rsid w:val="00452BD8"/>
    <w:rPr>
      <w:rFonts w:ascii="Tahoma" w:eastAsia="Times New Roman" w:hAnsi="Tahoma" w:cs="Tahoma"/>
      <w:sz w:val="16"/>
      <w:szCs w:val="16"/>
    </w:rPr>
  </w:style>
  <w:style w:type="character" w:styleId="Hyperlink">
    <w:name w:val="Hyperlink"/>
    <w:basedOn w:val="DefaultParagraphFont"/>
    <w:uiPriority w:val="99"/>
    <w:unhideWhenUsed/>
    <w:rsid w:val="00317D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9-12.docx" TargetMode="External"/><Relationship Id="rId3" Type="http://schemas.openxmlformats.org/officeDocument/2006/relationships/settings" Target="settings.xml"/><Relationship Id="rId7" Type="http://schemas.openxmlformats.org/officeDocument/2006/relationships/hyperlink" Target="file:///h:\sj%20archive\2012\01-1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06_2012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1C5E6-98D4-4862-A7D9-B2C2F3A7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773</Words>
  <Characters>4281</Characters>
  <Application>Microsoft Office Word</Application>
  <DocSecurity>4</DocSecurity>
  <Lines>129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1106: Arjun Aggarwal - South Carolina Legislature Online</dc:title>
  <dc:subject/>
  <dc:creator>rosannemcdowell</dc:creator>
  <cp:keywords/>
  <dc:description/>
  <cp:lastModifiedBy>N Cumfer</cp:lastModifiedBy>
  <cp:revision>2</cp:revision>
  <cp:lastPrinted>2011-11-14T14:59:00Z</cp:lastPrinted>
  <dcterms:created xsi:type="dcterms:W3CDTF">2014-11-21T21:08:00Z</dcterms:created>
  <dcterms:modified xsi:type="dcterms:W3CDTF">2014-11-21T21:08:00Z</dcterms:modified>
</cp:coreProperties>
</file>