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2013" w:rsidRDefault="003F2013" w:rsidP="003F2013">
      <w:pPr>
        <w:widowControl w:val="0"/>
        <w:jc w:val="center"/>
      </w:pPr>
      <w:bookmarkStart w:id="0" w:name="_GoBack"/>
      <w:bookmarkEnd w:id="0"/>
      <w:r w:rsidRPr="003F2013">
        <w:rPr>
          <w:b/>
        </w:rPr>
        <w:t>South Carolina General Assembly</w:t>
      </w:r>
    </w:p>
    <w:p w:rsidR="003F2013" w:rsidRDefault="003F2013" w:rsidP="003F2013">
      <w:pPr>
        <w:widowControl w:val="0"/>
        <w:jc w:val="center"/>
      </w:pPr>
      <w:r>
        <w:t>119th Session, 2011-2012</w:t>
      </w:r>
    </w:p>
    <w:p w:rsidR="003F2013" w:rsidRDefault="003F2013" w:rsidP="003F2013">
      <w:pPr>
        <w:widowControl w:val="0"/>
        <w:jc w:val="left"/>
      </w:pPr>
    </w:p>
    <w:p w:rsidR="003F2013" w:rsidRDefault="003F2013" w:rsidP="003F2013">
      <w:pPr>
        <w:widowControl w:val="0"/>
        <w:jc w:val="left"/>
        <w:rPr>
          <w:b/>
        </w:rPr>
      </w:pPr>
      <w:r w:rsidRPr="003F2013">
        <w:rPr>
          <w:b/>
        </w:rPr>
        <w:t>H. 3877</w:t>
      </w:r>
    </w:p>
    <w:p w:rsidR="003F2013" w:rsidRDefault="003F2013" w:rsidP="003F2013">
      <w:pPr>
        <w:widowControl w:val="0"/>
        <w:jc w:val="left"/>
        <w:rPr>
          <w:b/>
        </w:rPr>
      </w:pPr>
    </w:p>
    <w:p w:rsidR="003F2013" w:rsidRDefault="003F2013" w:rsidP="003F2013">
      <w:pPr>
        <w:widowControl w:val="0"/>
        <w:jc w:val="left"/>
      </w:pPr>
      <w:r w:rsidRPr="003F2013">
        <w:rPr>
          <w:b/>
        </w:rPr>
        <w:t>STATUS INFORMATION</w:t>
      </w:r>
    </w:p>
    <w:p w:rsidR="003F2013" w:rsidRDefault="003F2013" w:rsidP="003F2013">
      <w:pPr>
        <w:widowControl w:val="0"/>
        <w:jc w:val="left"/>
      </w:pPr>
    </w:p>
    <w:p w:rsidR="003F2013" w:rsidRDefault="003F2013" w:rsidP="003F2013">
      <w:pPr>
        <w:widowControl w:val="0"/>
        <w:jc w:val="left"/>
      </w:pPr>
      <w:r>
        <w:t>House Resolution</w:t>
      </w:r>
    </w:p>
    <w:p w:rsidR="003F2013" w:rsidRDefault="003F2013" w:rsidP="003F2013">
      <w:pPr>
        <w:widowControl w:val="0"/>
        <w:jc w:val="left"/>
      </w:pPr>
      <w:r>
        <w:t>Sponsors: Reps. Parker,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3F2013" w:rsidRDefault="003F2013" w:rsidP="003F2013">
      <w:pPr>
        <w:widowControl w:val="0"/>
        <w:jc w:val="left"/>
      </w:pPr>
      <w:r>
        <w:t>Document Path: l:\council\bills\gm\24708ahb11.docx</w:t>
      </w:r>
    </w:p>
    <w:p w:rsidR="003F2013" w:rsidRDefault="003F2013" w:rsidP="003F2013">
      <w:pPr>
        <w:widowControl w:val="0"/>
        <w:jc w:val="left"/>
      </w:pPr>
    </w:p>
    <w:p w:rsidR="003F2013" w:rsidRDefault="003F2013" w:rsidP="003F2013">
      <w:pPr>
        <w:widowControl w:val="0"/>
        <w:jc w:val="left"/>
      </w:pPr>
      <w:r>
        <w:t>Introduced in the House on March 9, 2011</w:t>
      </w:r>
    </w:p>
    <w:p w:rsidR="003F2013" w:rsidRDefault="003F2013" w:rsidP="003F2013">
      <w:pPr>
        <w:widowControl w:val="0"/>
        <w:jc w:val="left"/>
      </w:pPr>
      <w:r>
        <w:t>Adopted by the House on March 9, 2011</w:t>
      </w:r>
    </w:p>
    <w:p w:rsidR="003F2013" w:rsidRDefault="003F2013" w:rsidP="003F2013">
      <w:pPr>
        <w:widowControl w:val="0"/>
        <w:jc w:val="left"/>
      </w:pPr>
    </w:p>
    <w:p w:rsidR="003F2013" w:rsidRDefault="003F2013" w:rsidP="003F2013">
      <w:pPr>
        <w:widowControl w:val="0"/>
        <w:jc w:val="left"/>
      </w:pPr>
      <w:r>
        <w:t xml:space="preserve">Summary: </w:t>
      </w:r>
      <w:r w:rsidR="00634943">
        <w:t>James David Foster</w:t>
      </w:r>
    </w:p>
    <w:p w:rsidR="003F2013" w:rsidRDefault="003F2013" w:rsidP="003F2013">
      <w:pPr>
        <w:widowControl w:val="0"/>
        <w:jc w:val="left"/>
      </w:pPr>
    </w:p>
    <w:p w:rsidR="003F2013" w:rsidRDefault="003F2013" w:rsidP="003F2013">
      <w:pPr>
        <w:widowControl w:val="0"/>
        <w:jc w:val="left"/>
      </w:pPr>
    </w:p>
    <w:p w:rsidR="003F2013" w:rsidRDefault="003F2013" w:rsidP="003F2013">
      <w:pPr>
        <w:widowControl w:val="0"/>
        <w:tabs>
          <w:tab w:val="center" w:pos="590"/>
          <w:tab w:val="center" w:pos="1440"/>
          <w:tab w:val="left" w:pos="1872"/>
          <w:tab w:val="left" w:pos="9187"/>
        </w:tabs>
        <w:jc w:val="left"/>
      </w:pPr>
      <w:r w:rsidRPr="003F2013">
        <w:rPr>
          <w:b/>
        </w:rPr>
        <w:t>HISTORY OF LEGISLATIVE ACTIONS</w:t>
      </w:r>
    </w:p>
    <w:p w:rsidR="003F2013" w:rsidRDefault="003F2013" w:rsidP="003F2013">
      <w:pPr>
        <w:widowControl w:val="0"/>
        <w:tabs>
          <w:tab w:val="center" w:pos="590"/>
          <w:tab w:val="center" w:pos="1440"/>
          <w:tab w:val="left" w:pos="1872"/>
          <w:tab w:val="left" w:pos="9187"/>
        </w:tabs>
        <w:jc w:val="left"/>
      </w:pPr>
    </w:p>
    <w:p w:rsidR="003F2013" w:rsidRPr="003F2013" w:rsidRDefault="003F2013" w:rsidP="003F2013">
      <w:pPr>
        <w:widowControl w:val="0"/>
        <w:tabs>
          <w:tab w:val="center" w:pos="590"/>
          <w:tab w:val="center" w:pos="1440"/>
          <w:tab w:val="left" w:pos="1872"/>
          <w:tab w:val="left" w:pos="9187"/>
        </w:tabs>
        <w:jc w:val="left"/>
      </w:pPr>
      <w:r w:rsidRPr="003F2013">
        <w:rPr>
          <w:u w:val="single"/>
        </w:rPr>
        <w:tab/>
        <w:t>Date</w:t>
      </w:r>
      <w:r w:rsidRPr="003F2013">
        <w:rPr>
          <w:u w:val="single"/>
        </w:rPr>
        <w:tab/>
        <w:t>Body</w:t>
      </w:r>
      <w:r w:rsidRPr="003F2013">
        <w:rPr>
          <w:u w:val="single"/>
        </w:rPr>
        <w:tab/>
        <w:t>Action Description with journal page number</w:t>
      </w:r>
      <w:r w:rsidRPr="003F2013">
        <w:rPr>
          <w:u w:val="single"/>
        </w:rPr>
        <w:tab/>
      </w:r>
    </w:p>
    <w:p w:rsidR="009400AF" w:rsidRDefault="009400AF" w:rsidP="009400AF">
      <w:pPr>
        <w:widowControl w:val="0"/>
        <w:tabs>
          <w:tab w:val="right" w:pos="1008"/>
          <w:tab w:val="left" w:pos="1152"/>
          <w:tab w:val="left" w:pos="1872"/>
          <w:tab w:val="left" w:pos="9187"/>
        </w:tabs>
        <w:ind w:left="2088" w:hanging="2088"/>
        <w:jc w:val="left"/>
      </w:pPr>
      <w:r>
        <w:tab/>
        <w:t>3/9/2011</w:t>
      </w:r>
      <w:r>
        <w:tab/>
        <w:t>House</w:t>
      </w:r>
      <w:r>
        <w:tab/>
      </w:r>
      <w:r w:rsidRPr="0056410A">
        <w:t>Introduced and adopted (</w:t>
      </w:r>
      <w:hyperlink r:id="rId7" w:history="1">
        <w:r w:rsidRPr="0056410A">
          <w:rPr>
            <w:rStyle w:val="Hyperlink"/>
          </w:rPr>
          <w:t>House Journal</w:t>
        </w:r>
        <w:r w:rsidRPr="0056410A">
          <w:rPr>
            <w:rStyle w:val="Hyperlink"/>
          </w:rPr>
          <w:noBreakHyphen/>
          <w:t>page 7</w:t>
        </w:r>
      </w:hyperlink>
      <w:r w:rsidRPr="0056410A">
        <w:t>)</w:t>
      </w:r>
    </w:p>
    <w:p w:rsidR="009400AF" w:rsidRDefault="009400AF" w:rsidP="009400AF">
      <w:pPr>
        <w:widowControl w:val="0"/>
        <w:tabs>
          <w:tab w:val="right" w:pos="1008"/>
          <w:tab w:val="left" w:pos="1152"/>
          <w:tab w:val="left" w:pos="1872"/>
          <w:tab w:val="left" w:pos="9187"/>
        </w:tabs>
        <w:ind w:left="2088" w:hanging="2088"/>
        <w:jc w:val="left"/>
      </w:pPr>
    </w:p>
    <w:p w:rsidR="003F2013" w:rsidRPr="003F2013" w:rsidRDefault="003F2013" w:rsidP="003F2013">
      <w:pPr>
        <w:widowControl w:val="0"/>
        <w:tabs>
          <w:tab w:val="right" w:pos="1008"/>
          <w:tab w:val="left" w:pos="1152"/>
          <w:tab w:val="left" w:pos="1872"/>
          <w:tab w:val="left" w:pos="9187"/>
        </w:tabs>
        <w:ind w:left="2088" w:hanging="2088"/>
        <w:jc w:val="left"/>
      </w:pPr>
    </w:p>
    <w:p w:rsidR="003F2013" w:rsidRDefault="003F2013" w:rsidP="003F2013">
      <w:r w:rsidRPr="003F2013">
        <w:rPr>
          <w:b/>
        </w:rPr>
        <w:t>VERSIONS OF THIS BILL</w:t>
      </w:r>
    </w:p>
    <w:p w:rsidR="003F2013" w:rsidRDefault="003F2013" w:rsidP="003F2013"/>
    <w:p w:rsidR="003F2013" w:rsidRDefault="00390DA8" w:rsidP="003F2013">
      <w:hyperlink r:id="rId8" w:history="1">
        <w:r w:rsidR="003F2013">
          <w:rPr>
            <w:rStyle w:val="Hyperlink"/>
          </w:rPr>
          <w:t>3/9/2011</w:t>
        </w:r>
      </w:hyperlink>
    </w:p>
    <w:p w:rsidR="003F2013" w:rsidRDefault="003F2013" w:rsidP="003F2013"/>
    <w:p w:rsidR="003F2013" w:rsidRDefault="003F2013" w:rsidP="003F2013">
      <w:pPr>
        <w:sectPr w:rsidR="003F2013" w:rsidSect="003F201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6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1FB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69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EXPRESS SINCERE SORROW OF THE HOUSE OF REPRESENTATIVES UPON THE PASSING OF JAMES </w:t>
      </w:r>
      <w:r w:rsidR="00D45A61">
        <w:t xml:space="preserve">DAVID </w:t>
      </w:r>
      <w:r>
        <w:t>“JIMMY” FOSTER OF SPARTANBURG COUNTY, AND TO EXTEND HEARTFELT SYMPATHY TO HIS LARGE AND LOVING FAMILY AND MANY FRIENDS.</w:t>
      </w:r>
    </w:p>
    <w:p w:rsidR="00751FB0" w:rsidRDefault="00751F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69FC" w:rsidRDefault="00751FB0" w:rsidP="00EA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EA69FC">
        <w:t xml:space="preserve"> the members of the South Carolina House of Representatives learned with deep sadness of the death of James </w:t>
      </w:r>
      <w:r w:rsidR="00103DC5">
        <w:t xml:space="preserve">David </w:t>
      </w:r>
      <w:r w:rsidR="00EA69FC">
        <w:t>“Jimmy” Foster on February 26, 2011, at the age of sixty</w:t>
      </w:r>
      <w:r w:rsidR="00FF4E7F">
        <w:noBreakHyphen/>
      </w:r>
      <w:r w:rsidR="00EA69FC">
        <w:t>six; and</w:t>
      </w:r>
    </w:p>
    <w:p w:rsidR="00EA69FC" w:rsidRDefault="00EA69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9FC" w:rsidRDefault="00EA69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37380">
        <w:t xml:space="preserve">born </w:t>
      </w:r>
      <w:r w:rsidR="00FF4E7F">
        <w:t xml:space="preserve">in Spartanburg </w:t>
      </w:r>
      <w:r w:rsidR="00137380">
        <w:t>on November 27, 1944, Jimmy Foster was the son of the late Olan</w:t>
      </w:r>
      <w:r w:rsidR="00103DC5">
        <w:t>d</w:t>
      </w:r>
      <w:r w:rsidR="00137380">
        <w:t xml:space="preserve"> A. and Helen Vinson Foster; and</w:t>
      </w:r>
    </w:p>
    <w:p w:rsidR="00EA69FC" w:rsidRDefault="00EA69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9FC" w:rsidRDefault="00EA69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45A61">
        <w:t>leading his family with an evident faith in God, he along with</w:t>
      </w:r>
      <w:r>
        <w:t xml:space="preserve"> his beloved wife, Betty Blake Foster, raised two fine sons, Randy James Foster and Paul Raymond Foster, who blessed them with six adoring grandchildren and six great</w:t>
      </w:r>
      <w:r w:rsidR="00FF4E7F">
        <w:noBreakHyphen/>
      </w:r>
      <w:r>
        <w:t>grandchildren; and</w:t>
      </w:r>
    </w:p>
    <w:p w:rsidR="00EA69FC" w:rsidRDefault="00EA69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380" w:rsidRDefault="001373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retired from Crown Cork and Seal after thirty years of </w:t>
      </w:r>
      <w:r w:rsidR="00FF4E7F">
        <w:t xml:space="preserve">faithful </w:t>
      </w:r>
      <w:r>
        <w:t>service and fifteen years at Roebuck Builders; and</w:t>
      </w:r>
    </w:p>
    <w:p w:rsidR="00137380" w:rsidRDefault="001373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380" w:rsidRDefault="001373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active member of Anderson Mill Road Baptist (AMRB) Church, he was a member of the Senior Adults </w:t>
      </w:r>
      <w:r w:rsidR="00D45A61">
        <w:t>I class and the AMRB Wednesday men</w:t>
      </w:r>
      <w:r w:rsidR="00FF4E7F" w:rsidRPr="00FF4E7F">
        <w:t>’</w:t>
      </w:r>
      <w:r w:rsidR="00D45A61">
        <w:t>s p</w:t>
      </w:r>
      <w:r>
        <w:t xml:space="preserve">rayer </w:t>
      </w:r>
      <w:r w:rsidR="00D45A61">
        <w:t>g</w:t>
      </w:r>
      <w:r>
        <w:t xml:space="preserve">roup and </w:t>
      </w:r>
      <w:r w:rsidR="00D45A61">
        <w:t xml:space="preserve">was </w:t>
      </w:r>
      <w:r>
        <w:t xml:space="preserve">an AWANA </w:t>
      </w:r>
      <w:r w:rsidR="00FF4E7F">
        <w:t>children</w:t>
      </w:r>
      <w:r w:rsidR="00FF4E7F" w:rsidRPr="00FF4E7F">
        <w:t>’</w:t>
      </w:r>
      <w:r w:rsidR="00FF4E7F">
        <w:t xml:space="preserve">s program </w:t>
      </w:r>
      <w:r>
        <w:t>worker</w:t>
      </w:r>
      <w:r w:rsidR="00D45A61">
        <w:t>; and</w:t>
      </w:r>
    </w:p>
    <w:p w:rsidR="00137380" w:rsidRDefault="001373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380" w:rsidRDefault="001373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serving his Lord and those he loved with faithfulness and diligence, he used his many talents of woodworking, mechanizing, and character building, and he volunteered his carpentry skills at Carolina </w:t>
      </w:r>
      <w:r w:rsidR="00FF4E7F">
        <w:t>P</w:t>
      </w:r>
      <w:r>
        <w:t>regnancy Center; and</w:t>
      </w:r>
      <w:r w:rsidR="00751FB0">
        <w:t xml:space="preserve"> </w:t>
      </w:r>
    </w:p>
    <w:p w:rsidR="00137380" w:rsidRDefault="001373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1FB0" w:rsidRDefault="001373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45A61">
        <w:t>the members of the South Carolina House of Representatives are grateful for the legacy of faith that Jimmy Foster has left for those who knew him and for his steadfast obedience to “look to the Lord and His strength; seek His face always</w:t>
      </w:r>
      <w:r w:rsidR="00751FB0">
        <w:t>.</w:t>
      </w:r>
      <w:r w:rsidR="00D45A61">
        <w:t>”</w:t>
      </w:r>
      <w:r w:rsidR="00751FB0">
        <w:t xml:space="preserve">  Now, therefore,</w:t>
      </w:r>
    </w:p>
    <w:p w:rsidR="00751FB0" w:rsidRDefault="00751F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1FB0" w:rsidRDefault="00751F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51FB0" w:rsidRDefault="00751F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9FC" w:rsidRDefault="00751FB0" w:rsidP="00EA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A69FC">
        <w:t xml:space="preserve"> the members of the House of Representatives of the State of South Carolina, by this resolution, express their sincere sorrow upon the passing of James </w:t>
      </w:r>
      <w:r w:rsidR="00D45A61">
        <w:t xml:space="preserve">David </w:t>
      </w:r>
      <w:r w:rsidR="00EA69FC">
        <w:t>“Jimmy” Foster of Spartanburg County, and extend their heartfelt sympathy to his large and loving family and many friends.</w:t>
      </w:r>
    </w:p>
    <w:p w:rsidR="00EA69FC" w:rsidRDefault="00EA69FC" w:rsidP="00EA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69FC" w:rsidP="00EA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James</w:t>
      </w:r>
      <w:r w:rsidR="00D45A61">
        <w:t xml:space="preserve"> David</w:t>
      </w:r>
      <w:r>
        <w:t xml:space="preserve"> “Jimmy” Foster.</w:t>
      </w:r>
    </w:p>
    <w:p w:rsidR="0049647D" w:rsidRDefault="00FF4E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647D" w:rsidRDefault="0049647D" w:rsidP="003F2013">
      <w:pPr>
        <w:suppressAutoHyphens/>
      </w:pPr>
    </w:p>
    <w:sectPr w:rsidR="0049647D" w:rsidSect="003F201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A61" w:rsidRDefault="00D45A61" w:rsidP="009F0C77">
      <w:r>
        <w:separator/>
      </w:r>
    </w:p>
  </w:endnote>
  <w:endnote w:type="continuationSeparator" w:id="0">
    <w:p w:rsidR="00D45A61" w:rsidRDefault="00D45A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24BEF7-2A34-4051-B8BB-CF4547C7693A}"/>
    <w:embedBold r:id="rId2" w:fontKey="{51B085F1-40BF-4CDC-9D66-A383D520672A}"/>
  </w:font>
  <w:font w:name="Calibri">
    <w:panose1 w:val="020F0502020204030204"/>
    <w:charset w:val="00"/>
    <w:family w:val="swiss"/>
    <w:pitch w:val="variable"/>
    <w:sig w:usb0="E10002FF" w:usb1="4000ACFF" w:usb2="00000009" w:usb3="00000000" w:csb0="0000019F" w:csb1="00000000"/>
    <w:embedRegular r:id="rId3" w:fontKey="{A0788251-6FEB-4EAA-8C0D-8AFAA1267D49}"/>
  </w:font>
  <w:font w:name="Tahoma">
    <w:panose1 w:val="020B0604030504040204"/>
    <w:charset w:val="00"/>
    <w:family w:val="swiss"/>
    <w:pitch w:val="variable"/>
    <w:sig w:usb0="21002A87" w:usb1="80000000" w:usb2="00000008" w:usb3="00000000" w:csb0="000101FF" w:csb1="00000000"/>
    <w:embedRegular r:id="rId4" w:fontKey="{CC295B8E-40F8-4190-B281-05BE275FBDAD}"/>
  </w:font>
  <w:font w:name="Cambria">
    <w:panose1 w:val="02040503050406030204"/>
    <w:charset w:val="00"/>
    <w:family w:val="roman"/>
    <w:pitch w:val="variable"/>
    <w:sig w:usb0="E00002FF" w:usb1="400004FF" w:usb2="00000000" w:usb3="00000000" w:csb0="0000019F" w:csb1="00000000"/>
    <w:embedRegular r:id="rId5" w:fontKey="{6D18A4DB-FF9D-4483-9942-FC2F6E9CC6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013" w:rsidRPr="0049647D" w:rsidRDefault="003F2013" w:rsidP="0049647D">
    <w:pPr>
      <w:pStyle w:val="Footer"/>
      <w:tabs>
        <w:tab w:val="clear" w:pos="4680"/>
        <w:tab w:val="clear" w:pos="9360"/>
        <w:tab w:val="center" w:pos="2995"/>
      </w:tabs>
      <w:spacing w:before="120"/>
    </w:pPr>
    <w:r>
      <w:t>[3877]</w:t>
    </w:r>
    <w:r>
      <w:tab/>
    </w:r>
    <w:r w:rsidR="00390DA8">
      <w:fldChar w:fldCharType="begin"/>
    </w:r>
    <w:r w:rsidR="00390DA8">
      <w:instrText xml:space="preserve"> PAGE  \* MERGEFORMAT </w:instrText>
    </w:r>
    <w:r w:rsidR="00390DA8">
      <w:fldChar w:fldCharType="separate"/>
    </w:r>
    <w:r w:rsidR="00390DA8">
      <w:rPr>
        <w:noProof/>
      </w:rPr>
      <w:t>1</w:t>
    </w:r>
    <w:r w:rsidR="00390DA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A61" w:rsidRDefault="00D45A61" w:rsidP="009F0C77">
      <w:r>
        <w:separator/>
      </w:r>
    </w:p>
  </w:footnote>
  <w:footnote w:type="continuationSeparator" w:id="0">
    <w:p w:rsidR="00D45A61" w:rsidRDefault="00D45A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708AHB11"/>
    <w:docVar w:name="CoverBillType" w:val="r"/>
    <w:docVar w:name="docpath" w:val="L:\Council\bills\GM\24708AHB11.DOCX"/>
    <w:docVar w:name="dvBillNumber" w:val="3877"/>
    <w:docVar w:name="dvBillNumberPrefix" w:val="H. "/>
    <w:docVar w:name="dvOriginalBody" w:val="House"/>
    <w:docVar w:name="dvSteno" w:val="GM"/>
    <w:docVar w:name="NameofBody" w:val="h"/>
    <w:docVar w:name="vgroup2" w:val="Council"/>
  </w:docVars>
  <w:rsids>
    <w:rsidRoot w:val="005F0D5D"/>
    <w:rsid w:val="00011869"/>
    <w:rsid w:val="000417D1"/>
    <w:rsid w:val="000E1785"/>
    <w:rsid w:val="000F40FA"/>
    <w:rsid w:val="00103DC5"/>
    <w:rsid w:val="0010776B"/>
    <w:rsid w:val="00122CF9"/>
    <w:rsid w:val="00126454"/>
    <w:rsid w:val="00133E66"/>
    <w:rsid w:val="00137380"/>
    <w:rsid w:val="001435A3"/>
    <w:rsid w:val="00172FB5"/>
    <w:rsid w:val="00177A4D"/>
    <w:rsid w:val="001D08F2"/>
    <w:rsid w:val="001D50E9"/>
    <w:rsid w:val="001D525B"/>
    <w:rsid w:val="001D7F4F"/>
    <w:rsid w:val="002321B6"/>
    <w:rsid w:val="00250967"/>
    <w:rsid w:val="002543C8"/>
    <w:rsid w:val="00284AAE"/>
    <w:rsid w:val="002E5912"/>
    <w:rsid w:val="00325348"/>
    <w:rsid w:val="0032732C"/>
    <w:rsid w:val="00336AD0"/>
    <w:rsid w:val="0037079A"/>
    <w:rsid w:val="00390DA8"/>
    <w:rsid w:val="003D01E8"/>
    <w:rsid w:val="003E5288"/>
    <w:rsid w:val="003F0CC3"/>
    <w:rsid w:val="003F2013"/>
    <w:rsid w:val="003F6D79"/>
    <w:rsid w:val="0041760A"/>
    <w:rsid w:val="00417C01"/>
    <w:rsid w:val="00465751"/>
    <w:rsid w:val="0047433C"/>
    <w:rsid w:val="004809EE"/>
    <w:rsid w:val="0049647D"/>
    <w:rsid w:val="004E7D54"/>
    <w:rsid w:val="005273C6"/>
    <w:rsid w:val="00530A69"/>
    <w:rsid w:val="00545593"/>
    <w:rsid w:val="00577C6C"/>
    <w:rsid w:val="00581420"/>
    <w:rsid w:val="005C2FE2"/>
    <w:rsid w:val="005E2BC9"/>
    <w:rsid w:val="005F0D5D"/>
    <w:rsid w:val="00605102"/>
    <w:rsid w:val="00614016"/>
    <w:rsid w:val="006215AA"/>
    <w:rsid w:val="00634943"/>
    <w:rsid w:val="006913C9"/>
    <w:rsid w:val="0069470D"/>
    <w:rsid w:val="006C2A02"/>
    <w:rsid w:val="00734F00"/>
    <w:rsid w:val="00751FB0"/>
    <w:rsid w:val="007A70AE"/>
    <w:rsid w:val="007D38BC"/>
    <w:rsid w:val="008362E8"/>
    <w:rsid w:val="008A1768"/>
    <w:rsid w:val="008D3304"/>
    <w:rsid w:val="008F4429"/>
    <w:rsid w:val="009400AF"/>
    <w:rsid w:val="0094021A"/>
    <w:rsid w:val="009C6A0B"/>
    <w:rsid w:val="009F0C77"/>
    <w:rsid w:val="009F4DD1"/>
    <w:rsid w:val="00A17F02"/>
    <w:rsid w:val="00A41684"/>
    <w:rsid w:val="00A64E80"/>
    <w:rsid w:val="00A72BCD"/>
    <w:rsid w:val="00A741D9"/>
    <w:rsid w:val="00A833AB"/>
    <w:rsid w:val="00A8366F"/>
    <w:rsid w:val="00A9741D"/>
    <w:rsid w:val="00AD4B17"/>
    <w:rsid w:val="00B412D4"/>
    <w:rsid w:val="00BE3C22"/>
    <w:rsid w:val="00C0345E"/>
    <w:rsid w:val="00C23D49"/>
    <w:rsid w:val="00C3483A"/>
    <w:rsid w:val="00C74E9D"/>
    <w:rsid w:val="00C82FD3"/>
    <w:rsid w:val="00C92819"/>
    <w:rsid w:val="00CC6B7B"/>
    <w:rsid w:val="00CD2089"/>
    <w:rsid w:val="00CF2EAD"/>
    <w:rsid w:val="00D42BCF"/>
    <w:rsid w:val="00D45A61"/>
    <w:rsid w:val="00D73A67"/>
    <w:rsid w:val="00D970A9"/>
    <w:rsid w:val="00DF3845"/>
    <w:rsid w:val="00E41911"/>
    <w:rsid w:val="00E92EEF"/>
    <w:rsid w:val="00EA69FC"/>
    <w:rsid w:val="00F24442"/>
    <w:rsid w:val="00F50AE3"/>
    <w:rsid w:val="00F67CF1"/>
    <w:rsid w:val="00F840F0"/>
    <w:rsid w:val="00FB0D0D"/>
    <w:rsid w:val="00FB43B4"/>
    <w:rsid w:val="00FF4E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F4D7B8D-6AAC-4291-BFF1-AA2328CB8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4E7F"/>
    <w:rPr>
      <w:rFonts w:ascii="Tahoma" w:hAnsi="Tahoma" w:cs="Tahoma"/>
      <w:sz w:val="16"/>
      <w:szCs w:val="16"/>
    </w:rPr>
  </w:style>
  <w:style w:type="character" w:customStyle="1" w:styleId="BalloonTextChar">
    <w:name w:val="Balloon Text Char"/>
    <w:basedOn w:val="DefaultParagraphFont"/>
    <w:link w:val="BalloonText"/>
    <w:uiPriority w:val="99"/>
    <w:semiHidden/>
    <w:rsid w:val="00FF4E7F"/>
    <w:rPr>
      <w:rFonts w:ascii="Tahoma" w:eastAsia="Times New Roman" w:hAnsi="Tahoma" w:cs="Tahoma"/>
      <w:sz w:val="16"/>
      <w:szCs w:val="16"/>
    </w:rPr>
  </w:style>
  <w:style w:type="character" w:styleId="Hyperlink">
    <w:name w:val="Hyperlink"/>
    <w:basedOn w:val="DefaultParagraphFont"/>
    <w:uiPriority w:val="99"/>
    <w:unhideWhenUsed/>
    <w:rsid w:val="003F20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77_20110309.docx" TargetMode="External"/><Relationship Id="rId3" Type="http://schemas.openxmlformats.org/officeDocument/2006/relationships/settings" Target="settings.xml"/><Relationship Id="rId7" Type="http://schemas.openxmlformats.org/officeDocument/2006/relationships/hyperlink" Target="file:///h:\hj%20archive\2011\03-09-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6822D-7CE2-434E-B6A4-D764803E4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545</Words>
  <Characters>3087</Characters>
  <Application>Microsoft Office Word</Application>
  <DocSecurity>4</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3877: James David Foster - South Carolina Legislature Online</dc:title>
  <dc:subject/>
  <dc:creator>gailmoore</dc:creator>
  <cp:keywords/>
  <dc:description/>
  <cp:lastModifiedBy>N Cumfer</cp:lastModifiedBy>
  <cp:revision>2</cp:revision>
  <cp:lastPrinted>2011-03-08T17:57:00Z</cp:lastPrinted>
  <dcterms:created xsi:type="dcterms:W3CDTF">2014-11-21T21:52:00Z</dcterms:created>
  <dcterms:modified xsi:type="dcterms:W3CDTF">2014-11-21T21:52:00Z</dcterms:modified>
</cp:coreProperties>
</file>