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B4" w:rsidRDefault="00504DB4" w:rsidP="00504DB4">
      <w:pPr>
        <w:widowControl w:val="0"/>
        <w:jc w:val="center"/>
      </w:pPr>
      <w:bookmarkStart w:id="0" w:name="_GoBack"/>
      <w:bookmarkEnd w:id="0"/>
      <w:r w:rsidRPr="00504DB4">
        <w:rPr>
          <w:b/>
        </w:rPr>
        <w:t>South Carolina General Assembly</w:t>
      </w:r>
    </w:p>
    <w:p w:rsidR="00504DB4" w:rsidRDefault="00504DB4" w:rsidP="00504DB4">
      <w:pPr>
        <w:widowControl w:val="0"/>
        <w:jc w:val="center"/>
      </w:pPr>
      <w:r>
        <w:t>119th Session, 2011-2012</w:t>
      </w: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jc w:val="left"/>
        <w:rPr>
          <w:b/>
        </w:rPr>
      </w:pPr>
      <w:r w:rsidRPr="00504DB4">
        <w:rPr>
          <w:b/>
        </w:rPr>
        <w:t>H. 4378</w:t>
      </w:r>
    </w:p>
    <w:p w:rsidR="00504DB4" w:rsidRDefault="00504DB4" w:rsidP="00504DB4">
      <w:pPr>
        <w:widowControl w:val="0"/>
        <w:jc w:val="left"/>
        <w:rPr>
          <w:b/>
        </w:rPr>
      </w:pPr>
    </w:p>
    <w:p w:rsidR="00504DB4" w:rsidRDefault="00504DB4" w:rsidP="00504DB4">
      <w:pPr>
        <w:widowControl w:val="0"/>
        <w:jc w:val="left"/>
      </w:pPr>
      <w:r w:rsidRPr="00504DB4">
        <w:rPr>
          <w:b/>
        </w:rPr>
        <w:t>STATUS INFORMATION</w:t>
      </w: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jc w:val="left"/>
      </w:pPr>
      <w:r>
        <w:t>House Resolution</w:t>
      </w:r>
    </w:p>
    <w:p w:rsidR="00504DB4" w:rsidRDefault="00504DB4" w:rsidP="00504DB4">
      <w:pPr>
        <w:widowControl w:val="0"/>
        <w:jc w:val="left"/>
      </w:pPr>
      <w:r>
        <w:t>Sponsors: Reps. Sabb,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504DB4" w:rsidRDefault="00504DB4" w:rsidP="00504DB4">
      <w:pPr>
        <w:widowControl w:val="0"/>
        <w:jc w:val="left"/>
      </w:pPr>
      <w:r>
        <w:t>Document Path: l:\council\bills\rm\1277htc11.docx</w:t>
      </w:r>
    </w:p>
    <w:p w:rsidR="00F64630" w:rsidRDefault="00F64630" w:rsidP="00504DB4">
      <w:pPr>
        <w:widowControl w:val="0"/>
        <w:jc w:val="left"/>
      </w:pPr>
      <w:r>
        <w:t>Companion/Similar bill(s): 982</w:t>
      </w: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jc w:val="left"/>
      </w:pPr>
      <w:r>
        <w:t>Introduced in the House on June 21, 2011</w:t>
      </w:r>
    </w:p>
    <w:p w:rsidR="00504DB4" w:rsidRDefault="00504DB4" w:rsidP="00504DB4">
      <w:pPr>
        <w:widowControl w:val="0"/>
        <w:jc w:val="left"/>
      </w:pPr>
      <w:r>
        <w:t>Adopted by the House on June 21, 2011</w:t>
      </w: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jc w:val="left"/>
      </w:pPr>
      <w:r>
        <w:t xml:space="preserve">Summary: </w:t>
      </w:r>
      <w:r w:rsidR="001B43A7">
        <w:t>Pearl R. Brown</w:t>
      </w: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jc w:val="left"/>
      </w:pPr>
    </w:p>
    <w:p w:rsidR="00504DB4" w:rsidRDefault="00504DB4" w:rsidP="00504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DB4">
        <w:rPr>
          <w:b/>
        </w:rPr>
        <w:lastRenderedPageBreak/>
        <w:t>HISTORY OF LEGISLATIVE ACTIONS</w:t>
      </w:r>
    </w:p>
    <w:p w:rsidR="00504DB4" w:rsidRDefault="00504DB4" w:rsidP="00504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4DB4" w:rsidRPr="00504DB4" w:rsidRDefault="00504DB4" w:rsidP="00504D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DB4">
        <w:rPr>
          <w:u w:val="single"/>
        </w:rPr>
        <w:tab/>
        <w:t>Date</w:t>
      </w:r>
      <w:r w:rsidRPr="00504DB4">
        <w:rPr>
          <w:u w:val="single"/>
        </w:rPr>
        <w:tab/>
        <w:t>Body</w:t>
      </w:r>
      <w:r w:rsidRPr="00504DB4">
        <w:rPr>
          <w:u w:val="single"/>
        </w:rPr>
        <w:tab/>
        <w:t>Action Description with journal page number</w:t>
      </w:r>
      <w:r w:rsidRPr="00504DB4">
        <w:rPr>
          <w:u w:val="single"/>
        </w:rPr>
        <w:tab/>
      </w:r>
    </w:p>
    <w:p w:rsidR="00086F7B" w:rsidRDefault="00086F7B" w:rsidP="00086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6/21/2011</w:t>
      </w:r>
      <w:r>
        <w:tab/>
        <w:t>House</w:t>
      </w:r>
      <w:r>
        <w:tab/>
      </w:r>
      <w:r w:rsidRPr="00911C5D">
        <w:t>Introduced and adopted (</w:t>
      </w:r>
      <w:hyperlink r:id="rId7" w:history="1">
        <w:r w:rsidRPr="00911C5D">
          <w:rPr>
            <w:rStyle w:val="Hyperlink"/>
          </w:rPr>
          <w:t>House Journal</w:t>
        </w:r>
        <w:r w:rsidRPr="00911C5D">
          <w:rPr>
            <w:rStyle w:val="Hyperlink"/>
          </w:rPr>
          <w:noBreakHyphen/>
          <w:t>page 15</w:t>
        </w:r>
      </w:hyperlink>
      <w:r w:rsidRPr="00911C5D">
        <w:t>)</w:t>
      </w:r>
    </w:p>
    <w:p w:rsidR="00086F7B" w:rsidRDefault="00086F7B" w:rsidP="00086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DB4" w:rsidRPr="00504DB4" w:rsidRDefault="00504DB4" w:rsidP="00504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DB4" w:rsidRDefault="00504DB4" w:rsidP="00504DB4">
      <w:r w:rsidRPr="00504DB4">
        <w:rPr>
          <w:b/>
        </w:rPr>
        <w:t>VERSIONS OF THIS BILL</w:t>
      </w:r>
    </w:p>
    <w:p w:rsidR="00504DB4" w:rsidRDefault="00504DB4" w:rsidP="00504DB4"/>
    <w:p w:rsidR="00504DB4" w:rsidRDefault="009B4DAB" w:rsidP="00504DB4">
      <w:hyperlink r:id="rId8" w:history="1">
        <w:r w:rsidR="00504DB4">
          <w:rPr>
            <w:rStyle w:val="Hyperlink"/>
          </w:rPr>
          <w:t>6/21/2011</w:t>
        </w:r>
      </w:hyperlink>
    </w:p>
    <w:p w:rsidR="00504DB4" w:rsidRDefault="00504DB4" w:rsidP="00504DB4"/>
    <w:p w:rsidR="00504DB4" w:rsidRDefault="00504DB4" w:rsidP="00504DB4">
      <w:pPr>
        <w:sectPr w:rsidR="00504DB4" w:rsidSect="00504D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53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A85" w:rsidRDefault="008304FA" w:rsidP="0059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93A85">
        <w:t>HO</w:t>
      </w:r>
      <w:r w:rsidR="00593A85" w:rsidRPr="00214059">
        <w:rPr>
          <w:color w:val="000000" w:themeColor="text1"/>
          <w:u w:color="000000" w:themeColor="text1"/>
        </w:rPr>
        <w:t>NOR</w:t>
      </w:r>
      <w:r w:rsidR="00593A85" w:rsidRPr="00D03E3F">
        <w:rPr>
          <w:color w:val="000000" w:themeColor="text1"/>
          <w:u w:color="000000" w:themeColor="text1"/>
        </w:rPr>
        <w:t xml:space="preserve"> </w:t>
      </w:r>
      <w:r w:rsidR="000D45E7">
        <w:rPr>
          <w:color w:val="000000" w:themeColor="text1"/>
          <w:u w:color="000000" w:themeColor="text1"/>
        </w:rPr>
        <w:t>PEARL R. BROWN</w:t>
      </w:r>
      <w:r w:rsidR="00593A85">
        <w:rPr>
          <w:color w:val="000000" w:themeColor="text1"/>
          <w:u w:color="000000" w:themeColor="text1"/>
        </w:rPr>
        <w:t xml:space="preserve">, </w:t>
      </w:r>
      <w:r w:rsidR="000D45E7">
        <w:rPr>
          <w:color w:val="000000" w:themeColor="text1"/>
          <w:u w:color="000000" w:themeColor="text1"/>
        </w:rPr>
        <w:t>WILLIAMSBURG</w:t>
      </w:r>
      <w:r w:rsidR="00593A85">
        <w:rPr>
          <w:color w:val="000000" w:themeColor="text1"/>
          <w:u w:color="000000" w:themeColor="text1"/>
        </w:rPr>
        <w:t xml:space="preserve"> COUNTY</w:t>
      </w:r>
      <w:r w:rsidR="000D45E7">
        <w:rPr>
          <w:color w:val="000000" w:themeColor="text1"/>
          <w:u w:color="000000" w:themeColor="text1"/>
        </w:rPr>
        <w:t xml:space="preserve"> TREASURER</w:t>
      </w:r>
      <w:r w:rsidR="00593A85">
        <w:rPr>
          <w:color w:val="000000" w:themeColor="text1"/>
          <w:u w:color="000000" w:themeColor="text1"/>
        </w:rPr>
        <w:t>, ON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RETIREMENT, TO THANK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FOR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MANY YEARS OF DEDICATED SERVICE TO THE PALMETTO STATE, A</w:t>
      </w:r>
      <w:r w:rsidR="00593A85" w:rsidRPr="00D03E3F">
        <w:rPr>
          <w:color w:val="000000" w:themeColor="text1"/>
          <w:u w:color="000000" w:themeColor="text1"/>
        </w:rPr>
        <w:t>ND TO WISH H</w:t>
      </w:r>
      <w:r w:rsidR="000D45E7">
        <w:rPr>
          <w:color w:val="000000" w:themeColor="text1"/>
          <w:u w:color="000000" w:themeColor="text1"/>
        </w:rPr>
        <w:t>ER</w:t>
      </w:r>
      <w:r w:rsidR="00593A85" w:rsidRPr="00D03E3F">
        <w:rPr>
          <w:color w:val="000000" w:themeColor="text1"/>
          <w:u w:color="000000" w:themeColor="text1"/>
        </w:rPr>
        <w:t xml:space="preserve"> </w:t>
      </w:r>
      <w:r w:rsidR="00593A85">
        <w:rPr>
          <w:color w:val="000000" w:themeColor="text1"/>
          <w:u w:color="000000" w:themeColor="text1"/>
        </w:rPr>
        <w:t>MUCH FULFILLMENT AND SUCCESS IN ALL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FUTURE ENDEAVORS.</w:t>
      </w:r>
    </w:p>
    <w:p w:rsidR="00E23532" w:rsidRDefault="00E235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75D0" w:rsidRDefault="00E23532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75D0">
        <w:t xml:space="preserve">having served </w:t>
      </w:r>
      <w:r w:rsidR="00C1483B">
        <w:t>her</w:t>
      </w:r>
      <w:r w:rsidR="004175D0">
        <w:t xml:space="preserve"> State with excellence for many years, </w:t>
      </w:r>
      <w:r w:rsidR="00FD2553">
        <w:t xml:space="preserve">Pearl R. Brown </w:t>
      </w:r>
      <w:r w:rsidR="004175D0">
        <w:t xml:space="preserve">will soon be retiring from </w:t>
      </w:r>
      <w:r w:rsidR="00C1483B">
        <w:t>her</w:t>
      </w:r>
      <w:r w:rsidR="004175D0">
        <w:t xml:space="preserve"> post as </w:t>
      </w:r>
      <w:r w:rsidR="00FD2553">
        <w:t>Williamsburg</w:t>
      </w:r>
      <w:r w:rsidR="004175D0">
        <w:t xml:space="preserve"> County </w:t>
      </w:r>
      <w:r w:rsidR="00751B44">
        <w:t>t</w:t>
      </w:r>
      <w:r w:rsidR="00FD2553">
        <w:t>reasurer</w:t>
      </w:r>
      <w:r w:rsidR="004175D0">
        <w:rPr>
          <w:color w:val="000000" w:themeColor="text1"/>
          <w:u w:color="000000" w:themeColor="text1"/>
        </w:rPr>
        <w:t>; and</w:t>
      </w:r>
    </w:p>
    <w:p w:rsidR="004175D0" w:rsidRPr="00D03E3F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A2A" w:rsidRDefault="004175D0" w:rsidP="00540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339">
        <w:rPr>
          <w:color w:val="000000" w:themeColor="text1"/>
          <w:u w:color="000000" w:themeColor="text1"/>
        </w:rPr>
        <w:t>b</w:t>
      </w:r>
      <w:r w:rsidR="00663339" w:rsidRPr="003C356A">
        <w:rPr>
          <w:color w:val="000000" w:themeColor="text1"/>
          <w:u w:color="000000" w:themeColor="text1"/>
        </w:rPr>
        <w:t>orn in Williamsburg County</w:t>
      </w:r>
      <w:r w:rsidR="00663339">
        <w:rPr>
          <w:color w:val="000000" w:themeColor="text1"/>
          <w:u w:color="000000" w:themeColor="text1"/>
        </w:rPr>
        <w:t xml:space="preserve"> to </w:t>
      </w:r>
      <w:r w:rsidR="00663339" w:rsidRPr="003C356A">
        <w:rPr>
          <w:color w:val="000000" w:themeColor="text1"/>
          <w:u w:color="000000" w:themeColor="text1"/>
        </w:rPr>
        <w:t>Beatrice Robinson and</w:t>
      </w:r>
      <w:r w:rsidR="00663339">
        <w:rPr>
          <w:color w:val="000000" w:themeColor="text1"/>
          <w:u w:color="000000" w:themeColor="text1"/>
        </w:rPr>
        <w:t xml:space="preserve"> </w:t>
      </w:r>
      <w:r w:rsidR="00663339" w:rsidRPr="003C356A">
        <w:rPr>
          <w:color w:val="000000" w:themeColor="text1"/>
          <w:u w:color="000000" w:themeColor="text1"/>
        </w:rPr>
        <w:t>the late James Wallace Robinson</w:t>
      </w:r>
      <w:r w:rsidR="00663339">
        <w:rPr>
          <w:color w:val="000000" w:themeColor="text1"/>
          <w:u w:color="000000" w:themeColor="text1"/>
        </w:rPr>
        <w:t xml:space="preserve">, Pearl </w:t>
      </w:r>
      <w:r w:rsidR="00540737">
        <w:rPr>
          <w:color w:val="000000" w:themeColor="text1"/>
          <w:u w:color="000000" w:themeColor="text1"/>
        </w:rPr>
        <w:t xml:space="preserve">R. Brown </w:t>
      </w:r>
      <w:r w:rsidR="0055018E">
        <w:rPr>
          <w:color w:val="000000" w:themeColor="text1"/>
          <w:u w:color="000000" w:themeColor="text1"/>
        </w:rPr>
        <w:t xml:space="preserve">studied business administration at Denmark Technical College and Francis Marion College. </w:t>
      </w:r>
      <w:r w:rsidR="003C7A2A">
        <w:rPr>
          <w:color w:val="000000" w:themeColor="text1"/>
          <w:u w:color="000000" w:themeColor="text1"/>
        </w:rPr>
        <w:t xml:space="preserve">In further preparation for her career, Mrs. Brown graduated from the </w:t>
      </w:r>
      <w:r w:rsidR="00540737" w:rsidRPr="003C356A">
        <w:rPr>
          <w:color w:val="000000" w:themeColor="text1"/>
          <w:u w:color="000000" w:themeColor="text1"/>
        </w:rPr>
        <w:t>South Carolina Association of Counties Institute</w:t>
      </w:r>
      <w:r w:rsidR="003C7A2A">
        <w:rPr>
          <w:color w:val="000000" w:themeColor="text1"/>
          <w:u w:color="000000" w:themeColor="text1"/>
        </w:rPr>
        <w:t xml:space="preserve"> a</w:t>
      </w:r>
      <w:r w:rsidR="00540737" w:rsidRPr="003C356A">
        <w:rPr>
          <w:color w:val="000000" w:themeColor="text1"/>
          <w:u w:color="000000" w:themeColor="text1"/>
        </w:rPr>
        <w:t>nd Leadership South Carolina</w:t>
      </w:r>
      <w:r w:rsidR="003C7A2A">
        <w:rPr>
          <w:color w:val="000000" w:themeColor="text1"/>
          <w:u w:color="000000" w:themeColor="text1"/>
        </w:rPr>
        <w:t>; and</w:t>
      </w:r>
    </w:p>
    <w:p w:rsidR="003C7A2A" w:rsidRDefault="003C7A2A" w:rsidP="00540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24A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098">
        <w:rPr>
          <w:color w:val="000000" w:themeColor="text1"/>
          <w:u w:color="000000" w:themeColor="text1"/>
        </w:rPr>
        <w:t xml:space="preserve">in 1982, </w:t>
      </w:r>
      <w:r>
        <w:rPr>
          <w:color w:val="000000" w:themeColor="text1"/>
          <w:u w:color="000000" w:themeColor="text1"/>
        </w:rPr>
        <w:t>she was elected t</w:t>
      </w:r>
      <w:r w:rsidR="00FD2553" w:rsidRPr="003C356A">
        <w:rPr>
          <w:color w:val="000000" w:themeColor="text1"/>
          <w:u w:color="000000" w:themeColor="text1"/>
        </w:rPr>
        <w:t>reasurer of Williamsburg County</w:t>
      </w:r>
      <w:r w:rsidR="00704098">
        <w:rPr>
          <w:color w:val="000000" w:themeColor="text1"/>
          <w:u w:color="000000" w:themeColor="text1"/>
        </w:rPr>
        <w:t xml:space="preserve">, and she has </w:t>
      </w:r>
      <w:r w:rsidR="00FD2553" w:rsidRPr="003C356A">
        <w:rPr>
          <w:color w:val="000000" w:themeColor="text1"/>
          <w:u w:color="000000" w:themeColor="text1"/>
        </w:rPr>
        <w:t xml:space="preserve">won reelection for </w:t>
      </w:r>
      <w:r>
        <w:rPr>
          <w:color w:val="000000" w:themeColor="text1"/>
          <w:u w:color="000000" w:themeColor="text1"/>
        </w:rPr>
        <w:t>six</w:t>
      </w:r>
      <w:r w:rsidR="00FD2553" w:rsidRPr="003C356A">
        <w:rPr>
          <w:color w:val="000000" w:themeColor="text1"/>
          <w:u w:color="000000" w:themeColor="text1"/>
        </w:rPr>
        <w:t xml:space="preserve"> consecutive terms.</w:t>
      </w:r>
      <w:r w:rsidR="0001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Pearl Brown</w:t>
      </w:r>
      <w:r w:rsidR="000130EC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has the distinction of being the first African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 xml:space="preserve">American to serve as a </w:t>
      </w:r>
      <w:r w:rsidR="00B94D10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ounty </w:t>
      </w:r>
      <w:r w:rsidR="00B94D10"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reasurer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in the </w:t>
      </w:r>
      <w:r w:rsidR="00B94D10">
        <w:rPr>
          <w:color w:val="000000" w:themeColor="text1"/>
          <w:u w:color="000000" w:themeColor="text1"/>
        </w:rPr>
        <w:t>Palmetto State</w:t>
      </w:r>
      <w:r w:rsidR="00FD2553" w:rsidRPr="003C356A">
        <w:rPr>
          <w:color w:val="000000" w:themeColor="text1"/>
          <w:u w:color="000000" w:themeColor="text1"/>
        </w:rPr>
        <w:t xml:space="preserve"> since </w:t>
      </w:r>
      <w:r w:rsidR="00B94D10">
        <w:rPr>
          <w:color w:val="000000" w:themeColor="text1"/>
          <w:u w:color="000000" w:themeColor="text1"/>
        </w:rPr>
        <w:t>R</w:t>
      </w:r>
      <w:r w:rsidR="00FD2553" w:rsidRPr="003C356A">
        <w:rPr>
          <w:color w:val="000000" w:themeColor="text1"/>
          <w:u w:color="000000" w:themeColor="text1"/>
        </w:rPr>
        <w:t>econstruction</w:t>
      </w:r>
      <w:r w:rsidR="00704098">
        <w:rPr>
          <w:color w:val="000000" w:themeColor="text1"/>
          <w:u w:color="000000" w:themeColor="text1"/>
        </w:rPr>
        <w:t xml:space="preserve"> and </w:t>
      </w:r>
      <w:r w:rsidR="00FD2553" w:rsidRPr="003C356A">
        <w:rPr>
          <w:color w:val="000000" w:themeColor="text1"/>
          <w:u w:color="000000" w:themeColor="text1"/>
        </w:rPr>
        <w:t>is the first African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American female to hold a countywide elected office in Williamsburg County</w:t>
      </w:r>
      <w:r>
        <w:rPr>
          <w:color w:val="000000" w:themeColor="text1"/>
          <w:u w:color="000000" w:themeColor="text1"/>
        </w:rPr>
        <w:t>; and</w:t>
      </w:r>
    </w:p>
    <w:p w:rsidR="00F4024A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3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FD2553" w:rsidRPr="003C356A">
        <w:rPr>
          <w:color w:val="000000" w:themeColor="text1"/>
          <w:u w:color="000000" w:themeColor="text1"/>
        </w:rPr>
        <w:t xml:space="preserve">rior to </w:t>
      </w:r>
      <w:r w:rsidR="00931500">
        <w:rPr>
          <w:color w:val="000000" w:themeColor="text1"/>
          <w:u w:color="000000" w:themeColor="text1"/>
        </w:rPr>
        <w:t xml:space="preserve">her election as Williamsburg County </w:t>
      </w:r>
      <w:r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reas</w:t>
      </w:r>
      <w:r w:rsidR="00260258">
        <w:rPr>
          <w:color w:val="000000" w:themeColor="text1"/>
          <w:u w:color="000000" w:themeColor="text1"/>
        </w:rPr>
        <w:t>urer, she was the first African</w:t>
      </w:r>
      <w:r w:rsidR="00D23B0F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American hired as a full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time employee with the Williamsburg County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Office of </w:t>
      </w:r>
      <w:r w:rsidR="00EE49D7"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he U</w:t>
      </w:r>
      <w:r w:rsidR="00EE49D7">
        <w:rPr>
          <w:color w:val="000000" w:themeColor="text1"/>
          <w:u w:color="000000" w:themeColor="text1"/>
        </w:rPr>
        <w:t>nited States</w:t>
      </w:r>
      <w:r w:rsidR="00FD2553" w:rsidRPr="003C356A">
        <w:rPr>
          <w:color w:val="000000" w:themeColor="text1"/>
          <w:u w:color="000000" w:themeColor="text1"/>
        </w:rPr>
        <w:t xml:space="preserve"> Department of Agriculture</w:t>
      </w:r>
      <w:r w:rsidR="0075716B" w:rsidRPr="0075716B">
        <w:rPr>
          <w:color w:val="000000" w:themeColor="text1"/>
          <w:u w:color="000000" w:themeColor="text1"/>
        </w:rPr>
        <w:t>’</w:t>
      </w:r>
      <w:r w:rsidR="00244621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 Agricultural Stabilization and Conservation Service</w:t>
      </w:r>
      <w:r w:rsidR="00EE49D7">
        <w:rPr>
          <w:color w:val="000000" w:themeColor="text1"/>
          <w:u w:color="000000" w:themeColor="text1"/>
        </w:rPr>
        <w:t>,</w:t>
      </w:r>
      <w:r w:rsidR="00FD2553" w:rsidRPr="003C356A">
        <w:rPr>
          <w:color w:val="000000" w:themeColor="text1"/>
          <w:u w:color="000000" w:themeColor="text1"/>
        </w:rPr>
        <w:t xml:space="preserve"> where she worked for </w:t>
      </w:r>
      <w:r w:rsidR="00EE49D7">
        <w:rPr>
          <w:color w:val="000000" w:themeColor="text1"/>
          <w:u w:color="000000" w:themeColor="text1"/>
        </w:rPr>
        <w:t>fourteen years; and</w:t>
      </w:r>
    </w:p>
    <w:p w:rsidR="00FD2553" w:rsidRPr="003C356A" w:rsidRDefault="00FD2553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594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Pearl Brown strongly believes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. Her convictions have led her to serve</w:t>
      </w:r>
      <w:r w:rsidR="001B07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FD2553" w:rsidRPr="003C356A">
        <w:rPr>
          <w:color w:val="000000" w:themeColor="text1"/>
          <w:u w:color="000000" w:themeColor="text1"/>
        </w:rPr>
        <w:t>the</w:t>
      </w:r>
      <w:r w:rsidR="00FD25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>olitical</w:t>
      </w:r>
      <w:r w:rsidR="007571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 xml:space="preserve">ction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hairperson of her local NAACP </w:t>
      </w:r>
      <w:r>
        <w:rPr>
          <w:color w:val="000000" w:themeColor="text1"/>
          <w:u w:color="000000" w:themeColor="text1"/>
        </w:rPr>
        <w:t>u</w:t>
      </w:r>
      <w:r w:rsidR="00FD2553" w:rsidRPr="003C356A">
        <w:rPr>
          <w:color w:val="000000" w:themeColor="text1"/>
          <w:u w:color="000000" w:themeColor="text1"/>
        </w:rPr>
        <w:t>nit</w:t>
      </w:r>
      <w:r>
        <w:rPr>
          <w:color w:val="000000" w:themeColor="text1"/>
          <w:u w:color="000000" w:themeColor="text1"/>
        </w:rPr>
        <w:t xml:space="preserve"> and c</w:t>
      </w:r>
      <w:r w:rsidR="00FD2553" w:rsidRPr="003C356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</w:t>
      </w:r>
      <w:r w:rsidR="00FD2553" w:rsidRPr="003C356A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o</w:t>
      </w:r>
      <w:r w:rsidR="00FD2553" w:rsidRPr="003C356A">
        <w:rPr>
          <w:color w:val="000000" w:themeColor="text1"/>
          <w:u w:color="000000" w:themeColor="text1"/>
        </w:rPr>
        <w:t>fficer for the Bethesda Community Outreach Program, a community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 xml:space="preserve">based program providing family assistance and a </w:t>
      </w:r>
      <w:r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ummer</w:t>
      </w:r>
      <w:r w:rsidR="003528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FD2553" w:rsidRPr="003C356A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rogram for students </w:t>
      </w:r>
      <w:r w:rsidR="00260258">
        <w:rPr>
          <w:color w:val="000000" w:themeColor="text1"/>
          <w:u w:color="000000" w:themeColor="text1"/>
        </w:rPr>
        <w:t>kindergarten</w:t>
      </w:r>
      <w:r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through junior high.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She represents her community by serving on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>ommittee of the Williamsburg Enterprise Community Commission.</w:t>
      </w:r>
      <w:r w:rsidR="00FD25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s</w:t>
      </w:r>
      <w:r w:rsidR="00FD2553" w:rsidRPr="003C356A">
        <w:rPr>
          <w:color w:val="000000" w:themeColor="text1"/>
          <w:u w:color="000000" w:themeColor="text1"/>
        </w:rPr>
        <w:t>he is currently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serving as </w:t>
      </w:r>
      <w:r w:rsidR="00FD2553"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resident of her </w:t>
      </w:r>
      <w:r w:rsidR="00FD2553">
        <w:rPr>
          <w:color w:val="000000" w:themeColor="text1"/>
          <w:u w:color="000000" w:themeColor="text1"/>
        </w:rPr>
        <w:t>h</w:t>
      </w:r>
      <w:r w:rsidR="00FD2553" w:rsidRPr="003C356A">
        <w:rPr>
          <w:color w:val="000000" w:themeColor="text1"/>
          <w:u w:color="000000" w:themeColor="text1"/>
        </w:rPr>
        <w:t xml:space="preserve">igh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chool </w:t>
      </w:r>
      <w:r w:rsidR="00FD2553"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>lumni committee</w:t>
      </w:r>
      <w:r>
        <w:rPr>
          <w:color w:val="000000" w:themeColor="text1"/>
          <w:u w:color="000000" w:themeColor="text1"/>
        </w:rPr>
        <w:t>; and</w:t>
      </w:r>
    </w:p>
    <w:p w:rsidR="00BF4594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3" w:rsidRPr="003C356A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meeting </w:t>
      </w:r>
      <w:r w:rsidR="00FD2553" w:rsidRPr="003C356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own</w:t>
      </w:r>
      <w:r w:rsidR="00FD2553" w:rsidRPr="003C356A">
        <w:rPr>
          <w:color w:val="000000" w:themeColor="text1"/>
          <w:u w:color="000000" w:themeColor="text1"/>
        </w:rPr>
        <w:t xml:space="preserve"> duties and responsibilities, she </w:t>
      </w:r>
      <w:r w:rsidR="00E039EE">
        <w:rPr>
          <w:color w:val="000000" w:themeColor="text1"/>
          <w:u w:color="000000" w:themeColor="text1"/>
        </w:rPr>
        <w:t xml:space="preserve">also </w:t>
      </w:r>
      <w:r w:rsidR="00FD2553" w:rsidRPr="003C356A">
        <w:rPr>
          <w:color w:val="000000" w:themeColor="text1"/>
          <w:u w:color="000000" w:themeColor="text1"/>
        </w:rPr>
        <w:t>finds time to assist her husband with his</w:t>
      </w:r>
      <w:r w:rsidR="00540737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charter bus company, Williamsburg Charters, LLC</w:t>
      </w:r>
      <w:r>
        <w:rPr>
          <w:color w:val="000000" w:themeColor="text1"/>
          <w:u w:color="000000" w:themeColor="text1"/>
        </w:rPr>
        <w:t>; and</w:t>
      </w:r>
    </w:p>
    <w:p w:rsidR="00FD2553" w:rsidRPr="003C356A" w:rsidRDefault="00FD2553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958" w:rsidRDefault="00E039EE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958">
        <w:rPr>
          <w:color w:val="000000" w:themeColor="text1"/>
          <w:u w:color="000000" w:themeColor="text1"/>
        </w:rPr>
        <w:t>Mrs. Brown</w:t>
      </w:r>
      <w:r w:rsidR="00FD2553" w:rsidRPr="003C356A">
        <w:rPr>
          <w:color w:val="000000" w:themeColor="text1"/>
          <w:u w:color="000000" w:themeColor="text1"/>
        </w:rPr>
        <w:t xml:space="preserve"> is a member of Bethesda United Methodist Church</w:t>
      </w:r>
      <w:r w:rsidR="0057355F">
        <w:rPr>
          <w:color w:val="000000" w:themeColor="text1"/>
          <w:u w:color="000000" w:themeColor="text1"/>
        </w:rPr>
        <w:t xml:space="preserve"> in L</w:t>
      </w:r>
      <w:r w:rsidR="00FD2553" w:rsidRPr="003C356A">
        <w:rPr>
          <w:color w:val="000000" w:themeColor="text1"/>
          <w:u w:color="000000" w:themeColor="text1"/>
        </w:rPr>
        <w:t xml:space="preserve">ake City, where she serves as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hairperson of </w:t>
      </w:r>
      <w:r>
        <w:rPr>
          <w:color w:val="000000" w:themeColor="text1"/>
          <w:u w:color="000000" w:themeColor="text1"/>
        </w:rPr>
        <w:t>the c</w:t>
      </w:r>
      <w:r w:rsidR="00FD2553" w:rsidRPr="003C356A">
        <w:rPr>
          <w:color w:val="000000" w:themeColor="text1"/>
          <w:u w:color="000000" w:themeColor="text1"/>
        </w:rPr>
        <w:t xml:space="preserve">ouncil on </w:t>
      </w:r>
      <w:r>
        <w:rPr>
          <w:color w:val="000000" w:themeColor="text1"/>
          <w:u w:color="000000" w:themeColor="text1"/>
        </w:rPr>
        <w:t>m</w:t>
      </w:r>
      <w:r w:rsidR="00FD2553" w:rsidRPr="003C356A">
        <w:rPr>
          <w:color w:val="000000" w:themeColor="text1"/>
          <w:u w:color="000000" w:themeColor="text1"/>
        </w:rPr>
        <w:t xml:space="preserve">inistries and is a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ertified </w:t>
      </w:r>
      <w:r w:rsidR="00FD2553">
        <w:rPr>
          <w:color w:val="000000" w:themeColor="text1"/>
          <w:u w:color="000000" w:themeColor="text1"/>
        </w:rPr>
        <w:t>l</w:t>
      </w:r>
      <w:r w:rsidR="00FD2553" w:rsidRPr="003C356A">
        <w:rPr>
          <w:color w:val="000000" w:themeColor="text1"/>
          <w:u w:color="000000" w:themeColor="text1"/>
        </w:rPr>
        <w:t xml:space="preserve">ay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 xml:space="preserve">, as well as a </w:t>
      </w:r>
      <w:r w:rsidR="00FD2553" w:rsidRPr="003C356A">
        <w:rPr>
          <w:color w:val="000000" w:themeColor="text1"/>
          <w:u w:color="000000" w:themeColor="text1"/>
        </w:rPr>
        <w:t xml:space="preserve">former </w:t>
      </w:r>
      <w:r w:rsidR="00FD2553">
        <w:rPr>
          <w:color w:val="000000" w:themeColor="text1"/>
          <w:u w:color="000000" w:themeColor="text1"/>
        </w:rPr>
        <w:t>y</w:t>
      </w:r>
      <w:r w:rsidR="00FD2553" w:rsidRPr="003C356A">
        <w:rPr>
          <w:color w:val="000000" w:themeColor="text1"/>
          <w:u w:color="000000" w:themeColor="text1"/>
        </w:rPr>
        <w:t xml:space="preserve">outh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oordinator and former </w:t>
      </w:r>
      <w:r w:rsidR="00FD2553"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resident of the United Methodist Women. </w:t>
      </w:r>
      <w:r w:rsidR="00210958">
        <w:rPr>
          <w:color w:val="000000" w:themeColor="text1"/>
          <w:u w:color="000000" w:themeColor="text1"/>
        </w:rPr>
        <w:t xml:space="preserve">She </w:t>
      </w:r>
      <w:r w:rsidR="00FD2553" w:rsidRPr="003C356A">
        <w:rPr>
          <w:color w:val="000000" w:themeColor="text1"/>
          <w:u w:color="000000" w:themeColor="text1"/>
        </w:rPr>
        <w:t xml:space="preserve">is a </w:t>
      </w:r>
      <w:r w:rsidR="00FD2553">
        <w:rPr>
          <w:color w:val="000000" w:themeColor="text1"/>
          <w:u w:color="000000" w:themeColor="text1"/>
        </w:rPr>
        <w:t>m</w:t>
      </w:r>
      <w:r w:rsidR="00FD2553" w:rsidRPr="003C356A">
        <w:rPr>
          <w:color w:val="000000" w:themeColor="text1"/>
          <w:u w:color="000000" w:themeColor="text1"/>
        </w:rPr>
        <w:t xml:space="preserve">ember of the Order of </w:t>
      </w:r>
      <w:r w:rsidR="00403041">
        <w:rPr>
          <w:color w:val="000000" w:themeColor="text1"/>
          <w:u w:color="000000" w:themeColor="text1"/>
        </w:rPr>
        <w:t xml:space="preserve">the </w:t>
      </w:r>
      <w:r w:rsidR="00FD2553" w:rsidRPr="003C356A">
        <w:rPr>
          <w:color w:val="000000" w:themeColor="text1"/>
          <w:u w:color="000000" w:themeColor="text1"/>
        </w:rPr>
        <w:t>Eastern Star, Good Hope Chapter #269</w:t>
      </w:r>
      <w:r w:rsidR="00210958">
        <w:rPr>
          <w:color w:val="000000" w:themeColor="text1"/>
          <w:u w:color="000000" w:themeColor="text1"/>
        </w:rPr>
        <w:t>; and</w:t>
      </w: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many honors she has received in her career, she counts among the highlights i</w:t>
      </w:r>
      <w:r w:rsidR="00FD2553" w:rsidRPr="003C356A">
        <w:rPr>
          <w:color w:val="000000" w:themeColor="text1"/>
          <w:u w:color="000000" w:themeColor="text1"/>
        </w:rPr>
        <w:t>ntroduc</w:t>
      </w:r>
      <w:r>
        <w:rPr>
          <w:color w:val="000000" w:themeColor="text1"/>
          <w:u w:color="000000" w:themeColor="text1"/>
        </w:rPr>
        <w:t>ing</w:t>
      </w:r>
      <w:r w:rsidR="00FD2553" w:rsidRPr="003C356A">
        <w:rPr>
          <w:color w:val="000000" w:themeColor="text1"/>
          <w:u w:color="000000" w:themeColor="text1"/>
        </w:rPr>
        <w:t xml:space="preserve"> </w:t>
      </w:r>
      <w:r w:rsidR="00FD2553">
        <w:rPr>
          <w:color w:val="000000" w:themeColor="text1"/>
          <w:u w:color="000000" w:themeColor="text1"/>
        </w:rPr>
        <w:t>f</w:t>
      </w:r>
      <w:r w:rsidR="00FD2553" w:rsidRPr="003C356A">
        <w:rPr>
          <w:color w:val="000000" w:themeColor="text1"/>
          <w:u w:color="000000" w:themeColor="text1"/>
        </w:rPr>
        <w:t>ormer President Bill Clinton on his visit to Kingstree</w:t>
      </w:r>
      <w:r w:rsidR="002E1C4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serving as a </w:t>
      </w:r>
      <w:r w:rsidR="00FD2553" w:rsidRPr="003C356A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>d</w:t>
      </w:r>
      <w:r w:rsidR="00FD2553" w:rsidRPr="003C356A">
        <w:rPr>
          <w:color w:val="000000" w:themeColor="text1"/>
          <w:u w:color="000000" w:themeColor="text1"/>
        </w:rPr>
        <w:t xml:space="preserve">elegate to </w:t>
      </w:r>
      <w:r w:rsidR="00434ABB">
        <w:rPr>
          <w:color w:val="000000" w:themeColor="text1"/>
          <w:u w:color="000000" w:themeColor="text1"/>
        </w:rPr>
        <w:t xml:space="preserve">the </w:t>
      </w:r>
      <w:r w:rsidR="00FD2553" w:rsidRPr="003C356A">
        <w:rPr>
          <w:color w:val="000000" w:themeColor="text1"/>
          <w:u w:color="000000" w:themeColor="text1"/>
        </w:rPr>
        <w:t xml:space="preserve">Democratic National </w:t>
      </w:r>
      <w:r>
        <w:rPr>
          <w:color w:val="000000" w:themeColor="text1"/>
          <w:u w:color="000000" w:themeColor="text1"/>
        </w:rPr>
        <w:t xml:space="preserve">Convention and </w:t>
      </w:r>
      <w:r w:rsidR="00382102">
        <w:rPr>
          <w:color w:val="000000" w:themeColor="text1"/>
          <w:u w:color="000000" w:themeColor="text1"/>
        </w:rPr>
        <w:t>as a member of the</w:t>
      </w:r>
      <w:r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1990 S</w:t>
      </w:r>
      <w:r w:rsidR="00FD2553">
        <w:rPr>
          <w:color w:val="000000" w:themeColor="text1"/>
          <w:u w:color="000000" w:themeColor="text1"/>
        </w:rPr>
        <w:t xml:space="preserve">outh Carolina </w:t>
      </w:r>
      <w:r w:rsidR="00FD2553" w:rsidRPr="003C356A">
        <w:rPr>
          <w:color w:val="000000" w:themeColor="text1"/>
          <w:u w:color="000000" w:themeColor="text1"/>
        </w:rPr>
        <w:t>Black Caucus Reapportionment Committee</w:t>
      </w:r>
      <w:r w:rsidR="002E1C4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8652E">
        <w:rPr>
          <w:color w:val="000000" w:themeColor="text1"/>
          <w:u w:color="000000" w:themeColor="text1"/>
        </w:rPr>
        <w:t xml:space="preserve">and </w:t>
      </w:r>
      <w:r w:rsidR="00AC5DEF">
        <w:rPr>
          <w:color w:val="000000" w:themeColor="text1"/>
          <w:u w:color="000000" w:themeColor="text1"/>
        </w:rPr>
        <w:t xml:space="preserve">being recognized </w:t>
      </w:r>
      <w:r>
        <w:rPr>
          <w:color w:val="000000" w:themeColor="text1"/>
          <w:u w:color="000000" w:themeColor="text1"/>
        </w:rPr>
        <w:t>b</w:t>
      </w:r>
      <w:r w:rsidR="00FD2553" w:rsidRPr="003C356A">
        <w:rPr>
          <w:color w:val="000000" w:themeColor="text1"/>
          <w:u w:color="000000" w:themeColor="text1"/>
        </w:rPr>
        <w:t>y the S</w:t>
      </w:r>
      <w:r w:rsidR="002E1C48">
        <w:rPr>
          <w:color w:val="000000" w:themeColor="text1"/>
          <w:u w:color="000000" w:themeColor="text1"/>
        </w:rPr>
        <w:t xml:space="preserve">outh Carolina </w:t>
      </w:r>
      <w:r w:rsidR="00FD2553" w:rsidRPr="003C356A">
        <w:rPr>
          <w:color w:val="000000" w:themeColor="text1"/>
          <w:u w:color="000000" w:themeColor="text1"/>
        </w:rPr>
        <w:t xml:space="preserve">Voter Education Project </w:t>
      </w:r>
      <w:r w:rsidR="00FD2553">
        <w:rPr>
          <w:color w:val="000000" w:themeColor="text1"/>
          <w:u w:color="000000" w:themeColor="text1"/>
        </w:rPr>
        <w:t>i</w:t>
      </w:r>
      <w:r w:rsidR="00FD2553" w:rsidRPr="003C356A">
        <w:rPr>
          <w:color w:val="000000" w:themeColor="text1"/>
          <w:u w:color="000000" w:themeColor="text1"/>
        </w:rPr>
        <w:t xml:space="preserve">n </w:t>
      </w:r>
      <w:r w:rsidR="00FD2553"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 xml:space="preserve">ppreciation for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ommunity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as </w:t>
      </w:r>
      <w:r w:rsidR="00FD2553" w:rsidRPr="003C356A">
        <w:rPr>
          <w:color w:val="000000" w:themeColor="text1"/>
          <w:u w:color="000000" w:themeColor="text1"/>
        </w:rPr>
        <w:t>Kingstree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Lake City Delta Tau Zeta</w:t>
      </w:r>
      <w:r w:rsidR="00FD2553">
        <w:rPr>
          <w:color w:val="000000" w:themeColor="text1"/>
          <w:u w:color="000000" w:themeColor="text1"/>
        </w:rPr>
        <w:t xml:space="preserve"> W</w:t>
      </w:r>
      <w:r w:rsidR="00FD2553" w:rsidRPr="003C356A">
        <w:rPr>
          <w:color w:val="000000" w:themeColor="text1"/>
          <w:u w:color="000000" w:themeColor="text1"/>
        </w:rPr>
        <w:t>oman of the Year</w:t>
      </w:r>
      <w:r>
        <w:rPr>
          <w:color w:val="000000" w:themeColor="text1"/>
          <w:u w:color="000000" w:themeColor="text1"/>
        </w:rPr>
        <w:t xml:space="preserve">, and as </w:t>
      </w:r>
      <w:r w:rsidR="00FD2553" w:rsidRPr="003C356A">
        <w:rPr>
          <w:color w:val="000000" w:themeColor="text1"/>
          <w:u w:color="000000" w:themeColor="text1"/>
        </w:rPr>
        <w:t>NAACP Citizen of the Year</w:t>
      </w:r>
      <w:r>
        <w:rPr>
          <w:color w:val="000000" w:themeColor="text1"/>
          <w:u w:color="000000" w:themeColor="text1"/>
        </w:rPr>
        <w:t>. She has also s</w:t>
      </w:r>
      <w:r w:rsidR="00FD2553" w:rsidRPr="003C356A">
        <w:rPr>
          <w:color w:val="000000" w:themeColor="text1"/>
          <w:u w:color="000000" w:themeColor="text1"/>
        </w:rPr>
        <w:t>erved as Williamsburg County</w:t>
      </w:r>
      <w:r>
        <w:rPr>
          <w:color w:val="000000" w:themeColor="text1"/>
          <w:u w:color="000000" w:themeColor="text1"/>
        </w:rPr>
        <w:t xml:space="preserve"> chair for the </w:t>
      </w:r>
      <w:r w:rsidR="00FD2553" w:rsidRPr="003C356A">
        <w:rPr>
          <w:color w:val="000000" w:themeColor="text1"/>
          <w:u w:color="000000" w:themeColor="text1"/>
        </w:rPr>
        <w:t>American Heart Association</w:t>
      </w:r>
      <w:r>
        <w:rPr>
          <w:color w:val="000000" w:themeColor="text1"/>
          <w:u w:color="000000" w:themeColor="text1"/>
        </w:rPr>
        <w:t>; and</w:t>
      </w: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09" w:rsidRPr="003C356A" w:rsidRDefault="00FC2E09" w:rsidP="00FC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56A">
        <w:rPr>
          <w:color w:val="000000" w:themeColor="text1"/>
          <w:u w:color="000000" w:themeColor="text1"/>
        </w:rPr>
        <w:t>married to Joseph Brown, Jr.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and her husb</w:t>
      </w:r>
      <w:r w:rsidRPr="003C356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raised </w:t>
      </w:r>
      <w:r w:rsidRPr="003C356A">
        <w:rPr>
          <w:color w:val="000000" w:themeColor="text1"/>
          <w:u w:color="000000" w:themeColor="text1"/>
        </w:rPr>
        <w:t>one son</w:t>
      </w:r>
      <w:r>
        <w:rPr>
          <w:color w:val="000000" w:themeColor="text1"/>
          <w:u w:color="000000" w:themeColor="text1"/>
        </w:rPr>
        <w:t>, who has given his parents the joy of t</w:t>
      </w:r>
      <w:r w:rsidRPr="003C356A">
        <w:rPr>
          <w:color w:val="000000" w:themeColor="text1"/>
          <w:u w:color="000000" w:themeColor="text1"/>
        </w:rPr>
        <w:t>hree grandchildren</w:t>
      </w:r>
      <w:r>
        <w:rPr>
          <w:color w:val="000000" w:themeColor="text1"/>
          <w:u w:color="000000" w:themeColor="text1"/>
        </w:rPr>
        <w:t>; and</w:t>
      </w:r>
    </w:p>
    <w:p w:rsidR="00FC2E09" w:rsidRPr="003C356A" w:rsidRDefault="00FC2E09" w:rsidP="00FC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</w:t>
      </w:r>
      <w:r w:rsidR="00C1483B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, </w:t>
      </w:r>
      <w:r w:rsidR="001317FC">
        <w:rPr>
          <w:color w:val="000000" w:themeColor="text1"/>
          <w:u w:color="000000" w:themeColor="text1"/>
        </w:rPr>
        <w:t>Pearl Brown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</w:t>
      </w:r>
      <w:r w:rsidR="001317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will find great pleasure in the more relaxing pace of the days ahead. </w:t>
      </w:r>
      <w:r>
        <w:t>Now, therefore,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974" w:rsidRDefault="004175D0" w:rsidP="00623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</w:t>
      </w:r>
      <w:r w:rsidR="00C1483B">
        <w:rPr>
          <w:color w:val="000000" w:themeColor="text1"/>
          <w:u w:color="000000" w:themeColor="text1"/>
        </w:rPr>
        <w:t>h</w:t>
      </w:r>
      <w:r w:rsidR="001317FC">
        <w:rPr>
          <w:color w:val="000000" w:themeColor="text1"/>
          <w:u w:color="000000" w:themeColor="text1"/>
        </w:rPr>
        <w:t>is</w:t>
      </w:r>
      <w:r w:rsidRPr="00164935">
        <w:rPr>
          <w:color w:val="000000" w:themeColor="text1"/>
          <w:u w:color="000000" w:themeColor="text1"/>
        </w:rPr>
        <w:t xml:space="preserve"> resolution,</w:t>
      </w:r>
      <w:r>
        <w:rPr>
          <w:color w:val="000000" w:themeColor="text1"/>
          <w:u w:color="000000" w:themeColor="text1"/>
        </w:rPr>
        <w:t xml:space="preserve"> honor </w:t>
      </w:r>
      <w:r w:rsidR="00623974">
        <w:rPr>
          <w:color w:val="000000" w:themeColor="text1"/>
          <w:u w:color="000000" w:themeColor="text1"/>
        </w:rPr>
        <w:t>Pearl R. Brown, Williamsburg County treasurer, on her retirement, thank her for her many years of dedicated service to the Palmetto State, a</w:t>
      </w:r>
      <w:r w:rsidR="00623974" w:rsidRPr="00D03E3F">
        <w:rPr>
          <w:color w:val="000000" w:themeColor="text1"/>
          <w:u w:color="000000" w:themeColor="text1"/>
        </w:rPr>
        <w:t xml:space="preserve">nd </w:t>
      </w:r>
      <w:r w:rsidR="00623974">
        <w:rPr>
          <w:color w:val="000000" w:themeColor="text1"/>
          <w:u w:color="000000" w:themeColor="text1"/>
        </w:rPr>
        <w:t>w</w:t>
      </w:r>
      <w:r w:rsidR="00623974" w:rsidRPr="00D03E3F">
        <w:rPr>
          <w:color w:val="000000" w:themeColor="text1"/>
          <w:u w:color="000000" w:themeColor="text1"/>
        </w:rPr>
        <w:t>ish h</w:t>
      </w:r>
      <w:r w:rsidR="00623974">
        <w:rPr>
          <w:color w:val="000000" w:themeColor="text1"/>
          <w:u w:color="000000" w:themeColor="text1"/>
        </w:rPr>
        <w:t>er</w:t>
      </w:r>
      <w:r w:rsidR="00623974" w:rsidRPr="00D03E3F">
        <w:rPr>
          <w:color w:val="000000" w:themeColor="text1"/>
          <w:u w:color="000000" w:themeColor="text1"/>
        </w:rPr>
        <w:t xml:space="preserve"> </w:t>
      </w:r>
      <w:r w:rsidR="00623974">
        <w:rPr>
          <w:color w:val="000000" w:themeColor="text1"/>
          <w:u w:color="000000" w:themeColor="text1"/>
        </w:rPr>
        <w:t>much fulfillment and success in all her future endeavors.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C1483B">
        <w:t>h</w:t>
      </w:r>
      <w:r w:rsidR="00F418B2">
        <w:t>is</w:t>
      </w:r>
      <w:r>
        <w:t xml:space="preserve"> resolution be provided to </w:t>
      </w:r>
      <w:r w:rsidR="00623974">
        <w:t>Pearl R. Brown</w:t>
      </w:r>
      <w:r>
        <w:t>.</w:t>
      </w:r>
    </w:p>
    <w:p w:rsidR="0081294D" w:rsidRDefault="007571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94D" w:rsidRDefault="0081294D" w:rsidP="00504DB4">
      <w:pPr>
        <w:suppressAutoHyphens/>
      </w:pPr>
    </w:p>
    <w:sectPr w:rsidR="0081294D" w:rsidSect="00504D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24A" w:rsidRDefault="00F4024A" w:rsidP="009F0C77">
      <w:r>
        <w:separator/>
      </w:r>
    </w:p>
  </w:endnote>
  <w:endnote w:type="continuationSeparator" w:id="0">
    <w:p w:rsidR="00F4024A" w:rsidRDefault="00F402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8A1677-2BD6-41F7-87D2-DC193346FF5B}"/>
    <w:embedBold r:id="rId2" w:fontKey="{784EF4B0-BFC3-463D-941E-2546A90122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26D428-89C3-46C8-9CE2-42BF41EDBD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09D857A-11EA-4820-99D6-048A2EADB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1AAEE3-37C5-4063-B123-D7AB099ECE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DB4" w:rsidRPr="0081294D" w:rsidRDefault="00504DB4" w:rsidP="00812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r w:rsidR="009B4DAB">
      <w:fldChar w:fldCharType="begin"/>
    </w:r>
    <w:r w:rsidR="009B4DAB">
      <w:instrText xml:space="preserve"> PAGE  \* MERGEFORMAT </w:instrText>
    </w:r>
    <w:r w:rsidR="009B4DAB">
      <w:fldChar w:fldCharType="separate"/>
    </w:r>
    <w:r w:rsidR="009B4DAB">
      <w:rPr>
        <w:noProof/>
      </w:rPr>
      <w:t>1</w:t>
    </w:r>
    <w:r w:rsidR="009B4D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24A" w:rsidRDefault="00F4024A" w:rsidP="009F0C77">
      <w:r>
        <w:separator/>
      </w:r>
    </w:p>
  </w:footnote>
  <w:footnote w:type="continuationSeparator" w:id="0">
    <w:p w:rsidR="00F4024A" w:rsidRDefault="00F402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7HTC11"/>
    <w:docVar w:name="CoverBillType" w:val="r"/>
    <w:docVar w:name="docpath" w:val="L:\Council\bills\RM\1277HTC11.DOCX"/>
    <w:docVar w:name="dvBillNumber" w:val="4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73D8"/>
    <w:rsid w:val="00011869"/>
    <w:rsid w:val="000130EC"/>
    <w:rsid w:val="00086F7B"/>
    <w:rsid w:val="000D1ADE"/>
    <w:rsid w:val="000D45E7"/>
    <w:rsid w:val="000E1785"/>
    <w:rsid w:val="000F40FA"/>
    <w:rsid w:val="000F6A72"/>
    <w:rsid w:val="00100EA3"/>
    <w:rsid w:val="0010776B"/>
    <w:rsid w:val="00123702"/>
    <w:rsid w:val="001317FC"/>
    <w:rsid w:val="00133E66"/>
    <w:rsid w:val="001435A3"/>
    <w:rsid w:val="001B0758"/>
    <w:rsid w:val="001B43A7"/>
    <w:rsid w:val="001B45E4"/>
    <w:rsid w:val="001D08F2"/>
    <w:rsid w:val="001D23CF"/>
    <w:rsid w:val="001D525B"/>
    <w:rsid w:val="001D7F4F"/>
    <w:rsid w:val="00210958"/>
    <w:rsid w:val="002321B6"/>
    <w:rsid w:val="002338C8"/>
    <w:rsid w:val="00244621"/>
    <w:rsid w:val="00250967"/>
    <w:rsid w:val="002543C8"/>
    <w:rsid w:val="00260258"/>
    <w:rsid w:val="00275682"/>
    <w:rsid w:val="00284AAE"/>
    <w:rsid w:val="002A7F4C"/>
    <w:rsid w:val="002C70DE"/>
    <w:rsid w:val="002E1C48"/>
    <w:rsid w:val="002E5912"/>
    <w:rsid w:val="00325348"/>
    <w:rsid w:val="0032732C"/>
    <w:rsid w:val="00336AD0"/>
    <w:rsid w:val="003528EC"/>
    <w:rsid w:val="0037079A"/>
    <w:rsid w:val="00382102"/>
    <w:rsid w:val="003C7A2A"/>
    <w:rsid w:val="003D01E8"/>
    <w:rsid w:val="003E5288"/>
    <w:rsid w:val="003F6D79"/>
    <w:rsid w:val="00403041"/>
    <w:rsid w:val="00404DE2"/>
    <w:rsid w:val="004175D0"/>
    <w:rsid w:val="0041760A"/>
    <w:rsid w:val="00417C01"/>
    <w:rsid w:val="004219D5"/>
    <w:rsid w:val="00434ABB"/>
    <w:rsid w:val="004809EE"/>
    <w:rsid w:val="004C1ECF"/>
    <w:rsid w:val="004E7D54"/>
    <w:rsid w:val="00504DB4"/>
    <w:rsid w:val="005273C6"/>
    <w:rsid w:val="00530A69"/>
    <w:rsid w:val="00540737"/>
    <w:rsid w:val="00545593"/>
    <w:rsid w:val="0055018E"/>
    <w:rsid w:val="0057355F"/>
    <w:rsid w:val="00577C6C"/>
    <w:rsid w:val="00593A85"/>
    <w:rsid w:val="005A5E57"/>
    <w:rsid w:val="005C2FE2"/>
    <w:rsid w:val="005D7D4E"/>
    <w:rsid w:val="005E2BC9"/>
    <w:rsid w:val="00605102"/>
    <w:rsid w:val="006215AA"/>
    <w:rsid w:val="00623974"/>
    <w:rsid w:val="00663339"/>
    <w:rsid w:val="0068652E"/>
    <w:rsid w:val="006913C9"/>
    <w:rsid w:val="0069470D"/>
    <w:rsid w:val="00704098"/>
    <w:rsid w:val="00734F00"/>
    <w:rsid w:val="00751B44"/>
    <w:rsid w:val="0075716B"/>
    <w:rsid w:val="007A5056"/>
    <w:rsid w:val="007A70AE"/>
    <w:rsid w:val="007D40FD"/>
    <w:rsid w:val="0081294D"/>
    <w:rsid w:val="008304FA"/>
    <w:rsid w:val="008362E8"/>
    <w:rsid w:val="00857D3F"/>
    <w:rsid w:val="008A1768"/>
    <w:rsid w:val="008D7055"/>
    <w:rsid w:val="008F4429"/>
    <w:rsid w:val="0092577F"/>
    <w:rsid w:val="00931500"/>
    <w:rsid w:val="0094021A"/>
    <w:rsid w:val="00990D09"/>
    <w:rsid w:val="009B4DAB"/>
    <w:rsid w:val="009C6A0B"/>
    <w:rsid w:val="009F030B"/>
    <w:rsid w:val="009F0C77"/>
    <w:rsid w:val="009F4DD1"/>
    <w:rsid w:val="00A41684"/>
    <w:rsid w:val="00A56CF6"/>
    <w:rsid w:val="00A64E80"/>
    <w:rsid w:val="00A72BCD"/>
    <w:rsid w:val="00A741D9"/>
    <w:rsid w:val="00A833AB"/>
    <w:rsid w:val="00A9741D"/>
    <w:rsid w:val="00AC5DEF"/>
    <w:rsid w:val="00AD4B17"/>
    <w:rsid w:val="00B249A6"/>
    <w:rsid w:val="00B412D4"/>
    <w:rsid w:val="00B5266A"/>
    <w:rsid w:val="00B94D10"/>
    <w:rsid w:val="00BC5E48"/>
    <w:rsid w:val="00BE2CF2"/>
    <w:rsid w:val="00BE3C22"/>
    <w:rsid w:val="00BF4594"/>
    <w:rsid w:val="00C0345E"/>
    <w:rsid w:val="00C1483B"/>
    <w:rsid w:val="00C3483A"/>
    <w:rsid w:val="00C74E9D"/>
    <w:rsid w:val="00C82FD3"/>
    <w:rsid w:val="00C92819"/>
    <w:rsid w:val="00CC6B7B"/>
    <w:rsid w:val="00CD2089"/>
    <w:rsid w:val="00D23B0F"/>
    <w:rsid w:val="00D473D8"/>
    <w:rsid w:val="00D73A67"/>
    <w:rsid w:val="00D970A9"/>
    <w:rsid w:val="00DF3845"/>
    <w:rsid w:val="00E039EE"/>
    <w:rsid w:val="00E05683"/>
    <w:rsid w:val="00E23532"/>
    <w:rsid w:val="00E41911"/>
    <w:rsid w:val="00E807DB"/>
    <w:rsid w:val="00E92EEF"/>
    <w:rsid w:val="00EE49D7"/>
    <w:rsid w:val="00F24442"/>
    <w:rsid w:val="00F256F0"/>
    <w:rsid w:val="00F4024A"/>
    <w:rsid w:val="00F418B2"/>
    <w:rsid w:val="00F50AE3"/>
    <w:rsid w:val="00F64630"/>
    <w:rsid w:val="00F67CF1"/>
    <w:rsid w:val="00F840F0"/>
    <w:rsid w:val="00FB0D0D"/>
    <w:rsid w:val="00FB43B4"/>
    <w:rsid w:val="00FC2E09"/>
    <w:rsid w:val="00FD2553"/>
    <w:rsid w:val="00FF4F4B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C3B104-5246-4D8C-B6F7-E1865B30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2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D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78_2011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E1FED-7D83-4883-A513-9E40CB9A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839</Words>
  <Characters>4790</Characters>
  <Application>Microsoft Office Word</Application>
  <DocSecurity>4</DocSecurity>
  <Lines>137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4378: Pearl R. Brown - South Carolina Legislature Online</dc:title>
  <dc:subject/>
  <dc:creator>rosannemcdowell</dc:creator>
  <cp:keywords/>
  <dc:description/>
  <cp:lastModifiedBy>N Cumfer</cp:lastModifiedBy>
  <cp:revision>2</cp:revision>
  <cp:lastPrinted>2011-06-21T16:10:00Z</cp:lastPrinted>
  <dcterms:created xsi:type="dcterms:W3CDTF">2014-11-24T14:22:00Z</dcterms:created>
  <dcterms:modified xsi:type="dcterms:W3CDTF">2014-11-24T14:22:00Z</dcterms:modified>
</cp:coreProperties>
</file>