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7D47" w:rsidRDefault="00687D47" w:rsidP="00687D47">
      <w:pPr>
        <w:widowControl w:val="0"/>
        <w:jc w:val="center"/>
      </w:pPr>
      <w:bookmarkStart w:id="0" w:name="_GoBack"/>
      <w:bookmarkEnd w:id="0"/>
      <w:r w:rsidRPr="00687D47">
        <w:rPr>
          <w:b/>
        </w:rPr>
        <w:t>South Carolina General Assembly</w:t>
      </w:r>
    </w:p>
    <w:p w:rsidR="00687D47" w:rsidRDefault="00687D47" w:rsidP="00687D47">
      <w:pPr>
        <w:widowControl w:val="0"/>
        <w:jc w:val="center"/>
      </w:pPr>
      <w:r>
        <w:t>119th Session, 2011-2012</w:t>
      </w:r>
    </w:p>
    <w:p w:rsidR="00687D47" w:rsidRDefault="00687D47" w:rsidP="00687D47">
      <w:pPr>
        <w:widowControl w:val="0"/>
        <w:jc w:val="left"/>
      </w:pPr>
    </w:p>
    <w:p w:rsidR="00687D47" w:rsidRDefault="00687D47" w:rsidP="00687D47">
      <w:pPr>
        <w:widowControl w:val="0"/>
        <w:jc w:val="left"/>
        <w:rPr>
          <w:b/>
        </w:rPr>
      </w:pPr>
      <w:r w:rsidRPr="00687D47">
        <w:rPr>
          <w:b/>
        </w:rPr>
        <w:t>H. 4385</w:t>
      </w:r>
    </w:p>
    <w:p w:rsidR="00687D47" w:rsidRDefault="00687D47" w:rsidP="00687D47">
      <w:pPr>
        <w:widowControl w:val="0"/>
        <w:jc w:val="left"/>
        <w:rPr>
          <w:b/>
        </w:rPr>
      </w:pPr>
    </w:p>
    <w:p w:rsidR="00687D47" w:rsidRDefault="00687D47" w:rsidP="00687D47">
      <w:pPr>
        <w:widowControl w:val="0"/>
        <w:jc w:val="left"/>
      </w:pPr>
      <w:r w:rsidRPr="00687D47">
        <w:rPr>
          <w:b/>
        </w:rPr>
        <w:t>STATUS INFORMATION</w:t>
      </w:r>
    </w:p>
    <w:p w:rsidR="00687D47" w:rsidRDefault="00687D47" w:rsidP="00687D47">
      <w:pPr>
        <w:widowControl w:val="0"/>
        <w:jc w:val="left"/>
      </w:pPr>
    </w:p>
    <w:p w:rsidR="00687D47" w:rsidRDefault="00687D47" w:rsidP="00687D47">
      <w:pPr>
        <w:widowControl w:val="0"/>
        <w:jc w:val="left"/>
      </w:pPr>
      <w:r>
        <w:t>House Resolution</w:t>
      </w:r>
    </w:p>
    <w:p w:rsidR="00687D47" w:rsidRDefault="00687D47" w:rsidP="00687D47">
      <w:pPr>
        <w:widowControl w:val="0"/>
        <w:jc w:val="left"/>
      </w:pPr>
      <w:r>
        <w:t>Sponsors: Reps. Ballentine, Neilson, Agnew, Alexander, Allen, Allison, Anderson, Anthony, Atwater, Bales,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Crawford,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Norman, Ott, Owens, Parker, Parks, Patrick, Pinson, Pitts, Pope, Quinn, Rutherford, Ryan, Sabb, Sandifer, Sellers, Simrill, Skelton, G.M. Smith, G.R. Smith, J.E. Smith, J.R. Smith, Sottile, Spires, Stavrinakis, Stringer, Tallon, Taylor, Thayer, Toole, Tribble, Vick, Viers, Weeks, Whipper, White, Whitmire, Williams, Willis and Young</w:t>
      </w:r>
    </w:p>
    <w:p w:rsidR="00687D47" w:rsidRDefault="00687D47" w:rsidP="00687D47">
      <w:pPr>
        <w:widowControl w:val="0"/>
        <w:jc w:val="left"/>
      </w:pPr>
      <w:r>
        <w:t>Document Path: l:\council\bills\gm\24888sd11.docx</w:t>
      </w:r>
    </w:p>
    <w:p w:rsidR="00687D47" w:rsidRDefault="00687D47" w:rsidP="00687D47">
      <w:pPr>
        <w:widowControl w:val="0"/>
        <w:jc w:val="left"/>
      </w:pPr>
    </w:p>
    <w:p w:rsidR="00687D47" w:rsidRDefault="00687D47" w:rsidP="00687D47">
      <w:pPr>
        <w:widowControl w:val="0"/>
        <w:jc w:val="left"/>
      </w:pPr>
      <w:r>
        <w:t>Introduced in the House on June 22, 2011</w:t>
      </w:r>
    </w:p>
    <w:p w:rsidR="00687D47" w:rsidRDefault="00687D47" w:rsidP="00687D47">
      <w:pPr>
        <w:widowControl w:val="0"/>
        <w:jc w:val="left"/>
      </w:pPr>
      <w:r>
        <w:t>Adopted by the House on June 22, 2011</w:t>
      </w:r>
    </w:p>
    <w:p w:rsidR="00687D47" w:rsidRDefault="00687D47" w:rsidP="00687D47">
      <w:pPr>
        <w:widowControl w:val="0"/>
        <w:jc w:val="left"/>
      </w:pPr>
    </w:p>
    <w:p w:rsidR="00687D47" w:rsidRDefault="00687D47" w:rsidP="00687D47">
      <w:pPr>
        <w:widowControl w:val="0"/>
        <w:jc w:val="left"/>
      </w:pPr>
      <w:r>
        <w:t xml:space="preserve">Summary: </w:t>
      </w:r>
      <w:r w:rsidR="00F0616D">
        <w:t>Dr. Edward Milton Carney</w:t>
      </w:r>
    </w:p>
    <w:p w:rsidR="00687D47" w:rsidRDefault="00687D47" w:rsidP="00687D47">
      <w:pPr>
        <w:widowControl w:val="0"/>
        <w:jc w:val="left"/>
      </w:pPr>
    </w:p>
    <w:p w:rsidR="00687D47" w:rsidRDefault="00687D47" w:rsidP="00687D47">
      <w:pPr>
        <w:widowControl w:val="0"/>
        <w:jc w:val="left"/>
      </w:pPr>
    </w:p>
    <w:p w:rsidR="00687D47" w:rsidRDefault="00687D47" w:rsidP="00687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D47">
        <w:rPr>
          <w:b/>
        </w:rPr>
        <w:t>HISTORY OF LEGISLATIVE ACTIONS</w:t>
      </w:r>
    </w:p>
    <w:p w:rsidR="00687D47" w:rsidRDefault="00687D47" w:rsidP="00687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87D47" w:rsidRPr="00687D47" w:rsidRDefault="00687D47" w:rsidP="00687D4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87D47">
        <w:rPr>
          <w:u w:val="single"/>
        </w:rPr>
        <w:tab/>
        <w:t>Date</w:t>
      </w:r>
      <w:r w:rsidRPr="00687D47">
        <w:rPr>
          <w:u w:val="single"/>
        </w:rPr>
        <w:tab/>
        <w:t>Body</w:t>
      </w:r>
      <w:r w:rsidRPr="00687D47">
        <w:rPr>
          <w:u w:val="single"/>
        </w:rPr>
        <w:tab/>
        <w:t>Action Description with journal page number</w:t>
      </w:r>
      <w:r w:rsidRPr="00687D47">
        <w:rPr>
          <w:u w:val="single"/>
        </w:rPr>
        <w:tab/>
      </w:r>
    </w:p>
    <w:p w:rsidR="00FF38C6" w:rsidRDefault="00FF38C6" w:rsidP="00FF3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6/22/2011</w:t>
      </w:r>
      <w:r>
        <w:tab/>
        <w:t>House</w:t>
      </w:r>
      <w:r>
        <w:tab/>
      </w:r>
      <w:r w:rsidRPr="00532297">
        <w:t>Introduced and adopted (</w:t>
      </w:r>
      <w:hyperlink r:id="rId7" w:history="1">
        <w:r w:rsidRPr="00532297">
          <w:rPr>
            <w:rStyle w:val="Hyperlink"/>
          </w:rPr>
          <w:t>House Journal</w:t>
        </w:r>
        <w:r w:rsidRPr="00532297">
          <w:rPr>
            <w:rStyle w:val="Hyperlink"/>
          </w:rPr>
          <w:noBreakHyphen/>
          <w:t>page 6</w:t>
        </w:r>
      </w:hyperlink>
      <w:r w:rsidRPr="00532297">
        <w:t>)</w:t>
      </w:r>
    </w:p>
    <w:p w:rsidR="00FF38C6" w:rsidRDefault="00FF38C6" w:rsidP="00FF38C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D47" w:rsidRPr="00687D47" w:rsidRDefault="00687D47" w:rsidP="00687D4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87D47" w:rsidRDefault="00687D47" w:rsidP="00687D47">
      <w:r w:rsidRPr="00687D47">
        <w:rPr>
          <w:b/>
        </w:rPr>
        <w:t>VERSIONS OF THIS BILL</w:t>
      </w:r>
    </w:p>
    <w:p w:rsidR="00687D47" w:rsidRDefault="00687D47" w:rsidP="00687D47"/>
    <w:p w:rsidR="00687D47" w:rsidRDefault="00C53B06" w:rsidP="00687D47">
      <w:hyperlink r:id="rId8" w:history="1">
        <w:r w:rsidR="00687D47">
          <w:rPr>
            <w:rStyle w:val="Hyperlink"/>
          </w:rPr>
          <w:t>6/22/2011</w:t>
        </w:r>
      </w:hyperlink>
    </w:p>
    <w:p w:rsidR="00687D47" w:rsidRDefault="00687D47" w:rsidP="00687D47"/>
    <w:p w:rsidR="00687D47" w:rsidRDefault="00687D47" w:rsidP="00687D47">
      <w:pPr>
        <w:sectPr w:rsidR="00687D47" w:rsidSect="00687D4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4491E" w:rsidRDefault="00A4491E" w:rsidP="00A4491E">
      <w:pPr>
        <w:pStyle w:val="BillDots"/>
      </w:pPr>
    </w:p>
    <w:p w:rsidR="00A4491E" w:rsidRDefault="00A4491E" w:rsidP="00A4491E">
      <w:pPr>
        <w:pStyle w:val="Numbersforbills"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4491E" w:rsidRDefault="00A4491E" w:rsidP="00A449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63C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B609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A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RECOGNIZE AND HONOR DR. EDWARD MILTON CARNEY, PASTOR OF RIVERLAND HILL</w:t>
      </w:r>
      <w:r w:rsidR="00646071">
        <w:t>S</w:t>
      </w:r>
      <w:r>
        <w:t xml:space="preserve"> BAPTIST CHURCH, FOR TWENTY YEARS OF FAITHFUL </w:t>
      </w:r>
      <w:r w:rsidR="00646071">
        <w:t>MINISTRY</w:t>
      </w:r>
      <w:r>
        <w:t xml:space="preserve"> TO HIS CONGREGATION, AND TO WISH HIM MANY MORE YEARS OF SERVICE TO </w:t>
      </w:r>
      <w:r w:rsidR="00C640B3">
        <w:t>OUR</w:t>
      </w:r>
      <w:r>
        <w:t xml:space="preserve"> LORD.</w:t>
      </w: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A6DBA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3561A2">
        <w:t xml:space="preserve">the members of the South Carolina House of Representatives are pleased to learn that </w:t>
      </w:r>
      <w:r w:rsidR="00646071">
        <w:t>Dr. Edward Milton Carney celebrated twenty years as senior pastor of Riverland Hills</w:t>
      </w:r>
      <w:r w:rsidR="005A7359">
        <w:t xml:space="preserve"> Baptist Church on June 15, 2011</w:t>
      </w:r>
      <w:r w:rsidR="00646071">
        <w:t>; and</w:t>
      </w:r>
    </w:p>
    <w:p w:rsidR="009A6DBA" w:rsidRDefault="009A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16F32" w:rsidRDefault="009A6DB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53609">
        <w:rPr>
          <w:color w:val="000000" w:themeColor="text1"/>
          <w:u w:color="000000" w:themeColor="text1"/>
        </w:rPr>
        <w:t>Dr. Carney earned an associate degree from what is now Anderson University</w:t>
      </w:r>
      <w:r w:rsidR="009023D8">
        <w:rPr>
          <w:color w:val="000000" w:themeColor="text1"/>
          <w:u w:color="000000" w:themeColor="text1"/>
        </w:rPr>
        <w:t xml:space="preserve"> and</w:t>
      </w:r>
      <w:r w:rsidR="00953609">
        <w:rPr>
          <w:color w:val="000000" w:themeColor="text1"/>
          <w:u w:color="000000" w:themeColor="text1"/>
        </w:rPr>
        <w:t xml:space="preserve"> also</w:t>
      </w:r>
      <w:r>
        <w:rPr>
          <w:color w:val="000000" w:themeColor="text1"/>
          <w:u w:color="000000" w:themeColor="text1"/>
        </w:rPr>
        <w:t xml:space="preserve"> earned a bachelor</w:t>
      </w:r>
      <w:r w:rsidR="00B35695" w:rsidRPr="00B3569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="00216F32">
        <w:rPr>
          <w:color w:val="000000" w:themeColor="text1"/>
          <w:u w:color="000000" w:themeColor="text1"/>
        </w:rPr>
        <w:t>degree from Mars Hill College in</w:t>
      </w:r>
      <w:r w:rsidRPr="00833A38">
        <w:rPr>
          <w:color w:val="000000" w:themeColor="text1"/>
          <w:u w:color="000000" w:themeColor="text1"/>
        </w:rPr>
        <w:t xml:space="preserve"> N</w:t>
      </w:r>
      <w:r>
        <w:rPr>
          <w:color w:val="000000" w:themeColor="text1"/>
          <w:u w:color="000000" w:themeColor="text1"/>
        </w:rPr>
        <w:t>orth Carolina</w:t>
      </w:r>
      <w:r w:rsidR="009023D8">
        <w:rPr>
          <w:color w:val="000000" w:themeColor="text1"/>
          <w:u w:color="000000" w:themeColor="text1"/>
        </w:rPr>
        <w:t>.  Subsequently, he received</w:t>
      </w:r>
      <w:r>
        <w:rPr>
          <w:color w:val="000000" w:themeColor="text1"/>
          <w:u w:color="000000" w:themeColor="text1"/>
        </w:rPr>
        <w:t xml:space="preserve"> a m</w:t>
      </w:r>
      <w:r w:rsidRPr="00833A38">
        <w:rPr>
          <w:color w:val="000000" w:themeColor="text1"/>
          <w:u w:color="000000" w:themeColor="text1"/>
        </w:rPr>
        <w:t xml:space="preserve">aster of </w:t>
      </w:r>
      <w:r>
        <w:rPr>
          <w:color w:val="000000" w:themeColor="text1"/>
          <w:u w:color="000000" w:themeColor="text1"/>
        </w:rPr>
        <w:t>d</w:t>
      </w:r>
      <w:r w:rsidRPr="00833A38">
        <w:rPr>
          <w:color w:val="000000" w:themeColor="text1"/>
          <w:u w:color="000000" w:themeColor="text1"/>
        </w:rPr>
        <w:t xml:space="preserve">ivinity </w:t>
      </w:r>
      <w:r w:rsidR="009664E3">
        <w:rPr>
          <w:color w:val="000000" w:themeColor="text1"/>
          <w:u w:color="000000" w:themeColor="text1"/>
        </w:rPr>
        <w:t xml:space="preserve">degree </w:t>
      </w:r>
      <w:r w:rsidRPr="00833A38">
        <w:rPr>
          <w:color w:val="000000" w:themeColor="text1"/>
          <w:u w:color="000000" w:themeColor="text1"/>
        </w:rPr>
        <w:t>from Southwestern Baptist Theological Seminary</w:t>
      </w:r>
      <w:r w:rsidR="00646071">
        <w:rPr>
          <w:color w:val="000000" w:themeColor="text1"/>
          <w:u w:color="000000" w:themeColor="text1"/>
        </w:rPr>
        <w:t xml:space="preserve"> in</w:t>
      </w:r>
      <w:r w:rsidRPr="00833A38">
        <w:rPr>
          <w:color w:val="000000" w:themeColor="text1"/>
          <w:u w:color="000000" w:themeColor="text1"/>
        </w:rPr>
        <w:t xml:space="preserve"> Fort Worth, T</w:t>
      </w:r>
      <w:r>
        <w:rPr>
          <w:color w:val="000000" w:themeColor="text1"/>
          <w:u w:color="000000" w:themeColor="text1"/>
        </w:rPr>
        <w:t>exas</w:t>
      </w:r>
      <w:r w:rsidR="00FD78D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a doctor of m</w:t>
      </w:r>
      <w:r w:rsidRPr="00833A38">
        <w:rPr>
          <w:color w:val="000000" w:themeColor="text1"/>
          <w:u w:color="000000" w:themeColor="text1"/>
        </w:rPr>
        <w:t>inistry</w:t>
      </w:r>
      <w:r w:rsidR="009664E3">
        <w:rPr>
          <w:color w:val="000000" w:themeColor="text1"/>
          <w:u w:color="000000" w:themeColor="text1"/>
        </w:rPr>
        <w:t xml:space="preserve"> degree</w:t>
      </w:r>
      <w:r w:rsidRPr="00833A38">
        <w:rPr>
          <w:color w:val="000000" w:themeColor="text1"/>
          <w:u w:color="000000" w:themeColor="text1"/>
        </w:rPr>
        <w:t xml:space="preserve"> from the New Orleans Baptist Theological Seminary</w:t>
      </w:r>
      <w:r w:rsidR="00646071">
        <w:rPr>
          <w:color w:val="000000" w:themeColor="text1"/>
          <w:u w:color="000000" w:themeColor="text1"/>
        </w:rPr>
        <w:t xml:space="preserve"> in</w:t>
      </w:r>
      <w:r w:rsidRPr="00833A38">
        <w:rPr>
          <w:color w:val="000000" w:themeColor="text1"/>
          <w:u w:color="000000" w:themeColor="text1"/>
        </w:rPr>
        <w:t xml:space="preserve"> L</w:t>
      </w:r>
      <w:r>
        <w:rPr>
          <w:color w:val="000000" w:themeColor="text1"/>
          <w:u w:color="000000" w:themeColor="text1"/>
        </w:rPr>
        <w:t>ouisiana; and</w:t>
      </w:r>
    </w:p>
    <w:p w:rsidR="00216F32" w:rsidRDefault="00216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6F32" w:rsidRDefault="00216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with his beloved wife, the former Susan Godley, </w:t>
      </w:r>
      <w:r w:rsidR="009664E3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e</w:t>
      </w:r>
      <w:r w:rsidR="009664E3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reared two fine </w:t>
      </w:r>
      <w:r w:rsidR="00646071">
        <w:rPr>
          <w:color w:val="000000" w:themeColor="text1"/>
          <w:u w:color="000000" w:themeColor="text1"/>
        </w:rPr>
        <w:t>daughters</w:t>
      </w:r>
      <w:r>
        <w:rPr>
          <w:color w:val="000000" w:themeColor="text1"/>
          <w:u w:color="000000" w:themeColor="text1"/>
        </w:rPr>
        <w:t>, Erin Fennell and Brett Brown, and they have been blessed with t</w:t>
      </w:r>
      <w:r w:rsidR="00646071">
        <w:rPr>
          <w:color w:val="000000" w:themeColor="text1"/>
          <w:u w:color="000000" w:themeColor="text1"/>
        </w:rPr>
        <w:t>hree</w:t>
      </w:r>
      <w:r>
        <w:rPr>
          <w:color w:val="000000" w:themeColor="text1"/>
          <w:u w:color="000000" w:themeColor="text1"/>
        </w:rPr>
        <w:t xml:space="preserve"> wonderful grandchildren: Jack Fennell, Avery Fennell, and Miles Fennell; and</w:t>
      </w:r>
    </w:p>
    <w:p w:rsidR="00216F32" w:rsidRDefault="00216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6F32" w:rsidRDefault="00216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from </w:t>
      </w:r>
      <w:r w:rsidRPr="00833A38">
        <w:rPr>
          <w:color w:val="000000" w:themeColor="text1"/>
          <w:u w:color="000000" w:themeColor="text1"/>
        </w:rPr>
        <w:t>1978</w:t>
      </w:r>
      <w:r w:rsidR="00646071">
        <w:rPr>
          <w:color w:val="000000" w:themeColor="text1"/>
          <w:u w:color="000000" w:themeColor="text1"/>
        </w:rPr>
        <w:t xml:space="preserve"> to </w:t>
      </w:r>
      <w:r w:rsidRPr="00833A38">
        <w:rPr>
          <w:color w:val="000000" w:themeColor="text1"/>
          <w:u w:color="000000" w:themeColor="text1"/>
        </w:rPr>
        <w:t>1985</w:t>
      </w:r>
      <w:r>
        <w:rPr>
          <w:color w:val="000000" w:themeColor="text1"/>
          <w:u w:color="000000" w:themeColor="text1"/>
        </w:rPr>
        <w:t xml:space="preserve">, he served </w:t>
      </w:r>
      <w:r w:rsidRPr="00833A38">
        <w:rPr>
          <w:color w:val="000000" w:themeColor="text1"/>
          <w:u w:color="000000" w:themeColor="text1"/>
        </w:rPr>
        <w:t xml:space="preserve">as </w:t>
      </w:r>
      <w:r>
        <w:rPr>
          <w:color w:val="000000" w:themeColor="text1"/>
          <w:u w:color="000000" w:themeColor="text1"/>
        </w:rPr>
        <w:t>a c</w:t>
      </w:r>
      <w:r w:rsidRPr="00833A38">
        <w:rPr>
          <w:color w:val="000000" w:themeColor="text1"/>
          <w:u w:color="000000" w:themeColor="text1"/>
        </w:rPr>
        <w:t>haplain</w:t>
      </w:r>
      <w:r>
        <w:rPr>
          <w:color w:val="000000" w:themeColor="text1"/>
          <w:u w:color="000000" w:themeColor="text1"/>
        </w:rPr>
        <w:t xml:space="preserve"> in the </w:t>
      </w:r>
      <w:r w:rsidRPr="00833A38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nited </w:t>
      </w:r>
      <w:r w:rsidRPr="00833A38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tates</w:t>
      </w:r>
      <w:r w:rsidR="009664E3">
        <w:rPr>
          <w:color w:val="000000" w:themeColor="text1"/>
          <w:u w:color="000000" w:themeColor="text1"/>
        </w:rPr>
        <w:t xml:space="preserve"> Naval Reserve</w:t>
      </w:r>
      <w:r w:rsidRPr="00833A3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rising to the rank of l</w:t>
      </w:r>
      <w:r w:rsidRPr="00833A38">
        <w:rPr>
          <w:color w:val="000000" w:themeColor="text1"/>
          <w:u w:color="000000" w:themeColor="text1"/>
        </w:rPr>
        <w:t xml:space="preserve">ieutenant </w:t>
      </w:r>
      <w:r>
        <w:rPr>
          <w:color w:val="000000" w:themeColor="text1"/>
          <w:u w:color="000000" w:themeColor="text1"/>
        </w:rPr>
        <w:t>c</w:t>
      </w:r>
      <w:r w:rsidRPr="00833A38">
        <w:rPr>
          <w:color w:val="000000" w:themeColor="text1"/>
          <w:u w:color="000000" w:themeColor="text1"/>
        </w:rPr>
        <w:t>omm</w:t>
      </w:r>
      <w:r>
        <w:rPr>
          <w:color w:val="000000" w:themeColor="text1"/>
          <w:u w:color="000000" w:themeColor="text1"/>
        </w:rPr>
        <w:t>ander; and</w:t>
      </w:r>
    </w:p>
    <w:p w:rsidR="00216F32" w:rsidRDefault="00216F3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16F32" w:rsidRDefault="00216F3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p</w:t>
      </w:r>
      <w:r w:rsidRPr="00833A38">
        <w:rPr>
          <w:color w:val="000000" w:themeColor="text1"/>
          <w:u w:color="000000" w:themeColor="text1"/>
        </w:rPr>
        <w:t xml:space="preserve">rior to </w:t>
      </w:r>
      <w:r>
        <w:rPr>
          <w:color w:val="000000" w:themeColor="text1"/>
          <w:u w:color="000000" w:themeColor="text1"/>
        </w:rPr>
        <w:t>coming</w:t>
      </w:r>
      <w:r w:rsidRPr="00833A38">
        <w:rPr>
          <w:color w:val="000000" w:themeColor="text1"/>
          <w:u w:color="000000" w:themeColor="text1"/>
        </w:rPr>
        <w:t xml:space="preserve"> </w:t>
      </w:r>
      <w:r w:rsidR="005A7359">
        <w:rPr>
          <w:color w:val="000000" w:themeColor="text1"/>
          <w:u w:color="000000" w:themeColor="text1"/>
        </w:rPr>
        <w:t>to</w:t>
      </w:r>
      <w:r w:rsidRPr="00833A38">
        <w:rPr>
          <w:color w:val="000000" w:themeColor="text1"/>
          <w:u w:color="000000" w:themeColor="text1"/>
        </w:rPr>
        <w:t xml:space="preserve"> Riverland Hills, </w:t>
      </w:r>
      <w:r>
        <w:rPr>
          <w:color w:val="000000" w:themeColor="text1"/>
          <w:u w:color="000000" w:themeColor="text1"/>
        </w:rPr>
        <w:t xml:space="preserve">Pastor Carney </w:t>
      </w:r>
      <w:r w:rsidRPr="00833A38">
        <w:rPr>
          <w:color w:val="000000" w:themeColor="text1"/>
          <w:u w:color="000000" w:themeColor="text1"/>
        </w:rPr>
        <w:t xml:space="preserve">served as </w:t>
      </w:r>
      <w:r>
        <w:rPr>
          <w:color w:val="000000" w:themeColor="text1"/>
          <w:u w:color="000000" w:themeColor="text1"/>
        </w:rPr>
        <w:t xml:space="preserve">the </w:t>
      </w:r>
      <w:r w:rsidRPr="00833A38">
        <w:rPr>
          <w:color w:val="000000" w:themeColor="text1"/>
          <w:u w:color="000000" w:themeColor="text1"/>
        </w:rPr>
        <w:t>past</w:t>
      </w:r>
      <w:r>
        <w:rPr>
          <w:color w:val="000000" w:themeColor="text1"/>
          <w:u w:color="000000" w:themeColor="text1"/>
        </w:rPr>
        <w:t>or of Second Baptist Church in Manning</w:t>
      </w:r>
      <w:r w:rsidRPr="00833A38">
        <w:rPr>
          <w:color w:val="000000" w:themeColor="text1"/>
          <w:u w:color="000000" w:themeColor="text1"/>
        </w:rPr>
        <w:t>, First</w:t>
      </w:r>
      <w:r>
        <w:rPr>
          <w:color w:val="000000" w:themeColor="text1"/>
          <w:u w:color="000000" w:themeColor="text1"/>
        </w:rPr>
        <w:t xml:space="preserve"> </w:t>
      </w:r>
      <w:r w:rsidRPr="00833A38">
        <w:rPr>
          <w:color w:val="000000" w:themeColor="text1"/>
          <w:u w:color="000000" w:themeColor="text1"/>
        </w:rPr>
        <w:t>Baptist Church</w:t>
      </w:r>
      <w:r>
        <w:rPr>
          <w:color w:val="000000" w:themeColor="text1"/>
          <w:u w:color="000000" w:themeColor="text1"/>
        </w:rPr>
        <w:t xml:space="preserve"> </w:t>
      </w:r>
      <w:r w:rsidR="00646071">
        <w:rPr>
          <w:color w:val="000000" w:themeColor="text1"/>
          <w:u w:color="000000" w:themeColor="text1"/>
        </w:rPr>
        <w:t>in</w:t>
      </w:r>
      <w:r w:rsidRPr="00833A38">
        <w:rPr>
          <w:color w:val="000000" w:themeColor="text1"/>
          <w:u w:color="000000" w:themeColor="text1"/>
        </w:rPr>
        <w:t xml:space="preserve"> Andrews, Highland Park Baptist Church</w:t>
      </w:r>
      <w:r>
        <w:rPr>
          <w:color w:val="000000" w:themeColor="text1"/>
          <w:u w:color="000000" w:themeColor="text1"/>
        </w:rPr>
        <w:t xml:space="preserve"> in</w:t>
      </w:r>
      <w:r w:rsidRPr="00833A38">
        <w:rPr>
          <w:color w:val="000000" w:themeColor="text1"/>
          <w:u w:color="000000" w:themeColor="text1"/>
        </w:rPr>
        <w:t xml:space="preserve"> Hanahan, and Ashley River Baptist Church</w:t>
      </w:r>
      <w:r>
        <w:rPr>
          <w:color w:val="000000" w:themeColor="text1"/>
          <w:u w:color="000000" w:themeColor="text1"/>
        </w:rPr>
        <w:t xml:space="preserve"> in</w:t>
      </w:r>
      <w:r w:rsidRPr="00833A38">
        <w:rPr>
          <w:color w:val="000000" w:themeColor="text1"/>
          <w:u w:color="000000" w:themeColor="text1"/>
        </w:rPr>
        <w:t xml:space="preserve"> Charleston</w:t>
      </w:r>
      <w:r>
        <w:rPr>
          <w:color w:val="000000" w:themeColor="text1"/>
          <w:u w:color="000000" w:themeColor="text1"/>
        </w:rPr>
        <w:t>; and</w:t>
      </w:r>
    </w:p>
    <w:p w:rsidR="0069118E" w:rsidRDefault="0069118E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8E" w:rsidRDefault="0069118E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June 15, 1991, he has served </w:t>
      </w:r>
      <w:r w:rsidR="00646071" w:rsidRPr="00833A38">
        <w:rPr>
          <w:color w:val="000000" w:themeColor="text1"/>
          <w:u w:color="000000" w:themeColor="text1"/>
        </w:rPr>
        <w:t>Riverland Hills</w:t>
      </w:r>
      <w:r w:rsidR="0064607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the s</w:t>
      </w:r>
      <w:r w:rsidRPr="00833A38">
        <w:rPr>
          <w:color w:val="000000" w:themeColor="text1"/>
          <w:u w:color="000000" w:themeColor="text1"/>
        </w:rPr>
        <w:t xml:space="preserve">enior </w:t>
      </w:r>
      <w:r>
        <w:rPr>
          <w:color w:val="000000" w:themeColor="text1"/>
          <w:u w:color="000000" w:themeColor="text1"/>
        </w:rPr>
        <w:t>p</w:t>
      </w:r>
      <w:r w:rsidRPr="00833A38">
        <w:rPr>
          <w:color w:val="000000" w:themeColor="text1"/>
          <w:u w:color="000000" w:themeColor="text1"/>
        </w:rPr>
        <w:t>astor</w:t>
      </w:r>
      <w:r>
        <w:rPr>
          <w:color w:val="000000" w:themeColor="text1"/>
          <w:u w:color="000000" w:themeColor="text1"/>
        </w:rPr>
        <w:t xml:space="preserve"> when the membership was almost eighteen hundred</w:t>
      </w:r>
      <w:r w:rsidR="009664E3">
        <w:rPr>
          <w:color w:val="000000" w:themeColor="text1"/>
          <w:u w:color="000000" w:themeColor="text1"/>
        </w:rPr>
        <w:t xml:space="preserve"> persons</w:t>
      </w:r>
      <w:r>
        <w:rPr>
          <w:color w:val="000000" w:themeColor="text1"/>
          <w:u w:color="000000" w:themeColor="text1"/>
        </w:rPr>
        <w:t xml:space="preserve">, and today four and </w:t>
      </w:r>
      <w:r w:rsidR="009664E3">
        <w:rPr>
          <w:color w:val="000000" w:themeColor="text1"/>
          <w:u w:color="000000" w:themeColor="text1"/>
        </w:rPr>
        <w:t>one-</w:t>
      </w:r>
      <w:r>
        <w:rPr>
          <w:color w:val="000000" w:themeColor="text1"/>
          <w:u w:color="000000" w:themeColor="text1"/>
        </w:rPr>
        <w:t>half thousand members call Riverland Hills Baptist their church home; and</w:t>
      </w:r>
    </w:p>
    <w:p w:rsidR="0069118E" w:rsidRDefault="0069118E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9118E" w:rsidRDefault="0069118E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u</w:t>
      </w:r>
      <w:r w:rsidRPr="00833A38">
        <w:rPr>
          <w:color w:val="000000" w:themeColor="text1"/>
          <w:u w:color="000000" w:themeColor="text1"/>
        </w:rPr>
        <w:t>nder Dr. Carney</w:t>
      </w:r>
      <w:r w:rsidR="00B35695" w:rsidRPr="00B35695">
        <w:rPr>
          <w:color w:val="000000" w:themeColor="text1"/>
          <w:u w:color="000000" w:themeColor="text1"/>
        </w:rPr>
        <w:t>’</w:t>
      </w:r>
      <w:r w:rsidRPr="00833A38">
        <w:rPr>
          <w:color w:val="000000" w:themeColor="text1"/>
          <w:u w:color="000000" w:themeColor="text1"/>
        </w:rPr>
        <w:t xml:space="preserve">s leadership, Riverland Hills moved its physical location in 2005 from a </w:t>
      </w:r>
      <w:r>
        <w:rPr>
          <w:color w:val="000000" w:themeColor="text1"/>
          <w:u w:color="000000" w:themeColor="text1"/>
        </w:rPr>
        <w:t>six</w:t>
      </w:r>
      <w:r w:rsidR="00B35695">
        <w:rPr>
          <w:color w:val="000000" w:themeColor="text1"/>
          <w:u w:color="000000" w:themeColor="text1"/>
        </w:rPr>
        <w:noBreakHyphen/>
      </w:r>
      <w:r w:rsidRPr="00833A38">
        <w:rPr>
          <w:color w:val="000000" w:themeColor="text1"/>
          <w:u w:color="000000" w:themeColor="text1"/>
        </w:rPr>
        <w:t xml:space="preserve">acre campus </w:t>
      </w:r>
      <w:r>
        <w:rPr>
          <w:color w:val="000000" w:themeColor="text1"/>
          <w:u w:color="000000" w:themeColor="text1"/>
        </w:rPr>
        <w:t>on</w:t>
      </w:r>
      <w:r w:rsidRPr="00833A38">
        <w:rPr>
          <w:color w:val="000000" w:themeColor="text1"/>
          <w:u w:color="000000" w:themeColor="text1"/>
        </w:rPr>
        <w:t xml:space="preserve"> St. Andrews R</w:t>
      </w:r>
      <w:r>
        <w:rPr>
          <w:color w:val="000000" w:themeColor="text1"/>
          <w:u w:color="000000" w:themeColor="text1"/>
        </w:rPr>
        <w:t>oa</w:t>
      </w:r>
      <w:r w:rsidRPr="00833A38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in</w:t>
      </w:r>
      <w:r w:rsidRPr="00833A38">
        <w:rPr>
          <w:color w:val="000000" w:themeColor="text1"/>
          <w:u w:color="000000" w:themeColor="text1"/>
        </w:rPr>
        <w:t xml:space="preserve"> Columbia to its current </w:t>
      </w:r>
      <w:r>
        <w:rPr>
          <w:color w:val="000000" w:themeColor="text1"/>
          <w:u w:color="000000" w:themeColor="text1"/>
        </w:rPr>
        <w:t>sixty</w:t>
      </w:r>
      <w:r w:rsidR="00B356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one</w:t>
      </w:r>
      <w:r w:rsidR="00B3569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acre campus in Irmo, and since then</w:t>
      </w:r>
      <w:r w:rsidRPr="00833A38">
        <w:rPr>
          <w:color w:val="000000" w:themeColor="text1"/>
          <w:u w:color="000000" w:themeColor="text1"/>
        </w:rPr>
        <w:t xml:space="preserve"> a new </w:t>
      </w:r>
      <w:r>
        <w:rPr>
          <w:color w:val="000000" w:themeColor="text1"/>
          <w:u w:color="000000" w:themeColor="text1"/>
        </w:rPr>
        <w:t>two</w:t>
      </w:r>
      <w:r w:rsidR="00B35695">
        <w:rPr>
          <w:color w:val="000000" w:themeColor="text1"/>
          <w:u w:color="000000" w:themeColor="text1"/>
        </w:rPr>
        <w:noBreakHyphen/>
      </w:r>
      <w:r w:rsidRPr="00833A38">
        <w:rPr>
          <w:color w:val="000000" w:themeColor="text1"/>
          <w:u w:color="000000" w:themeColor="text1"/>
        </w:rPr>
        <w:t>story educational building</w:t>
      </w:r>
      <w:r>
        <w:rPr>
          <w:color w:val="000000" w:themeColor="text1"/>
          <w:u w:color="000000" w:themeColor="text1"/>
        </w:rPr>
        <w:t>,</w:t>
      </w:r>
      <w:r w:rsidRPr="00833A38">
        <w:rPr>
          <w:color w:val="000000" w:themeColor="text1"/>
          <w:u w:color="000000" w:themeColor="text1"/>
        </w:rPr>
        <w:t xml:space="preserve"> a soccer field, baseball field, and </w:t>
      </w:r>
      <w:r>
        <w:rPr>
          <w:color w:val="000000" w:themeColor="text1"/>
          <w:u w:color="000000" w:themeColor="text1"/>
        </w:rPr>
        <w:t xml:space="preserve">a </w:t>
      </w:r>
      <w:r w:rsidRPr="00833A38">
        <w:rPr>
          <w:color w:val="000000" w:themeColor="text1"/>
          <w:u w:color="000000" w:themeColor="text1"/>
        </w:rPr>
        <w:t>field house have been added to the church campus</w:t>
      </w:r>
      <w:r>
        <w:rPr>
          <w:color w:val="000000" w:themeColor="text1"/>
          <w:u w:color="000000" w:themeColor="text1"/>
        </w:rPr>
        <w:t>; and</w:t>
      </w:r>
    </w:p>
    <w:p w:rsidR="003561A2" w:rsidRDefault="003561A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561A2" w:rsidRDefault="003561A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has s</w:t>
      </w:r>
      <w:r w:rsidRPr="00833A38">
        <w:rPr>
          <w:color w:val="000000" w:themeColor="text1"/>
          <w:u w:color="000000" w:themeColor="text1"/>
        </w:rPr>
        <w:t xml:space="preserve">erved </w:t>
      </w:r>
      <w:r w:rsidR="00B35695">
        <w:rPr>
          <w:color w:val="000000" w:themeColor="text1"/>
          <w:u w:color="000000" w:themeColor="text1"/>
        </w:rPr>
        <w:t>a</w:t>
      </w:r>
      <w:r w:rsidR="00646071">
        <w:rPr>
          <w:color w:val="000000" w:themeColor="text1"/>
          <w:u w:color="000000" w:themeColor="text1"/>
        </w:rPr>
        <w:t>s the</w:t>
      </w:r>
      <w:r w:rsidR="00646071" w:rsidRPr="00833A38">
        <w:rPr>
          <w:color w:val="000000" w:themeColor="text1"/>
          <w:u w:color="000000" w:themeColor="text1"/>
        </w:rPr>
        <w:t xml:space="preserve"> </w:t>
      </w:r>
      <w:r w:rsidR="00646071">
        <w:rPr>
          <w:color w:val="000000" w:themeColor="text1"/>
          <w:u w:color="000000" w:themeColor="text1"/>
        </w:rPr>
        <w:t>p</w:t>
      </w:r>
      <w:r w:rsidR="00646071" w:rsidRPr="00833A38">
        <w:rPr>
          <w:color w:val="000000" w:themeColor="text1"/>
          <w:u w:color="000000" w:themeColor="text1"/>
        </w:rPr>
        <w:t>residen</w:t>
      </w:r>
      <w:r w:rsidR="00646071">
        <w:rPr>
          <w:color w:val="000000" w:themeColor="text1"/>
          <w:u w:color="000000" w:themeColor="text1"/>
        </w:rPr>
        <w:t>t</w:t>
      </w:r>
      <w:r w:rsidR="00646071" w:rsidRPr="00833A38">
        <w:rPr>
          <w:color w:val="000000" w:themeColor="text1"/>
          <w:u w:color="000000" w:themeColor="text1"/>
        </w:rPr>
        <w:t xml:space="preserve"> of </w:t>
      </w:r>
      <w:r w:rsidR="00646071">
        <w:rPr>
          <w:color w:val="000000" w:themeColor="text1"/>
          <w:u w:color="000000" w:themeColor="text1"/>
        </w:rPr>
        <w:t xml:space="preserve">the </w:t>
      </w:r>
      <w:r w:rsidR="00646071" w:rsidRPr="00833A38">
        <w:rPr>
          <w:color w:val="000000" w:themeColor="text1"/>
          <w:u w:color="000000" w:themeColor="text1"/>
        </w:rPr>
        <w:t>General Board</w:t>
      </w:r>
      <w:r w:rsidR="00646071">
        <w:rPr>
          <w:color w:val="000000" w:themeColor="text1"/>
          <w:u w:color="000000" w:themeColor="text1"/>
        </w:rPr>
        <w:t xml:space="preserve"> of </w:t>
      </w:r>
      <w:r w:rsidR="00646071" w:rsidRPr="00833A38">
        <w:rPr>
          <w:color w:val="000000" w:themeColor="text1"/>
          <w:u w:color="000000" w:themeColor="text1"/>
        </w:rPr>
        <w:t>the Sou</w:t>
      </w:r>
      <w:r w:rsidR="00646071">
        <w:rPr>
          <w:color w:val="000000" w:themeColor="text1"/>
          <w:u w:color="000000" w:themeColor="text1"/>
        </w:rPr>
        <w:t xml:space="preserve">th Carolina Baptist Convention and </w:t>
      </w:r>
      <w:r w:rsidRPr="00833A38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numerous</w:t>
      </w:r>
      <w:r w:rsidRPr="00833A38">
        <w:rPr>
          <w:color w:val="000000" w:themeColor="text1"/>
          <w:u w:color="000000" w:themeColor="text1"/>
        </w:rPr>
        <w:t xml:space="preserve"> committees of </w:t>
      </w:r>
      <w:r w:rsidR="00646071">
        <w:rPr>
          <w:color w:val="000000" w:themeColor="text1"/>
          <w:u w:color="000000" w:themeColor="text1"/>
        </w:rPr>
        <w:t>the Convention</w:t>
      </w:r>
      <w:r>
        <w:rPr>
          <w:color w:val="000000" w:themeColor="text1"/>
          <w:u w:color="000000" w:themeColor="text1"/>
        </w:rPr>
        <w:t>; and</w:t>
      </w:r>
    </w:p>
    <w:p w:rsidR="00216F32" w:rsidRDefault="00216F3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16F32" w:rsidRDefault="00216F3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664E3">
        <w:rPr>
          <w:color w:val="000000" w:themeColor="text1"/>
          <w:u w:color="000000" w:themeColor="text1"/>
        </w:rPr>
        <w:t xml:space="preserve">Dr. Carney is not only </w:t>
      </w:r>
      <w:r>
        <w:rPr>
          <w:color w:val="000000" w:themeColor="text1"/>
          <w:u w:color="000000" w:themeColor="text1"/>
        </w:rPr>
        <w:t xml:space="preserve">the shepherd of </w:t>
      </w:r>
      <w:r w:rsidR="009664E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congregation</w:t>
      </w:r>
      <w:r w:rsidR="004D0516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9664E3">
        <w:rPr>
          <w:color w:val="000000" w:themeColor="text1"/>
          <w:u w:color="000000" w:themeColor="text1"/>
        </w:rPr>
        <w:t>but a stalwart</w:t>
      </w:r>
      <w:r>
        <w:rPr>
          <w:color w:val="000000" w:themeColor="text1"/>
          <w:u w:color="000000" w:themeColor="text1"/>
        </w:rPr>
        <w:t xml:space="preserve"> defender of the </w:t>
      </w:r>
      <w:r w:rsidR="009664E3">
        <w:rPr>
          <w:color w:val="000000" w:themeColor="text1"/>
          <w:u w:color="000000" w:themeColor="text1"/>
        </w:rPr>
        <w:t xml:space="preserve">Christian </w:t>
      </w:r>
      <w:r w:rsidR="005A7359">
        <w:rPr>
          <w:color w:val="000000" w:themeColor="text1"/>
          <w:u w:color="000000" w:themeColor="text1"/>
        </w:rPr>
        <w:t>faith</w:t>
      </w:r>
      <w:r>
        <w:rPr>
          <w:color w:val="000000" w:themeColor="text1"/>
          <w:u w:color="000000" w:themeColor="text1"/>
        </w:rPr>
        <w:t>; and</w:t>
      </w:r>
    </w:p>
    <w:p w:rsidR="00216F32" w:rsidRDefault="00216F3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B609C" w:rsidRDefault="00216F32" w:rsidP="00216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561A2">
        <w:t>the members of the South Carolina House of Representatives are grateful for the twenty years of faithful ministry that Dr. Carney has given to the congregation of Riverland Hill</w:t>
      </w:r>
      <w:r w:rsidR="00646071">
        <w:t>s</w:t>
      </w:r>
      <w:r w:rsidR="003561A2">
        <w:t xml:space="preserve"> Baptist Church, to his community, and to </w:t>
      </w:r>
      <w:r w:rsidR="00C640B3">
        <w:t>our</w:t>
      </w:r>
      <w:r w:rsidR="003561A2">
        <w:t xml:space="preserve"> God</w:t>
      </w:r>
      <w:r w:rsidR="00EB609C">
        <w:t>.  Now, therefore,</w:t>
      </w: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9A6DBA">
        <w:t xml:space="preserve"> the members of the South Carolina House of Representatives, by this resolution, recognize and honor Dr. Edward Milton Carney, pastor of Riverland Hill</w:t>
      </w:r>
      <w:r w:rsidR="00646071">
        <w:t>s</w:t>
      </w:r>
      <w:r w:rsidR="009A6DBA">
        <w:t xml:space="preserve"> Baptist Church, for twenty years of faithful </w:t>
      </w:r>
      <w:r w:rsidR="00646071">
        <w:t xml:space="preserve">ministry </w:t>
      </w:r>
      <w:r w:rsidR="009A6DBA">
        <w:t>to his congregation, and wish him many more years of service to his Lord.</w:t>
      </w:r>
    </w:p>
    <w:p w:rsidR="00EB609C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B609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35695">
        <w:t>present</w:t>
      </w:r>
      <w:r>
        <w:t>ed to</w:t>
      </w:r>
      <w:r w:rsidR="009A6DBA">
        <w:t xml:space="preserve"> Dr. Edward Milton Carney.</w:t>
      </w:r>
    </w:p>
    <w:p w:rsidR="00D63C71" w:rsidRDefault="00B35695" w:rsidP="00676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63C71" w:rsidRDefault="00D63C71" w:rsidP="00687D47">
      <w:pPr>
        <w:suppressAutoHyphens/>
      </w:pPr>
    </w:p>
    <w:sectPr w:rsidR="00D63C71" w:rsidSect="00687D47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5695" w:rsidRDefault="00B35695" w:rsidP="009F0C77">
      <w:r>
        <w:separator/>
      </w:r>
    </w:p>
  </w:endnote>
  <w:endnote w:type="continuationSeparator" w:id="0">
    <w:p w:rsidR="00B35695" w:rsidRDefault="00B3569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73865C-2A1F-4E3A-955E-7E0028E7A1BF}"/>
    <w:embedBold r:id="rId2" w:fontKey="{BA24B5B8-F5E3-41D2-A1F5-8C31E5AD8D0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04890F2-9202-4157-91DC-C491C015985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DF22A0E-990E-4A90-B637-4D78D8E98A2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A99879C-D3EB-4BC3-8755-663B9362B75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7D47" w:rsidRPr="00D63C71" w:rsidRDefault="00687D47" w:rsidP="00D63C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[4385]</w:t>
    </w:r>
    <w:r>
      <w:tab/>
    </w:r>
    <w:r w:rsidR="00C53B06">
      <w:fldChar w:fldCharType="begin"/>
    </w:r>
    <w:r w:rsidR="00C53B06">
      <w:instrText xml:space="preserve"> PAGE  \* MERGEFORMAT </w:instrText>
    </w:r>
    <w:r w:rsidR="00C53B06">
      <w:fldChar w:fldCharType="separate"/>
    </w:r>
    <w:r w:rsidR="00C53B06">
      <w:rPr>
        <w:noProof/>
      </w:rPr>
      <w:t>1</w:t>
    </w:r>
    <w:r w:rsidR="00C53B0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5695" w:rsidRDefault="00B35695" w:rsidP="009F0C77">
      <w:r>
        <w:separator/>
      </w:r>
    </w:p>
  </w:footnote>
  <w:footnote w:type="continuationSeparator" w:id="0">
    <w:p w:rsidR="00B35695" w:rsidRDefault="00B3569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888SD11"/>
    <w:docVar w:name="CoverBillType" w:val="r"/>
    <w:docVar w:name="docpath" w:val="L:\Council\bills\GM\24888SD11.DOCX"/>
    <w:docVar w:name="dvBillNumber" w:val="43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C5F97"/>
    <w:rsid w:val="00011869"/>
    <w:rsid w:val="00053729"/>
    <w:rsid w:val="000E1785"/>
    <w:rsid w:val="000F40FA"/>
    <w:rsid w:val="0010776B"/>
    <w:rsid w:val="00133E66"/>
    <w:rsid w:val="00140C28"/>
    <w:rsid w:val="001435A3"/>
    <w:rsid w:val="00151F28"/>
    <w:rsid w:val="001C4986"/>
    <w:rsid w:val="001C6361"/>
    <w:rsid w:val="001D08F2"/>
    <w:rsid w:val="001D525B"/>
    <w:rsid w:val="001D7F4F"/>
    <w:rsid w:val="00216F32"/>
    <w:rsid w:val="00222049"/>
    <w:rsid w:val="002321B6"/>
    <w:rsid w:val="002402E7"/>
    <w:rsid w:val="00250967"/>
    <w:rsid w:val="002543C8"/>
    <w:rsid w:val="002701FC"/>
    <w:rsid w:val="00284AAE"/>
    <w:rsid w:val="002E5912"/>
    <w:rsid w:val="00325348"/>
    <w:rsid w:val="0032732C"/>
    <w:rsid w:val="00336AD0"/>
    <w:rsid w:val="003561A2"/>
    <w:rsid w:val="0037079A"/>
    <w:rsid w:val="00374EB2"/>
    <w:rsid w:val="003D01E8"/>
    <w:rsid w:val="003E5288"/>
    <w:rsid w:val="003F6D79"/>
    <w:rsid w:val="0041760A"/>
    <w:rsid w:val="00417C01"/>
    <w:rsid w:val="0044526F"/>
    <w:rsid w:val="004809EE"/>
    <w:rsid w:val="004D0516"/>
    <w:rsid w:val="004E7D54"/>
    <w:rsid w:val="0052697F"/>
    <w:rsid w:val="005273C6"/>
    <w:rsid w:val="00530A69"/>
    <w:rsid w:val="00545593"/>
    <w:rsid w:val="00577C6C"/>
    <w:rsid w:val="0058077F"/>
    <w:rsid w:val="005924F9"/>
    <w:rsid w:val="005A7359"/>
    <w:rsid w:val="005C2FE2"/>
    <w:rsid w:val="005E2BC9"/>
    <w:rsid w:val="00605102"/>
    <w:rsid w:val="006170DC"/>
    <w:rsid w:val="006215AA"/>
    <w:rsid w:val="0062527D"/>
    <w:rsid w:val="00646071"/>
    <w:rsid w:val="0067694D"/>
    <w:rsid w:val="00687D47"/>
    <w:rsid w:val="0069118E"/>
    <w:rsid w:val="006913C9"/>
    <w:rsid w:val="0069470D"/>
    <w:rsid w:val="006E6E1E"/>
    <w:rsid w:val="00705F9B"/>
    <w:rsid w:val="00734F00"/>
    <w:rsid w:val="007707FE"/>
    <w:rsid w:val="007A70AE"/>
    <w:rsid w:val="008362E8"/>
    <w:rsid w:val="008657C2"/>
    <w:rsid w:val="008A1768"/>
    <w:rsid w:val="008C5F97"/>
    <w:rsid w:val="008F4429"/>
    <w:rsid w:val="009023D8"/>
    <w:rsid w:val="0094021A"/>
    <w:rsid w:val="00953609"/>
    <w:rsid w:val="009664E3"/>
    <w:rsid w:val="009A6DBA"/>
    <w:rsid w:val="009C6A0B"/>
    <w:rsid w:val="009E2D26"/>
    <w:rsid w:val="009F0C77"/>
    <w:rsid w:val="009F4DD1"/>
    <w:rsid w:val="00A41684"/>
    <w:rsid w:val="00A4491E"/>
    <w:rsid w:val="00A64E80"/>
    <w:rsid w:val="00A72BCD"/>
    <w:rsid w:val="00A741D9"/>
    <w:rsid w:val="00A833AB"/>
    <w:rsid w:val="00A9741D"/>
    <w:rsid w:val="00AD193E"/>
    <w:rsid w:val="00AD4B17"/>
    <w:rsid w:val="00AD757C"/>
    <w:rsid w:val="00B06C27"/>
    <w:rsid w:val="00B35695"/>
    <w:rsid w:val="00B412D4"/>
    <w:rsid w:val="00B6082E"/>
    <w:rsid w:val="00B6166D"/>
    <w:rsid w:val="00BE3C22"/>
    <w:rsid w:val="00BF3AD8"/>
    <w:rsid w:val="00C0345E"/>
    <w:rsid w:val="00C15580"/>
    <w:rsid w:val="00C3483A"/>
    <w:rsid w:val="00C53B06"/>
    <w:rsid w:val="00C640B3"/>
    <w:rsid w:val="00C74E9D"/>
    <w:rsid w:val="00C82FD3"/>
    <w:rsid w:val="00C85EC2"/>
    <w:rsid w:val="00C92819"/>
    <w:rsid w:val="00CC6B7B"/>
    <w:rsid w:val="00CD2089"/>
    <w:rsid w:val="00CE6149"/>
    <w:rsid w:val="00CF664F"/>
    <w:rsid w:val="00D2047F"/>
    <w:rsid w:val="00D63C71"/>
    <w:rsid w:val="00D73A67"/>
    <w:rsid w:val="00D970A9"/>
    <w:rsid w:val="00DC21EB"/>
    <w:rsid w:val="00DF3845"/>
    <w:rsid w:val="00E41911"/>
    <w:rsid w:val="00E92EEF"/>
    <w:rsid w:val="00EB609C"/>
    <w:rsid w:val="00F0616D"/>
    <w:rsid w:val="00F24442"/>
    <w:rsid w:val="00F50AE3"/>
    <w:rsid w:val="00F67CF1"/>
    <w:rsid w:val="00F840F0"/>
    <w:rsid w:val="00FB0D0D"/>
    <w:rsid w:val="00FB43B4"/>
    <w:rsid w:val="00FD78DC"/>
    <w:rsid w:val="00FF38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26D4779-2863-480B-B0DA-7C7EB08AF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607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071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87D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385_201106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6-22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E7556-C9FD-4D69-AA76-ED7BD0484C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682</Words>
  <Characters>3856</Characters>
  <Application>Microsoft Office Word</Application>
  <DocSecurity>4</DocSecurity>
  <Lines>118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4385: Dr. Edward Milton Carney - South Carolina Legislature Online</dc:title>
  <dc:subject/>
  <dc:creator>gailmoore</dc:creator>
  <cp:keywords/>
  <dc:description/>
  <cp:lastModifiedBy>N Cumfer</cp:lastModifiedBy>
  <cp:revision>2</cp:revision>
  <cp:lastPrinted>2011-06-21T20:06:00Z</cp:lastPrinted>
  <dcterms:created xsi:type="dcterms:W3CDTF">2014-11-24T14:22:00Z</dcterms:created>
  <dcterms:modified xsi:type="dcterms:W3CDTF">2014-11-24T14:22:00Z</dcterms:modified>
</cp:coreProperties>
</file>